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r>
        <w:rPr>
          <w:b/>
          <w:sz w:val="20"/>
          <w:szCs w:val="20"/>
        </w:rPr>
        <w:tab/>
      </w:r>
    </w:p>
    <w:p w14:paraId="4038CAFB" w14:textId="01354A2C" w:rsidR="004C04F4" w:rsidRDefault="004C04F4" w:rsidP="006050C5">
      <w:pPr>
        <w:pStyle w:val="NoSpacing"/>
        <w:ind w:right="-421"/>
        <w:rPr>
          <w:b/>
          <w:sz w:val="20"/>
          <w:szCs w:val="20"/>
        </w:rPr>
      </w:pPr>
    </w:p>
    <w:p w14:paraId="746B26F0" w14:textId="4DC1C4CB" w:rsidR="008D7560" w:rsidRDefault="008D7560" w:rsidP="006050C5">
      <w:pPr>
        <w:pStyle w:val="NoSpacing"/>
        <w:ind w:right="-421"/>
        <w:rPr>
          <w:b/>
          <w:sz w:val="20"/>
          <w:szCs w:val="20"/>
        </w:rPr>
      </w:pPr>
    </w:p>
    <w:p w14:paraId="1DA76BA7" w14:textId="3AD99938" w:rsidR="008D7560" w:rsidRDefault="008D7560" w:rsidP="006050C5">
      <w:pPr>
        <w:pStyle w:val="NoSpacing"/>
        <w:ind w:right="-421"/>
        <w:rPr>
          <w:b/>
          <w:sz w:val="20"/>
          <w:szCs w:val="20"/>
        </w:rPr>
      </w:pPr>
    </w:p>
    <w:p w14:paraId="48D7D1FC" w14:textId="77777777" w:rsidR="008D7560" w:rsidRDefault="008D7560"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2BC5A40A"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084812" w:rsidRPr="00084812">
        <w:rPr>
          <w:rFonts w:ascii="Arial" w:eastAsia="Arial" w:hAnsi="Arial" w:cs="Arial"/>
          <w:b/>
          <w:sz w:val="22"/>
          <w:szCs w:val="22"/>
          <w:lang w:bidi="en-US"/>
        </w:rPr>
        <w:t>VIS(2022-23)-PL371-291-527</w:t>
      </w:r>
      <w:r w:rsidR="00283B0A">
        <w:rPr>
          <w:rFonts w:ascii="Arial" w:eastAsia="Arial" w:hAnsi="Arial" w:cs="Arial"/>
          <w:b/>
          <w:sz w:val="22"/>
          <w:szCs w:val="22"/>
          <w:lang w:bidi="en-US"/>
        </w:rPr>
        <w:tab/>
      </w:r>
      <w:r w:rsidR="00645C59">
        <w:rPr>
          <w:rFonts w:ascii="Arial" w:eastAsia="Arial" w:hAnsi="Arial" w:cs="Arial"/>
          <w:b/>
          <w:sz w:val="22"/>
          <w:szCs w:val="22"/>
          <w:lang w:bidi="en-US"/>
        </w:rPr>
        <w:tab/>
      </w:r>
      <w:r w:rsidR="00645C59">
        <w:rPr>
          <w:rFonts w:ascii="Arial" w:eastAsia="Arial" w:hAnsi="Arial" w:cs="Arial"/>
          <w:b/>
          <w:sz w:val="22"/>
          <w:szCs w:val="22"/>
          <w:lang w:bidi="en-US"/>
        </w:rPr>
        <w:tab/>
      </w:r>
      <w:r w:rsidR="00645C59">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1-18T00:00:00Z">
            <w:dateFormat w:val="dd/MM/yyyy"/>
            <w:lid w:val="en-IN"/>
            <w:storeMappedDataAs w:val="dateTime"/>
            <w:calendar w:val="gregorian"/>
          </w:date>
        </w:sdtPr>
        <w:sdtContent>
          <w:r w:rsidR="00084812">
            <w:rPr>
              <w:rFonts w:ascii="Arial" w:eastAsia="Arial" w:hAnsi="Arial" w:cs="Arial"/>
              <w:b/>
              <w:sz w:val="22"/>
              <w:szCs w:val="22"/>
              <w:lang w:val="en-IN" w:bidi="en-US"/>
            </w:rPr>
            <w:t>18/11/2022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6B2B10">
        <w:trPr>
          <w:trHeight w:val="549"/>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7AA61D18" w14:textId="159D9EF1" w:rsidR="00B2687B" w:rsidRPr="00B2687B" w:rsidRDefault="000F712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 &amp; MACHINERY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BC1A682" w14:textId="77777777" w:rsidR="008D7560" w:rsidRDefault="008D7560" w:rsidP="00F77C3B">
      <w:pPr>
        <w:jc w:val="center"/>
        <w:rPr>
          <w:rFonts w:ascii="Arial" w:eastAsia="Arial" w:hAnsi="Arial" w:cs="Arial"/>
          <w:sz w:val="20"/>
          <w:szCs w:val="22"/>
          <w:lang w:bidi="en-US"/>
        </w:rPr>
      </w:pPr>
    </w:p>
    <w:sdt>
      <w:sdtPr>
        <w:rPr>
          <w:rFonts w:ascii="Arial" w:eastAsia="Arial" w:hAnsi="Arial" w:cs="Arial"/>
          <w:sz w:val="20"/>
          <w:szCs w:val="22"/>
          <w:lang w:bidi="en-US"/>
        </w:rPr>
        <w:id w:val="1985963733"/>
        <w:placeholder>
          <w:docPart w:val="13FD2E13311C4FD49D4315107F6B57C4"/>
        </w:placeholder>
      </w:sdtPr>
      <w:sdtContent>
        <w:p w14:paraId="13ACD9E6" w14:textId="689AB7F4" w:rsidR="001E4946" w:rsidRPr="001D4A1A" w:rsidRDefault="00084812" w:rsidP="00F77C3B">
          <w:pPr>
            <w:jc w:val="center"/>
            <w:rPr>
              <w:rFonts w:ascii="Arial" w:hAnsi="Arial" w:cs="Arial"/>
              <w:b/>
              <w:highlight w:val="yellow"/>
            </w:rPr>
          </w:pPr>
          <w:r>
            <w:rPr>
              <w:rFonts w:ascii="Arial" w:hAnsi="Arial" w:cs="Arial"/>
              <w:b/>
            </w:rPr>
            <w:t>KHASRA NO.310, RAIPUR INDUSTRIAL AREA, BHAGWAN PUR, DISTRICT HARIDWAR.</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7218709B" w14:textId="6345E81F" w:rsidR="00F77C3B" w:rsidRDefault="00084812" w:rsidP="00B2687B">
      <w:pPr>
        <w:widowControl w:val="0"/>
        <w:tabs>
          <w:tab w:val="left" w:pos="8190"/>
        </w:tabs>
        <w:autoSpaceDE w:val="0"/>
        <w:autoSpaceDN w:val="0"/>
        <w:spacing w:line="360" w:lineRule="auto"/>
        <w:jc w:val="center"/>
        <w:rPr>
          <w:rFonts w:ascii="Arial" w:hAnsi="Arial" w:cs="Arial"/>
          <w:b/>
        </w:rPr>
      </w:pPr>
      <w:r w:rsidRPr="00C73436">
        <w:rPr>
          <w:rFonts w:ascii="Arial" w:hAnsi="Arial" w:cs="Arial"/>
          <w:b/>
        </w:rPr>
        <w:t xml:space="preserve">M/S. </w:t>
      </w:r>
      <w:r>
        <w:rPr>
          <w:rFonts w:ascii="Arial" w:hAnsi="Arial" w:cs="Arial"/>
          <w:b/>
        </w:rPr>
        <w:t xml:space="preserve">UTTRANCHAL CONCRETE PRIVATE </w:t>
      </w:r>
      <w:r w:rsidRPr="00C73436">
        <w:rPr>
          <w:rFonts w:ascii="Arial" w:hAnsi="Arial" w:cs="Arial"/>
          <w:b/>
        </w:rPr>
        <w:t>LIMITED</w:t>
      </w:r>
    </w:p>
    <w:p w14:paraId="0BE6C9E0" w14:textId="1D6CB4ED" w:rsidR="00084812" w:rsidRDefault="00084812"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6E65B3D9" w14:textId="77777777" w:rsidR="00777023" w:rsidRPr="001D4A1A" w:rsidRDefault="00777023"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01249AD7" w14:textId="39C8F8A7" w:rsidR="00052069" w:rsidRDefault="00084812" w:rsidP="0090651A">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PUNJAB NATIONAL BANK, CIRCLE SASTRA, HARIDWAR</w:t>
          </w:r>
        </w:p>
      </w:sdtContent>
    </w:sdt>
    <w:p w14:paraId="48CAB377" w14:textId="2353ADE8" w:rsidR="00777023" w:rsidRDefault="00777023"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56EABB48" w14:textId="75841EB3" w:rsidR="00B4132F" w:rsidRPr="000F7124" w:rsidRDefault="00B2687B" w:rsidP="000F7124">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B4132F">
        <w:trPr>
          <w:trHeight w:val="447"/>
          <w:jc w:val="center"/>
        </w:trPr>
        <w:tc>
          <w:tcPr>
            <w:tcW w:w="1487" w:type="dxa"/>
            <w:shd w:val="clear" w:color="auto" w:fill="002060"/>
            <w:vAlign w:val="center"/>
          </w:tcPr>
          <w:p w14:paraId="7FCEB268" w14:textId="7EE94AE2"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32" w:type="dxa"/>
            <w:shd w:val="clear" w:color="auto" w:fill="DBE5F1" w:themeFill="accent1" w:themeFillTint="33"/>
            <w:vAlign w:val="center"/>
          </w:tcPr>
          <w:p w14:paraId="379F3F16" w14:textId="7ACCE98E" w:rsidR="001E4946" w:rsidRPr="00613314" w:rsidRDefault="00F61770" w:rsidP="001E4946">
            <w:pPr>
              <w:jc w:val="center"/>
              <w:rPr>
                <w:rFonts w:ascii="Arial" w:hAnsi="Arial" w:cs="Arial"/>
                <w:b/>
                <w:iCs/>
                <w:szCs w:val="16"/>
              </w:rPr>
            </w:pPr>
            <w:r>
              <w:rPr>
                <w:rFonts w:ascii="Arial" w:hAnsi="Arial" w:cs="Arial"/>
                <w:b/>
                <w:iCs/>
                <w:szCs w:val="16"/>
              </w:rPr>
              <w:t>SNA</w:t>
            </w:r>
            <w:r w:rsidR="00BE052F">
              <w:rPr>
                <w:rFonts w:ascii="Arial" w:hAnsi="Arial" w:cs="Arial"/>
                <w:b/>
                <w:iCs/>
                <w:szCs w:val="16"/>
              </w:rPr>
              <w:t>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9AD0322" w14:textId="70273F2D" w:rsidR="001E4946" w:rsidRDefault="00084812" w:rsidP="00FE553C">
          <w:pPr>
            <w:spacing w:line="360" w:lineRule="auto"/>
            <w:jc w:val="center"/>
            <w:rPr>
              <w:bCs/>
              <w:iCs/>
              <w:sz w:val="16"/>
              <w:szCs w:val="16"/>
            </w:rPr>
          </w:pPr>
          <w:r>
            <w:rPr>
              <w:bCs/>
              <w:iCs/>
              <w:noProof/>
              <w:sz w:val="16"/>
              <w:szCs w:val="16"/>
            </w:rPr>
            <w:drawing>
              <wp:inline distT="0" distB="0" distL="0" distR="0" wp14:anchorId="2CAF9484" wp14:editId="5D7C3CD5">
                <wp:extent cx="5732780" cy="4381500"/>
                <wp:effectExtent l="19050" t="19050" r="2032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Photo_20221116_1435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5304" cy="4383429"/>
                        </a:xfrm>
                        <a:prstGeom prst="rect">
                          <a:avLst/>
                        </a:prstGeom>
                        <a:ln>
                          <a:solidFill>
                            <a:schemeClr val="tx1"/>
                          </a:solidFill>
                        </a:ln>
                      </pic:spPr>
                    </pic:pic>
                  </a:graphicData>
                </a:graphic>
              </wp:inline>
            </w:drawing>
          </w:r>
        </w:p>
      </w:sdtContent>
    </w:sdt>
    <w:p w14:paraId="7B427274" w14:textId="77777777" w:rsidR="00B4132F" w:rsidRDefault="00B4132F" w:rsidP="001E4946">
      <w:pPr>
        <w:spacing w:line="360" w:lineRule="auto"/>
        <w:jc w:val="center"/>
        <w:outlineLvl w:val="0"/>
        <w:rPr>
          <w:rFonts w:ascii="Arial" w:hAnsi="Arial" w:cs="Arial"/>
          <w:b/>
          <w:sz w:val="22"/>
        </w:rPr>
      </w:pPr>
    </w:p>
    <w:p w14:paraId="6D5DE6F2" w14:textId="09541F53"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181395634"/>
                <w:placeholder>
                  <w:docPart w:val="D8E6A1A216EC4FB8A02BE51A73012A27"/>
                </w:placeholder>
              </w:sdtPr>
              <w:sdtContent>
                <w:sdt>
                  <w:sdtPr>
                    <w:rPr>
                      <w:rFonts w:ascii="Arial" w:eastAsia="Arial" w:hAnsi="Arial" w:cs="Arial"/>
                      <w:sz w:val="20"/>
                      <w:szCs w:val="22"/>
                      <w:lang w:bidi="en-US"/>
                    </w:rPr>
                    <w:id w:val="-1859032376"/>
                    <w:placeholder>
                      <w:docPart w:val="A8C2D9BBD71C4F2E996FA561CFE533AF"/>
                    </w:placeholder>
                  </w:sdtPr>
                  <w:sdtContent>
                    <w:sdt>
                      <w:sdtPr>
                        <w:rPr>
                          <w:rFonts w:ascii="Arial" w:eastAsia="Arial" w:hAnsi="Arial" w:cs="Arial"/>
                          <w:sz w:val="20"/>
                          <w:szCs w:val="22"/>
                          <w:lang w:bidi="en-US"/>
                        </w:rPr>
                        <w:id w:val="-1665774637"/>
                        <w:placeholder>
                          <w:docPart w:val="B4D777439E6145E584B2AE0A048A643D"/>
                        </w:placeholder>
                      </w:sdtPr>
                      <w:sdtContent>
                        <w:p w14:paraId="284FB07D" w14:textId="5A6C0763" w:rsidR="00283B0A" w:rsidRPr="00084812" w:rsidRDefault="00084812" w:rsidP="00B4132F">
                          <w:pPr>
                            <w:jc w:val="center"/>
                            <w:rPr>
                              <w:rFonts w:ascii="Arial" w:hAnsi="Arial" w:cs="Arial"/>
                              <w:b/>
                            </w:rPr>
                          </w:pPr>
                          <w:r w:rsidRPr="00B4132F">
                            <w:rPr>
                              <w:rFonts w:ascii="Arial" w:hAnsi="Arial" w:cs="Arial"/>
                              <w:b/>
                              <w:sz w:val="22"/>
                              <w:szCs w:val="22"/>
                            </w:rPr>
                            <w:t>KHASRA NO.310, RAIPUR INDUSTRIAL AREA, BHAGWAN PUR, DISTRICT HARIDWAR, UTTARAKHAND</w:t>
                          </w:r>
                        </w:p>
                      </w:sdtContent>
                    </w:sdt>
                  </w:sdtContent>
                </w:sdt>
              </w:sdtContent>
            </w:sdt>
          </w:sdtContent>
        </w:sdt>
      </w:sdtContent>
    </w:sdt>
    <w:p w14:paraId="0FE7127A" w14:textId="77777777" w:rsidR="00B4132F" w:rsidRDefault="00B4132F">
      <w: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C9D76E6"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1600"/>
        <w:gridCol w:w="1075"/>
        <w:gridCol w:w="95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Haridwar" w:value="Punjab National Bank, Circle Sastra, Haridwar"/>
              </w:dropDownList>
            </w:sdtPr>
            <w:sdtContent>
              <w:p w14:paraId="32AB2522" w14:textId="011E6D5A" w:rsidR="007D1A3A" w:rsidRPr="00417A1D" w:rsidRDefault="00084812" w:rsidP="0004136F">
                <w:pPr>
                  <w:spacing w:line="276" w:lineRule="auto"/>
                  <w:rPr>
                    <w:rFonts w:ascii="Arial" w:hAnsi="Arial" w:cs="Arial"/>
                    <w:sz w:val="22"/>
                    <w:szCs w:val="20"/>
                  </w:rPr>
                </w:pPr>
                <w:r>
                  <w:rPr>
                    <w:rFonts w:ascii="Arial" w:hAnsi="Arial" w:cs="Arial"/>
                    <w:sz w:val="22"/>
                    <w:szCs w:val="20"/>
                  </w:rPr>
                  <w:t>Punjab National Bank, Circle Sastra, Haridwar</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5"/>
          </w:tcPr>
          <w:p w14:paraId="2EC0BC71" w14:textId="2EBC7949" w:rsidR="007D1A3A" w:rsidRPr="00417A1D" w:rsidRDefault="00557E4F" w:rsidP="005F7499">
            <w:pPr>
              <w:spacing w:line="276" w:lineRule="auto"/>
              <w:jc w:val="both"/>
              <w:rPr>
                <w:rFonts w:ascii="Arial" w:hAnsi="Arial" w:cs="Arial"/>
                <w:sz w:val="22"/>
                <w:szCs w:val="20"/>
              </w:rPr>
            </w:pPr>
            <w:r w:rsidRPr="00557E4F">
              <w:rPr>
                <w:rFonts w:ascii="Arial" w:hAnsi="Arial" w:cs="Arial"/>
                <w:sz w:val="22"/>
                <w:szCs w:val="20"/>
              </w:rPr>
              <w:t>M/</w:t>
            </w:r>
            <w:r w:rsidR="005F7499">
              <w:rPr>
                <w:rFonts w:ascii="Arial" w:hAnsi="Arial" w:cs="Arial"/>
                <w:sz w:val="22"/>
                <w:szCs w:val="20"/>
              </w:rPr>
              <w:t>s</w:t>
            </w:r>
            <w:r w:rsidRPr="00557E4F">
              <w:rPr>
                <w:rFonts w:ascii="Arial" w:hAnsi="Arial" w:cs="Arial"/>
                <w:sz w:val="22"/>
                <w:szCs w:val="20"/>
              </w:rPr>
              <w:t xml:space="preserve">. </w:t>
            </w:r>
            <w:proofErr w:type="spellStart"/>
            <w:r w:rsidRPr="00557E4F">
              <w:rPr>
                <w:rFonts w:ascii="Arial" w:hAnsi="Arial" w:cs="Arial"/>
                <w:sz w:val="22"/>
                <w:szCs w:val="20"/>
              </w:rPr>
              <w:t>Uttranchal</w:t>
            </w:r>
            <w:proofErr w:type="spellEnd"/>
            <w:r w:rsidRPr="00557E4F">
              <w:rPr>
                <w:rFonts w:ascii="Arial" w:hAnsi="Arial" w:cs="Arial"/>
                <w:sz w:val="22"/>
                <w:szCs w:val="20"/>
              </w:rPr>
              <w:t xml:space="preserve"> Concrete Private Limited, </w:t>
            </w:r>
            <w:proofErr w:type="spellStart"/>
            <w:r w:rsidRPr="00557E4F">
              <w:rPr>
                <w:rFonts w:ascii="Arial" w:hAnsi="Arial" w:cs="Arial"/>
                <w:sz w:val="22"/>
                <w:szCs w:val="20"/>
              </w:rPr>
              <w:t>Khasra</w:t>
            </w:r>
            <w:proofErr w:type="spellEnd"/>
            <w:r w:rsidRPr="00557E4F">
              <w:rPr>
                <w:rFonts w:ascii="Arial" w:hAnsi="Arial" w:cs="Arial"/>
                <w:sz w:val="22"/>
                <w:szCs w:val="20"/>
              </w:rPr>
              <w:t xml:space="preserve"> No.310, Raipur Industr</w:t>
            </w:r>
            <w:r w:rsidR="00DE017C">
              <w:rPr>
                <w:rFonts w:ascii="Arial" w:hAnsi="Arial" w:cs="Arial"/>
                <w:sz w:val="22"/>
                <w:szCs w:val="20"/>
              </w:rPr>
              <w:t xml:space="preserve">ial Area, </w:t>
            </w:r>
            <w:proofErr w:type="spellStart"/>
            <w:r w:rsidR="00DE017C">
              <w:rPr>
                <w:rFonts w:ascii="Arial" w:hAnsi="Arial" w:cs="Arial"/>
                <w:sz w:val="22"/>
                <w:szCs w:val="20"/>
              </w:rPr>
              <w:t>Bhagwan</w:t>
            </w:r>
            <w:proofErr w:type="spellEnd"/>
            <w:r w:rsidR="00DE017C">
              <w:rPr>
                <w:rFonts w:ascii="Arial" w:hAnsi="Arial" w:cs="Arial"/>
                <w:sz w:val="22"/>
                <w:szCs w:val="20"/>
              </w:rPr>
              <w:t xml:space="preserve"> </w:t>
            </w:r>
            <w:proofErr w:type="spellStart"/>
            <w:r w:rsidR="00DE017C">
              <w:rPr>
                <w:rFonts w:ascii="Arial" w:hAnsi="Arial" w:cs="Arial"/>
                <w:sz w:val="22"/>
                <w:szCs w:val="20"/>
              </w:rPr>
              <w:t>Pur</w:t>
            </w:r>
            <w:proofErr w:type="spellEnd"/>
            <w:r w:rsidR="00DE017C">
              <w:rPr>
                <w:rFonts w:ascii="Arial" w:hAnsi="Arial" w:cs="Arial"/>
                <w:sz w:val="22"/>
                <w:szCs w:val="20"/>
              </w:rPr>
              <w:t>, District Haridwar</w:t>
            </w:r>
            <w:r w:rsidRPr="00557E4F">
              <w:rPr>
                <w:rFonts w:ascii="Arial" w:hAnsi="Arial" w:cs="Arial"/>
                <w:sz w:val="22"/>
                <w:szCs w:val="20"/>
              </w:rPr>
              <w:t xml:space="preserve">, Uttarakhand </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5"/>
            <w:shd w:val="clear" w:color="auto" w:fill="FFFFFF" w:themeFill="background1"/>
            <w:vAlign w:val="center"/>
          </w:tcPr>
          <w:p w14:paraId="3D7051DD" w14:textId="2A785EE9" w:rsidR="00C749E0" w:rsidRPr="005E0F0D" w:rsidRDefault="00C362AC" w:rsidP="0004136F">
            <w:pPr>
              <w:spacing w:line="276" w:lineRule="auto"/>
              <w:rPr>
                <w:rFonts w:ascii="Arial" w:hAnsi="Arial" w:cs="Arial"/>
                <w:color w:val="000000" w:themeColor="text1"/>
                <w:sz w:val="22"/>
                <w:szCs w:val="22"/>
              </w:rPr>
            </w:pPr>
            <w:r>
              <w:rPr>
                <w:rFonts w:ascii="Arial" w:hAnsi="Arial" w:cs="Arial"/>
                <w:color w:val="000000" w:themeColor="text1"/>
                <w:sz w:val="22"/>
                <w:szCs w:val="22"/>
              </w:rPr>
              <w:t>Dated: 06/10</w:t>
            </w:r>
            <w:r w:rsidR="00573AA7">
              <w:rPr>
                <w:rFonts w:ascii="Arial" w:hAnsi="Arial" w:cs="Arial"/>
                <w:color w:val="000000" w:themeColor="text1"/>
                <w:sz w:val="22"/>
                <w:szCs w:val="22"/>
              </w:rPr>
              <w:t xml:space="preserve">/2022 </w:t>
            </w:r>
          </w:p>
        </w:tc>
      </w:tr>
      <w:tr w:rsidR="007D1A3A" w:rsidRPr="009509E5" w14:paraId="13E12971" w14:textId="77777777" w:rsidTr="0073297B">
        <w:trPr>
          <w:trHeight w:val="41"/>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6631C8CA" w:rsidR="007D1A3A" w:rsidRPr="00417A1D" w:rsidRDefault="007D1A3A" w:rsidP="0004136F">
            <w:pPr>
              <w:spacing w:line="276" w:lineRule="auto"/>
              <w:rPr>
                <w:rFonts w:ascii="Arial" w:hAnsi="Arial" w:cs="Arial"/>
                <w:sz w:val="22"/>
                <w:szCs w:val="22"/>
              </w:rPr>
            </w:pPr>
            <w:r w:rsidRPr="00DD795D">
              <w:rPr>
                <w:rFonts w:ascii="Arial" w:hAnsi="Arial" w:cs="Arial"/>
                <w:sz w:val="22"/>
                <w:szCs w:val="20"/>
              </w:rPr>
              <w:t>Name of Borrower unit</w:t>
            </w:r>
          </w:p>
        </w:tc>
        <w:tc>
          <w:tcPr>
            <w:tcW w:w="6078" w:type="dxa"/>
            <w:gridSpan w:val="5"/>
          </w:tcPr>
          <w:p w14:paraId="42856E31" w14:textId="4A0201B8" w:rsidR="007D1A3A" w:rsidRPr="00417A1D" w:rsidRDefault="005F7499" w:rsidP="0004136F">
            <w:pPr>
              <w:spacing w:line="276" w:lineRule="auto"/>
              <w:rPr>
                <w:rFonts w:ascii="Arial" w:hAnsi="Arial" w:cs="Arial"/>
                <w:sz w:val="22"/>
                <w:szCs w:val="22"/>
              </w:rPr>
            </w:pPr>
            <w:r>
              <w:rPr>
                <w:rFonts w:ascii="Arial" w:hAnsi="Arial" w:cs="Arial"/>
                <w:sz w:val="22"/>
                <w:szCs w:val="20"/>
              </w:rPr>
              <w:t>M/s</w:t>
            </w:r>
            <w:r w:rsidR="00C362AC" w:rsidRPr="00557E4F">
              <w:rPr>
                <w:rFonts w:ascii="Arial" w:hAnsi="Arial" w:cs="Arial"/>
                <w:sz w:val="22"/>
                <w:szCs w:val="20"/>
              </w:rPr>
              <w:t xml:space="preserve">. </w:t>
            </w:r>
            <w:proofErr w:type="spellStart"/>
            <w:r w:rsidR="00C362AC" w:rsidRPr="00557E4F">
              <w:rPr>
                <w:rFonts w:ascii="Arial" w:hAnsi="Arial" w:cs="Arial"/>
                <w:sz w:val="22"/>
                <w:szCs w:val="20"/>
              </w:rPr>
              <w:t>Uttranchal</w:t>
            </w:r>
            <w:proofErr w:type="spellEnd"/>
            <w:r w:rsidR="00C362AC" w:rsidRPr="00557E4F">
              <w:rPr>
                <w:rFonts w:ascii="Arial" w:hAnsi="Arial" w:cs="Arial"/>
                <w:sz w:val="22"/>
                <w:szCs w:val="20"/>
              </w:rPr>
              <w:t xml:space="preserve"> Concrete Private Limited</w:t>
            </w:r>
          </w:p>
        </w:tc>
      </w:tr>
      <w:tr w:rsidR="00C362AC" w:rsidRPr="009509E5" w14:paraId="412DD490" w14:textId="77777777" w:rsidTr="0073297B">
        <w:trPr>
          <w:trHeight w:val="60"/>
          <w:jc w:val="center"/>
        </w:trPr>
        <w:tc>
          <w:tcPr>
            <w:tcW w:w="1005" w:type="dxa"/>
            <w:tcBorders>
              <w:bottom w:val="single" w:sz="8" w:space="0" w:color="auto"/>
            </w:tcBorders>
          </w:tcPr>
          <w:p w14:paraId="5085A50E"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C362AC" w:rsidRDefault="00C362AC" w:rsidP="00C362AC">
            <w:pPr>
              <w:spacing w:line="276" w:lineRule="auto"/>
              <w:rPr>
                <w:rFonts w:ascii="Arial" w:hAnsi="Arial" w:cs="Arial"/>
                <w:bCs/>
                <w:sz w:val="22"/>
                <w:szCs w:val="22"/>
              </w:rPr>
            </w:pPr>
            <w:r>
              <w:rPr>
                <w:rFonts w:ascii="Arial" w:hAnsi="Arial" w:cs="Arial"/>
                <w:bCs/>
                <w:sz w:val="22"/>
                <w:szCs w:val="22"/>
              </w:rPr>
              <w:t>Address at which Plant &amp; Machinery located</w:t>
            </w:r>
          </w:p>
        </w:tc>
        <w:tc>
          <w:tcPr>
            <w:tcW w:w="6078" w:type="dxa"/>
            <w:gridSpan w:val="5"/>
            <w:tcBorders>
              <w:bottom w:val="single" w:sz="8" w:space="0" w:color="auto"/>
            </w:tcBorders>
          </w:tcPr>
          <w:p w14:paraId="25EAF10A" w14:textId="4D539A13" w:rsidR="00C362AC" w:rsidRDefault="005F7499" w:rsidP="00C362AC">
            <w:pPr>
              <w:spacing w:line="276" w:lineRule="auto"/>
              <w:jc w:val="both"/>
              <w:rPr>
                <w:rFonts w:ascii="Arial" w:hAnsi="Arial" w:cs="Arial"/>
                <w:sz w:val="22"/>
                <w:szCs w:val="22"/>
              </w:rPr>
            </w:pPr>
            <w:r>
              <w:rPr>
                <w:rFonts w:ascii="Arial" w:hAnsi="Arial" w:cs="Arial"/>
                <w:sz w:val="22"/>
                <w:szCs w:val="20"/>
              </w:rPr>
              <w:t>M/s</w:t>
            </w:r>
            <w:r w:rsidR="00C362AC" w:rsidRPr="00557E4F">
              <w:rPr>
                <w:rFonts w:ascii="Arial" w:hAnsi="Arial" w:cs="Arial"/>
                <w:sz w:val="22"/>
                <w:szCs w:val="20"/>
              </w:rPr>
              <w:t xml:space="preserve">. </w:t>
            </w:r>
            <w:proofErr w:type="spellStart"/>
            <w:r w:rsidR="00C362AC" w:rsidRPr="00557E4F">
              <w:rPr>
                <w:rFonts w:ascii="Arial" w:hAnsi="Arial" w:cs="Arial"/>
                <w:sz w:val="22"/>
                <w:szCs w:val="20"/>
              </w:rPr>
              <w:t>Uttranchal</w:t>
            </w:r>
            <w:proofErr w:type="spellEnd"/>
            <w:r w:rsidR="00C362AC" w:rsidRPr="00557E4F">
              <w:rPr>
                <w:rFonts w:ascii="Arial" w:hAnsi="Arial" w:cs="Arial"/>
                <w:sz w:val="22"/>
                <w:szCs w:val="20"/>
              </w:rPr>
              <w:t xml:space="preserve"> Concrete Private Limited, </w:t>
            </w:r>
            <w:proofErr w:type="spellStart"/>
            <w:r w:rsidR="00C362AC" w:rsidRPr="00557E4F">
              <w:rPr>
                <w:rFonts w:ascii="Arial" w:hAnsi="Arial" w:cs="Arial"/>
                <w:sz w:val="22"/>
                <w:szCs w:val="20"/>
              </w:rPr>
              <w:t>Khasra</w:t>
            </w:r>
            <w:proofErr w:type="spellEnd"/>
            <w:r w:rsidR="00C362AC" w:rsidRPr="00557E4F">
              <w:rPr>
                <w:rFonts w:ascii="Arial" w:hAnsi="Arial" w:cs="Arial"/>
                <w:sz w:val="22"/>
                <w:szCs w:val="20"/>
              </w:rPr>
              <w:t xml:space="preserve"> No.310, Raipur Industr</w:t>
            </w:r>
            <w:r w:rsidR="00C362AC">
              <w:rPr>
                <w:rFonts w:ascii="Arial" w:hAnsi="Arial" w:cs="Arial"/>
                <w:sz w:val="22"/>
                <w:szCs w:val="20"/>
              </w:rPr>
              <w:t xml:space="preserve">ial Area, </w:t>
            </w:r>
            <w:proofErr w:type="spellStart"/>
            <w:r w:rsidR="00C362AC">
              <w:rPr>
                <w:rFonts w:ascii="Arial" w:hAnsi="Arial" w:cs="Arial"/>
                <w:sz w:val="22"/>
                <w:szCs w:val="20"/>
              </w:rPr>
              <w:t>Bhagwan</w:t>
            </w:r>
            <w:proofErr w:type="spellEnd"/>
            <w:r w:rsidR="00C362AC">
              <w:rPr>
                <w:rFonts w:ascii="Arial" w:hAnsi="Arial" w:cs="Arial"/>
                <w:sz w:val="22"/>
                <w:szCs w:val="20"/>
              </w:rPr>
              <w:t xml:space="preserve"> </w:t>
            </w:r>
            <w:proofErr w:type="spellStart"/>
            <w:r w:rsidR="00C362AC">
              <w:rPr>
                <w:rFonts w:ascii="Arial" w:hAnsi="Arial" w:cs="Arial"/>
                <w:sz w:val="22"/>
                <w:szCs w:val="20"/>
              </w:rPr>
              <w:t>Pur</w:t>
            </w:r>
            <w:proofErr w:type="spellEnd"/>
            <w:r w:rsidR="00C362AC">
              <w:rPr>
                <w:rFonts w:ascii="Arial" w:hAnsi="Arial" w:cs="Arial"/>
                <w:sz w:val="22"/>
                <w:szCs w:val="20"/>
              </w:rPr>
              <w:t>, District Haridwar</w:t>
            </w:r>
            <w:r w:rsidR="00C362AC" w:rsidRPr="00557E4F">
              <w:rPr>
                <w:rFonts w:ascii="Arial" w:hAnsi="Arial" w:cs="Arial"/>
                <w:sz w:val="22"/>
                <w:szCs w:val="20"/>
              </w:rPr>
              <w:t>, Uttarakhand</w:t>
            </w:r>
            <w:r w:rsidR="00C362AC">
              <w:rPr>
                <w:rFonts w:ascii="Arial" w:hAnsi="Arial" w:cs="Arial"/>
                <w:sz w:val="22"/>
                <w:szCs w:val="20"/>
              </w:rPr>
              <w:t>.</w:t>
            </w:r>
            <w:r w:rsidR="00C362AC" w:rsidRPr="00557E4F">
              <w:rPr>
                <w:rFonts w:ascii="Arial" w:hAnsi="Arial" w:cs="Arial"/>
                <w:sz w:val="22"/>
                <w:szCs w:val="20"/>
              </w:rPr>
              <w:t xml:space="preserve"> </w:t>
            </w:r>
          </w:p>
        </w:tc>
      </w:tr>
      <w:tr w:rsidR="00C362AC" w:rsidRPr="009509E5" w14:paraId="755F7D9A" w14:textId="77777777" w:rsidTr="00084812">
        <w:trPr>
          <w:trHeight w:val="143"/>
          <w:jc w:val="center"/>
        </w:trPr>
        <w:tc>
          <w:tcPr>
            <w:tcW w:w="1005" w:type="dxa"/>
            <w:vMerge w:val="restart"/>
          </w:tcPr>
          <w:p w14:paraId="08D2067A"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vMerge w:val="restart"/>
          </w:tcPr>
          <w:p w14:paraId="7C4F2B84" w14:textId="6B62811E" w:rsidR="00C362AC" w:rsidRPr="005154BC" w:rsidRDefault="00C362AC" w:rsidP="00C362AC">
            <w:pPr>
              <w:spacing w:line="276" w:lineRule="auto"/>
              <w:rPr>
                <w:rFonts w:ascii="Arial" w:hAnsi="Arial" w:cs="Arial"/>
                <w:bCs/>
                <w:sz w:val="22"/>
                <w:szCs w:val="22"/>
              </w:rPr>
            </w:pPr>
            <w:r>
              <w:rPr>
                <w:rFonts w:ascii="Arial" w:hAnsi="Arial" w:cs="Arial"/>
                <w:bCs/>
                <w:sz w:val="22"/>
                <w:szCs w:val="22"/>
              </w:rPr>
              <w:t>Google Map Location</w:t>
            </w:r>
          </w:p>
        </w:tc>
        <w:tc>
          <w:tcPr>
            <w:tcW w:w="6078" w:type="dxa"/>
            <w:gridSpan w:val="5"/>
            <w:tcBorders>
              <w:bottom w:val="single" w:sz="8" w:space="0" w:color="auto"/>
            </w:tcBorders>
          </w:tcPr>
          <w:p w14:paraId="044565D0" w14:textId="310770F1" w:rsidR="00C362AC" w:rsidRDefault="00000000" w:rsidP="00C362AC">
            <w:pPr>
              <w:spacing w:line="276" w:lineRule="auto"/>
              <w:rPr>
                <w:rFonts w:ascii="Arial" w:hAnsi="Arial" w:cs="Arial"/>
                <w:sz w:val="22"/>
                <w:szCs w:val="22"/>
                <w:lang w:val="en-IN" w:eastAsia="en-IN"/>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C362AC">
                  <w:rPr>
                    <w:rFonts w:ascii="Arial" w:hAnsi="Arial" w:cs="Arial"/>
                    <w:sz w:val="22"/>
                    <w:szCs w:val="20"/>
                  </w:rPr>
                  <w:t>Enclosed with the Report</w:t>
                </w:r>
              </w:sdtContent>
            </w:sdt>
          </w:p>
        </w:tc>
      </w:tr>
      <w:tr w:rsidR="00C362AC" w:rsidRPr="009509E5" w14:paraId="273DFB84" w14:textId="77777777" w:rsidTr="0073297B">
        <w:trPr>
          <w:trHeight w:val="142"/>
          <w:jc w:val="center"/>
        </w:trPr>
        <w:tc>
          <w:tcPr>
            <w:tcW w:w="1005" w:type="dxa"/>
            <w:vMerge/>
            <w:tcBorders>
              <w:bottom w:val="single" w:sz="8" w:space="0" w:color="auto"/>
            </w:tcBorders>
          </w:tcPr>
          <w:p w14:paraId="382C2930"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1134F9F2" w14:textId="77777777" w:rsidR="00C362AC" w:rsidRDefault="00C362AC" w:rsidP="00C362AC">
            <w:pPr>
              <w:spacing w:line="276" w:lineRule="auto"/>
              <w:rPr>
                <w:rFonts w:ascii="Arial" w:hAnsi="Arial" w:cs="Arial"/>
                <w:bCs/>
                <w:sz w:val="22"/>
                <w:szCs w:val="22"/>
              </w:rPr>
            </w:pPr>
          </w:p>
        </w:tc>
        <w:tc>
          <w:tcPr>
            <w:tcW w:w="6078" w:type="dxa"/>
            <w:gridSpan w:val="5"/>
            <w:tcBorders>
              <w:bottom w:val="single" w:sz="8" w:space="0" w:color="auto"/>
            </w:tcBorders>
          </w:tcPr>
          <w:p w14:paraId="386574C8" w14:textId="2C0189D9" w:rsidR="00C362AC" w:rsidRPr="00E418A8" w:rsidRDefault="00C362AC" w:rsidP="00C362AC">
            <w:pPr>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Pr="00C362AC">
              <w:rPr>
                <w:rFonts w:ascii="Arial" w:hAnsi="Arial" w:cs="Arial"/>
                <w:sz w:val="22"/>
                <w:szCs w:val="20"/>
              </w:rPr>
              <w:t>29°57'07.5"N 77°47'20.2"E</w:t>
            </w:r>
          </w:p>
        </w:tc>
      </w:tr>
      <w:tr w:rsidR="00C362AC" w:rsidRPr="009509E5" w14:paraId="01FF154C" w14:textId="77777777" w:rsidTr="0073297B">
        <w:trPr>
          <w:trHeight w:val="41"/>
          <w:jc w:val="center"/>
        </w:trPr>
        <w:tc>
          <w:tcPr>
            <w:tcW w:w="1005" w:type="dxa"/>
            <w:tcBorders>
              <w:bottom w:val="single" w:sz="8" w:space="0" w:color="auto"/>
            </w:tcBorders>
          </w:tcPr>
          <w:p w14:paraId="1640808A"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C362AC" w:rsidRPr="005154BC" w:rsidRDefault="00C362AC" w:rsidP="00C362AC">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Pr>
                <w:rFonts w:ascii="Arial" w:hAnsi="Arial" w:cs="Arial"/>
                <w:bCs/>
                <w:sz w:val="22"/>
                <w:szCs w:val="22"/>
              </w:rPr>
              <w:t>Plant/ Machinery</w:t>
            </w:r>
          </w:p>
        </w:tc>
        <w:sdt>
          <w:sdtPr>
            <w:rPr>
              <w:rFonts w:ascii="Arial" w:hAnsi="Arial" w:cs="Arial"/>
              <w:sz w:val="22"/>
              <w:szCs w:val="22"/>
              <w:lang w:val="en-IN" w:eastAsia="en-IN"/>
            </w:rPr>
            <w:id w:val="-586231908"/>
            <w:placeholder>
              <w:docPart w:val="10DC54027DD24279A7930F8C62005273"/>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Content>
            <w:tc>
              <w:tcPr>
                <w:tcW w:w="6078" w:type="dxa"/>
                <w:gridSpan w:val="5"/>
                <w:tcBorders>
                  <w:bottom w:val="single" w:sz="8" w:space="0" w:color="auto"/>
                </w:tcBorders>
              </w:tcPr>
              <w:p w14:paraId="059D6382" w14:textId="718EF405" w:rsidR="00C362AC" w:rsidRPr="005154BC" w:rsidRDefault="00C362AC" w:rsidP="00C362AC">
                <w:pPr>
                  <w:spacing w:line="276" w:lineRule="auto"/>
                  <w:rPr>
                    <w:rFonts w:ascii="Arial" w:hAnsi="Arial" w:cs="Arial"/>
                    <w:sz w:val="22"/>
                    <w:szCs w:val="22"/>
                    <w:lang w:val="en-IN" w:eastAsia="en-IN"/>
                  </w:rPr>
                </w:pPr>
                <w:r>
                  <w:rPr>
                    <w:rFonts w:ascii="Arial" w:hAnsi="Arial" w:cs="Arial"/>
                    <w:sz w:val="22"/>
                    <w:szCs w:val="22"/>
                    <w:lang w:val="en-IN" w:eastAsia="en-IN"/>
                  </w:rPr>
                  <w:t>Industrial Plant</w:t>
                </w:r>
              </w:p>
            </w:tc>
          </w:sdtContent>
        </w:sdt>
      </w:tr>
      <w:tr w:rsidR="00C362AC" w:rsidRPr="009509E5" w14:paraId="3227BD24" w14:textId="77777777" w:rsidTr="0073297B">
        <w:trPr>
          <w:trHeight w:val="54"/>
          <w:jc w:val="center"/>
        </w:trPr>
        <w:tc>
          <w:tcPr>
            <w:tcW w:w="1005" w:type="dxa"/>
            <w:tcBorders>
              <w:bottom w:val="single" w:sz="8" w:space="0" w:color="auto"/>
            </w:tcBorders>
          </w:tcPr>
          <w:p w14:paraId="31E0B863"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C362AC" w:rsidRDefault="00C362AC" w:rsidP="00C362AC">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5"/>
            <w:tcBorders>
              <w:bottom w:val="single" w:sz="8" w:space="0" w:color="auto"/>
            </w:tcBorders>
          </w:tcPr>
          <w:p w14:paraId="66B112B6" w14:textId="5E60F129" w:rsidR="00C362AC" w:rsidRPr="0040269A" w:rsidRDefault="00000000" w:rsidP="00C362AC">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Content>
                <w:r w:rsidR="00C362AC">
                  <w:rPr>
                    <w:rFonts w:ascii="Arial" w:hAnsi="Arial" w:cs="Arial"/>
                    <w:sz w:val="22"/>
                    <w:szCs w:val="22"/>
                  </w:rPr>
                  <w:t>Steel &amp; Iron</w:t>
                </w:r>
              </w:sdtContent>
            </w:sdt>
            <w:r w:rsidR="00C362AC">
              <w:rPr>
                <w:rFonts w:ascii="Arial" w:hAnsi="Arial" w:cs="Arial"/>
                <w:sz w:val="22"/>
                <w:szCs w:val="22"/>
              </w:rPr>
              <w:t xml:space="preserve">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 of Sponge iron" w:value="Manufacture of Sponge iron"/>
                  <w:listItem w:displayText="Die Casting Plant." w:value="Die Casting Plant."/>
                  <w:listItem w:displayText=" " w:value=" "/>
                </w:dropDownList>
              </w:sdtPr>
              <w:sdtContent>
                <w:r w:rsidR="00C362AC">
                  <w:rPr>
                    <w:rFonts w:ascii="Arial" w:hAnsi="Arial" w:cs="Arial"/>
                    <w:sz w:val="22"/>
                    <w:szCs w:val="22"/>
                  </w:rPr>
                  <w:t xml:space="preserve"> </w:t>
                </w:r>
              </w:sdtContent>
            </w:sdt>
          </w:p>
        </w:tc>
      </w:tr>
      <w:tr w:rsidR="00C362AC" w:rsidRPr="009509E5" w14:paraId="0E762BC1" w14:textId="77777777" w:rsidTr="0073297B">
        <w:trPr>
          <w:trHeight w:val="60"/>
          <w:jc w:val="center"/>
        </w:trPr>
        <w:tc>
          <w:tcPr>
            <w:tcW w:w="1005" w:type="dxa"/>
            <w:tcBorders>
              <w:bottom w:val="single" w:sz="8" w:space="0" w:color="auto"/>
            </w:tcBorders>
          </w:tcPr>
          <w:p w14:paraId="0CAD20E0"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C362AC" w:rsidRPr="00054253" w:rsidRDefault="00C362AC" w:rsidP="00C362AC">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E83C9EBE58064431BE8EB7E05E8E5FC3"/>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078" w:type="dxa"/>
                <w:gridSpan w:val="5"/>
                <w:tcBorders>
                  <w:bottom w:val="single" w:sz="8" w:space="0" w:color="auto"/>
                </w:tcBorders>
              </w:tcPr>
              <w:p w14:paraId="7BD0A5D1" w14:textId="35F0C84D" w:rsidR="00C362AC" w:rsidRPr="005154BC" w:rsidRDefault="00C362AC" w:rsidP="00C362AC">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C362AC" w:rsidRPr="009509E5" w14:paraId="7FC938B6" w14:textId="77777777" w:rsidTr="0073297B">
        <w:trPr>
          <w:trHeight w:val="60"/>
          <w:jc w:val="center"/>
        </w:trPr>
        <w:tc>
          <w:tcPr>
            <w:tcW w:w="1005" w:type="dxa"/>
            <w:tcBorders>
              <w:bottom w:val="single" w:sz="8" w:space="0" w:color="auto"/>
            </w:tcBorders>
          </w:tcPr>
          <w:p w14:paraId="66794315"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C362AC" w:rsidRPr="005154BC" w:rsidRDefault="00C362AC" w:rsidP="00C362AC">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78" w:type="dxa"/>
                <w:gridSpan w:val="5"/>
                <w:tcBorders>
                  <w:bottom w:val="single" w:sz="8" w:space="0" w:color="auto"/>
                </w:tcBorders>
              </w:tcPr>
              <w:p w14:paraId="4C65FDDF" w14:textId="77777777" w:rsidR="00C362AC" w:rsidRPr="005154BC" w:rsidRDefault="00C362AC" w:rsidP="00C362AC">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C362AC" w:rsidRPr="009509E5" w14:paraId="75BBA4C4" w14:textId="77777777" w:rsidTr="0073297B">
        <w:trPr>
          <w:trHeight w:val="41"/>
          <w:jc w:val="center"/>
        </w:trPr>
        <w:tc>
          <w:tcPr>
            <w:tcW w:w="1005" w:type="dxa"/>
            <w:tcBorders>
              <w:bottom w:val="single" w:sz="8" w:space="0" w:color="auto"/>
            </w:tcBorders>
          </w:tcPr>
          <w:p w14:paraId="2BF2DEC7"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C362AC" w:rsidRPr="005154BC" w:rsidRDefault="00C362AC" w:rsidP="00C362AC">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2-10-06T00:00:00Z">
              <w:dateFormat w:val="d MMMM yyyy"/>
              <w:lid w:val="en-US"/>
              <w:storeMappedDataAs w:val="dateTime"/>
              <w:calendar w:val="gregorian"/>
            </w:date>
          </w:sdtPr>
          <w:sdtContent>
            <w:tc>
              <w:tcPr>
                <w:tcW w:w="6078" w:type="dxa"/>
                <w:gridSpan w:val="5"/>
                <w:tcBorders>
                  <w:bottom w:val="single" w:sz="8" w:space="0" w:color="auto"/>
                </w:tcBorders>
              </w:tcPr>
              <w:p w14:paraId="3F212600" w14:textId="565DFE08" w:rsidR="00C362AC" w:rsidRPr="0086387F" w:rsidRDefault="00C362AC" w:rsidP="00C362AC">
                <w:pPr>
                  <w:spacing w:line="276" w:lineRule="auto"/>
                  <w:rPr>
                    <w:rFonts w:ascii="Arial" w:hAnsi="Arial" w:cs="Arial"/>
                    <w:sz w:val="22"/>
                    <w:szCs w:val="22"/>
                  </w:rPr>
                </w:pPr>
                <w:r>
                  <w:rPr>
                    <w:rFonts w:ascii="Arial" w:hAnsi="Arial" w:cs="Arial"/>
                    <w:sz w:val="22"/>
                    <w:szCs w:val="22"/>
                  </w:rPr>
                  <w:t>6 October 2022</w:t>
                </w:r>
              </w:p>
            </w:tc>
          </w:sdtContent>
        </w:sdt>
      </w:tr>
      <w:tr w:rsidR="00C362AC" w:rsidRPr="009509E5" w14:paraId="2CA5DA12" w14:textId="77777777" w:rsidTr="0073297B">
        <w:trPr>
          <w:trHeight w:val="41"/>
          <w:jc w:val="center"/>
        </w:trPr>
        <w:tc>
          <w:tcPr>
            <w:tcW w:w="1005" w:type="dxa"/>
            <w:tcBorders>
              <w:bottom w:val="single" w:sz="8" w:space="0" w:color="auto"/>
            </w:tcBorders>
          </w:tcPr>
          <w:p w14:paraId="6591A31D"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11-16T00:00:00Z">
              <w:dateFormat w:val="d MMMM yyyy"/>
              <w:lid w:val="en-US"/>
              <w:storeMappedDataAs w:val="dateTime"/>
              <w:calendar w:val="gregorian"/>
            </w:date>
          </w:sdtPr>
          <w:sdtContent>
            <w:tc>
              <w:tcPr>
                <w:tcW w:w="6078" w:type="dxa"/>
                <w:gridSpan w:val="5"/>
                <w:tcBorders>
                  <w:bottom w:val="single" w:sz="8" w:space="0" w:color="auto"/>
                </w:tcBorders>
              </w:tcPr>
              <w:p w14:paraId="61D7BE21" w14:textId="532FC444" w:rsidR="00C362AC" w:rsidRPr="005154BC" w:rsidRDefault="00FD0AD0" w:rsidP="00C362AC">
                <w:pPr>
                  <w:spacing w:line="276" w:lineRule="auto"/>
                  <w:rPr>
                    <w:rFonts w:ascii="Arial" w:hAnsi="Arial" w:cs="Arial"/>
                    <w:sz w:val="22"/>
                    <w:szCs w:val="22"/>
                  </w:rPr>
                </w:pPr>
                <w:r>
                  <w:rPr>
                    <w:rFonts w:ascii="Arial" w:hAnsi="Arial" w:cs="Arial"/>
                    <w:sz w:val="22"/>
                    <w:szCs w:val="22"/>
                  </w:rPr>
                  <w:t>16 November 2022</w:t>
                </w:r>
              </w:p>
            </w:tc>
          </w:sdtContent>
        </w:sdt>
      </w:tr>
      <w:tr w:rsidR="00C362AC" w:rsidRPr="009509E5" w14:paraId="28C0533D" w14:textId="77777777" w:rsidTr="0073297B">
        <w:trPr>
          <w:trHeight w:val="41"/>
          <w:jc w:val="center"/>
        </w:trPr>
        <w:tc>
          <w:tcPr>
            <w:tcW w:w="1005" w:type="dxa"/>
            <w:tcBorders>
              <w:bottom w:val="single" w:sz="8" w:space="0" w:color="auto"/>
            </w:tcBorders>
          </w:tcPr>
          <w:p w14:paraId="71ABB575"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2-11-18T00:00:00Z">
              <w:dateFormat w:val="d MMMM yyyy"/>
              <w:lid w:val="en-US"/>
              <w:storeMappedDataAs w:val="dateTime"/>
              <w:calendar w:val="gregorian"/>
            </w:date>
          </w:sdtPr>
          <w:sdtContent>
            <w:tc>
              <w:tcPr>
                <w:tcW w:w="6078" w:type="dxa"/>
                <w:gridSpan w:val="5"/>
                <w:tcBorders>
                  <w:bottom w:val="single" w:sz="8" w:space="0" w:color="auto"/>
                </w:tcBorders>
              </w:tcPr>
              <w:p w14:paraId="0DDE6B20" w14:textId="4ABA8197" w:rsidR="00C362AC" w:rsidRPr="005154BC" w:rsidRDefault="00E41FFA" w:rsidP="00C362AC">
                <w:pPr>
                  <w:spacing w:line="276" w:lineRule="auto"/>
                  <w:rPr>
                    <w:rFonts w:ascii="Arial" w:hAnsi="Arial" w:cs="Arial"/>
                    <w:sz w:val="22"/>
                    <w:szCs w:val="22"/>
                  </w:rPr>
                </w:pPr>
                <w:r>
                  <w:rPr>
                    <w:rFonts w:ascii="Arial" w:hAnsi="Arial" w:cs="Arial"/>
                    <w:sz w:val="22"/>
                    <w:szCs w:val="22"/>
                  </w:rPr>
                  <w:t>18 November 2022</w:t>
                </w:r>
              </w:p>
            </w:tc>
          </w:sdtContent>
        </w:sdt>
      </w:tr>
      <w:tr w:rsidR="00C362AC" w:rsidRPr="009509E5" w14:paraId="0883DC1B" w14:textId="77777777" w:rsidTr="0073297B">
        <w:trPr>
          <w:trHeight w:val="41"/>
          <w:jc w:val="center"/>
        </w:trPr>
        <w:tc>
          <w:tcPr>
            <w:tcW w:w="1005" w:type="dxa"/>
            <w:tcBorders>
              <w:bottom w:val="single" w:sz="8" w:space="0" w:color="auto"/>
            </w:tcBorders>
          </w:tcPr>
          <w:p w14:paraId="2BF3C1FD"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11-18T00:00:00Z">
              <w:dateFormat w:val="d MMMM yyyy"/>
              <w:lid w:val="en-US"/>
              <w:storeMappedDataAs w:val="dateTime"/>
              <w:calendar w:val="gregorian"/>
            </w:date>
          </w:sdtPr>
          <w:sdtContent>
            <w:tc>
              <w:tcPr>
                <w:tcW w:w="6078" w:type="dxa"/>
                <w:gridSpan w:val="5"/>
                <w:tcBorders>
                  <w:bottom w:val="single" w:sz="8" w:space="0" w:color="auto"/>
                </w:tcBorders>
              </w:tcPr>
              <w:p w14:paraId="7A862D46" w14:textId="2254F1C4" w:rsidR="00C362AC" w:rsidRDefault="00E41FFA" w:rsidP="00C362AC">
                <w:pPr>
                  <w:spacing w:line="276" w:lineRule="auto"/>
                  <w:rPr>
                    <w:rFonts w:ascii="Arial" w:hAnsi="Arial" w:cs="Arial"/>
                    <w:sz w:val="22"/>
                    <w:szCs w:val="22"/>
                  </w:rPr>
                </w:pPr>
                <w:r>
                  <w:rPr>
                    <w:rFonts w:ascii="Arial" w:hAnsi="Arial" w:cs="Arial"/>
                    <w:sz w:val="22"/>
                    <w:szCs w:val="22"/>
                  </w:rPr>
                  <w:t>18 November 2022</w:t>
                </w:r>
              </w:p>
            </w:tc>
          </w:sdtContent>
        </w:sdt>
      </w:tr>
      <w:tr w:rsidR="00777023" w:rsidRPr="009509E5" w14:paraId="4A639B6B" w14:textId="77777777" w:rsidTr="00C749E0">
        <w:trPr>
          <w:trHeight w:val="435"/>
          <w:jc w:val="center"/>
        </w:trPr>
        <w:tc>
          <w:tcPr>
            <w:tcW w:w="1005" w:type="dxa"/>
            <w:vMerge w:val="restart"/>
            <w:tcBorders>
              <w:top w:val="single" w:sz="8" w:space="0" w:color="auto"/>
            </w:tcBorders>
          </w:tcPr>
          <w:p w14:paraId="75460FDE" w14:textId="77777777" w:rsidR="00777023" w:rsidRPr="005154BC" w:rsidRDefault="00777023"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777023" w:rsidRPr="00507CA6" w:rsidRDefault="00777023" w:rsidP="00C362AC">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026" w:type="dxa"/>
            <w:gridSpan w:val="2"/>
            <w:tcBorders>
              <w:top w:val="single" w:sz="8" w:space="0" w:color="auto"/>
              <w:bottom w:val="single" w:sz="8" w:space="0" w:color="auto"/>
            </w:tcBorders>
            <w:shd w:val="clear" w:color="auto" w:fill="DBE5F1" w:themeFill="accent1" w:themeFillTint="33"/>
            <w:vAlign w:val="center"/>
          </w:tcPr>
          <w:p w14:paraId="7E3651CC" w14:textId="76810B3C" w:rsidR="00777023" w:rsidRDefault="00777023" w:rsidP="00C362AC">
            <w:pPr>
              <w:jc w:val="center"/>
              <w:rPr>
                <w:rFonts w:ascii="Arial" w:hAnsi="Arial" w:cs="Arial"/>
                <w:sz w:val="22"/>
              </w:rPr>
            </w:pPr>
            <w:r w:rsidRPr="005E0F0D">
              <w:rPr>
                <w:rFonts w:ascii="Arial" w:hAnsi="Arial" w:cs="Arial"/>
                <w:b/>
                <w:bCs/>
                <w:color w:val="000000" w:themeColor="text1"/>
                <w:sz w:val="22"/>
                <w:szCs w:val="22"/>
              </w:rPr>
              <w:t>Name</w:t>
            </w:r>
          </w:p>
        </w:tc>
        <w:tc>
          <w:tcPr>
            <w:tcW w:w="2026" w:type="dxa"/>
            <w:gridSpan w:val="2"/>
            <w:tcBorders>
              <w:top w:val="single" w:sz="8" w:space="0" w:color="auto"/>
              <w:bottom w:val="single" w:sz="8" w:space="0" w:color="auto"/>
            </w:tcBorders>
            <w:shd w:val="clear" w:color="auto" w:fill="DBE5F1" w:themeFill="accent1" w:themeFillTint="33"/>
            <w:vAlign w:val="center"/>
          </w:tcPr>
          <w:p w14:paraId="7B3682CF" w14:textId="37912464" w:rsidR="00777023" w:rsidRPr="00E312A9" w:rsidRDefault="00777023" w:rsidP="00C362AC">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777023" w:rsidRPr="00E312A9" w:rsidRDefault="00777023" w:rsidP="00C362AC">
            <w:pPr>
              <w:jc w:val="center"/>
              <w:rPr>
                <w:rFonts w:ascii="Arial" w:hAnsi="Arial" w:cs="Arial"/>
                <w:sz w:val="22"/>
              </w:rPr>
            </w:pPr>
            <w:r w:rsidRPr="005E0F0D">
              <w:rPr>
                <w:rFonts w:ascii="Arial" w:hAnsi="Arial" w:cs="Arial"/>
                <w:b/>
                <w:bCs/>
                <w:color w:val="000000" w:themeColor="text1"/>
                <w:sz w:val="22"/>
                <w:szCs w:val="22"/>
              </w:rPr>
              <w:t>Contact Number</w:t>
            </w:r>
          </w:p>
        </w:tc>
      </w:tr>
      <w:tr w:rsidR="00777023" w:rsidRPr="009509E5" w14:paraId="3963B7E2" w14:textId="77777777" w:rsidTr="006B460C">
        <w:trPr>
          <w:trHeight w:val="435"/>
          <w:jc w:val="center"/>
        </w:trPr>
        <w:tc>
          <w:tcPr>
            <w:tcW w:w="1005" w:type="dxa"/>
            <w:vMerge/>
          </w:tcPr>
          <w:p w14:paraId="46AF95CF" w14:textId="77777777" w:rsidR="00777023" w:rsidRPr="005154BC" w:rsidRDefault="00777023" w:rsidP="00C362AC">
            <w:pPr>
              <w:numPr>
                <w:ilvl w:val="0"/>
                <w:numId w:val="2"/>
              </w:numPr>
              <w:spacing w:line="276" w:lineRule="auto"/>
              <w:ind w:left="810"/>
              <w:rPr>
                <w:rFonts w:ascii="Arial" w:hAnsi="Arial" w:cs="Arial"/>
                <w:sz w:val="22"/>
                <w:szCs w:val="22"/>
              </w:rPr>
            </w:pPr>
          </w:p>
        </w:tc>
        <w:tc>
          <w:tcPr>
            <w:tcW w:w="3969" w:type="dxa"/>
            <w:vMerge/>
          </w:tcPr>
          <w:p w14:paraId="591301FC" w14:textId="77777777" w:rsidR="00777023" w:rsidRDefault="00777023" w:rsidP="00C362AC">
            <w:pPr>
              <w:tabs>
                <w:tab w:val="left" w:pos="360"/>
              </w:tabs>
              <w:spacing w:line="276" w:lineRule="auto"/>
              <w:jc w:val="both"/>
              <w:rPr>
                <w:rFonts w:ascii="Arial" w:hAnsi="Arial" w:cs="Arial"/>
                <w:sz w:val="22"/>
                <w:szCs w:val="22"/>
              </w:rPr>
            </w:pPr>
          </w:p>
        </w:tc>
        <w:tc>
          <w:tcPr>
            <w:tcW w:w="2026" w:type="dxa"/>
            <w:gridSpan w:val="2"/>
            <w:tcBorders>
              <w:top w:val="single" w:sz="8" w:space="0" w:color="auto"/>
              <w:bottom w:val="single" w:sz="8" w:space="0" w:color="auto"/>
            </w:tcBorders>
            <w:vAlign w:val="center"/>
          </w:tcPr>
          <w:p w14:paraId="149FC217" w14:textId="3315783C" w:rsidR="00777023" w:rsidRPr="00054253" w:rsidRDefault="00777023" w:rsidP="00E41FFA">
            <w:pPr>
              <w:rPr>
                <w:rFonts w:ascii="Arial" w:hAnsi="Arial" w:cs="Arial"/>
                <w:sz w:val="22"/>
              </w:rPr>
            </w:pPr>
            <w:r>
              <w:rPr>
                <w:rFonts w:ascii="Arial" w:hAnsi="Arial" w:cs="Arial"/>
                <w:sz w:val="22"/>
              </w:rPr>
              <w:t>Mr. Arvind Mittal</w:t>
            </w:r>
          </w:p>
        </w:tc>
        <w:tc>
          <w:tcPr>
            <w:tcW w:w="2026" w:type="dxa"/>
            <w:gridSpan w:val="2"/>
            <w:tcBorders>
              <w:top w:val="single" w:sz="8" w:space="0" w:color="auto"/>
              <w:bottom w:val="single" w:sz="8" w:space="0" w:color="auto"/>
            </w:tcBorders>
            <w:vAlign w:val="center"/>
          </w:tcPr>
          <w:p w14:paraId="4FE59C9C" w14:textId="65B40AAA" w:rsidR="00777023" w:rsidRPr="00054253" w:rsidRDefault="00777023" w:rsidP="00E41FFA">
            <w:pPr>
              <w:jc w:val="center"/>
              <w:rPr>
                <w:rFonts w:ascii="Arial" w:hAnsi="Arial" w:cs="Arial"/>
                <w:sz w:val="22"/>
              </w:rPr>
            </w:pPr>
            <w:r>
              <w:rPr>
                <w:rFonts w:ascii="Arial" w:hAnsi="Arial" w:cs="Arial"/>
                <w:sz w:val="22"/>
              </w:rPr>
              <w:t>Owner Self</w:t>
            </w:r>
          </w:p>
        </w:tc>
        <w:tc>
          <w:tcPr>
            <w:tcW w:w="2026" w:type="dxa"/>
            <w:tcBorders>
              <w:top w:val="single" w:sz="8" w:space="0" w:color="auto"/>
              <w:bottom w:val="single" w:sz="8" w:space="0" w:color="auto"/>
            </w:tcBorders>
            <w:vAlign w:val="center"/>
          </w:tcPr>
          <w:p w14:paraId="49400DF1" w14:textId="784F04F2" w:rsidR="00777023" w:rsidRPr="00054253" w:rsidRDefault="00777023" w:rsidP="00E41FFA">
            <w:pPr>
              <w:rPr>
                <w:rFonts w:ascii="Arial" w:hAnsi="Arial" w:cs="Arial"/>
                <w:sz w:val="22"/>
              </w:rPr>
            </w:pPr>
            <w:r>
              <w:rPr>
                <w:rFonts w:ascii="Arial" w:hAnsi="Arial" w:cs="Arial"/>
                <w:sz w:val="22"/>
              </w:rPr>
              <w:t>+91 7300597156</w:t>
            </w:r>
          </w:p>
        </w:tc>
      </w:tr>
      <w:tr w:rsidR="00777023" w:rsidRPr="009509E5" w14:paraId="1FE97357" w14:textId="77777777" w:rsidTr="005F7499">
        <w:trPr>
          <w:trHeight w:val="435"/>
          <w:jc w:val="center"/>
        </w:trPr>
        <w:tc>
          <w:tcPr>
            <w:tcW w:w="1005" w:type="dxa"/>
            <w:vMerge/>
            <w:tcBorders>
              <w:bottom w:val="single" w:sz="8" w:space="0" w:color="auto"/>
            </w:tcBorders>
          </w:tcPr>
          <w:p w14:paraId="5BAA2466" w14:textId="77777777" w:rsidR="00777023" w:rsidRPr="005154BC" w:rsidRDefault="00777023" w:rsidP="00C362AC">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294333F9" w14:textId="77777777" w:rsidR="00777023" w:rsidRDefault="00777023" w:rsidP="00C362AC">
            <w:pPr>
              <w:tabs>
                <w:tab w:val="left" w:pos="360"/>
              </w:tabs>
              <w:spacing w:line="276" w:lineRule="auto"/>
              <w:jc w:val="both"/>
              <w:rPr>
                <w:rFonts w:ascii="Arial" w:hAnsi="Arial" w:cs="Arial"/>
                <w:sz w:val="22"/>
                <w:szCs w:val="22"/>
              </w:rPr>
            </w:pPr>
          </w:p>
        </w:tc>
        <w:tc>
          <w:tcPr>
            <w:tcW w:w="6078" w:type="dxa"/>
            <w:gridSpan w:val="5"/>
            <w:tcBorders>
              <w:top w:val="single" w:sz="8" w:space="0" w:color="auto"/>
              <w:bottom w:val="single" w:sz="8" w:space="0" w:color="auto"/>
            </w:tcBorders>
            <w:vAlign w:val="center"/>
          </w:tcPr>
          <w:p w14:paraId="217EFE2B" w14:textId="65C74631" w:rsidR="00777023" w:rsidRDefault="00777023" w:rsidP="00E41FFA">
            <w:pPr>
              <w:rPr>
                <w:rFonts w:ascii="Arial" w:hAnsi="Arial" w:cs="Arial"/>
                <w:sz w:val="22"/>
              </w:rPr>
            </w:pPr>
            <w:r>
              <w:rPr>
                <w:rFonts w:ascii="Arial" w:hAnsi="Arial" w:cs="Arial"/>
                <w:sz w:val="22"/>
              </w:rPr>
              <w:t>Note: No technical person assisted during the visit however, owner himself assisted for the survey.</w:t>
            </w:r>
          </w:p>
        </w:tc>
      </w:tr>
      <w:tr w:rsidR="00C362AC"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C362AC" w:rsidRPr="00054253" w:rsidRDefault="00C362AC" w:rsidP="00C362AC">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5"/>
            <w:tcBorders>
              <w:top w:val="single" w:sz="8" w:space="0" w:color="auto"/>
              <w:bottom w:val="single" w:sz="8" w:space="0" w:color="auto"/>
            </w:tcBorders>
          </w:tcPr>
          <w:p w14:paraId="41E0F9B0" w14:textId="5B108F38" w:rsidR="00C362AC" w:rsidRPr="007727E5" w:rsidRDefault="00000000" w:rsidP="00C362AC">
            <w:pPr>
              <w:spacing w:line="276" w:lineRule="auto"/>
              <w:jc w:val="both"/>
              <w:rPr>
                <w:rFonts w:ascii="Arial" w:hAnsi="Arial" w:cs="Arial"/>
                <w:sz w:val="22"/>
              </w:rPr>
            </w:pPr>
            <w:sdt>
              <w:sdtPr>
                <w:rPr>
                  <w:rFonts w:ascii="Arial" w:hAnsi="Arial" w:cs="Arial"/>
                  <w:sz w:val="22"/>
                </w:rPr>
                <w:id w:val="1030146624"/>
                <w:placeholder>
                  <w:docPart w:val="1A7F227386CC46F8A9C718713174C29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41FFA">
                  <w:rPr>
                    <w:rFonts w:ascii="Arial" w:hAnsi="Arial" w:cs="Arial"/>
                    <w:sz w:val="22"/>
                  </w:rPr>
                  <w:t>For Distress Sale of mortgaged assets under NPA a/c</w:t>
                </w:r>
              </w:sdtContent>
            </w:sdt>
          </w:p>
        </w:tc>
      </w:tr>
      <w:tr w:rsidR="00C362AC"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362AC" w:rsidRPr="001F53BB" w:rsidRDefault="00C362AC" w:rsidP="00C362AC">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78" w:type="dxa"/>
                <w:gridSpan w:val="5"/>
                <w:tcBorders>
                  <w:top w:val="single" w:sz="8" w:space="0" w:color="auto"/>
                  <w:bottom w:val="single" w:sz="8" w:space="0" w:color="auto"/>
                </w:tcBorders>
              </w:tcPr>
              <w:p w14:paraId="27B1287F" w14:textId="339896AE" w:rsidR="00C362AC" w:rsidRPr="001F53BB" w:rsidRDefault="00C362AC" w:rsidP="00C362AC">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C362AC"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C362AC" w:rsidRDefault="00C362AC" w:rsidP="00C362AC">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C362AC" w:rsidRPr="00283B0A" w:rsidRDefault="00C362AC" w:rsidP="00C362AC">
            <w:pPr>
              <w:rPr>
                <w:rFonts w:ascii="Arial" w:hAnsi="Arial" w:cs="Arial"/>
                <w:sz w:val="22"/>
                <w:szCs w:val="22"/>
              </w:rPr>
            </w:pPr>
          </w:p>
          <w:p w14:paraId="53A49386" w14:textId="77777777" w:rsidR="00C362AC" w:rsidRPr="00283B0A" w:rsidRDefault="00C362AC" w:rsidP="00C362AC">
            <w:pPr>
              <w:rPr>
                <w:rFonts w:ascii="Arial" w:hAnsi="Arial" w:cs="Arial"/>
                <w:sz w:val="22"/>
                <w:szCs w:val="22"/>
              </w:rPr>
            </w:pPr>
          </w:p>
          <w:p w14:paraId="366B3B7C" w14:textId="77777777" w:rsidR="00C362AC" w:rsidRPr="00283B0A" w:rsidRDefault="00C362AC" w:rsidP="00C362AC">
            <w:pPr>
              <w:rPr>
                <w:rFonts w:ascii="Arial" w:hAnsi="Arial" w:cs="Arial"/>
                <w:sz w:val="22"/>
                <w:szCs w:val="22"/>
              </w:rPr>
            </w:pPr>
          </w:p>
          <w:p w14:paraId="08BCAA01" w14:textId="77777777" w:rsidR="00C362AC" w:rsidRPr="00283B0A" w:rsidRDefault="00C362AC" w:rsidP="00C362AC">
            <w:pPr>
              <w:rPr>
                <w:rFonts w:ascii="Arial" w:hAnsi="Arial" w:cs="Arial"/>
                <w:sz w:val="22"/>
                <w:szCs w:val="22"/>
              </w:rPr>
            </w:pPr>
          </w:p>
          <w:p w14:paraId="52C29800" w14:textId="77777777" w:rsidR="00C362AC" w:rsidRPr="00283B0A" w:rsidRDefault="00C362AC" w:rsidP="00C362AC">
            <w:pPr>
              <w:rPr>
                <w:rFonts w:ascii="Arial" w:hAnsi="Arial" w:cs="Arial"/>
                <w:sz w:val="22"/>
                <w:szCs w:val="22"/>
              </w:rPr>
            </w:pPr>
          </w:p>
          <w:p w14:paraId="13A9F5C0" w14:textId="0E4E1F08" w:rsidR="00C362AC" w:rsidRDefault="00C362AC" w:rsidP="00C362AC">
            <w:pPr>
              <w:rPr>
                <w:rFonts w:ascii="Arial" w:hAnsi="Arial" w:cs="Arial"/>
                <w:sz w:val="22"/>
                <w:szCs w:val="22"/>
              </w:rPr>
            </w:pPr>
          </w:p>
          <w:p w14:paraId="66092004" w14:textId="77777777" w:rsidR="00C362AC" w:rsidRPr="00283B0A" w:rsidRDefault="00C362AC" w:rsidP="00C362AC">
            <w:pPr>
              <w:jc w:val="center"/>
              <w:rPr>
                <w:rFonts w:ascii="Arial" w:hAnsi="Arial" w:cs="Arial"/>
                <w:sz w:val="22"/>
                <w:szCs w:val="22"/>
              </w:rPr>
            </w:pPr>
          </w:p>
        </w:tc>
        <w:tc>
          <w:tcPr>
            <w:tcW w:w="6078" w:type="dxa"/>
            <w:gridSpan w:val="5"/>
            <w:tcBorders>
              <w:top w:val="single" w:sz="8" w:space="0" w:color="auto"/>
              <w:bottom w:val="single" w:sz="8" w:space="0" w:color="auto"/>
            </w:tcBorders>
          </w:tcPr>
          <w:sdt>
            <w:sdtPr>
              <w:id w:val="340827892"/>
            </w:sdtPr>
            <w:sdtContent>
              <w:p w14:paraId="51B62F06" w14:textId="42DE083B" w:rsidR="00C362AC" w:rsidRPr="007A14B7" w:rsidRDefault="00C362AC" w:rsidP="00C362AC">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7A14B7">
                  <w:rPr>
                    <w:rFonts w:ascii="Arial" w:hAnsi="Arial" w:cs="Arial"/>
                    <w:sz w:val="22"/>
                  </w:rPr>
                  <w:t>Verification of authenticity of documents from originals or cross checking from any Govt. dept. is not done at our end.</w:t>
                </w:r>
              </w:p>
              <w:p w14:paraId="5536E334"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Legal aspects &amp; rights of the Plant &amp; Machinery are out-of-scope of this report.</w:t>
                </w:r>
              </w:p>
              <w:p w14:paraId="35B71C8E" w14:textId="5CC38930"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Preparing inventory list of P&amp;M is out of scope of work.</w:t>
                </w:r>
              </w:p>
              <w:p w14:paraId="4CCF452F"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Componentization of Plant &amp; Machinery is out of scope of this report.</w:t>
                </w:r>
              </w:p>
              <w:p w14:paraId="469DEE7F"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Identification of the P&amp;M is only limited to cross verification of major machines &amp; production lines.</w:t>
                </w:r>
              </w:p>
              <w:p w14:paraId="33D3507C"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Technical/ mechanical/ operational testing of the machines is out-of-scope of the report.</w:t>
                </w:r>
              </w:p>
              <w:p w14:paraId="4CC3706D"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lastRenderedPageBreak/>
                  <w:t>Comment/ determination on technological aspect is out of scope of this report.</w:t>
                </w:r>
              </w:p>
              <w:p w14:paraId="00BCD51A" w14:textId="10D405B6" w:rsidR="00C362AC" w:rsidRPr="00AE5FA3"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7A14B7">
                  <w:rPr>
                    <w:rFonts w:ascii="Arial" w:hAnsi="Arial" w:cs="Arial"/>
                    <w:sz w:val="22"/>
                  </w:rPr>
                  <w:t>Any kind of machine/ process design is out of scope of the report.</w:t>
                </w:r>
              </w:p>
            </w:sdtContent>
          </w:sdt>
        </w:tc>
      </w:tr>
      <w:tr w:rsidR="00C362AC" w:rsidRPr="009509E5" w14:paraId="286C33E5" w14:textId="77777777" w:rsidTr="005B34A7">
        <w:trPr>
          <w:trHeight w:val="41"/>
          <w:jc w:val="center"/>
        </w:trPr>
        <w:tc>
          <w:tcPr>
            <w:tcW w:w="1005" w:type="dxa"/>
            <w:vMerge w:val="restart"/>
            <w:tcBorders>
              <w:top w:val="single" w:sz="8" w:space="0" w:color="auto"/>
            </w:tcBorders>
            <w:vAlign w:val="center"/>
          </w:tcPr>
          <w:p w14:paraId="4DB096E7"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362AC" w:rsidRPr="0084577D" w:rsidRDefault="00C362AC" w:rsidP="00C362AC">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14:paraId="4D707C6D" w14:textId="77777777" w:rsidR="00C362AC" w:rsidRPr="005154BC" w:rsidRDefault="00C362AC" w:rsidP="00C362AC">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14:paraId="6F6247DF" w14:textId="77777777" w:rsidR="00C362AC" w:rsidRPr="005154BC" w:rsidRDefault="00C362AC" w:rsidP="00C362AC">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362AC" w:rsidRPr="009509E5" w14:paraId="4D5A6FD3" w14:textId="77777777" w:rsidTr="005B34A7">
        <w:trPr>
          <w:trHeight w:val="41"/>
          <w:jc w:val="center"/>
        </w:trPr>
        <w:tc>
          <w:tcPr>
            <w:tcW w:w="1005" w:type="dxa"/>
            <w:vMerge/>
          </w:tcPr>
          <w:p w14:paraId="5A0F91A9"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362AC" w:rsidRPr="005154BC" w:rsidRDefault="00C362AC" w:rsidP="00C362AC">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07BC8C64" w14:textId="7E1D6F4D" w:rsidR="00C362AC" w:rsidRPr="008C0D03" w:rsidRDefault="00000000" w:rsidP="00C362AC">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Content>
                <w:r w:rsidR="00C362AC" w:rsidRPr="008C0D03">
                  <w:rPr>
                    <w:rFonts w:ascii="Arial" w:hAnsi="Arial" w:cs="Arial"/>
                    <w:sz w:val="22"/>
                    <w:szCs w:val="22"/>
                  </w:rPr>
                  <w:t>Total</w:t>
                </w:r>
              </w:sdtContent>
            </w:sdt>
            <w:r w:rsidR="00C362AC"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362AC">
                  <w:rPr>
                    <w:rFonts w:ascii="Arial" w:hAnsi="Arial" w:cs="Arial"/>
                    <w:b/>
                    <w:sz w:val="22"/>
                    <w:szCs w:val="22"/>
                  </w:rPr>
                  <w:t>05</w:t>
                </w:r>
              </w:sdtContent>
            </w:sdt>
            <w:r w:rsidR="00C362AC" w:rsidRPr="008C0D03">
              <w:rPr>
                <w:rFonts w:ascii="Arial" w:hAnsi="Arial" w:cs="Arial"/>
                <w:sz w:val="22"/>
                <w:szCs w:val="22"/>
              </w:rPr>
              <w:t xml:space="preserve"> </w:t>
            </w:r>
            <w:sdt>
              <w:sdtPr>
                <w:rPr>
                  <w:rFonts w:ascii="Arial" w:hAnsi="Arial" w:cs="Arial"/>
                  <w:sz w:val="22"/>
                  <w:szCs w:val="22"/>
                </w:rPr>
                <w:id w:val="-1502969853"/>
              </w:sdtPr>
              <w:sdtContent>
                <w:r w:rsidR="00C362AC" w:rsidRPr="008C0D03">
                  <w:rPr>
                    <w:rFonts w:ascii="Arial" w:hAnsi="Arial" w:cs="Arial"/>
                    <w:sz w:val="22"/>
                    <w:szCs w:val="22"/>
                  </w:rPr>
                  <w:t>documents requested.</w:t>
                </w:r>
              </w:sdtContent>
            </w:sdt>
          </w:p>
        </w:tc>
        <w:tc>
          <w:tcPr>
            <w:tcW w:w="2977" w:type="dxa"/>
            <w:gridSpan w:val="2"/>
            <w:tcBorders>
              <w:top w:val="single" w:sz="8" w:space="0" w:color="auto"/>
              <w:bottom w:val="single" w:sz="8" w:space="0" w:color="auto"/>
            </w:tcBorders>
          </w:tcPr>
          <w:p w14:paraId="67629E29" w14:textId="465EEEB9" w:rsidR="00C362AC" w:rsidRPr="008C0D03" w:rsidRDefault="00000000" w:rsidP="00C362AC">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Content>
                <w:r w:rsidR="00C362AC" w:rsidRPr="008C0D03">
                  <w:rPr>
                    <w:rFonts w:ascii="Arial" w:hAnsi="Arial" w:cs="Arial"/>
                    <w:sz w:val="22"/>
                    <w:szCs w:val="22"/>
                  </w:rPr>
                  <w:t>Total</w:t>
                </w:r>
              </w:sdtContent>
            </w:sdt>
            <w:r w:rsidR="00C362AC"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67925">
                  <w:rPr>
                    <w:rFonts w:ascii="Arial" w:hAnsi="Arial" w:cs="Arial"/>
                    <w:b/>
                    <w:sz w:val="22"/>
                    <w:szCs w:val="22"/>
                  </w:rPr>
                  <w:t>02</w:t>
                </w:r>
              </w:sdtContent>
            </w:sdt>
            <w:r w:rsidR="00C362AC" w:rsidRPr="008C0D03">
              <w:rPr>
                <w:rFonts w:ascii="Arial" w:hAnsi="Arial" w:cs="Arial"/>
                <w:sz w:val="22"/>
                <w:szCs w:val="22"/>
              </w:rPr>
              <w:t xml:space="preserve"> </w:t>
            </w:r>
            <w:sdt>
              <w:sdtPr>
                <w:rPr>
                  <w:rFonts w:ascii="Arial" w:hAnsi="Arial" w:cs="Arial"/>
                  <w:sz w:val="22"/>
                  <w:szCs w:val="22"/>
                </w:rPr>
                <w:id w:val="1814137943"/>
              </w:sdtPr>
              <w:sdtContent>
                <w:r w:rsidR="00C362AC" w:rsidRPr="008C0D03">
                  <w:rPr>
                    <w:rFonts w:ascii="Arial" w:hAnsi="Arial" w:cs="Arial"/>
                    <w:sz w:val="22"/>
                    <w:szCs w:val="22"/>
                  </w:rPr>
                  <w:t>documents provided</w:t>
                </w:r>
              </w:sdtContent>
            </w:sdt>
            <w:r w:rsidR="00C362AC" w:rsidRPr="008C0D03">
              <w:rPr>
                <w:rFonts w:ascii="Arial" w:hAnsi="Arial" w:cs="Arial"/>
                <w:sz w:val="22"/>
                <w:szCs w:val="22"/>
              </w:rPr>
              <w:t>.</w:t>
            </w:r>
          </w:p>
        </w:tc>
      </w:tr>
      <w:tr w:rsidR="00C362AC" w:rsidRPr="009509E5" w14:paraId="6AEBF534" w14:textId="77777777" w:rsidTr="005B34A7">
        <w:trPr>
          <w:trHeight w:val="41"/>
          <w:jc w:val="center"/>
        </w:trPr>
        <w:tc>
          <w:tcPr>
            <w:tcW w:w="1005" w:type="dxa"/>
            <w:vMerge/>
          </w:tcPr>
          <w:p w14:paraId="2180BED5"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01" w:type="dxa"/>
                <w:gridSpan w:val="3"/>
                <w:tcBorders>
                  <w:top w:val="single" w:sz="8" w:space="0" w:color="auto"/>
                  <w:bottom w:val="single" w:sz="8" w:space="0" w:color="auto"/>
                </w:tcBorders>
              </w:tcPr>
              <w:p w14:paraId="36B67148" w14:textId="77777777" w:rsidR="00C362AC" w:rsidRPr="008C0D03" w:rsidRDefault="00C362AC" w:rsidP="00C362AC">
                <w:pPr>
                  <w:tabs>
                    <w:tab w:val="left" w:pos="1200"/>
                    <w:tab w:val="center" w:pos="3429"/>
                  </w:tabs>
                  <w:spacing w:line="276" w:lineRule="auto"/>
                  <w:jc w:val="center"/>
                  <w:rPr>
                    <w:rFonts w:ascii="Arial" w:hAnsi="Arial" w:cs="Arial"/>
                    <w:sz w:val="22"/>
                    <w:szCs w:val="22"/>
                  </w:rPr>
                </w:pPr>
                <w:r w:rsidRPr="008C0D03">
                  <w:rPr>
                    <w:rFonts w:ascii="Arial" w:hAnsi="Arial" w:cs="Arial"/>
                    <w:sz w:val="22"/>
                    <w:szCs w:val="22"/>
                  </w:rPr>
                  <w:t>Detailed Fixed Asset Register/ Inventory Sheet</w:t>
                </w:r>
              </w:p>
            </w:tc>
          </w:sdtContent>
        </w:sdt>
        <w:sdt>
          <w:sdtPr>
            <w:rPr>
              <w:rFonts w:ascii="Arial" w:hAnsi="Arial" w:cs="Arial"/>
              <w:sz w:val="22"/>
              <w:szCs w:val="22"/>
            </w:rPr>
            <w:id w:val="-1361965481"/>
            <w:dropDownList>
              <w:listItem w:value="Choose an item."/>
              <w:listItem w:displayText="Fixed Asset Register" w:value="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2977" w:type="dxa"/>
                <w:gridSpan w:val="2"/>
                <w:tcBorders>
                  <w:top w:val="single" w:sz="8" w:space="0" w:color="auto"/>
                  <w:bottom w:val="single" w:sz="8" w:space="0" w:color="auto"/>
                </w:tcBorders>
              </w:tcPr>
              <w:p w14:paraId="1024B2CC" w14:textId="7A719A9E"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Plain Inventory Sheet without having any technical details</w:t>
                </w:r>
              </w:p>
            </w:tc>
          </w:sdtContent>
        </w:sdt>
      </w:tr>
      <w:tr w:rsidR="00C362AC" w:rsidRPr="009509E5" w14:paraId="333A1ED2" w14:textId="77777777" w:rsidTr="005B34A7">
        <w:trPr>
          <w:trHeight w:val="41"/>
          <w:jc w:val="center"/>
        </w:trPr>
        <w:tc>
          <w:tcPr>
            <w:tcW w:w="1005" w:type="dxa"/>
            <w:vMerge/>
          </w:tcPr>
          <w:p w14:paraId="792AB576"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101" w:type="dxa"/>
                <w:gridSpan w:val="3"/>
                <w:tcBorders>
                  <w:top w:val="single" w:sz="8" w:space="0" w:color="auto"/>
                  <w:bottom w:val="single" w:sz="8" w:space="0" w:color="auto"/>
                </w:tcBorders>
              </w:tcPr>
              <w:p w14:paraId="37F678AF" w14:textId="49ED2D9B" w:rsidR="00C362AC" w:rsidRPr="008C0D03" w:rsidRDefault="00C362AC" w:rsidP="00C362AC">
                <w:pPr>
                  <w:jc w:val="center"/>
                  <w:rPr>
                    <w:rFonts w:ascii="Arial" w:hAnsi="Arial" w:cs="Arial"/>
                    <w:sz w:val="22"/>
                    <w:szCs w:val="22"/>
                  </w:rPr>
                </w:pPr>
                <w:r w:rsidRPr="008C0D03">
                  <w:rPr>
                    <w:rFonts w:ascii="Arial" w:hAnsi="Arial" w:cs="Arial"/>
                    <w:sz w:val="22"/>
                    <w:szCs w:val="22"/>
                  </w:rPr>
                  <w:t>Invoices/ Bills</w:t>
                </w:r>
              </w:p>
            </w:tc>
          </w:sdtContent>
        </w:sdt>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chines." w:value="Quotations of the Machines."/>
            </w:dropDownList>
          </w:sdtPr>
          <w:sdtContent>
            <w:tc>
              <w:tcPr>
                <w:tcW w:w="2977" w:type="dxa"/>
                <w:gridSpan w:val="2"/>
                <w:tcBorders>
                  <w:top w:val="single" w:sz="8" w:space="0" w:color="auto"/>
                  <w:bottom w:val="single" w:sz="8" w:space="0" w:color="auto"/>
                </w:tcBorders>
              </w:tcPr>
              <w:p w14:paraId="0580A4AC" w14:textId="634FEBBB" w:rsidR="00C362AC" w:rsidRPr="008C0D03" w:rsidRDefault="00B75CF9" w:rsidP="00C362AC">
                <w:pPr>
                  <w:spacing w:line="276" w:lineRule="auto"/>
                  <w:jc w:val="center"/>
                  <w:rPr>
                    <w:rFonts w:ascii="Arial" w:hAnsi="Arial" w:cs="Arial"/>
                    <w:sz w:val="22"/>
                    <w:szCs w:val="22"/>
                  </w:rPr>
                </w:pPr>
                <w:r>
                  <w:rPr>
                    <w:rFonts w:ascii="Arial" w:hAnsi="Arial" w:cs="Arial"/>
                    <w:sz w:val="22"/>
                    <w:szCs w:val="22"/>
                  </w:rPr>
                  <w:t>Quotations of the Machines.</w:t>
                </w:r>
              </w:p>
            </w:tc>
          </w:sdtContent>
        </w:sdt>
      </w:tr>
      <w:tr w:rsidR="00C362AC" w:rsidRPr="009509E5" w14:paraId="017057B3" w14:textId="77777777" w:rsidTr="005B34A7">
        <w:trPr>
          <w:trHeight w:val="41"/>
          <w:jc w:val="center"/>
        </w:trPr>
        <w:tc>
          <w:tcPr>
            <w:tcW w:w="1005" w:type="dxa"/>
            <w:vMerge/>
          </w:tcPr>
          <w:p w14:paraId="57BD2AF1"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19189037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101" w:type="dxa"/>
                <w:gridSpan w:val="3"/>
                <w:tcBorders>
                  <w:top w:val="single" w:sz="8" w:space="0" w:color="auto"/>
                  <w:bottom w:val="single" w:sz="8" w:space="0" w:color="auto"/>
                </w:tcBorders>
              </w:tcPr>
              <w:p w14:paraId="210C2F08" w14:textId="69B15FEE" w:rsidR="00C362AC" w:rsidRPr="008C0D03" w:rsidRDefault="00C362AC" w:rsidP="00C362AC">
                <w:pPr>
                  <w:jc w:val="center"/>
                  <w:rPr>
                    <w:rFonts w:ascii="Arial" w:hAnsi="Arial" w:cs="Arial"/>
                    <w:sz w:val="22"/>
                    <w:szCs w:val="22"/>
                  </w:rPr>
                </w:pPr>
                <w:r w:rsidRPr="008C0D03">
                  <w:rPr>
                    <w:rFonts w:ascii="Arial" w:hAnsi="Arial" w:cs="Arial"/>
                    <w:sz w:val="22"/>
                    <w:szCs w:val="22"/>
                  </w:rPr>
                  <w:t>Last paid Electricity Bill</w:t>
                </w:r>
              </w:p>
            </w:tc>
          </w:sdtContent>
        </w:sdt>
        <w:sdt>
          <w:sdtPr>
            <w:rPr>
              <w:rFonts w:ascii="Arial" w:hAnsi="Arial" w:cs="Arial"/>
              <w:sz w:val="22"/>
              <w:szCs w:val="22"/>
            </w:rPr>
            <w:id w:val="-1942139729"/>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Content>
            <w:tc>
              <w:tcPr>
                <w:tcW w:w="2977" w:type="dxa"/>
                <w:gridSpan w:val="2"/>
                <w:tcBorders>
                  <w:top w:val="single" w:sz="8" w:space="0" w:color="auto"/>
                  <w:bottom w:val="single" w:sz="8" w:space="0" w:color="auto"/>
                </w:tcBorders>
              </w:tcPr>
              <w:p w14:paraId="6B74F88E" w14:textId="67496B31"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50648D65" w14:textId="77777777" w:rsidTr="005B34A7">
        <w:trPr>
          <w:trHeight w:val="41"/>
          <w:jc w:val="center"/>
        </w:trPr>
        <w:tc>
          <w:tcPr>
            <w:tcW w:w="1005" w:type="dxa"/>
            <w:vMerge/>
          </w:tcPr>
          <w:p w14:paraId="02B80C9C"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9C87F35"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Content>
            <w:tc>
              <w:tcPr>
                <w:tcW w:w="3101" w:type="dxa"/>
                <w:gridSpan w:val="3"/>
                <w:tcBorders>
                  <w:top w:val="single" w:sz="8" w:space="0" w:color="auto"/>
                  <w:bottom w:val="single" w:sz="8" w:space="0" w:color="auto"/>
                </w:tcBorders>
              </w:tcPr>
              <w:p w14:paraId="4BC4F97C" w14:textId="274ED202" w:rsidR="00C362AC" w:rsidRPr="008C0D03" w:rsidRDefault="00C362AC" w:rsidP="00C362AC">
                <w:pPr>
                  <w:jc w:val="center"/>
                  <w:rPr>
                    <w:rFonts w:ascii="Arial" w:hAnsi="Arial" w:cs="Arial"/>
                    <w:sz w:val="22"/>
                    <w:szCs w:val="22"/>
                  </w:rPr>
                </w:pPr>
                <w:r w:rsidRPr="008C0D03">
                  <w:rPr>
                    <w:rFonts w:ascii="Arial" w:hAnsi="Arial" w:cs="Arial"/>
                    <w:sz w:val="22"/>
                    <w:szCs w:val="22"/>
                  </w:rPr>
                  <w:t>Factory License</w:t>
                </w:r>
              </w:p>
            </w:tc>
          </w:sdtContent>
        </w:sdt>
        <w:sdt>
          <w:sdtPr>
            <w:rPr>
              <w:rFonts w:ascii="Arial" w:hAnsi="Arial" w:cs="Arial"/>
              <w:sz w:val="22"/>
              <w:szCs w:val="22"/>
            </w:rPr>
            <w:id w:val="77845987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Content>
            <w:tc>
              <w:tcPr>
                <w:tcW w:w="2977" w:type="dxa"/>
                <w:gridSpan w:val="2"/>
                <w:tcBorders>
                  <w:top w:val="single" w:sz="8" w:space="0" w:color="auto"/>
                  <w:bottom w:val="single" w:sz="8" w:space="0" w:color="auto"/>
                </w:tcBorders>
              </w:tcPr>
              <w:p w14:paraId="5EA3E3BC" w14:textId="040DA8DE"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048D89EF" w14:textId="77777777" w:rsidTr="005B34A7">
        <w:trPr>
          <w:trHeight w:val="41"/>
          <w:jc w:val="center"/>
        </w:trPr>
        <w:tc>
          <w:tcPr>
            <w:tcW w:w="1005" w:type="dxa"/>
            <w:vMerge/>
          </w:tcPr>
          <w:p w14:paraId="65C2391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715922E"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12242585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ertificate" w:value="Pollution Certificate"/>
            </w:dropDownList>
          </w:sdtPr>
          <w:sdtContent>
            <w:tc>
              <w:tcPr>
                <w:tcW w:w="3101" w:type="dxa"/>
                <w:gridSpan w:val="3"/>
                <w:tcBorders>
                  <w:top w:val="single" w:sz="8" w:space="0" w:color="auto"/>
                  <w:bottom w:val="single" w:sz="8" w:space="0" w:color="auto"/>
                </w:tcBorders>
              </w:tcPr>
              <w:p w14:paraId="4195D297" w14:textId="6304FDCE" w:rsidR="00C362AC" w:rsidRPr="008C0D03" w:rsidRDefault="00C362AC" w:rsidP="00C362AC">
                <w:pPr>
                  <w:jc w:val="center"/>
                  <w:rPr>
                    <w:rFonts w:ascii="Arial" w:hAnsi="Arial" w:cs="Arial"/>
                    <w:sz w:val="22"/>
                    <w:szCs w:val="22"/>
                  </w:rPr>
                </w:pPr>
                <w:r>
                  <w:rPr>
                    <w:rFonts w:ascii="Arial" w:hAnsi="Arial" w:cs="Arial"/>
                    <w:sz w:val="22"/>
                    <w:szCs w:val="22"/>
                  </w:rPr>
                  <w:t>Pollution Certificate</w:t>
                </w:r>
              </w:p>
            </w:tc>
          </w:sdtContent>
        </w:sdt>
        <w:sdt>
          <w:sdtPr>
            <w:rPr>
              <w:rFonts w:ascii="Arial" w:hAnsi="Arial" w:cs="Arial"/>
              <w:sz w:val="22"/>
              <w:szCs w:val="22"/>
            </w:rPr>
            <w:id w:val="-143335704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Content>
            <w:tc>
              <w:tcPr>
                <w:tcW w:w="2977" w:type="dxa"/>
                <w:gridSpan w:val="2"/>
                <w:tcBorders>
                  <w:top w:val="single" w:sz="8" w:space="0" w:color="auto"/>
                  <w:bottom w:val="single" w:sz="8" w:space="0" w:color="auto"/>
                </w:tcBorders>
              </w:tcPr>
              <w:p w14:paraId="2BBCC991" w14:textId="02A4DB01"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6E0B5F" w14:paraId="3585DC1A" w14:textId="77777777" w:rsidTr="005B34A7">
        <w:trPr>
          <w:trHeight w:val="195"/>
          <w:jc w:val="center"/>
        </w:trPr>
        <w:tc>
          <w:tcPr>
            <w:tcW w:w="1005" w:type="dxa"/>
            <w:vMerge w:val="restart"/>
            <w:tcBorders>
              <w:top w:val="single" w:sz="8" w:space="0" w:color="auto"/>
            </w:tcBorders>
          </w:tcPr>
          <w:p w14:paraId="43A7617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C362AC" w:rsidRDefault="00C362AC" w:rsidP="00C362AC">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C362AC" w:rsidRPr="003A7CA0"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Name</w:t>
            </w:r>
          </w:p>
        </w:tc>
        <w:tc>
          <w:tcPr>
            <w:tcW w:w="2977" w:type="dxa"/>
            <w:gridSpan w:val="2"/>
            <w:tcBorders>
              <w:top w:val="single" w:sz="8" w:space="0" w:color="auto"/>
            </w:tcBorders>
          </w:tcPr>
          <w:p w14:paraId="748BE2B9" w14:textId="56EF57D2" w:rsidR="00C362AC" w:rsidRPr="003A7CA0" w:rsidRDefault="00C362AC" w:rsidP="00F97E96">
            <w:pPr>
              <w:spacing w:line="276" w:lineRule="auto"/>
              <w:jc w:val="both"/>
              <w:rPr>
                <w:rFonts w:ascii="Arial" w:hAnsi="Arial" w:cs="Arial"/>
                <w:sz w:val="22"/>
                <w:lang w:val="en-IN" w:eastAsia="en-IN"/>
              </w:rPr>
            </w:pPr>
            <w:r>
              <w:rPr>
                <w:rFonts w:ascii="Arial" w:hAnsi="Arial" w:cs="Arial"/>
                <w:sz w:val="22"/>
              </w:rPr>
              <w:t xml:space="preserve">Mr. </w:t>
            </w:r>
            <w:r w:rsidR="00F97E96">
              <w:rPr>
                <w:rFonts w:ascii="Arial" w:hAnsi="Arial" w:cs="Arial"/>
                <w:sz w:val="22"/>
              </w:rPr>
              <w:t xml:space="preserve">Vivek </w:t>
            </w:r>
            <w:proofErr w:type="spellStart"/>
            <w:r w:rsidR="00F97E96">
              <w:rPr>
                <w:rFonts w:ascii="Arial" w:hAnsi="Arial" w:cs="Arial"/>
                <w:sz w:val="22"/>
              </w:rPr>
              <w:t>Pokhriyal</w:t>
            </w:r>
            <w:proofErr w:type="spellEnd"/>
          </w:p>
        </w:tc>
      </w:tr>
      <w:tr w:rsidR="00C362AC" w:rsidRPr="006E0B5F" w14:paraId="6A7AD7E0" w14:textId="77777777" w:rsidTr="005B34A7">
        <w:trPr>
          <w:trHeight w:val="195"/>
          <w:jc w:val="center"/>
        </w:trPr>
        <w:tc>
          <w:tcPr>
            <w:tcW w:w="1005" w:type="dxa"/>
            <w:vMerge/>
          </w:tcPr>
          <w:p w14:paraId="5F11C669"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47F5A627" w14:textId="77777777" w:rsidR="00C362AC" w:rsidRDefault="00C362AC" w:rsidP="00C362AC">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C362AC" w:rsidRPr="003A7CA0"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77" w:type="dxa"/>
            <w:gridSpan w:val="2"/>
            <w:tcBorders>
              <w:top w:val="single" w:sz="8" w:space="0" w:color="auto"/>
            </w:tcBorders>
          </w:tcPr>
          <w:p w14:paraId="35F3F13F" w14:textId="27F4ECC6" w:rsidR="00C362AC" w:rsidRPr="003A7CA0" w:rsidRDefault="00F97E96" w:rsidP="00C362AC">
            <w:pPr>
              <w:spacing w:line="276" w:lineRule="auto"/>
              <w:jc w:val="both"/>
              <w:rPr>
                <w:rFonts w:ascii="Arial" w:hAnsi="Arial" w:cs="Arial"/>
                <w:sz w:val="22"/>
                <w:lang w:val="en-IN" w:eastAsia="en-IN"/>
              </w:rPr>
            </w:pPr>
            <w:r>
              <w:rPr>
                <w:rFonts w:ascii="Arial" w:hAnsi="Arial" w:cs="Arial"/>
                <w:sz w:val="22"/>
              </w:rPr>
              <w:t>+91 9411176738</w:t>
            </w:r>
          </w:p>
        </w:tc>
      </w:tr>
      <w:tr w:rsidR="00C362AC" w:rsidRPr="006E0B5F" w14:paraId="4CEBF249" w14:textId="77777777" w:rsidTr="005B34A7">
        <w:trPr>
          <w:trHeight w:val="195"/>
          <w:jc w:val="center"/>
        </w:trPr>
        <w:tc>
          <w:tcPr>
            <w:tcW w:w="1005" w:type="dxa"/>
            <w:vMerge/>
          </w:tcPr>
          <w:p w14:paraId="05B88BFD"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13DF13B2" w14:textId="77777777" w:rsidR="00C362AC" w:rsidRDefault="00C362AC" w:rsidP="00C362AC">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C362AC" w:rsidRPr="003A7CA0"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77" w:type="dxa"/>
            <w:gridSpan w:val="2"/>
            <w:tcBorders>
              <w:top w:val="single" w:sz="8" w:space="0" w:color="auto"/>
            </w:tcBorders>
          </w:tcPr>
          <w:p w14:paraId="700362A3" w14:textId="0C09D517" w:rsidR="00C362AC" w:rsidRPr="003A7CA0" w:rsidRDefault="00F97E96" w:rsidP="00C362AC">
            <w:pPr>
              <w:spacing w:line="276" w:lineRule="auto"/>
              <w:jc w:val="both"/>
              <w:rPr>
                <w:rFonts w:ascii="Arial" w:hAnsi="Arial" w:cs="Arial"/>
                <w:sz w:val="22"/>
                <w:lang w:val="en-IN" w:eastAsia="en-IN"/>
              </w:rPr>
            </w:pPr>
            <w:r>
              <w:rPr>
                <w:rFonts w:ascii="Arial" w:hAnsi="Arial" w:cs="Arial"/>
                <w:sz w:val="22"/>
                <w:lang w:val="en-IN" w:eastAsia="en-IN"/>
              </w:rPr>
              <w:t>---</w:t>
            </w:r>
          </w:p>
        </w:tc>
      </w:tr>
      <w:tr w:rsidR="00C362AC" w:rsidRPr="006E0B5F" w14:paraId="7A6069F3" w14:textId="77777777" w:rsidTr="0073297B">
        <w:trPr>
          <w:trHeight w:val="60"/>
          <w:jc w:val="center"/>
        </w:trPr>
        <w:tc>
          <w:tcPr>
            <w:tcW w:w="1005" w:type="dxa"/>
            <w:vMerge w:val="restart"/>
            <w:tcBorders>
              <w:top w:val="single" w:sz="8" w:space="0" w:color="auto"/>
            </w:tcBorders>
          </w:tcPr>
          <w:p w14:paraId="2DD3A439"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C362AC" w:rsidRPr="005154BC" w:rsidRDefault="00C362AC" w:rsidP="00C362AC">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1"/>
              <w14:checkedState w14:val="2612" w14:font="MS Gothic"/>
              <w14:uncheckedState w14:val="2610" w14:font="MS Gothic"/>
            </w14:checkbox>
          </w:sdtPr>
          <w:sdtContent>
            <w:tc>
              <w:tcPr>
                <w:tcW w:w="426" w:type="dxa"/>
                <w:tcBorders>
                  <w:top w:val="single" w:sz="8" w:space="0" w:color="auto"/>
                </w:tcBorders>
              </w:tcPr>
              <w:p w14:paraId="32C03569" w14:textId="10C3E095" w:rsidR="00C362AC" w:rsidRPr="00A33AB6" w:rsidRDefault="00F97E96" w:rsidP="00C362AC">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4"/>
            <w:tcBorders>
              <w:top w:val="single" w:sz="8" w:space="0" w:color="auto"/>
            </w:tcBorders>
          </w:tcPr>
          <w:p w14:paraId="12CDC08C" w14:textId="50FE89EF" w:rsidR="00C362AC" w:rsidRPr="00A33AB6" w:rsidRDefault="00C362AC" w:rsidP="00C362AC">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C362AC" w:rsidRPr="006E0B5F" w14:paraId="046520B3" w14:textId="77777777" w:rsidTr="0073297B">
        <w:trPr>
          <w:trHeight w:val="60"/>
          <w:jc w:val="center"/>
        </w:trPr>
        <w:tc>
          <w:tcPr>
            <w:tcW w:w="1005" w:type="dxa"/>
            <w:vMerge/>
          </w:tcPr>
          <w:p w14:paraId="5FCD827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6A1379D4"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Content>
            <w:tc>
              <w:tcPr>
                <w:tcW w:w="426" w:type="dxa"/>
                <w:tcBorders>
                  <w:top w:val="single" w:sz="8" w:space="0" w:color="auto"/>
                </w:tcBorders>
                <w:vAlign w:val="center"/>
              </w:tcPr>
              <w:p w14:paraId="0835AF5B" w14:textId="07D97E73"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0E94FAC5" w14:textId="3092EBA4" w:rsidR="00C362AC" w:rsidRPr="00A33AB6" w:rsidRDefault="00C362AC" w:rsidP="00C362AC">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C362AC" w:rsidRPr="006E0B5F" w14:paraId="2AEECA27" w14:textId="77777777" w:rsidTr="0073297B">
        <w:trPr>
          <w:trHeight w:val="347"/>
          <w:jc w:val="center"/>
        </w:trPr>
        <w:tc>
          <w:tcPr>
            <w:tcW w:w="1005" w:type="dxa"/>
            <w:vMerge/>
          </w:tcPr>
          <w:p w14:paraId="36A4314B"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5403E1E9"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33FE956A" w14:textId="77777777"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48B6E151" w14:textId="3FBA7700" w:rsidR="00C362AC" w:rsidRPr="00A33AB6"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C362AC" w:rsidRPr="006E0B5F" w14:paraId="400FBE20" w14:textId="77777777" w:rsidTr="0073297B">
        <w:trPr>
          <w:trHeight w:val="60"/>
          <w:jc w:val="center"/>
        </w:trPr>
        <w:tc>
          <w:tcPr>
            <w:tcW w:w="1005" w:type="dxa"/>
            <w:vMerge/>
          </w:tcPr>
          <w:p w14:paraId="25CDF8F6"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69D4B115"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1F9A69EB" w14:textId="298758AD"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01DE1672" w14:textId="01828494" w:rsidR="00C362AC" w:rsidRPr="00A33AB6" w:rsidRDefault="00C362AC" w:rsidP="00C362AC">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C362AC" w:rsidRPr="006E0B5F" w14:paraId="32C62048" w14:textId="77777777" w:rsidTr="0073297B">
        <w:trPr>
          <w:trHeight w:val="48"/>
          <w:jc w:val="center"/>
        </w:trPr>
        <w:tc>
          <w:tcPr>
            <w:tcW w:w="1005" w:type="dxa"/>
            <w:vMerge/>
          </w:tcPr>
          <w:p w14:paraId="36FD99A2"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39FBBBAF"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095C0EA1" w14:textId="5F0737A5" w:rsidR="00C362AC" w:rsidRPr="00A33AB6" w:rsidRDefault="00C362AC" w:rsidP="00C362AC">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2BA9F91A" w14:textId="5472DFDC" w:rsidR="00C362AC"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Due to large number of machines/inventory, only major production lines &amp; machines have been checked</w:t>
            </w:r>
          </w:p>
        </w:tc>
      </w:tr>
      <w:tr w:rsidR="00F97E96" w:rsidRPr="006E0B5F" w14:paraId="17D11495" w14:textId="77777777" w:rsidTr="00B75CF9">
        <w:trPr>
          <w:trHeight w:val="121"/>
          <w:jc w:val="center"/>
        </w:trPr>
        <w:tc>
          <w:tcPr>
            <w:tcW w:w="1005" w:type="dxa"/>
            <w:vMerge/>
          </w:tcPr>
          <w:p w14:paraId="75D128B8" w14:textId="77777777" w:rsidR="00F97E96" w:rsidRPr="005154BC" w:rsidRDefault="00F97E96" w:rsidP="00C362AC">
            <w:pPr>
              <w:numPr>
                <w:ilvl w:val="0"/>
                <w:numId w:val="2"/>
              </w:numPr>
              <w:spacing w:line="276" w:lineRule="auto"/>
              <w:ind w:left="810"/>
              <w:rPr>
                <w:rFonts w:ascii="Arial" w:hAnsi="Arial" w:cs="Arial"/>
                <w:sz w:val="22"/>
                <w:szCs w:val="22"/>
              </w:rPr>
            </w:pPr>
          </w:p>
        </w:tc>
        <w:tc>
          <w:tcPr>
            <w:tcW w:w="3969" w:type="dxa"/>
            <w:vMerge/>
          </w:tcPr>
          <w:p w14:paraId="74140E61" w14:textId="77777777" w:rsidR="00F97E96" w:rsidRPr="005154BC" w:rsidRDefault="00F97E96" w:rsidP="00C362AC">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4078A30A" w14:textId="77777777" w:rsidR="00F97E96" w:rsidRPr="00A33AB6" w:rsidRDefault="00F97E96"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59C5E438" w14:textId="1FBFE7AB" w:rsidR="00F97E96" w:rsidRPr="00E312A9" w:rsidRDefault="00F97E96" w:rsidP="00C362AC">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B0084" w:rsidRPr="00417A1D" w14:paraId="419166FB" w14:textId="77777777" w:rsidTr="00084812">
        <w:trPr>
          <w:trHeight w:val="41"/>
          <w:jc w:val="center"/>
        </w:trPr>
        <w:tc>
          <w:tcPr>
            <w:tcW w:w="988" w:type="dxa"/>
          </w:tcPr>
          <w:p w14:paraId="75F326AD" w14:textId="77777777" w:rsidR="003B0084" w:rsidRPr="00733860" w:rsidRDefault="003B0084" w:rsidP="003B0084">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B0084" w:rsidRPr="003B0084" w:rsidRDefault="003B0084" w:rsidP="003B0084">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tcPr>
          <w:p w14:paraId="346C80AE" w14:textId="1ACCDA76" w:rsidR="003B0084" w:rsidRPr="00F97E96" w:rsidRDefault="00667925" w:rsidP="003B0084">
            <w:pPr>
              <w:spacing w:line="276" w:lineRule="auto"/>
              <w:rPr>
                <w:rFonts w:ascii="Arial" w:hAnsi="Arial" w:cs="Arial"/>
                <w:sz w:val="22"/>
                <w:szCs w:val="20"/>
                <w:highlight w:val="yellow"/>
              </w:rPr>
            </w:pPr>
            <w:r>
              <w:rPr>
                <w:rFonts w:ascii="Arial" w:eastAsia="Arial" w:hAnsi="Arial" w:cs="Arial"/>
                <w:b/>
                <w:bCs/>
                <w:sz w:val="22"/>
                <w:szCs w:val="22"/>
                <w:lang w:bidi="en-US"/>
              </w:rPr>
              <w:t>Rs.7,80</w:t>
            </w:r>
            <w:r w:rsidRPr="00E512B8">
              <w:rPr>
                <w:rFonts w:ascii="Arial" w:eastAsia="Arial" w:hAnsi="Arial" w:cs="Arial"/>
                <w:b/>
                <w:bCs/>
                <w:sz w:val="22"/>
                <w:szCs w:val="22"/>
                <w:lang w:bidi="en-US"/>
              </w:rPr>
              <w:t>,000</w:t>
            </w:r>
            <w:r w:rsidRPr="0002165F">
              <w:rPr>
                <w:rFonts w:ascii="Arial" w:eastAsia="Arial" w:hAnsi="Arial" w:cs="Arial"/>
                <w:b/>
                <w:bCs/>
                <w:sz w:val="22"/>
                <w:szCs w:val="22"/>
                <w:lang w:bidi="en-US"/>
              </w:rPr>
              <w:t>/-</w:t>
            </w:r>
          </w:p>
        </w:tc>
      </w:tr>
      <w:tr w:rsidR="003B0084" w:rsidRPr="00417A1D" w14:paraId="722A836C" w14:textId="77777777" w:rsidTr="004A28CF">
        <w:trPr>
          <w:trHeight w:val="41"/>
          <w:jc w:val="center"/>
        </w:trPr>
        <w:tc>
          <w:tcPr>
            <w:tcW w:w="988" w:type="dxa"/>
          </w:tcPr>
          <w:p w14:paraId="022887E0" w14:textId="77777777" w:rsidR="003B0084" w:rsidRPr="00733860" w:rsidRDefault="003B0084" w:rsidP="003B0084">
            <w:pPr>
              <w:numPr>
                <w:ilvl w:val="0"/>
                <w:numId w:val="4"/>
              </w:numPr>
              <w:spacing w:line="276" w:lineRule="auto"/>
              <w:rPr>
                <w:rFonts w:ascii="Arial" w:hAnsi="Arial" w:cs="Arial"/>
                <w:sz w:val="22"/>
                <w:szCs w:val="22"/>
              </w:rPr>
            </w:pPr>
          </w:p>
        </w:tc>
        <w:tc>
          <w:tcPr>
            <w:tcW w:w="3969" w:type="dxa"/>
          </w:tcPr>
          <w:p w14:paraId="67F143EF" w14:textId="1B2FD058" w:rsidR="003B0084" w:rsidRPr="003B0084" w:rsidRDefault="003B0084" w:rsidP="003B0084">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5774525B" w:rsidR="003B0084" w:rsidRPr="00F97E96" w:rsidRDefault="00667925" w:rsidP="003B0084">
            <w:pPr>
              <w:spacing w:line="276" w:lineRule="auto"/>
              <w:rPr>
                <w:rFonts w:ascii="Arial" w:hAnsi="Arial" w:cs="Arial"/>
                <w:b/>
                <w:sz w:val="22"/>
                <w:szCs w:val="22"/>
                <w:highlight w:val="yellow"/>
              </w:rPr>
            </w:pPr>
            <w:r w:rsidRPr="00667925">
              <w:rPr>
                <w:rFonts w:ascii="Arial" w:hAnsi="Arial" w:cs="Arial"/>
                <w:b/>
                <w:sz w:val="22"/>
                <w:szCs w:val="22"/>
              </w:rPr>
              <w:t>Rs.7,02,000/-</w:t>
            </w:r>
          </w:p>
        </w:tc>
      </w:tr>
      <w:tr w:rsidR="003B0084" w:rsidRPr="00417A1D" w14:paraId="54CE5DEC" w14:textId="77777777" w:rsidTr="003B0084">
        <w:trPr>
          <w:trHeight w:val="85"/>
          <w:jc w:val="center"/>
        </w:trPr>
        <w:tc>
          <w:tcPr>
            <w:tcW w:w="988" w:type="dxa"/>
          </w:tcPr>
          <w:p w14:paraId="4759D18F" w14:textId="77777777" w:rsidR="003B0084" w:rsidRPr="00733860" w:rsidRDefault="003B0084" w:rsidP="003B0084">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3B0084" w:rsidRPr="003B0084" w:rsidRDefault="003B0084" w:rsidP="003B0084">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24884507" w:rsidR="003B0084" w:rsidRPr="00F97E96" w:rsidRDefault="00667925" w:rsidP="003B0084">
            <w:pPr>
              <w:spacing w:line="276" w:lineRule="auto"/>
              <w:rPr>
                <w:rFonts w:ascii="Arial" w:hAnsi="Arial" w:cs="Arial"/>
                <w:b/>
                <w:sz w:val="22"/>
                <w:szCs w:val="22"/>
                <w:highlight w:val="yellow"/>
              </w:rPr>
            </w:pPr>
            <w:r w:rsidRPr="00DA4756">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=780000*.80 </w:instrText>
            </w:r>
            <w:r>
              <w:rPr>
                <w:rFonts w:ascii="Arial" w:hAnsi="Arial" w:cs="Arial"/>
                <w:b/>
                <w:sz w:val="22"/>
                <w:szCs w:val="22"/>
              </w:rPr>
              <w:fldChar w:fldCharType="separate"/>
            </w:r>
            <w:r>
              <w:rPr>
                <w:rFonts w:ascii="Arial" w:hAnsi="Arial" w:cs="Arial"/>
                <w:b/>
                <w:noProof/>
                <w:sz w:val="22"/>
                <w:szCs w:val="22"/>
              </w:rPr>
              <w:t>6,24,000</w:t>
            </w:r>
            <w:r>
              <w:rPr>
                <w:rFonts w:ascii="Arial" w:hAnsi="Arial" w:cs="Arial"/>
                <w:b/>
                <w:sz w:val="22"/>
                <w:szCs w:val="22"/>
              </w:rPr>
              <w:fldChar w:fldCharType="end"/>
            </w:r>
            <w:r>
              <w:rPr>
                <w:rFonts w:ascii="Arial" w:hAnsi="Arial" w:cs="Arial"/>
                <w:b/>
                <w:sz w:val="22"/>
                <w:szCs w:val="22"/>
              </w:rPr>
              <w:t>/-</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3E96F5DB" w:rsidR="00F9243F" w:rsidRPr="00F9243F" w:rsidRDefault="00CF7BFA" w:rsidP="00F9243F">
            <w:pPr>
              <w:tabs>
                <w:tab w:val="left" w:pos="525"/>
              </w:tabs>
              <w:spacing w:line="276" w:lineRule="auto"/>
              <w:contextualSpacing/>
            </w:pPr>
            <w:r>
              <w:rPr>
                <w:rFonts w:ascii="Arial" w:hAnsi="Arial" w:cs="Arial"/>
                <w:sz w:val="22"/>
              </w:rPr>
              <w:t>Google Map</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21C21628" w:rsidR="00F9243F" w:rsidRPr="00F9243F" w:rsidRDefault="00CF7BFA" w:rsidP="00F9243F">
            <w:pPr>
              <w:spacing w:line="276" w:lineRule="auto"/>
            </w:pPr>
            <w:r>
              <w:rPr>
                <w:rFonts w:ascii="Arial" w:hAnsi="Arial" w:cs="Arial"/>
                <w:sz w:val="22"/>
              </w:rPr>
              <w:t>Photographs</w:t>
            </w:r>
          </w:p>
        </w:tc>
      </w:tr>
      <w:tr w:rsidR="005B34A7" w:rsidRPr="00F9243F" w14:paraId="781A9944" w14:textId="77777777" w:rsidTr="001960DB">
        <w:trPr>
          <w:trHeight w:val="41"/>
          <w:jc w:val="center"/>
        </w:trPr>
        <w:tc>
          <w:tcPr>
            <w:tcW w:w="988" w:type="dxa"/>
          </w:tcPr>
          <w:p w14:paraId="1314A648" w14:textId="77777777" w:rsidR="005B34A7" w:rsidRPr="00F9243F" w:rsidRDefault="005B34A7" w:rsidP="00510D46">
            <w:pPr>
              <w:numPr>
                <w:ilvl w:val="0"/>
                <w:numId w:val="15"/>
              </w:numPr>
              <w:rPr>
                <w:rFonts w:ascii="Arial" w:hAnsi="Arial" w:cs="Arial"/>
              </w:rPr>
            </w:pPr>
          </w:p>
        </w:tc>
        <w:tc>
          <w:tcPr>
            <w:tcW w:w="3969" w:type="dxa"/>
          </w:tcPr>
          <w:p w14:paraId="1A3BE6E9" w14:textId="5B8DDA19" w:rsidR="005B34A7" w:rsidRPr="00C30491" w:rsidRDefault="005B34A7" w:rsidP="00F9243F">
            <w:pPr>
              <w:spacing w:line="276" w:lineRule="auto"/>
              <w:rPr>
                <w:rFonts w:ascii="Arial" w:hAnsi="Arial" w:cs="Arial"/>
                <w:sz w:val="22"/>
              </w:rPr>
            </w:pPr>
            <w:r w:rsidRPr="00C30491">
              <w:rPr>
                <w:rFonts w:ascii="Arial" w:hAnsi="Arial" w:cs="Arial"/>
                <w:sz w:val="22"/>
              </w:rPr>
              <w:t xml:space="preserve">Enclosure </w:t>
            </w:r>
            <w:r>
              <w:rPr>
                <w:rFonts w:ascii="Arial" w:hAnsi="Arial" w:cs="Arial"/>
                <w:sz w:val="22"/>
              </w:rPr>
              <w:t>3</w:t>
            </w:r>
          </w:p>
        </w:tc>
        <w:tc>
          <w:tcPr>
            <w:tcW w:w="6100" w:type="dxa"/>
          </w:tcPr>
          <w:p w14:paraId="07162874" w14:textId="335730CD" w:rsidR="005B34A7" w:rsidRDefault="005B34A7" w:rsidP="00F9243F">
            <w:pPr>
              <w:spacing w:line="276" w:lineRule="auto"/>
              <w:rPr>
                <w:rFonts w:ascii="Arial" w:hAnsi="Arial" w:cs="Arial"/>
                <w:sz w:val="22"/>
              </w:rPr>
            </w:pPr>
            <w:r>
              <w:rPr>
                <w:rFonts w:ascii="Arial" w:hAnsi="Arial" w:cs="Arial"/>
                <w:sz w:val="22"/>
              </w:rPr>
              <w:t>Quotations of the machines</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2A69E247" w:rsidR="00F9243F" w:rsidRPr="00C30491" w:rsidRDefault="00F9243F" w:rsidP="00F9243F">
            <w:pPr>
              <w:spacing w:line="276" w:lineRule="auto"/>
            </w:pPr>
            <w:r w:rsidRPr="00C30491">
              <w:rPr>
                <w:rFonts w:ascii="Arial" w:hAnsi="Arial" w:cs="Arial"/>
                <w:sz w:val="22"/>
              </w:rPr>
              <w:t xml:space="preserve">Enclosure </w:t>
            </w:r>
            <w:r w:rsidR="005B34A7">
              <w:rPr>
                <w:rFonts w:ascii="Arial" w:hAnsi="Arial" w:cs="Arial"/>
                <w:sz w:val="22"/>
              </w:rPr>
              <w:t>4</w:t>
            </w:r>
          </w:p>
        </w:tc>
        <w:tc>
          <w:tcPr>
            <w:tcW w:w="6100" w:type="dxa"/>
          </w:tcPr>
          <w:p w14:paraId="67114C1C" w14:textId="40629A31" w:rsidR="00F9243F" w:rsidRPr="00F9243F" w:rsidRDefault="002029E1" w:rsidP="00F9243F">
            <w:pPr>
              <w:spacing w:line="276" w:lineRule="auto"/>
            </w:pPr>
            <w:r w:rsidRPr="002029E1">
              <w:rPr>
                <w:rFonts w:ascii="Arial" w:hAnsi="Arial" w:cs="Arial"/>
                <w:sz w:val="22"/>
              </w:rPr>
              <w:t>Valuer’s Important Remarks</w:t>
            </w:r>
          </w:p>
        </w:tc>
      </w:tr>
    </w:tbl>
    <w:p w14:paraId="36A25656" w14:textId="304F22D6" w:rsidR="00C91B28" w:rsidRDefault="00C91B28"/>
    <w:p w14:paraId="6E2C5C94" w14:textId="5F1F40EF" w:rsidR="00283B0A" w:rsidRDefault="00283B0A"/>
    <w:p w14:paraId="0A423F05" w14:textId="77777777" w:rsidR="00777023" w:rsidRDefault="00777023">
      <w:r>
        <w:br w:type="page"/>
      </w:r>
    </w:p>
    <w:tbl>
      <w:tblPr>
        <w:tblStyle w:val="TableGrid"/>
        <w:tblW w:w="10201" w:type="dxa"/>
        <w:jc w:val="center"/>
        <w:tblLook w:val="04A0" w:firstRow="1" w:lastRow="0" w:firstColumn="1" w:lastColumn="0" w:noHBand="0" w:noVBand="1"/>
      </w:tblPr>
      <w:tblGrid>
        <w:gridCol w:w="1284"/>
        <w:gridCol w:w="8917"/>
      </w:tblGrid>
      <w:tr w:rsidR="00BE052F" w14:paraId="2B249D98" w14:textId="77777777" w:rsidTr="006C6374">
        <w:trPr>
          <w:trHeight w:val="464"/>
          <w:jc w:val="center"/>
        </w:trPr>
        <w:tc>
          <w:tcPr>
            <w:tcW w:w="1284" w:type="dxa"/>
            <w:shd w:val="clear" w:color="auto" w:fill="002060"/>
            <w:vAlign w:val="center"/>
          </w:tcPr>
          <w:p w14:paraId="6A06C93B" w14:textId="4EB17E2C"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C</w:t>
            </w:r>
          </w:p>
        </w:tc>
        <w:tc>
          <w:tcPr>
            <w:tcW w:w="8917"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1191" w:type="dxa"/>
        <w:jc w:val="center"/>
        <w:shd w:val="clear" w:color="auto" w:fill="C6D9F1" w:themeFill="text2" w:themeFillTint="33"/>
        <w:tblLook w:val="04A0" w:firstRow="1" w:lastRow="0" w:firstColumn="1" w:lastColumn="0" w:noHBand="0" w:noVBand="1"/>
      </w:tblPr>
      <w:tblGrid>
        <w:gridCol w:w="988"/>
        <w:gridCol w:w="14"/>
        <w:gridCol w:w="3701"/>
        <w:gridCol w:w="121"/>
        <w:gridCol w:w="3439"/>
        <w:gridCol w:w="2506"/>
        <w:gridCol w:w="422"/>
      </w:tblGrid>
      <w:tr w:rsidR="000E6D21" w14:paraId="32A0A474" w14:textId="77777777" w:rsidTr="00D615E7">
        <w:trPr>
          <w:gridAfter w:val="1"/>
          <w:wAfter w:w="422" w:type="dxa"/>
          <w:trHeight w:val="52"/>
          <w:jc w:val="center"/>
        </w:trPr>
        <w:tc>
          <w:tcPr>
            <w:tcW w:w="1002" w:type="dxa"/>
            <w:gridSpan w:val="2"/>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822" w:type="dxa"/>
            <w:gridSpan w:val="2"/>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45"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D615E7">
        <w:trPr>
          <w:gridAfter w:val="1"/>
          <w:wAfter w:w="422" w:type="dxa"/>
          <w:trHeight w:val="52"/>
          <w:jc w:val="center"/>
        </w:trPr>
        <w:tc>
          <w:tcPr>
            <w:tcW w:w="1002" w:type="dxa"/>
            <w:gridSpan w:val="2"/>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767" w:type="dxa"/>
            <w:gridSpan w:val="4"/>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D615E7">
        <w:trPr>
          <w:gridAfter w:val="1"/>
          <w:wAfter w:w="422" w:type="dxa"/>
          <w:trHeight w:val="54"/>
          <w:jc w:val="center"/>
        </w:trPr>
        <w:tc>
          <w:tcPr>
            <w:tcW w:w="1002" w:type="dxa"/>
            <w:gridSpan w:val="2"/>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2" w:type="dxa"/>
            <w:gridSpan w:val="2"/>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45" w:type="dxa"/>
            <w:gridSpan w:val="2"/>
            <w:tcBorders>
              <w:bottom w:val="single" w:sz="4" w:space="0" w:color="auto"/>
            </w:tcBorders>
            <w:shd w:val="clear" w:color="auto" w:fill="FFFFFF" w:themeFill="background1"/>
          </w:tcPr>
          <w:p w14:paraId="06ADCA78" w14:textId="3095D482" w:rsidR="001960DB" w:rsidRPr="005B29CD" w:rsidRDefault="00000000" w:rsidP="00BE052F">
            <w:pPr>
              <w:spacing w:line="276" w:lineRule="auto"/>
              <w:rPr>
                <w:rFonts w:ascii="Arial" w:hAnsi="Arial" w:cs="Arial"/>
                <w:sz w:val="22"/>
                <w:szCs w:val="22"/>
              </w:rPr>
            </w:pPr>
            <w:sdt>
              <w:sdtPr>
                <w:rPr>
                  <w:rFonts w:ascii="Arial" w:hAnsi="Arial" w:cs="Arial"/>
                  <w:sz w:val="22"/>
                  <w:szCs w:val="22"/>
                </w:rPr>
                <w:id w:val="-1642422217"/>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old Drawing" w:value="Cold Drawing"/>
                </w:dropDownList>
              </w:sdtPr>
              <w:sdtContent>
                <w:r w:rsidR="004A2BCC">
                  <w:rPr>
                    <w:rFonts w:ascii="Arial" w:hAnsi="Arial" w:cs="Arial"/>
                    <w:sz w:val="22"/>
                    <w:szCs w:val="22"/>
                  </w:rPr>
                  <w:t>Cold Drawing</w:t>
                </w:r>
              </w:sdtContent>
            </w:sdt>
            <w:r w:rsidR="001960DB">
              <w:rPr>
                <w:rFonts w:ascii="Arial" w:hAnsi="Arial" w:cs="Arial"/>
                <w:sz w:val="22"/>
                <w:szCs w:val="22"/>
              </w:rPr>
              <w:t xml:space="preserve"> </w:t>
            </w:r>
            <w:sdt>
              <w:sdtPr>
                <w:rPr>
                  <w:rFonts w:ascii="Arial" w:hAnsi="Arial" w:cs="Arial"/>
                  <w:sz w:val="22"/>
                  <w:szCs w:val="22"/>
                </w:rPr>
                <w:id w:val="-1978367419"/>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 of Sponge iron" w:value="Manufacture of Sponge iron"/>
                  <w:listItem w:displayText="Die Casting Plant." w:value="Die Casting Plant."/>
                  <w:listItem w:displayText="Tube and Rod Drawing." w:value="Tube and Rod Drawing."/>
                </w:dropDownList>
              </w:sdtPr>
              <w:sdtContent>
                <w:r w:rsidR="004A2BCC">
                  <w:rPr>
                    <w:rFonts w:ascii="Arial" w:hAnsi="Arial" w:cs="Arial"/>
                    <w:sz w:val="22"/>
                    <w:szCs w:val="22"/>
                  </w:rPr>
                  <w:t>Tube and Rod Drawing.</w:t>
                </w:r>
              </w:sdtContent>
            </w:sdt>
          </w:p>
        </w:tc>
      </w:tr>
      <w:tr w:rsidR="001960DB" w14:paraId="6D600E77" w14:textId="77777777" w:rsidTr="00D615E7">
        <w:trPr>
          <w:gridAfter w:val="1"/>
          <w:wAfter w:w="422" w:type="dxa"/>
          <w:trHeight w:val="54"/>
          <w:jc w:val="center"/>
        </w:trPr>
        <w:tc>
          <w:tcPr>
            <w:tcW w:w="1002" w:type="dxa"/>
            <w:gridSpan w:val="2"/>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2" w:type="dxa"/>
            <w:gridSpan w:val="2"/>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5945" w:type="dxa"/>
                <w:gridSpan w:val="2"/>
                <w:tcBorders>
                  <w:bottom w:val="single" w:sz="4" w:space="0" w:color="auto"/>
                </w:tcBorders>
                <w:shd w:val="clear" w:color="auto" w:fill="FFFFFF" w:themeFill="background1"/>
              </w:tcPr>
              <w:p w14:paraId="6871B600" w14:textId="311258AB" w:rsidR="001960DB" w:rsidRDefault="004A2BC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D615E7">
        <w:trPr>
          <w:gridAfter w:val="1"/>
          <w:wAfter w:w="422" w:type="dxa"/>
          <w:trHeight w:val="54"/>
          <w:jc w:val="center"/>
        </w:trPr>
        <w:tc>
          <w:tcPr>
            <w:tcW w:w="1002" w:type="dxa"/>
            <w:gridSpan w:val="2"/>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2" w:type="dxa"/>
            <w:gridSpan w:val="2"/>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5945" w:type="dxa"/>
                <w:gridSpan w:val="2"/>
                <w:tcBorders>
                  <w:bottom w:val="single" w:sz="4" w:space="0" w:color="auto"/>
                </w:tcBorders>
                <w:shd w:val="clear" w:color="auto" w:fill="FFFFFF" w:themeFill="background1"/>
              </w:tcPr>
              <w:p w14:paraId="30E8A809" w14:textId="677E07AD" w:rsidR="001960DB" w:rsidRDefault="004A2BC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1960DB" w14:paraId="20D92196" w14:textId="77777777" w:rsidTr="00D615E7">
        <w:trPr>
          <w:gridAfter w:val="1"/>
          <w:wAfter w:w="422" w:type="dxa"/>
          <w:trHeight w:val="54"/>
          <w:jc w:val="center"/>
        </w:trPr>
        <w:tc>
          <w:tcPr>
            <w:tcW w:w="1002" w:type="dxa"/>
            <w:gridSpan w:val="2"/>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2" w:type="dxa"/>
            <w:gridSpan w:val="2"/>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45" w:type="dxa"/>
            <w:gridSpan w:val="2"/>
            <w:tcBorders>
              <w:bottom w:val="single" w:sz="4" w:space="0" w:color="auto"/>
            </w:tcBorders>
            <w:shd w:val="clear" w:color="auto" w:fill="FFFFFF" w:themeFill="background1"/>
          </w:tcPr>
          <w:p w14:paraId="5748D9D2" w14:textId="0A27FA1F" w:rsidR="001960DB" w:rsidRDefault="00F56EBA"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2018</w:t>
            </w:r>
            <w:r w:rsidR="002B534F">
              <w:rPr>
                <w:rFonts w:ascii="Arial" w:hAnsi="Arial" w:cs="Arial"/>
                <w:sz w:val="22"/>
              </w:rPr>
              <w:t xml:space="preserve"> (as per the information by the owner during site survey)</w:t>
            </w:r>
          </w:p>
        </w:tc>
      </w:tr>
      <w:tr w:rsidR="001960DB" w14:paraId="727D4655" w14:textId="77777777" w:rsidTr="00D615E7">
        <w:trPr>
          <w:gridAfter w:val="1"/>
          <w:wAfter w:w="422" w:type="dxa"/>
          <w:trHeight w:val="54"/>
          <w:jc w:val="center"/>
        </w:trPr>
        <w:tc>
          <w:tcPr>
            <w:tcW w:w="1002" w:type="dxa"/>
            <w:gridSpan w:val="2"/>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2" w:type="dxa"/>
            <w:gridSpan w:val="2"/>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45" w:type="dxa"/>
            <w:gridSpan w:val="2"/>
            <w:tcBorders>
              <w:bottom w:val="single" w:sz="4" w:space="0" w:color="auto"/>
            </w:tcBorders>
            <w:shd w:val="clear" w:color="auto" w:fill="FFFFFF" w:themeFill="background1"/>
          </w:tcPr>
          <w:p w14:paraId="7920983D" w14:textId="64D87B5E" w:rsidR="001960DB" w:rsidRPr="006C7317" w:rsidRDefault="004A2BCC" w:rsidP="006C31F3">
            <w:pPr>
              <w:spacing w:line="276" w:lineRule="auto"/>
              <w:rPr>
                <w:rFonts w:ascii="Arial" w:hAnsi="Arial" w:cs="Arial"/>
                <w:sz w:val="22"/>
              </w:rPr>
            </w:pPr>
            <w:r>
              <w:rPr>
                <w:rFonts w:ascii="Arial" w:hAnsi="Arial" w:cs="Arial"/>
                <w:sz w:val="22"/>
              </w:rPr>
              <w:t>No Information Available.</w:t>
            </w:r>
          </w:p>
        </w:tc>
      </w:tr>
      <w:tr w:rsidR="001960DB" w14:paraId="4FD1853B" w14:textId="77777777" w:rsidTr="00D615E7">
        <w:trPr>
          <w:gridAfter w:val="1"/>
          <w:wAfter w:w="422" w:type="dxa"/>
          <w:trHeight w:val="54"/>
          <w:jc w:val="center"/>
        </w:trPr>
        <w:tc>
          <w:tcPr>
            <w:tcW w:w="1002" w:type="dxa"/>
            <w:gridSpan w:val="2"/>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2" w:type="dxa"/>
            <w:gridSpan w:val="2"/>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45" w:type="dxa"/>
            <w:gridSpan w:val="2"/>
            <w:tcBorders>
              <w:bottom w:val="single" w:sz="4" w:space="0" w:color="auto"/>
            </w:tcBorders>
            <w:shd w:val="clear" w:color="auto" w:fill="FFFFFF" w:themeFill="background1"/>
          </w:tcPr>
          <w:p w14:paraId="2414DF91" w14:textId="7FE1402E" w:rsidR="001960DB" w:rsidRDefault="004A2BCC" w:rsidP="00BE052F">
            <w:pPr>
              <w:pStyle w:val="ListParagraph"/>
              <w:spacing w:line="276" w:lineRule="auto"/>
              <w:ind w:left="0"/>
              <w:rPr>
                <w:rFonts w:ascii="Arial" w:hAnsi="Arial" w:cs="Arial"/>
                <w:sz w:val="22"/>
              </w:rPr>
            </w:pPr>
            <w:r>
              <w:rPr>
                <w:rFonts w:ascii="Arial" w:hAnsi="Arial" w:cs="Arial"/>
                <w:sz w:val="22"/>
              </w:rPr>
              <w:t>No Information Available.</w:t>
            </w:r>
          </w:p>
        </w:tc>
      </w:tr>
      <w:tr w:rsidR="001960DB" w14:paraId="5F99D76D" w14:textId="77777777" w:rsidTr="00D615E7">
        <w:trPr>
          <w:gridAfter w:val="1"/>
          <w:wAfter w:w="422" w:type="dxa"/>
          <w:trHeight w:val="54"/>
          <w:jc w:val="center"/>
        </w:trPr>
        <w:tc>
          <w:tcPr>
            <w:tcW w:w="1002" w:type="dxa"/>
            <w:gridSpan w:val="2"/>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2" w:type="dxa"/>
            <w:gridSpan w:val="2"/>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45" w:type="dxa"/>
            <w:gridSpan w:val="2"/>
            <w:tcBorders>
              <w:bottom w:val="single" w:sz="4" w:space="0" w:color="auto"/>
            </w:tcBorders>
            <w:shd w:val="clear" w:color="auto" w:fill="FFFFFF" w:themeFill="background1"/>
          </w:tcPr>
          <w:p w14:paraId="10B3DFB5" w14:textId="57578E08" w:rsidR="001960DB" w:rsidRPr="006C31F3" w:rsidRDefault="004A2BCC" w:rsidP="006C31F3">
            <w:pPr>
              <w:spacing w:line="276" w:lineRule="auto"/>
              <w:jc w:val="both"/>
              <w:rPr>
                <w:rFonts w:ascii="Arial" w:hAnsi="Arial" w:cs="Arial"/>
                <w:sz w:val="22"/>
              </w:rPr>
            </w:pPr>
            <w:r>
              <w:rPr>
                <w:rFonts w:ascii="Arial" w:hAnsi="Arial" w:cs="Arial"/>
                <w:sz w:val="22"/>
              </w:rPr>
              <w:t>No Information Available.</w:t>
            </w:r>
          </w:p>
        </w:tc>
      </w:tr>
      <w:tr w:rsidR="001960DB" w14:paraId="690B67C4" w14:textId="77777777" w:rsidTr="00D615E7">
        <w:trPr>
          <w:gridAfter w:val="1"/>
          <w:wAfter w:w="422" w:type="dxa"/>
          <w:trHeight w:val="54"/>
          <w:jc w:val="center"/>
        </w:trPr>
        <w:tc>
          <w:tcPr>
            <w:tcW w:w="1002" w:type="dxa"/>
            <w:gridSpan w:val="2"/>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2" w:type="dxa"/>
            <w:gridSpan w:val="2"/>
            <w:tcBorders>
              <w:bottom w:val="single" w:sz="4" w:space="0" w:color="auto"/>
            </w:tcBorders>
            <w:shd w:val="clear" w:color="auto" w:fill="FFFFFF" w:themeFill="background1"/>
          </w:tcPr>
          <w:p w14:paraId="5A32EE73"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Rusted and Not in Good Condition" w:value="Rusted and "/>
            </w:dropDownList>
          </w:sdtPr>
          <w:sdtContent>
            <w:tc>
              <w:tcPr>
                <w:tcW w:w="5945" w:type="dxa"/>
                <w:gridSpan w:val="2"/>
                <w:tcBorders>
                  <w:bottom w:val="single" w:sz="4" w:space="0" w:color="auto"/>
                </w:tcBorders>
                <w:shd w:val="clear" w:color="auto" w:fill="FFFFFF" w:themeFill="background1"/>
              </w:tcPr>
              <w:p w14:paraId="6EF285FF" w14:textId="56CF9887" w:rsidR="001960DB" w:rsidRDefault="00B75CF9" w:rsidP="00BE052F">
                <w:pPr>
                  <w:pStyle w:val="ListParagraph"/>
                  <w:spacing w:line="276" w:lineRule="auto"/>
                  <w:ind w:left="0"/>
                  <w:rPr>
                    <w:rFonts w:ascii="Arial" w:hAnsi="Arial" w:cs="Arial"/>
                    <w:sz w:val="22"/>
                  </w:rPr>
                </w:pPr>
                <w:r>
                  <w:rPr>
                    <w:rFonts w:ascii="Arial" w:hAnsi="Arial" w:cs="Arial"/>
                    <w:sz w:val="22"/>
                  </w:rPr>
                  <w:t>Rusted and Not in Good Condition</w:t>
                </w:r>
              </w:p>
            </w:tc>
          </w:sdtContent>
        </w:sdt>
      </w:tr>
      <w:tr w:rsidR="001960DB" w14:paraId="032FB43F" w14:textId="77777777" w:rsidTr="00D615E7">
        <w:trPr>
          <w:gridAfter w:val="1"/>
          <w:wAfter w:w="422" w:type="dxa"/>
          <w:trHeight w:val="441"/>
          <w:jc w:val="center"/>
        </w:trPr>
        <w:tc>
          <w:tcPr>
            <w:tcW w:w="1002" w:type="dxa"/>
            <w:gridSpan w:val="2"/>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2" w:type="dxa"/>
            <w:gridSpan w:val="2"/>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tc>
          <w:tcPr>
            <w:tcW w:w="5945" w:type="dxa"/>
            <w:gridSpan w:val="2"/>
            <w:tcBorders>
              <w:bottom w:val="single" w:sz="4" w:space="0" w:color="auto"/>
            </w:tcBorders>
            <w:shd w:val="clear" w:color="auto" w:fill="FFFFFF" w:themeFill="background1"/>
          </w:tcPr>
          <w:p w14:paraId="5A6C2E0E" w14:textId="2D71F42B" w:rsidR="001960DB" w:rsidRDefault="00000000" w:rsidP="004A2BCC">
            <w:pPr>
              <w:pStyle w:val="ListParagraph"/>
              <w:spacing w:line="276" w:lineRule="auto"/>
              <w:ind w:left="0"/>
              <w:rPr>
                <w:rFonts w:ascii="Arial" w:hAnsi="Arial" w:cs="Arial"/>
                <w:sz w:val="22"/>
              </w:rPr>
            </w:pPr>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dropDownList>
              </w:sdtPr>
              <w:sdtContent>
                <w:r w:rsidR="004A2BCC">
                  <w:rPr>
                    <w:rFonts w:ascii="Arial" w:hAnsi="Arial" w:cs="Arial"/>
                    <w:sz w:val="22"/>
                  </w:rPr>
                  <w:t>Non Operational</w:t>
                </w:r>
              </w:sdtContent>
            </w:sdt>
            <w:r w:rsidR="004A2BCC">
              <w:rPr>
                <w:rFonts w:ascii="Arial" w:hAnsi="Arial" w:cs="Arial"/>
                <w:sz w:val="22"/>
              </w:rPr>
              <w:t xml:space="preserve"> </w:t>
            </w:r>
          </w:p>
        </w:tc>
      </w:tr>
      <w:tr w:rsidR="001960DB" w14:paraId="142A4274" w14:textId="77777777" w:rsidTr="00D615E7">
        <w:trPr>
          <w:gridAfter w:val="1"/>
          <w:wAfter w:w="422" w:type="dxa"/>
          <w:trHeight w:val="70"/>
          <w:jc w:val="center"/>
        </w:trPr>
        <w:tc>
          <w:tcPr>
            <w:tcW w:w="1002" w:type="dxa"/>
            <w:gridSpan w:val="2"/>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2" w:type="dxa"/>
            <w:gridSpan w:val="2"/>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945" w:type="dxa"/>
            <w:gridSpan w:val="2"/>
            <w:tcBorders>
              <w:bottom w:val="single" w:sz="4" w:space="0" w:color="auto"/>
            </w:tcBorders>
            <w:shd w:val="clear" w:color="auto" w:fill="FFFFFF" w:themeFill="background1"/>
          </w:tcPr>
          <w:p w14:paraId="29E01249" w14:textId="39DD420F" w:rsidR="001960DB" w:rsidRPr="0040269A" w:rsidRDefault="00F56EBA" w:rsidP="00E16686">
            <w:pPr>
              <w:shd w:val="clear" w:color="auto" w:fill="FFFFFF"/>
              <w:spacing w:before="75" w:after="75" w:line="270" w:lineRule="atLeast"/>
              <w:ind w:right="75"/>
              <w:rPr>
                <w:rFonts w:ascii="Arial" w:hAnsi="Arial" w:cs="Arial"/>
                <w:sz w:val="22"/>
              </w:rPr>
            </w:pPr>
            <w:r>
              <w:rPr>
                <w:rFonts w:ascii="Arial" w:hAnsi="Arial" w:cs="Arial"/>
                <w:sz w:val="22"/>
              </w:rPr>
              <w:t>No information Available.</w:t>
            </w:r>
          </w:p>
        </w:tc>
      </w:tr>
      <w:tr w:rsidR="001960DB" w14:paraId="482B209E" w14:textId="77777777" w:rsidTr="00D615E7">
        <w:trPr>
          <w:gridAfter w:val="1"/>
          <w:wAfter w:w="422" w:type="dxa"/>
          <w:trHeight w:val="54"/>
          <w:jc w:val="center"/>
        </w:trPr>
        <w:tc>
          <w:tcPr>
            <w:tcW w:w="1002" w:type="dxa"/>
            <w:gridSpan w:val="2"/>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2" w:type="dxa"/>
            <w:gridSpan w:val="2"/>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45" w:type="dxa"/>
            <w:gridSpan w:val="2"/>
            <w:tcBorders>
              <w:bottom w:val="single" w:sz="4" w:space="0" w:color="auto"/>
            </w:tcBorders>
            <w:shd w:val="clear" w:color="auto" w:fill="FFFFFF" w:themeFill="background1"/>
          </w:tcPr>
          <w:p w14:paraId="107DE0F0" w14:textId="518AFE88" w:rsidR="001960DB" w:rsidRDefault="00F56EBA" w:rsidP="00BE052F">
            <w:pPr>
              <w:pStyle w:val="ListParagraph"/>
              <w:spacing w:line="276" w:lineRule="auto"/>
              <w:ind w:left="0"/>
              <w:rPr>
                <w:rFonts w:ascii="Arial" w:hAnsi="Arial" w:cs="Arial"/>
                <w:sz w:val="22"/>
              </w:rPr>
            </w:pPr>
            <w:r w:rsidRPr="006A3487">
              <w:rPr>
                <w:rFonts w:ascii="Arial" w:hAnsi="Arial" w:cs="Arial"/>
                <w:sz w:val="22"/>
              </w:rPr>
              <w:t>No</w:t>
            </w:r>
            <w:r w:rsidR="002B3FE7" w:rsidRPr="006A3487">
              <w:rPr>
                <w:rFonts w:ascii="Arial" w:hAnsi="Arial" w:cs="Arial"/>
                <w:sz w:val="22"/>
              </w:rPr>
              <w:t xml:space="preserve"> </w:t>
            </w:r>
            <w:r w:rsidR="006A3487" w:rsidRPr="006A3487">
              <w:rPr>
                <w:rFonts w:ascii="Arial" w:hAnsi="Arial" w:cs="Arial"/>
                <w:sz w:val="22"/>
              </w:rPr>
              <w:t xml:space="preserve">recent </w:t>
            </w:r>
            <w:r w:rsidR="002B3FE7" w:rsidRPr="006A3487">
              <w:rPr>
                <w:rFonts w:ascii="Arial" w:hAnsi="Arial" w:cs="Arial"/>
                <w:sz w:val="22"/>
              </w:rPr>
              <w:t>m</w:t>
            </w:r>
            <w:r w:rsidR="009B5FAA" w:rsidRPr="006A3487">
              <w:rPr>
                <w:rFonts w:ascii="Arial" w:hAnsi="Arial" w:cs="Arial"/>
                <w:sz w:val="22"/>
              </w:rPr>
              <w:t>aintenance</w:t>
            </w:r>
            <w:r w:rsidR="002B3FE7" w:rsidRPr="006A3487">
              <w:rPr>
                <w:rFonts w:ascii="Arial" w:hAnsi="Arial" w:cs="Arial"/>
                <w:sz w:val="22"/>
              </w:rPr>
              <w:t xml:space="preserve"> has been done, since plant was nonoperational from last two years as per the information shared during the survey.</w:t>
            </w:r>
          </w:p>
        </w:tc>
      </w:tr>
      <w:tr w:rsidR="001960DB" w14:paraId="0D18E89B" w14:textId="77777777" w:rsidTr="00D615E7">
        <w:trPr>
          <w:gridAfter w:val="1"/>
          <w:wAfter w:w="422" w:type="dxa"/>
          <w:trHeight w:val="54"/>
          <w:jc w:val="center"/>
        </w:trPr>
        <w:tc>
          <w:tcPr>
            <w:tcW w:w="1002" w:type="dxa"/>
            <w:gridSpan w:val="2"/>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2" w:type="dxa"/>
            <w:gridSpan w:val="2"/>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45" w:type="dxa"/>
            <w:gridSpan w:val="2"/>
            <w:tcBorders>
              <w:bottom w:val="single" w:sz="4" w:space="0" w:color="auto"/>
            </w:tcBorders>
            <w:shd w:val="clear" w:color="auto" w:fill="FFFFFF" w:themeFill="background1"/>
          </w:tcPr>
          <w:p w14:paraId="67CF0C54" w14:textId="1688D919"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p>
        </w:tc>
      </w:tr>
      <w:tr w:rsidR="001960DB" w14:paraId="52D680FA" w14:textId="77777777" w:rsidTr="00D615E7">
        <w:trPr>
          <w:gridAfter w:val="1"/>
          <w:wAfter w:w="422" w:type="dxa"/>
          <w:trHeight w:val="262"/>
          <w:jc w:val="center"/>
        </w:trPr>
        <w:tc>
          <w:tcPr>
            <w:tcW w:w="1002" w:type="dxa"/>
            <w:gridSpan w:val="2"/>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2" w:type="dxa"/>
            <w:gridSpan w:val="2"/>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39"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506"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1960DB" w14:paraId="6A694456" w14:textId="77777777" w:rsidTr="00D615E7">
        <w:trPr>
          <w:gridAfter w:val="1"/>
          <w:wAfter w:w="422" w:type="dxa"/>
          <w:trHeight w:val="131"/>
          <w:jc w:val="center"/>
        </w:trPr>
        <w:tc>
          <w:tcPr>
            <w:tcW w:w="1002" w:type="dxa"/>
            <w:gridSpan w:val="2"/>
            <w:vMerge/>
            <w:shd w:val="clear" w:color="auto" w:fill="FFFFFF" w:themeFill="background1"/>
          </w:tcPr>
          <w:p w14:paraId="0A1EE75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2" w:type="dxa"/>
            <w:gridSpan w:val="2"/>
            <w:vMerge/>
            <w:shd w:val="clear" w:color="auto" w:fill="FFFFFF" w:themeFill="background1"/>
          </w:tcPr>
          <w:p w14:paraId="5E9EADE1" w14:textId="77777777" w:rsidR="001960DB" w:rsidRDefault="001960DB" w:rsidP="00BE052F">
            <w:pPr>
              <w:pStyle w:val="ListParagraph"/>
              <w:spacing w:line="276" w:lineRule="auto"/>
              <w:ind w:left="0"/>
              <w:jc w:val="both"/>
              <w:rPr>
                <w:rFonts w:ascii="Arial" w:hAnsi="Arial" w:cs="Arial"/>
                <w:sz w:val="22"/>
              </w:rPr>
            </w:pPr>
          </w:p>
        </w:tc>
        <w:tc>
          <w:tcPr>
            <w:tcW w:w="5945" w:type="dxa"/>
            <w:gridSpan w:val="2"/>
            <w:tcBorders>
              <w:bottom w:val="single" w:sz="4" w:space="0" w:color="auto"/>
            </w:tcBorders>
            <w:shd w:val="clear" w:color="auto" w:fill="FFFFFF" w:themeFill="background1"/>
          </w:tcPr>
          <w:p w14:paraId="08817B71" w14:textId="345B01C6" w:rsidR="001960DB" w:rsidRPr="00BD5E39" w:rsidRDefault="00000000"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Content>
                <w:r w:rsidR="001960DB" w:rsidRPr="00BD5E39">
                  <w:rPr>
                    <w:rFonts w:ascii="Arial" w:hAnsi="Arial" w:cs="Arial"/>
                    <w:i/>
                    <w:sz w:val="22"/>
                  </w:rPr>
                  <w:t>As on</w:t>
                </w:r>
              </w:sdtContent>
            </w:sdt>
            <w:r w:rsidR="001960DB" w:rsidRPr="00BD5E39">
              <w:rPr>
                <w:rFonts w:ascii="Arial" w:hAnsi="Arial" w:cs="Arial"/>
                <w:i/>
                <w:sz w:val="22"/>
              </w:rPr>
              <w:t xml:space="preserve"> </w:t>
            </w:r>
            <w:sdt>
              <w:sdtPr>
                <w:rPr>
                  <w:rFonts w:ascii="Arial" w:hAnsi="Arial" w:cs="Arial"/>
                  <w:i/>
                  <w:sz w:val="22"/>
                </w:rPr>
                <w:id w:val="-1538118479"/>
                <w:date w:fullDate="2018-08-01T00:00:00Z">
                  <w:dateFormat w:val="dd/MM/yyyy"/>
                  <w:lid w:val="en-IN"/>
                  <w:storeMappedDataAs w:val="dateTime"/>
                  <w:calendar w:val="gregorian"/>
                </w:date>
              </w:sdtPr>
              <w:sdtContent>
                <w:r w:rsidR="00D0792E">
                  <w:rPr>
                    <w:rFonts w:ascii="Arial" w:hAnsi="Arial" w:cs="Arial"/>
                    <w:i/>
                    <w:sz w:val="22"/>
                    <w:lang w:val="en-IN"/>
                  </w:rPr>
                  <w:t>01/08/2018</w:t>
                </w:r>
              </w:sdtContent>
            </w:sdt>
          </w:p>
        </w:tc>
      </w:tr>
      <w:tr w:rsidR="001960DB" w14:paraId="232F9387" w14:textId="77777777" w:rsidTr="00D615E7">
        <w:trPr>
          <w:gridAfter w:val="1"/>
          <w:wAfter w:w="422" w:type="dxa"/>
          <w:trHeight w:val="131"/>
          <w:jc w:val="center"/>
        </w:trPr>
        <w:tc>
          <w:tcPr>
            <w:tcW w:w="1002" w:type="dxa"/>
            <w:gridSpan w:val="2"/>
            <w:vMerge/>
            <w:tcBorders>
              <w:bottom w:val="single" w:sz="4" w:space="0" w:color="auto"/>
            </w:tcBorders>
            <w:shd w:val="clear" w:color="auto" w:fill="FFFFFF" w:themeFill="background1"/>
          </w:tcPr>
          <w:p w14:paraId="636F907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2" w:type="dxa"/>
            <w:gridSpan w:val="2"/>
            <w:vMerge/>
            <w:tcBorders>
              <w:bottom w:val="single" w:sz="4" w:space="0" w:color="auto"/>
            </w:tcBorders>
            <w:shd w:val="clear" w:color="auto" w:fill="FFFFFF" w:themeFill="background1"/>
          </w:tcPr>
          <w:p w14:paraId="4A066E1D" w14:textId="77777777" w:rsidR="001960DB" w:rsidRDefault="001960DB" w:rsidP="00BE052F">
            <w:pPr>
              <w:pStyle w:val="ListParagraph"/>
              <w:spacing w:line="276" w:lineRule="auto"/>
              <w:ind w:left="0"/>
              <w:jc w:val="both"/>
              <w:rPr>
                <w:rFonts w:ascii="Arial" w:hAnsi="Arial" w:cs="Arial"/>
                <w:sz w:val="22"/>
              </w:rPr>
            </w:pPr>
          </w:p>
        </w:tc>
        <w:tc>
          <w:tcPr>
            <w:tcW w:w="3439" w:type="dxa"/>
            <w:tcBorders>
              <w:bottom w:val="single" w:sz="4" w:space="0" w:color="auto"/>
            </w:tcBorders>
            <w:shd w:val="clear" w:color="auto" w:fill="FFFFFF" w:themeFill="background1"/>
          </w:tcPr>
          <w:p w14:paraId="155CB602" w14:textId="77777777" w:rsidR="001960DB" w:rsidRDefault="00D0792E" w:rsidP="007D4F79">
            <w:pPr>
              <w:pStyle w:val="ListParagraph"/>
              <w:spacing w:line="276" w:lineRule="auto"/>
              <w:ind w:left="0"/>
              <w:jc w:val="center"/>
              <w:rPr>
                <w:rFonts w:ascii="Arial" w:hAnsi="Arial" w:cs="Arial"/>
                <w:b/>
                <w:bCs/>
                <w:sz w:val="22"/>
              </w:rPr>
            </w:pPr>
            <w:r w:rsidRPr="00D0792E">
              <w:rPr>
                <w:rFonts w:ascii="Arial" w:hAnsi="Arial" w:cs="Arial"/>
                <w:b/>
                <w:bCs/>
                <w:sz w:val="22"/>
              </w:rPr>
              <w:t>Rs.70,75,000/-</w:t>
            </w:r>
          </w:p>
          <w:p w14:paraId="73BB278C" w14:textId="6FD32AAD" w:rsidR="00D0792E" w:rsidRPr="00D0792E" w:rsidRDefault="00F63CC1" w:rsidP="007D4F79">
            <w:pPr>
              <w:pStyle w:val="ListParagraph"/>
              <w:spacing w:line="276" w:lineRule="auto"/>
              <w:ind w:left="0"/>
              <w:jc w:val="center"/>
              <w:rPr>
                <w:rFonts w:ascii="Arial" w:hAnsi="Arial" w:cs="Arial"/>
                <w:bCs/>
                <w:i/>
                <w:sz w:val="22"/>
              </w:rPr>
            </w:pPr>
            <w:r>
              <w:rPr>
                <w:rFonts w:ascii="Arial" w:hAnsi="Arial" w:cs="Arial"/>
                <w:bCs/>
                <w:i/>
                <w:sz w:val="22"/>
              </w:rPr>
              <w:t>(</w:t>
            </w:r>
            <w:r w:rsidR="005C6542">
              <w:rPr>
                <w:rFonts w:ascii="Arial" w:hAnsi="Arial" w:cs="Arial"/>
                <w:bCs/>
                <w:i/>
                <w:sz w:val="22"/>
              </w:rPr>
              <w:t>As per the list of Machines</w:t>
            </w:r>
            <w:r>
              <w:rPr>
                <w:rFonts w:ascii="Arial" w:hAnsi="Arial" w:cs="Arial"/>
                <w:bCs/>
                <w:i/>
                <w:sz w:val="22"/>
              </w:rPr>
              <w:t xml:space="preserve"> </w:t>
            </w:r>
            <w:r w:rsidR="00D0792E" w:rsidRPr="00D0792E">
              <w:rPr>
                <w:rFonts w:ascii="Arial" w:hAnsi="Arial" w:cs="Arial"/>
                <w:bCs/>
                <w:i/>
                <w:sz w:val="22"/>
              </w:rPr>
              <w:t>shared</w:t>
            </w:r>
            <w:r>
              <w:rPr>
                <w:rFonts w:ascii="Arial" w:hAnsi="Arial" w:cs="Arial"/>
                <w:bCs/>
                <w:i/>
                <w:sz w:val="22"/>
              </w:rPr>
              <w:t>)</w:t>
            </w:r>
          </w:p>
        </w:tc>
        <w:tc>
          <w:tcPr>
            <w:tcW w:w="2506" w:type="dxa"/>
            <w:tcBorders>
              <w:bottom w:val="single" w:sz="4" w:space="0" w:color="auto"/>
            </w:tcBorders>
            <w:shd w:val="clear" w:color="auto" w:fill="FFFFFF" w:themeFill="background1"/>
          </w:tcPr>
          <w:p w14:paraId="6DE91DF8" w14:textId="13190FBC" w:rsidR="001960DB" w:rsidRDefault="006A3487" w:rsidP="007D4F79">
            <w:pPr>
              <w:pStyle w:val="ListParagraph"/>
              <w:spacing w:line="276" w:lineRule="auto"/>
              <w:ind w:left="0"/>
              <w:jc w:val="center"/>
              <w:rPr>
                <w:rFonts w:ascii="Arial" w:hAnsi="Arial" w:cs="Arial"/>
                <w:sz w:val="22"/>
              </w:rPr>
            </w:pPr>
            <w:r w:rsidRPr="006A3487">
              <w:rPr>
                <w:rFonts w:ascii="Arial" w:hAnsi="Arial" w:cs="Arial"/>
                <w:bCs/>
                <w:sz w:val="22"/>
              </w:rPr>
              <w:t>No Information Available</w:t>
            </w:r>
          </w:p>
        </w:tc>
      </w:tr>
      <w:tr w:rsidR="001960DB" w14:paraId="43D69F3C" w14:textId="77777777" w:rsidTr="00D615E7">
        <w:trPr>
          <w:gridAfter w:val="1"/>
          <w:wAfter w:w="422" w:type="dxa"/>
          <w:trHeight w:val="131"/>
          <w:jc w:val="center"/>
        </w:trPr>
        <w:tc>
          <w:tcPr>
            <w:tcW w:w="1002" w:type="dxa"/>
            <w:gridSpan w:val="2"/>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2" w:type="dxa"/>
            <w:gridSpan w:val="2"/>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45" w:type="dxa"/>
            <w:gridSpan w:val="2"/>
            <w:tcBorders>
              <w:bottom w:val="single" w:sz="4" w:space="0" w:color="auto"/>
            </w:tcBorders>
            <w:shd w:val="clear" w:color="auto" w:fill="FFFFFF" w:themeFill="background1"/>
          </w:tcPr>
          <w:p w14:paraId="19B4B028" w14:textId="77777777" w:rsidR="001960DB" w:rsidRDefault="001960DB" w:rsidP="00BE052F">
            <w:pPr>
              <w:pStyle w:val="ListParagraph"/>
              <w:spacing w:line="276" w:lineRule="auto"/>
              <w:ind w:left="0"/>
              <w:rPr>
                <w:rFonts w:ascii="Arial" w:hAnsi="Arial" w:cs="Arial"/>
                <w:sz w:val="22"/>
              </w:rPr>
            </w:pPr>
            <w:r>
              <w:rPr>
                <w:rFonts w:ascii="Arial" w:hAnsi="Arial" w:cs="Arial"/>
                <w:sz w:val="22"/>
              </w:rPr>
              <w:t>NA</w:t>
            </w:r>
          </w:p>
        </w:tc>
      </w:tr>
      <w:tr w:rsidR="00BE052F" w14:paraId="064EA751" w14:textId="77777777" w:rsidTr="00D615E7">
        <w:trPr>
          <w:trHeight w:val="52"/>
          <w:jc w:val="center"/>
        </w:trPr>
        <w:tc>
          <w:tcPr>
            <w:tcW w:w="988" w:type="dxa"/>
            <w:shd w:val="clear" w:color="auto" w:fill="DBE5F1" w:themeFill="accent1" w:themeFillTint="33"/>
            <w:vAlign w:val="center"/>
          </w:tcPr>
          <w:p w14:paraId="37640080" w14:textId="3FE5AE32" w:rsidR="00BE052F" w:rsidRPr="005551C4" w:rsidRDefault="00283B0A" w:rsidP="00D615E7">
            <w:pPr>
              <w:pStyle w:val="ListParagraph"/>
              <w:numPr>
                <w:ilvl w:val="0"/>
                <w:numId w:val="24"/>
              </w:numPr>
              <w:spacing w:line="276" w:lineRule="auto"/>
              <w:ind w:left="164" w:hanging="22"/>
              <w:rPr>
                <w:rFonts w:ascii="Arial" w:hAnsi="Arial" w:cs="Arial"/>
                <w:b/>
              </w:rPr>
            </w:pPr>
            <w:r>
              <w:br w:type="page"/>
            </w:r>
          </w:p>
        </w:tc>
        <w:tc>
          <w:tcPr>
            <w:tcW w:w="10203" w:type="dxa"/>
            <w:gridSpan w:val="6"/>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D615E7">
        <w:trPr>
          <w:trHeight w:val="52"/>
          <w:jc w:val="center"/>
        </w:trPr>
        <w:tc>
          <w:tcPr>
            <w:tcW w:w="988"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203" w:type="dxa"/>
            <w:gridSpan w:val="6"/>
            <w:tcBorders>
              <w:bottom w:val="single" w:sz="4" w:space="0" w:color="auto"/>
            </w:tcBorders>
            <w:shd w:val="clear" w:color="auto" w:fill="FFFFFF" w:themeFill="background1"/>
            <w:vAlign w:val="bottom"/>
          </w:tcPr>
          <w:p w14:paraId="421C200C" w14:textId="6154A0BB" w:rsidR="00BE052F" w:rsidRPr="00D0792E" w:rsidRDefault="00D0792E" w:rsidP="00D0792E">
            <w:pPr>
              <w:pStyle w:val="ListParagraph"/>
              <w:spacing w:line="360" w:lineRule="auto"/>
              <w:ind w:left="0"/>
              <w:rPr>
                <w:rFonts w:ascii="Arial" w:hAnsi="Arial" w:cs="Arial"/>
                <w:bCs/>
                <w:color w:val="000000"/>
                <w:sz w:val="22"/>
                <w:shd w:val="clear" w:color="auto" w:fill="FFFFFF"/>
              </w:rPr>
            </w:pPr>
            <w:r>
              <w:rPr>
                <w:rFonts w:ascii="Arial" w:hAnsi="Arial" w:cs="Arial"/>
                <w:bCs/>
                <w:noProof/>
                <w:color w:val="000000"/>
                <w:sz w:val="22"/>
                <w:shd w:val="clear" w:color="auto" w:fill="FFFFFF"/>
              </w:rPr>
              <w:t>No Information Available.</w:t>
            </w:r>
          </w:p>
        </w:tc>
      </w:tr>
      <w:tr w:rsidR="00BE052F" w14:paraId="204C35CA" w14:textId="77777777" w:rsidTr="00D615E7">
        <w:trPr>
          <w:trHeight w:val="52"/>
          <w:jc w:val="center"/>
        </w:trPr>
        <w:tc>
          <w:tcPr>
            <w:tcW w:w="988"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203" w:type="dxa"/>
            <w:gridSpan w:val="6"/>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D615E7">
        <w:trPr>
          <w:trHeight w:val="188"/>
          <w:jc w:val="center"/>
        </w:trPr>
        <w:tc>
          <w:tcPr>
            <w:tcW w:w="988"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715" w:type="dxa"/>
            <w:gridSpan w:val="2"/>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488" w:type="dxa"/>
            <w:gridSpan w:val="4"/>
            <w:tcBorders>
              <w:bottom w:val="single" w:sz="4" w:space="0" w:color="auto"/>
            </w:tcBorders>
            <w:shd w:val="clear" w:color="auto" w:fill="FFFFFF" w:themeFill="background1"/>
            <w:vAlign w:val="center"/>
          </w:tcPr>
          <w:p w14:paraId="041AA3E6" w14:textId="43794C37" w:rsidR="004F522D" w:rsidRPr="006E6E77" w:rsidRDefault="0028639D" w:rsidP="008C2BA4">
            <w:pPr>
              <w:numPr>
                <w:ilvl w:val="0"/>
                <w:numId w:val="18"/>
              </w:numPr>
              <w:spacing w:line="360" w:lineRule="auto"/>
              <w:ind w:left="0"/>
              <w:rPr>
                <w:rFonts w:ascii="Arial" w:hAnsi="Arial" w:cs="Arial"/>
                <w:sz w:val="22"/>
              </w:rPr>
            </w:pPr>
            <w:r>
              <w:rPr>
                <w:rFonts w:ascii="Arial" w:hAnsi="Arial" w:cs="Arial"/>
                <w:sz w:val="22"/>
              </w:rPr>
              <w:t>No Information Available</w:t>
            </w:r>
          </w:p>
        </w:tc>
      </w:tr>
      <w:tr w:rsidR="004F522D" w14:paraId="120DD280" w14:textId="77777777" w:rsidTr="00D615E7">
        <w:trPr>
          <w:trHeight w:val="187"/>
          <w:jc w:val="center"/>
        </w:trPr>
        <w:tc>
          <w:tcPr>
            <w:tcW w:w="988"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715" w:type="dxa"/>
            <w:gridSpan w:val="2"/>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6488" w:type="dxa"/>
            <w:gridSpan w:val="4"/>
            <w:tcBorders>
              <w:bottom w:val="single" w:sz="4" w:space="0" w:color="auto"/>
            </w:tcBorders>
            <w:shd w:val="clear" w:color="auto" w:fill="FFFFFF" w:themeFill="background1"/>
            <w:vAlign w:val="bottom"/>
          </w:tcPr>
          <w:p w14:paraId="66A63A0C" w14:textId="781F21FD" w:rsidR="004F522D" w:rsidRPr="006E6E77" w:rsidRDefault="0028639D" w:rsidP="00510D46">
            <w:pPr>
              <w:numPr>
                <w:ilvl w:val="0"/>
                <w:numId w:val="18"/>
              </w:numPr>
              <w:spacing w:line="360" w:lineRule="auto"/>
              <w:ind w:left="0"/>
              <w:jc w:val="both"/>
              <w:rPr>
                <w:rFonts w:ascii="Arial" w:hAnsi="Arial" w:cs="Arial"/>
                <w:sz w:val="22"/>
              </w:rPr>
            </w:pPr>
            <w:r>
              <w:rPr>
                <w:rFonts w:ascii="Arial" w:hAnsi="Arial" w:cs="Arial"/>
                <w:sz w:val="22"/>
              </w:rPr>
              <w:t>No Information Available</w:t>
            </w:r>
          </w:p>
        </w:tc>
      </w:tr>
      <w:tr w:rsidR="004F522D" w14:paraId="5352A915" w14:textId="77777777" w:rsidTr="00D615E7">
        <w:trPr>
          <w:trHeight w:val="187"/>
          <w:jc w:val="center"/>
        </w:trPr>
        <w:tc>
          <w:tcPr>
            <w:tcW w:w="988"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715" w:type="dxa"/>
            <w:gridSpan w:val="2"/>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488" w:type="dxa"/>
            <w:gridSpan w:val="4"/>
            <w:tcBorders>
              <w:bottom w:val="single" w:sz="4" w:space="0" w:color="auto"/>
            </w:tcBorders>
            <w:shd w:val="clear" w:color="auto" w:fill="FFFFFF" w:themeFill="background1"/>
          </w:tcPr>
          <w:p w14:paraId="6C389FAD" w14:textId="045FD45F" w:rsidR="00E35803" w:rsidRPr="006E6E77" w:rsidRDefault="0028639D" w:rsidP="00E35803">
            <w:pPr>
              <w:numPr>
                <w:ilvl w:val="0"/>
                <w:numId w:val="18"/>
              </w:numPr>
              <w:spacing w:line="360" w:lineRule="auto"/>
              <w:ind w:left="0"/>
              <w:rPr>
                <w:rFonts w:ascii="Arial" w:hAnsi="Arial" w:cs="Arial"/>
                <w:sz w:val="22"/>
              </w:rPr>
            </w:pPr>
            <w:r>
              <w:rPr>
                <w:rFonts w:ascii="Arial" w:hAnsi="Arial" w:cs="Arial"/>
                <w:sz w:val="22"/>
              </w:rPr>
              <w:t xml:space="preserve">Automatic Tube Drawing </w:t>
            </w:r>
          </w:p>
        </w:tc>
      </w:tr>
      <w:tr w:rsidR="00BE052F" w14:paraId="178E5EAA" w14:textId="77777777" w:rsidTr="00D615E7">
        <w:trPr>
          <w:trHeight w:val="54"/>
          <w:jc w:val="center"/>
        </w:trPr>
        <w:tc>
          <w:tcPr>
            <w:tcW w:w="988"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203" w:type="dxa"/>
            <w:gridSpan w:val="6"/>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D615E7">
        <w:trPr>
          <w:trHeight w:val="344"/>
          <w:jc w:val="center"/>
        </w:trPr>
        <w:tc>
          <w:tcPr>
            <w:tcW w:w="988"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715" w:type="dxa"/>
            <w:gridSpan w:val="2"/>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488" w:type="dxa"/>
            <w:gridSpan w:val="4"/>
            <w:shd w:val="clear" w:color="auto" w:fill="FFFFFF" w:themeFill="background1"/>
            <w:vAlign w:val="bottom"/>
          </w:tcPr>
          <w:p w14:paraId="19EC9A7B" w14:textId="02E06362" w:rsidR="00BE052F" w:rsidRPr="006E6E77" w:rsidRDefault="0028639D" w:rsidP="00BE052F">
            <w:pPr>
              <w:spacing w:line="360" w:lineRule="auto"/>
              <w:jc w:val="both"/>
              <w:rPr>
                <w:rFonts w:ascii="Arial" w:hAnsi="Arial" w:cs="Arial"/>
                <w:bCs/>
                <w:sz w:val="22"/>
                <w:szCs w:val="22"/>
              </w:rPr>
            </w:pPr>
            <w:r>
              <w:rPr>
                <w:rFonts w:ascii="Arial" w:hAnsi="Arial" w:cs="Arial"/>
                <w:bCs/>
                <w:sz w:val="22"/>
                <w:szCs w:val="22"/>
              </w:rPr>
              <w:t xml:space="preserve">Iron, Steel and </w:t>
            </w:r>
            <w:r w:rsidR="004F0E6A">
              <w:rPr>
                <w:rFonts w:ascii="Arial" w:hAnsi="Arial" w:cs="Arial"/>
                <w:bCs/>
                <w:sz w:val="22"/>
                <w:szCs w:val="22"/>
              </w:rPr>
              <w:t>Aluminum</w:t>
            </w:r>
          </w:p>
        </w:tc>
      </w:tr>
      <w:tr w:rsidR="00BE052F" w14:paraId="01F5FAE1" w14:textId="77777777" w:rsidTr="00D615E7">
        <w:trPr>
          <w:trHeight w:val="54"/>
          <w:jc w:val="center"/>
        </w:trPr>
        <w:tc>
          <w:tcPr>
            <w:tcW w:w="988"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715" w:type="dxa"/>
            <w:gridSpan w:val="2"/>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488" w:type="dxa"/>
            <w:gridSpan w:val="4"/>
            <w:shd w:val="clear" w:color="auto" w:fill="FFFFFF" w:themeFill="background1"/>
            <w:vAlign w:val="bottom"/>
          </w:tcPr>
          <w:p w14:paraId="28C75433" w14:textId="04B80489" w:rsidR="00BE052F" w:rsidRPr="006E6E77" w:rsidRDefault="00E35803" w:rsidP="00BE052F">
            <w:pPr>
              <w:spacing w:line="360" w:lineRule="auto"/>
              <w:jc w:val="both"/>
              <w:rPr>
                <w:rFonts w:ascii="Arial" w:hAnsi="Arial" w:cs="Arial"/>
                <w:bCs/>
                <w:sz w:val="22"/>
                <w:szCs w:val="22"/>
              </w:rPr>
            </w:pPr>
            <w:r>
              <w:rPr>
                <w:rFonts w:ascii="Arial" w:hAnsi="Arial" w:cs="Arial"/>
                <w:bCs/>
                <w:sz w:val="22"/>
                <w:szCs w:val="22"/>
              </w:rPr>
              <w:t xml:space="preserve">Easily Available. </w:t>
            </w:r>
          </w:p>
        </w:tc>
      </w:tr>
      <w:tr w:rsidR="00BE052F" w14:paraId="237F7A2A" w14:textId="77777777" w:rsidTr="00D615E7">
        <w:trPr>
          <w:trHeight w:val="54"/>
          <w:jc w:val="center"/>
        </w:trPr>
        <w:tc>
          <w:tcPr>
            <w:tcW w:w="988"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10203" w:type="dxa"/>
            <w:gridSpan w:val="6"/>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D615E7">
        <w:trPr>
          <w:trHeight w:val="66"/>
          <w:jc w:val="center"/>
        </w:trPr>
        <w:tc>
          <w:tcPr>
            <w:tcW w:w="988"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715" w:type="dxa"/>
            <w:gridSpan w:val="2"/>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6488" w:type="dxa"/>
            <w:gridSpan w:val="4"/>
            <w:tcBorders>
              <w:bottom w:val="single" w:sz="4" w:space="0" w:color="auto"/>
            </w:tcBorders>
            <w:shd w:val="clear" w:color="auto" w:fill="FFFFFF" w:themeFill="background1"/>
            <w:vAlign w:val="bottom"/>
          </w:tcPr>
          <w:p w14:paraId="4204C24E" w14:textId="4A81871D" w:rsidR="00BE052F" w:rsidRPr="00E35803" w:rsidRDefault="0028639D" w:rsidP="0028639D">
            <w:pPr>
              <w:spacing w:line="276" w:lineRule="auto"/>
              <w:jc w:val="both"/>
              <w:rPr>
                <w:rFonts w:ascii="Arial" w:hAnsi="Arial" w:cs="Arial"/>
                <w:bCs/>
                <w:sz w:val="22"/>
                <w:szCs w:val="22"/>
              </w:rPr>
            </w:pPr>
            <w:r w:rsidRPr="00E35803">
              <w:rPr>
                <w:rFonts w:ascii="Arial" w:hAnsi="Arial" w:cs="Arial"/>
                <w:bCs/>
                <w:sz w:val="22"/>
                <w:szCs w:val="22"/>
              </w:rPr>
              <w:t>Available</w:t>
            </w:r>
            <w:r>
              <w:rPr>
                <w:rFonts w:ascii="Arial" w:hAnsi="Arial" w:cs="Arial"/>
                <w:bCs/>
                <w:sz w:val="22"/>
                <w:szCs w:val="22"/>
              </w:rPr>
              <w:t xml:space="preserve"> but electricity connection cut down in this plant. </w:t>
            </w:r>
          </w:p>
        </w:tc>
      </w:tr>
      <w:tr w:rsidR="00BE052F" w14:paraId="7CAD580C" w14:textId="77777777" w:rsidTr="00D615E7">
        <w:trPr>
          <w:trHeight w:val="54"/>
          <w:jc w:val="center"/>
        </w:trPr>
        <w:tc>
          <w:tcPr>
            <w:tcW w:w="988"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715" w:type="dxa"/>
            <w:gridSpan w:val="2"/>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6488" w:type="dxa"/>
            <w:gridSpan w:val="4"/>
            <w:tcBorders>
              <w:bottom w:val="single" w:sz="4" w:space="0" w:color="auto"/>
            </w:tcBorders>
            <w:shd w:val="clear" w:color="auto" w:fill="FFFFFF" w:themeFill="background1"/>
            <w:vAlign w:val="bottom"/>
          </w:tcPr>
          <w:p w14:paraId="02F7EF8B" w14:textId="6970E8EA"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BE052F" w14:paraId="1905F007" w14:textId="77777777" w:rsidTr="00D615E7">
        <w:trPr>
          <w:trHeight w:val="54"/>
          <w:jc w:val="center"/>
        </w:trPr>
        <w:tc>
          <w:tcPr>
            <w:tcW w:w="988"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715" w:type="dxa"/>
            <w:gridSpan w:val="2"/>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6488" w:type="dxa"/>
            <w:gridSpan w:val="4"/>
            <w:tcBorders>
              <w:bottom w:val="single" w:sz="4" w:space="0" w:color="auto"/>
            </w:tcBorders>
            <w:shd w:val="clear" w:color="auto" w:fill="FFFFFF" w:themeFill="background1"/>
            <w:vAlign w:val="bottom"/>
          </w:tcPr>
          <w:p w14:paraId="5EAFCADA" w14:textId="588C9A7B" w:rsidR="00BE052F" w:rsidRPr="00E35803" w:rsidRDefault="00E35803"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BE052F" w14:paraId="53FA5F1B" w14:textId="77777777" w:rsidTr="00D615E7">
        <w:trPr>
          <w:trHeight w:val="54"/>
          <w:jc w:val="center"/>
        </w:trPr>
        <w:tc>
          <w:tcPr>
            <w:tcW w:w="988" w:type="dxa"/>
            <w:tcBorders>
              <w:bottom w:val="single" w:sz="4" w:space="0" w:color="auto"/>
            </w:tcBorders>
            <w:shd w:val="clear" w:color="auto" w:fill="DBE5F1" w:themeFill="accent1" w:themeFillTint="33"/>
          </w:tcPr>
          <w:p w14:paraId="13D6066D" w14:textId="77777777" w:rsidR="00BE052F" w:rsidRPr="005551C4" w:rsidRDefault="00BE052F" w:rsidP="00D615E7">
            <w:pPr>
              <w:pStyle w:val="ListParagraph"/>
              <w:numPr>
                <w:ilvl w:val="0"/>
                <w:numId w:val="24"/>
              </w:numPr>
              <w:spacing w:line="276" w:lineRule="auto"/>
              <w:ind w:left="306" w:right="-1242" w:hanging="22"/>
              <w:rPr>
                <w:rFonts w:ascii="Arial" w:hAnsi="Arial" w:cs="Arial"/>
                <w:b/>
              </w:rPr>
            </w:pPr>
          </w:p>
        </w:tc>
        <w:tc>
          <w:tcPr>
            <w:tcW w:w="10203" w:type="dxa"/>
            <w:gridSpan w:val="6"/>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D615E7">
        <w:trPr>
          <w:trHeight w:val="170"/>
          <w:jc w:val="center"/>
        </w:trPr>
        <w:tc>
          <w:tcPr>
            <w:tcW w:w="988"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715" w:type="dxa"/>
            <w:gridSpan w:val="2"/>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488" w:type="dxa"/>
            <w:gridSpan w:val="4"/>
            <w:shd w:val="clear" w:color="auto" w:fill="FFFFFF" w:themeFill="background1"/>
          </w:tcPr>
          <w:p w14:paraId="4E84FAA9" w14:textId="2A71AABD" w:rsidR="00BE052F" w:rsidRDefault="00000000"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 Information available." w:value="No Information available."/>
                </w:dropDownList>
              </w:sdtPr>
              <w:sdtContent>
                <w:r w:rsidR="0028639D">
                  <w:rPr>
                    <w:rFonts w:ascii="Arial" w:hAnsi="Arial" w:cs="Arial"/>
                    <w:bCs/>
                    <w:sz w:val="22"/>
                    <w:szCs w:val="22"/>
                  </w:rPr>
                  <w:t>No Information available.</w:t>
                </w:r>
              </w:sdtContent>
            </w:sdt>
          </w:p>
        </w:tc>
      </w:tr>
      <w:tr w:rsidR="00BE052F" w14:paraId="712E308A" w14:textId="77777777" w:rsidTr="00D615E7">
        <w:trPr>
          <w:trHeight w:val="170"/>
          <w:jc w:val="center"/>
        </w:trPr>
        <w:tc>
          <w:tcPr>
            <w:tcW w:w="988"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715" w:type="dxa"/>
            <w:gridSpan w:val="2"/>
            <w:shd w:val="clear" w:color="auto" w:fill="FFFFFF" w:themeFill="background1"/>
            <w:vAlign w:val="bottom"/>
          </w:tcPr>
          <w:p w14:paraId="6B58551E" w14:textId="26201BD3" w:rsidR="00BE052F" w:rsidRPr="00394C55" w:rsidRDefault="00BE052F"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488" w:type="dxa"/>
            <w:gridSpan w:val="4"/>
            <w:shd w:val="clear" w:color="auto" w:fill="FFFFFF" w:themeFill="background1"/>
          </w:tcPr>
          <w:p w14:paraId="36C6516A" w14:textId="1BFD6EED" w:rsidR="00BE052F" w:rsidRPr="00547AFA" w:rsidRDefault="0028639D" w:rsidP="00F15C21">
            <w:pPr>
              <w:spacing w:line="360" w:lineRule="auto"/>
              <w:jc w:val="both"/>
              <w:rPr>
                <w:rFonts w:ascii="Arial" w:hAnsi="Arial" w:cs="Arial"/>
                <w:bCs/>
                <w:sz w:val="22"/>
                <w:szCs w:val="22"/>
              </w:rPr>
            </w:pPr>
            <w:r>
              <w:rPr>
                <w:rFonts w:ascii="Arial" w:hAnsi="Arial" w:cs="Arial"/>
                <w:bCs/>
                <w:sz w:val="22"/>
                <w:szCs w:val="22"/>
              </w:rPr>
              <w:t>No inform</w:t>
            </w:r>
            <w:r w:rsidR="00E65D7B">
              <w:rPr>
                <w:rFonts w:ascii="Arial" w:hAnsi="Arial" w:cs="Arial"/>
                <w:bCs/>
                <w:sz w:val="22"/>
                <w:szCs w:val="22"/>
              </w:rPr>
              <w:t>ation available since plant was non-operational from last two years.</w:t>
            </w:r>
          </w:p>
        </w:tc>
      </w:tr>
      <w:tr w:rsidR="00BE052F" w14:paraId="1960658C" w14:textId="77777777" w:rsidTr="00D615E7">
        <w:trPr>
          <w:trHeight w:val="54"/>
          <w:jc w:val="center"/>
        </w:trPr>
        <w:tc>
          <w:tcPr>
            <w:tcW w:w="988" w:type="dxa"/>
            <w:shd w:val="clear" w:color="auto" w:fill="DBE5F1" w:themeFill="accent1" w:themeFillTint="33"/>
          </w:tcPr>
          <w:p w14:paraId="14090097" w14:textId="77777777" w:rsidR="00BE052F" w:rsidRPr="005551C4" w:rsidRDefault="00BE052F" w:rsidP="006C6374">
            <w:pPr>
              <w:pStyle w:val="ListParagraph"/>
              <w:numPr>
                <w:ilvl w:val="0"/>
                <w:numId w:val="24"/>
              </w:numPr>
              <w:spacing w:line="276" w:lineRule="auto"/>
              <w:ind w:left="164" w:right="-249" w:firstLine="0"/>
              <w:rPr>
                <w:rFonts w:ascii="Arial" w:hAnsi="Arial" w:cs="Arial"/>
                <w:b/>
              </w:rPr>
            </w:pPr>
          </w:p>
        </w:tc>
        <w:tc>
          <w:tcPr>
            <w:tcW w:w="10203" w:type="dxa"/>
            <w:gridSpan w:val="6"/>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D615E7">
        <w:trPr>
          <w:trHeight w:val="52"/>
          <w:jc w:val="center"/>
        </w:trPr>
        <w:tc>
          <w:tcPr>
            <w:tcW w:w="988"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203" w:type="dxa"/>
            <w:gridSpan w:val="6"/>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7F703208" w:rsidR="00BE052F" w:rsidRPr="006A774F" w:rsidRDefault="00E65D7B" w:rsidP="00BE052F">
                <w:pPr>
                  <w:spacing w:line="276" w:lineRule="auto"/>
                  <w:rPr>
                    <w:rFonts w:ascii="Arial" w:hAnsi="Arial" w:cs="Arial"/>
                    <w:sz w:val="22"/>
                    <w:szCs w:val="22"/>
                  </w:rPr>
                </w:pPr>
                <w:r>
                  <w:rPr>
                    <w:rFonts w:ascii="Arial" w:hAnsi="Arial" w:cs="Arial"/>
                    <w:sz w:val="22"/>
                    <w:szCs w:val="22"/>
                  </w:rPr>
                  <w:t>Lot Sale on piecemeal basis.</w:t>
                </w:r>
              </w:p>
            </w:sdtContent>
          </w:sdt>
        </w:tc>
      </w:tr>
      <w:tr w:rsidR="00BE052F" w14:paraId="6B9ACE82" w14:textId="77777777" w:rsidTr="00D615E7">
        <w:trPr>
          <w:trHeight w:val="52"/>
          <w:jc w:val="center"/>
        </w:trPr>
        <w:tc>
          <w:tcPr>
            <w:tcW w:w="988"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10203" w:type="dxa"/>
            <w:gridSpan w:val="6"/>
            <w:tcBorders>
              <w:bottom w:val="single" w:sz="4" w:space="0" w:color="auto"/>
            </w:tcBorders>
            <w:shd w:val="clear" w:color="auto" w:fill="FFFFFF" w:themeFill="background1"/>
          </w:tcPr>
          <w:p w14:paraId="4EE96A2B" w14:textId="525DFFFF" w:rsidR="00BE052F" w:rsidRPr="007532B6" w:rsidRDefault="00000000" w:rsidP="00E110E8">
            <w:pPr>
              <w:spacing w:line="276"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E65D7B">
                  <w:rPr>
                    <w:rFonts w:ascii="Arial" w:hAnsi="Arial" w:cs="Arial"/>
                    <w:sz w:val="22"/>
                    <w:szCs w:val="22"/>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D615E7">
                  <w:rPr>
                    <w:rFonts w:ascii="Arial" w:hAnsi="Arial" w:cs="Arial"/>
                    <w:sz w:val="22"/>
                    <w:szCs w:val="22"/>
                  </w:rPr>
                  <w:t>is through piecemeal sale as most of the machinery is general purpose machinery and can be used in different industries.</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E65D7B">
                  <w:rPr>
                    <w:rFonts w:ascii="Arial" w:hAnsi="Arial" w:cs="Arial"/>
                    <w:sz w:val="22"/>
                    <w:szCs w:val="22"/>
                  </w:rPr>
                  <w:t xml:space="preserve">  </w:t>
                </w:r>
              </w:sdtContent>
            </w:sdt>
          </w:p>
        </w:tc>
      </w:tr>
      <w:tr w:rsidR="00BE052F" w14:paraId="6F25D1BE" w14:textId="77777777" w:rsidTr="00D615E7">
        <w:trPr>
          <w:trHeight w:val="52"/>
          <w:jc w:val="center"/>
        </w:trPr>
        <w:tc>
          <w:tcPr>
            <w:tcW w:w="988" w:type="dxa"/>
            <w:tcBorders>
              <w:bottom w:val="single" w:sz="4" w:space="0" w:color="auto"/>
            </w:tcBorders>
            <w:shd w:val="clear" w:color="auto" w:fill="DBE5F1" w:themeFill="accent1" w:themeFillTint="33"/>
          </w:tcPr>
          <w:p w14:paraId="2CF137BB" w14:textId="77777777" w:rsidR="00BE052F" w:rsidRPr="005551C4" w:rsidRDefault="00BE052F" w:rsidP="006C6374">
            <w:pPr>
              <w:pStyle w:val="ListParagraph"/>
              <w:numPr>
                <w:ilvl w:val="0"/>
                <w:numId w:val="24"/>
              </w:numPr>
              <w:spacing w:line="276" w:lineRule="auto"/>
              <w:ind w:left="164" w:hanging="22"/>
              <w:rPr>
                <w:rFonts w:ascii="Arial" w:hAnsi="Arial" w:cs="Arial"/>
                <w:b/>
              </w:rPr>
            </w:pPr>
          </w:p>
        </w:tc>
        <w:tc>
          <w:tcPr>
            <w:tcW w:w="10203" w:type="dxa"/>
            <w:gridSpan w:val="6"/>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D615E7">
        <w:trPr>
          <w:trHeight w:val="52"/>
          <w:jc w:val="center"/>
        </w:trPr>
        <w:tc>
          <w:tcPr>
            <w:tcW w:w="988"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203" w:type="dxa"/>
            <w:gridSpan w:val="6"/>
            <w:shd w:val="clear" w:color="auto" w:fill="FFFFFF" w:themeFill="background1"/>
            <w:vAlign w:val="bottom"/>
          </w:tcPr>
          <w:p w14:paraId="3C5A7C03" w14:textId="0408BD35" w:rsidR="00BE052F" w:rsidRDefault="00000000"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5C6542">
                  <w:rPr>
                    <w:rFonts w:ascii="Arial" w:hAnsi="Arial" w:cs="Arial"/>
                    <w:bCs/>
                    <w:sz w:val="22"/>
                    <w:szCs w:val="22"/>
                  </w:rPr>
                  <w:t>Appears to be moderate as per general information available in public domain.</w:t>
                </w:r>
              </w:sdtContent>
            </w:sdt>
          </w:p>
        </w:tc>
      </w:tr>
      <w:tr w:rsidR="007546FB" w14:paraId="31DAE9C5" w14:textId="77777777" w:rsidTr="00D615E7">
        <w:trPr>
          <w:trHeight w:val="52"/>
          <w:jc w:val="center"/>
        </w:trPr>
        <w:tc>
          <w:tcPr>
            <w:tcW w:w="988" w:type="dxa"/>
            <w:shd w:val="clear" w:color="auto" w:fill="DBE5F1" w:themeFill="accent1" w:themeFillTint="33"/>
          </w:tcPr>
          <w:p w14:paraId="232E85D0" w14:textId="77777777" w:rsidR="007546FB" w:rsidRPr="005551C4" w:rsidRDefault="007546FB" w:rsidP="006C6374">
            <w:pPr>
              <w:pStyle w:val="ListParagraph"/>
              <w:numPr>
                <w:ilvl w:val="0"/>
                <w:numId w:val="24"/>
              </w:numPr>
              <w:spacing w:line="276" w:lineRule="auto"/>
              <w:ind w:left="164" w:hanging="22"/>
              <w:rPr>
                <w:rFonts w:ascii="Arial" w:hAnsi="Arial" w:cs="Arial"/>
                <w:b/>
              </w:rPr>
            </w:pPr>
          </w:p>
        </w:tc>
        <w:tc>
          <w:tcPr>
            <w:tcW w:w="10203" w:type="dxa"/>
            <w:gridSpan w:val="6"/>
            <w:shd w:val="clear" w:color="auto" w:fill="DBE5F1" w:themeFill="accent1"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D615E7">
        <w:trPr>
          <w:trHeight w:val="52"/>
          <w:jc w:val="center"/>
        </w:trPr>
        <w:tc>
          <w:tcPr>
            <w:tcW w:w="988"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10203" w:type="dxa"/>
            <w:gridSpan w:val="6"/>
            <w:shd w:val="clear" w:color="auto" w:fill="FFFFFF" w:themeFill="background1"/>
            <w:vAlign w:val="bottom"/>
          </w:tcPr>
          <w:p w14:paraId="35AB38AF" w14:textId="63F0D76C" w:rsidR="007546FB" w:rsidRDefault="007546FB" w:rsidP="00F15C21">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sdt>
              <w:sdtPr>
                <w:rPr>
                  <w:rFonts w:ascii="Arial" w:hAnsi="Arial" w:cs="Arial"/>
                  <w:sz w:val="22"/>
                </w:rPr>
                <w:id w:val="-911240289"/>
                <w:date w:fullDate="2022-11-16T00:00:00Z">
                  <w:dateFormat w:val="dd/MM/yyyy"/>
                  <w:lid w:val="en-IN"/>
                  <w:storeMappedDataAs w:val="dateTime"/>
                  <w:calendar w:val="gregorian"/>
                </w:date>
              </w:sdtPr>
              <w:sdtContent>
                <w:r w:rsidR="005C6542">
                  <w:rPr>
                    <w:rFonts w:ascii="Arial" w:hAnsi="Arial" w:cs="Arial"/>
                    <w:sz w:val="22"/>
                    <w:lang w:val="en-IN"/>
                  </w:rPr>
                  <w:t>16/11/2022</w:t>
                </w:r>
              </w:sdtContent>
            </w:sdt>
            <w:r>
              <w:rPr>
                <w:rFonts w:ascii="Arial" w:hAnsi="Arial" w:cs="Arial"/>
                <w:sz w:val="22"/>
                <w:szCs w:val="22"/>
              </w:rPr>
              <w:t>.</w:t>
            </w:r>
            <w:r w:rsidR="00C91B28">
              <w:rPr>
                <w:rFonts w:ascii="Arial" w:hAnsi="Arial" w:cs="Arial"/>
                <w:sz w:val="22"/>
                <w:szCs w:val="22"/>
              </w:rPr>
              <w:t xml:space="preserve"> </w:t>
            </w:r>
            <w:r w:rsidR="00E65D7B">
              <w:rPr>
                <w:rFonts w:ascii="Arial" w:hAnsi="Arial" w:cs="Arial"/>
                <w:sz w:val="22"/>
                <w:szCs w:val="22"/>
              </w:rPr>
              <w:t>Being</w:t>
            </w:r>
            <w:r w:rsidR="00C91B28">
              <w:rPr>
                <w:rFonts w:ascii="Arial" w:hAnsi="Arial" w:cs="Arial"/>
                <w:sz w:val="22"/>
                <w:szCs w:val="22"/>
              </w:rPr>
              <w:t xml:space="preserve"> experienced and expert in such kind of </w:t>
            </w:r>
            <w:r w:rsidR="00D615E7">
              <w:rPr>
                <w:rFonts w:ascii="Arial" w:hAnsi="Arial" w:cs="Arial"/>
                <w:sz w:val="22"/>
                <w:szCs w:val="22"/>
              </w:rPr>
              <w:t>p</w:t>
            </w:r>
            <w:r w:rsidR="00C91B28">
              <w:rPr>
                <w:rFonts w:ascii="Arial" w:hAnsi="Arial" w:cs="Arial"/>
                <w:sz w:val="22"/>
                <w:szCs w:val="22"/>
              </w:rPr>
              <w:t>lants.</w:t>
            </w:r>
          </w:p>
        </w:tc>
      </w:tr>
      <w:tr w:rsidR="007546FB" w14:paraId="29BCC1D0" w14:textId="77777777" w:rsidTr="00D615E7">
        <w:trPr>
          <w:trHeight w:val="52"/>
          <w:jc w:val="center"/>
        </w:trPr>
        <w:tc>
          <w:tcPr>
            <w:tcW w:w="988"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203" w:type="dxa"/>
            <w:gridSpan w:val="6"/>
            <w:shd w:val="clear" w:color="auto" w:fill="FFFFFF" w:themeFill="background1"/>
            <w:vAlign w:val="bottom"/>
          </w:tcPr>
          <w:p w14:paraId="1FDAD8D2" w14:textId="56C03421" w:rsidR="007546FB" w:rsidRPr="00E015BC" w:rsidRDefault="007546FB" w:rsidP="00E65D7B">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E65D7B">
                  <w:rPr>
                    <w:rFonts w:ascii="Arial" w:hAnsi="Arial" w:cs="Arial"/>
                    <w:bCs/>
                    <w:color w:val="000000"/>
                    <w:sz w:val="22"/>
                    <w:szCs w:val="22"/>
                    <w:shd w:val="clear" w:color="auto" w:fill="FFFFFF"/>
                  </w:rPr>
                  <w:t>Owner</w:t>
                </w:r>
              </w:sdtContent>
            </w:sdt>
            <w:r w:rsidRPr="00E015BC">
              <w:rPr>
                <w:rFonts w:ascii="Arial" w:hAnsi="Arial" w:cs="Arial"/>
                <w:bCs/>
                <w:color w:val="000000"/>
                <w:sz w:val="22"/>
                <w:szCs w:val="22"/>
                <w:shd w:val="clear" w:color="auto" w:fill="FFFFFF"/>
              </w:rPr>
              <w:t xml:space="preserve"> </w:t>
            </w:r>
            <w:r w:rsidR="001679C4">
              <w:rPr>
                <w:rFonts w:ascii="Arial" w:hAnsi="Arial" w:cs="Arial"/>
                <w:bCs/>
                <w:color w:val="000000"/>
                <w:sz w:val="22"/>
                <w:szCs w:val="22"/>
                <w:shd w:val="clear" w:color="auto" w:fill="FFFFFF"/>
              </w:rPr>
              <w:t xml:space="preserve">Mr. </w:t>
            </w:r>
            <w:r w:rsidR="00E65D7B">
              <w:rPr>
                <w:rFonts w:ascii="Arial" w:hAnsi="Arial" w:cs="Arial"/>
                <w:bCs/>
                <w:color w:val="000000"/>
                <w:sz w:val="22"/>
                <w:szCs w:val="22"/>
                <w:shd w:val="clear" w:color="auto" w:fill="FFFFFF"/>
              </w:rPr>
              <w:t>Arvind Mittal</w:t>
            </w:r>
            <w:r w:rsidR="005A412B">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t>
            </w:r>
            <w:r w:rsidR="00D615E7">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to furnish any specific detail about the Plant &amp; </w:t>
            </w:r>
            <w:r w:rsidR="00EB26CC" w:rsidRPr="00E015BC">
              <w:rPr>
                <w:rFonts w:ascii="Arial" w:hAnsi="Arial" w:cs="Arial"/>
                <w:bCs/>
                <w:color w:val="000000"/>
                <w:sz w:val="22"/>
                <w:szCs w:val="22"/>
                <w:shd w:val="clear" w:color="auto" w:fill="FFFFFF"/>
              </w:rPr>
              <w:t>M</w:t>
            </w:r>
            <w:r w:rsidRPr="00E015BC">
              <w:rPr>
                <w:rFonts w:ascii="Arial" w:hAnsi="Arial" w:cs="Arial"/>
                <w:bCs/>
                <w:color w:val="000000"/>
                <w:sz w:val="22"/>
                <w:szCs w:val="22"/>
                <w:shd w:val="clear" w:color="auto" w:fill="FFFFFF"/>
              </w:rPr>
              <w:t>achinery.</w:t>
            </w:r>
          </w:p>
        </w:tc>
      </w:tr>
      <w:tr w:rsidR="007546FB" w14:paraId="14F6B9AC" w14:textId="77777777" w:rsidTr="00D615E7">
        <w:trPr>
          <w:trHeight w:val="52"/>
          <w:jc w:val="center"/>
        </w:trPr>
        <w:tc>
          <w:tcPr>
            <w:tcW w:w="988"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203" w:type="dxa"/>
            <w:gridSpan w:val="6"/>
            <w:shd w:val="clear" w:color="auto" w:fill="FFFFFF" w:themeFill="background1"/>
            <w:vAlign w:val="bottom"/>
          </w:tcPr>
          <w:p w14:paraId="4D42C119" w14:textId="65254900"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Our team examined &amp; verified the mac</w:t>
            </w:r>
            <w:r w:rsidR="00E65D7B">
              <w:rPr>
                <w:rFonts w:ascii="Arial" w:hAnsi="Arial" w:cs="Arial"/>
                <w:bCs/>
                <w:color w:val="000000"/>
                <w:sz w:val="22"/>
                <w:szCs w:val="22"/>
                <w:shd w:val="clear" w:color="auto" w:fill="FFFFFF"/>
              </w:rPr>
              <w:t>hines and utilities from the List of machines</w:t>
            </w:r>
            <w:r w:rsidRPr="00F3621F">
              <w:rPr>
                <w:rFonts w:ascii="Arial" w:hAnsi="Arial" w:cs="Arial"/>
                <w:bCs/>
                <w:color w:val="000000"/>
                <w:sz w:val="22"/>
                <w:szCs w:val="22"/>
                <w:shd w:val="clear" w:color="auto" w:fill="FFFFFF"/>
              </w:rPr>
              <w:t xml:space="preserve"> provided by the </w:t>
            </w:r>
            <w:r w:rsidR="00D615E7">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 xml:space="preserve">ompany. </w:t>
            </w:r>
            <w:r>
              <w:rPr>
                <w:rFonts w:ascii="Arial" w:hAnsi="Arial" w:cs="Arial"/>
                <w:bCs/>
                <w:color w:val="000000"/>
                <w:sz w:val="22"/>
                <w:szCs w:val="22"/>
                <w:shd w:val="clear" w:color="auto" w:fill="FFFFFF"/>
              </w:rPr>
              <w:t>Only major machinery, process line &amp; equipment</w:t>
            </w:r>
            <w:r w:rsidR="00D615E7">
              <w:rPr>
                <w:rFonts w:ascii="Arial" w:hAnsi="Arial" w:cs="Arial"/>
                <w:bCs/>
                <w:color w:val="000000"/>
                <w:sz w:val="22"/>
                <w:szCs w:val="22"/>
                <w:shd w:val="clear" w:color="auto" w:fill="FFFFFF"/>
              </w:rPr>
              <w:t>s</w:t>
            </w:r>
            <w:r>
              <w:rPr>
                <w:rFonts w:ascii="Arial" w:hAnsi="Arial" w:cs="Arial"/>
                <w:bCs/>
                <w:color w:val="000000"/>
                <w:sz w:val="22"/>
                <w:szCs w:val="22"/>
                <w:shd w:val="clear" w:color="auto" w:fill="FFFFFF"/>
              </w:rPr>
              <w:t xml:space="preserve"> ha</w:t>
            </w:r>
            <w:r w:rsidR="00D615E7">
              <w:rPr>
                <w:rFonts w:ascii="Arial" w:hAnsi="Arial" w:cs="Arial"/>
                <w:bCs/>
                <w:color w:val="000000"/>
                <w:sz w:val="22"/>
                <w:szCs w:val="22"/>
                <w:shd w:val="clear" w:color="auto" w:fill="FFFFFF"/>
              </w:rPr>
              <w:t>ve</w:t>
            </w:r>
            <w:r>
              <w:rPr>
                <w:rFonts w:ascii="Arial" w:hAnsi="Arial" w:cs="Arial"/>
                <w:bCs/>
                <w:color w:val="000000"/>
                <w:sz w:val="22"/>
                <w:szCs w:val="22"/>
                <w:shd w:val="clear" w:color="auto" w:fill="FFFFFF"/>
              </w:rPr>
              <w:t xml:space="preserve"> been verified.</w:t>
            </w:r>
          </w:p>
        </w:tc>
      </w:tr>
      <w:tr w:rsidR="007546FB" w14:paraId="62FF3149" w14:textId="77777777" w:rsidTr="00D615E7">
        <w:trPr>
          <w:trHeight w:val="52"/>
          <w:jc w:val="center"/>
        </w:trPr>
        <w:tc>
          <w:tcPr>
            <w:tcW w:w="988"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203" w:type="dxa"/>
            <w:gridSpan w:val="6"/>
            <w:shd w:val="clear" w:color="auto" w:fill="FFFFFF" w:themeFill="background1"/>
            <w:vAlign w:val="bottom"/>
          </w:tcPr>
          <w:p w14:paraId="05AD4365" w14:textId="415E3714"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all the </w:t>
            </w:r>
            <w:r w:rsidR="00D615E7">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achines and its accessories installed there.</w:t>
            </w:r>
          </w:p>
        </w:tc>
      </w:tr>
      <w:tr w:rsidR="007546FB" w14:paraId="52FF64F0" w14:textId="77777777" w:rsidTr="00D615E7">
        <w:trPr>
          <w:trHeight w:val="52"/>
          <w:jc w:val="center"/>
        </w:trPr>
        <w:tc>
          <w:tcPr>
            <w:tcW w:w="988"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203" w:type="dxa"/>
            <w:gridSpan w:val="6"/>
            <w:shd w:val="clear" w:color="auto" w:fill="FFFFFF" w:themeFill="background1"/>
            <w:vAlign w:val="bottom"/>
          </w:tcPr>
          <w:p w14:paraId="168DA4FE" w14:textId="77361D41" w:rsidR="00996894" w:rsidRPr="00996894" w:rsidRDefault="00E65D7B" w:rsidP="004F0E6A">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Plant was found non-</w:t>
            </w:r>
            <w:r w:rsidR="007546FB">
              <w:rPr>
                <w:rFonts w:ascii="Arial" w:hAnsi="Arial" w:cs="Arial"/>
                <w:bCs/>
                <w:color w:val="000000"/>
                <w:sz w:val="22"/>
                <w:szCs w:val="22"/>
                <w:shd w:val="clear" w:color="auto" w:fill="FFFFFF"/>
              </w:rPr>
              <w:t xml:space="preserve">operational at the time of </w:t>
            </w:r>
            <w:r>
              <w:rPr>
                <w:rFonts w:ascii="Arial" w:hAnsi="Arial" w:cs="Arial"/>
                <w:bCs/>
                <w:color w:val="000000"/>
                <w:sz w:val="22"/>
                <w:szCs w:val="22"/>
                <w:shd w:val="clear" w:color="auto" w:fill="FFFFFF"/>
              </w:rPr>
              <w:t xml:space="preserve">survey. </w:t>
            </w:r>
            <w:r w:rsidR="004F0E6A">
              <w:rPr>
                <w:rFonts w:ascii="Arial" w:hAnsi="Arial" w:cs="Arial"/>
                <w:bCs/>
                <w:color w:val="000000"/>
                <w:sz w:val="22"/>
                <w:szCs w:val="22"/>
                <w:shd w:val="clear" w:color="auto" w:fill="FFFFFF"/>
              </w:rPr>
              <w:t xml:space="preserve">As per the information shared during the visit </w:t>
            </w:r>
            <w:r>
              <w:rPr>
                <w:rFonts w:ascii="Arial" w:hAnsi="Arial" w:cs="Arial"/>
                <w:bCs/>
                <w:color w:val="000000"/>
                <w:sz w:val="22"/>
                <w:szCs w:val="22"/>
                <w:shd w:val="clear" w:color="auto" w:fill="FFFFFF"/>
              </w:rPr>
              <w:t>the plant was shut down from last two to three years</w:t>
            </w:r>
            <w:r w:rsidR="000D0182">
              <w:rPr>
                <w:rFonts w:ascii="Arial" w:hAnsi="Arial" w:cs="Arial"/>
                <w:bCs/>
                <w:color w:val="000000"/>
                <w:sz w:val="22"/>
                <w:szCs w:val="22"/>
                <w:shd w:val="clear" w:color="auto" w:fill="FFFFFF"/>
              </w:rPr>
              <w:t>.</w:t>
            </w:r>
          </w:p>
        </w:tc>
      </w:tr>
      <w:tr w:rsidR="00952850" w14:paraId="3B1B5CB3" w14:textId="77777777" w:rsidTr="00D615E7">
        <w:trPr>
          <w:trHeight w:val="52"/>
          <w:jc w:val="center"/>
        </w:trPr>
        <w:tc>
          <w:tcPr>
            <w:tcW w:w="988" w:type="dxa"/>
            <w:shd w:val="clear" w:color="auto" w:fill="FFFFFF" w:themeFill="background1"/>
          </w:tcPr>
          <w:p w14:paraId="7ED186A2" w14:textId="77777777" w:rsidR="00952850" w:rsidRPr="00395CC5" w:rsidRDefault="00952850" w:rsidP="00F15C21">
            <w:pPr>
              <w:pStyle w:val="ListParagraph"/>
              <w:numPr>
                <w:ilvl w:val="0"/>
                <w:numId w:val="27"/>
              </w:numPr>
              <w:spacing w:line="276" w:lineRule="auto"/>
              <w:contextualSpacing/>
              <w:jc w:val="center"/>
              <w:rPr>
                <w:rFonts w:ascii="Arial" w:hAnsi="Arial" w:cs="Arial"/>
              </w:rPr>
            </w:pPr>
          </w:p>
        </w:tc>
        <w:tc>
          <w:tcPr>
            <w:tcW w:w="10203" w:type="dxa"/>
            <w:gridSpan w:val="6"/>
            <w:shd w:val="clear" w:color="auto" w:fill="FFFFFF" w:themeFill="background1"/>
            <w:vAlign w:val="bottom"/>
          </w:tcPr>
          <w:p w14:paraId="4726EB3D" w14:textId="368334B9" w:rsidR="00952850" w:rsidRDefault="00952850" w:rsidP="00B24B5B">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At the time of</w:t>
            </w:r>
            <w:r w:rsidR="00B24B5B">
              <w:rPr>
                <w:rFonts w:ascii="Arial" w:hAnsi="Arial" w:cs="Arial"/>
                <w:bCs/>
                <w:color w:val="000000"/>
                <w:sz w:val="22"/>
                <w:szCs w:val="22"/>
                <w:shd w:val="clear" w:color="auto" w:fill="FFFFFF"/>
              </w:rPr>
              <w:t xml:space="preserve"> our survey, we have not found some of machines which was mentioned in the list provided to us. Therefore, we haven’t considered such machines in our valuation exercise.</w:t>
            </w:r>
          </w:p>
        </w:tc>
      </w:tr>
      <w:tr w:rsidR="00996894" w14:paraId="16350589" w14:textId="77777777" w:rsidTr="00D615E7">
        <w:trPr>
          <w:trHeight w:val="52"/>
          <w:jc w:val="center"/>
        </w:trPr>
        <w:tc>
          <w:tcPr>
            <w:tcW w:w="988" w:type="dxa"/>
            <w:shd w:val="clear" w:color="auto" w:fill="FFFFFF" w:themeFill="background1"/>
          </w:tcPr>
          <w:p w14:paraId="0870E278" w14:textId="77777777" w:rsidR="00996894" w:rsidRPr="00395CC5" w:rsidRDefault="00996894" w:rsidP="00F15C21">
            <w:pPr>
              <w:pStyle w:val="ListParagraph"/>
              <w:numPr>
                <w:ilvl w:val="0"/>
                <w:numId w:val="27"/>
              </w:numPr>
              <w:spacing w:line="276" w:lineRule="auto"/>
              <w:contextualSpacing/>
              <w:jc w:val="center"/>
              <w:rPr>
                <w:rFonts w:ascii="Arial" w:hAnsi="Arial" w:cs="Arial"/>
              </w:rPr>
            </w:pPr>
          </w:p>
        </w:tc>
        <w:tc>
          <w:tcPr>
            <w:tcW w:w="10203" w:type="dxa"/>
            <w:gridSpan w:val="6"/>
            <w:shd w:val="clear" w:color="auto" w:fill="FFFFFF" w:themeFill="background1"/>
            <w:vAlign w:val="bottom"/>
          </w:tcPr>
          <w:p w14:paraId="6DACB8A8" w14:textId="52E90581" w:rsidR="00996894" w:rsidRDefault="00996894" w:rsidP="004F0E6A">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During the course of our site visit we have</w:t>
            </w:r>
            <w:r w:rsidR="004F0E6A">
              <w:rPr>
                <w:rFonts w:ascii="Arial" w:hAnsi="Arial" w:cs="Arial"/>
                <w:bCs/>
                <w:color w:val="000000"/>
                <w:sz w:val="22"/>
                <w:szCs w:val="22"/>
                <w:shd w:val="clear" w:color="auto" w:fill="FFFFFF"/>
              </w:rPr>
              <w:t xml:space="preserve"> observed the machines were rusted and </w:t>
            </w:r>
            <w:r w:rsidR="001D44EA">
              <w:rPr>
                <w:rFonts w:ascii="Arial" w:hAnsi="Arial" w:cs="Arial"/>
                <w:bCs/>
                <w:color w:val="000000"/>
                <w:sz w:val="22"/>
                <w:szCs w:val="22"/>
                <w:shd w:val="clear" w:color="auto" w:fill="FFFFFF"/>
              </w:rPr>
              <w:t xml:space="preserve">in </w:t>
            </w:r>
            <w:r w:rsidR="004F0E6A">
              <w:rPr>
                <w:rFonts w:ascii="Arial" w:hAnsi="Arial" w:cs="Arial"/>
                <w:bCs/>
                <w:color w:val="000000"/>
                <w:sz w:val="22"/>
                <w:szCs w:val="22"/>
                <w:shd w:val="clear" w:color="auto" w:fill="FFFFFF"/>
              </w:rPr>
              <w:t xml:space="preserve">poor condition. There was no maintenance of the machines and </w:t>
            </w:r>
            <w:r w:rsidR="00F9322C">
              <w:rPr>
                <w:rFonts w:ascii="Arial" w:hAnsi="Arial" w:cs="Arial"/>
                <w:bCs/>
                <w:color w:val="000000"/>
                <w:sz w:val="22"/>
                <w:szCs w:val="22"/>
                <w:shd w:val="clear" w:color="auto" w:fill="FFFFFF"/>
              </w:rPr>
              <w:t xml:space="preserve">some of the </w:t>
            </w:r>
            <w:r w:rsidR="004F0E6A">
              <w:rPr>
                <w:rFonts w:ascii="Arial" w:hAnsi="Arial" w:cs="Arial"/>
                <w:bCs/>
                <w:color w:val="000000"/>
                <w:sz w:val="22"/>
                <w:szCs w:val="22"/>
                <w:shd w:val="clear" w:color="auto" w:fill="FFFFFF"/>
              </w:rPr>
              <w:t xml:space="preserve">machines were in dismantle and breakdown condition. </w:t>
            </w:r>
          </w:p>
        </w:tc>
      </w:tr>
      <w:tr w:rsidR="007546FB" w14:paraId="6BA06478" w14:textId="77777777" w:rsidTr="00D615E7">
        <w:trPr>
          <w:trHeight w:val="52"/>
          <w:jc w:val="center"/>
        </w:trPr>
        <w:tc>
          <w:tcPr>
            <w:tcW w:w="988"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203" w:type="dxa"/>
            <w:gridSpan w:val="6"/>
            <w:shd w:val="clear" w:color="auto" w:fill="FFFFFF" w:themeFill="background1"/>
            <w:vAlign w:val="bottom"/>
          </w:tcPr>
          <w:p w14:paraId="6DE0FEEB" w14:textId="3BCE0008" w:rsidR="007546FB" w:rsidRDefault="00D26E62" w:rsidP="00F15C21">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7546FB" w14:paraId="6EE4DA30" w14:textId="77777777" w:rsidTr="00D615E7">
        <w:trPr>
          <w:trHeight w:val="52"/>
          <w:jc w:val="center"/>
        </w:trPr>
        <w:tc>
          <w:tcPr>
            <w:tcW w:w="988"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203" w:type="dxa"/>
            <w:gridSpan w:val="6"/>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D615E7">
        <w:trPr>
          <w:trHeight w:val="52"/>
          <w:jc w:val="center"/>
        </w:trPr>
        <w:tc>
          <w:tcPr>
            <w:tcW w:w="988"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10203" w:type="dxa"/>
            <w:gridSpan w:val="6"/>
            <w:shd w:val="clear" w:color="auto" w:fill="FFFFFF" w:themeFill="background1"/>
            <w:vAlign w:val="bottom"/>
          </w:tcPr>
          <w:p w14:paraId="28826C8C" w14:textId="1C2F6D16"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 xml:space="preserve">Site </w:t>
            </w:r>
            <w:r w:rsidR="001D44EA">
              <w:rPr>
                <w:rFonts w:ascii="Arial" w:hAnsi="Arial" w:cs="Arial"/>
                <w:color w:val="000000"/>
                <w:sz w:val="22"/>
                <w:szCs w:val="22"/>
              </w:rPr>
              <w:t>s</w:t>
            </w:r>
            <w:r w:rsidRPr="00C16796">
              <w:rPr>
                <w:rFonts w:ascii="Arial" w:hAnsi="Arial" w:cs="Arial"/>
                <w:color w:val="000000"/>
                <w:sz w:val="22"/>
                <w:szCs w:val="22"/>
              </w:rPr>
              <w:t>urvey has been carried out on the basis of the physical existence of the assets rather than their technical expediency.</w:t>
            </w:r>
          </w:p>
        </w:tc>
      </w:tr>
      <w:tr w:rsidR="007546FB" w14:paraId="47B7EC4D" w14:textId="77777777" w:rsidTr="00D615E7">
        <w:trPr>
          <w:trHeight w:val="52"/>
          <w:jc w:val="center"/>
        </w:trPr>
        <w:tc>
          <w:tcPr>
            <w:tcW w:w="988"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10203" w:type="dxa"/>
            <w:gridSpan w:val="6"/>
            <w:shd w:val="clear" w:color="auto" w:fill="FFFFFF" w:themeFill="background1"/>
            <w:vAlign w:val="bottom"/>
          </w:tcPr>
          <w:p w14:paraId="2D87A454" w14:textId="2A2A0324" w:rsidR="007546FB" w:rsidRDefault="007546FB" w:rsidP="004F0E6A">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sidR="001D44EA">
              <w:rPr>
                <w:rFonts w:ascii="Arial" w:hAnsi="Arial" w:cs="Arial"/>
                <w:color w:val="000000"/>
                <w:sz w:val="22"/>
                <w:szCs w:val="22"/>
              </w:rPr>
              <w:t>the p</w:t>
            </w:r>
            <w:r w:rsidRPr="00C16796">
              <w:rPr>
                <w:rFonts w:ascii="Arial" w:hAnsi="Arial" w:cs="Arial"/>
                <w:color w:val="000000"/>
                <w:sz w:val="22"/>
                <w:szCs w:val="22"/>
              </w:rPr>
              <w:t xml:space="preserve">lant </w:t>
            </w:r>
            <w:r w:rsidR="001D44EA">
              <w:rPr>
                <w:rFonts w:ascii="Arial" w:hAnsi="Arial" w:cs="Arial"/>
                <w:color w:val="000000"/>
                <w:sz w:val="22"/>
                <w:szCs w:val="22"/>
              </w:rPr>
              <w:t xml:space="preserve">was </w:t>
            </w:r>
            <w:r w:rsidRPr="00C16796">
              <w:rPr>
                <w:rFonts w:ascii="Arial" w:hAnsi="Arial" w:cs="Arial"/>
                <w:color w:val="000000"/>
                <w:sz w:val="22"/>
                <w:szCs w:val="22"/>
              </w:rPr>
              <w:t xml:space="preserve">appeared to be in </w:t>
            </w:r>
            <w:r w:rsidR="001D44EA">
              <w:rPr>
                <w:rFonts w:ascii="Arial" w:hAnsi="Arial" w:cs="Arial"/>
                <w:color w:val="000000"/>
                <w:sz w:val="22"/>
                <w:szCs w:val="22"/>
              </w:rPr>
              <w:t>a poor</w:t>
            </w:r>
            <w:r w:rsidRPr="00C16796">
              <w:rPr>
                <w:rFonts w:ascii="Arial" w:hAnsi="Arial" w:cs="Arial"/>
                <w:color w:val="000000"/>
                <w:sz w:val="22"/>
                <w:szCs w:val="22"/>
              </w:rPr>
              <w:t xml:space="preserve"> condition.</w:t>
            </w:r>
          </w:p>
        </w:tc>
      </w:tr>
    </w:tbl>
    <w:p w14:paraId="3E42ADD4" w14:textId="77777777" w:rsidR="0030410C" w:rsidRDefault="0030410C">
      <w:pPr>
        <w:rPr>
          <w:rFonts w:ascii="Arial" w:hAnsi="Arial" w:cs="Arial"/>
          <w:sz w:val="22"/>
        </w:rPr>
      </w:pPr>
    </w:p>
    <w:p w14:paraId="1F13766F" w14:textId="77777777" w:rsidR="0030410C" w:rsidRDefault="0030410C"/>
    <w:p w14:paraId="3191E487" w14:textId="77777777" w:rsidR="00D615E7" w:rsidRDefault="00D615E7">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5673BFCC"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2"/>
              </w:rPr>
              <w:id w:val="-770703545"/>
              <w:date w:fullDate="2022-10-06T00:00:00Z">
                <w:dateFormat w:val="d MMMM yyyy"/>
                <w:lid w:val="en-US"/>
                <w:storeMappedDataAs w:val="dateTime"/>
                <w:calendar w:val="gregorian"/>
              </w:date>
            </w:sdtPr>
            <w:sdtContent>
              <w:p w14:paraId="548BF84E" w14:textId="20008C77" w:rsidR="000E6D21" w:rsidRPr="00155555" w:rsidRDefault="004F0E6A" w:rsidP="000E6D21">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6 October 2022</w:t>
                </w:r>
              </w:p>
            </w:sdtContent>
          </w:sdt>
        </w:tc>
        <w:tc>
          <w:tcPr>
            <w:tcW w:w="1702" w:type="dxa"/>
            <w:vAlign w:val="center"/>
          </w:tcPr>
          <w:sdt>
            <w:sdtPr>
              <w:rPr>
                <w:rFonts w:ascii="Arial" w:eastAsia="Arial" w:hAnsi="Arial" w:cs="Arial"/>
                <w:sz w:val="22"/>
                <w:szCs w:val="22"/>
                <w:lang w:bidi="en-US"/>
              </w:rPr>
              <w:id w:val="1723325208"/>
              <w:date w:fullDate="2022-11-16T00:00:00Z">
                <w:dateFormat w:val="d MMMM yyyy"/>
                <w:lid w:val="en-US"/>
                <w:storeMappedDataAs w:val="dateTime"/>
                <w:calendar w:val="gregorian"/>
              </w:date>
            </w:sdtPr>
            <w:sdtContent>
              <w:p w14:paraId="490B4222" w14:textId="1C9D912E" w:rsidR="000E6D21" w:rsidRPr="00155555" w:rsidRDefault="00D615E7"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16 November 2022</w:t>
                </w:r>
              </w:p>
            </w:sdtContent>
          </w:sdt>
        </w:tc>
        <w:tc>
          <w:tcPr>
            <w:tcW w:w="1702" w:type="dxa"/>
            <w:vAlign w:val="center"/>
          </w:tcPr>
          <w:sdt>
            <w:sdtPr>
              <w:rPr>
                <w:rFonts w:ascii="Arial" w:eastAsia="Arial" w:hAnsi="Arial" w:cs="Arial"/>
                <w:sz w:val="22"/>
                <w:szCs w:val="22"/>
                <w:lang w:bidi="en-US"/>
              </w:rPr>
              <w:id w:val="937949781"/>
              <w:date w:fullDate="2022-11-18T00:00:00Z">
                <w:dateFormat w:val="d MMMM yyyy"/>
                <w:lid w:val="en-US"/>
                <w:storeMappedDataAs w:val="dateTime"/>
                <w:calendar w:val="gregorian"/>
              </w:date>
            </w:sdtPr>
            <w:sdtContent>
              <w:p w14:paraId="4FF4E991" w14:textId="16E566CD" w:rsidR="000E6D21" w:rsidRPr="00155555" w:rsidRDefault="004F0E6A"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18 November 2022</w:t>
                </w:r>
              </w:p>
            </w:sdtContent>
          </w:sdt>
        </w:tc>
        <w:tc>
          <w:tcPr>
            <w:tcW w:w="1840" w:type="dxa"/>
          </w:tcPr>
          <w:sdt>
            <w:sdtPr>
              <w:rPr>
                <w:rFonts w:ascii="Arial" w:eastAsia="Arial" w:hAnsi="Arial" w:cs="Arial"/>
                <w:sz w:val="22"/>
                <w:szCs w:val="22"/>
                <w:lang w:bidi="en-US"/>
              </w:rPr>
              <w:id w:val="-1446920159"/>
              <w:date w:fullDate="2022-11-18T00:00:00Z">
                <w:dateFormat w:val="d MMMM yyyy"/>
                <w:lid w:val="en-US"/>
                <w:storeMappedDataAs w:val="dateTime"/>
                <w:calendar w:val="gregorian"/>
              </w:date>
            </w:sdtPr>
            <w:sdtContent>
              <w:p w14:paraId="01B14A01" w14:textId="53783BE9" w:rsidR="000E6D21" w:rsidRPr="00155555" w:rsidRDefault="004F0E6A"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18 November 2022</w:t>
                </w:r>
              </w:p>
            </w:sdtContent>
          </w:sdt>
        </w:tc>
      </w:tr>
      <w:tr w:rsidR="000E6D21" w:rsidRPr="0002165F" w14:paraId="39A3C994" w14:textId="18C1A40D" w:rsidTr="00F942D7">
        <w:trPr>
          <w:trHeight w:val="58"/>
          <w:jc w:val="center"/>
        </w:trPr>
        <w:tc>
          <w:tcPr>
            <w:tcW w:w="706" w:type="dxa"/>
            <w:shd w:val="clear" w:color="auto" w:fill="C6D9F1" w:themeFill="text2" w:themeFillTint="33"/>
          </w:tcPr>
          <w:p w14:paraId="039D9D88"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sdt>
            <w:sdtPr>
              <w:rPr>
                <w:rFonts w:ascii="Arial" w:hAnsi="Arial" w:cs="Arial"/>
                <w:sz w:val="22"/>
                <w:szCs w:val="20"/>
              </w:rPr>
              <w:id w:val="1802656773"/>
              <w:placeholder>
                <w:docPart w:val="34474F7FB04B45D184F76E6C8AF92BF2"/>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Haridwar" w:value="Punjab National Bank, Circle Sastra, Haridwar"/>
              </w:dropDownList>
            </w:sdtPr>
            <w:sdtContent>
              <w:p w14:paraId="57BF46C9" w14:textId="0008C197" w:rsidR="000E6D21" w:rsidRPr="00155555" w:rsidRDefault="00FF7A15" w:rsidP="000E6D21">
                <w:pPr>
                  <w:widowControl w:val="0"/>
                  <w:autoSpaceDE w:val="0"/>
                  <w:autoSpaceDN w:val="0"/>
                  <w:spacing w:line="276" w:lineRule="auto"/>
                  <w:rPr>
                    <w:rFonts w:ascii="Arial" w:hAnsi="Arial" w:cs="Arial"/>
                    <w:sz w:val="22"/>
                    <w:szCs w:val="20"/>
                  </w:rPr>
                </w:pPr>
                <w:r w:rsidRPr="00FF7A15">
                  <w:rPr>
                    <w:rFonts w:ascii="Arial" w:hAnsi="Arial" w:cs="Arial"/>
                    <w:sz w:val="22"/>
                    <w:szCs w:val="20"/>
                  </w:rPr>
                  <w:t>Punjab National Bank, Circle Sastra, Haridwar</w:t>
                </w:r>
              </w:p>
            </w:sdtContent>
          </w:sdt>
        </w:tc>
      </w:tr>
      <w:tr w:rsidR="000E6D21" w:rsidRPr="0002165F" w14:paraId="49473985" w14:textId="600B7279" w:rsidTr="00F942D7">
        <w:trPr>
          <w:trHeight w:val="58"/>
          <w:jc w:val="center"/>
        </w:trPr>
        <w:tc>
          <w:tcPr>
            <w:tcW w:w="706" w:type="dxa"/>
            <w:shd w:val="clear" w:color="auto" w:fill="C6D9F1" w:themeFill="text2" w:themeFillTint="33"/>
          </w:tcPr>
          <w:p w14:paraId="5B790F2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sdt>
            <w:sdtPr>
              <w:rPr>
                <w:rFonts w:ascii="Arial" w:hAnsi="Arial" w:cs="Arial"/>
                <w:sz w:val="22"/>
                <w:szCs w:val="20"/>
              </w:rPr>
              <w:id w:val="-1354338646"/>
              <w:placeholder>
                <w:docPart w:val="FFAE5EB681944F0392C4F4969F7B39A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Haridwar" w:value="Punjab National Bank, Circle Sastra, Haridwar"/>
              </w:dropDownList>
            </w:sdtPr>
            <w:sdtContent>
              <w:p w14:paraId="3233638D" w14:textId="006A853C" w:rsidR="000E6D21" w:rsidRPr="00FF7A15" w:rsidRDefault="00FF7A15" w:rsidP="000E6D21">
                <w:pPr>
                  <w:widowControl w:val="0"/>
                  <w:autoSpaceDE w:val="0"/>
                  <w:autoSpaceDN w:val="0"/>
                  <w:spacing w:line="276" w:lineRule="auto"/>
                  <w:rPr>
                    <w:rFonts w:ascii="Arial" w:eastAsia="Times New Roman" w:hAnsi="Arial" w:cs="Arial"/>
                    <w:sz w:val="22"/>
                    <w:szCs w:val="20"/>
                    <w:highlight w:val="yellow"/>
                  </w:rPr>
                </w:pPr>
                <w:r w:rsidRPr="00FF7A15">
                  <w:rPr>
                    <w:rFonts w:ascii="Arial" w:hAnsi="Arial" w:cs="Arial"/>
                    <w:sz w:val="22"/>
                    <w:szCs w:val="20"/>
                  </w:rPr>
                  <w:t>Punjab National Bank, Circle Sastra, Haridwar</w:t>
                </w:r>
              </w:p>
            </w:sdtContent>
          </w:sdt>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BC03E9" w:rsidRPr="0002165F" w14:paraId="04F67ADC" w14:textId="0CE83294" w:rsidTr="00F942D7">
        <w:trPr>
          <w:trHeight w:val="58"/>
          <w:jc w:val="center"/>
        </w:trPr>
        <w:tc>
          <w:tcPr>
            <w:tcW w:w="706" w:type="dxa"/>
            <w:shd w:val="clear" w:color="auto" w:fill="C6D9F1" w:themeFill="text2" w:themeFillTint="33"/>
          </w:tcPr>
          <w:p w14:paraId="7B0ADEE6" w14:textId="77777777" w:rsidR="00BC03E9" w:rsidRPr="0002165F" w:rsidRDefault="00BC03E9"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BC03E9" w:rsidRPr="0002165F" w:rsidRDefault="00BC03E9" w:rsidP="000E6D21">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66667287" w:rsidR="00BC03E9" w:rsidRPr="00155555" w:rsidRDefault="00000000" w:rsidP="000E6D21">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D72989CA88B24EE1B4E36E93D2EE9FC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F7A15">
                  <w:rPr>
                    <w:rFonts w:ascii="Arial" w:eastAsia="Arial" w:hAnsi="Arial" w:cs="Arial"/>
                    <w:sz w:val="22"/>
                    <w:szCs w:val="22"/>
                    <w:lang w:bidi="en-US"/>
                  </w:rPr>
                  <w:t>For Distress Sale of mortgaged assets under NPA a/c</w:t>
                </w:r>
              </w:sdtContent>
            </w:sdt>
          </w:p>
        </w:tc>
      </w:tr>
      <w:tr w:rsidR="000E6D21" w:rsidRPr="0002165F" w14:paraId="580BFB33" w14:textId="04A59591" w:rsidTr="00F942D7">
        <w:trPr>
          <w:trHeight w:val="75"/>
          <w:jc w:val="center"/>
        </w:trPr>
        <w:tc>
          <w:tcPr>
            <w:tcW w:w="706" w:type="dxa"/>
            <w:shd w:val="clear" w:color="auto" w:fill="C6D9F1" w:themeFill="text2" w:themeFillTint="33"/>
          </w:tcPr>
          <w:p w14:paraId="7ED3F64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0E6D21" w:rsidRPr="0002165F" w:rsidRDefault="000E6D21" w:rsidP="000E6D21">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0E6D21" w:rsidRPr="00155555" w:rsidRDefault="000E6D21" w:rsidP="00BC03E9">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0E6D21" w:rsidRPr="0002165F" w14:paraId="231B87FD" w14:textId="215C0ED1" w:rsidTr="00F942D7">
        <w:trPr>
          <w:trHeight w:val="58"/>
          <w:jc w:val="center"/>
        </w:trPr>
        <w:tc>
          <w:tcPr>
            <w:tcW w:w="706" w:type="dxa"/>
            <w:shd w:val="clear" w:color="auto" w:fill="C6D9F1" w:themeFill="text2" w:themeFillTint="33"/>
          </w:tcPr>
          <w:p w14:paraId="5EB0B6C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0E6D21" w:rsidRPr="00155555" w:rsidRDefault="000E6D21" w:rsidP="000E6D21">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0E6D21"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0E6D21" w:rsidRDefault="000E6D21" w:rsidP="000E6D21">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Content>
            <w:tc>
              <w:tcPr>
                <w:tcW w:w="690" w:type="dxa"/>
              </w:tcPr>
              <w:p w14:paraId="05FCE9E4" w14:textId="014791F2" w:rsidR="000E6D21" w:rsidRPr="00155555" w:rsidRDefault="00557430" w:rsidP="000E6D21">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Content>
              <w:p w14:paraId="3583EE40" w14:textId="230F60AF" w:rsidR="000E6D21" w:rsidRPr="00155555" w:rsidRDefault="000E6D21" w:rsidP="000E6D21">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0E6D21" w:rsidRPr="0002165F" w14:paraId="4E697D41" w14:textId="2157CC1E" w:rsidTr="00F942D7">
        <w:trPr>
          <w:trHeight w:val="100"/>
          <w:jc w:val="center"/>
        </w:trPr>
        <w:tc>
          <w:tcPr>
            <w:tcW w:w="706" w:type="dxa"/>
            <w:vMerge/>
            <w:shd w:val="clear" w:color="auto" w:fill="C6D9F1" w:themeFill="text2" w:themeFillTint="33"/>
          </w:tcPr>
          <w:p w14:paraId="5F0B6F79"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Content>
            <w:tc>
              <w:tcPr>
                <w:tcW w:w="690" w:type="dxa"/>
              </w:tcPr>
              <w:p w14:paraId="757581E9" w14:textId="18CBBB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259875557"/>
            </w:sdtPr>
            <w:sdtContent>
              <w:p w14:paraId="403E5D96" w14:textId="27D30CBB" w:rsidR="000E6D21" w:rsidRDefault="00000000" w:rsidP="000E6D21">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0E6D21" w:rsidRPr="00A33AB6">
                      <w:rPr>
                        <w:rFonts w:ascii="Arial" w:hAnsi="Arial" w:cs="Arial"/>
                        <w:sz w:val="22"/>
                        <w:lang w:val="en-IN" w:eastAsia="en-IN"/>
                      </w:rPr>
                      <w:t>Identified by the</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0E6D21">
                      <w:rPr>
                        <w:rFonts w:ascii="Arial" w:hAnsi="Arial" w:cs="Arial"/>
                        <w:sz w:val="22"/>
                        <w:lang w:val="en-IN" w:eastAsia="en-IN"/>
                      </w:rPr>
                      <w:t>company's</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0E6D21" w:rsidRPr="00A33AB6">
                      <w:rPr>
                        <w:rFonts w:ascii="Arial" w:hAnsi="Arial" w:cs="Arial"/>
                        <w:sz w:val="22"/>
                        <w:lang w:val="en-IN" w:eastAsia="en-IN"/>
                      </w:rPr>
                      <w:t>representative</w:t>
                    </w:r>
                  </w:sdtContent>
                </w:sdt>
              </w:p>
            </w:sdtContent>
          </w:sdt>
        </w:tc>
      </w:tr>
      <w:tr w:rsidR="000E6D21" w:rsidRPr="0002165F" w14:paraId="7B8E954A" w14:textId="3399104B" w:rsidTr="00F942D7">
        <w:trPr>
          <w:trHeight w:val="100"/>
          <w:jc w:val="center"/>
        </w:trPr>
        <w:tc>
          <w:tcPr>
            <w:tcW w:w="706" w:type="dxa"/>
            <w:vMerge/>
            <w:shd w:val="clear" w:color="auto" w:fill="C6D9F1" w:themeFill="text2" w:themeFillTint="33"/>
          </w:tcPr>
          <w:p w14:paraId="3FF70686"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Content>
            <w:tc>
              <w:tcPr>
                <w:tcW w:w="690" w:type="dxa"/>
              </w:tcPr>
              <w:p w14:paraId="68ED0D18" w14:textId="5D84A1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Content>
              <w:p w14:paraId="1212EE0E" w14:textId="267D9E4C"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0E6D21" w:rsidRPr="0002165F" w14:paraId="73C6BC3F" w14:textId="7B435CA2" w:rsidTr="00F942D7">
        <w:trPr>
          <w:trHeight w:val="100"/>
          <w:jc w:val="center"/>
        </w:trPr>
        <w:tc>
          <w:tcPr>
            <w:tcW w:w="706" w:type="dxa"/>
            <w:vMerge/>
            <w:shd w:val="clear" w:color="auto" w:fill="C6D9F1" w:themeFill="text2" w:themeFillTint="33"/>
          </w:tcPr>
          <w:p w14:paraId="2802341E"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5B18A191"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0E6D21" w:rsidRDefault="000E6D21" w:rsidP="000E6D21">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0E6D21" w:rsidRPr="0002165F" w14:paraId="25A10E55" w14:textId="26F0120A" w:rsidTr="00F942D7">
        <w:trPr>
          <w:trHeight w:val="100"/>
          <w:jc w:val="center"/>
        </w:trPr>
        <w:tc>
          <w:tcPr>
            <w:tcW w:w="706" w:type="dxa"/>
            <w:vMerge/>
            <w:shd w:val="clear" w:color="auto" w:fill="C6D9F1" w:themeFill="text2" w:themeFillTint="33"/>
          </w:tcPr>
          <w:p w14:paraId="2A30B1DA"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Content>
            <w:tc>
              <w:tcPr>
                <w:tcW w:w="690" w:type="dxa"/>
              </w:tcPr>
              <w:p w14:paraId="5B9CD334" w14:textId="2235D7EA"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0CDD4130"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314C21" w:rsidRPr="0002165F" w14:paraId="04F6A790" w14:textId="77777777" w:rsidTr="00F942D7">
        <w:trPr>
          <w:trHeight w:val="100"/>
          <w:jc w:val="center"/>
        </w:trPr>
        <w:tc>
          <w:tcPr>
            <w:tcW w:w="706" w:type="dxa"/>
            <w:vMerge/>
            <w:shd w:val="clear" w:color="auto" w:fill="C6D9F1" w:themeFill="text2" w:themeFillTint="33"/>
          </w:tcPr>
          <w:p w14:paraId="6EE74059" w14:textId="77777777" w:rsidR="00314C21" w:rsidRPr="0002165F" w:rsidRDefault="00314C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314C21" w:rsidRPr="0002165F" w:rsidRDefault="00314C21" w:rsidP="000E6D21">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1"/>
              <w14:checkedState w14:val="2612" w14:font="MS Gothic"/>
              <w14:uncheckedState w14:val="2610" w14:font="MS Gothic"/>
            </w14:checkbox>
          </w:sdtPr>
          <w:sdtContent>
            <w:tc>
              <w:tcPr>
                <w:tcW w:w="690" w:type="dxa"/>
              </w:tcPr>
              <w:p w14:paraId="65D2AAEE" w14:textId="488D560E" w:rsidR="00314C21" w:rsidRDefault="00314C21" w:rsidP="000E6D21">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314C21" w:rsidRDefault="00314C21" w:rsidP="000E6D21">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0E6D21" w:rsidRPr="0002165F" w14:paraId="5E006764" w14:textId="4B372E74" w:rsidTr="00F942D7">
        <w:trPr>
          <w:trHeight w:val="100"/>
          <w:jc w:val="center"/>
        </w:trPr>
        <w:tc>
          <w:tcPr>
            <w:tcW w:w="706" w:type="dxa"/>
            <w:vMerge/>
            <w:shd w:val="clear" w:color="auto" w:fill="C6D9F1" w:themeFill="text2" w:themeFillTint="33"/>
          </w:tcPr>
          <w:p w14:paraId="2EAF8AB4"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0E6D21" w:rsidRDefault="000E6D21" w:rsidP="000E6D21">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0E6D21" w:rsidRPr="0002165F" w14:paraId="23E98C21" w14:textId="0DC06CCD" w:rsidTr="00F942D7">
        <w:trPr>
          <w:trHeight w:val="100"/>
          <w:jc w:val="center"/>
        </w:trPr>
        <w:tc>
          <w:tcPr>
            <w:tcW w:w="706" w:type="dxa"/>
            <w:shd w:val="clear" w:color="auto" w:fill="C6D9F1" w:themeFill="text2" w:themeFillTint="33"/>
          </w:tcPr>
          <w:p w14:paraId="53D3F184"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342D4923" w:rsidR="000E6D21" w:rsidRDefault="00000000" w:rsidP="000E6D21">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1F9E74F60CF547EA8F0FB5AF9F19C8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0E6D21">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850"/>
        <w:gridCol w:w="1701"/>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3B181980" w:rsidR="0002165F" w:rsidRPr="0002165F" w:rsidRDefault="00000000" w:rsidP="006C6374">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25CAF">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3"/>
                <w:vAlign w:val="center"/>
              </w:tcPr>
              <w:p w14:paraId="503C0FDB" w14:textId="5321A51F" w:rsidR="0002165F" w:rsidRPr="0002165F" w:rsidRDefault="00125CAF" w:rsidP="006C637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0C572498" w:rsidR="0002165F" w:rsidRPr="0002165F" w:rsidRDefault="00000000" w:rsidP="006C6374">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196D9F">
                  <w:rPr>
                    <w:rFonts w:ascii="Arial" w:hAnsi="Arial" w:cs="Arial"/>
                    <w:sz w:val="22"/>
                    <w:szCs w:val="22"/>
                  </w:rPr>
                  <w:t>INDUSTRIAL PLANT &amp; MACHINERY</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5"/>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BD1949" w:rsidRDefault="00000000" w:rsidP="00A62217">
            <w:pPr>
              <w:widowControl w:val="0"/>
              <w:autoSpaceDE w:val="0"/>
              <w:autoSpaceDN w:val="0"/>
              <w:spacing w:line="276" w:lineRule="auto"/>
              <w:jc w:val="both"/>
              <w:rPr>
                <w:rFonts w:ascii="Arial" w:eastAsia="Arial" w:hAnsi="Arial" w:cs="Arial"/>
                <w:sz w:val="22"/>
                <w:szCs w:val="22"/>
                <w:highlight w:val="yellow"/>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sidRPr="00BD1949">
                  <w:rPr>
                    <w:rFonts w:ascii="Arial" w:eastAsia="Arial" w:hAnsi="Arial" w:cs="Arial"/>
                    <w:sz w:val="22"/>
                    <w:szCs w:val="22"/>
                    <w:lang w:bidi="en-US"/>
                  </w:rPr>
                  <w:t>Fair Market Value</w:t>
                </w:r>
              </w:sdtContent>
            </w:sdt>
            <w:r w:rsidR="00A62217" w:rsidRPr="00BD1949">
              <w:rPr>
                <w:rFonts w:ascii="Arial" w:eastAsia="Arial" w:hAnsi="Arial" w:cs="Arial"/>
                <w:sz w:val="22"/>
                <w:szCs w:val="22"/>
                <w:highlight w:val="yellow"/>
                <w:lang w:bidi="en-US"/>
              </w:rPr>
              <w:t xml:space="preserve"> </w:t>
            </w:r>
            <w:r w:rsidR="00E45BBA" w:rsidRPr="00BD1949">
              <w:rPr>
                <w:rFonts w:ascii="Arial" w:eastAsia="Arial" w:hAnsi="Arial" w:cs="Arial"/>
                <w:sz w:val="22"/>
                <w:szCs w:val="22"/>
                <w:highlight w:val="yellow"/>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478FA9D2" w:rsidR="00E45BBA" w:rsidRPr="00BD1949" w:rsidRDefault="00000000" w:rsidP="00144114">
            <w:pPr>
              <w:widowControl w:val="0"/>
              <w:autoSpaceDE w:val="0"/>
              <w:autoSpaceDN w:val="0"/>
              <w:spacing w:line="276" w:lineRule="auto"/>
              <w:jc w:val="both"/>
              <w:rPr>
                <w:rFonts w:ascii="Arial" w:eastAsia="Arial" w:hAnsi="Arial" w:cs="Arial"/>
                <w:sz w:val="22"/>
                <w:szCs w:val="22"/>
                <w:highlight w:val="yellow"/>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62217" w:rsidRPr="00BD1949">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38D486A" w:rsidR="00E45BBA" w:rsidRPr="0002165F" w:rsidRDefault="00000000"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14C21">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26435621"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14C21">
                  <w:rPr>
                    <w:rFonts w:ascii="Arial" w:eastAsia="Arial" w:hAnsi="Arial" w:cs="Arial"/>
                    <w:sz w:val="22"/>
                    <w:szCs w:val="22"/>
                    <w:lang w:bidi="en-US"/>
                  </w:rPr>
                  <w:t>Asset under free market transaction state</w:t>
                </w:r>
              </w:sdtContent>
            </w:sdt>
          </w:p>
        </w:tc>
      </w:tr>
      <w:tr w:rsidR="0002165F" w:rsidRPr="0002165F" w14:paraId="430751B4" w14:textId="77777777" w:rsidTr="006C6374">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554"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701"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6C6374">
        <w:trPr>
          <w:trHeight w:val="144"/>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Content>
            <w:tc>
              <w:tcPr>
                <w:tcW w:w="1969" w:type="dxa"/>
                <w:gridSpan w:val="3"/>
                <w:vAlign w:val="center"/>
              </w:tcPr>
              <w:p w14:paraId="1CBE2D03" w14:textId="33EFD175" w:rsidR="0002165F" w:rsidRPr="0002165F" w:rsidRDefault="00BD1949"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554" w:type="dxa"/>
            <w:gridSpan w:val="2"/>
            <w:vAlign w:val="center"/>
          </w:tcPr>
          <w:p w14:paraId="46D1978B" w14:textId="1ED44F71" w:rsidR="0002165F" w:rsidRPr="0002165F" w:rsidRDefault="00000000" w:rsidP="00144114">
            <w:pPr>
              <w:widowControl w:val="0"/>
              <w:autoSpaceDE w:val="0"/>
              <w:autoSpaceDN w:val="0"/>
              <w:spacing w:line="276"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E015BC">
                  <w:rPr>
                    <w:rFonts w:ascii="Arial" w:eastAsia="Arial" w:hAnsi="Arial" w:cs="Arial"/>
                    <w:sz w:val="22"/>
                    <w:szCs w:val="22"/>
                    <w:lang w:bidi="en-US"/>
                  </w:rPr>
                  <w:t>Yes</w:t>
                </w:r>
              </w:sdtContent>
            </w:sdt>
            <w:r w:rsidR="006C6374">
              <w:rPr>
                <w:rFonts w:ascii="Arial" w:eastAsia="Arial" w:hAnsi="Arial" w:cs="Arial"/>
                <w:sz w:val="22"/>
                <w:szCs w:val="22"/>
                <w:lang w:bidi="en-US"/>
              </w:rPr>
              <w:t>,</w:t>
            </w:r>
            <w:r w:rsidR="00BD1949">
              <w:rPr>
                <w:rFonts w:ascii="Arial" w:eastAsia="Arial" w:hAnsi="Arial" w:cs="Arial"/>
                <w:sz w:val="22"/>
                <w:szCs w:val="22"/>
                <w:lang w:bidi="en-US"/>
              </w:rPr>
              <w:t xml:space="preserve"> </w:t>
            </w:r>
            <w:r w:rsidR="006C6374">
              <w:rPr>
                <w:rFonts w:ascii="Arial" w:eastAsia="Arial" w:hAnsi="Arial" w:cs="Arial"/>
                <w:sz w:val="22"/>
                <w:szCs w:val="22"/>
                <w:lang w:bidi="en-US"/>
              </w:rPr>
              <w:t>b</w:t>
            </w:r>
            <w:r w:rsidR="00BD1949">
              <w:rPr>
                <w:rFonts w:ascii="Arial" w:eastAsia="Arial" w:hAnsi="Arial" w:cs="Arial"/>
                <w:sz w:val="22"/>
                <w:szCs w:val="22"/>
                <w:lang w:bidi="en-US"/>
              </w:rPr>
              <w:t>ut connection disconnecte</w:t>
            </w:r>
            <w:r w:rsidR="006C6374">
              <w:rPr>
                <w:rFonts w:ascii="Arial" w:eastAsia="Arial" w:hAnsi="Arial" w:cs="Arial"/>
                <w:sz w:val="22"/>
                <w:szCs w:val="22"/>
                <w:lang w:bidi="en-US"/>
              </w:rPr>
              <w:t>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01"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6945" w:type="dxa"/>
                <w:gridSpan w:val="7"/>
                <w:vAlign w:val="center"/>
              </w:tcPr>
              <w:p w14:paraId="4697C1A5" w14:textId="597612EF" w:rsidR="0002165F" w:rsidRPr="0002165F" w:rsidRDefault="00F3396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118B3FA7" w:rsidR="0002165F" w:rsidRPr="0002165F" w:rsidRDefault="00712E2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Since the plant was nonoperational</w:t>
            </w:r>
            <w:r w:rsidR="00C1237A">
              <w:rPr>
                <w:rFonts w:ascii="Arial" w:eastAsia="Arial" w:hAnsi="Arial" w:cs="Arial"/>
                <w:sz w:val="22"/>
                <w:szCs w:val="22"/>
                <w:lang w:bidi="en-US"/>
              </w:rPr>
              <w:t xml:space="preserve"> from the last</w:t>
            </w:r>
            <w:r>
              <w:rPr>
                <w:rFonts w:ascii="Arial" w:eastAsia="Arial" w:hAnsi="Arial" w:cs="Arial"/>
                <w:sz w:val="22"/>
                <w:szCs w:val="22"/>
                <w:lang w:bidi="en-US"/>
              </w:rPr>
              <w:t xml:space="preserve"> two to three years and </w:t>
            </w:r>
            <w:r w:rsidR="00C1237A">
              <w:rPr>
                <w:rFonts w:ascii="Arial" w:eastAsia="Arial" w:hAnsi="Arial" w:cs="Arial"/>
                <w:sz w:val="22"/>
                <w:szCs w:val="22"/>
                <w:lang w:bidi="en-US"/>
              </w:rPr>
              <w:t>there could be</w:t>
            </w:r>
            <w:r>
              <w:rPr>
                <w:rFonts w:ascii="Arial" w:eastAsia="Arial" w:hAnsi="Arial" w:cs="Arial"/>
                <w:sz w:val="22"/>
                <w:szCs w:val="22"/>
                <w:lang w:bidi="en-US"/>
              </w:rPr>
              <w:t xml:space="preserve"> no maintenance of the machines due to which we could observed that the condition of the machines not in</w:t>
            </w:r>
            <w:r w:rsidR="00C1237A">
              <w:rPr>
                <w:rFonts w:ascii="Arial" w:eastAsia="Arial" w:hAnsi="Arial" w:cs="Arial"/>
                <w:sz w:val="22"/>
                <w:szCs w:val="22"/>
                <w:lang w:bidi="en-US"/>
              </w:rPr>
              <w:t xml:space="preserve"> good condition.</w:t>
            </w:r>
            <w:r>
              <w:rPr>
                <w:rFonts w:ascii="Arial" w:eastAsia="Arial" w:hAnsi="Arial" w:cs="Arial"/>
                <w:sz w:val="22"/>
                <w:szCs w:val="22"/>
                <w:lang w:bidi="en-US"/>
              </w:rPr>
              <w:t xml:space="preserve"> </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5DB8A62" w:rsidR="0002165F"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1237A">
                  <w:rPr>
                    <w:rFonts w:ascii="Arial" w:eastAsia="Arial" w:hAnsi="Arial" w:cs="Arial"/>
                    <w:sz w:val="22"/>
                    <w:szCs w:val="22"/>
                    <w:lang w:bidi="en-US"/>
                  </w:rPr>
                  <w:t>Low</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Positive and growing" w:value="Positive and growing"/>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FFFFFF" w:themeFill="background1"/>
                <w:vAlign w:val="center"/>
              </w:tcPr>
              <w:p w14:paraId="69B7688E" w14:textId="4C06DEA2" w:rsidR="0071230B" w:rsidRDefault="00C1237A"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Pr>
                    <w:rFonts w:ascii="Arial" w:eastAsia="Arial" w:hAnsi="Arial" w:cs="Arial"/>
                    <w:sz w:val="22"/>
                    <w:szCs w:val="22"/>
                    <w:lang w:bidi="en-US"/>
                  </w:rPr>
                  <w:t>Fair Market Value</w:t>
                </w:r>
              </w:sdtContent>
            </w:sdt>
          </w:p>
        </w:tc>
      </w:tr>
      <w:tr w:rsidR="0002165F" w:rsidRPr="0002165F" w14:paraId="0A779809" w14:textId="77777777" w:rsidTr="006C6374">
        <w:trPr>
          <w:trHeight w:val="586"/>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690" w:type="dxa"/>
                <w:gridSpan w:val="4"/>
                <w:vAlign w:val="center"/>
              </w:tcPr>
              <w:p w14:paraId="57F1800F" w14:textId="070CDDF7" w:rsidR="00627EF1" w:rsidRPr="001226E6" w:rsidRDefault="00E015BC"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255" w:type="dxa"/>
                <w:gridSpan w:val="3"/>
                <w:vAlign w:val="center"/>
              </w:tcPr>
              <w:p w14:paraId="66CA9DEF" w14:textId="618F035D" w:rsidR="00627EF1" w:rsidRPr="001226E6" w:rsidRDefault="000043D5"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29ABCC54" w14:textId="23902A8C" w:rsidR="00661AEE" w:rsidRDefault="00661AEE" w:rsidP="00645C59">
            <w:pPr>
              <w:widowControl w:val="0"/>
              <w:autoSpaceDE w:val="0"/>
              <w:autoSpaceDN w:val="0"/>
              <w:spacing w:after="24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6CBD14E6" w14:textId="77777777" w:rsidR="002B3860" w:rsidRPr="00645C59" w:rsidRDefault="002B3860" w:rsidP="00645C59">
            <w:pPr>
              <w:widowControl w:val="0"/>
              <w:autoSpaceDE w:val="0"/>
              <w:autoSpaceDN w:val="0"/>
              <w:spacing w:after="240" w:line="259" w:lineRule="auto"/>
              <w:contextualSpacing/>
              <w:jc w:val="both"/>
              <w:rPr>
                <w:rFonts w:ascii="Arial" w:eastAsia="Arial" w:hAnsi="Arial" w:cs="Arial"/>
                <w:b/>
                <w:color w:val="000000" w:themeColor="text1"/>
                <w:sz w:val="22"/>
                <w:szCs w:val="22"/>
                <w:lang w:bidi="en-US"/>
              </w:rPr>
            </w:pPr>
          </w:p>
          <w:p w14:paraId="3ECA8A1B" w14:textId="76435A6F"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P&amp;M &amp; other fixed assets our engineering team has rationally applied the mixture of </w:t>
            </w:r>
            <w:r w:rsidRPr="0086387F">
              <w:rPr>
                <w:rFonts w:ascii="Arial" w:hAnsi="Arial" w:cs="Arial"/>
                <w:b/>
                <w:i/>
                <w:sz w:val="22"/>
                <w:szCs w:val="22"/>
                <w:u w:val="single"/>
              </w:rPr>
              <w:t>‘sales comparison approach (market approach)’ and the ‘cost approach (depreciated replacement cost)’</w:t>
            </w:r>
            <w:r w:rsidRPr="0086387F">
              <w:rPr>
                <w:rFonts w:ascii="Arial" w:hAnsi="Arial" w:cs="Arial"/>
                <w:i/>
                <w:sz w:val="22"/>
                <w:szCs w:val="22"/>
              </w:rPr>
              <w:t xml:space="preserve">. </w:t>
            </w:r>
            <w:r w:rsidRPr="0086387F">
              <w:rPr>
                <w:rFonts w:ascii="Arial" w:hAnsi="Arial" w:cs="Arial"/>
                <w:i/>
                <w:sz w:val="22"/>
              </w:rPr>
              <w:t xml:space="preserve">The fair market value of Plant &amp; Machinery on the date of valuation is its cost of reproduction &amp; commissioning on that date less the depreciation &amp; other deterioration deductions (Technological, Economic, Functional obsolescence) or </w:t>
            </w:r>
            <w:r w:rsidR="00C562D2" w:rsidRPr="0086387F">
              <w:rPr>
                <w:rFonts w:ascii="Arial" w:hAnsi="Arial" w:cs="Arial"/>
                <w:i/>
                <w:sz w:val="22"/>
              </w:rPr>
              <w:t>premium</w:t>
            </w:r>
            <w:r w:rsidRPr="0086387F">
              <w:rPr>
                <w:rFonts w:ascii="Arial" w:hAnsi="Arial" w:cs="Arial"/>
                <w:i/>
                <w:sz w:val="22"/>
              </w:rPr>
              <w:t xml:space="preserve"> for good maintenance from the date of commissioning of the machinery to the date of its valuation.</w:t>
            </w:r>
          </w:p>
          <w:p w14:paraId="7B21149B"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5DD8AB5E" w14:textId="313B28E1"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359170277"/>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The main data point for the Valuation of Plant &amp; Machinery is the Fixed Asset Register maintained by the company. However in the subject case only Plant &amp; Machinery Inventory has been provided by the client which has been relied upon in good faith." w:value="The main data point for the Valuation of Plant &amp; Machinery is the Fixed Asset Register maintained by the company. However in the subject case only Plant &amp; Machinery Inventory has been provided by the client which has been relied upon in good faith."/>
                  <w:listItem w:displayText="No Fixed Asset Register or Inventory sheet has been provided to us." w:value="No Fixed Asset Register or Inventory sheet has been provided to us."/>
                </w:dropDownList>
              </w:sdtPr>
              <w:sdtContent>
                <w:r w:rsidR="00850523">
                  <w:rPr>
                    <w:rFonts w:ascii="Arial" w:hAnsi="Arial" w:cs="Arial"/>
                    <w:i/>
                    <w:sz w:val="22"/>
                  </w:rPr>
                  <w:t>No Fixed Asset Register or Inventory sheet has been provided to us.</w:t>
                </w:r>
              </w:sdtContent>
            </w:sdt>
            <w:r w:rsidR="00661AEE" w:rsidRPr="0086387F">
              <w:rPr>
                <w:rFonts w:ascii="Arial" w:hAnsi="Arial" w:cs="Arial"/>
                <w:sz w:val="22"/>
              </w:rPr>
              <w:t xml:space="preserve"> </w:t>
            </w:r>
            <w:sdt>
              <w:sdtPr>
                <w:rPr>
                  <w:rFonts w:ascii="Arial" w:hAnsi="Arial" w:cs="Arial"/>
                  <w:i/>
                  <w:sz w:val="22"/>
                </w:rPr>
                <w:id w:val="517896535"/>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However, no FAR has been shared to us only the list of machinery and quotations of the same have been provided. " w:value="However, no FAR has been shared to us only the list of machinery and quotations of the same have been provided. "/>
                </w:dropDownList>
              </w:sdtPr>
              <w:sdtContent>
                <w:r w:rsidR="00850523">
                  <w:rPr>
                    <w:rFonts w:ascii="Arial" w:hAnsi="Arial" w:cs="Arial"/>
                    <w:i/>
                    <w:sz w:val="22"/>
                  </w:rPr>
                  <w:t xml:space="preserve">However, no FAR has been shared to us only the list of machinery and quotations of the same have been provided. </w:t>
                </w:r>
              </w:sdtContent>
            </w:sdt>
            <w:r w:rsidR="00661AEE" w:rsidRPr="0086387F">
              <w:rPr>
                <w:rFonts w:ascii="Arial" w:hAnsi="Arial" w:cs="Arial"/>
                <w:sz w:val="22"/>
              </w:rPr>
              <w:t xml:space="preserve"> </w:t>
            </w:r>
            <w:sdt>
              <w:sdtPr>
                <w:rPr>
                  <w:rFonts w:ascii="Arial" w:hAnsi="Arial" w:cs="Arial"/>
                  <w:i/>
                  <w:sz w:val="22"/>
                </w:rPr>
                <w:id w:val="1359006680"/>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850523">
                  <w:rPr>
                    <w:rFonts w:ascii="Arial" w:hAnsi="Arial" w:cs="Arial"/>
                    <w:i/>
                    <w:sz w:val="22"/>
                  </w:rPr>
                  <w:t>However Valuation has been done independently.</w:t>
                </w:r>
              </w:sdtContent>
            </w:sdt>
            <w:r w:rsidR="00C1237A">
              <w:rPr>
                <w:rFonts w:ascii="Arial" w:hAnsi="Arial" w:cs="Arial"/>
                <w:i/>
                <w:sz w:val="22"/>
              </w:rPr>
              <w:t xml:space="preserve"> </w:t>
            </w:r>
          </w:p>
          <w:p w14:paraId="31174BF3" w14:textId="108B3492"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850523">
                  <w:rPr>
                    <w:rFonts w:ascii="Arial" w:hAnsi="Arial" w:cs="Arial"/>
                    <w:i/>
                    <w:sz w:val="22"/>
                    <w:szCs w:val="22"/>
                  </w:rPr>
                  <w:t>No capitalization cost or purchase cost of machines were made available to us and this Valuation is done purely by searching rates of specific machine on public domain or used machinery dealers.</w:t>
                </w:r>
              </w:sdtContent>
            </w:sdt>
          </w:p>
          <w:p w14:paraId="65C978B3" w14:textId="4B4AC051"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572348" w:rsidRPr="0086387F">
                  <w:rPr>
                    <w:rFonts w:ascii="Arial" w:hAnsi="Arial" w:cs="Arial"/>
                    <w:i/>
                    <w:sz w:val="22"/>
                    <w:szCs w:val="22"/>
                  </w:rPr>
                  <w:t>For calculating Replacement Cost of the machines as on date, Cost Inflation Index is taken into consideration.</w:t>
                </w:r>
              </w:sdtContent>
            </w:sdt>
          </w:p>
          <w:p w14:paraId="7D28598B" w14:textId="19483B90"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i/>
                <w:sz w:val="22"/>
                <w:szCs w:val="22"/>
              </w:rPr>
              <w:t xml:space="preserve">For evaluating depreciation, </w:t>
            </w:r>
            <w:r w:rsidR="00572348" w:rsidRPr="0086387F">
              <w:rPr>
                <w:rFonts w:ascii="Arial" w:hAnsi="Arial" w:cs="Arial"/>
                <w:i/>
                <w:sz w:val="22"/>
                <w:szCs w:val="22"/>
              </w:rPr>
              <w:t xml:space="preserve">depreciation chart </w:t>
            </w:r>
            <w:r w:rsidR="00375E0E" w:rsidRPr="0086387F">
              <w:rPr>
                <w:rFonts w:ascii="Arial" w:hAnsi="Arial" w:cs="Arial"/>
                <w:i/>
                <w:sz w:val="22"/>
                <w:szCs w:val="22"/>
              </w:rPr>
              <w:t>prescribed in</w:t>
            </w:r>
            <w:r w:rsidRPr="0086387F">
              <w:rPr>
                <w:rFonts w:ascii="Arial" w:hAnsi="Arial" w:cs="Arial"/>
                <w:i/>
                <w:sz w:val="22"/>
                <w:szCs w:val="22"/>
              </w:rPr>
              <w:t xml:space="preserve"> Companies Act-2013 </w:t>
            </w:r>
            <w:r w:rsidR="00375E0E" w:rsidRPr="0086387F">
              <w:rPr>
                <w:rFonts w:ascii="Arial" w:hAnsi="Arial" w:cs="Arial"/>
                <w:i/>
                <w:sz w:val="22"/>
                <w:szCs w:val="22"/>
              </w:rPr>
              <w:t xml:space="preserve">and by other International organization such as American Society of Appraisers, normal Industry practice </w:t>
            </w:r>
            <w:r w:rsidRPr="0086387F">
              <w:rPr>
                <w:rFonts w:ascii="Arial" w:hAnsi="Arial" w:cs="Arial"/>
                <w:i/>
                <w:sz w:val="22"/>
                <w:szCs w:val="22"/>
              </w:rPr>
              <w:t xml:space="preserve">for ascertaining useful life of different types of machines are followed. </w:t>
            </w:r>
            <w:r w:rsidR="00524EAE" w:rsidRPr="006F246A">
              <w:rPr>
                <w:rFonts w:ascii="Arial" w:hAnsi="Arial" w:cs="Arial"/>
                <w:i/>
                <w:sz w:val="22"/>
                <w:szCs w:val="22"/>
              </w:rPr>
              <w:t>Useful life of Primary machines of the Plant like</w:t>
            </w:r>
            <w:r w:rsidR="00524EAE">
              <w:rPr>
                <w:rFonts w:ascii="Arial" w:hAnsi="Arial" w:cs="Arial"/>
                <w:i/>
                <w:sz w:val="22"/>
                <w:szCs w:val="22"/>
              </w:rPr>
              <w:t xml:space="preserve"> </w:t>
            </w:r>
            <w:r w:rsidR="00C1237A">
              <w:rPr>
                <w:rFonts w:ascii="Arial" w:hAnsi="Arial" w:cs="Arial"/>
                <w:i/>
                <w:sz w:val="22"/>
                <w:szCs w:val="22"/>
              </w:rPr>
              <w:t xml:space="preserve">Draw Bench Machine, Round Bar Straitening </w:t>
            </w:r>
            <w:r w:rsidR="00864289">
              <w:rPr>
                <w:rFonts w:ascii="Arial" w:hAnsi="Arial" w:cs="Arial"/>
                <w:i/>
                <w:sz w:val="22"/>
                <w:szCs w:val="22"/>
              </w:rPr>
              <w:t>machine, Wire rod drawing machine, automatic drawing stationer and cutting machine, round bar shearing machine, pointing machine coil draw machine</w:t>
            </w:r>
            <w:r w:rsidR="00C1237A">
              <w:rPr>
                <w:rFonts w:ascii="Arial" w:hAnsi="Arial" w:cs="Arial"/>
                <w:i/>
                <w:sz w:val="22"/>
                <w:szCs w:val="22"/>
              </w:rPr>
              <w:t xml:space="preserve"> </w:t>
            </w:r>
            <w:r w:rsidR="000207DE">
              <w:rPr>
                <w:rFonts w:ascii="Arial" w:hAnsi="Arial" w:cs="Arial"/>
                <w:i/>
                <w:sz w:val="22"/>
                <w:szCs w:val="22"/>
              </w:rPr>
              <w:t>etc.</w:t>
            </w:r>
            <w:r w:rsidR="00864289">
              <w:rPr>
                <w:rFonts w:ascii="Arial" w:hAnsi="Arial" w:cs="Arial"/>
                <w:i/>
                <w:sz w:val="22"/>
                <w:szCs w:val="22"/>
              </w:rPr>
              <w:t xml:space="preserve"> </w:t>
            </w:r>
            <w:r w:rsidR="000207DE">
              <w:rPr>
                <w:rFonts w:ascii="Arial" w:hAnsi="Arial" w:cs="Arial"/>
                <w:i/>
                <w:sz w:val="22"/>
                <w:szCs w:val="22"/>
              </w:rPr>
              <w:t>is taken as 15 years.</w:t>
            </w:r>
            <w:r w:rsidR="000207DE" w:rsidRPr="006F246A">
              <w:rPr>
                <w:rFonts w:ascii="Arial" w:hAnsi="Arial" w:cs="Arial"/>
                <w:i/>
                <w:sz w:val="22"/>
                <w:szCs w:val="22"/>
              </w:rPr>
              <w:t xml:space="preserve"> </w:t>
            </w:r>
            <w:sdt>
              <w:sdtPr>
                <w:rPr>
                  <w:rFonts w:ascii="Arial" w:hAnsi="Arial" w:cs="Arial"/>
                  <w:i/>
                  <w:sz w:val="22"/>
                  <w:szCs w:val="22"/>
                </w:rPr>
                <w:id w:val="-655375405"/>
                <w:placeholder>
                  <w:docPart w:val="DefaultPlaceholder_1081868575"/>
                </w:placeholder>
                <w:comboBox>
                  <w:listItem w:value="Choose an item."/>
                  <w:listItem w:displayText="a. For other auxiliary machinery &amp; equipment average life varies from 5 – 15 years." w:value="a. For other auxiliary machinery &amp; equipment average life varies from 5 – 15 years."/>
                  <w:listItem w:displayText=" " w:value=" "/>
                </w:comboBox>
              </w:sdtPr>
              <w:sdtContent>
                <w:r w:rsidR="00864289">
                  <w:rPr>
                    <w:rFonts w:ascii="Arial" w:hAnsi="Arial" w:cs="Arial"/>
                    <w:i/>
                    <w:sz w:val="22"/>
                    <w:szCs w:val="22"/>
                  </w:rPr>
                  <w:t xml:space="preserve"> </w:t>
                </w:r>
              </w:sdtContent>
            </w:sdt>
          </w:p>
          <w:p w14:paraId="100026A1" w14:textId="0523EFD2"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Content>
                <w:r w:rsidR="002E038A" w:rsidRPr="0086387F">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27E50B4A"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Plant &amp; Machinery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alvage or scrap sale only." w:value="it will be sold as a salvage or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850523">
                  <w:rPr>
                    <w:rFonts w:ascii="Arial" w:hAnsi="Arial" w:cs="Arial"/>
                    <w:i/>
                    <w:sz w:val="22"/>
                  </w:rPr>
                  <w:t>it will be sold as a salvage or scrap sale only.</w:t>
                </w:r>
              </w:sdtContent>
            </w:sdt>
          </w:p>
          <w:p w14:paraId="4915491C" w14:textId="085796BB" w:rsidR="000207DE" w:rsidRPr="00393832"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Market &amp; Industry scenario is also explored for demand of such Plants and it is found that many oth</w:t>
            </w:r>
            <w:r>
              <w:rPr>
                <w:rFonts w:ascii="Arial" w:hAnsi="Arial" w:cs="Arial"/>
                <w:i/>
                <w:sz w:val="22"/>
                <w:szCs w:val="22"/>
              </w:rPr>
              <w:t xml:space="preserve">er aluminum die casting making </w:t>
            </w:r>
            <w:r w:rsidRPr="006F246A">
              <w:rPr>
                <w:rFonts w:ascii="Arial" w:hAnsi="Arial" w:cs="Arial"/>
                <w:i/>
                <w:sz w:val="22"/>
                <w:szCs w:val="22"/>
              </w:rPr>
              <w:t>units are</w:t>
            </w:r>
            <w:r>
              <w:rPr>
                <w:rFonts w:ascii="Arial" w:hAnsi="Arial" w:cs="Arial"/>
                <w:i/>
                <w:sz w:val="22"/>
                <w:szCs w:val="22"/>
              </w:rPr>
              <w:t xml:space="preserve"> also present in different states</w:t>
            </w:r>
            <w:r w:rsidRPr="006F246A">
              <w:rPr>
                <w:rFonts w:ascii="Arial" w:hAnsi="Arial" w:cs="Arial"/>
                <w:i/>
                <w:sz w:val="22"/>
                <w:szCs w:val="22"/>
              </w:rPr>
              <w:t xml:space="preserve"> of the </w:t>
            </w:r>
            <w:r>
              <w:rPr>
                <w:rFonts w:ascii="Arial" w:hAnsi="Arial" w:cs="Arial"/>
                <w:i/>
                <w:sz w:val="22"/>
                <w:szCs w:val="22"/>
              </w:rPr>
              <w:t>India.</w:t>
            </w:r>
            <w:r w:rsidRPr="006F246A">
              <w:rPr>
                <w:rFonts w:ascii="Arial" w:hAnsi="Arial" w:cs="Arial"/>
                <w:i/>
                <w:sz w:val="22"/>
                <w:szCs w:val="22"/>
              </w:rPr>
              <w:t xml:space="preserve"> </w:t>
            </w:r>
          </w:p>
          <w:p w14:paraId="770A3BA3"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5E9EDFB6" w14:textId="6E93459F" w:rsidR="00661AEE" w:rsidRPr="0086387F" w:rsidRDefault="00000000"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850523">
                  <w:rPr>
                    <w:rFonts w:ascii="Arial" w:hAnsi="Arial" w:cs="Arial"/>
                    <w:i/>
                    <w:sz w:val="22"/>
                  </w:rPr>
                  <w:t xml:space="preserve">The valuation of the Plant/Machinery has been done considering each machines and their auxillary </w:t>
                </w:r>
                <w:r w:rsidR="00850523">
                  <w:rPr>
                    <w:rFonts w:ascii="Arial" w:hAnsi="Arial" w:cs="Arial"/>
                    <w:i/>
                    <w:sz w:val="22"/>
                  </w:rPr>
                  <w:lastRenderedPageBreak/>
                  <w:t xml:space="preserve">components for small scale plants or limited no. of machines available at the site.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Content>
                <w:r w:rsidR="00850523">
                  <w:rPr>
                    <w:rFonts w:ascii="Arial" w:hAnsi="Arial" w:cs="Arial"/>
                    <w:i/>
                    <w:sz w:val="22"/>
                  </w:rPr>
                  <w:t xml:space="preserve"> </w:t>
                </w:r>
              </w:sdtContent>
            </w:sdt>
          </w:p>
          <w:p w14:paraId="43510B04" w14:textId="39222D27"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Valuation of the machines/ Plant is done taking into consideration that whether it is specific purpose machines or general used machines.</w:t>
            </w:r>
          </w:p>
          <w:p w14:paraId="0FF940EE" w14:textId="77777777" w:rsidR="00661AEE" w:rsidRPr="0086387F" w:rsidRDefault="00000000"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Content>
                <w:r w:rsidR="00661AEE" w:rsidRPr="0086387F">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661AEE" w:rsidRPr="0086387F">
                  <w:rPr>
                    <w:rFonts w:ascii="Arial" w:hAnsi="Arial" w:cs="Arial"/>
                    <w:i/>
                    <w:sz w:val="22"/>
                  </w:rPr>
                  <w:t>The cost of equipment considered from P&amp;M List doesn't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683CAEF1"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7B105480"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3C86A37E"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w:t>
            </w:r>
            <w:r w:rsidRPr="007E2B1E">
              <w:rPr>
                <w:rFonts w:ascii="Arial" w:eastAsia="Arial" w:hAnsi="Arial" w:cs="Arial"/>
                <w:i/>
                <w:sz w:val="22"/>
                <w:szCs w:val="22"/>
                <w:lang w:bidi="en-US"/>
              </w:rPr>
              <w:lastRenderedPageBreak/>
              <w:t>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2311F4EF" w:rsidR="005478D6" w:rsidRPr="004441F6" w:rsidRDefault="00000000" w:rsidP="004441F6">
            <w:pPr>
              <w:widowControl w:val="0"/>
              <w:autoSpaceDE w:val="0"/>
              <w:autoSpaceDN w:val="0"/>
              <w:spacing w:after="160" w:line="259" w:lineRule="auto"/>
              <w:contextualSpacing/>
              <w:jc w:val="both"/>
              <w:rPr>
                <w:rFonts w:ascii="Arial" w:eastAsia="Arial" w:hAnsi="Arial" w:cs="Arial"/>
                <w:b/>
                <w:sz w:val="22"/>
                <w:szCs w:val="22"/>
                <w:lang w:bidi="en-US"/>
              </w:rPr>
            </w:pPr>
            <w:sdt>
              <w:sdtPr>
                <w:rPr>
                  <w:rFonts w:ascii="Arial" w:hAnsi="Arial" w:cs="Arial"/>
                  <w:bCs/>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4441F6" w:rsidRPr="001821DA">
                  <w:rPr>
                    <w:rFonts w:ascii="Arial" w:hAnsi="Arial" w:cs="Arial"/>
                    <w:bCs/>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5A0724E5" w:rsidR="00CB2808" w:rsidRPr="00CB2808" w:rsidRDefault="00000000" w:rsidP="00CB2808">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bCs/>
                  <w:sz w:val="22"/>
                  <w:szCs w:val="22"/>
                </w:rPr>
                <w:id w:val="-1619530376"/>
                <w:placeholder>
                  <w:docPart w:val="ACAF49C356EE486584BEB965E58719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4441F6" w:rsidRPr="001821DA">
                  <w:rPr>
                    <w:rFonts w:ascii="Arial" w:hAnsi="Arial" w:cs="Arial"/>
                    <w:bCs/>
                    <w:sz w:val="22"/>
                    <w:szCs w:val="22"/>
                  </w:rPr>
                  <w:t>None</w:t>
                </w:r>
              </w:sdtContent>
            </w:sdt>
          </w:p>
        </w:tc>
      </w:tr>
    </w:tbl>
    <w:p w14:paraId="0DA15913" w14:textId="77777777" w:rsidR="0030410C" w:rsidRDefault="0030410C">
      <w:pPr>
        <w:rPr>
          <w:noProof/>
        </w:rPr>
      </w:pPr>
    </w:p>
    <w:p w14:paraId="5FDA72F2" w14:textId="77777777" w:rsidR="0030410C" w:rsidRDefault="0030410C">
      <w:pPr>
        <w:rPr>
          <w:noProof/>
        </w:rPr>
      </w:pPr>
    </w:p>
    <w:p w14:paraId="5A788488" w14:textId="53BBC2A2" w:rsidR="005C6542" w:rsidRDefault="002B2C3B" w:rsidP="001821DA">
      <w:pPr>
        <w:ind w:left="-426" w:hanging="425"/>
        <w:rPr>
          <w:noProof/>
        </w:rPr>
      </w:pPr>
      <w:r w:rsidRPr="002B2C3B">
        <w:drawing>
          <wp:inline distT="0" distB="0" distL="0" distR="0" wp14:anchorId="5DD3CFD1" wp14:editId="3A06660D">
            <wp:extent cx="6822672" cy="4257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8822" cy="4261513"/>
                    </a:xfrm>
                    <a:prstGeom prst="rect">
                      <a:avLst/>
                    </a:prstGeom>
                    <a:noFill/>
                    <a:ln>
                      <a:noFill/>
                    </a:ln>
                  </pic:spPr>
                </pic:pic>
              </a:graphicData>
            </a:graphic>
          </wp:inline>
        </w:drawing>
      </w:r>
    </w:p>
    <w:p w14:paraId="7A03B393" w14:textId="07FCDCA7" w:rsidR="002B2C3B" w:rsidRDefault="002B2C3B">
      <w:pPr>
        <w:rPr>
          <w:noProof/>
          <w:sz w:val="14"/>
          <w:szCs w:val="14"/>
        </w:rPr>
      </w:pPr>
      <w:r>
        <w:rPr>
          <w:noProof/>
          <w:sz w:val="14"/>
          <w:szCs w:val="14"/>
        </w:rPr>
        <w:br w:type="page"/>
      </w:r>
    </w:p>
    <w:tbl>
      <w:tblPr>
        <w:tblW w:w="10490" w:type="dxa"/>
        <w:tblInd w:w="-714" w:type="dxa"/>
        <w:tblLayout w:type="fixed"/>
        <w:tblLook w:val="04A0" w:firstRow="1" w:lastRow="0" w:firstColumn="1" w:lastColumn="0" w:noHBand="0" w:noVBand="1"/>
      </w:tblPr>
      <w:tblGrid>
        <w:gridCol w:w="851"/>
        <w:gridCol w:w="2835"/>
        <w:gridCol w:w="1985"/>
        <w:gridCol w:w="2693"/>
        <w:gridCol w:w="2126"/>
      </w:tblGrid>
      <w:tr w:rsidR="00F76B31" w:rsidRPr="00864289" w14:paraId="7F48EA06" w14:textId="77777777" w:rsidTr="00E70D1D">
        <w:trPr>
          <w:trHeight w:val="836"/>
        </w:trPr>
        <w:tc>
          <w:tcPr>
            <w:tcW w:w="10490" w:type="dxa"/>
            <w:gridSpan w:val="5"/>
            <w:tcBorders>
              <w:top w:val="single" w:sz="4" w:space="0" w:color="auto"/>
              <w:left w:val="single" w:sz="4" w:space="0" w:color="auto"/>
              <w:bottom w:val="single" w:sz="4" w:space="0" w:color="auto"/>
              <w:right w:val="single" w:sz="4" w:space="0" w:color="auto"/>
            </w:tcBorders>
            <w:shd w:val="clear" w:color="000000" w:fill="1F4E78"/>
            <w:vAlign w:val="center"/>
            <w:hideMark/>
          </w:tcPr>
          <w:p w14:paraId="4B07D86E" w14:textId="77777777" w:rsidR="00E70D1D" w:rsidRDefault="00F76B31">
            <w:pPr>
              <w:jc w:val="center"/>
              <w:rPr>
                <w:rFonts w:ascii="Calibri" w:hAnsi="Calibri" w:cs="Calibri"/>
                <w:b/>
                <w:bCs/>
                <w:color w:val="FFFFFF"/>
                <w:sz w:val="22"/>
                <w:szCs w:val="22"/>
              </w:rPr>
            </w:pPr>
            <w:r w:rsidRPr="00F9322C">
              <w:rPr>
                <w:rFonts w:ascii="Calibri" w:hAnsi="Calibri" w:cs="Calibri"/>
                <w:b/>
                <w:bCs/>
                <w:color w:val="FFFFFF"/>
                <w:sz w:val="22"/>
                <w:szCs w:val="22"/>
              </w:rPr>
              <w:lastRenderedPageBreak/>
              <w:t>SUMMARY OF PLANT &amp; MACHINER</w:t>
            </w:r>
            <w:r w:rsidR="00E70D1D">
              <w:rPr>
                <w:rFonts w:ascii="Calibri" w:hAnsi="Calibri" w:cs="Calibri"/>
                <w:b/>
                <w:bCs/>
                <w:color w:val="FFFFFF"/>
                <w:sz w:val="22"/>
                <w:szCs w:val="22"/>
              </w:rPr>
              <w:t>Y</w:t>
            </w:r>
          </w:p>
          <w:p w14:paraId="15E59DB4" w14:textId="77777777" w:rsidR="00E70D1D" w:rsidRDefault="00F9322C">
            <w:pPr>
              <w:jc w:val="center"/>
              <w:rPr>
                <w:rFonts w:ascii="Calibri" w:hAnsi="Calibri" w:cs="Calibri"/>
                <w:b/>
                <w:bCs/>
                <w:color w:val="FFFFFF"/>
                <w:sz w:val="22"/>
                <w:szCs w:val="22"/>
              </w:rPr>
            </w:pPr>
            <w:r w:rsidRPr="00F9322C">
              <w:rPr>
                <w:rFonts w:ascii="Calibri" w:hAnsi="Calibri" w:cs="Calibri"/>
                <w:b/>
                <w:bCs/>
                <w:color w:val="FFFFFF"/>
                <w:sz w:val="22"/>
                <w:szCs w:val="22"/>
              </w:rPr>
              <w:t>M/S. UTTRANCHAL CONCRETE PRIVATE LIMITED</w:t>
            </w:r>
          </w:p>
          <w:p w14:paraId="3373DF43" w14:textId="24DFB040" w:rsidR="00F76B31" w:rsidRPr="00F9322C" w:rsidRDefault="00F9322C">
            <w:pPr>
              <w:jc w:val="center"/>
              <w:rPr>
                <w:rFonts w:ascii="Calibri" w:hAnsi="Calibri" w:cs="Calibri"/>
                <w:b/>
                <w:bCs/>
                <w:color w:val="FFFFFF"/>
                <w:sz w:val="22"/>
                <w:szCs w:val="22"/>
              </w:rPr>
            </w:pPr>
            <w:r w:rsidRPr="00F9322C">
              <w:rPr>
                <w:rFonts w:ascii="Calibri" w:hAnsi="Calibri" w:cs="Calibri"/>
                <w:b/>
                <w:bCs/>
                <w:color w:val="FFFFFF"/>
                <w:sz w:val="22"/>
                <w:szCs w:val="22"/>
              </w:rPr>
              <w:t>KHASRA NO.310, RAIPUR INDUSTRIAL AREA, BHAGWANPUR, DISTRICT HARIDWAR, UTTARAKHAND</w:t>
            </w:r>
          </w:p>
        </w:tc>
      </w:tr>
      <w:tr w:rsidR="001B7E54" w:rsidRPr="00864289" w14:paraId="5DC4617A" w14:textId="77777777" w:rsidTr="00E70D1D">
        <w:trPr>
          <w:trHeight w:val="849"/>
        </w:trPr>
        <w:tc>
          <w:tcPr>
            <w:tcW w:w="851" w:type="dxa"/>
            <w:tcBorders>
              <w:top w:val="nil"/>
              <w:left w:val="single" w:sz="4" w:space="0" w:color="auto"/>
              <w:bottom w:val="single" w:sz="4" w:space="0" w:color="auto"/>
              <w:right w:val="single" w:sz="4" w:space="0" w:color="auto"/>
            </w:tcBorders>
            <w:shd w:val="clear" w:color="000000" w:fill="BDD7EE"/>
            <w:noWrap/>
            <w:vAlign w:val="center"/>
            <w:hideMark/>
          </w:tcPr>
          <w:p w14:paraId="2B46DC78" w14:textId="31228764" w:rsidR="001B7E54" w:rsidRPr="00F9322C" w:rsidRDefault="001B7E54" w:rsidP="001B7E54">
            <w:pPr>
              <w:jc w:val="center"/>
              <w:rPr>
                <w:rFonts w:ascii="Calibri" w:hAnsi="Calibri" w:cs="Calibri"/>
                <w:b/>
                <w:bCs/>
                <w:color w:val="000000"/>
                <w:sz w:val="22"/>
                <w:szCs w:val="22"/>
              </w:rPr>
            </w:pPr>
            <w:r w:rsidRPr="00F9322C">
              <w:rPr>
                <w:rFonts w:ascii="Calibri" w:hAnsi="Calibri" w:cs="Calibri"/>
                <w:b/>
                <w:bCs/>
                <w:color w:val="000000"/>
                <w:sz w:val="22"/>
                <w:szCs w:val="22"/>
              </w:rPr>
              <w:t>S.</w:t>
            </w:r>
            <w:r w:rsidR="00E70D1D">
              <w:rPr>
                <w:rFonts w:ascii="Calibri" w:hAnsi="Calibri" w:cs="Calibri"/>
                <w:b/>
                <w:bCs/>
                <w:color w:val="000000"/>
                <w:sz w:val="22"/>
                <w:szCs w:val="22"/>
              </w:rPr>
              <w:t xml:space="preserve"> No.</w:t>
            </w:r>
          </w:p>
        </w:tc>
        <w:tc>
          <w:tcPr>
            <w:tcW w:w="2835" w:type="dxa"/>
            <w:tcBorders>
              <w:top w:val="nil"/>
              <w:left w:val="nil"/>
              <w:bottom w:val="single" w:sz="4" w:space="0" w:color="auto"/>
              <w:right w:val="single" w:sz="4" w:space="0" w:color="auto"/>
            </w:tcBorders>
            <w:shd w:val="clear" w:color="000000" w:fill="BDD7EE"/>
            <w:noWrap/>
            <w:vAlign w:val="center"/>
            <w:hideMark/>
          </w:tcPr>
          <w:p w14:paraId="5884BDD6" w14:textId="77777777" w:rsidR="001B7E54" w:rsidRPr="00F9322C" w:rsidRDefault="001B7E54" w:rsidP="001B7E54">
            <w:pPr>
              <w:jc w:val="center"/>
              <w:rPr>
                <w:rFonts w:ascii="Calibri" w:hAnsi="Calibri" w:cs="Calibri"/>
                <w:b/>
                <w:bCs/>
                <w:color w:val="000000"/>
                <w:sz w:val="22"/>
                <w:szCs w:val="22"/>
              </w:rPr>
            </w:pPr>
            <w:r w:rsidRPr="00F9322C">
              <w:rPr>
                <w:rFonts w:ascii="Calibri" w:hAnsi="Calibri" w:cs="Calibri"/>
                <w:b/>
                <w:bCs/>
                <w:color w:val="000000"/>
                <w:sz w:val="22"/>
                <w:szCs w:val="22"/>
              </w:rPr>
              <w:t xml:space="preserve">Particulars </w:t>
            </w:r>
          </w:p>
        </w:tc>
        <w:tc>
          <w:tcPr>
            <w:tcW w:w="1985" w:type="dxa"/>
            <w:tcBorders>
              <w:top w:val="nil"/>
              <w:left w:val="nil"/>
              <w:bottom w:val="single" w:sz="4" w:space="0" w:color="auto"/>
              <w:right w:val="single" w:sz="4" w:space="0" w:color="auto"/>
            </w:tcBorders>
            <w:shd w:val="clear" w:color="000000" w:fill="BDD7EE"/>
            <w:vAlign w:val="center"/>
            <w:hideMark/>
          </w:tcPr>
          <w:p w14:paraId="29FA8B85" w14:textId="76AAA83A" w:rsidR="001B7E54" w:rsidRDefault="001B7E54" w:rsidP="001B7E54">
            <w:pPr>
              <w:jc w:val="center"/>
              <w:rPr>
                <w:rFonts w:ascii="Calibri" w:hAnsi="Calibri" w:cs="Calibri"/>
                <w:b/>
                <w:bCs/>
                <w:color w:val="000000"/>
                <w:sz w:val="22"/>
                <w:szCs w:val="22"/>
              </w:rPr>
            </w:pPr>
            <w:r w:rsidRPr="00F9322C">
              <w:rPr>
                <w:rFonts w:ascii="Calibri" w:hAnsi="Calibri" w:cs="Calibri"/>
                <w:b/>
                <w:bCs/>
                <w:color w:val="000000"/>
                <w:sz w:val="22"/>
                <w:szCs w:val="22"/>
              </w:rPr>
              <w:t xml:space="preserve"> </w:t>
            </w:r>
            <w:r>
              <w:rPr>
                <w:rFonts w:ascii="Calibri" w:hAnsi="Calibri" w:cs="Calibri"/>
                <w:b/>
                <w:bCs/>
                <w:color w:val="000000"/>
                <w:sz w:val="22"/>
                <w:szCs w:val="22"/>
              </w:rPr>
              <w:t>Gross Block</w:t>
            </w:r>
            <w:r w:rsidR="00BB4948">
              <w:rPr>
                <w:rFonts w:ascii="Calibri" w:hAnsi="Calibri" w:cs="Calibri"/>
                <w:b/>
                <w:bCs/>
                <w:color w:val="000000"/>
                <w:sz w:val="22"/>
                <w:szCs w:val="22"/>
              </w:rPr>
              <w:t xml:space="preserve"> / Acquisition Value</w:t>
            </w:r>
          </w:p>
          <w:p w14:paraId="77739733" w14:textId="026166BF" w:rsidR="00E70D1D" w:rsidRPr="00E70D1D" w:rsidRDefault="00E70D1D" w:rsidP="001B7E54">
            <w:pPr>
              <w:jc w:val="center"/>
              <w:rPr>
                <w:rFonts w:ascii="Calibri" w:hAnsi="Calibri" w:cs="Calibri"/>
                <w:b/>
                <w:bCs/>
                <w:i/>
                <w:iCs/>
                <w:color w:val="000000"/>
                <w:sz w:val="22"/>
                <w:szCs w:val="22"/>
              </w:rPr>
            </w:pPr>
            <w:r w:rsidRPr="00E70D1D">
              <w:rPr>
                <w:rFonts w:ascii="Calibri" w:hAnsi="Calibri" w:cs="Calibri"/>
                <w:b/>
                <w:bCs/>
                <w:i/>
                <w:iCs/>
                <w:color w:val="000000"/>
                <w:sz w:val="20"/>
                <w:szCs w:val="20"/>
              </w:rPr>
              <w:t>(in Rs.)</w:t>
            </w:r>
          </w:p>
        </w:tc>
        <w:tc>
          <w:tcPr>
            <w:tcW w:w="2693" w:type="dxa"/>
            <w:tcBorders>
              <w:top w:val="nil"/>
              <w:left w:val="nil"/>
              <w:bottom w:val="single" w:sz="4" w:space="0" w:color="auto"/>
              <w:right w:val="single" w:sz="4" w:space="0" w:color="auto"/>
            </w:tcBorders>
            <w:shd w:val="clear" w:color="000000" w:fill="BDD7EE"/>
            <w:noWrap/>
            <w:vAlign w:val="center"/>
            <w:hideMark/>
          </w:tcPr>
          <w:p w14:paraId="48668CB3" w14:textId="77777777" w:rsidR="00E70D1D" w:rsidRDefault="001B7E54" w:rsidP="001B7E54">
            <w:pPr>
              <w:jc w:val="center"/>
              <w:rPr>
                <w:rFonts w:ascii="Calibri" w:hAnsi="Calibri" w:cs="Calibri"/>
                <w:b/>
                <w:bCs/>
                <w:color w:val="000000"/>
                <w:sz w:val="22"/>
                <w:szCs w:val="22"/>
              </w:rPr>
            </w:pPr>
            <w:r w:rsidRPr="00F9322C">
              <w:rPr>
                <w:rFonts w:ascii="Calibri" w:hAnsi="Calibri" w:cs="Calibri"/>
                <w:b/>
                <w:bCs/>
                <w:color w:val="000000"/>
                <w:sz w:val="22"/>
                <w:szCs w:val="22"/>
              </w:rPr>
              <w:t xml:space="preserve"> Estimated Reproduction Cost of the Asset</w:t>
            </w:r>
          </w:p>
          <w:p w14:paraId="287C8547" w14:textId="21309382" w:rsidR="001B7E54" w:rsidRPr="00E70D1D" w:rsidRDefault="00E70D1D" w:rsidP="001B7E54">
            <w:pPr>
              <w:jc w:val="center"/>
              <w:rPr>
                <w:rFonts w:ascii="Calibri" w:hAnsi="Calibri" w:cs="Calibri"/>
                <w:b/>
                <w:bCs/>
                <w:i/>
                <w:iCs/>
                <w:color w:val="000000"/>
                <w:sz w:val="22"/>
                <w:szCs w:val="22"/>
              </w:rPr>
            </w:pPr>
            <w:r w:rsidRPr="00E70D1D">
              <w:rPr>
                <w:rFonts w:ascii="Calibri" w:hAnsi="Calibri" w:cs="Calibri"/>
                <w:b/>
                <w:bCs/>
                <w:i/>
                <w:iCs/>
                <w:color w:val="000000"/>
                <w:sz w:val="20"/>
                <w:szCs w:val="20"/>
              </w:rPr>
              <w:t>(in Rs.)</w:t>
            </w:r>
            <w:r w:rsidR="001B7E54" w:rsidRPr="00E70D1D">
              <w:rPr>
                <w:rFonts w:ascii="Calibri" w:hAnsi="Calibri" w:cs="Calibri"/>
                <w:b/>
                <w:bCs/>
                <w:i/>
                <w:iCs/>
                <w:color w:val="000000"/>
                <w:sz w:val="20"/>
                <w:szCs w:val="20"/>
              </w:rPr>
              <w:t xml:space="preserve">                                                              </w:t>
            </w:r>
          </w:p>
        </w:tc>
        <w:tc>
          <w:tcPr>
            <w:tcW w:w="2126" w:type="dxa"/>
            <w:tcBorders>
              <w:top w:val="nil"/>
              <w:left w:val="nil"/>
              <w:bottom w:val="single" w:sz="4" w:space="0" w:color="auto"/>
              <w:right w:val="single" w:sz="4" w:space="0" w:color="auto"/>
            </w:tcBorders>
            <w:shd w:val="clear" w:color="000000" w:fill="BDD7EE"/>
            <w:noWrap/>
            <w:vAlign w:val="center"/>
            <w:hideMark/>
          </w:tcPr>
          <w:p w14:paraId="65499704" w14:textId="5958059B" w:rsidR="001B7E54" w:rsidRDefault="00CB0253" w:rsidP="001B7E54">
            <w:pPr>
              <w:jc w:val="center"/>
              <w:rPr>
                <w:rFonts w:ascii="Calibri" w:hAnsi="Calibri" w:cs="Calibri"/>
                <w:b/>
                <w:bCs/>
                <w:color w:val="000000"/>
                <w:sz w:val="22"/>
                <w:szCs w:val="22"/>
              </w:rPr>
            </w:pPr>
            <w:r>
              <w:rPr>
                <w:rFonts w:ascii="Calibri" w:hAnsi="Calibri" w:cs="Calibri"/>
                <w:b/>
                <w:bCs/>
                <w:color w:val="000000"/>
                <w:sz w:val="22"/>
                <w:szCs w:val="22"/>
              </w:rPr>
              <w:t xml:space="preserve">Current Depreciated </w:t>
            </w:r>
            <w:r w:rsidR="001B7E54" w:rsidRPr="00F9322C">
              <w:rPr>
                <w:rFonts w:ascii="Calibri" w:hAnsi="Calibri" w:cs="Calibri"/>
                <w:b/>
                <w:bCs/>
                <w:color w:val="000000"/>
                <w:sz w:val="22"/>
                <w:szCs w:val="22"/>
              </w:rPr>
              <w:t>Market Value</w:t>
            </w:r>
          </w:p>
          <w:p w14:paraId="4C11B11C" w14:textId="5333715C" w:rsidR="00E70D1D" w:rsidRPr="00E70D1D" w:rsidRDefault="00E70D1D" w:rsidP="001B7E54">
            <w:pPr>
              <w:jc w:val="center"/>
              <w:rPr>
                <w:rFonts w:ascii="Calibri" w:hAnsi="Calibri" w:cs="Calibri"/>
                <w:b/>
                <w:bCs/>
                <w:i/>
                <w:iCs/>
                <w:color w:val="000000"/>
                <w:sz w:val="22"/>
                <w:szCs w:val="22"/>
              </w:rPr>
            </w:pPr>
            <w:r w:rsidRPr="00E70D1D">
              <w:rPr>
                <w:rFonts w:ascii="Calibri" w:hAnsi="Calibri" w:cs="Calibri"/>
                <w:b/>
                <w:bCs/>
                <w:i/>
                <w:iCs/>
                <w:color w:val="000000"/>
                <w:sz w:val="20"/>
                <w:szCs w:val="20"/>
              </w:rPr>
              <w:t>(in Rs.)</w:t>
            </w:r>
          </w:p>
        </w:tc>
      </w:tr>
      <w:tr w:rsidR="001B7E54" w:rsidRPr="00864289" w14:paraId="5309FAFE" w14:textId="77777777" w:rsidTr="00E70D1D">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DC6B26" w14:textId="77777777" w:rsidR="001B7E54" w:rsidRPr="00F9322C" w:rsidRDefault="001B7E54" w:rsidP="001B7E54">
            <w:pPr>
              <w:jc w:val="center"/>
              <w:rPr>
                <w:rFonts w:ascii="Calibri" w:hAnsi="Calibri" w:cs="Calibri"/>
                <w:color w:val="000000"/>
                <w:sz w:val="22"/>
                <w:szCs w:val="22"/>
              </w:rPr>
            </w:pPr>
            <w:r w:rsidRPr="00F9322C">
              <w:rPr>
                <w:rFonts w:ascii="Calibri" w:hAnsi="Calibri" w:cs="Calibri"/>
                <w:color w:val="000000"/>
                <w:sz w:val="22"/>
                <w:szCs w:val="22"/>
              </w:rPr>
              <w:t>1</w:t>
            </w:r>
          </w:p>
        </w:tc>
        <w:tc>
          <w:tcPr>
            <w:tcW w:w="2835" w:type="dxa"/>
            <w:tcBorders>
              <w:top w:val="nil"/>
              <w:left w:val="nil"/>
              <w:bottom w:val="single" w:sz="4" w:space="0" w:color="auto"/>
              <w:right w:val="single" w:sz="4" w:space="0" w:color="auto"/>
            </w:tcBorders>
            <w:shd w:val="clear" w:color="auto" w:fill="auto"/>
            <w:vAlign w:val="bottom"/>
            <w:hideMark/>
          </w:tcPr>
          <w:p w14:paraId="100764E1" w14:textId="7F21A93A" w:rsidR="001B7E54" w:rsidRPr="00F9322C" w:rsidRDefault="001B7E54" w:rsidP="00E70D1D">
            <w:pPr>
              <w:rPr>
                <w:rFonts w:ascii="Calibri" w:hAnsi="Calibri" w:cs="Calibri"/>
                <w:color w:val="000000"/>
                <w:sz w:val="22"/>
                <w:szCs w:val="22"/>
              </w:rPr>
            </w:pPr>
            <w:r w:rsidRPr="00F9322C">
              <w:rPr>
                <w:rFonts w:ascii="Calibri" w:hAnsi="Calibri" w:cs="Calibri"/>
                <w:color w:val="000000"/>
                <w:sz w:val="22"/>
                <w:szCs w:val="22"/>
              </w:rPr>
              <w:t>Plant and Machinery</w:t>
            </w:r>
          </w:p>
        </w:tc>
        <w:tc>
          <w:tcPr>
            <w:tcW w:w="1985" w:type="dxa"/>
            <w:tcBorders>
              <w:top w:val="nil"/>
              <w:left w:val="nil"/>
              <w:bottom w:val="single" w:sz="4" w:space="0" w:color="auto"/>
              <w:right w:val="single" w:sz="4" w:space="0" w:color="auto"/>
            </w:tcBorders>
            <w:shd w:val="clear" w:color="auto" w:fill="auto"/>
            <w:noWrap/>
            <w:vAlign w:val="center"/>
            <w:hideMark/>
          </w:tcPr>
          <w:p w14:paraId="06B5B793" w14:textId="7F6C2E98" w:rsidR="001B7E54" w:rsidRPr="00F9322C" w:rsidRDefault="001B7E54" w:rsidP="00E70D1D">
            <w:pPr>
              <w:jc w:val="right"/>
              <w:rPr>
                <w:rFonts w:ascii="Calibri" w:hAnsi="Calibri" w:cs="Calibri"/>
                <w:color w:val="000000"/>
                <w:sz w:val="22"/>
                <w:szCs w:val="22"/>
              </w:rPr>
            </w:pPr>
            <w:r w:rsidRPr="00F9322C">
              <w:rPr>
                <w:rFonts w:ascii="Calibri" w:hAnsi="Calibri" w:cs="Calibri"/>
                <w:color w:val="000000"/>
                <w:sz w:val="22"/>
                <w:szCs w:val="22"/>
              </w:rPr>
              <w:t xml:space="preserve"> ₹ </w:t>
            </w:r>
            <w:r w:rsidRPr="001B7E54">
              <w:rPr>
                <w:rFonts w:ascii="Calibri" w:hAnsi="Calibri" w:cs="Calibri"/>
                <w:color w:val="000000"/>
                <w:sz w:val="22"/>
                <w:szCs w:val="22"/>
              </w:rPr>
              <w:t>70,75,000</w:t>
            </w:r>
            <w:r w:rsidRPr="00F9322C">
              <w:rPr>
                <w:rFonts w:ascii="Calibri" w:hAnsi="Calibri" w:cs="Calibri"/>
                <w:color w:val="000000"/>
                <w:sz w:val="22"/>
                <w:szCs w:val="22"/>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04503FD9" w14:textId="113DB3E0" w:rsidR="001B7E54" w:rsidRPr="00F9322C" w:rsidRDefault="001B7E54" w:rsidP="00E70D1D">
            <w:pPr>
              <w:jc w:val="right"/>
              <w:rPr>
                <w:rFonts w:ascii="Calibri" w:hAnsi="Calibri" w:cs="Calibri"/>
                <w:color w:val="000000"/>
                <w:sz w:val="22"/>
                <w:szCs w:val="22"/>
              </w:rPr>
            </w:pPr>
            <w:r w:rsidRPr="00F9322C">
              <w:rPr>
                <w:rFonts w:ascii="Calibri" w:hAnsi="Calibri" w:cs="Calibri"/>
                <w:color w:val="000000"/>
                <w:sz w:val="22"/>
                <w:szCs w:val="22"/>
              </w:rPr>
              <w:t xml:space="preserve"> ₹ </w:t>
            </w:r>
            <w:r>
              <w:rPr>
                <w:rFonts w:ascii="Calibri" w:hAnsi="Calibri" w:cs="Calibri"/>
                <w:color w:val="000000"/>
                <w:sz w:val="22"/>
                <w:szCs w:val="22"/>
              </w:rPr>
              <w:t>80,54,227</w:t>
            </w:r>
            <w:r w:rsidRPr="00F9322C">
              <w:rPr>
                <w:rFonts w:ascii="Calibri" w:hAnsi="Calibri" w:cs="Calibri"/>
                <w:color w:val="000000"/>
                <w:sz w:val="22"/>
                <w:szCs w:val="22"/>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15AE1936" w14:textId="36E09882" w:rsidR="001B7E54" w:rsidRPr="00F9322C" w:rsidRDefault="001B7E54" w:rsidP="00E70D1D">
            <w:pPr>
              <w:jc w:val="right"/>
              <w:rPr>
                <w:rFonts w:ascii="Calibri" w:hAnsi="Calibri" w:cs="Calibri"/>
                <w:color w:val="000000"/>
                <w:sz w:val="22"/>
                <w:szCs w:val="22"/>
              </w:rPr>
            </w:pPr>
            <w:r w:rsidRPr="00F9322C">
              <w:rPr>
                <w:rFonts w:ascii="Calibri" w:hAnsi="Calibri" w:cs="Calibri"/>
                <w:color w:val="000000"/>
                <w:sz w:val="22"/>
                <w:szCs w:val="22"/>
              </w:rPr>
              <w:t xml:space="preserve"> ₹  </w:t>
            </w:r>
            <w:r w:rsidRPr="001B7E54">
              <w:rPr>
                <w:rFonts w:ascii="Calibri" w:hAnsi="Calibri" w:cs="Calibri"/>
                <w:color w:val="000000"/>
                <w:sz w:val="22"/>
                <w:szCs w:val="22"/>
              </w:rPr>
              <w:t xml:space="preserve"> 7,79,464</w:t>
            </w:r>
          </w:p>
        </w:tc>
      </w:tr>
      <w:tr w:rsidR="001B7E54" w:rsidRPr="00864289" w14:paraId="18BB127D" w14:textId="77777777" w:rsidTr="00E70D1D">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CE556B6" w14:textId="77777777" w:rsidR="001B7E54" w:rsidRPr="00F9322C" w:rsidRDefault="001B7E54" w:rsidP="001B7E54">
            <w:pPr>
              <w:rPr>
                <w:rFonts w:ascii="Calibri" w:hAnsi="Calibri" w:cs="Calibri"/>
                <w:color w:val="000000"/>
                <w:sz w:val="22"/>
                <w:szCs w:val="22"/>
              </w:rPr>
            </w:pPr>
            <w:r w:rsidRPr="00F9322C">
              <w:rPr>
                <w:rFonts w:ascii="Calibri" w:hAnsi="Calibri" w:cs="Calibri"/>
                <w:color w:val="000000"/>
                <w:sz w:val="22"/>
                <w:szCs w:val="22"/>
              </w:rPr>
              <w:t> </w:t>
            </w:r>
          </w:p>
        </w:tc>
        <w:tc>
          <w:tcPr>
            <w:tcW w:w="2835" w:type="dxa"/>
            <w:tcBorders>
              <w:top w:val="nil"/>
              <w:left w:val="nil"/>
              <w:bottom w:val="single" w:sz="4" w:space="0" w:color="auto"/>
              <w:right w:val="single" w:sz="4" w:space="0" w:color="auto"/>
            </w:tcBorders>
            <w:shd w:val="clear" w:color="auto" w:fill="auto"/>
            <w:noWrap/>
            <w:vAlign w:val="bottom"/>
            <w:hideMark/>
          </w:tcPr>
          <w:p w14:paraId="653C7EC6" w14:textId="77777777" w:rsidR="001B7E54" w:rsidRPr="00F9322C" w:rsidRDefault="001B7E54" w:rsidP="001B7E54">
            <w:pPr>
              <w:jc w:val="center"/>
              <w:rPr>
                <w:rFonts w:ascii="Calibri" w:hAnsi="Calibri" w:cs="Calibri"/>
                <w:b/>
                <w:bCs/>
                <w:color w:val="000000"/>
                <w:sz w:val="22"/>
                <w:szCs w:val="22"/>
              </w:rPr>
            </w:pPr>
            <w:r w:rsidRPr="00F9322C">
              <w:rPr>
                <w:rFonts w:ascii="Calibri" w:hAnsi="Calibri" w:cs="Calibri"/>
                <w:b/>
                <w:bCs/>
                <w:color w:val="000000"/>
                <w:sz w:val="22"/>
                <w:szCs w:val="22"/>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5CD85908" w14:textId="6594C466" w:rsidR="001B7E54" w:rsidRPr="00F9322C" w:rsidRDefault="001B7E54" w:rsidP="00E70D1D">
            <w:pPr>
              <w:jc w:val="right"/>
              <w:rPr>
                <w:rFonts w:ascii="Calibri" w:hAnsi="Calibri" w:cs="Calibri"/>
                <w:b/>
                <w:bCs/>
                <w:color w:val="000000"/>
                <w:sz w:val="22"/>
                <w:szCs w:val="22"/>
              </w:rPr>
            </w:pPr>
            <w:r w:rsidRPr="001B7E54">
              <w:rPr>
                <w:rFonts w:ascii="Calibri" w:hAnsi="Calibri" w:cs="Calibri"/>
                <w:b/>
                <w:bCs/>
                <w:color w:val="000000"/>
                <w:sz w:val="22"/>
                <w:szCs w:val="22"/>
              </w:rPr>
              <w:t>₹ 70,75,000</w:t>
            </w:r>
          </w:p>
        </w:tc>
        <w:tc>
          <w:tcPr>
            <w:tcW w:w="2693" w:type="dxa"/>
            <w:tcBorders>
              <w:top w:val="nil"/>
              <w:left w:val="nil"/>
              <w:bottom w:val="single" w:sz="4" w:space="0" w:color="auto"/>
              <w:right w:val="single" w:sz="4" w:space="0" w:color="auto"/>
            </w:tcBorders>
            <w:shd w:val="clear" w:color="auto" w:fill="auto"/>
            <w:noWrap/>
            <w:vAlign w:val="bottom"/>
            <w:hideMark/>
          </w:tcPr>
          <w:p w14:paraId="72DC5F58" w14:textId="34AC6A6D" w:rsidR="001B7E54" w:rsidRPr="00F9322C" w:rsidRDefault="001B7E54" w:rsidP="00E70D1D">
            <w:pPr>
              <w:jc w:val="right"/>
              <w:rPr>
                <w:rFonts w:ascii="Calibri" w:hAnsi="Calibri" w:cs="Calibri"/>
                <w:b/>
                <w:bCs/>
                <w:color w:val="000000"/>
                <w:sz w:val="22"/>
                <w:szCs w:val="22"/>
              </w:rPr>
            </w:pPr>
            <w:r w:rsidRPr="001B7E54">
              <w:rPr>
                <w:rFonts w:ascii="Calibri" w:hAnsi="Calibri" w:cs="Calibri"/>
                <w:b/>
                <w:bCs/>
                <w:color w:val="000000"/>
                <w:sz w:val="22"/>
                <w:szCs w:val="22"/>
              </w:rPr>
              <w:t>₹ 80,54,227</w:t>
            </w:r>
          </w:p>
        </w:tc>
        <w:tc>
          <w:tcPr>
            <w:tcW w:w="2126" w:type="dxa"/>
            <w:tcBorders>
              <w:top w:val="nil"/>
              <w:left w:val="nil"/>
              <w:bottom w:val="single" w:sz="4" w:space="0" w:color="auto"/>
              <w:right w:val="single" w:sz="4" w:space="0" w:color="auto"/>
            </w:tcBorders>
            <w:shd w:val="clear" w:color="auto" w:fill="auto"/>
            <w:noWrap/>
            <w:vAlign w:val="bottom"/>
            <w:hideMark/>
          </w:tcPr>
          <w:p w14:paraId="0B42B233" w14:textId="0216B26A" w:rsidR="001B7E54" w:rsidRPr="001B7E54" w:rsidRDefault="001B7E54" w:rsidP="00E70D1D">
            <w:pPr>
              <w:jc w:val="right"/>
              <w:rPr>
                <w:rFonts w:ascii="Calibri" w:hAnsi="Calibri" w:cs="Calibri"/>
                <w:b/>
                <w:bCs/>
                <w:color w:val="000000"/>
                <w:sz w:val="22"/>
                <w:szCs w:val="22"/>
              </w:rPr>
            </w:pPr>
            <w:r w:rsidRPr="001B7E54">
              <w:rPr>
                <w:rFonts w:ascii="Calibri" w:hAnsi="Calibri" w:cs="Calibri"/>
                <w:b/>
                <w:color w:val="000000"/>
                <w:sz w:val="22"/>
                <w:szCs w:val="22"/>
              </w:rPr>
              <w:t>₹   7,79,464</w:t>
            </w:r>
          </w:p>
        </w:tc>
      </w:tr>
      <w:tr w:rsidR="00E70D1D" w:rsidRPr="00864289" w14:paraId="2B3FB9BB" w14:textId="77777777" w:rsidTr="00E70D1D">
        <w:trPr>
          <w:trHeight w:val="132"/>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tcPr>
          <w:p w14:paraId="2AC03861" w14:textId="624806FB" w:rsidR="00E70D1D" w:rsidRPr="00426C9F" w:rsidRDefault="00E70D1D" w:rsidP="001B7E54">
            <w:pPr>
              <w:rPr>
                <w:rFonts w:ascii="Calibri" w:hAnsi="Calibri" w:cs="Calibri"/>
                <w:b/>
                <w:bCs/>
                <w:i/>
                <w:iCs/>
                <w:color w:val="000000"/>
                <w:sz w:val="20"/>
                <w:szCs w:val="20"/>
              </w:rPr>
            </w:pPr>
            <w:r w:rsidRPr="00426C9F">
              <w:rPr>
                <w:rFonts w:ascii="Calibri" w:hAnsi="Calibri" w:cs="Calibri"/>
                <w:b/>
                <w:bCs/>
                <w:i/>
                <w:iCs/>
                <w:color w:val="000000"/>
                <w:sz w:val="20"/>
                <w:szCs w:val="20"/>
              </w:rPr>
              <w:t>Remarks:</w:t>
            </w:r>
          </w:p>
        </w:tc>
      </w:tr>
      <w:tr w:rsidR="00F76B31" w:rsidRPr="00864289" w14:paraId="1965DC9C" w14:textId="77777777" w:rsidTr="00D44147">
        <w:trPr>
          <w:trHeight w:val="132"/>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5BC11595" w14:textId="44738FC4" w:rsidR="001B7E54" w:rsidRPr="00426C9F" w:rsidRDefault="00F76B31" w:rsidP="001B7E54">
            <w:pPr>
              <w:rPr>
                <w:rFonts w:ascii="Calibri" w:hAnsi="Calibri" w:cs="Calibri"/>
                <w:i/>
                <w:iCs/>
                <w:color w:val="000000"/>
                <w:sz w:val="20"/>
                <w:szCs w:val="20"/>
              </w:rPr>
            </w:pPr>
            <w:r w:rsidRPr="00426C9F">
              <w:rPr>
                <w:rFonts w:ascii="Calibri" w:hAnsi="Calibri" w:cs="Calibri"/>
                <w:i/>
                <w:iCs/>
                <w:color w:val="000000"/>
                <w:sz w:val="20"/>
                <w:szCs w:val="20"/>
              </w:rPr>
              <w:t xml:space="preserve">1. </w:t>
            </w:r>
            <w:r w:rsidR="006F3264" w:rsidRPr="00426C9F">
              <w:rPr>
                <w:rFonts w:ascii="Calibri" w:hAnsi="Calibri" w:cs="Calibri"/>
                <w:i/>
                <w:iCs/>
                <w:color w:val="000000"/>
                <w:sz w:val="20"/>
                <w:szCs w:val="20"/>
              </w:rPr>
              <w:t>Asset</w:t>
            </w:r>
            <w:r w:rsidR="006F3264" w:rsidRPr="00426C9F">
              <w:rPr>
                <w:rFonts w:ascii="Calibri" w:hAnsi="Calibri" w:cs="Calibri"/>
                <w:i/>
                <w:iCs/>
                <w:color w:val="000000"/>
                <w:sz w:val="20"/>
                <w:szCs w:val="20"/>
              </w:rPr>
              <w:t>s</w:t>
            </w:r>
            <w:r w:rsidR="006F3264" w:rsidRPr="00426C9F">
              <w:rPr>
                <w:rFonts w:ascii="Calibri" w:hAnsi="Calibri" w:cs="Calibri"/>
                <w:i/>
                <w:iCs/>
                <w:color w:val="000000"/>
                <w:sz w:val="20"/>
                <w:szCs w:val="20"/>
              </w:rPr>
              <w:t xml:space="preserve"> like Plant &amp; Machinery pertaining to </w:t>
            </w:r>
            <w:r w:rsidR="001B7E54" w:rsidRPr="00426C9F">
              <w:rPr>
                <w:rFonts w:ascii="Calibri" w:hAnsi="Calibri" w:cs="Calibri"/>
                <w:i/>
                <w:iCs/>
                <w:color w:val="000000"/>
                <w:sz w:val="20"/>
                <w:szCs w:val="20"/>
              </w:rPr>
              <w:t>M/</w:t>
            </w:r>
            <w:r w:rsidR="00FB080A">
              <w:rPr>
                <w:rFonts w:ascii="Calibri" w:hAnsi="Calibri" w:cs="Calibri"/>
                <w:i/>
                <w:iCs/>
                <w:color w:val="000000"/>
                <w:sz w:val="20"/>
                <w:szCs w:val="20"/>
              </w:rPr>
              <w:t>s.</w:t>
            </w:r>
            <w:r w:rsidR="001B7E54" w:rsidRPr="00426C9F">
              <w:rPr>
                <w:rFonts w:ascii="Calibri" w:hAnsi="Calibri" w:cs="Calibri"/>
                <w:i/>
                <w:iCs/>
                <w:color w:val="000000"/>
                <w:sz w:val="20"/>
                <w:szCs w:val="20"/>
              </w:rPr>
              <w:t xml:space="preserve"> </w:t>
            </w:r>
            <w:proofErr w:type="spellStart"/>
            <w:r w:rsidR="001B7E54" w:rsidRPr="00426C9F">
              <w:rPr>
                <w:rFonts w:ascii="Calibri" w:hAnsi="Calibri" w:cs="Calibri"/>
                <w:i/>
                <w:iCs/>
                <w:color w:val="000000"/>
                <w:sz w:val="20"/>
                <w:szCs w:val="20"/>
              </w:rPr>
              <w:t>Uttranchal</w:t>
            </w:r>
            <w:proofErr w:type="spellEnd"/>
            <w:r w:rsidR="001B7E54" w:rsidRPr="00426C9F">
              <w:rPr>
                <w:rFonts w:ascii="Calibri" w:hAnsi="Calibri" w:cs="Calibri"/>
                <w:i/>
                <w:iCs/>
                <w:color w:val="000000"/>
                <w:sz w:val="20"/>
                <w:szCs w:val="20"/>
              </w:rPr>
              <w:t xml:space="preserve"> Concrete Private Limited</w:t>
            </w:r>
            <w:r w:rsidR="006F3264" w:rsidRPr="00426C9F">
              <w:rPr>
                <w:rFonts w:ascii="Calibri" w:hAnsi="Calibri" w:cs="Calibri"/>
                <w:i/>
                <w:iCs/>
                <w:color w:val="000000"/>
                <w:sz w:val="20"/>
                <w:szCs w:val="20"/>
              </w:rPr>
              <w:t xml:space="preserve">, situated in </w:t>
            </w:r>
            <w:proofErr w:type="spellStart"/>
            <w:r w:rsidR="001B7E54" w:rsidRPr="00426C9F">
              <w:rPr>
                <w:rFonts w:ascii="Calibri" w:hAnsi="Calibri" w:cs="Calibri"/>
                <w:i/>
                <w:iCs/>
                <w:color w:val="000000"/>
                <w:sz w:val="20"/>
                <w:szCs w:val="20"/>
              </w:rPr>
              <w:t>Khasra</w:t>
            </w:r>
            <w:proofErr w:type="spellEnd"/>
            <w:r w:rsidR="001B7E54" w:rsidRPr="00426C9F">
              <w:rPr>
                <w:rFonts w:ascii="Calibri" w:hAnsi="Calibri" w:cs="Calibri"/>
                <w:i/>
                <w:iCs/>
                <w:color w:val="000000"/>
                <w:sz w:val="20"/>
                <w:szCs w:val="20"/>
              </w:rPr>
              <w:t xml:space="preserve"> No.310, Raipur Industrial Area, </w:t>
            </w:r>
            <w:proofErr w:type="spellStart"/>
            <w:r w:rsidR="001B7E54" w:rsidRPr="00426C9F">
              <w:rPr>
                <w:rFonts w:ascii="Calibri" w:hAnsi="Calibri" w:cs="Calibri"/>
                <w:i/>
                <w:iCs/>
                <w:color w:val="000000"/>
                <w:sz w:val="20"/>
                <w:szCs w:val="20"/>
              </w:rPr>
              <w:t>Bhagwan</w:t>
            </w:r>
            <w:r w:rsidR="00D44147" w:rsidRPr="00426C9F">
              <w:rPr>
                <w:rFonts w:ascii="Calibri" w:hAnsi="Calibri" w:cs="Calibri"/>
                <w:i/>
                <w:iCs/>
                <w:color w:val="000000"/>
                <w:sz w:val="20"/>
                <w:szCs w:val="20"/>
              </w:rPr>
              <w:t>p</w:t>
            </w:r>
            <w:r w:rsidR="001B7E54" w:rsidRPr="00426C9F">
              <w:rPr>
                <w:rFonts w:ascii="Calibri" w:hAnsi="Calibri" w:cs="Calibri"/>
                <w:i/>
                <w:iCs/>
                <w:color w:val="000000"/>
                <w:sz w:val="20"/>
                <w:szCs w:val="20"/>
              </w:rPr>
              <w:t>ur</w:t>
            </w:r>
            <w:proofErr w:type="spellEnd"/>
            <w:r w:rsidR="001B7E54" w:rsidRPr="00426C9F">
              <w:rPr>
                <w:rFonts w:ascii="Calibri" w:hAnsi="Calibri" w:cs="Calibri"/>
                <w:i/>
                <w:iCs/>
                <w:color w:val="000000"/>
                <w:sz w:val="20"/>
                <w:szCs w:val="20"/>
              </w:rPr>
              <w:t>, District Haridwar, Uttarakhand</w:t>
            </w:r>
            <w:r w:rsidR="006F3264" w:rsidRPr="00426C9F">
              <w:rPr>
                <w:rFonts w:ascii="Calibri" w:hAnsi="Calibri" w:cs="Calibri"/>
                <w:i/>
                <w:iCs/>
                <w:color w:val="000000"/>
                <w:sz w:val="20"/>
                <w:szCs w:val="20"/>
              </w:rPr>
              <w:t xml:space="preserve">, </w:t>
            </w:r>
            <w:r w:rsidR="006F3264" w:rsidRPr="00426C9F">
              <w:rPr>
                <w:rFonts w:ascii="Calibri" w:hAnsi="Calibri" w:cs="Calibri"/>
                <w:i/>
                <w:iCs/>
                <w:color w:val="000000"/>
                <w:sz w:val="20"/>
                <w:szCs w:val="20"/>
              </w:rPr>
              <w:t>are considered in this section of valuation report.</w:t>
            </w:r>
          </w:p>
        </w:tc>
      </w:tr>
      <w:tr w:rsidR="00D44147" w:rsidRPr="00864289" w14:paraId="229AEA21" w14:textId="77777777" w:rsidTr="003F440B">
        <w:trPr>
          <w:trHeight w:val="641"/>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tcPr>
          <w:p w14:paraId="3ACE979B" w14:textId="57A6414B" w:rsidR="00D44147" w:rsidRPr="00426C9F" w:rsidRDefault="00D44147" w:rsidP="00D44147">
            <w:pPr>
              <w:rPr>
                <w:rFonts w:ascii="Calibri" w:hAnsi="Calibri" w:cs="Calibri"/>
                <w:i/>
                <w:iCs/>
                <w:color w:val="000000"/>
                <w:sz w:val="20"/>
                <w:szCs w:val="20"/>
              </w:rPr>
            </w:pPr>
            <w:r w:rsidRPr="00426C9F">
              <w:rPr>
                <w:rFonts w:ascii="Calibri" w:hAnsi="Calibri" w:cs="Calibri"/>
                <w:i/>
                <w:iCs/>
                <w:color w:val="000000"/>
                <w:sz w:val="20"/>
                <w:szCs w:val="20"/>
              </w:rPr>
              <w:t xml:space="preserve">2. </w:t>
            </w:r>
            <w:r w:rsidR="00426C9F" w:rsidRPr="00426C9F">
              <w:rPr>
                <w:rFonts w:ascii="Calibri" w:hAnsi="Calibri" w:cs="Calibri"/>
                <w:i/>
                <w:iCs/>
                <w:color w:val="000000"/>
                <w:sz w:val="20"/>
                <w:szCs w:val="20"/>
              </w:rPr>
              <w:t>During the site visit conducted by our engineering team on 03/10/2022, the plant was physically inspected by our team. Different sections set up inside the plant were visually inspected.</w:t>
            </w:r>
            <w:r w:rsidR="00B4132F">
              <w:rPr>
                <w:rFonts w:ascii="Calibri" w:hAnsi="Calibri" w:cs="Calibri"/>
                <w:i/>
                <w:iCs/>
                <w:color w:val="000000"/>
                <w:sz w:val="20"/>
                <w:szCs w:val="20"/>
              </w:rPr>
              <w:t xml:space="preserve"> </w:t>
            </w:r>
            <w:r w:rsidR="002B2C3B">
              <w:rPr>
                <w:rFonts w:ascii="Calibri" w:hAnsi="Calibri" w:cs="Calibri"/>
                <w:i/>
                <w:iCs/>
                <w:color w:val="000000"/>
                <w:sz w:val="20"/>
                <w:szCs w:val="20"/>
              </w:rPr>
              <w:t>As we have cross checked the machines from the given list, it was observed that s</w:t>
            </w:r>
            <w:r w:rsidR="00B4132F">
              <w:rPr>
                <w:rFonts w:ascii="Calibri" w:hAnsi="Calibri" w:cs="Calibri"/>
                <w:i/>
                <w:iCs/>
                <w:color w:val="000000"/>
                <w:sz w:val="20"/>
                <w:szCs w:val="20"/>
              </w:rPr>
              <w:t xml:space="preserve">ome </w:t>
            </w:r>
            <w:r w:rsidR="002B2C3B">
              <w:rPr>
                <w:rFonts w:ascii="Calibri" w:hAnsi="Calibri" w:cs="Calibri"/>
                <w:i/>
                <w:iCs/>
                <w:color w:val="000000"/>
                <w:sz w:val="20"/>
                <w:szCs w:val="20"/>
              </w:rPr>
              <w:t xml:space="preserve">of the </w:t>
            </w:r>
            <w:r w:rsidR="00B4132F">
              <w:rPr>
                <w:rFonts w:ascii="Calibri" w:hAnsi="Calibri" w:cs="Calibri"/>
                <w:i/>
                <w:iCs/>
                <w:color w:val="000000"/>
                <w:sz w:val="20"/>
                <w:szCs w:val="20"/>
              </w:rPr>
              <w:t>machines were not present in the plant</w:t>
            </w:r>
            <w:r w:rsidR="002B2C3B">
              <w:rPr>
                <w:rFonts w:ascii="Calibri" w:hAnsi="Calibri" w:cs="Calibri"/>
                <w:i/>
                <w:iCs/>
                <w:color w:val="000000"/>
                <w:sz w:val="20"/>
                <w:szCs w:val="20"/>
              </w:rPr>
              <w:t xml:space="preserve"> and the same have not been considered in the valuation exercise.</w:t>
            </w:r>
          </w:p>
        </w:tc>
      </w:tr>
      <w:tr w:rsidR="00D44147" w:rsidRPr="00864289" w14:paraId="1C6E0596" w14:textId="77777777" w:rsidTr="00D44147">
        <w:trPr>
          <w:trHeight w:val="70"/>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tcPr>
          <w:p w14:paraId="776FF099" w14:textId="07668E15" w:rsidR="00D44147" w:rsidRPr="00426C9F" w:rsidRDefault="00D44147" w:rsidP="00D44147">
            <w:pPr>
              <w:rPr>
                <w:rFonts w:ascii="Calibri" w:hAnsi="Calibri" w:cs="Calibri"/>
                <w:i/>
                <w:iCs/>
                <w:color w:val="000000"/>
                <w:sz w:val="20"/>
                <w:szCs w:val="20"/>
              </w:rPr>
            </w:pPr>
            <w:r w:rsidRPr="00426C9F">
              <w:rPr>
                <w:rFonts w:ascii="Calibri" w:hAnsi="Calibri" w:cs="Calibri"/>
                <w:i/>
                <w:iCs/>
                <w:color w:val="000000"/>
                <w:sz w:val="20"/>
                <w:szCs w:val="20"/>
              </w:rPr>
              <w:t>3.</w:t>
            </w:r>
            <w:r w:rsidR="00426C9F">
              <w:rPr>
                <w:rFonts w:ascii="Calibri" w:hAnsi="Calibri" w:cs="Calibri"/>
                <w:i/>
                <w:iCs/>
                <w:color w:val="000000"/>
                <w:sz w:val="20"/>
                <w:szCs w:val="20"/>
              </w:rPr>
              <w:t xml:space="preserve"> </w:t>
            </w:r>
            <w:r w:rsidR="00426C9F" w:rsidRPr="00426C9F">
              <w:rPr>
                <w:rFonts w:ascii="Calibri" w:hAnsi="Calibri" w:cs="Calibri"/>
                <w:i/>
                <w:iCs/>
                <w:color w:val="000000"/>
                <w:sz w:val="20"/>
                <w:szCs w:val="20"/>
              </w:rPr>
              <w:t>For evaluating useful life of assets, chart of Companies Act-2013 and generally accepted market standards are referred in this assessment to reach the final economical life of a particular asset.</w:t>
            </w:r>
          </w:p>
        </w:tc>
      </w:tr>
      <w:tr w:rsidR="00D44147" w:rsidRPr="00864289" w14:paraId="51F52067" w14:textId="77777777" w:rsidTr="00D44147">
        <w:trPr>
          <w:trHeight w:val="70"/>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tcPr>
          <w:p w14:paraId="19EDC6ED" w14:textId="7BAFB3A7" w:rsidR="00D44147" w:rsidRPr="00426C9F" w:rsidRDefault="00D44147" w:rsidP="00D44147">
            <w:pPr>
              <w:rPr>
                <w:rFonts w:ascii="Calibri" w:hAnsi="Calibri" w:cs="Calibri"/>
                <w:i/>
                <w:iCs/>
                <w:color w:val="000000"/>
                <w:sz w:val="20"/>
                <w:szCs w:val="20"/>
              </w:rPr>
            </w:pPr>
            <w:r w:rsidRPr="00426C9F">
              <w:rPr>
                <w:rFonts w:ascii="Calibri" w:hAnsi="Calibri" w:cs="Calibri"/>
                <w:i/>
                <w:iCs/>
                <w:color w:val="000000"/>
                <w:sz w:val="20"/>
                <w:szCs w:val="20"/>
              </w:rPr>
              <w:t xml:space="preserve">4. </w:t>
            </w:r>
            <w:r w:rsidRPr="00426C9F">
              <w:rPr>
                <w:rFonts w:ascii="Calibri" w:hAnsi="Calibri" w:cs="Calibri"/>
                <w:i/>
                <w:iCs/>
                <w:color w:val="000000"/>
                <w:sz w:val="20"/>
                <w:szCs w:val="20"/>
              </w:rPr>
              <w:t xml:space="preserve">Useful life of Primary machines of the plant </w:t>
            </w:r>
            <w:r w:rsidR="00426C9F">
              <w:rPr>
                <w:rFonts w:ascii="Calibri" w:hAnsi="Calibri" w:cs="Calibri"/>
                <w:i/>
                <w:iCs/>
                <w:color w:val="000000"/>
                <w:sz w:val="20"/>
                <w:szCs w:val="20"/>
              </w:rPr>
              <w:t xml:space="preserve">such as </w:t>
            </w:r>
            <w:r w:rsidRPr="00426C9F">
              <w:rPr>
                <w:rFonts w:ascii="Calibri" w:hAnsi="Calibri" w:cs="Calibri"/>
                <w:i/>
                <w:iCs/>
                <w:color w:val="000000"/>
                <w:sz w:val="20"/>
                <w:szCs w:val="20"/>
              </w:rPr>
              <w:t>draw bench machine, round bar straightening machine, bar pointing machine, round bar shearing machine, wire rod drawing machine, etc. is taken as 15 years.</w:t>
            </w:r>
          </w:p>
        </w:tc>
      </w:tr>
      <w:tr w:rsidR="00F76B31" w:rsidRPr="00864289" w14:paraId="19A86DB2" w14:textId="77777777" w:rsidTr="00D44147">
        <w:trPr>
          <w:trHeight w:val="70"/>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3CCFA3A" w14:textId="66E6AA3E" w:rsidR="00F76B31" w:rsidRPr="00426C9F" w:rsidRDefault="00D44147" w:rsidP="00393573">
            <w:pPr>
              <w:rPr>
                <w:rFonts w:ascii="Calibri" w:hAnsi="Calibri" w:cs="Calibri"/>
                <w:i/>
                <w:iCs/>
                <w:color w:val="000000"/>
                <w:sz w:val="20"/>
                <w:szCs w:val="20"/>
              </w:rPr>
            </w:pPr>
            <w:r w:rsidRPr="00426C9F">
              <w:rPr>
                <w:rFonts w:ascii="Calibri" w:hAnsi="Calibri" w:cs="Calibri"/>
                <w:i/>
                <w:iCs/>
                <w:color w:val="000000"/>
                <w:sz w:val="20"/>
                <w:szCs w:val="20"/>
              </w:rPr>
              <w:t>5</w:t>
            </w:r>
            <w:r w:rsidR="00F76B31" w:rsidRPr="00426C9F">
              <w:rPr>
                <w:rFonts w:ascii="Calibri" w:hAnsi="Calibri" w:cs="Calibri"/>
                <w:i/>
                <w:iCs/>
                <w:color w:val="000000"/>
                <w:sz w:val="20"/>
                <w:szCs w:val="20"/>
              </w:rPr>
              <w:t xml:space="preserve">. </w:t>
            </w:r>
            <w:r w:rsidRPr="00426C9F">
              <w:rPr>
                <w:rFonts w:ascii="Calibri" w:hAnsi="Calibri" w:cs="Calibri"/>
                <w:i/>
                <w:iCs/>
                <w:color w:val="000000"/>
                <w:sz w:val="20"/>
                <w:szCs w:val="20"/>
              </w:rPr>
              <w:t>The company</w:t>
            </w:r>
            <w:r w:rsidR="00F76B31" w:rsidRPr="00426C9F">
              <w:rPr>
                <w:rFonts w:ascii="Calibri" w:hAnsi="Calibri" w:cs="Calibri"/>
                <w:i/>
                <w:iCs/>
                <w:color w:val="000000"/>
                <w:sz w:val="20"/>
                <w:szCs w:val="20"/>
              </w:rPr>
              <w:t xml:space="preserve"> has provided us the </w:t>
            </w:r>
            <w:r w:rsidR="001B7E54" w:rsidRPr="00426C9F">
              <w:rPr>
                <w:rFonts w:ascii="Calibri" w:hAnsi="Calibri" w:cs="Calibri"/>
                <w:i/>
                <w:iCs/>
                <w:color w:val="000000"/>
                <w:sz w:val="20"/>
                <w:szCs w:val="20"/>
              </w:rPr>
              <w:t>List of Machines</w:t>
            </w:r>
            <w:r w:rsidR="00F76B31" w:rsidRPr="00426C9F">
              <w:rPr>
                <w:rFonts w:ascii="Calibri" w:hAnsi="Calibri" w:cs="Calibri"/>
                <w:i/>
                <w:iCs/>
                <w:color w:val="000000"/>
                <w:sz w:val="20"/>
                <w:szCs w:val="20"/>
              </w:rPr>
              <w:t xml:space="preserve"> for the purpose of </w:t>
            </w:r>
            <w:r w:rsidR="00DD2B98" w:rsidRPr="00426C9F">
              <w:rPr>
                <w:rFonts w:ascii="Calibri" w:hAnsi="Calibri" w:cs="Calibri"/>
                <w:i/>
                <w:iCs/>
                <w:color w:val="000000"/>
                <w:sz w:val="20"/>
                <w:szCs w:val="20"/>
              </w:rPr>
              <w:t>valuation. This</w:t>
            </w:r>
            <w:r w:rsidR="00393573" w:rsidRPr="00426C9F">
              <w:rPr>
                <w:rFonts w:ascii="Calibri" w:hAnsi="Calibri" w:cs="Calibri"/>
                <w:i/>
                <w:iCs/>
                <w:color w:val="000000"/>
                <w:sz w:val="20"/>
                <w:szCs w:val="20"/>
              </w:rPr>
              <w:t xml:space="preserve"> list of machines</w:t>
            </w:r>
            <w:r w:rsidR="00F76B31" w:rsidRPr="00426C9F">
              <w:rPr>
                <w:rFonts w:ascii="Calibri" w:hAnsi="Calibri" w:cs="Calibri"/>
                <w:i/>
                <w:iCs/>
                <w:color w:val="000000"/>
                <w:sz w:val="20"/>
                <w:szCs w:val="20"/>
              </w:rPr>
              <w:t xml:space="preserve"> has the</w:t>
            </w:r>
            <w:r w:rsidR="00393573" w:rsidRPr="00426C9F">
              <w:rPr>
                <w:rFonts w:ascii="Calibri" w:hAnsi="Calibri" w:cs="Calibri"/>
                <w:i/>
                <w:iCs/>
                <w:color w:val="000000"/>
                <w:sz w:val="20"/>
                <w:szCs w:val="20"/>
              </w:rPr>
              <w:t xml:space="preserve"> </w:t>
            </w:r>
            <w:r w:rsidRPr="00426C9F">
              <w:rPr>
                <w:rFonts w:ascii="Calibri" w:hAnsi="Calibri" w:cs="Calibri"/>
                <w:i/>
                <w:iCs/>
                <w:color w:val="000000"/>
                <w:sz w:val="20"/>
                <w:szCs w:val="20"/>
              </w:rPr>
              <w:t xml:space="preserve">details like type of machines and </w:t>
            </w:r>
            <w:r w:rsidR="00393573" w:rsidRPr="00426C9F">
              <w:rPr>
                <w:rFonts w:ascii="Calibri" w:hAnsi="Calibri" w:cs="Calibri"/>
                <w:i/>
                <w:iCs/>
                <w:color w:val="000000"/>
                <w:sz w:val="20"/>
                <w:szCs w:val="20"/>
              </w:rPr>
              <w:t>purchase cost only</w:t>
            </w:r>
            <w:r w:rsidR="00F76B31" w:rsidRPr="00426C9F">
              <w:rPr>
                <w:rFonts w:ascii="Calibri" w:hAnsi="Calibri" w:cs="Calibri"/>
                <w:i/>
                <w:iCs/>
                <w:color w:val="000000"/>
                <w:sz w:val="20"/>
                <w:szCs w:val="20"/>
              </w:rPr>
              <w:t>.</w:t>
            </w:r>
            <w:r w:rsidR="00FB080A">
              <w:rPr>
                <w:rFonts w:ascii="Calibri" w:hAnsi="Calibri" w:cs="Calibri"/>
                <w:i/>
                <w:iCs/>
                <w:color w:val="000000"/>
                <w:sz w:val="20"/>
                <w:szCs w:val="20"/>
              </w:rPr>
              <w:t xml:space="preserve"> There is no </w:t>
            </w:r>
            <w:r w:rsidR="00B4132F">
              <w:rPr>
                <w:rFonts w:ascii="Calibri" w:hAnsi="Calibri" w:cs="Calibri"/>
                <w:i/>
                <w:iCs/>
                <w:color w:val="000000"/>
                <w:sz w:val="20"/>
                <w:szCs w:val="20"/>
              </w:rPr>
              <w:t>d</w:t>
            </w:r>
            <w:r w:rsidR="00FB080A">
              <w:rPr>
                <w:rFonts w:ascii="Calibri" w:hAnsi="Calibri" w:cs="Calibri"/>
                <w:i/>
                <w:iCs/>
                <w:color w:val="000000"/>
                <w:sz w:val="20"/>
                <w:szCs w:val="20"/>
              </w:rPr>
              <w:t>ate of acquisition mentioned in the given list</w:t>
            </w:r>
            <w:r w:rsidR="00B4132F">
              <w:rPr>
                <w:rFonts w:ascii="Calibri" w:hAnsi="Calibri" w:cs="Calibri"/>
                <w:i/>
                <w:iCs/>
                <w:color w:val="000000"/>
                <w:sz w:val="20"/>
                <w:szCs w:val="20"/>
              </w:rPr>
              <w:t xml:space="preserve"> of machines</w:t>
            </w:r>
            <w:r w:rsidR="00FB080A">
              <w:rPr>
                <w:rFonts w:ascii="Calibri" w:hAnsi="Calibri" w:cs="Calibri"/>
                <w:i/>
                <w:iCs/>
                <w:color w:val="000000"/>
                <w:sz w:val="20"/>
                <w:szCs w:val="20"/>
              </w:rPr>
              <w:t xml:space="preserve">, the same has been </w:t>
            </w:r>
            <w:r w:rsidR="002D7419">
              <w:rPr>
                <w:rFonts w:ascii="Calibri" w:hAnsi="Calibri" w:cs="Calibri"/>
                <w:i/>
                <w:iCs/>
                <w:color w:val="000000"/>
                <w:sz w:val="20"/>
                <w:szCs w:val="20"/>
              </w:rPr>
              <w:t>considered</w:t>
            </w:r>
            <w:r w:rsidR="00FB080A">
              <w:rPr>
                <w:rFonts w:ascii="Calibri" w:hAnsi="Calibri" w:cs="Calibri"/>
                <w:i/>
                <w:iCs/>
                <w:color w:val="000000"/>
                <w:sz w:val="20"/>
                <w:szCs w:val="20"/>
              </w:rPr>
              <w:t xml:space="preserve"> </w:t>
            </w:r>
            <w:r w:rsidR="002D7419">
              <w:rPr>
                <w:rFonts w:ascii="Calibri" w:hAnsi="Calibri" w:cs="Calibri"/>
                <w:i/>
                <w:iCs/>
                <w:color w:val="000000"/>
                <w:sz w:val="20"/>
                <w:szCs w:val="20"/>
              </w:rPr>
              <w:t xml:space="preserve">for the valuation </w:t>
            </w:r>
            <w:r w:rsidR="00FB080A">
              <w:rPr>
                <w:rFonts w:ascii="Calibri" w:hAnsi="Calibri" w:cs="Calibri"/>
                <w:i/>
                <w:iCs/>
                <w:color w:val="000000"/>
                <w:sz w:val="20"/>
                <w:szCs w:val="20"/>
              </w:rPr>
              <w:t xml:space="preserve">as </w:t>
            </w:r>
            <w:r w:rsidR="002D7419">
              <w:rPr>
                <w:rFonts w:ascii="Calibri" w:hAnsi="Calibri" w:cs="Calibri"/>
                <w:i/>
                <w:iCs/>
                <w:color w:val="000000"/>
                <w:sz w:val="20"/>
                <w:szCs w:val="20"/>
              </w:rPr>
              <w:t>mentioned in</w:t>
            </w:r>
            <w:r w:rsidR="00FB080A">
              <w:rPr>
                <w:rFonts w:ascii="Calibri" w:hAnsi="Calibri" w:cs="Calibri"/>
                <w:i/>
                <w:iCs/>
                <w:color w:val="000000"/>
                <w:sz w:val="20"/>
                <w:szCs w:val="20"/>
              </w:rPr>
              <w:t xml:space="preserve"> the quotations provided by the client. However, the original cost of acquisition is not known to us.</w:t>
            </w:r>
          </w:p>
        </w:tc>
      </w:tr>
      <w:tr w:rsidR="00F76B31" w:rsidRPr="00864289" w14:paraId="24140C32" w14:textId="77777777" w:rsidTr="00F76B31">
        <w:trPr>
          <w:trHeight w:val="690"/>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6D850B6B" w14:textId="63C79B11" w:rsidR="00D44147" w:rsidRPr="00426C9F" w:rsidRDefault="00037E43">
            <w:pPr>
              <w:rPr>
                <w:rFonts w:ascii="Calibri" w:hAnsi="Calibri" w:cs="Calibri"/>
                <w:i/>
                <w:iCs/>
                <w:color w:val="000000"/>
                <w:sz w:val="20"/>
                <w:szCs w:val="20"/>
              </w:rPr>
            </w:pPr>
            <w:r>
              <w:rPr>
                <w:rFonts w:ascii="Calibri" w:hAnsi="Calibri" w:cs="Calibri"/>
                <w:i/>
                <w:iCs/>
                <w:color w:val="000000"/>
                <w:sz w:val="20"/>
                <w:szCs w:val="20"/>
              </w:rPr>
              <w:t>7</w:t>
            </w:r>
            <w:r w:rsidR="00D44147" w:rsidRPr="00426C9F">
              <w:rPr>
                <w:rFonts w:ascii="Calibri" w:hAnsi="Calibri" w:cs="Calibri"/>
                <w:i/>
                <w:iCs/>
                <w:color w:val="000000"/>
                <w:sz w:val="20"/>
                <w:szCs w:val="20"/>
              </w:rPr>
              <w:t xml:space="preserve">. </w:t>
            </w:r>
            <w:r w:rsidR="00D44147" w:rsidRPr="00426C9F">
              <w:rPr>
                <w:rFonts w:ascii="Calibri" w:hAnsi="Calibri" w:cs="Calibri"/>
                <w:i/>
                <w:iCs/>
                <w:color w:val="000000"/>
                <w:sz w:val="20"/>
                <w:szCs w:val="20"/>
              </w:rPr>
              <w:t>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F76B31" w:rsidRPr="00864289" w14:paraId="6AF570E8" w14:textId="77777777" w:rsidTr="00D44147">
        <w:trPr>
          <w:trHeight w:val="70"/>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4E7B4AE7" w14:textId="1702A0AF" w:rsidR="00F76B31" w:rsidRPr="00037E43" w:rsidRDefault="00037E43" w:rsidP="00037E43">
            <w:pPr>
              <w:rPr>
                <w:rFonts w:ascii="Calibri" w:hAnsi="Calibri" w:cs="Calibri"/>
                <w:b/>
                <w:bCs/>
                <w:color w:val="000000"/>
                <w:sz w:val="22"/>
                <w:szCs w:val="22"/>
              </w:rPr>
            </w:pPr>
            <w:r>
              <w:rPr>
                <w:rFonts w:ascii="Calibri" w:hAnsi="Calibri" w:cs="Calibri"/>
                <w:i/>
                <w:iCs/>
                <w:color w:val="000000"/>
                <w:sz w:val="20"/>
                <w:szCs w:val="20"/>
              </w:rPr>
              <w:t xml:space="preserve">8. </w:t>
            </w:r>
            <w:r w:rsidR="00D44147" w:rsidRPr="00426C9F">
              <w:rPr>
                <w:rFonts w:ascii="Calibri" w:hAnsi="Calibri" w:cs="Calibri"/>
                <w:i/>
                <w:iCs/>
                <w:color w:val="000000"/>
                <w:sz w:val="20"/>
                <w:szCs w:val="20"/>
              </w:rPr>
              <w:t>The plant was</w:t>
            </w:r>
            <w:r w:rsidR="00D44147" w:rsidRPr="00426C9F">
              <w:rPr>
                <w:rFonts w:ascii="Calibri" w:hAnsi="Calibri" w:cs="Calibri"/>
                <w:i/>
                <w:iCs/>
                <w:color w:val="000000"/>
                <w:sz w:val="20"/>
                <w:szCs w:val="20"/>
              </w:rPr>
              <w:t xml:space="preserve"> non-</w:t>
            </w:r>
            <w:r w:rsidR="00D44147" w:rsidRPr="00426C9F">
              <w:rPr>
                <w:rFonts w:ascii="Calibri" w:hAnsi="Calibri" w:cs="Calibri"/>
                <w:i/>
                <w:iCs/>
                <w:color w:val="000000"/>
                <w:sz w:val="20"/>
                <w:szCs w:val="20"/>
              </w:rPr>
              <w:t>operational at the time of site inspection.</w:t>
            </w:r>
            <w:r w:rsidR="00D44147" w:rsidRPr="00426C9F">
              <w:rPr>
                <w:rFonts w:ascii="Calibri" w:hAnsi="Calibri" w:cs="Calibri"/>
                <w:i/>
                <w:iCs/>
                <w:color w:val="000000"/>
                <w:sz w:val="20"/>
                <w:szCs w:val="20"/>
              </w:rPr>
              <w:t xml:space="preserve"> </w:t>
            </w:r>
            <w:r w:rsidR="00D44147" w:rsidRPr="00426C9F">
              <w:rPr>
                <w:rFonts w:ascii="Calibri" w:hAnsi="Calibri" w:cs="Calibri"/>
                <w:i/>
                <w:iCs/>
                <w:color w:val="000000"/>
                <w:sz w:val="20"/>
                <w:szCs w:val="20"/>
              </w:rPr>
              <w:t>As per the information provided to us from the owner Mr.</w:t>
            </w:r>
            <w:r w:rsidR="00D44147" w:rsidRPr="00426C9F">
              <w:rPr>
                <w:rFonts w:ascii="Calibri" w:hAnsi="Calibri" w:cs="Calibri"/>
                <w:i/>
                <w:iCs/>
                <w:color w:val="000000"/>
                <w:sz w:val="20"/>
                <w:szCs w:val="20"/>
              </w:rPr>
              <w:t xml:space="preserve"> </w:t>
            </w:r>
            <w:r w:rsidR="00D44147" w:rsidRPr="00426C9F">
              <w:rPr>
                <w:rFonts w:ascii="Calibri" w:hAnsi="Calibri" w:cs="Calibri"/>
                <w:i/>
                <w:iCs/>
                <w:color w:val="000000"/>
                <w:sz w:val="20"/>
                <w:szCs w:val="20"/>
              </w:rPr>
              <w:t>Arvind Mittal</w:t>
            </w:r>
            <w:r w:rsidR="00D44147" w:rsidRPr="00426C9F">
              <w:rPr>
                <w:rFonts w:ascii="Calibri" w:hAnsi="Calibri" w:cs="Calibri"/>
                <w:i/>
                <w:iCs/>
                <w:color w:val="000000"/>
                <w:sz w:val="20"/>
                <w:szCs w:val="20"/>
              </w:rPr>
              <w:t>,</w:t>
            </w:r>
            <w:r w:rsidR="00D44147" w:rsidRPr="00426C9F">
              <w:rPr>
                <w:rFonts w:ascii="Calibri" w:hAnsi="Calibri" w:cs="Calibri"/>
                <w:i/>
                <w:iCs/>
                <w:color w:val="000000"/>
                <w:sz w:val="20"/>
                <w:szCs w:val="20"/>
              </w:rPr>
              <w:t xml:space="preserve"> the plant</w:t>
            </w:r>
            <w:r w:rsidR="00426C9F" w:rsidRPr="00426C9F">
              <w:rPr>
                <w:rFonts w:ascii="Calibri" w:hAnsi="Calibri" w:cs="Calibri"/>
                <w:i/>
                <w:iCs/>
                <w:color w:val="000000"/>
                <w:sz w:val="20"/>
                <w:szCs w:val="20"/>
              </w:rPr>
              <w:t xml:space="preserve"> is </w:t>
            </w:r>
            <w:r w:rsidR="00D44147" w:rsidRPr="00426C9F">
              <w:rPr>
                <w:rFonts w:ascii="Calibri" w:hAnsi="Calibri" w:cs="Calibri"/>
                <w:i/>
                <w:iCs/>
                <w:color w:val="000000"/>
                <w:sz w:val="20"/>
                <w:szCs w:val="20"/>
              </w:rPr>
              <w:t xml:space="preserve">shut down </w:t>
            </w:r>
            <w:r w:rsidR="00D44147" w:rsidRPr="00426C9F">
              <w:rPr>
                <w:rFonts w:ascii="Calibri" w:hAnsi="Calibri" w:cs="Calibri"/>
                <w:i/>
                <w:iCs/>
                <w:color w:val="000000"/>
                <w:sz w:val="20"/>
                <w:szCs w:val="20"/>
              </w:rPr>
              <w:t>since</w:t>
            </w:r>
            <w:r w:rsidR="00D44147" w:rsidRPr="00426C9F">
              <w:rPr>
                <w:rFonts w:ascii="Calibri" w:hAnsi="Calibri" w:cs="Calibri"/>
                <w:i/>
                <w:iCs/>
                <w:color w:val="000000"/>
                <w:sz w:val="20"/>
                <w:szCs w:val="20"/>
              </w:rPr>
              <w:t xml:space="preserve"> last two to three years.</w:t>
            </w:r>
            <w:r>
              <w:rPr>
                <w:rFonts w:ascii="Calibri" w:hAnsi="Calibri" w:cs="Calibri"/>
                <w:i/>
                <w:iCs/>
                <w:color w:val="000000"/>
                <w:sz w:val="20"/>
                <w:szCs w:val="20"/>
              </w:rPr>
              <w:t xml:space="preserve"> Considering the physical condition of the machines and other factors, we </w:t>
            </w:r>
            <w:r>
              <w:rPr>
                <w:rFonts w:ascii="Calibri" w:hAnsi="Calibri" w:cs="Calibri"/>
                <w:i/>
                <w:iCs/>
                <w:color w:val="000000"/>
                <w:sz w:val="20"/>
                <w:szCs w:val="20"/>
              </w:rPr>
              <w:t>have taken an obsolescence factor of 75%</w:t>
            </w:r>
            <w:r>
              <w:rPr>
                <w:rFonts w:ascii="Calibri" w:hAnsi="Calibri" w:cs="Calibri"/>
                <w:i/>
                <w:iCs/>
                <w:color w:val="000000"/>
                <w:sz w:val="20"/>
                <w:szCs w:val="20"/>
              </w:rPr>
              <w:t xml:space="preserve"> to arrive at the </w:t>
            </w:r>
            <w:r w:rsidRPr="00037E43">
              <w:rPr>
                <w:rFonts w:ascii="Calibri" w:hAnsi="Calibri" w:cs="Calibri"/>
                <w:i/>
                <w:iCs/>
                <w:color w:val="000000"/>
                <w:sz w:val="20"/>
                <w:szCs w:val="20"/>
              </w:rPr>
              <w:t>Current Depreciated Market Value</w:t>
            </w:r>
            <w:r>
              <w:rPr>
                <w:rFonts w:ascii="Calibri" w:hAnsi="Calibri" w:cs="Calibri"/>
                <w:b/>
                <w:bCs/>
                <w:color w:val="000000"/>
                <w:sz w:val="22"/>
                <w:szCs w:val="22"/>
              </w:rPr>
              <w:t>.</w:t>
            </w:r>
          </w:p>
        </w:tc>
      </w:tr>
      <w:tr w:rsidR="00426C9F" w:rsidRPr="00864289" w14:paraId="09FECEEA" w14:textId="77777777" w:rsidTr="00D44147">
        <w:trPr>
          <w:trHeight w:val="70"/>
        </w:trPr>
        <w:tc>
          <w:tcPr>
            <w:tcW w:w="10490" w:type="dxa"/>
            <w:gridSpan w:val="5"/>
            <w:tcBorders>
              <w:top w:val="single" w:sz="4" w:space="0" w:color="auto"/>
              <w:left w:val="single" w:sz="4" w:space="0" w:color="auto"/>
              <w:bottom w:val="single" w:sz="4" w:space="0" w:color="auto"/>
              <w:right w:val="single" w:sz="4" w:space="0" w:color="000000"/>
            </w:tcBorders>
            <w:shd w:val="clear" w:color="auto" w:fill="auto"/>
          </w:tcPr>
          <w:p w14:paraId="4B795D58" w14:textId="360C7AD6" w:rsidR="00426C9F" w:rsidRPr="00426C9F" w:rsidRDefault="00037E43">
            <w:pPr>
              <w:rPr>
                <w:rFonts w:ascii="Calibri" w:hAnsi="Calibri" w:cs="Calibri"/>
                <w:i/>
                <w:iCs/>
                <w:color w:val="000000"/>
                <w:sz w:val="20"/>
                <w:szCs w:val="20"/>
              </w:rPr>
            </w:pPr>
            <w:r>
              <w:rPr>
                <w:rFonts w:ascii="Calibri" w:hAnsi="Calibri" w:cs="Calibri"/>
                <w:i/>
                <w:iCs/>
                <w:color w:val="000000"/>
                <w:sz w:val="20"/>
                <w:szCs w:val="20"/>
              </w:rPr>
              <w:t>9</w:t>
            </w:r>
            <w:r w:rsidR="00426C9F">
              <w:rPr>
                <w:rFonts w:ascii="Calibri" w:hAnsi="Calibri" w:cs="Calibri"/>
                <w:i/>
                <w:iCs/>
                <w:color w:val="000000"/>
                <w:sz w:val="20"/>
                <w:szCs w:val="20"/>
              </w:rPr>
              <w:t xml:space="preserve">. </w:t>
            </w:r>
            <w:r w:rsidR="00426C9F" w:rsidRPr="00426C9F">
              <w:rPr>
                <w:rFonts w:ascii="Calibri" w:hAnsi="Calibri" w:cs="Calibri"/>
                <w:i/>
                <w:iCs/>
                <w:color w:val="000000"/>
                <w:sz w:val="20"/>
                <w:szCs w:val="20"/>
              </w:rPr>
              <w:t xml:space="preserve">Overall physical condition of the </w:t>
            </w:r>
            <w:r w:rsidR="003F440B">
              <w:rPr>
                <w:rFonts w:ascii="Calibri" w:hAnsi="Calibri" w:cs="Calibri"/>
                <w:i/>
                <w:iCs/>
                <w:color w:val="000000"/>
                <w:sz w:val="20"/>
                <w:szCs w:val="20"/>
              </w:rPr>
              <w:t>p</w:t>
            </w:r>
            <w:r w:rsidR="00426C9F" w:rsidRPr="00426C9F">
              <w:rPr>
                <w:rFonts w:ascii="Calibri" w:hAnsi="Calibri" w:cs="Calibri"/>
                <w:i/>
                <w:iCs/>
                <w:color w:val="000000"/>
                <w:sz w:val="20"/>
                <w:szCs w:val="20"/>
              </w:rPr>
              <w:t xml:space="preserve">lant and machinery is </w:t>
            </w:r>
            <w:r w:rsidR="00426C9F">
              <w:rPr>
                <w:rFonts w:ascii="Calibri" w:hAnsi="Calibri" w:cs="Calibri"/>
                <w:i/>
                <w:iCs/>
                <w:color w:val="000000"/>
                <w:sz w:val="20"/>
                <w:szCs w:val="20"/>
              </w:rPr>
              <w:t>poor</w:t>
            </w:r>
            <w:r w:rsidR="00426C9F" w:rsidRPr="00426C9F">
              <w:rPr>
                <w:rFonts w:ascii="Calibri" w:hAnsi="Calibri" w:cs="Calibri"/>
                <w:i/>
                <w:iCs/>
                <w:color w:val="000000"/>
                <w:sz w:val="20"/>
                <w:szCs w:val="20"/>
              </w:rPr>
              <w:t xml:space="preserve"> and </w:t>
            </w:r>
            <w:r w:rsidR="00426C9F">
              <w:rPr>
                <w:rFonts w:ascii="Calibri" w:hAnsi="Calibri" w:cs="Calibri"/>
                <w:i/>
                <w:iCs/>
                <w:color w:val="000000"/>
                <w:sz w:val="20"/>
                <w:szCs w:val="20"/>
              </w:rPr>
              <w:t xml:space="preserve">almost all the machines are found to be rusted </w:t>
            </w:r>
            <w:r w:rsidR="00426C9F" w:rsidRPr="00426C9F">
              <w:rPr>
                <w:rFonts w:ascii="Calibri" w:hAnsi="Calibri" w:cs="Calibri"/>
                <w:i/>
                <w:iCs/>
                <w:color w:val="000000"/>
                <w:sz w:val="20"/>
                <w:szCs w:val="20"/>
              </w:rPr>
              <w:t>at the time of site inspection.</w:t>
            </w:r>
          </w:p>
        </w:tc>
      </w:tr>
    </w:tbl>
    <w:p w14:paraId="0D79AD47" w14:textId="3E7FC91F" w:rsidR="0037030D" w:rsidRPr="00426C9F" w:rsidRDefault="0037030D">
      <w:pPr>
        <w:rPr>
          <w:sz w:val="6"/>
          <w:szCs w:val="6"/>
        </w:rPr>
      </w:pPr>
    </w:p>
    <w:p w14:paraId="42D297E9" w14:textId="77777777" w:rsidR="002B2C3B" w:rsidRDefault="002B2C3B">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293DCC47"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Block" w:value="Gross Block"/>
            </w:dropDownList>
          </w:sdtPr>
          <w:sdtContent>
            <w:tc>
              <w:tcPr>
                <w:tcW w:w="2976" w:type="dxa"/>
                <w:shd w:val="clear" w:color="auto" w:fill="C6D9F1" w:themeFill="text2" w:themeFillTint="33"/>
                <w:vAlign w:val="center"/>
              </w:tcPr>
              <w:p w14:paraId="4D9D7A8B" w14:textId="084B594E" w:rsidR="008328ED" w:rsidRPr="00170B26" w:rsidRDefault="00AA2577" w:rsidP="00FE00B4">
                <w:pPr>
                  <w:tabs>
                    <w:tab w:val="left" w:pos="360"/>
                  </w:tabs>
                  <w:spacing w:line="276" w:lineRule="auto"/>
                  <w:jc w:val="center"/>
                  <w:rPr>
                    <w:rFonts w:ascii="Arial" w:hAnsi="Arial" w:cs="Arial"/>
                    <w:b/>
                    <w:sz w:val="22"/>
                    <w:szCs w:val="22"/>
                  </w:rPr>
                </w:pPr>
                <w:r>
                  <w:rPr>
                    <w:rFonts w:ascii="Arial" w:hAnsi="Arial" w:cs="Arial"/>
                    <w:b/>
                    <w:sz w:val="22"/>
                    <w:szCs w:val="22"/>
                  </w:rPr>
                  <w:t>Gross Block</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8328ED" w:rsidRPr="00A77C76" w14:paraId="5E6CCBA5" w14:textId="77777777" w:rsidTr="005478D6">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p w14:paraId="770766CA" w14:textId="21ADFAB9"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5FE39A96" w:rsidR="008328ED" w:rsidRPr="00785FD9" w:rsidRDefault="00AA2577" w:rsidP="00AA36BA">
            <w:pPr>
              <w:tabs>
                <w:tab w:val="left" w:pos="360"/>
              </w:tabs>
              <w:spacing w:line="360" w:lineRule="auto"/>
              <w:jc w:val="center"/>
              <w:rPr>
                <w:rFonts w:ascii="Arial" w:hAnsi="Arial" w:cs="Arial"/>
                <w:sz w:val="22"/>
                <w:szCs w:val="22"/>
              </w:rPr>
            </w:pPr>
            <w:r>
              <w:rPr>
                <w:rFonts w:ascii="Arial" w:hAnsi="Arial" w:cs="Arial"/>
                <w:b/>
                <w:bCs/>
                <w:sz w:val="22"/>
              </w:rPr>
              <w:t>Rs.</w:t>
            </w:r>
            <w:r w:rsidRPr="00AA2577">
              <w:rPr>
                <w:rFonts w:ascii="Arial" w:hAnsi="Arial" w:cs="Arial"/>
                <w:b/>
                <w:bCs/>
                <w:sz w:val="22"/>
              </w:rPr>
              <w:t>70,75,000</w:t>
            </w:r>
            <w:r w:rsidR="000043D5">
              <w:rPr>
                <w:rFonts w:ascii="Arial" w:hAnsi="Arial" w:cs="Arial"/>
                <w:b/>
                <w:bCs/>
                <w:sz w:val="22"/>
              </w:rPr>
              <w:t>/-</w:t>
            </w:r>
          </w:p>
        </w:tc>
        <w:tc>
          <w:tcPr>
            <w:tcW w:w="3249" w:type="dxa"/>
            <w:vAlign w:val="center"/>
          </w:tcPr>
          <w:p w14:paraId="68BE0FB0" w14:textId="0E0B3B03" w:rsidR="008328ED" w:rsidRPr="003F2AC1"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AA2577" w:rsidRPr="00AA2577">
              <w:rPr>
                <w:rFonts w:ascii="Arial" w:eastAsia="Arial" w:hAnsi="Arial" w:cs="Arial"/>
                <w:b/>
                <w:bCs/>
                <w:sz w:val="22"/>
                <w:szCs w:val="22"/>
                <w:lang w:bidi="en-US"/>
              </w:rPr>
              <w:t>7,79,464</w:t>
            </w:r>
            <w:r w:rsidRPr="0002165F">
              <w:rPr>
                <w:rFonts w:ascii="Arial" w:eastAsia="Arial" w:hAnsi="Arial" w:cs="Arial"/>
                <w:b/>
                <w:bCs/>
                <w:sz w:val="22"/>
                <w:szCs w:val="22"/>
                <w:lang w:bidi="en-US"/>
              </w:rPr>
              <w:t>/-</w:t>
            </w:r>
          </w:p>
        </w:tc>
      </w:tr>
      <w:tr w:rsidR="008328ED" w:rsidRPr="00A77C76" w14:paraId="6B3B150F" w14:textId="77777777" w:rsidTr="003A47C9">
        <w:trPr>
          <w:trHeight w:val="77"/>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5478D6">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249"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5478D6">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5478D6">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Content>
            <w:tc>
              <w:tcPr>
                <w:tcW w:w="3249"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5478D6">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B080A">
                  <w:rPr>
                    <w:rFonts w:ascii="Arial" w:hAnsi="Arial" w:cs="Arial"/>
                    <w:b/>
                    <w:bCs/>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39AE44AF" w:rsidR="008328ED" w:rsidRPr="00CB2808" w:rsidRDefault="00AA2577" w:rsidP="00CB2808">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Rs.</w:t>
            </w:r>
            <w:r w:rsidRPr="00AA2577">
              <w:rPr>
                <w:rFonts w:ascii="Arial" w:eastAsia="Arial" w:hAnsi="Arial" w:cs="Arial"/>
                <w:b/>
                <w:bCs/>
                <w:sz w:val="22"/>
                <w:szCs w:val="22"/>
                <w:lang w:bidi="en-US"/>
              </w:rPr>
              <w:t>7,79,464</w:t>
            </w:r>
            <w:r w:rsidRPr="0002165F">
              <w:rPr>
                <w:rFonts w:ascii="Arial" w:eastAsia="Arial" w:hAnsi="Arial" w:cs="Arial"/>
                <w:b/>
                <w:bCs/>
                <w:sz w:val="22"/>
                <w:szCs w:val="22"/>
                <w:lang w:bidi="en-US"/>
              </w:rPr>
              <w:t>/-</w:t>
            </w:r>
          </w:p>
        </w:tc>
      </w:tr>
      <w:tr w:rsidR="008328ED" w:rsidRPr="00A77C76" w14:paraId="21C54798" w14:textId="77777777" w:rsidTr="005478D6">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249" w:type="dxa"/>
          </w:tcPr>
          <w:p w14:paraId="14371FA2" w14:textId="6D8DBF65" w:rsidR="008328ED" w:rsidRPr="00CC568F" w:rsidRDefault="003526CE" w:rsidP="00AA2577">
            <w:pPr>
              <w:spacing w:line="276" w:lineRule="auto"/>
              <w:jc w:val="center"/>
              <w:rPr>
                <w:b/>
              </w:rPr>
            </w:pPr>
            <w:r>
              <w:rPr>
                <w:rFonts w:ascii="Arial" w:eastAsia="Arial" w:hAnsi="Arial" w:cs="Arial"/>
                <w:b/>
                <w:bCs/>
                <w:sz w:val="22"/>
                <w:szCs w:val="22"/>
                <w:lang w:bidi="en-US"/>
              </w:rPr>
              <w:t>Rs.</w:t>
            </w:r>
            <w:r w:rsidR="00AA2577">
              <w:rPr>
                <w:rFonts w:ascii="Arial" w:eastAsia="Arial" w:hAnsi="Arial" w:cs="Arial"/>
                <w:b/>
                <w:bCs/>
                <w:sz w:val="22"/>
                <w:szCs w:val="22"/>
                <w:lang w:bidi="en-US"/>
              </w:rPr>
              <w:t>7,80</w:t>
            </w:r>
            <w:r w:rsidR="00E512B8" w:rsidRPr="00E512B8">
              <w:rPr>
                <w:rFonts w:ascii="Arial" w:eastAsia="Arial" w:hAnsi="Arial" w:cs="Arial"/>
                <w:b/>
                <w:bCs/>
                <w:sz w:val="22"/>
                <w:szCs w:val="22"/>
                <w:lang w:bidi="en-US"/>
              </w:rPr>
              <w:t xml:space="preserve">,000 </w:t>
            </w:r>
            <w:r w:rsidRPr="0002165F">
              <w:rPr>
                <w:rFonts w:ascii="Arial" w:eastAsia="Arial" w:hAnsi="Arial" w:cs="Arial"/>
                <w:b/>
                <w:bCs/>
                <w:sz w:val="22"/>
                <w:szCs w:val="22"/>
                <w:lang w:bidi="en-US"/>
              </w:rPr>
              <w:t>/-</w:t>
            </w:r>
          </w:p>
        </w:tc>
      </w:tr>
      <w:tr w:rsidR="00CF7764" w:rsidRPr="00A77C76" w14:paraId="3BD139F4" w14:textId="77777777" w:rsidTr="005478D6">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B080A">
                  <w:rPr>
                    <w:rFonts w:ascii="Arial" w:hAnsi="Arial" w:cs="Arial"/>
                    <w:b/>
                    <w:bCs/>
                    <w:sz w:val="22"/>
                    <w:szCs w:val="22"/>
                  </w:rPr>
                  <w:t>Fair Market Value</w:t>
                </w:r>
              </w:sdtContent>
            </w:sdt>
            <w:r w:rsidRPr="00FB080A">
              <w:rPr>
                <w:rFonts w:ascii="Arial" w:hAnsi="Arial" w:cs="Arial"/>
                <w:b/>
                <w:bCs/>
                <w:sz w:val="22"/>
                <w:szCs w:val="22"/>
              </w:rPr>
              <w:t xml:space="preserve"> in words</w:t>
            </w:r>
          </w:p>
        </w:tc>
        <w:tc>
          <w:tcPr>
            <w:tcW w:w="6225" w:type="dxa"/>
            <w:gridSpan w:val="2"/>
            <w:vAlign w:val="center"/>
          </w:tcPr>
          <w:p w14:paraId="4E9B6DD4" w14:textId="579F0784" w:rsidR="00CF7764" w:rsidRPr="00CC568F" w:rsidRDefault="00CF7764" w:rsidP="00AA2577">
            <w:pPr>
              <w:spacing w:line="276" w:lineRule="auto"/>
              <w:jc w:val="center"/>
              <w:rPr>
                <w:rFonts w:ascii="Arial" w:hAnsi="Arial" w:cs="Arial"/>
                <w:sz w:val="22"/>
                <w:szCs w:val="22"/>
              </w:rPr>
            </w:pPr>
            <w:r>
              <w:rPr>
                <w:rFonts w:ascii="Arial" w:hAnsi="Arial" w:cs="Arial"/>
                <w:b/>
                <w:sz w:val="22"/>
                <w:szCs w:val="22"/>
              </w:rPr>
              <w:t xml:space="preserve">Rupees </w:t>
            </w:r>
            <w:r w:rsidR="00AA2577">
              <w:rPr>
                <w:rFonts w:ascii="Arial" w:hAnsi="Arial" w:cs="Arial"/>
                <w:b/>
                <w:sz w:val="22"/>
                <w:szCs w:val="22"/>
              </w:rPr>
              <w:t>Seven</w:t>
            </w:r>
            <w:r w:rsidR="00E512B8">
              <w:rPr>
                <w:rFonts w:ascii="Arial" w:hAnsi="Arial" w:cs="Arial"/>
                <w:b/>
                <w:sz w:val="22"/>
                <w:szCs w:val="22"/>
              </w:rPr>
              <w:t xml:space="preserve"> Lakh</w:t>
            </w:r>
            <w:r w:rsidR="00FB080A">
              <w:rPr>
                <w:rFonts w:ascii="Arial" w:hAnsi="Arial" w:cs="Arial"/>
                <w:b/>
                <w:sz w:val="22"/>
                <w:szCs w:val="22"/>
              </w:rPr>
              <w:t>s</w:t>
            </w:r>
            <w:r w:rsidR="00AA2577">
              <w:rPr>
                <w:rFonts w:ascii="Arial" w:hAnsi="Arial" w:cs="Arial"/>
                <w:b/>
                <w:sz w:val="22"/>
                <w:szCs w:val="22"/>
              </w:rPr>
              <w:t xml:space="preserve"> and Eighty Thousand</w:t>
            </w:r>
            <w:r w:rsidR="00DA4756">
              <w:rPr>
                <w:rFonts w:ascii="Arial" w:hAnsi="Arial" w:cs="Arial"/>
                <w:b/>
                <w:sz w:val="22"/>
                <w:szCs w:val="22"/>
              </w:rPr>
              <w:t xml:space="preserve"> Only</w:t>
            </w:r>
          </w:p>
        </w:tc>
      </w:tr>
      <w:tr w:rsidR="000043D5" w:rsidRPr="00A77C76" w14:paraId="601AD021" w14:textId="77777777" w:rsidTr="005478D6">
        <w:trPr>
          <w:trHeight w:val="629"/>
          <w:jc w:val="center"/>
        </w:trPr>
        <w:tc>
          <w:tcPr>
            <w:tcW w:w="846" w:type="dxa"/>
            <w:vAlign w:val="center"/>
          </w:tcPr>
          <w:p w14:paraId="64A91A9B" w14:textId="77777777" w:rsidR="000043D5" w:rsidRPr="00887A8B" w:rsidRDefault="000043D5" w:rsidP="000043D5">
            <w:pPr>
              <w:numPr>
                <w:ilvl w:val="0"/>
                <w:numId w:val="3"/>
              </w:numPr>
              <w:spacing w:line="276" w:lineRule="auto"/>
              <w:ind w:left="643"/>
              <w:contextualSpacing/>
              <w:jc w:val="center"/>
              <w:rPr>
                <w:b/>
              </w:rPr>
            </w:pPr>
          </w:p>
        </w:tc>
        <w:tc>
          <w:tcPr>
            <w:tcW w:w="4123" w:type="dxa"/>
          </w:tcPr>
          <w:p w14:paraId="466EABC3" w14:textId="1B0DDFD5" w:rsidR="000043D5" w:rsidRPr="00785FD9" w:rsidRDefault="000043D5" w:rsidP="000043D5">
            <w:pPr>
              <w:spacing w:line="360" w:lineRule="auto"/>
              <w:rPr>
                <w:rFonts w:ascii="Arial" w:hAnsi="Arial" w:cs="Arial"/>
                <w:sz w:val="22"/>
                <w:szCs w:val="22"/>
              </w:rPr>
            </w:pPr>
            <w:r w:rsidRPr="000043D5">
              <w:rPr>
                <w:rFonts w:ascii="Arial" w:hAnsi="Arial" w:cs="Arial"/>
                <w:b/>
                <w:sz w:val="22"/>
                <w:szCs w:val="22"/>
              </w:rPr>
              <w:t xml:space="preserve">Expected </w:t>
            </w:r>
            <w:r w:rsidR="00B60D61">
              <w:rPr>
                <w:rFonts w:ascii="Arial" w:hAnsi="Arial" w:cs="Arial"/>
                <w:b/>
                <w:sz w:val="22"/>
                <w:szCs w:val="22"/>
              </w:rPr>
              <w:t>Realizable</w:t>
            </w:r>
            <w:r>
              <w:rPr>
                <w:rFonts w:ascii="Arial" w:hAnsi="Arial" w:cs="Arial"/>
                <w:b/>
                <w:sz w:val="22"/>
                <w:szCs w:val="22"/>
              </w:rPr>
              <w:t xml:space="preserve"> Value </w:t>
            </w:r>
            <w:sdt>
              <w:sdtPr>
                <w:rPr>
                  <w:rFonts w:ascii="Arial" w:hAnsi="Arial" w:cs="Arial"/>
                  <w:b/>
                  <w:sz w:val="22"/>
                  <w:szCs w:val="22"/>
                </w:rPr>
                <w:id w:val="369045188"/>
                <w:placeholder>
                  <w:docPart w:val="5BA843BA1272468CB7A1E3309C77EB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AA2577">
                  <w:rPr>
                    <w:rFonts w:ascii="Arial" w:hAnsi="Arial" w:cs="Arial"/>
                    <w:b/>
                    <w:sz w:val="22"/>
                    <w:szCs w:val="22"/>
                  </w:rPr>
                  <w:t>(@ ~10% less)</w:t>
                </w:r>
              </w:sdtContent>
            </w:sdt>
          </w:p>
        </w:tc>
        <w:tc>
          <w:tcPr>
            <w:tcW w:w="2976" w:type="dxa"/>
            <w:vAlign w:val="center"/>
          </w:tcPr>
          <w:p w14:paraId="1EC0308F" w14:textId="45792E71" w:rsidR="000043D5" w:rsidRPr="00785FD9" w:rsidRDefault="000043D5" w:rsidP="000043D5">
            <w:pPr>
              <w:spacing w:line="360" w:lineRule="auto"/>
              <w:jc w:val="center"/>
              <w:rPr>
                <w:rFonts w:ascii="Arial" w:hAnsi="Arial" w:cs="Arial"/>
                <w:sz w:val="22"/>
                <w:szCs w:val="22"/>
              </w:rPr>
            </w:pPr>
            <w:r>
              <w:t>---</w:t>
            </w:r>
          </w:p>
        </w:tc>
        <w:tc>
          <w:tcPr>
            <w:tcW w:w="3249" w:type="dxa"/>
            <w:vAlign w:val="center"/>
          </w:tcPr>
          <w:p w14:paraId="4E1393D2" w14:textId="0AF02D3F" w:rsidR="000043D5" w:rsidRPr="00FB080A" w:rsidRDefault="00DA4756" w:rsidP="00FB080A">
            <w:pPr>
              <w:spacing w:line="276" w:lineRule="auto"/>
              <w:jc w:val="center"/>
              <w:rPr>
                <w:rFonts w:ascii="Arial" w:hAnsi="Arial" w:cs="Arial"/>
                <w:b/>
                <w:sz w:val="22"/>
                <w:szCs w:val="22"/>
              </w:rPr>
            </w:pPr>
            <w:r w:rsidRPr="00DA4756">
              <w:rPr>
                <w:rFonts w:ascii="Arial" w:hAnsi="Arial" w:cs="Arial"/>
                <w:b/>
                <w:sz w:val="22"/>
                <w:szCs w:val="22"/>
              </w:rPr>
              <w:t>Rs.</w:t>
            </w:r>
            <w:r w:rsidR="00AA2577">
              <w:rPr>
                <w:rFonts w:ascii="Arial" w:hAnsi="Arial" w:cs="Arial"/>
                <w:b/>
                <w:sz w:val="22"/>
                <w:szCs w:val="22"/>
              </w:rPr>
              <w:fldChar w:fldCharType="begin"/>
            </w:r>
            <w:r w:rsidR="00AA2577">
              <w:rPr>
                <w:rFonts w:ascii="Arial" w:hAnsi="Arial" w:cs="Arial"/>
                <w:b/>
                <w:sz w:val="22"/>
                <w:szCs w:val="22"/>
              </w:rPr>
              <w:instrText xml:space="preserve"> =780000*.90 </w:instrText>
            </w:r>
            <w:r w:rsidR="00AA2577">
              <w:rPr>
                <w:rFonts w:ascii="Arial" w:hAnsi="Arial" w:cs="Arial"/>
                <w:b/>
                <w:sz w:val="22"/>
                <w:szCs w:val="22"/>
              </w:rPr>
              <w:fldChar w:fldCharType="separate"/>
            </w:r>
            <w:r w:rsidR="00AA2577">
              <w:rPr>
                <w:rFonts w:ascii="Arial" w:hAnsi="Arial" w:cs="Arial"/>
                <w:b/>
                <w:noProof/>
                <w:sz w:val="22"/>
                <w:szCs w:val="22"/>
              </w:rPr>
              <w:t>7,02,000</w:t>
            </w:r>
            <w:r w:rsidR="00AA2577">
              <w:rPr>
                <w:rFonts w:ascii="Arial" w:hAnsi="Arial" w:cs="Arial"/>
                <w:b/>
                <w:sz w:val="22"/>
                <w:szCs w:val="22"/>
              </w:rPr>
              <w:fldChar w:fldCharType="end"/>
            </w:r>
            <w:r>
              <w:rPr>
                <w:rFonts w:ascii="Arial" w:hAnsi="Arial" w:cs="Arial"/>
                <w:b/>
                <w:sz w:val="22"/>
                <w:szCs w:val="22"/>
              </w:rPr>
              <w:t>/-</w:t>
            </w:r>
          </w:p>
        </w:tc>
      </w:tr>
      <w:tr w:rsidR="003526CE" w:rsidRPr="00A77C76" w14:paraId="6258C3E2" w14:textId="77777777" w:rsidTr="005478D6">
        <w:trPr>
          <w:trHeight w:val="629"/>
          <w:jc w:val="center"/>
        </w:trPr>
        <w:tc>
          <w:tcPr>
            <w:tcW w:w="846" w:type="dxa"/>
            <w:vAlign w:val="center"/>
          </w:tcPr>
          <w:p w14:paraId="31ADCE18" w14:textId="77777777" w:rsidR="003526CE" w:rsidRPr="00887A8B" w:rsidRDefault="003526CE" w:rsidP="000043D5">
            <w:pPr>
              <w:numPr>
                <w:ilvl w:val="0"/>
                <w:numId w:val="3"/>
              </w:numPr>
              <w:spacing w:line="276" w:lineRule="auto"/>
              <w:ind w:left="643"/>
              <w:contextualSpacing/>
              <w:jc w:val="center"/>
              <w:rPr>
                <w:b/>
              </w:rPr>
            </w:pPr>
          </w:p>
        </w:tc>
        <w:tc>
          <w:tcPr>
            <w:tcW w:w="4123" w:type="dxa"/>
          </w:tcPr>
          <w:p w14:paraId="73C838E5" w14:textId="5EFF0053" w:rsidR="003526CE" w:rsidRPr="000043D5" w:rsidRDefault="0022425C" w:rsidP="000043D5">
            <w:pPr>
              <w:spacing w:line="360" w:lineRule="auto"/>
              <w:rPr>
                <w:rFonts w:ascii="Arial" w:hAnsi="Arial" w:cs="Arial"/>
                <w:b/>
                <w:sz w:val="22"/>
                <w:szCs w:val="22"/>
              </w:rPr>
            </w:pPr>
            <w:r w:rsidRPr="0022425C">
              <w:rPr>
                <w:rFonts w:ascii="Arial" w:hAnsi="Arial" w:cs="Arial"/>
                <w:b/>
                <w:sz w:val="22"/>
                <w:szCs w:val="22"/>
              </w:rPr>
              <w:t>Exp</w:t>
            </w:r>
            <w:r w:rsidR="00AA2577">
              <w:rPr>
                <w:rFonts w:ascii="Arial" w:hAnsi="Arial" w:cs="Arial"/>
                <w:b/>
                <w:sz w:val="22"/>
                <w:szCs w:val="22"/>
              </w:rPr>
              <w:t>ected Distress Sale Value (@ ~20</w:t>
            </w:r>
            <w:r w:rsidRPr="0022425C">
              <w:rPr>
                <w:rFonts w:ascii="Arial" w:hAnsi="Arial" w:cs="Arial"/>
                <w:b/>
                <w:sz w:val="22"/>
                <w:szCs w:val="22"/>
              </w:rPr>
              <w:t>% less)</w:t>
            </w:r>
          </w:p>
        </w:tc>
        <w:tc>
          <w:tcPr>
            <w:tcW w:w="2976" w:type="dxa"/>
            <w:vAlign w:val="center"/>
          </w:tcPr>
          <w:p w14:paraId="633BA2A6" w14:textId="77777777" w:rsidR="003526CE" w:rsidRDefault="003526CE" w:rsidP="000043D5">
            <w:pPr>
              <w:spacing w:line="360" w:lineRule="auto"/>
              <w:jc w:val="center"/>
            </w:pPr>
          </w:p>
        </w:tc>
        <w:tc>
          <w:tcPr>
            <w:tcW w:w="3249" w:type="dxa"/>
            <w:vAlign w:val="center"/>
          </w:tcPr>
          <w:p w14:paraId="01DBA515" w14:textId="3B0478A5" w:rsidR="003526CE" w:rsidRPr="00DA4756" w:rsidRDefault="0022425C" w:rsidP="00AA2577">
            <w:pPr>
              <w:spacing w:line="276" w:lineRule="auto"/>
              <w:jc w:val="center"/>
              <w:rPr>
                <w:rFonts w:ascii="Arial" w:hAnsi="Arial" w:cs="Arial"/>
                <w:b/>
                <w:sz w:val="22"/>
                <w:szCs w:val="22"/>
              </w:rPr>
            </w:pPr>
            <w:r w:rsidRPr="00DA4756">
              <w:rPr>
                <w:rFonts w:ascii="Arial" w:hAnsi="Arial" w:cs="Arial"/>
                <w:b/>
                <w:sz w:val="22"/>
                <w:szCs w:val="22"/>
              </w:rPr>
              <w:t>Rs.</w:t>
            </w:r>
            <w:r w:rsidR="00AA2577">
              <w:rPr>
                <w:rFonts w:ascii="Arial" w:hAnsi="Arial" w:cs="Arial"/>
                <w:b/>
                <w:sz w:val="22"/>
                <w:szCs w:val="22"/>
              </w:rPr>
              <w:fldChar w:fldCharType="begin"/>
            </w:r>
            <w:r w:rsidR="00AA2577">
              <w:rPr>
                <w:rFonts w:ascii="Arial" w:hAnsi="Arial" w:cs="Arial"/>
                <w:b/>
                <w:sz w:val="22"/>
                <w:szCs w:val="22"/>
              </w:rPr>
              <w:instrText xml:space="preserve"> =780000*.80 </w:instrText>
            </w:r>
            <w:r w:rsidR="00AA2577">
              <w:rPr>
                <w:rFonts w:ascii="Arial" w:hAnsi="Arial" w:cs="Arial"/>
                <w:b/>
                <w:sz w:val="22"/>
                <w:szCs w:val="22"/>
              </w:rPr>
              <w:fldChar w:fldCharType="separate"/>
            </w:r>
            <w:r w:rsidR="00AA2577">
              <w:rPr>
                <w:rFonts w:ascii="Arial" w:hAnsi="Arial" w:cs="Arial"/>
                <w:b/>
                <w:noProof/>
                <w:sz w:val="22"/>
                <w:szCs w:val="22"/>
              </w:rPr>
              <w:t>6,24,000</w:t>
            </w:r>
            <w:r w:rsidR="00AA2577">
              <w:rPr>
                <w:rFonts w:ascii="Arial" w:hAnsi="Arial" w:cs="Arial"/>
                <w:b/>
                <w:sz w:val="22"/>
                <w:szCs w:val="22"/>
              </w:rPr>
              <w:fldChar w:fldCharType="end"/>
            </w:r>
            <w:r>
              <w:rPr>
                <w:rFonts w:ascii="Arial" w:hAnsi="Arial" w:cs="Arial"/>
                <w:b/>
                <w:sz w:val="22"/>
                <w:szCs w:val="22"/>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6C070F">
        <w:trPr>
          <w:trHeight w:val="1108"/>
          <w:jc w:val="center"/>
        </w:trPr>
        <w:tc>
          <w:tcPr>
            <w:tcW w:w="846" w:type="dxa"/>
            <w:vMerge/>
            <w:vAlign w:val="center"/>
          </w:tcPr>
          <w:p w14:paraId="27B3D5FA" w14:textId="77777777" w:rsidR="008328ED" w:rsidRPr="007E2B1E" w:rsidRDefault="008328ED" w:rsidP="00E10D77">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77777777" w:rsidR="008328ED" w:rsidRPr="007E2B1E" w:rsidRDefault="008328ED" w:rsidP="00E10D77">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E10D77">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E10D77">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E10D77">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77777777" w:rsidR="008328ED" w:rsidRPr="007E2B1E" w:rsidRDefault="008328ED" w:rsidP="00E10D77">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E10D77">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E10D77">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E10D77">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E10D77">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 xml:space="preserve">Market and market participants can be sentimental, inclined towards the transaction without the element of complete knowledge &amp; prudence about facts or due diligence of the asset therefore “each acted </w:t>
            </w:r>
            <w:r w:rsidRPr="007E2B1E">
              <w:rPr>
                <w:rFonts w:ascii="Arial" w:eastAsia="Arial" w:hAnsi="Arial" w:cstheme="minorHAnsi"/>
                <w:i/>
                <w:iCs/>
                <w:color w:val="000000" w:themeColor="text1"/>
                <w:sz w:val="22"/>
                <w:szCs w:val="22"/>
                <w:lang w:bidi="en-US"/>
              </w:rPr>
              <w:lastRenderedPageBreak/>
              <w:t>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07E13855" w:rsidR="008328ED"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663AC654" w14:textId="693AFBD2" w:rsidR="00CB0253" w:rsidRPr="007E2B1E" w:rsidRDefault="00CB0253"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w:t>
            </w:r>
            <w:r>
              <w:rPr>
                <w:rFonts w:ascii="Arial" w:eastAsia="Arial" w:hAnsi="Arial" w:cs="Arial"/>
                <w:bCs/>
                <w:i/>
                <w:iCs/>
                <w:sz w:val="22"/>
                <w:szCs w:val="22"/>
                <w:lang w:bidi="en-US"/>
              </w:rPr>
              <w:t xml:space="preserve"> Quotations of the machines</w:t>
            </w:r>
          </w:p>
          <w:p w14:paraId="7CB23C74" w14:textId="47B44E12"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w:t>
            </w:r>
            <w:r w:rsidR="00CB0253">
              <w:rPr>
                <w:rFonts w:ascii="Arial" w:eastAsia="Arial" w:hAnsi="Arial" w:cs="Arial"/>
                <w:bCs/>
                <w:i/>
                <w:iCs/>
                <w:sz w:val="22"/>
                <w:szCs w:val="22"/>
                <w:lang w:bidi="en-US"/>
              </w:rPr>
              <w:t>V</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73DDB1E6" w14:textId="77777777" w:rsidR="00E10D77" w:rsidRDefault="00E10D77">
      <w:pPr>
        <w:rPr>
          <w:rFonts w:ascii="Arial" w:hAnsi="Arial" w:cs="Arial"/>
          <w:b/>
          <w:u w:val="single"/>
        </w:rPr>
      </w:pPr>
      <w:r>
        <w:rPr>
          <w:rFonts w:ascii="Arial" w:hAnsi="Arial" w:cs="Arial"/>
          <w:b/>
          <w:u w:val="single"/>
        </w:rPr>
        <w:br w:type="page"/>
      </w:r>
    </w:p>
    <w:p w14:paraId="378E32EE" w14:textId="446F10A0"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6"/>
        <w:gridCol w:w="3014"/>
        <w:gridCol w:w="3009"/>
      </w:tblGrid>
      <w:tr w:rsidR="00BC03E9" w:rsidRPr="0043012A" w14:paraId="3242E11B" w14:textId="77777777" w:rsidTr="00C73436">
        <w:tc>
          <w:tcPr>
            <w:tcW w:w="3061"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C73436">
        <w:tc>
          <w:tcPr>
            <w:tcW w:w="3061" w:type="dxa"/>
          </w:tcPr>
          <w:p w14:paraId="4AC29C6E" w14:textId="4FBAD140" w:rsidR="00BC03E9" w:rsidRPr="0043012A" w:rsidRDefault="00AA2577" w:rsidP="00C73436">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070" w:type="dxa"/>
          </w:tcPr>
          <w:p w14:paraId="26F7F6B6" w14:textId="5F44E47A" w:rsidR="00BC03E9" w:rsidRPr="0043012A" w:rsidRDefault="00000000" w:rsidP="00C73436">
            <w:pPr>
              <w:spacing w:line="360"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22425C">
                  <w:rPr>
                    <w:rFonts w:ascii="Arial" w:eastAsiaTheme="minorEastAsia" w:hAnsi="Arial" w:cs="Arial"/>
                  </w:rPr>
                  <w:t>Rahul Gupta</w:t>
                </w:r>
              </w:sdtContent>
            </w:sdt>
          </w:p>
        </w:tc>
        <w:tc>
          <w:tcPr>
            <w:tcW w:w="3068" w:type="dxa"/>
          </w:tcPr>
          <w:p w14:paraId="11C07A4A" w14:textId="3661632B" w:rsidR="00BC03E9" w:rsidRPr="0043012A" w:rsidRDefault="0037030D" w:rsidP="00C73436">
            <w:pPr>
              <w:spacing w:line="360" w:lineRule="auto"/>
              <w:jc w:val="center"/>
              <w:rPr>
                <w:rFonts w:ascii="Arial" w:hAnsi="Arial" w:cs="Arial"/>
                <w:b/>
                <w:i/>
                <w:sz w:val="16"/>
                <w:szCs w:val="16"/>
              </w:rPr>
            </w:pPr>
            <w:r>
              <w:rPr>
                <w:rFonts w:ascii="Arial" w:eastAsiaTheme="minorEastAsia" w:hAnsi="Arial" w:cs="Arial"/>
                <w:lang w:val="en-IN"/>
              </w:rPr>
              <w:t>Manas Upmanyu</w:t>
            </w:r>
          </w:p>
        </w:tc>
      </w:tr>
      <w:tr w:rsidR="00BC03E9" w:rsidRPr="0043012A" w14:paraId="1F03AE68" w14:textId="77777777" w:rsidTr="00903CCC">
        <w:trPr>
          <w:trHeight w:val="1259"/>
        </w:trPr>
        <w:tc>
          <w:tcPr>
            <w:tcW w:w="3061"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70"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6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Default="00381EC6" w:rsidP="00381EC6">
          <w:pPr>
            <w:spacing w:line="360" w:lineRule="auto"/>
            <w:jc w:val="center"/>
            <w:rPr>
              <w:rFonts w:ascii="Arial" w:hAnsi="Arial" w:cs="Arial"/>
              <w:b/>
              <w:u w:val="single"/>
            </w:rPr>
          </w:pPr>
          <w:r>
            <w:rPr>
              <w:rFonts w:ascii="Arial" w:hAnsi="Arial" w:cs="Arial"/>
              <w:b/>
            </w:rPr>
            <w:t xml:space="preserve">ENCLOSURE: </w:t>
          </w:r>
          <w:r w:rsidR="00607B4F">
            <w:rPr>
              <w:rFonts w:ascii="Arial" w:hAnsi="Arial" w:cs="Arial"/>
              <w:b/>
            </w:rPr>
            <w:t>1</w:t>
          </w:r>
          <w:r>
            <w:rPr>
              <w:rFonts w:ascii="Arial" w:hAnsi="Arial" w:cs="Arial"/>
              <w:b/>
            </w:rPr>
            <w:t>– GOOGLE MAP LOCATION</w:t>
          </w:r>
        </w:p>
        <w:p w14:paraId="77E214A8" w14:textId="7C034CD9"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p>
      </w:sdtContent>
    </w:sdt>
    <w:p w14:paraId="373F7BF3" w14:textId="7F472DC5" w:rsidR="00967237" w:rsidRDefault="00AA2577" w:rsidP="00967237">
      <w:pPr>
        <w:spacing w:line="360" w:lineRule="auto"/>
        <w:rPr>
          <w:rFonts w:ascii="Arial" w:hAnsi="Arial" w:cs="Arial"/>
          <w:b/>
        </w:rPr>
      </w:pPr>
      <w:r>
        <w:rPr>
          <w:rFonts w:ascii="Arial" w:hAnsi="Arial" w:cs="Arial"/>
          <w:b/>
          <w:noProof/>
        </w:rPr>
        <w:drawing>
          <wp:inline distT="0" distB="0" distL="0" distR="0" wp14:anchorId="68B3D7CC" wp14:editId="16C2EA0C">
            <wp:extent cx="5934075" cy="378142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A8B4D9.tmp"/>
                    <pic:cNvPicPr/>
                  </pic:nvPicPr>
                  <pic:blipFill>
                    <a:blip r:embed="rId11">
                      <a:extLst>
                        <a:ext uri="{28A0092B-C50C-407E-A947-70E740481C1C}">
                          <a14:useLocalDpi xmlns:a14="http://schemas.microsoft.com/office/drawing/2010/main" val="0"/>
                        </a:ext>
                      </a:extLst>
                    </a:blip>
                    <a:stretch>
                      <a:fillRect/>
                    </a:stretch>
                  </pic:blipFill>
                  <pic:spPr>
                    <a:xfrm>
                      <a:off x="0" y="0"/>
                      <a:ext cx="5934075" cy="3781425"/>
                    </a:xfrm>
                    <a:prstGeom prst="rect">
                      <a:avLst/>
                    </a:prstGeom>
                    <a:ln>
                      <a:solidFill>
                        <a:schemeClr val="tx1"/>
                      </a:solidFill>
                    </a:ln>
                  </pic:spPr>
                </pic:pic>
              </a:graphicData>
            </a:graphic>
          </wp:inline>
        </w:drawing>
      </w:r>
    </w:p>
    <w:p w14:paraId="50A6F6A0" w14:textId="6606B16D" w:rsidR="00D23D32" w:rsidRDefault="00AA2577" w:rsidP="00967237">
      <w:pPr>
        <w:spacing w:line="360" w:lineRule="auto"/>
        <w:rPr>
          <w:rFonts w:ascii="Arial" w:hAnsi="Arial" w:cs="Arial"/>
          <w:b/>
        </w:rPr>
      </w:pPr>
      <w:r>
        <w:rPr>
          <w:rFonts w:ascii="Arial" w:hAnsi="Arial" w:cs="Arial"/>
          <w:b/>
          <w:noProof/>
        </w:rPr>
        <w:drawing>
          <wp:inline distT="0" distB="0" distL="0" distR="0" wp14:anchorId="29D19205" wp14:editId="08AC3872">
            <wp:extent cx="5934075" cy="381952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A8B6D9.tmp"/>
                    <pic:cNvPicPr/>
                  </pic:nvPicPr>
                  <pic:blipFill>
                    <a:blip r:embed="rId12">
                      <a:extLst>
                        <a:ext uri="{28A0092B-C50C-407E-A947-70E740481C1C}">
                          <a14:useLocalDpi xmlns:a14="http://schemas.microsoft.com/office/drawing/2010/main" val="0"/>
                        </a:ext>
                      </a:extLst>
                    </a:blip>
                    <a:stretch>
                      <a:fillRect/>
                    </a:stretch>
                  </pic:blipFill>
                  <pic:spPr>
                    <a:xfrm>
                      <a:off x="0" y="0"/>
                      <a:ext cx="5934075" cy="3819525"/>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140113A5" w14:textId="689155B1" w:rsidR="00967237" w:rsidRDefault="00AA2577" w:rsidP="00967237">
      <w:pPr>
        <w:spacing w:line="360" w:lineRule="auto"/>
        <w:rPr>
          <w:rFonts w:ascii="Arial" w:hAnsi="Arial" w:cs="Arial"/>
          <w:b/>
        </w:rPr>
      </w:pPr>
      <w:r>
        <w:rPr>
          <w:rFonts w:ascii="Arial" w:hAnsi="Arial" w:cs="Arial"/>
          <w:b/>
          <w:noProof/>
        </w:rPr>
        <w:drawing>
          <wp:inline distT="0" distB="0" distL="0" distR="0" wp14:anchorId="2A9158F8" wp14:editId="02284434">
            <wp:extent cx="5886450" cy="3716655"/>
            <wp:effectExtent l="19050" t="19050" r="19050" b="171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Photo_20221116_14355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97263" cy="3723482"/>
                    </a:xfrm>
                    <a:prstGeom prst="rect">
                      <a:avLst/>
                    </a:prstGeom>
                    <a:ln>
                      <a:solidFill>
                        <a:schemeClr val="tx1"/>
                      </a:solidFill>
                    </a:ln>
                  </pic:spPr>
                </pic:pic>
              </a:graphicData>
            </a:graphic>
          </wp:inline>
        </w:drawing>
      </w:r>
    </w:p>
    <w:p w14:paraId="69342B6E" w14:textId="5F33D670" w:rsidR="0053610C" w:rsidRDefault="001C2C89" w:rsidP="00967237">
      <w:pPr>
        <w:spacing w:line="360" w:lineRule="auto"/>
        <w:rPr>
          <w:rFonts w:ascii="Arial" w:hAnsi="Arial" w:cs="Arial"/>
          <w:b/>
        </w:rPr>
      </w:pPr>
      <w:r>
        <w:rPr>
          <w:rFonts w:ascii="Arial" w:hAnsi="Arial" w:cs="Arial"/>
          <w:b/>
          <w:noProof/>
        </w:rPr>
        <w:drawing>
          <wp:inline distT="0" distB="0" distL="0" distR="0" wp14:anchorId="62B6603A" wp14:editId="1C2E4AAF">
            <wp:extent cx="3886579" cy="5878323"/>
            <wp:effectExtent l="13652" t="24448" r="13653" b="13652"/>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Photo_20221116_14111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893724" cy="5889129"/>
                    </a:xfrm>
                    <a:prstGeom prst="rect">
                      <a:avLst/>
                    </a:prstGeom>
                    <a:ln>
                      <a:solidFill>
                        <a:schemeClr val="tx1"/>
                      </a:solidFill>
                    </a:ln>
                  </pic:spPr>
                </pic:pic>
              </a:graphicData>
            </a:graphic>
          </wp:inline>
        </w:drawing>
      </w:r>
    </w:p>
    <w:p w14:paraId="0B2B0147" w14:textId="3C69E4E3" w:rsidR="00967237" w:rsidRDefault="001C2C89" w:rsidP="00967237">
      <w:pPr>
        <w:spacing w:line="360" w:lineRule="auto"/>
        <w:rPr>
          <w:noProof/>
          <w:lang w:val="en-IN" w:eastAsia="en-IN"/>
        </w:rPr>
      </w:pPr>
      <w:r>
        <w:rPr>
          <w:noProof/>
        </w:rPr>
        <w:lastRenderedPageBreak/>
        <w:drawing>
          <wp:inline distT="0" distB="0" distL="0" distR="0" wp14:anchorId="457EA112" wp14:editId="72DAED8D">
            <wp:extent cx="5753100" cy="4114660"/>
            <wp:effectExtent l="19050" t="19050" r="1905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imePhoto_20221116_1413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3680" cy="4122227"/>
                    </a:xfrm>
                    <a:prstGeom prst="rect">
                      <a:avLst/>
                    </a:prstGeom>
                    <a:ln>
                      <a:solidFill>
                        <a:schemeClr val="tx1"/>
                      </a:solidFill>
                    </a:ln>
                  </pic:spPr>
                </pic:pic>
              </a:graphicData>
            </a:graphic>
          </wp:inline>
        </w:drawing>
      </w:r>
    </w:p>
    <w:p w14:paraId="032B36C9" w14:textId="6BFA2222" w:rsidR="0053610C" w:rsidRDefault="001C2C89" w:rsidP="00967237">
      <w:pPr>
        <w:spacing w:line="360" w:lineRule="auto"/>
        <w:rPr>
          <w:noProof/>
          <w:lang w:val="en-IN" w:eastAsia="en-IN"/>
        </w:rPr>
      </w:pPr>
      <w:r>
        <w:rPr>
          <w:noProof/>
        </w:rPr>
        <w:drawing>
          <wp:inline distT="0" distB="0" distL="0" distR="0" wp14:anchorId="75FC5AF3" wp14:editId="3F0B3AA3">
            <wp:extent cx="3866954" cy="5756373"/>
            <wp:effectExtent l="26670" t="11430" r="27305"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21116_14134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874272" cy="5767266"/>
                    </a:xfrm>
                    <a:prstGeom prst="rect">
                      <a:avLst/>
                    </a:prstGeom>
                    <a:ln>
                      <a:solidFill>
                        <a:schemeClr val="tx1"/>
                      </a:solidFill>
                    </a:ln>
                  </pic:spPr>
                </pic:pic>
              </a:graphicData>
            </a:graphic>
          </wp:inline>
        </w:drawing>
      </w:r>
    </w:p>
    <w:p w14:paraId="48E446CB" w14:textId="0956DA51" w:rsidR="001A386D" w:rsidRDefault="001C2C89" w:rsidP="00283B0A">
      <w:pPr>
        <w:spacing w:line="360" w:lineRule="auto"/>
        <w:rPr>
          <w:noProof/>
          <w:lang w:val="en-IN" w:eastAsia="en-IN"/>
        </w:rPr>
      </w:pPr>
      <w:r>
        <w:rPr>
          <w:noProof/>
        </w:rPr>
        <w:lastRenderedPageBreak/>
        <w:drawing>
          <wp:inline distT="0" distB="0" distL="0" distR="0" wp14:anchorId="6401FE09" wp14:editId="2A42A7E6">
            <wp:extent cx="5791200" cy="4014896"/>
            <wp:effectExtent l="19050" t="19050" r="19050"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mePhoto_20221116_1415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6401" cy="4018501"/>
                    </a:xfrm>
                    <a:prstGeom prst="rect">
                      <a:avLst/>
                    </a:prstGeom>
                    <a:ln>
                      <a:solidFill>
                        <a:schemeClr val="tx1"/>
                      </a:solidFill>
                    </a:ln>
                  </pic:spPr>
                </pic:pic>
              </a:graphicData>
            </a:graphic>
          </wp:inline>
        </w:drawing>
      </w:r>
    </w:p>
    <w:p w14:paraId="4A192446" w14:textId="4B2BDFEE" w:rsidR="005443F9" w:rsidRDefault="001C2C89" w:rsidP="00283B0A">
      <w:pPr>
        <w:spacing w:line="360" w:lineRule="auto"/>
        <w:rPr>
          <w:noProof/>
          <w:lang w:val="en-IN" w:eastAsia="en-IN"/>
        </w:rPr>
      </w:pPr>
      <w:r>
        <w:rPr>
          <w:noProof/>
        </w:rPr>
        <w:drawing>
          <wp:inline distT="0" distB="0" distL="0" distR="0" wp14:anchorId="6D3A7C0F" wp14:editId="7D157453">
            <wp:extent cx="5791200" cy="3955415"/>
            <wp:effectExtent l="19050" t="19050" r="1905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mePhoto_20221116_1416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5786" cy="3958547"/>
                    </a:xfrm>
                    <a:prstGeom prst="rect">
                      <a:avLst/>
                    </a:prstGeom>
                    <a:ln>
                      <a:solidFill>
                        <a:schemeClr val="tx1"/>
                      </a:solidFill>
                    </a:ln>
                  </pic:spPr>
                </pic:pic>
              </a:graphicData>
            </a:graphic>
          </wp:inline>
        </w:drawing>
      </w:r>
    </w:p>
    <w:p w14:paraId="003600A9" w14:textId="5E5B215D" w:rsidR="00D23D32" w:rsidRDefault="001C2C89" w:rsidP="00283B0A">
      <w:pPr>
        <w:spacing w:line="360" w:lineRule="auto"/>
        <w:rPr>
          <w:noProof/>
          <w:lang w:val="en-IN" w:eastAsia="en-IN"/>
        </w:rPr>
      </w:pPr>
      <w:r>
        <w:rPr>
          <w:noProof/>
        </w:rPr>
        <w:lastRenderedPageBreak/>
        <w:drawing>
          <wp:inline distT="0" distB="0" distL="0" distR="0" wp14:anchorId="691BD48F" wp14:editId="3466A003">
            <wp:extent cx="4149725" cy="5752410"/>
            <wp:effectExtent l="18098" t="20002" r="21272" b="21273"/>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mePhoto_20221116_14173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160081" cy="5766765"/>
                    </a:xfrm>
                    <a:prstGeom prst="rect">
                      <a:avLst/>
                    </a:prstGeom>
                    <a:ln>
                      <a:solidFill>
                        <a:schemeClr val="tx1"/>
                      </a:solidFill>
                    </a:ln>
                  </pic:spPr>
                </pic:pic>
              </a:graphicData>
            </a:graphic>
          </wp:inline>
        </w:drawing>
      </w:r>
    </w:p>
    <w:p w14:paraId="65D70EA8" w14:textId="427E26A1" w:rsidR="00D23D32" w:rsidRDefault="001C2C89" w:rsidP="00283B0A">
      <w:pPr>
        <w:spacing w:line="360" w:lineRule="auto"/>
        <w:rPr>
          <w:noProof/>
          <w:lang w:val="en-IN" w:eastAsia="en-IN"/>
        </w:rPr>
      </w:pPr>
      <w:r>
        <w:rPr>
          <w:noProof/>
        </w:rPr>
        <w:drawing>
          <wp:inline distT="0" distB="0" distL="0" distR="0" wp14:anchorId="4161DA14" wp14:editId="1D0A191A">
            <wp:extent cx="3912870" cy="5765534"/>
            <wp:effectExtent l="26352" t="11748" r="18733" b="18732"/>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mePhoto_20221116_141835.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916731" cy="5771223"/>
                    </a:xfrm>
                    <a:prstGeom prst="rect">
                      <a:avLst/>
                    </a:prstGeom>
                    <a:ln>
                      <a:solidFill>
                        <a:schemeClr val="tx1"/>
                      </a:solidFill>
                    </a:ln>
                  </pic:spPr>
                </pic:pic>
              </a:graphicData>
            </a:graphic>
          </wp:inline>
        </w:drawing>
      </w:r>
    </w:p>
    <w:p w14:paraId="4A770428" w14:textId="46DFD053" w:rsidR="00D23D32" w:rsidRDefault="001C2C89" w:rsidP="00283B0A">
      <w:pPr>
        <w:spacing w:line="360" w:lineRule="auto"/>
        <w:rPr>
          <w:noProof/>
          <w:lang w:val="en-IN" w:eastAsia="en-IN"/>
        </w:rPr>
      </w:pPr>
      <w:r>
        <w:rPr>
          <w:noProof/>
        </w:rPr>
        <w:lastRenderedPageBreak/>
        <w:drawing>
          <wp:inline distT="0" distB="0" distL="0" distR="0" wp14:anchorId="1347DCB1" wp14:editId="4E4E1500">
            <wp:extent cx="5743575" cy="4134347"/>
            <wp:effectExtent l="19050" t="19050" r="952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mePhoto_20221116_1421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8456" cy="4137860"/>
                    </a:xfrm>
                    <a:prstGeom prst="rect">
                      <a:avLst/>
                    </a:prstGeom>
                    <a:ln>
                      <a:solidFill>
                        <a:schemeClr val="tx1"/>
                      </a:solidFill>
                    </a:ln>
                  </pic:spPr>
                </pic:pic>
              </a:graphicData>
            </a:graphic>
          </wp:inline>
        </w:drawing>
      </w:r>
    </w:p>
    <w:p w14:paraId="271A0457" w14:textId="4FB67FCC" w:rsidR="00214E1B" w:rsidRDefault="001C2C89" w:rsidP="000B20F6">
      <w:pPr>
        <w:spacing w:line="360" w:lineRule="auto"/>
        <w:rPr>
          <w:noProof/>
          <w:lang w:val="en-IN" w:eastAsia="en-IN"/>
        </w:rPr>
      </w:pPr>
      <w:r>
        <w:rPr>
          <w:noProof/>
        </w:rPr>
        <w:drawing>
          <wp:inline distT="0" distB="0" distL="0" distR="0" wp14:anchorId="2EE969E7" wp14:editId="2A70DF19">
            <wp:extent cx="5734050" cy="3856355"/>
            <wp:effectExtent l="19050" t="19050" r="19050"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imePhoto_20221116_1411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8450" cy="3859314"/>
                    </a:xfrm>
                    <a:prstGeom prst="rect">
                      <a:avLst/>
                    </a:prstGeom>
                    <a:ln>
                      <a:solidFill>
                        <a:schemeClr val="tx1"/>
                      </a:solidFill>
                    </a:ln>
                  </pic:spPr>
                </pic:pic>
              </a:graphicData>
            </a:graphic>
          </wp:inline>
        </w:drawing>
      </w:r>
    </w:p>
    <w:p w14:paraId="6AE4CE20" w14:textId="77777777" w:rsidR="005B5D21" w:rsidRDefault="005B5D21">
      <w:pPr>
        <w:rPr>
          <w:rFonts w:ascii="Arial" w:hAnsi="Arial" w:cs="Arial"/>
          <w:b/>
          <w:u w:val="single"/>
        </w:rPr>
      </w:pPr>
      <w:r>
        <w:rPr>
          <w:rFonts w:ascii="Arial" w:hAnsi="Arial" w:cs="Arial"/>
          <w:b/>
          <w:u w:val="single"/>
        </w:rPr>
        <w:br w:type="page"/>
      </w:r>
    </w:p>
    <w:p w14:paraId="014B55C1" w14:textId="472B8046" w:rsidR="00FE5563" w:rsidRDefault="00214E1B" w:rsidP="003A47C9">
      <w:pPr>
        <w:spacing w:line="360" w:lineRule="auto"/>
        <w:jc w:val="center"/>
        <w:rPr>
          <w:rFonts w:ascii="Arial" w:hAnsi="Arial" w:cs="Arial"/>
          <w:b/>
          <w:u w:val="single"/>
        </w:rPr>
      </w:pPr>
      <w:r>
        <w:rPr>
          <w:rFonts w:ascii="Arial" w:hAnsi="Arial" w:cs="Arial"/>
          <w:b/>
          <w:u w:val="single"/>
        </w:rPr>
        <w:lastRenderedPageBreak/>
        <w:t>ENCLOSURE:</w:t>
      </w:r>
      <w:r w:rsidR="00CB0253">
        <w:rPr>
          <w:rFonts w:ascii="Arial" w:hAnsi="Arial" w:cs="Arial"/>
          <w:b/>
          <w:u w:val="single"/>
        </w:rPr>
        <w:t xml:space="preserve"> 3 -</w:t>
      </w:r>
      <w:r w:rsidR="00FE5563">
        <w:rPr>
          <w:rFonts w:ascii="Arial" w:hAnsi="Arial" w:cs="Arial"/>
          <w:b/>
          <w:u w:val="single"/>
        </w:rPr>
        <w:t xml:space="preserve"> QUOTATIONS OF THE MACHINES</w:t>
      </w:r>
    </w:p>
    <w:p w14:paraId="79F8D1AF" w14:textId="59911C83" w:rsidR="0037030D" w:rsidRDefault="0037030D" w:rsidP="003A47C9">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2EFFA3D5" wp14:editId="203CFED8">
                <wp:simplePos x="0" y="0"/>
                <wp:positionH relativeFrom="column">
                  <wp:posOffset>0</wp:posOffset>
                </wp:positionH>
                <wp:positionV relativeFrom="paragraph">
                  <wp:posOffset>37465</wp:posOffset>
                </wp:positionV>
                <wp:extent cx="5928360" cy="0"/>
                <wp:effectExtent l="0" t="38100" r="1524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B1ED95" id="Straight Connector 4"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5pt" to="46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" strokeweight="6pt">
                <o:lock v:ext="edit" shapetype="f"/>
              </v:line>
            </w:pict>
          </mc:Fallback>
        </mc:AlternateContent>
      </w:r>
    </w:p>
    <w:p w14:paraId="557B629D" w14:textId="331E1B2F" w:rsidR="00FE5563" w:rsidRDefault="00FE5563" w:rsidP="00214E1B">
      <w:pPr>
        <w:spacing w:line="360" w:lineRule="auto"/>
        <w:jc w:val="center"/>
        <w:rPr>
          <w:rFonts w:ascii="Arial" w:hAnsi="Arial" w:cs="Arial"/>
          <w:b/>
        </w:rPr>
      </w:pPr>
      <w:r>
        <w:rPr>
          <w:rFonts w:ascii="Arial" w:hAnsi="Arial" w:cs="Arial"/>
          <w:b/>
          <w:noProof/>
        </w:rPr>
        <w:drawing>
          <wp:inline distT="0" distB="0" distL="0" distR="0" wp14:anchorId="2505A109" wp14:editId="6D9DB122">
            <wp:extent cx="5814060" cy="7470475"/>
            <wp:effectExtent l="19050" t="19050" r="15240"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A83DD9.tmp"/>
                    <pic:cNvPicPr/>
                  </pic:nvPicPr>
                  <pic:blipFill>
                    <a:blip r:embed="rId23">
                      <a:extLst>
                        <a:ext uri="{28A0092B-C50C-407E-A947-70E740481C1C}">
                          <a14:useLocalDpi xmlns:a14="http://schemas.microsoft.com/office/drawing/2010/main" val="0"/>
                        </a:ext>
                      </a:extLst>
                    </a:blip>
                    <a:stretch>
                      <a:fillRect/>
                    </a:stretch>
                  </pic:blipFill>
                  <pic:spPr>
                    <a:xfrm>
                      <a:off x="0" y="0"/>
                      <a:ext cx="5826448" cy="7486392"/>
                    </a:xfrm>
                    <a:prstGeom prst="rect">
                      <a:avLst/>
                    </a:prstGeom>
                    <a:ln>
                      <a:solidFill>
                        <a:schemeClr val="tx1"/>
                      </a:solidFill>
                    </a:ln>
                  </pic:spPr>
                </pic:pic>
              </a:graphicData>
            </a:graphic>
          </wp:inline>
        </w:drawing>
      </w:r>
    </w:p>
    <w:p w14:paraId="2751A67A" w14:textId="77777777" w:rsidR="00214E1B" w:rsidRDefault="00214E1B">
      <w:pPr>
        <w:rPr>
          <w:noProof/>
          <w:lang w:val="en-IN" w:eastAsia="en-IN"/>
        </w:rPr>
      </w:pPr>
      <w:r>
        <w:rPr>
          <w:noProof/>
          <w:lang w:val="en-IN" w:eastAsia="en-IN"/>
        </w:rPr>
        <w:br w:type="page"/>
      </w:r>
    </w:p>
    <w:p w14:paraId="40426F59" w14:textId="294259D9" w:rsidR="00FE5563" w:rsidRDefault="00FE5563">
      <w:pPr>
        <w:rPr>
          <w:noProof/>
          <w:lang w:val="en-IN" w:eastAsia="en-IN"/>
        </w:rPr>
      </w:pPr>
      <w:r>
        <w:rPr>
          <w:noProof/>
        </w:rPr>
        <w:lastRenderedPageBreak/>
        <w:drawing>
          <wp:inline distT="0" distB="0" distL="0" distR="0" wp14:anchorId="717DB491" wp14:editId="3559F7BE">
            <wp:extent cx="5883215" cy="7918450"/>
            <wp:effectExtent l="19050" t="19050" r="22860"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A87F73.tmp"/>
                    <pic:cNvPicPr/>
                  </pic:nvPicPr>
                  <pic:blipFill>
                    <a:blip r:embed="rId24">
                      <a:extLst>
                        <a:ext uri="{28A0092B-C50C-407E-A947-70E740481C1C}">
                          <a14:useLocalDpi xmlns:a14="http://schemas.microsoft.com/office/drawing/2010/main" val="0"/>
                        </a:ext>
                      </a:extLst>
                    </a:blip>
                    <a:stretch>
                      <a:fillRect/>
                    </a:stretch>
                  </pic:blipFill>
                  <pic:spPr>
                    <a:xfrm>
                      <a:off x="0" y="0"/>
                      <a:ext cx="5892169" cy="7930501"/>
                    </a:xfrm>
                    <a:prstGeom prst="rect">
                      <a:avLst/>
                    </a:prstGeom>
                    <a:ln>
                      <a:solidFill>
                        <a:schemeClr val="tx1"/>
                      </a:solidFill>
                    </a:ln>
                  </pic:spPr>
                </pic:pic>
              </a:graphicData>
            </a:graphic>
          </wp:inline>
        </w:drawing>
      </w:r>
      <w:r>
        <w:rPr>
          <w:noProof/>
          <w:lang w:val="en-IN" w:eastAsia="en-IN"/>
        </w:rPr>
        <w:br w:type="page"/>
      </w:r>
    </w:p>
    <w:p w14:paraId="58B3285C" w14:textId="427D6F50" w:rsidR="00FE5563" w:rsidRDefault="00FE5563">
      <w:pPr>
        <w:rPr>
          <w:noProof/>
          <w:lang w:val="en-IN" w:eastAsia="en-IN"/>
        </w:rPr>
      </w:pPr>
      <w:r>
        <w:rPr>
          <w:noProof/>
        </w:rPr>
        <w:lastRenderedPageBreak/>
        <w:drawing>
          <wp:inline distT="0" distB="0" distL="0" distR="0" wp14:anchorId="6124282D" wp14:editId="297275B8">
            <wp:extent cx="5917721" cy="7849870"/>
            <wp:effectExtent l="19050" t="19050" r="26035" b="17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A812DA.tmp"/>
                    <pic:cNvPicPr/>
                  </pic:nvPicPr>
                  <pic:blipFill>
                    <a:blip r:embed="rId25">
                      <a:extLst>
                        <a:ext uri="{28A0092B-C50C-407E-A947-70E740481C1C}">
                          <a14:useLocalDpi xmlns:a14="http://schemas.microsoft.com/office/drawing/2010/main" val="0"/>
                        </a:ext>
                      </a:extLst>
                    </a:blip>
                    <a:stretch>
                      <a:fillRect/>
                    </a:stretch>
                  </pic:blipFill>
                  <pic:spPr>
                    <a:xfrm>
                      <a:off x="0" y="0"/>
                      <a:ext cx="5927431" cy="7862751"/>
                    </a:xfrm>
                    <a:prstGeom prst="rect">
                      <a:avLst/>
                    </a:prstGeom>
                    <a:ln>
                      <a:solidFill>
                        <a:schemeClr val="tx1"/>
                      </a:solidFill>
                    </a:ln>
                  </pic:spPr>
                </pic:pic>
              </a:graphicData>
            </a:graphic>
          </wp:inline>
        </w:drawing>
      </w:r>
      <w:r>
        <w:rPr>
          <w:noProof/>
          <w:lang w:val="en-IN" w:eastAsia="en-IN"/>
        </w:rPr>
        <w:br w:type="page"/>
      </w:r>
    </w:p>
    <w:p w14:paraId="15856927" w14:textId="77777777" w:rsidR="00FE5563" w:rsidRDefault="00FE5563">
      <w:pPr>
        <w:rPr>
          <w:noProof/>
          <w:lang w:val="en-IN" w:eastAsia="en-IN"/>
        </w:rPr>
      </w:pPr>
      <w:r>
        <w:rPr>
          <w:noProof/>
        </w:rPr>
        <w:lastRenderedPageBreak/>
        <w:drawing>
          <wp:inline distT="0" distB="0" distL="0" distR="0" wp14:anchorId="7111F36F" wp14:editId="386F1D92">
            <wp:extent cx="5969479" cy="7884160"/>
            <wp:effectExtent l="19050" t="19050" r="12700" b="215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A8B4E7.tmp"/>
                    <pic:cNvPicPr/>
                  </pic:nvPicPr>
                  <pic:blipFill>
                    <a:blip r:embed="rId26">
                      <a:extLst>
                        <a:ext uri="{28A0092B-C50C-407E-A947-70E740481C1C}">
                          <a14:useLocalDpi xmlns:a14="http://schemas.microsoft.com/office/drawing/2010/main" val="0"/>
                        </a:ext>
                      </a:extLst>
                    </a:blip>
                    <a:stretch>
                      <a:fillRect/>
                    </a:stretch>
                  </pic:blipFill>
                  <pic:spPr>
                    <a:xfrm>
                      <a:off x="0" y="0"/>
                      <a:ext cx="5982695" cy="7901615"/>
                    </a:xfrm>
                    <a:prstGeom prst="rect">
                      <a:avLst/>
                    </a:prstGeom>
                    <a:ln>
                      <a:solidFill>
                        <a:schemeClr val="tx1"/>
                      </a:solidFill>
                    </a:ln>
                  </pic:spPr>
                </pic:pic>
              </a:graphicData>
            </a:graphic>
          </wp:inline>
        </w:drawing>
      </w:r>
    </w:p>
    <w:p w14:paraId="6BC8A71F" w14:textId="77777777" w:rsidR="00FE5563" w:rsidRDefault="00FE5563">
      <w:pPr>
        <w:rPr>
          <w:noProof/>
          <w:lang w:val="en-IN" w:eastAsia="en-IN"/>
        </w:rPr>
      </w:pPr>
      <w:r>
        <w:rPr>
          <w:noProof/>
          <w:lang w:val="en-IN" w:eastAsia="en-IN"/>
        </w:rPr>
        <w:br w:type="page"/>
      </w:r>
    </w:p>
    <w:p w14:paraId="2F4737E7" w14:textId="6943B4C6" w:rsidR="00FE5563" w:rsidRDefault="00FE5563">
      <w:pPr>
        <w:rPr>
          <w:noProof/>
          <w:lang w:val="en-IN" w:eastAsia="en-IN"/>
        </w:rPr>
      </w:pPr>
      <w:r>
        <w:rPr>
          <w:noProof/>
        </w:rPr>
        <w:lastRenderedPageBreak/>
        <w:drawing>
          <wp:inline distT="0" distB="0" distL="0" distR="0" wp14:anchorId="657B0890" wp14:editId="23C865D1">
            <wp:extent cx="5865962" cy="7953375"/>
            <wp:effectExtent l="19050" t="19050" r="2095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A83ED9.tmp"/>
                    <pic:cNvPicPr/>
                  </pic:nvPicPr>
                  <pic:blipFill>
                    <a:blip r:embed="rId27">
                      <a:extLst>
                        <a:ext uri="{28A0092B-C50C-407E-A947-70E740481C1C}">
                          <a14:useLocalDpi xmlns:a14="http://schemas.microsoft.com/office/drawing/2010/main" val="0"/>
                        </a:ext>
                      </a:extLst>
                    </a:blip>
                    <a:stretch>
                      <a:fillRect/>
                    </a:stretch>
                  </pic:blipFill>
                  <pic:spPr>
                    <a:xfrm>
                      <a:off x="0" y="0"/>
                      <a:ext cx="5874233" cy="7964589"/>
                    </a:xfrm>
                    <a:prstGeom prst="rect">
                      <a:avLst/>
                    </a:prstGeom>
                    <a:ln>
                      <a:solidFill>
                        <a:schemeClr val="tx1"/>
                      </a:solidFill>
                    </a:ln>
                  </pic:spPr>
                </pic:pic>
              </a:graphicData>
            </a:graphic>
          </wp:inline>
        </w:drawing>
      </w:r>
      <w:r>
        <w:rPr>
          <w:noProof/>
          <w:lang w:val="en-IN" w:eastAsia="en-IN"/>
        </w:rPr>
        <w:br w:type="page"/>
      </w:r>
    </w:p>
    <w:p w14:paraId="6AB48896" w14:textId="26C7B631" w:rsidR="000B20F6" w:rsidRPr="00283B0A" w:rsidRDefault="00FE5563" w:rsidP="00BE3FFE">
      <w:pPr>
        <w:rPr>
          <w:noProof/>
          <w:lang w:val="en-IN" w:eastAsia="en-IN"/>
        </w:rPr>
      </w:pPr>
      <w:r>
        <w:rPr>
          <w:noProof/>
        </w:rPr>
        <w:lastRenderedPageBreak/>
        <w:drawing>
          <wp:inline distT="0" distB="0" distL="0" distR="0" wp14:anchorId="7FD50BFD" wp14:editId="34E2A390">
            <wp:extent cx="5917721" cy="7918450"/>
            <wp:effectExtent l="19050" t="19050" r="26035"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A8B274.tmp"/>
                    <pic:cNvPicPr/>
                  </pic:nvPicPr>
                  <pic:blipFill>
                    <a:blip r:embed="rId28">
                      <a:extLst>
                        <a:ext uri="{28A0092B-C50C-407E-A947-70E740481C1C}">
                          <a14:useLocalDpi xmlns:a14="http://schemas.microsoft.com/office/drawing/2010/main" val="0"/>
                        </a:ext>
                      </a:extLst>
                    </a:blip>
                    <a:stretch>
                      <a:fillRect/>
                    </a:stretch>
                  </pic:blipFill>
                  <pic:spPr>
                    <a:xfrm>
                      <a:off x="0" y="0"/>
                      <a:ext cx="5927592" cy="7931659"/>
                    </a:xfrm>
                    <a:prstGeom prst="rect">
                      <a:avLst/>
                    </a:prstGeom>
                    <a:ln>
                      <a:solidFill>
                        <a:schemeClr val="tx1"/>
                      </a:solidFill>
                    </a:ln>
                  </pic:spPr>
                </pic:pic>
              </a:graphicData>
            </a:graphic>
          </wp:inline>
        </w:drawing>
      </w:r>
      <w:r>
        <w:rPr>
          <w:noProof/>
          <w:lang w:val="en-IN" w:eastAsia="en-IN"/>
        </w:rPr>
        <w:br w:type="page"/>
      </w:r>
    </w:p>
    <w:sdt>
      <w:sdtPr>
        <w:rPr>
          <w:rFonts w:ascii="Arial" w:hAnsi="Arial" w:cs="Arial"/>
          <w:b/>
        </w:rPr>
        <w:id w:val="-125548927"/>
        <w:placeholder>
          <w:docPart w:val="0417C706AD9044D4B0D5A871F75D0806"/>
        </w:placeholder>
      </w:sdtPr>
      <w:sdtEndPr>
        <w:rPr>
          <w:u w:val="single"/>
        </w:rPr>
      </w:sdtEndPr>
      <w:sdtContent>
        <w:p w14:paraId="01C851BA" w14:textId="531C832D" w:rsidR="00D217A0" w:rsidRPr="00D217A0" w:rsidRDefault="00D217A0" w:rsidP="00D217A0">
          <w:pPr>
            <w:spacing w:line="360" w:lineRule="auto"/>
            <w:jc w:val="center"/>
            <w:rPr>
              <w:b/>
              <w:u w:val="single"/>
            </w:rPr>
          </w:pPr>
          <w:r>
            <w:rPr>
              <w:rFonts w:ascii="Arial" w:hAnsi="Arial" w:cs="Arial"/>
              <w:b/>
            </w:rPr>
            <w:t xml:space="preserve">ENCLOSURE: </w:t>
          </w:r>
          <w:r w:rsidR="00CB0253">
            <w:rPr>
              <w:rFonts w:ascii="Arial" w:hAnsi="Arial" w:cs="Arial"/>
              <w:b/>
            </w:rPr>
            <w:t>4</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w:t>
            </w:r>
            <w:r w:rsidRPr="00AC78E0">
              <w:rPr>
                <w:rFonts w:ascii="Arial" w:hAnsi="Arial" w:cs="Arial"/>
                <w:sz w:val="18"/>
              </w:rPr>
              <w:lastRenderedPageBreak/>
              <w:t>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is out of scope of this report and </w:t>
            </w:r>
            <w:r w:rsidRPr="00AC78E0">
              <w:rPr>
                <w:rFonts w:ascii="Arial" w:hAnsi="Arial" w:cs="Arial"/>
                <w:sz w:val="18"/>
                <w:szCs w:val="20"/>
              </w:rPr>
              <w:lastRenderedPageBreak/>
              <w:t>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3A47C9">
      <w:headerReference w:type="even" r:id="rId30"/>
      <w:headerReference w:type="default" r:id="rId31"/>
      <w:footerReference w:type="even" r:id="rId32"/>
      <w:footerReference w:type="default" r:id="rId33"/>
      <w:headerReference w:type="first" r:id="rId34"/>
      <w:footerReference w:type="first" r:id="rId35"/>
      <w:pgSz w:w="11909" w:h="16834" w:code="9"/>
      <w:pgMar w:top="0" w:right="1440"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62AFF" w14:textId="77777777" w:rsidR="006E16BE" w:rsidRDefault="006E16BE">
      <w:r>
        <w:separator/>
      </w:r>
    </w:p>
  </w:endnote>
  <w:endnote w:type="continuationSeparator" w:id="0">
    <w:p w14:paraId="678CD590" w14:textId="77777777" w:rsidR="006E16BE" w:rsidRDefault="006E1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B75CF9" w:rsidRDefault="00B75CF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B75CF9" w:rsidRDefault="00B75CF9"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695ACD26" w:rsidR="00B75CF9" w:rsidRDefault="00B75CF9"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1348E70E" w:rsidR="00B75CF9" w:rsidRDefault="00000000"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B75CF9">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r w:rsidR="00B75CF9" w:rsidRPr="00DE017C">
                      <w:rPr>
                        <w:rFonts w:ascii="Arial" w:eastAsia="Arial" w:hAnsi="Arial" w:cs="Arial"/>
                        <w:b/>
                        <w:sz w:val="22"/>
                        <w:szCs w:val="22"/>
                        <w:lang w:bidi="en-US"/>
                      </w:rPr>
                      <w:t>VIS(2022-23)-PL371-291-527</w:t>
                    </w:r>
                  </w:sdtContent>
                </w:sdt>
                <w:r w:rsidR="00B75CF9">
                  <w:rPr>
                    <w:rFonts w:ascii="Arial" w:eastAsia="Arial" w:hAnsi="Arial" w:cs="Arial"/>
                    <w:b/>
                    <w:sz w:val="22"/>
                    <w:szCs w:val="22"/>
                    <w:lang w:bidi="en-US"/>
                  </w:rPr>
                  <w:t xml:space="preserve"> </w:t>
                </w:r>
                <w:r w:rsidR="00B75CF9">
                  <w:rPr>
                    <w:rFonts w:ascii="Arial" w:eastAsia="Arial" w:hAnsi="Arial" w:cs="Arial"/>
                    <w:b/>
                    <w:sz w:val="22"/>
                    <w:szCs w:val="22"/>
                    <w:lang w:bidi="en-US"/>
                  </w:rPr>
                  <w:tab/>
                </w:r>
              </w:sdtContent>
            </w:sdt>
            <w:r w:rsidR="00B75CF9">
              <w:rPr>
                <w:rFonts w:asciiTheme="majorHAnsi" w:hAnsiTheme="majorHAnsi" w:cs="Arial"/>
                <w:b/>
                <w:color w:val="0F243E" w:themeColor="text2" w:themeShade="80"/>
                <w:lang w:val="en-IN"/>
              </w:rPr>
              <w:tab/>
            </w:r>
            <w:r w:rsidR="00B75CF9" w:rsidRPr="00AA4428">
              <w:rPr>
                <w:rFonts w:asciiTheme="majorHAnsi" w:hAnsiTheme="majorHAnsi"/>
              </w:rPr>
              <w:t xml:space="preserve">Page </w:t>
            </w:r>
            <w:r w:rsidR="00B75CF9" w:rsidRPr="00AA4428">
              <w:rPr>
                <w:rFonts w:asciiTheme="majorHAnsi" w:hAnsiTheme="majorHAnsi"/>
                <w:b/>
                <w:bCs/>
              </w:rPr>
              <w:fldChar w:fldCharType="begin"/>
            </w:r>
            <w:r w:rsidR="00B75CF9" w:rsidRPr="00AA4428">
              <w:rPr>
                <w:rFonts w:asciiTheme="majorHAnsi" w:hAnsiTheme="majorHAnsi"/>
                <w:b/>
                <w:bCs/>
              </w:rPr>
              <w:instrText xml:space="preserve"> PAGE </w:instrText>
            </w:r>
            <w:r w:rsidR="00B75CF9" w:rsidRPr="00AA4428">
              <w:rPr>
                <w:rFonts w:asciiTheme="majorHAnsi" w:hAnsiTheme="majorHAnsi"/>
                <w:b/>
                <w:bCs/>
              </w:rPr>
              <w:fldChar w:fldCharType="separate"/>
            </w:r>
            <w:r w:rsidR="003A47C9">
              <w:rPr>
                <w:rFonts w:asciiTheme="majorHAnsi" w:hAnsiTheme="majorHAnsi"/>
                <w:b/>
                <w:bCs/>
                <w:noProof/>
              </w:rPr>
              <w:t>32</w:t>
            </w:r>
            <w:r w:rsidR="00B75CF9" w:rsidRPr="00AA4428">
              <w:rPr>
                <w:rFonts w:asciiTheme="majorHAnsi" w:hAnsiTheme="majorHAnsi"/>
                <w:b/>
                <w:bCs/>
              </w:rPr>
              <w:fldChar w:fldCharType="end"/>
            </w:r>
            <w:r w:rsidR="00B75CF9" w:rsidRPr="00AA4428">
              <w:rPr>
                <w:rFonts w:asciiTheme="majorHAnsi" w:hAnsiTheme="majorHAnsi"/>
              </w:rPr>
              <w:t xml:space="preserve"> of </w:t>
            </w:r>
            <w:r w:rsidR="00B75CF9" w:rsidRPr="00AA4428">
              <w:rPr>
                <w:rFonts w:asciiTheme="majorHAnsi" w:hAnsiTheme="majorHAnsi"/>
                <w:b/>
                <w:bCs/>
              </w:rPr>
              <w:fldChar w:fldCharType="begin"/>
            </w:r>
            <w:r w:rsidR="00B75CF9" w:rsidRPr="00AA4428">
              <w:rPr>
                <w:rFonts w:asciiTheme="majorHAnsi" w:hAnsiTheme="majorHAnsi"/>
                <w:b/>
                <w:bCs/>
              </w:rPr>
              <w:instrText xml:space="preserve"> NUMPAGES  </w:instrText>
            </w:r>
            <w:r w:rsidR="00B75CF9" w:rsidRPr="00AA4428">
              <w:rPr>
                <w:rFonts w:asciiTheme="majorHAnsi" w:hAnsiTheme="majorHAnsi"/>
                <w:b/>
                <w:bCs/>
              </w:rPr>
              <w:fldChar w:fldCharType="separate"/>
            </w:r>
            <w:r w:rsidR="003A47C9">
              <w:rPr>
                <w:rFonts w:asciiTheme="majorHAnsi" w:hAnsiTheme="majorHAnsi"/>
                <w:b/>
                <w:bCs/>
                <w:noProof/>
              </w:rPr>
              <w:t>32</w:t>
            </w:r>
            <w:r w:rsidR="00B75CF9" w:rsidRPr="00AA4428">
              <w:rPr>
                <w:rFonts w:asciiTheme="majorHAnsi" w:hAnsiTheme="majorHAnsi"/>
                <w:b/>
                <w:bCs/>
              </w:rPr>
              <w:fldChar w:fldCharType="end"/>
            </w:r>
          </w:p>
          <w:p w14:paraId="70322FD5" w14:textId="77777777" w:rsidR="00B75CF9" w:rsidRDefault="00B75CF9" w:rsidP="00AA4428">
            <w:pPr>
              <w:pStyle w:val="Footer"/>
              <w:tabs>
                <w:tab w:val="clear" w:pos="8640"/>
                <w:tab w:val="right" w:pos="9214"/>
              </w:tabs>
              <w:rPr>
                <w:rFonts w:asciiTheme="majorHAnsi" w:hAnsiTheme="majorHAnsi"/>
                <w:b/>
                <w:bCs/>
              </w:rPr>
            </w:pPr>
          </w:p>
          <w:p w14:paraId="364740A9" w14:textId="0BDCB458" w:rsidR="00B75CF9" w:rsidRDefault="00B75CF9"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B75CF9" w:rsidRPr="00AA4428" w:rsidRDefault="00B75CF9"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B75CF9" w:rsidRPr="000F10A9" w:rsidRDefault="00B75CF9"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6BCD0" w14:textId="77777777" w:rsidR="006E16BE" w:rsidRDefault="006E16BE">
      <w:r>
        <w:separator/>
      </w:r>
    </w:p>
  </w:footnote>
  <w:footnote w:type="continuationSeparator" w:id="0">
    <w:p w14:paraId="57E0580C" w14:textId="77777777" w:rsidR="006E16BE" w:rsidRDefault="006E1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2656" w14:textId="77777777" w:rsidR="002B3860" w:rsidRDefault="002B38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53D5A977" w:rsidR="00B75CF9" w:rsidRPr="009220D0" w:rsidRDefault="002B3860" w:rsidP="0025150B">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1918542998"/>
        <w:docPartObj>
          <w:docPartGallery w:val="Watermarks"/>
          <w:docPartUnique/>
        </w:docPartObj>
      </w:sdtPr>
      <w:sdtContent>
        <w:r w:rsidRPr="002B3860">
          <w:rPr>
            <w:b/>
            <w:noProof/>
            <w:color w:val="17365D" w:themeColor="text2" w:themeShade="BF"/>
            <w:sz w:val="28"/>
            <w:szCs w:val="20"/>
          </w:rPr>
          <w:pict w14:anchorId="7BC921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7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B080A" w:rsidRPr="00695472">
      <w:rPr>
        <w:noProof/>
        <w:sz w:val="20"/>
        <w:szCs w:val="20"/>
      </w:rPr>
      <w:drawing>
        <wp:anchor distT="0" distB="0" distL="114300" distR="114300" simplePos="0" relativeHeight="251664896" behindDoc="1" locked="0" layoutInCell="1" allowOverlap="1" wp14:anchorId="18A1554B" wp14:editId="1A0FAF18">
          <wp:simplePos x="0" y="0"/>
          <wp:positionH relativeFrom="column">
            <wp:posOffset>-762000</wp:posOffset>
          </wp:positionH>
          <wp:positionV relativeFrom="page">
            <wp:posOffset>276225</wp:posOffset>
          </wp:positionV>
          <wp:extent cx="1905000" cy="771525"/>
          <wp:effectExtent l="0" t="0" r="0" b="9525"/>
          <wp:wrapTight wrapText="bothSides">
            <wp:wrapPolygon edited="0">
              <wp:start x="0" y="0"/>
              <wp:lineTo x="0" y="21333"/>
              <wp:lineTo x="21384" y="21333"/>
              <wp:lineTo x="21384" y="0"/>
              <wp:lineTo x="0" y="0"/>
            </wp:wrapPolygon>
          </wp:wrapTight>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CF9" w:rsidRPr="00695472">
      <w:rPr>
        <w:noProof/>
        <w:color w:val="1F497D" w:themeColor="text2"/>
        <w:szCs w:val="20"/>
      </w:rPr>
      <w:drawing>
        <wp:anchor distT="0" distB="0" distL="114300" distR="114300" simplePos="0" relativeHeight="251666944" behindDoc="1" locked="0" layoutInCell="1" allowOverlap="1" wp14:anchorId="5CB32653" wp14:editId="55D538F2">
          <wp:simplePos x="0" y="0"/>
          <wp:positionH relativeFrom="column">
            <wp:posOffset>4400550</wp:posOffset>
          </wp:positionH>
          <wp:positionV relativeFrom="page">
            <wp:posOffset>280035</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CF9" w:rsidRPr="00695472">
      <w:rPr>
        <w:b/>
        <w:color w:val="17365D" w:themeColor="text2" w:themeShade="BF"/>
        <w:sz w:val="28"/>
        <w:szCs w:val="20"/>
      </w:rPr>
      <w:t>VALUATION ASSESSMENT</w:t>
    </w:r>
  </w:p>
  <w:p w14:paraId="01AA8222" w14:textId="10493392" w:rsidR="00B75CF9" w:rsidRPr="00DF6342" w:rsidRDefault="00000000"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sidR="00B75CF9">
          <w:rPr>
            <w:rFonts w:asciiTheme="minorHAnsi" w:hAnsiTheme="minorHAnsi" w:cstheme="minorHAnsi"/>
            <w:color w:val="548DD4" w:themeColor="text2" w:themeTint="99"/>
            <w:sz w:val="20"/>
            <w:szCs w:val="20"/>
          </w:rPr>
          <w:t xml:space="preserve">M/S. </w:t>
        </w:r>
        <w:r w:rsidR="00F9322C">
          <w:rPr>
            <w:rFonts w:asciiTheme="minorHAnsi" w:hAnsiTheme="minorHAnsi" w:cstheme="minorHAnsi"/>
            <w:color w:val="548DD4" w:themeColor="text2" w:themeTint="99"/>
            <w:sz w:val="20"/>
            <w:szCs w:val="20"/>
          </w:rPr>
          <w:t>UTTRANCHAL CONCRETE PRIVATE</w:t>
        </w:r>
        <w:r w:rsidR="00B75CF9" w:rsidRPr="0001339D">
          <w:rPr>
            <w:rFonts w:asciiTheme="minorHAnsi" w:hAnsiTheme="minorHAnsi" w:cstheme="minorHAnsi"/>
            <w:color w:val="548DD4" w:themeColor="text2" w:themeTint="99"/>
            <w:sz w:val="20"/>
            <w:szCs w:val="20"/>
          </w:rPr>
          <w:t xml:space="preserve"> LIMITED</w:t>
        </w:r>
      </w:sdtContent>
    </w:sdt>
    <w:r w:rsidR="00B75CF9">
      <w:rPr>
        <w:rFonts w:asciiTheme="minorHAnsi" w:hAnsiTheme="minorHAnsi" w:cstheme="minorHAnsi"/>
        <w:color w:val="17365D" w:themeColor="text2" w:themeShade="BF"/>
        <w:sz w:val="20"/>
        <w:szCs w:val="20"/>
      </w:rPr>
      <w:t xml:space="preserve">                </w:t>
    </w:r>
  </w:p>
  <w:p w14:paraId="37D3649C" w14:textId="55480193" w:rsidR="00B75CF9" w:rsidRDefault="00B75CF9"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B75CF9" w:rsidRDefault="00B75CF9" w:rsidP="00B2687B">
    <w:pPr>
      <w:pStyle w:val="Header"/>
      <w:ind w:right="-1051"/>
      <w:rPr>
        <w:rFonts w:ascii="Arial" w:hAnsi="Arial" w:cs="Arial"/>
        <w:bCs/>
        <w:color w:val="17365D" w:themeColor="text2" w:themeShade="BF"/>
        <w:sz w:val="28"/>
        <w:szCs w:val="28"/>
      </w:rPr>
    </w:pPr>
  </w:p>
  <w:p w14:paraId="43BC2666" w14:textId="60ECEAA5" w:rsidR="00B75CF9" w:rsidRPr="007D399A" w:rsidRDefault="00B75CF9" w:rsidP="00B2687B">
    <w:pPr>
      <w:pStyle w:val="Header"/>
      <w:ind w:right="-1051"/>
    </w:pPr>
    <w:r>
      <w:rPr>
        <w:noProof/>
        <w:color w:val="4F81BD" w:themeColor="accent1"/>
      </w:rPr>
      <w:tab/>
    </w:r>
    <w:r>
      <w:rPr>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A2D9" w14:textId="77777777" w:rsidR="002B3860" w:rsidRDefault="002B38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624191395">
    <w:abstractNumId w:val="22"/>
  </w:num>
  <w:num w:numId="2" w16cid:durableId="1963144753">
    <w:abstractNumId w:val="15"/>
  </w:num>
  <w:num w:numId="3" w16cid:durableId="1624798963">
    <w:abstractNumId w:val="23"/>
  </w:num>
  <w:num w:numId="4" w16cid:durableId="38019959">
    <w:abstractNumId w:val="3"/>
  </w:num>
  <w:num w:numId="5" w16cid:durableId="1141075818">
    <w:abstractNumId w:val="5"/>
  </w:num>
  <w:num w:numId="6" w16cid:durableId="1566798864">
    <w:abstractNumId w:val="18"/>
  </w:num>
  <w:num w:numId="7" w16cid:durableId="2005232248">
    <w:abstractNumId w:val="26"/>
  </w:num>
  <w:num w:numId="8" w16cid:durableId="1361203314">
    <w:abstractNumId w:val="2"/>
  </w:num>
  <w:num w:numId="9" w16cid:durableId="1406142904">
    <w:abstractNumId w:val="13"/>
  </w:num>
  <w:num w:numId="10" w16cid:durableId="757481923">
    <w:abstractNumId w:val="19"/>
  </w:num>
  <w:num w:numId="11" w16cid:durableId="297999744">
    <w:abstractNumId w:val="7"/>
  </w:num>
  <w:num w:numId="12" w16cid:durableId="465245096">
    <w:abstractNumId w:val="10"/>
  </w:num>
  <w:num w:numId="13" w16cid:durableId="1650867625">
    <w:abstractNumId w:val="0"/>
  </w:num>
  <w:num w:numId="14" w16cid:durableId="1241794312">
    <w:abstractNumId w:val="21"/>
  </w:num>
  <w:num w:numId="15" w16cid:durableId="1486313130">
    <w:abstractNumId w:val="1"/>
  </w:num>
  <w:num w:numId="16" w16cid:durableId="1826126820">
    <w:abstractNumId w:val="27"/>
  </w:num>
  <w:num w:numId="17" w16cid:durableId="422459269">
    <w:abstractNumId w:val="11"/>
  </w:num>
  <w:num w:numId="18" w16cid:durableId="915240216">
    <w:abstractNumId w:val="8"/>
  </w:num>
  <w:num w:numId="19" w16cid:durableId="1027827693">
    <w:abstractNumId w:val="20"/>
  </w:num>
  <w:num w:numId="20" w16cid:durableId="759643307">
    <w:abstractNumId w:val="6"/>
  </w:num>
  <w:num w:numId="21" w16cid:durableId="994525357">
    <w:abstractNumId w:val="25"/>
  </w:num>
  <w:num w:numId="22" w16cid:durableId="115343531">
    <w:abstractNumId w:val="16"/>
  </w:num>
  <w:num w:numId="23" w16cid:durableId="729037609">
    <w:abstractNumId w:val="24"/>
  </w:num>
  <w:num w:numId="24" w16cid:durableId="1844737632">
    <w:abstractNumId w:val="12"/>
  </w:num>
  <w:num w:numId="25" w16cid:durableId="1763378740">
    <w:abstractNumId w:val="14"/>
  </w:num>
  <w:num w:numId="26" w16cid:durableId="443158730">
    <w:abstractNumId w:val="17"/>
  </w:num>
  <w:num w:numId="27" w16cid:durableId="429937776">
    <w:abstractNumId w:val="9"/>
  </w:num>
  <w:num w:numId="28" w16cid:durableId="1096436062">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E43"/>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812"/>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11"/>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24"/>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1DA"/>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E54"/>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89"/>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4EA"/>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E1B"/>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B51"/>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9D"/>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3B"/>
    <w:rsid w:val="002B2C44"/>
    <w:rsid w:val="002B30E2"/>
    <w:rsid w:val="002B318D"/>
    <w:rsid w:val="002B3318"/>
    <w:rsid w:val="002B3860"/>
    <w:rsid w:val="002B3932"/>
    <w:rsid w:val="002B3B27"/>
    <w:rsid w:val="002B3CB5"/>
    <w:rsid w:val="002B3D9C"/>
    <w:rsid w:val="002B3E3F"/>
    <w:rsid w:val="002B3E55"/>
    <w:rsid w:val="002B3FE7"/>
    <w:rsid w:val="002B401D"/>
    <w:rsid w:val="002B43BE"/>
    <w:rsid w:val="002B455E"/>
    <w:rsid w:val="002B485F"/>
    <w:rsid w:val="002B488F"/>
    <w:rsid w:val="002B4A7E"/>
    <w:rsid w:val="002B4DA1"/>
    <w:rsid w:val="002B4DF3"/>
    <w:rsid w:val="002B4E00"/>
    <w:rsid w:val="002B4ECC"/>
    <w:rsid w:val="002B512D"/>
    <w:rsid w:val="002B534F"/>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419"/>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0D"/>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57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7C9"/>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926"/>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0B"/>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9F"/>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BCC"/>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DD9"/>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6A"/>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430"/>
    <w:rsid w:val="00557779"/>
    <w:rsid w:val="0055786A"/>
    <w:rsid w:val="0055799A"/>
    <w:rsid w:val="00557D2F"/>
    <w:rsid w:val="00557E42"/>
    <w:rsid w:val="00557E4F"/>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4A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21"/>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42"/>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499"/>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59"/>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925"/>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87"/>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B10"/>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70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374"/>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BE"/>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264"/>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2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023"/>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4B7"/>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51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7F7DC4"/>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23"/>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289"/>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60"/>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CC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85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577"/>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B5B"/>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32F"/>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CF9"/>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45E"/>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948"/>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949"/>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3FFE"/>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37A"/>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2AC"/>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253"/>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BFA"/>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92E"/>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147"/>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5E7"/>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17C"/>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0D77"/>
    <w:rsid w:val="00E110E8"/>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1FFA"/>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D7B"/>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0D1D"/>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5"/>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6EBA"/>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70"/>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CC1"/>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2C"/>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97E96"/>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0A"/>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D0"/>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63"/>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E43"/>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2545455">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9664652">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81523403">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763105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649554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ACAF49C356EE486584BEB965E5871980"/>
        <w:category>
          <w:name w:val="General"/>
          <w:gallery w:val="placeholder"/>
        </w:category>
        <w:types>
          <w:type w:val="bbPlcHdr"/>
        </w:types>
        <w:behaviors>
          <w:behavior w:val="content"/>
        </w:behaviors>
        <w:guid w:val="{7CB5A298-728B-4DDA-BEE4-11833B54F5AC}"/>
      </w:docPartPr>
      <w:docPartBody>
        <w:p w:rsidR="003507FB" w:rsidRDefault="00F41D6C" w:rsidP="00F41D6C">
          <w:pPr>
            <w:pStyle w:val="ACAF49C356EE486584BEB965E5871980"/>
          </w:pPr>
          <w:r w:rsidRPr="00B01A5D">
            <w:rPr>
              <w:rStyle w:val="PlaceholderText"/>
            </w:rPr>
            <w:t>Choose an item.</w:t>
          </w:r>
        </w:p>
      </w:docPartBody>
    </w:docPart>
    <w:docPart>
      <w:docPartPr>
        <w:name w:val="34474F7FB04B45D184F76E6C8AF92BF2"/>
        <w:category>
          <w:name w:val="General"/>
          <w:gallery w:val="placeholder"/>
        </w:category>
        <w:types>
          <w:type w:val="bbPlcHdr"/>
        </w:types>
        <w:behaviors>
          <w:behavior w:val="content"/>
        </w:behaviors>
        <w:guid w:val="{4BC96759-4D75-4B9C-B89D-FF7C845FEBCA}"/>
      </w:docPartPr>
      <w:docPartBody>
        <w:p w:rsidR="00136F79" w:rsidRDefault="00B5529B" w:rsidP="00B5529B">
          <w:pPr>
            <w:pStyle w:val="34474F7FB04B45D184F76E6C8AF92BF2"/>
          </w:pPr>
          <w:r w:rsidRPr="00417A1D">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1F9E74F60CF547EA8F0FB5AF9F19C8F4"/>
        <w:category>
          <w:name w:val="General"/>
          <w:gallery w:val="placeholder"/>
        </w:category>
        <w:types>
          <w:type w:val="bbPlcHdr"/>
        </w:types>
        <w:behaviors>
          <w:behavior w:val="content"/>
        </w:behaviors>
        <w:guid w:val="{71F11C62-30AD-470F-ABB9-96F2C829D49D}"/>
      </w:docPartPr>
      <w:docPartBody>
        <w:p w:rsidR="00136F79" w:rsidRDefault="00B5529B" w:rsidP="00B5529B">
          <w:pPr>
            <w:pStyle w:val="1F9E74F60CF547EA8F0FB5AF9F19C8F4"/>
          </w:pPr>
          <w:r w:rsidRPr="008C5BAE">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D72989CA88B24EE1B4E36E93D2EE9FC1"/>
        <w:category>
          <w:name w:val="General"/>
          <w:gallery w:val="placeholder"/>
        </w:category>
        <w:types>
          <w:type w:val="bbPlcHdr"/>
        </w:types>
        <w:behaviors>
          <w:behavior w:val="content"/>
        </w:behaviors>
        <w:guid w:val="{6D72B37E-F6E4-4370-B618-61F0FD1E5C60}"/>
      </w:docPartPr>
      <w:docPartBody>
        <w:p w:rsidR="00136F79" w:rsidRDefault="00B5529B" w:rsidP="00B5529B">
          <w:pPr>
            <w:pStyle w:val="D72989CA88B24EE1B4E36E93D2EE9FC1"/>
          </w:pPr>
          <w:r w:rsidRPr="003E3D39">
            <w:rPr>
              <w:rStyle w:val="PlaceholderText"/>
            </w:rPr>
            <w:t>Choose an item.</w:t>
          </w:r>
        </w:p>
      </w:docPartBody>
    </w:docPart>
    <w:docPart>
      <w:docPartPr>
        <w:name w:val="5BA843BA1272468CB7A1E3309C77EB4D"/>
        <w:category>
          <w:name w:val="General"/>
          <w:gallery w:val="placeholder"/>
        </w:category>
        <w:types>
          <w:type w:val="bbPlcHdr"/>
        </w:types>
        <w:behaviors>
          <w:behavior w:val="content"/>
        </w:behaviors>
        <w:guid w:val="{DCA9B61A-B275-4C21-B4F7-D1E141F67D29}"/>
      </w:docPartPr>
      <w:docPartBody>
        <w:p w:rsidR="00942369" w:rsidRDefault="00136F79" w:rsidP="00136F79">
          <w:pPr>
            <w:pStyle w:val="5BA843BA1272468CB7A1E3309C77EB4D"/>
          </w:pPr>
          <w:r w:rsidRPr="003E3D39">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B4D777439E6145E584B2AE0A048A643D"/>
        <w:category>
          <w:name w:val="General"/>
          <w:gallery w:val="placeholder"/>
        </w:category>
        <w:types>
          <w:type w:val="bbPlcHdr"/>
        </w:types>
        <w:behaviors>
          <w:behavior w:val="content"/>
        </w:behaviors>
        <w:guid w:val="{B6164AA3-14A0-449C-862D-4BD43294FD7C}"/>
      </w:docPartPr>
      <w:docPartBody>
        <w:p w:rsidR="009E6538" w:rsidRDefault="009E6538" w:rsidP="009E6538">
          <w:pPr>
            <w:pStyle w:val="B4D777439E6145E584B2AE0A048A643D"/>
          </w:pPr>
          <w:r w:rsidRPr="001849DA">
            <w:rPr>
              <w:rStyle w:val="PlaceholderText"/>
            </w:rPr>
            <w:t>Click here to enter text.</w:t>
          </w:r>
        </w:p>
      </w:docPartBody>
    </w:docPart>
    <w:docPart>
      <w:docPartPr>
        <w:name w:val="10DC54027DD24279A7930F8C62005273"/>
        <w:category>
          <w:name w:val="General"/>
          <w:gallery w:val="placeholder"/>
        </w:category>
        <w:types>
          <w:type w:val="bbPlcHdr"/>
        </w:types>
        <w:behaviors>
          <w:behavior w:val="content"/>
        </w:behaviors>
        <w:guid w:val="{458AD2D2-FA17-492C-9686-4145B3AF06B4}"/>
      </w:docPartPr>
      <w:docPartBody>
        <w:p w:rsidR="00D01AE0" w:rsidRDefault="009E6538" w:rsidP="009E6538">
          <w:pPr>
            <w:pStyle w:val="10DC54027DD24279A7930F8C62005273"/>
          </w:pPr>
          <w:r w:rsidRPr="00723F34">
            <w:rPr>
              <w:rStyle w:val="PlaceholderText"/>
            </w:rPr>
            <w:t>Choose an item.</w:t>
          </w:r>
        </w:p>
      </w:docPartBody>
    </w:docPart>
    <w:docPart>
      <w:docPartPr>
        <w:name w:val="E83C9EBE58064431BE8EB7E05E8E5FC3"/>
        <w:category>
          <w:name w:val="General"/>
          <w:gallery w:val="placeholder"/>
        </w:category>
        <w:types>
          <w:type w:val="bbPlcHdr"/>
        </w:types>
        <w:behaviors>
          <w:behavior w:val="content"/>
        </w:behaviors>
        <w:guid w:val="{C477964F-676E-40C4-BE7C-3CD46FD39DBA}"/>
      </w:docPartPr>
      <w:docPartBody>
        <w:p w:rsidR="00D01AE0" w:rsidRDefault="009E6538" w:rsidP="009E6538">
          <w:pPr>
            <w:pStyle w:val="E83C9EBE58064431BE8EB7E05E8E5FC3"/>
          </w:pPr>
          <w:r w:rsidRPr="007F692F">
            <w:rPr>
              <w:rStyle w:val="PlaceholderText"/>
            </w:rPr>
            <w:t>Choose an item.</w:t>
          </w:r>
        </w:p>
      </w:docPartBody>
    </w:docPart>
    <w:docPart>
      <w:docPartPr>
        <w:name w:val="1A7F227386CC46F8A9C718713174C297"/>
        <w:category>
          <w:name w:val="General"/>
          <w:gallery w:val="placeholder"/>
        </w:category>
        <w:types>
          <w:type w:val="bbPlcHdr"/>
        </w:types>
        <w:behaviors>
          <w:behavior w:val="content"/>
        </w:behaviors>
        <w:guid w:val="{4E1DAF2F-1720-4913-8CCF-D1790C61A758}"/>
      </w:docPartPr>
      <w:docPartBody>
        <w:p w:rsidR="00D01AE0" w:rsidRDefault="009E6538" w:rsidP="009E6538">
          <w:pPr>
            <w:pStyle w:val="1A7F227386CC46F8A9C718713174C297"/>
          </w:pPr>
          <w:r w:rsidRPr="003E3D39">
            <w:rPr>
              <w:rStyle w:val="PlaceholderText"/>
            </w:rPr>
            <w:t>Choose an item.</w:t>
          </w:r>
        </w:p>
      </w:docPartBody>
    </w:docPart>
    <w:docPart>
      <w:docPartPr>
        <w:name w:val="FFAE5EB681944F0392C4F4969F7B39A5"/>
        <w:category>
          <w:name w:val="General"/>
          <w:gallery w:val="placeholder"/>
        </w:category>
        <w:types>
          <w:type w:val="bbPlcHdr"/>
        </w:types>
        <w:behaviors>
          <w:behavior w:val="content"/>
        </w:behaviors>
        <w:guid w:val="{BEF1C293-540D-4D06-B975-F9182E602530}"/>
      </w:docPartPr>
      <w:docPartBody>
        <w:p w:rsidR="00A43229" w:rsidRDefault="0079232C" w:rsidP="0079232C">
          <w:pPr>
            <w:pStyle w:val="FFAE5EB681944F0392C4F4969F7B39A5"/>
          </w:pPr>
          <w:r w:rsidRPr="00417A1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B7183FA0-8B14-4061-8455-17AC182F866C}"/>
      </w:docPartPr>
      <w:docPartBody>
        <w:p w:rsidR="00A43229" w:rsidRDefault="0079232C">
          <w:r w:rsidRPr="001E5A4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E13DC"/>
    <w:rsid w:val="000F5FC8"/>
    <w:rsid w:val="001368FE"/>
    <w:rsid w:val="00136F79"/>
    <w:rsid w:val="00180876"/>
    <w:rsid w:val="001A6C73"/>
    <w:rsid w:val="001B67DE"/>
    <w:rsid w:val="001C1CD4"/>
    <w:rsid w:val="00210113"/>
    <w:rsid w:val="00223667"/>
    <w:rsid w:val="00285FEC"/>
    <w:rsid w:val="002941EA"/>
    <w:rsid w:val="002D1AC5"/>
    <w:rsid w:val="00312A67"/>
    <w:rsid w:val="00316574"/>
    <w:rsid w:val="00324ACF"/>
    <w:rsid w:val="003507FB"/>
    <w:rsid w:val="003524B9"/>
    <w:rsid w:val="00354B20"/>
    <w:rsid w:val="00390589"/>
    <w:rsid w:val="0039677F"/>
    <w:rsid w:val="003C5900"/>
    <w:rsid w:val="003D7B81"/>
    <w:rsid w:val="003E453C"/>
    <w:rsid w:val="003F4C93"/>
    <w:rsid w:val="00403D1F"/>
    <w:rsid w:val="00445F3A"/>
    <w:rsid w:val="00470982"/>
    <w:rsid w:val="00486797"/>
    <w:rsid w:val="004B7E54"/>
    <w:rsid w:val="004E0BCB"/>
    <w:rsid w:val="00575909"/>
    <w:rsid w:val="005814DF"/>
    <w:rsid w:val="00593FBE"/>
    <w:rsid w:val="005B4BE4"/>
    <w:rsid w:val="005B7EFE"/>
    <w:rsid w:val="005C202E"/>
    <w:rsid w:val="005D26B0"/>
    <w:rsid w:val="006222A8"/>
    <w:rsid w:val="00650EF3"/>
    <w:rsid w:val="00654632"/>
    <w:rsid w:val="00664DD8"/>
    <w:rsid w:val="0069081A"/>
    <w:rsid w:val="006A0BF7"/>
    <w:rsid w:val="006A10F7"/>
    <w:rsid w:val="006A394D"/>
    <w:rsid w:val="006B52D8"/>
    <w:rsid w:val="00715B01"/>
    <w:rsid w:val="00737F88"/>
    <w:rsid w:val="0074708E"/>
    <w:rsid w:val="0079232C"/>
    <w:rsid w:val="007A5C81"/>
    <w:rsid w:val="007B2C6C"/>
    <w:rsid w:val="007D4C57"/>
    <w:rsid w:val="007E74DF"/>
    <w:rsid w:val="00802AED"/>
    <w:rsid w:val="00802AF5"/>
    <w:rsid w:val="00864E3C"/>
    <w:rsid w:val="008B669A"/>
    <w:rsid w:val="008C35F4"/>
    <w:rsid w:val="008E1CCB"/>
    <w:rsid w:val="008F59FF"/>
    <w:rsid w:val="00936EB3"/>
    <w:rsid w:val="00942369"/>
    <w:rsid w:val="00943A34"/>
    <w:rsid w:val="009A26AE"/>
    <w:rsid w:val="009E6538"/>
    <w:rsid w:val="009E7742"/>
    <w:rsid w:val="00A07F71"/>
    <w:rsid w:val="00A209C8"/>
    <w:rsid w:val="00A43229"/>
    <w:rsid w:val="00A53841"/>
    <w:rsid w:val="00A611E5"/>
    <w:rsid w:val="00A6627C"/>
    <w:rsid w:val="00A73557"/>
    <w:rsid w:val="00A82C0F"/>
    <w:rsid w:val="00AA334F"/>
    <w:rsid w:val="00AB28F5"/>
    <w:rsid w:val="00AE424F"/>
    <w:rsid w:val="00B429A1"/>
    <w:rsid w:val="00B50F0E"/>
    <w:rsid w:val="00B5529B"/>
    <w:rsid w:val="00BF25F4"/>
    <w:rsid w:val="00C20382"/>
    <w:rsid w:val="00C43B4B"/>
    <w:rsid w:val="00CC5042"/>
    <w:rsid w:val="00D01AE0"/>
    <w:rsid w:val="00D11E6D"/>
    <w:rsid w:val="00D20CE1"/>
    <w:rsid w:val="00D31054"/>
    <w:rsid w:val="00D42508"/>
    <w:rsid w:val="00D5754D"/>
    <w:rsid w:val="00D7737B"/>
    <w:rsid w:val="00DF1ECE"/>
    <w:rsid w:val="00E45261"/>
    <w:rsid w:val="00E47680"/>
    <w:rsid w:val="00E84DD4"/>
    <w:rsid w:val="00E9472C"/>
    <w:rsid w:val="00E967AF"/>
    <w:rsid w:val="00EB094B"/>
    <w:rsid w:val="00EC1FA5"/>
    <w:rsid w:val="00EE52C6"/>
    <w:rsid w:val="00F11D53"/>
    <w:rsid w:val="00F137B0"/>
    <w:rsid w:val="00F20349"/>
    <w:rsid w:val="00F22956"/>
    <w:rsid w:val="00F4129E"/>
    <w:rsid w:val="00F41D6C"/>
    <w:rsid w:val="00F623ED"/>
    <w:rsid w:val="00F93DA6"/>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B01"/>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B4D777439E6145E584B2AE0A048A643D">
    <w:name w:val="B4D777439E6145E584B2AE0A048A643D"/>
    <w:rsid w:val="009E6538"/>
    <w:pPr>
      <w:spacing w:after="160" w:line="259" w:lineRule="auto"/>
    </w:pPr>
  </w:style>
  <w:style w:type="paragraph" w:customStyle="1" w:styleId="10DC54027DD24279A7930F8C62005273">
    <w:name w:val="10DC54027DD24279A7930F8C62005273"/>
    <w:rsid w:val="009E6538"/>
    <w:pPr>
      <w:spacing w:after="160" w:line="259" w:lineRule="auto"/>
    </w:pPr>
  </w:style>
  <w:style w:type="paragraph" w:customStyle="1" w:styleId="E83C9EBE58064431BE8EB7E05E8E5FC3">
    <w:name w:val="E83C9EBE58064431BE8EB7E05E8E5FC3"/>
    <w:rsid w:val="009E6538"/>
    <w:pPr>
      <w:spacing w:after="160" w:line="259" w:lineRule="auto"/>
    </w:pPr>
  </w:style>
  <w:style w:type="paragraph" w:customStyle="1" w:styleId="1A7F227386CC46F8A9C718713174C297">
    <w:name w:val="1A7F227386CC46F8A9C718713174C297"/>
    <w:rsid w:val="009E6538"/>
    <w:pPr>
      <w:spacing w:after="160" w:line="259" w:lineRule="auto"/>
    </w:pPr>
  </w:style>
  <w:style w:type="paragraph" w:customStyle="1" w:styleId="FFAE5EB681944F0392C4F4969F7B39A5">
    <w:name w:val="FFAE5EB681944F0392C4F4969F7B39A5"/>
    <w:rsid w:val="0079232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1BD9E-CC4E-4F07-BC4E-E0C5AD43A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32</Pages>
  <Words>8817</Words>
  <Characters>50260</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58960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84</cp:revision>
  <cp:lastPrinted>2022-09-14T12:49:00Z</cp:lastPrinted>
  <dcterms:created xsi:type="dcterms:W3CDTF">2022-09-15T11:39:00Z</dcterms:created>
  <dcterms:modified xsi:type="dcterms:W3CDTF">2022-11-23T11:31:00Z</dcterms:modified>
</cp:coreProperties>
</file>