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356B2E53" w:rsidR="00B4640C" w:rsidRPr="00DE35CC" w:rsidRDefault="00FE5288" w:rsidP="00DE35CC">
      <w:pPr>
        <w:pStyle w:val="NoSpacing"/>
      </w:pPr>
      <w:r>
        <w:t xml:space="preserve"> </w:t>
      </w: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CB2FD84" w:rsidR="00B4640C" w:rsidRPr="00972AB4" w:rsidRDefault="00E35500" w:rsidP="00315368">
      <w:pPr>
        <w:spacing w:line="360" w:lineRule="auto"/>
        <w:rPr>
          <w:b/>
        </w:rPr>
      </w:pPr>
      <w:r w:rsidRPr="00E35500">
        <w:rPr>
          <w:rFonts w:ascii="Arial" w:hAnsi="Arial" w:cs="Arial"/>
          <w:b/>
        </w:rPr>
        <w:t>CASE NO.</w:t>
      </w:r>
      <w:r w:rsidR="00DE35CC" w:rsidRPr="00DE35CC">
        <w:t xml:space="preserve"> </w:t>
      </w:r>
      <w:bookmarkStart w:id="0" w:name="_Hlk117069748"/>
      <w:r w:rsidR="00DE35CC" w:rsidRPr="00DE35CC">
        <w:rPr>
          <w:rFonts w:ascii="Arial" w:hAnsi="Arial" w:cs="Arial"/>
          <w:b/>
        </w:rPr>
        <w:t>VIS (2022-23)-PL385-Q090-303-545</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0-19T00:00:00Z">
            <w:dateFormat w:val="dd.MM.yyyy"/>
            <w:lid w:val="en-IN"/>
            <w:storeMappedDataAs w:val="dateTime"/>
            <w:calendar w:val="gregorian"/>
          </w:date>
        </w:sdtPr>
        <w:sdtEndPr/>
        <w:sdtContent>
          <w:r w:rsidR="00DE35CC">
            <w:rPr>
              <w:rFonts w:ascii="Arial" w:hAnsi="Arial" w:cs="Arial"/>
              <w:b/>
              <w:lang w:val="en-IN"/>
            </w:rPr>
            <w:t>19.10.2022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2485B98" w:rsidR="003B7C2C" w:rsidRPr="003B7C2C" w:rsidRDefault="00AA7A4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F40CF">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B29C2DA" w:rsidR="003B7C2C" w:rsidRPr="003B7C2C" w:rsidRDefault="00DE35C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3911" w:type="dxa"/>
                <w:shd w:val="clear" w:color="auto" w:fill="D9E2F3" w:themeFill="accent1" w:themeFillTint="33"/>
                <w:vAlign w:val="center"/>
              </w:tcPr>
              <w:p w14:paraId="054A5D53" w14:textId="54C5B202" w:rsidR="003B7C2C" w:rsidRPr="003B7C2C" w:rsidRDefault="00DE35CC" w:rsidP="00315368">
                <w:pPr>
                  <w:jc w:val="center"/>
                  <w:rPr>
                    <w:rFonts w:ascii="Arial" w:hAnsi="Arial" w:cs="Arial"/>
                    <w:b/>
                    <w:sz w:val="28"/>
                    <w:szCs w:val="40"/>
                  </w:rPr>
                </w:pPr>
                <w:r>
                  <w:rPr>
                    <w:rFonts w:ascii="Arial" w:hAnsi="Arial" w:cs="Arial"/>
                    <w:b/>
                    <w:sz w:val="28"/>
                    <w:szCs w:val="40"/>
                  </w:rPr>
                  <w:t>INDUSTRIAL 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3239AF9F" w:rsidR="00B4640C" w:rsidRDefault="00DE35CC" w:rsidP="00315368">
      <w:pPr>
        <w:jc w:val="center"/>
        <w:rPr>
          <w:rFonts w:ascii="Arial" w:hAnsi="Arial" w:cs="Arial"/>
          <w:b/>
        </w:rPr>
      </w:pPr>
      <w:r>
        <w:rPr>
          <w:rFonts w:ascii="Arial" w:hAnsi="Arial" w:cs="Arial"/>
          <w:b/>
        </w:rPr>
        <w:t xml:space="preserve">PLOT NO. E-06, E-07, E-08, E-09, GUJARAT HIRA BOURSE, VILLAGE </w:t>
      </w:r>
      <w:r w:rsidRPr="00DE35CC">
        <w:rPr>
          <w:rFonts w:ascii="Arial" w:hAnsi="Arial" w:cs="Arial"/>
          <w:b/>
        </w:rPr>
        <w:t>ICHCHHAPOR</w:t>
      </w:r>
      <w:r>
        <w:rPr>
          <w:rFonts w:ascii="Arial" w:hAnsi="Arial" w:cs="Arial"/>
          <w:b/>
        </w:rPr>
        <w:t>, DISTRICT SURAT, GUJARAT 395004</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A22C67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DE35CC">
        <w:rPr>
          <w:rFonts w:ascii="Arial" w:hAnsi="Arial" w:cs="Arial"/>
          <w:b/>
          <w:sz w:val="22"/>
          <w:szCs w:val="22"/>
        </w:rPr>
        <w:t>DIAMOND BRANCH,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DE35C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2C54D888" w:rsidR="00E35500" w:rsidRDefault="00DE35CC" w:rsidP="00DE35CC">
      <w:pPr>
        <w:ind w:hanging="426"/>
      </w:pPr>
      <w:r>
        <w:rPr>
          <w:noProof/>
        </w:rPr>
        <w:drawing>
          <wp:inline distT="0" distB="0" distL="0" distR="0" wp14:anchorId="7713661B" wp14:editId="16F8EA09">
            <wp:extent cx="6362700" cy="64865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6486525"/>
                    </a:xfrm>
                    <a:prstGeom prst="rect">
                      <a:avLst/>
                    </a:prstGeom>
                    <a:noFill/>
                    <a:ln w="9525">
                      <a:solidFill>
                        <a:schemeClr val="tx1"/>
                      </a:solidFill>
                    </a:ln>
                  </pic:spPr>
                </pic:pic>
              </a:graphicData>
            </a:graphic>
          </wp:inline>
        </w:drawing>
      </w:r>
    </w:p>
    <w:p w14:paraId="1B297A7A" w14:textId="214C6D1E" w:rsidR="00E35500" w:rsidRDefault="00E35500" w:rsidP="00315368"/>
    <w:p w14:paraId="677881DF" w14:textId="77777777" w:rsidR="00DE35CC" w:rsidRDefault="00DE35CC" w:rsidP="00DE35CC">
      <w:pPr>
        <w:jc w:val="center"/>
        <w:rPr>
          <w:rFonts w:ascii="Arial" w:hAnsi="Arial" w:cs="Arial"/>
          <w:b/>
        </w:rPr>
      </w:pPr>
      <w:r>
        <w:rPr>
          <w:rFonts w:ascii="Arial" w:hAnsi="Arial" w:cs="Arial"/>
          <w:b/>
        </w:rPr>
        <w:t xml:space="preserve">PLOT NO. E-06, E-07, E-08, E-09, GUJARAT HIRA BOURSE, VILLAGE </w:t>
      </w:r>
      <w:r w:rsidRPr="00DE35CC">
        <w:rPr>
          <w:rFonts w:ascii="Arial" w:hAnsi="Arial" w:cs="Arial"/>
          <w:b/>
        </w:rPr>
        <w:t>ICHCHHAPOR</w:t>
      </w:r>
      <w:r>
        <w:rPr>
          <w:rFonts w:ascii="Arial" w:hAnsi="Arial" w:cs="Arial"/>
          <w:b/>
        </w:rPr>
        <w:t>, DISTRICT SURAT, GUJARAT 395004</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2"/>
        <w:gridCol w:w="757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AA7A49"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6A6A685F" w:rsidR="00B4640C" w:rsidRPr="00417A1D" w:rsidRDefault="00EB58F1" w:rsidP="00315368">
            <w:pPr>
              <w:spacing w:line="276" w:lineRule="auto"/>
              <w:rPr>
                <w:rFonts w:ascii="Arial" w:hAnsi="Arial" w:cs="Arial"/>
                <w:sz w:val="22"/>
                <w:szCs w:val="20"/>
              </w:rPr>
            </w:pPr>
            <w:r w:rsidRPr="00EB58F1">
              <w:rPr>
                <w:rFonts w:ascii="Arial" w:hAnsi="Arial" w:cs="Arial"/>
                <w:sz w:val="22"/>
                <w:szCs w:val="22"/>
              </w:rPr>
              <w:t xml:space="preserve">State Bank of India, </w:t>
            </w:r>
            <w:r w:rsidR="00DE35CC">
              <w:rPr>
                <w:rFonts w:ascii="Arial" w:hAnsi="Arial" w:cs="Arial"/>
                <w:sz w:val="22"/>
                <w:szCs w:val="22"/>
              </w:rPr>
              <w:t xml:space="preserve">Diamond Branch, </w:t>
            </w:r>
            <w:r w:rsidR="00D46C11">
              <w:rPr>
                <w:rFonts w:ascii="Arial" w:hAnsi="Arial" w:cs="Arial"/>
                <w:sz w:val="22"/>
                <w:szCs w:val="22"/>
              </w:rPr>
              <w:t>Maharashtra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0754539A"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D46C11">
              <w:rPr>
                <w:rFonts w:ascii="Arial" w:hAnsi="Arial" w:cs="Arial"/>
                <w:sz w:val="22"/>
                <w:szCs w:val="22"/>
              </w:rPr>
              <w:t xml:space="preserve">H.K Jewels Private Limited </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ADEEB89" w:rsidR="00DA635A" w:rsidRPr="00EB58F1" w:rsidRDefault="00663637" w:rsidP="00315368">
            <w:pPr>
              <w:spacing w:line="276" w:lineRule="auto"/>
              <w:rPr>
                <w:rFonts w:ascii="Arial" w:hAnsi="Arial" w:cs="Arial"/>
                <w:sz w:val="22"/>
                <w:szCs w:val="22"/>
              </w:rPr>
            </w:pPr>
            <w:r>
              <w:rPr>
                <w:rFonts w:ascii="Arial" w:hAnsi="Arial" w:cs="Arial"/>
                <w:sz w:val="22"/>
                <w:szCs w:val="22"/>
              </w:rPr>
              <w:t xml:space="preserve">Dated </w:t>
            </w:r>
            <w:r w:rsidR="00D46C11">
              <w:rPr>
                <w:rFonts w:ascii="Arial" w:hAnsi="Arial" w:cs="Arial"/>
                <w:sz w:val="22"/>
                <w:szCs w:val="22"/>
              </w:rPr>
              <w:t>11</w:t>
            </w:r>
            <w:r w:rsidR="00D46C11" w:rsidRPr="00D46C11">
              <w:rPr>
                <w:rFonts w:ascii="Arial" w:hAnsi="Arial" w:cs="Arial"/>
                <w:sz w:val="22"/>
                <w:szCs w:val="22"/>
                <w:vertAlign w:val="superscript"/>
              </w:rPr>
              <w:t>th</w:t>
            </w:r>
            <w:r w:rsidR="00D46C11">
              <w:rPr>
                <w:rFonts w:ascii="Arial" w:hAnsi="Arial" w:cs="Arial"/>
                <w:sz w:val="22"/>
                <w:szCs w:val="22"/>
              </w:rPr>
              <w:t xml:space="preserve"> October, 202</w:t>
            </w:r>
            <w:r w:rsidR="007459CB">
              <w:rPr>
                <w:rFonts w:ascii="Arial" w:hAnsi="Arial" w:cs="Arial"/>
                <w:sz w:val="22"/>
                <w:szCs w:val="22"/>
              </w:rPr>
              <w:t>2</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604"/>
        <w:gridCol w:w="2031"/>
        <w:gridCol w:w="2031"/>
        <w:gridCol w:w="2039"/>
      </w:tblGrid>
      <w:tr w:rsidR="00B4640C" w:rsidRPr="00340D03" w14:paraId="0E44BB3B" w14:textId="77777777" w:rsidTr="00D46C11">
        <w:trPr>
          <w:trHeight w:val="443"/>
          <w:jc w:val="center"/>
        </w:trPr>
        <w:tc>
          <w:tcPr>
            <w:tcW w:w="988"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04"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D46C11">
        <w:trPr>
          <w:trHeight w:val="345"/>
          <w:jc w:val="center"/>
        </w:trPr>
        <w:tc>
          <w:tcPr>
            <w:tcW w:w="988"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705"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D46C11" w:rsidRPr="009509E5" w14:paraId="7017EFF8" w14:textId="77777777" w:rsidTr="00D46C11">
        <w:trPr>
          <w:trHeight w:val="39"/>
          <w:jc w:val="center"/>
        </w:trPr>
        <w:tc>
          <w:tcPr>
            <w:tcW w:w="988" w:type="dxa"/>
            <w:vMerge w:val="restart"/>
          </w:tcPr>
          <w:p w14:paraId="63EBE683"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BF723A7" w14:textId="2841D1FD" w:rsidR="00D46C11" w:rsidRPr="00733860" w:rsidRDefault="00D46C11" w:rsidP="00D46C11">
            <w:pPr>
              <w:spacing w:line="276" w:lineRule="auto"/>
              <w:rPr>
                <w:rFonts w:ascii="Arial" w:hAnsi="Arial" w:cs="Arial"/>
                <w:bCs/>
                <w:sz w:val="22"/>
                <w:szCs w:val="22"/>
              </w:rPr>
            </w:pPr>
            <w:r>
              <w:rPr>
                <w:rFonts w:ascii="Arial" w:hAnsi="Arial" w:cs="Arial"/>
                <w:bCs/>
                <w:sz w:val="22"/>
                <w:szCs w:val="22"/>
              </w:rPr>
              <w:t>Name of Property Owner</w:t>
            </w:r>
            <w:r w:rsidR="00B749D1">
              <w:rPr>
                <w:rFonts w:ascii="Arial" w:hAnsi="Arial" w:cs="Arial"/>
                <w:bCs/>
                <w:sz w:val="22"/>
                <w:szCs w:val="22"/>
              </w:rPr>
              <w:t>/</w:t>
            </w:r>
            <w:r w:rsidR="00CA48CE">
              <w:rPr>
                <w:rFonts w:ascii="Arial" w:hAnsi="Arial" w:cs="Arial"/>
                <w:bCs/>
                <w:sz w:val="22"/>
                <w:szCs w:val="22"/>
              </w:rPr>
              <w:t>Allottee</w:t>
            </w:r>
          </w:p>
        </w:tc>
        <w:tc>
          <w:tcPr>
            <w:tcW w:w="6101" w:type="dxa"/>
            <w:gridSpan w:val="3"/>
            <w:tcBorders>
              <w:bottom w:val="single" w:sz="8" w:space="0" w:color="auto"/>
            </w:tcBorders>
          </w:tcPr>
          <w:p w14:paraId="77220CC1" w14:textId="77777777" w:rsidR="00CA48CE" w:rsidRDefault="00D46C11" w:rsidP="00D46C11">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Pr>
                <w:rFonts w:ascii="Arial" w:hAnsi="Arial" w:cs="Arial"/>
                <w:sz w:val="22"/>
                <w:szCs w:val="22"/>
              </w:rPr>
              <w:t xml:space="preserve">H.K Jewels Private Limited </w:t>
            </w:r>
          </w:p>
          <w:p w14:paraId="031FA55F" w14:textId="54602CD2" w:rsidR="00D46C11" w:rsidRPr="00417A1D" w:rsidRDefault="00D46C11" w:rsidP="00D46C11">
            <w:pPr>
              <w:spacing w:line="276" w:lineRule="auto"/>
              <w:jc w:val="both"/>
              <w:rPr>
                <w:rFonts w:ascii="Arial" w:hAnsi="Arial" w:cs="Arial"/>
                <w:sz w:val="22"/>
                <w:szCs w:val="22"/>
              </w:rPr>
            </w:pPr>
            <w:r w:rsidRPr="00D46C11">
              <w:rPr>
                <w:rFonts w:ascii="Arial" w:hAnsi="Arial" w:cs="Arial"/>
                <w:i/>
                <w:iCs/>
                <w:sz w:val="20"/>
                <w:szCs w:val="20"/>
              </w:rPr>
              <w:t>(</w:t>
            </w:r>
            <w:r w:rsidR="00CA48CE" w:rsidRPr="00D46C11">
              <w:rPr>
                <w:rFonts w:ascii="Arial" w:hAnsi="Arial" w:cs="Arial"/>
                <w:i/>
                <w:iCs/>
                <w:sz w:val="20"/>
                <w:szCs w:val="20"/>
              </w:rPr>
              <w:t>As</w:t>
            </w:r>
            <w:r w:rsidRPr="00D46C11">
              <w:rPr>
                <w:rFonts w:ascii="Arial" w:hAnsi="Arial" w:cs="Arial"/>
                <w:i/>
                <w:iCs/>
                <w:sz w:val="20"/>
                <w:szCs w:val="20"/>
              </w:rPr>
              <w:t xml:space="preserve"> per the copy of documents provided to us.)</w:t>
            </w:r>
          </w:p>
        </w:tc>
      </w:tr>
      <w:tr w:rsidR="00D46C11" w:rsidRPr="009509E5" w14:paraId="6FD8705F" w14:textId="77777777" w:rsidTr="00CA48CE">
        <w:trPr>
          <w:trHeight w:val="726"/>
          <w:jc w:val="center"/>
        </w:trPr>
        <w:tc>
          <w:tcPr>
            <w:tcW w:w="988" w:type="dxa"/>
            <w:vMerge/>
            <w:tcBorders>
              <w:bottom w:val="single" w:sz="8" w:space="0" w:color="auto"/>
            </w:tcBorders>
          </w:tcPr>
          <w:p w14:paraId="615E01B8" w14:textId="77777777" w:rsidR="00D46C11" w:rsidRPr="00733860" w:rsidRDefault="00D46C11" w:rsidP="00D46C11">
            <w:pPr>
              <w:spacing w:line="276" w:lineRule="auto"/>
              <w:ind w:left="450"/>
              <w:rPr>
                <w:rFonts w:ascii="Arial" w:hAnsi="Arial" w:cs="Arial"/>
                <w:sz w:val="22"/>
                <w:szCs w:val="22"/>
              </w:rPr>
            </w:pPr>
          </w:p>
        </w:tc>
        <w:tc>
          <w:tcPr>
            <w:tcW w:w="3604" w:type="dxa"/>
            <w:tcBorders>
              <w:bottom w:val="single" w:sz="8" w:space="0" w:color="auto"/>
            </w:tcBorders>
          </w:tcPr>
          <w:p w14:paraId="6E74CDBA" w14:textId="652EF955" w:rsidR="00D46C11" w:rsidRPr="00733860" w:rsidRDefault="00D46C11" w:rsidP="00D46C11">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2635E638" w:rsidR="00D46C11" w:rsidRPr="00733860" w:rsidRDefault="00D46C11" w:rsidP="00D46C11">
            <w:pPr>
              <w:spacing w:line="276" w:lineRule="auto"/>
              <w:jc w:val="both"/>
              <w:rPr>
                <w:rFonts w:ascii="Arial" w:hAnsi="Arial" w:cs="Arial"/>
                <w:sz w:val="22"/>
                <w:szCs w:val="22"/>
              </w:rPr>
            </w:pPr>
            <w:r w:rsidRPr="00EB58F1">
              <w:rPr>
                <w:rFonts w:ascii="Arial" w:hAnsi="Arial" w:cs="Arial"/>
                <w:sz w:val="22"/>
                <w:szCs w:val="22"/>
              </w:rPr>
              <w:t xml:space="preserve">Address: </w:t>
            </w:r>
            <w:r w:rsidRPr="00D46C11">
              <w:rPr>
                <w:rFonts w:ascii="Arial" w:hAnsi="Arial" w:cs="Arial"/>
                <w:sz w:val="22"/>
                <w:szCs w:val="22"/>
              </w:rPr>
              <w:t>701-A, 17</w:t>
            </w:r>
            <w:r w:rsidRPr="00D46C11">
              <w:rPr>
                <w:rFonts w:ascii="Arial" w:hAnsi="Arial" w:cs="Arial"/>
                <w:sz w:val="22"/>
                <w:szCs w:val="22"/>
                <w:vertAlign w:val="superscript"/>
              </w:rPr>
              <w:t>th</w:t>
            </w:r>
            <w:r>
              <w:rPr>
                <w:rFonts w:ascii="Arial" w:hAnsi="Arial" w:cs="Arial"/>
                <w:sz w:val="22"/>
                <w:szCs w:val="22"/>
              </w:rPr>
              <w:t xml:space="preserve"> F</w:t>
            </w:r>
            <w:r w:rsidRPr="00D46C11">
              <w:rPr>
                <w:rFonts w:ascii="Arial" w:hAnsi="Arial" w:cs="Arial"/>
                <w:sz w:val="22"/>
                <w:szCs w:val="22"/>
              </w:rPr>
              <w:t>loor, The Capital Plot No. C-70, 'B' Wing, Bandra Kurla Complex, Bandra (East), Mumbai</w:t>
            </w:r>
            <w:r>
              <w:rPr>
                <w:rFonts w:ascii="Arial" w:hAnsi="Arial" w:cs="Arial"/>
                <w:sz w:val="22"/>
                <w:szCs w:val="22"/>
              </w:rPr>
              <w:t xml:space="preserve"> </w:t>
            </w:r>
            <w:r w:rsidRPr="00D46C11">
              <w:rPr>
                <w:rFonts w:ascii="Arial" w:hAnsi="Arial" w:cs="Arial"/>
                <w:i/>
                <w:iCs/>
                <w:sz w:val="20"/>
                <w:szCs w:val="20"/>
              </w:rPr>
              <w:t>(as per MCA website)</w:t>
            </w:r>
          </w:p>
        </w:tc>
      </w:tr>
      <w:tr w:rsidR="00D46C11" w:rsidRPr="009509E5" w14:paraId="67F14675" w14:textId="77777777" w:rsidTr="00D46C11">
        <w:trPr>
          <w:trHeight w:val="39"/>
          <w:jc w:val="center"/>
        </w:trPr>
        <w:tc>
          <w:tcPr>
            <w:tcW w:w="988" w:type="dxa"/>
            <w:tcBorders>
              <w:bottom w:val="single" w:sz="8" w:space="0" w:color="auto"/>
            </w:tcBorders>
          </w:tcPr>
          <w:p w14:paraId="5D5BCEF7" w14:textId="77777777" w:rsidR="00D46C11" w:rsidRPr="008C66E6"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261FCDA5" w14:textId="29CCBCB8" w:rsidR="00D46C11" w:rsidRPr="008C66E6" w:rsidRDefault="00D46C11" w:rsidP="00D46C11">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070F3021" w:rsidR="00D46C11" w:rsidRPr="00EA2966" w:rsidRDefault="00B942DF" w:rsidP="00D46C11">
            <w:pPr>
              <w:spacing w:line="276" w:lineRule="auto"/>
              <w:rPr>
                <w:rFonts w:ascii="Arial" w:hAnsi="Arial" w:cs="Arial"/>
                <w:sz w:val="22"/>
              </w:rPr>
            </w:pPr>
            <w:sdt>
              <w:sdtPr>
                <w:rPr>
                  <w:rFonts w:ascii="Arial" w:hAnsi="Arial" w:cs="Arial"/>
                  <w:sz w:val="22"/>
                  <w:szCs w:val="22"/>
                </w:rPr>
                <w:id w:val="493144854"/>
                <w:placeholder>
                  <w:docPart w:val="F11C6ABAC5DF4E3E8587387AB733F4F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2"/>
                    <w:szCs w:val="22"/>
                  </w:rPr>
                  <w:t>For Value assessment of the asset for creating collateral mortgage for Bank Loan purpose</w:t>
                </w:r>
              </w:sdtContent>
            </w:sdt>
            <w:r>
              <w:rPr>
                <w:rFonts w:ascii="Arial" w:hAnsi="Arial" w:cs="Arial"/>
                <w:sz w:val="22"/>
                <w:szCs w:val="22"/>
              </w:rPr>
              <w:t>.</w:t>
            </w:r>
          </w:p>
        </w:tc>
      </w:tr>
      <w:tr w:rsidR="00D46C11" w:rsidRPr="009509E5" w14:paraId="19E16768" w14:textId="77777777" w:rsidTr="00D46C11">
        <w:trPr>
          <w:trHeight w:val="39"/>
          <w:jc w:val="center"/>
        </w:trPr>
        <w:tc>
          <w:tcPr>
            <w:tcW w:w="988" w:type="dxa"/>
            <w:vMerge w:val="restart"/>
          </w:tcPr>
          <w:p w14:paraId="2E28D404"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F5A6B4D" w14:textId="340B3306" w:rsidR="00D46C11" w:rsidRPr="005154BC" w:rsidRDefault="00D46C11" w:rsidP="00D46C11">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3718B39D" w:rsidR="00D46C11" w:rsidRPr="005154BC" w:rsidRDefault="00D46C11" w:rsidP="00D46C11">
            <w:pPr>
              <w:spacing w:line="276" w:lineRule="auto"/>
              <w:jc w:val="both"/>
              <w:rPr>
                <w:rFonts w:ascii="Arial" w:hAnsi="Arial" w:cs="Arial"/>
                <w:sz w:val="22"/>
                <w:szCs w:val="22"/>
              </w:rPr>
            </w:pPr>
            <w:r>
              <w:rPr>
                <w:rFonts w:ascii="Arial" w:hAnsi="Arial" w:cs="Arial"/>
                <w:sz w:val="22"/>
                <w:szCs w:val="22"/>
              </w:rPr>
              <w:t>13/10/2022</w:t>
            </w:r>
          </w:p>
        </w:tc>
      </w:tr>
      <w:tr w:rsidR="00D46C11" w:rsidRPr="009509E5" w14:paraId="7FE03A0F" w14:textId="77777777" w:rsidTr="00D46C11">
        <w:trPr>
          <w:trHeight w:val="140"/>
          <w:jc w:val="center"/>
        </w:trPr>
        <w:tc>
          <w:tcPr>
            <w:tcW w:w="988" w:type="dxa"/>
            <w:vMerge/>
          </w:tcPr>
          <w:p w14:paraId="7D424DA8"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vMerge w:val="restart"/>
          </w:tcPr>
          <w:p w14:paraId="73AA0EEE" w14:textId="46CED021" w:rsidR="00D46C11" w:rsidRPr="005154BC" w:rsidRDefault="00D46C11" w:rsidP="00D46C11">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9" w:type="dxa"/>
            <w:tcBorders>
              <w:bottom w:val="single" w:sz="8" w:space="0" w:color="auto"/>
            </w:tcBorders>
            <w:shd w:val="clear" w:color="auto" w:fill="D9E2F3" w:themeFill="accent1" w:themeFillTint="33"/>
          </w:tcPr>
          <w:p w14:paraId="5E0BA5B0" w14:textId="17FD7471" w:rsidR="00D46C11" w:rsidRPr="00DA635A" w:rsidRDefault="00D46C11" w:rsidP="00D46C11">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46C11" w:rsidRPr="009509E5" w14:paraId="34A3F71F" w14:textId="77777777" w:rsidTr="00CA48CE">
        <w:trPr>
          <w:trHeight w:val="331"/>
          <w:jc w:val="center"/>
        </w:trPr>
        <w:tc>
          <w:tcPr>
            <w:tcW w:w="988" w:type="dxa"/>
            <w:vMerge/>
            <w:tcBorders>
              <w:bottom w:val="single" w:sz="8" w:space="0" w:color="auto"/>
            </w:tcBorders>
          </w:tcPr>
          <w:p w14:paraId="174AA9CC"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vMerge/>
            <w:tcBorders>
              <w:bottom w:val="single" w:sz="8" w:space="0" w:color="auto"/>
            </w:tcBorders>
          </w:tcPr>
          <w:p w14:paraId="2660B53A" w14:textId="77777777" w:rsidR="00D46C11" w:rsidRDefault="00D46C11" w:rsidP="00D46C11">
            <w:pPr>
              <w:spacing w:line="276" w:lineRule="auto"/>
              <w:rPr>
                <w:rFonts w:ascii="Arial" w:hAnsi="Arial" w:cs="Arial"/>
                <w:bCs/>
                <w:sz w:val="22"/>
                <w:szCs w:val="22"/>
              </w:rPr>
            </w:pPr>
          </w:p>
        </w:tc>
        <w:tc>
          <w:tcPr>
            <w:tcW w:w="2031" w:type="dxa"/>
            <w:tcBorders>
              <w:bottom w:val="single" w:sz="8" w:space="0" w:color="auto"/>
            </w:tcBorders>
          </w:tcPr>
          <w:p w14:paraId="1A8F0C21" w14:textId="6E2E13AA" w:rsidR="00D46C11" w:rsidRDefault="00CA48CE" w:rsidP="00D46C11">
            <w:pPr>
              <w:spacing w:line="276" w:lineRule="auto"/>
              <w:jc w:val="both"/>
              <w:rPr>
                <w:rFonts w:ascii="Arial" w:hAnsi="Arial" w:cs="Arial"/>
                <w:sz w:val="22"/>
                <w:szCs w:val="22"/>
              </w:rPr>
            </w:pPr>
            <w:r w:rsidRPr="00CA48CE">
              <w:rPr>
                <w:rFonts w:ascii="Arial" w:hAnsi="Arial" w:cs="Arial"/>
                <w:sz w:val="22"/>
                <w:szCs w:val="22"/>
              </w:rPr>
              <w:t>Mr. Vishal Jadvani</w:t>
            </w:r>
          </w:p>
        </w:tc>
        <w:tc>
          <w:tcPr>
            <w:tcW w:w="2031" w:type="dxa"/>
            <w:tcBorders>
              <w:bottom w:val="single" w:sz="8" w:space="0" w:color="auto"/>
            </w:tcBorders>
          </w:tcPr>
          <w:p w14:paraId="7CD10728" w14:textId="46C626A4" w:rsidR="00D46C11" w:rsidRDefault="00CA48CE" w:rsidP="00CA48CE">
            <w:pPr>
              <w:spacing w:line="276" w:lineRule="auto"/>
              <w:jc w:val="center"/>
              <w:rPr>
                <w:rFonts w:ascii="Arial" w:hAnsi="Arial" w:cs="Arial"/>
                <w:sz w:val="22"/>
                <w:szCs w:val="22"/>
              </w:rPr>
            </w:pPr>
            <w:r>
              <w:rPr>
                <w:rFonts w:ascii="Arial" w:hAnsi="Arial" w:cs="Arial"/>
                <w:sz w:val="22"/>
                <w:szCs w:val="22"/>
              </w:rPr>
              <w:t>Owner Representative</w:t>
            </w:r>
          </w:p>
        </w:tc>
        <w:tc>
          <w:tcPr>
            <w:tcW w:w="2039" w:type="dxa"/>
            <w:tcBorders>
              <w:bottom w:val="single" w:sz="8" w:space="0" w:color="auto"/>
            </w:tcBorders>
          </w:tcPr>
          <w:p w14:paraId="67153BCC" w14:textId="1C3135B6" w:rsidR="00D46C11" w:rsidRDefault="00CA48CE" w:rsidP="00CA48CE">
            <w:pPr>
              <w:spacing w:line="276" w:lineRule="auto"/>
              <w:jc w:val="center"/>
              <w:rPr>
                <w:rFonts w:ascii="Arial" w:hAnsi="Arial" w:cs="Arial"/>
                <w:sz w:val="22"/>
                <w:szCs w:val="22"/>
              </w:rPr>
            </w:pPr>
            <w:r>
              <w:rPr>
                <w:rFonts w:ascii="Arial" w:hAnsi="Arial" w:cs="Arial"/>
                <w:sz w:val="22"/>
                <w:szCs w:val="22"/>
              </w:rPr>
              <w:t xml:space="preserve">+91 </w:t>
            </w:r>
            <w:r w:rsidRPr="00CA48CE">
              <w:rPr>
                <w:rFonts w:ascii="Arial" w:hAnsi="Arial" w:cs="Arial"/>
                <w:sz w:val="22"/>
                <w:szCs w:val="22"/>
              </w:rPr>
              <w:t>9099208559</w:t>
            </w:r>
          </w:p>
        </w:tc>
      </w:tr>
      <w:tr w:rsidR="00D46C11" w:rsidRPr="009509E5" w14:paraId="6E284489" w14:textId="77777777" w:rsidTr="00D46C11">
        <w:trPr>
          <w:trHeight w:val="39"/>
          <w:jc w:val="center"/>
        </w:trPr>
        <w:tc>
          <w:tcPr>
            <w:tcW w:w="988" w:type="dxa"/>
            <w:tcBorders>
              <w:bottom w:val="single" w:sz="8" w:space="0" w:color="auto"/>
            </w:tcBorders>
          </w:tcPr>
          <w:p w14:paraId="7748C770"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3E17F88B" w14:textId="28885648" w:rsidR="00D46C11" w:rsidRPr="005154BC" w:rsidRDefault="00D46C11" w:rsidP="00D46C11">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26EBAB10" w:rsidR="00D46C11" w:rsidRPr="005154BC" w:rsidRDefault="00D46C11" w:rsidP="00D46C11">
            <w:pPr>
              <w:spacing w:line="276" w:lineRule="auto"/>
              <w:rPr>
                <w:rFonts w:ascii="Arial" w:hAnsi="Arial" w:cs="Arial"/>
                <w:sz w:val="22"/>
                <w:szCs w:val="22"/>
              </w:rPr>
            </w:pPr>
            <w:r>
              <w:rPr>
                <w:rFonts w:ascii="Arial" w:hAnsi="Arial" w:cs="Arial"/>
                <w:sz w:val="22"/>
                <w:szCs w:val="22"/>
              </w:rPr>
              <w:t>19/10/2022</w:t>
            </w:r>
          </w:p>
        </w:tc>
      </w:tr>
      <w:tr w:rsidR="00D46C11" w:rsidRPr="009509E5" w14:paraId="544730D6" w14:textId="77777777" w:rsidTr="00D46C11">
        <w:trPr>
          <w:trHeight w:val="57"/>
          <w:jc w:val="center"/>
        </w:trPr>
        <w:tc>
          <w:tcPr>
            <w:tcW w:w="988" w:type="dxa"/>
            <w:vMerge w:val="restart"/>
          </w:tcPr>
          <w:p w14:paraId="19DA38D4" w14:textId="77777777" w:rsidR="00D46C11" w:rsidRPr="00733860" w:rsidRDefault="00D46C11" w:rsidP="00D46C11">
            <w:pPr>
              <w:numPr>
                <w:ilvl w:val="0"/>
                <w:numId w:val="10"/>
              </w:numPr>
              <w:spacing w:line="276" w:lineRule="auto"/>
              <w:rPr>
                <w:rFonts w:ascii="Arial" w:hAnsi="Arial" w:cs="Arial"/>
                <w:sz w:val="22"/>
                <w:szCs w:val="22"/>
              </w:rPr>
            </w:pPr>
          </w:p>
        </w:tc>
        <w:tc>
          <w:tcPr>
            <w:tcW w:w="3604" w:type="dxa"/>
            <w:tcBorders>
              <w:bottom w:val="single" w:sz="8" w:space="0" w:color="auto"/>
            </w:tcBorders>
          </w:tcPr>
          <w:p w14:paraId="63C2D6A2" w14:textId="188D906F" w:rsidR="00D46C11" w:rsidRPr="005154BC" w:rsidRDefault="00D46C11" w:rsidP="00D46C11">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549AEA2E" w14:textId="77777777" w:rsidR="00CA48CE" w:rsidRDefault="00D46C11" w:rsidP="00D46C11">
            <w:pPr>
              <w:spacing w:line="276" w:lineRule="auto"/>
              <w:rPr>
                <w:rFonts w:ascii="Arial" w:hAnsi="Arial" w:cs="Arial"/>
                <w:sz w:val="22"/>
                <w:szCs w:val="22"/>
                <w:lang w:val="en-IN" w:eastAsia="en-IN"/>
              </w:rPr>
            </w:pPr>
            <w:r>
              <w:rPr>
                <w:rFonts w:ascii="Arial" w:hAnsi="Arial" w:cs="Arial"/>
                <w:sz w:val="22"/>
                <w:szCs w:val="22"/>
                <w:lang w:val="en-IN" w:eastAsia="en-IN"/>
              </w:rPr>
              <w:t xml:space="preserve">Property built from M/s. H.K Jewellers self-resources. </w:t>
            </w:r>
          </w:p>
          <w:p w14:paraId="44B0F8D7" w14:textId="71CFBC32" w:rsidR="00D46C11" w:rsidRPr="005154BC" w:rsidRDefault="00D46C11" w:rsidP="00D46C11">
            <w:pPr>
              <w:spacing w:line="276" w:lineRule="auto"/>
              <w:rPr>
                <w:rFonts w:ascii="Arial" w:hAnsi="Arial" w:cs="Arial"/>
                <w:sz w:val="22"/>
                <w:szCs w:val="22"/>
                <w:lang w:val="en-IN" w:eastAsia="en-IN"/>
              </w:rPr>
            </w:pPr>
            <w:r w:rsidRPr="00D46C11">
              <w:rPr>
                <w:rFonts w:ascii="Arial" w:hAnsi="Arial" w:cs="Arial"/>
                <w:i/>
                <w:iCs/>
                <w:sz w:val="20"/>
                <w:szCs w:val="20"/>
                <w:lang w:val="en-IN" w:eastAsia="en-IN"/>
              </w:rPr>
              <w:t>(</w:t>
            </w:r>
            <w:r w:rsidR="00CA48CE">
              <w:rPr>
                <w:rFonts w:ascii="Arial" w:hAnsi="Arial" w:cs="Arial"/>
                <w:i/>
                <w:iCs/>
                <w:sz w:val="20"/>
                <w:szCs w:val="20"/>
                <w:lang w:val="en-IN" w:eastAsia="en-IN"/>
              </w:rPr>
              <w:t>Not</w:t>
            </w:r>
            <w:r w:rsidRPr="00D46C11">
              <w:rPr>
                <w:rFonts w:ascii="Arial" w:hAnsi="Arial" w:cs="Arial"/>
                <w:i/>
                <w:iCs/>
                <w:sz w:val="20"/>
                <w:szCs w:val="20"/>
                <w:lang w:val="en-IN" w:eastAsia="en-IN"/>
              </w:rPr>
              <w:t xml:space="preserve"> applicable as construction cost is not considered in this valuation assessment)</w:t>
            </w:r>
            <w:r w:rsidRPr="00D46C11">
              <w:rPr>
                <w:rFonts w:ascii="Arial" w:hAnsi="Arial" w:cs="Arial"/>
                <w:sz w:val="20"/>
                <w:szCs w:val="20"/>
                <w:lang w:val="en-IN" w:eastAsia="en-IN"/>
              </w:rPr>
              <w:t xml:space="preserve"> </w:t>
            </w:r>
          </w:p>
        </w:tc>
      </w:tr>
      <w:tr w:rsidR="00D46C11" w:rsidRPr="009509E5" w14:paraId="595B5137" w14:textId="77777777" w:rsidTr="00D46C11">
        <w:trPr>
          <w:trHeight w:val="39"/>
          <w:jc w:val="center"/>
        </w:trPr>
        <w:tc>
          <w:tcPr>
            <w:tcW w:w="988" w:type="dxa"/>
            <w:vMerge/>
            <w:tcBorders>
              <w:bottom w:val="single" w:sz="8" w:space="0" w:color="auto"/>
            </w:tcBorders>
          </w:tcPr>
          <w:p w14:paraId="4A296EB0" w14:textId="77777777" w:rsidR="00D46C11" w:rsidRPr="00733860" w:rsidRDefault="00D46C11" w:rsidP="00D46C11">
            <w:pPr>
              <w:spacing w:line="276" w:lineRule="auto"/>
              <w:ind w:left="450"/>
              <w:rPr>
                <w:rFonts w:ascii="Arial" w:hAnsi="Arial" w:cs="Arial"/>
                <w:sz w:val="22"/>
                <w:szCs w:val="22"/>
              </w:rPr>
            </w:pPr>
          </w:p>
        </w:tc>
        <w:tc>
          <w:tcPr>
            <w:tcW w:w="3604" w:type="dxa"/>
            <w:tcBorders>
              <w:bottom w:val="single" w:sz="8" w:space="0" w:color="auto"/>
            </w:tcBorders>
          </w:tcPr>
          <w:p w14:paraId="328833D3" w14:textId="0B34EC25" w:rsidR="00D46C11" w:rsidRPr="005154BC" w:rsidRDefault="00D46C11" w:rsidP="00D46C11">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2B60821D" w:rsidR="00D46C11" w:rsidRPr="005154BC" w:rsidRDefault="00D46C11" w:rsidP="00D46C11">
            <w:pPr>
              <w:spacing w:line="276" w:lineRule="auto"/>
              <w:rPr>
                <w:rFonts w:ascii="Arial" w:hAnsi="Arial" w:cs="Arial"/>
                <w:sz w:val="22"/>
                <w:szCs w:val="22"/>
                <w:lang w:val="en-IN" w:eastAsia="en-IN"/>
              </w:rPr>
            </w:pPr>
            <w:r>
              <w:rPr>
                <w:rFonts w:ascii="Arial" w:hAnsi="Arial" w:cs="Arial"/>
                <w:sz w:val="22"/>
                <w:szCs w:val="22"/>
                <w:lang w:val="en-IN" w:eastAsia="en-IN"/>
              </w:rPr>
              <w:t xml:space="preserve">Property built </w:t>
            </w:r>
            <w:r w:rsidR="00893C25">
              <w:rPr>
                <w:rFonts w:ascii="Arial" w:hAnsi="Arial" w:cs="Arial"/>
                <w:sz w:val="22"/>
                <w:szCs w:val="22"/>
                <w:lang w:val="en-IN" w:eastAsia="en-IN"/>
              </w:rPr>
              <w:t>from borrower</w:t>
            </w:r>
            <w:r>
              <w:rPr>
                <w:rFonts w:ascii="Arial" w:hAnsi="Arial" w:cs="Arial"/>
                <w:sz w:val="22"/>
                <w:szCs w:val="22"/>
                <w:lang w:val="en-IN" w:eastAsia="en-IN"/>
              </w:rPr>
              <w:t xml:space="preserve"> themselves</w:t>
            </w:r>
            <w:r w:rsidR="00893C25">
              <w:rPr>
                <w:rFonts w:ascii="Arial" w:hAnsi="Arial" w:cs="Arial"/>
                <w:sz w:val="22"/>
                <w:szCs w:val="22"/>
                <w:lang w:val="en-IN" w:eastAsia="en-IN"/>
              </w:rPr>
              <w:t xml:space="preserve"> </w:t>
            </w:r>
            <w:r w:rsidR="00893C25" w:rsidRPr="00D46C11">
              <w:rPr>
                <w:rFonts w:ascii="Arial" w:hAnsi="Arial" w:cs="Arial"/>
                <w:i/>
                <w:iCs/>
                <w:sz w:val="20"/>
                <w:szCs w:val="20"/>
                <w:lang w:val="en-IN" w:eastAsia="en-IN"/>
              </w:rPr>
              <w:t>(</w:t>
            </w:r>
            <w:r w:rsidR="00893C25">
              <w:rPr>
                <w:rFonts w:ascii="Arial" w:hAnsi="Arial" w:cs="Arial"/>
                <w:i/>
                <w:iCs/>
                <w:sz w:val="20"/>
                <w:szCs w:val="20"/>
                <w:lang w:val="en-IN" w:eastAsia="en-IN"/>
              </w:rPr>
              <w:t>n</w:t>
            </w:r>
            <w:r w:rsidR="00893C25" w:rsidRPr="00D46C11">
              <w:rPr>
                <w:rFonts w:ascii="Arial" w:hAnsi="Arial" w:cs="Arial"/>
                <w:i/>
                <w:iCs/>
                <w:sz w:val="20"/>
                <w:szCs w:val="20"/>
                <w:lang w:val="en-IN" w:eastAsia="en-IN"/>
              </w:rPr>
              <w:t>ot applicable as construction cost is not considered in this valuation assessment)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414"/>
        <w:gridCol w:w="223"/>
        <w:gridCol w:w="221"/>
        <w:gridCol w:w="451"/>
        <w:gridCol w:w="397"/>
        <w:gridCol w:w="624"/>
        <w:gridCol w:w="222"/>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2"/>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2"/>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5F035EA9" w:rsidR="00B4640C" w:rsidRDefault="00EB58F1" w:rsidP="00315368">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w:t>
            </w:r>
            <w:r w:rsidR="00D46C11">
              <w:rPr>
                <w:rFonts w:ascii="Arial" w:hAnsi="Arial" w:cs="Arial"/>
                <w:sz w:val="22"/>
              </w:rPr>
              <w:t>As per</w:t>
            </w:r>
            <w:r w:rsidR="007459CB">
              <w:rPr>
                <w:rFonts w:ascii="Arial" w:hAnsi="Arial" w:cs="Arial"/>
                <w:sz w:val="22"/>
              </w:rPr>
              <w:t xml:space="preserve"> </w:t>
            </w:r>
            <w:r w:rsidR="00D46C11">
              <w:rPr>
                <w:rFonts w:ascii="Arial" w:hAnsi="Arial" w:cs="Arial"/>
                <w:sz w:val="22"/>
              </w:rPr>
              <w:t>the copy of indenture of allotment the subject property</w:t>
            </w:r>
            <w:r w:rsidR="007459CB">
              <w:rPr>
                <w:rFonts w:ascii="Arial" w:hAnsi="Arial" w:cs="Arial"/>
                <w:sz w:val="22"/>
              </w:rPr>
              <w:t xml:space="preserve"> was</w:t>
            </w:r>
            <w:r w:rsidR="00D46C11">
              <w:rPr>
                <w:rFonts w:ascii="Arial" w:hAnsi="Arial" w:cs="Arial"/>
                <w:sz w:val="22"/>
              </w:rPr>
              <w:t xml:space="preserve"> purchased via 4 </w:t>
            </w:r>
            <w:r w:rsidR="007459CB">
              <w:rPr>
                <w:rFonts w:ascii="Arial" w:hAnsi="Arial" w:cs="Arial"/>
                <w:sz w:val="22"/>
              </w:rPr>
              <w:t>indentures</w:t>
            </w:r>
            <w:r w:rsidR="00D46C11">
              <w:rPr>
                <w:rFonts w:ascii="Arial" w:hAnsi="Arial" w:cs="Arial"/>
                <w:sz w:val="22"/>
              </w:rPr>
              <w:t xml:space="preserve"> of </w:t>
            </w:r>
            <w:r w:rsidR="007459CB">
              <w:rPr>
                <w:rFonts w:ascii="Arial" w:hAnsi="Arial" w:cs="Arial"/>
                <w:sz w:val="22"/>
              </w:rPr>
              <w:t>allotment</w:t>
            </w:r>
            <w:r w:rsidR="00D46C11">
              <w:rPr>
                <w:rFonts w:ascii="Arial" w:hAnsi="Arial" w:cs="Arial"/>
                <w:sz w:val="22"/>
              </w:rPr>
              <w:t xml:space="preserve"> having plot no. E-06, E-07, E-08 &amp; E-09</w:t>
            </w:r>
            <w:r w:rsidR="007459CB">
              <w:rPr>
                <w:rFonts w:ascii="Arial" w:hAnsi="Arial" w:cs="Arial"/>
                <w:sz w:val="22"/>
              </w:rPr>
              <w:t xml:space="preserve">. Details of the same is attached </w:t>
            </w:r>
            <w:r w:rsidR="00B749D1">
              <w:rPr>
                <w:rFonts w:ascii="Arial" w:hAnsi="Arial" w:cs="Arial"/>
                <w:sz w:val="22"/>
              </w:rPr>
              <w:t>below: -</w:t>
            </w:r>
            <w:r w:rsidR="007459CB">
              <w:rPr>
                <w:rFonts w:ascii="Arial" w:hAnsi="Arial" w:cs="Arial"/>
                <w:sz w:val="22"/>
              </w:rPr>
              <w:t xml:space="preserve"> </w:t>
            </w:r>
          </w:p>
          <w:p w14:paraId="362614F6" w14:textId="4890C4B4" w:rsidR="007459CB" w:rsidRDefault="007459CB" w:rsidP="007459CB">
            <w:pPr>
              <w:spacing w:line="276" w:lineRule="auto"/>
              <w:jc w:val="center"/>
              <w:rPr>
                <w:rFonts w:ascii="Arial" w:hAnsi="Arial" w:cs="Arial"/>
                <w:sz w:val="22"/>
              </w:rPr>
            </w:pPr>
            <w:r>
              <w:rPr>
                <w:rFonts w:ascii="Arial" w:hAnsi="Arial" w:cs="Arial"/>
                <w:noProof/>
                <w:sz w:val="22"/>
              </w:rPr>
              <w:drawing>
                <wp:inline distT="0" distB="0" distL="0" distR="0" wp14:anchorId="31934E09" wp14:editId="54A64165">
                  <wp:extent cx="5781675" cy="16287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5782488" cy="1629004"/>
                          </a:xfrm>
                          <a:prstGeom prst="rect">
                            <a:avLst/>
                          </a:prstGeom>
                          <a:ln w="9525">
                            <a:solidFill>
                              <a:schemeClr val="tx1"/>
                            </a:solidFill>
                          </a:ln>
                        </pic:spPr>
                      </pic:pic>
                    </a:graphicData>
                  </a:graphic>
                </wp:inline>
              </w:drawing>
            </w:r>
          </w:p>
          <w:p w14:paraId="3E4DF96E"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Gujarat Hira Bourse under which the subject property is located is developed on a leasehold land</w:t>
            </w:r>
          </w:p>
          <w:p w14:paraId="5066C2B5"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 xml:space="preserve">admeasuring 9,69,767 sq.mtr. which is acquired by M/s. Gujarat Hira Bourse (Company/Lessee) from </w:t>
            </w:r>
          </w:p>
          <w:p w14:paraId="11487A1D" w14:textId="77777777" w:rsidR="00893C25" w:rsidRPr="00893C25" w:rsidRDefault="00893C25" w:rsidP="00893C25">
            <w:pPr>
              <w:spacing w:line="276" w:lineRule="auto"/>
              <w:jc w:val="both"/>
              <w:rPr>
                <w:rFonts w:ascii="Arial" w:hAnsi="Arial" w:cs="Arial"/>
                <w:sz w:val="22"/>
              </w:rPr>
            </w:pPr>
            <w:r w:rsidRPr="00893C25">
              <w:rPr>
                <w:rFonts w:ascii="Arial" w:hAnsi="Arial" w:cs="Arial"/>
                <w:sz w:val="22"/>
              </w:rPr>
              <w:t xml:space="preserve">M/s. Gujarat Industrial Development Corporation (Owner) for a period of 99 years (starting from year </w:t>
            </w:r>
          </w:p>
          <w:p w14:paraId="74D70C79" w14:textId="70FD4B66" w:rsidR="00893C25" w:rsidRDefault="00893C25" w:rsidP="00893C25">
            <w:pPr>
              <w:spacing w:line="276" w:lineRule="auto"/>
              <w:jc w:val="both"/>
              <w:rPr>
                <w:rFonts w:ascii="Arial" w:hAnsi="Arial" w:cs="Arial"/>
                <w:sz w:val="22"/>
              </w:rPr>
            </w:pPr>
            <w:r w:rsidRPr="00893C25">
              <w:rPr>
                <w:rFonts w:ascii="Arial" w:hAnsi="Arial" w:cs="Arial"/>
                <w:sz w:val="22"/>
              </w:rPr>
              <w:lastRenderedPageBreak/>
              <w:t>30th April, 2007) which is subject to extension in future. The land has been allotted on lease to develop</w:t>
            </w:r>
            <w:r>
              <w:rPr>
                <w:rFonts w:ascii="Arial" w:hAnsi="Arial" w:cs="Arial"/>
                <w:sz w:val="22"/>
              </w:rPr>
              <w:t xml:space="preserve"> </w:t>
            </w:r>
            <w:r w:rsidRPr="00893C25">
              <w:rPr>
                <w:rFonts w:ascii="Arial" w:hAnsi="Arial" w:cs="Arial"/>
                <w:sz w:val="22"/>
              </w:rPr>
              <w:t>‘Gems and Jewellery Park’ for manufacturing, trading &amp; services units related to Diamond, Gems, Pearls and Jewellery.</w:t>
            </w:r>
          </w:p>
          <w:p w14:paraId="40428290" w14:textId="77777777" w:rsidR="0054591D" w:rsidRDefault="0054591D" w:rsidP="00893C25">
            <w:pPr>
              <w:spacing w:line="276" w:lineRule="auto"/>
              <w:jc w:val="both"/>
              <w:rPr>
                <w:rFonts w:ascii="Arial" w:hAnsi="Arial" w:cs="Arial"/>
                <w:sz w:val="22"/>
              </w:rPr>
            </w:pPr>
          </w:p>
          <w:p w14:paraId="3C96B0C0" w14:textId="1B527C06" w:rsidR="007459CB" w:rsidRDefault="007459CB" w:rsidP="00B749D1">
            <w:pPr>
              <w:spacing w:line="276" w:lineRule="auto"/>
              <w:jc w:val="both"/>
              <w:rPr>
                <w:rFonts w:ascii="Arial" w:hAnsi="Arial" w:cs="Arial"/>
                <w:sz w:val="22"/>
              </w:rPr>
            </w:pPr>
            <w:r>
              <w:rPr>
                <w:rFonts w:ascii="Arial" w:hAnsi="Arial" w:cs="Arial"/>
                <w:sz w:val="22"/>
              </w:rPr>
              <w:t xml:space="preserve">The subject property is a lease hold land </w:t>
            </w:r>
            <w:r w:rsidRPr="007459CB">
              <w:rPr>
                <w:rFonts w:ascii="Arial" w:hAnsi="Arial" w:cs="Arial"/>
                <w:sz w:val="22"/>
              </w:rPr>
              <w:t>admeasuring area of 6,800.41 sq.mtr. / 8,133.29 sq.yds. for the use of the Plot for the remaining period of 74 years from year 2019 to year 2093. In this allotment the member doesn’t holds the ownership rights of the land but only have rights to use for the purpose as manufacturing, trading &amp; services units related to Diamond, Gems, Pearls and Jewellery.</w:t>
            </w:r>
            <w:r>
              <w:rPr>
                <w:rFonts w:ascii="Arial" w:hAnsi="Arial" w:cs="Arial"/>
                <w:sz w:val="22"/>
              </w:rPr>
              <w:t xml:space="preserve"> </w:t>
            </w:r>
            <w:r w:rsidRPr="007459CB">
              <w:rPr>
                <w:rFonts w:ascii="Arial" w:hAnsi="Arial" w:cs="Arial"/>
                <w:sz w:val="22"/>
              </w:rPr>
              <w:t>As mentioned in the copy of indenture of allotment (point no. 1) “that property member shall utilise the said plot for their proposed business</w:t>
            </w:r>
            <w:r>
              <w:rPr>
                <w:rFonts w:ascii="Arial" w:hAnsi="Arial" w:cs="Arial"/>
                <w:sz w:val="22"/>
              </w:rPr>
              <w:t xml:space="preserve"> purpose</w:t>
            </w:r>
            <w:r w:rsidRPr="007459CB">
              <w:rPr>
                <w:rFonts w:ascii="Arial" w:hAnsi="Arial" w:cs="Arial"/>
                <w:sz w:val="22"/>
              </w:rPr>
              <w:t xml:space="preserve"> within a period of 5 years form date of </w:t>
            </w:r>
            <w:r>
              <w:rPr>
                <w:rFonts w:ascii="Arial" w:hAnsi="Arial" w:cs="Arial"/>
                <w:sz w:val="22"/>
              </w:rPr>
              <w:t>a</w:t>
            </w:r>
            <w:r w:rsidRPr="007459CB">
              <w:rPr>
                <w:rFonts w:ascii="Arial" w:hAnsi="Arial" w:cs="Arial"/>
                <w:sz w:val="22"/>
              </w:rPr>
              <w:t>llotment and shall continue to use it for the remaining period”.</w:t>
            </w:r>
            <w:r>
              <w:rPr>
                <w:rFonts w:ascii="Arial" w:hAnsi="Arial" w:cs="Arial"/>
                <w:sz w:val="22"/>
              </w:rPr>
              <w:t xml:space="preserve"> </w:t>
            </w:r>
            <w:r w:rsidRPr="007459CB">
              <w:rPr>
                <w:rFonts w:ascii="Arial" w:hAnsi="Arial" w:cs="Arial"/>
                <w:sz w:val="22"/>
              </w:rPr>
              <w:t xml:space="preserve">During the time of our site visit, it is observed </w:t>
            </w:r>
            <w:r w:rsidR="00B749D1" w:rsidRPr="007459CB">
              <w:rPr>
                <w:rFonts w:ascii="Arial" w:hAnsi="Arial" w:cs="Arial"/>
                <w:sz w:val="22"/>
              </w:rPr>
              <w:t>that presently</w:t>
            </w:r>
            <w:r w:rsidRPr="007459CB">
              <w:rPr>
                <w:rFonts w:ascii="Arial" w:hAnsi="Arial" w:cs="Arial"/>
                <w:sz w:val="22"/>
              </w:rPr>
              <w:t xml:space="preserve"> the property is not built for the purpose and usage as mentioned in the </w:t>
            </w:r>
            <w:r w:rsidR="00B749D1">
              <w:rPr>
                <w:rFonts w:ascii="Arial" w:hAnsi="Arial" w:cs="Arial"/>
                <w:sz w:val="22"/>
              </w:rPr>
              <w:t>indenture of allotment</w:t>
            </w:r>
            <w:r w:rsidRPr="007459CB">
              <w:rPr>
                <w:rFonts w:ascii="Arial" w:hAnsi="Arial" w:cs="Arial"/>
                <w:sz w:val="22"/>
              </w:rPr>
              <w:t>, i.e., for manufacturing, trading &amp; services units related</w:t>
            </w:r>
            <w:r>
              <w:rPr>
                <w:rFonts w:ascii="Arial" w:hAnsi="Arial" w:cs="Arial"/>
                <w:sz w:val="22"/>
              </w:rPr>
              <w:t xml:space="preserve"> </w:t>
            </w:r>
            <w:r w:rsidRPr="007459CB">
              <w:rPr>
                <w:rFonts w:ascii="Arial" w:hAnsi="Arial" w:cs="Arial"/>
                <w:sz w:val="22"/>
              </w:rPr>
              <w:t>to Diamond, Gems, Pearls and Jewellery.</w:t>
            </w:r>
            <w:r w:rsidR="00B749D1">
              <w:rPr>
                <w:rFonts w:ascii="Arial" w:hAnsi="Arial" w:cs="Arial"/>
                <w:sz w:val="22"/>
              </w:rPr>
              <w:t xml:space="preserve"> </w:t>
            </w:r>
            <w:r w:rsidR="00B749D1" w:rsidRPr="00B749D1">
              <w:rPr>
                <w:rFonts w:ascii="Arial" w:hAnsi="Arial" w:cs="Arial"/>
                <w:sz w:val="22"/>
              </w:rPr>
              <w:t>While doing the valuation assessment we have assumed the same that the property member</w:t>
            </w:r>
            <w:r w:rsidR="00893C25">
              <w:rPr>
                <w:rFonts w:ascii="Arial" w:hAnsi="Arial" w:cs="Arial"/>
                <w:sz w:val="22"/>
              </w:rPr>
              <w:t>/borrower</w:t>
            </w:r>
            <w:r w:rsidR="00B749D1" w:rsidRPr="00B749D1">
              <w:rPr>
                <w:rFonts w:ascii="Arial" w:hAnsi="Arial" w:cs="Arial"/>
                <w:sz w:val="22"/>
              </w:rPr>
              <w:t xml:space="preserve"> will construct the building on the subject property/land and further put it within supposed usage within 5</w:t>
            </w:r>
            <w:r w:rsidR="00B749D1">
              <w:rPr>
                <w:rFonts w:ascii="Arial" w:hAnsi="Arial" w:cs="Arial"/>
                <w:sz w:val="22"/>
              </w:rPr>
              <w:t xml:space="preserve"> </w:t>
            </w:r>
            <w:r w:rsidR="00B749D1" w:rsidRPr="00B749D1">
              <w:rPr>
                <w:rFonts w:ascii="Arial" w:hAnsi="Arial" w:cs="Arial"/>
                <w:sz w:val="22"/>
              </w:rPr>
              <w:t>years period from the date of allotment</w:t>
            </w:r>
            <w:r w:rsidR="00B749D1">
              <w:rPr>
                <w:rFonts w:ascii="Arial" w:hAnsi="Arial" w:cs="Arial"/>
                <w:sz w:val="22"/>
              </w:rPr>
              <w:t>.</w:t>
            </w:r>
            <w:r w:rsidR="00893C25">
              <w:rPr>
                <w:rFonts w:ascii="Arial" w:hAnsi="Arial" w:cs="Arial"/>
                <w:sz w:val="22"/>
              </w:rPr>
              <w:t xml:space="preserve"> Moreover, as per the information available in the market there are cases where the property member/allottee gets the extension from GHB, however no such clause is defined in the indenture of allotment. </w:t>
            </w:r>
          </w:p>
          <w:p w14:paraId="466CC49A" w14:textId="55BF1A4A" w:rsidR="00CA6EF0" w:rsidRDefault="00CA6EF0" w:rsidP="00B749D1">
            <w:pPr>
              <w:spacing w:line="276" w:lineRule="auto"/>
              <w:jc w:val="both"/>
              <w:rPr>
                <w:rFonts w:ascii="Arial" w:hAnsi="Arial" w:cs="Arial"/>
                <w:sz w:val="22"/>
              </w:rPr>
            </w:pPr>
          </w:p>
          <w:p w14:paraId="1F607AA0" w14:textId="00ADC878" w:rsidR="00CA6EF0" w:rsidRDefault="00CA6EF0" w:rsidP="00B749D1">
            <w:pPr>
              <w:spacing w:line="276" w:lineRule="auto"/>
              <w:jc w:val="both"/>
              <w:rPr>
                <w:rFonts w:ascii="Arial" w:hAnsi="Arial" w:cs="Arial"/>
                <w:sz w:val="22"/>
              </w:rPr>
            </w:pPr>
            <w:r>
              <w:rPr>
                <w:rFonts w:ascii="Arial" w:hAnsi="Arial" w:cs="Arial"/>
                <w:sz w:val="22"/>
              </w:rPr>
              <w:t xml:space="preserve">During the time of our site, we have found that a Dome structure having built up area of around 5,600 sq.mtr.  built on the subject property. As asked by the bank we have not consider the </w:t>
            </w:r>
            <w:r w:rsidR="00CA48CE">
              <w:rPr>
                <w:rFonts w:ascii="Arial" w:hAnsi="Arial" w:cs="Arial"/>
                <w:sz w:val="22"/>
              </w:rPr>
              <w:t>built-up</w:t>
            </w:r>
            <w:r>
              <w:rPr>
                <w:rFonts w:ascii="Arial" w:hAnsi="Arial" w:cs="Arial"/>
                <w:sz w:val="22"/>
              </w:rPr>
              <w:t xml:space="preserve"> area of the subject property for the purpose of this valuation assessment. </w:t>
            </w:r>
          </w:p>
          <w:p w14:paraId="5488F455" w14:textId="77777777" w:rsidR="00893C25" w:rsidRDefault="00893C25" w:rsidP="00B749D1">
            <w:pPr>
              <w:spacing w:line="276" w:lineRule="auto"/>
              <w:jc w:val="both"/>
              <w:rPr>
                <w:rFonts w:ascii="Arial" w:hAnsi="Arial" w:cs="Arial"/>
                <w:sz w:val="22"/>
              </w:rPr>
            </w:pPr>
          </w:p>
          <w:p w14:paraId="5BF4AED2" w14:textId="2D99066A" w:rsidR="00B660E8" w:rsidRPr="0054591D" w:rsidRDefault="00B749D1" w:rsidP="00B749D1">
            <w:pPr>
              <w:spacing w:line="276" w:lineRule="auto"/>
              <w:jc w:val="both"/>
              <w:rPr>
                <w:rFonts w:ascii="Arial" w:hAnsi="Arial" w:cs="Arial"/>
                <w:sz w:val="22"/>
                <w:lang w:val="en-IN"/>
              </w:rPr>
            </w:pPr>
            <w:r>
              <w:rPr>
                <w:rFonts w:ascii="Arial" w:hAnsi="Arial" w:cs="Arial"/>
                <w:sz w:val="22"/>
              </w:rPr>
              <w:t xml:space="preserve">The subject property is located within Gujarat Hira Bourse </w:t>
            </w:r>
            <w:r w:rsidR="00B660E8">
              <w:rPr>
                <w:rFonts w:ascii="Arial" w:hAnsi="Arial" w:cs="Arial"/>
                <w:sz w:val="22"/>
              </w:rPr>
              <w:t xml:space="preserve">All the basic and civic amenities </w:t>
            </w:r>
            <w:r w:rsidR="00893C25">
              <w:rPr>
                <w:rFonts w:ascii="Arial" w:hAnsi="Arial" w:cs="Arial"/>
                <w:sz w:val="22"/>
              </w:rPr>
              <w:t>are</w:t>
            </w:r>
            <w:r w:rsidR="00B660E8">
              <w:rPr>
                <w:rFonts w:ascii="Arial" w:hAnsi="Arial" w:cs="Arial"/>
                <w:sz w:val="22"/>
              </w:rPr>
              <w:t xml:space="preserve"> available within the close proximity of the subject property. The subject property is located on internal road of Gujarat </w:t>
            </w:r>
            <w:r w:rsidR="00CC0F59">
              <w:rPr>
                <w:rFonts w:ascii="Arial" w:hAnsi="Arial" w:cs="Arial"/>
                <w:sz w:val="22"/>
              </w:rPr>
              <w:t>Hira</w:t>
            </w:r>
            <w:r w:rsidR="00B660E8">
              <w:rPr>
                <w:rFonts w:ascii="Arial" w:hAnsi="Arial" w:cs="Arial"/>
                <w:sz w:val="22"/>
              </w:rPr>
              <w:t xml:space="preserve"> Bourse which further connects it to </w:t>
            </w:r>
            <w:r w:rsidR="00B660E8" w:rsidRPr="00B660E8">
              <w:rPr>
                <w:rFonts w:ascii="Arial" w:hAnsi="Arial" w:cs="Arial"/>
                <w:sz w:val="22"/>
              </w:rPr>
              <w:t>Surat – Hazira main road</w:t>
            </w:r>
            <w:r w:rsidR="00B660E8">
              <w:rPr>
                <w:rFonts w:ascii="Arial" w:hAnsi="Arial" w:cs="Arial"/>
                <w:sz w:val="22"/>
              </w:rPr>
              <w:t xml:space="preserve">. </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9"/>
          </w:tcPr>
          <w:p w14:paraId="47455395" w14:textId="083B3360" w:rsidR="00B4640C" w:rsidRPr="00733860" w:rsidRDefault="00EB58F1" w:rsidP="00315368">
            <w:pPr>
              <w:spacing w:line="276" w:lineRule="auto"/>
              <w:rPr>
                <w:rFonts w:ascii="Arial" w:hAnsi="Arial" w:cs="Arial"/>
                <w:sz w:val="22"/>
                <w:szCs w:val="22"/>
                <w:lang w:val="en-IN" w:eastAsia="en-IN"/>
              </w:rPr>
            </w:pPr>
            <w:r w:rsidRPr="00EB58F1">
              <w:rPr>
                <w:rFonts w:ascii="Arial" w:hAnsi="Arial" w:cs="Arial"/>
                <w:sz w:val="22"/>
                <w:szCs w:val="22"/>
                <w:lang w:val="en-IN" w:eastAsia="en-IN"/>
              </w:rPr>
              <w:t>Property itself is a landmark.</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9"/>
          </w:tcPr>
          <w:p w14:paraId="1DA81105" w14:textId="52BB6CBB" w:rsidR="00EB58F1" w:rsidRPr="0068449C" w:rsidRDefault="00AB0EFF" w:rsidP="00315368">
            <w:pPr>
              <w:spacing w:line="276" w:lineRule="auto"/>
              <w:jc w:val="both"/>
              <w:outlineLvl w:val="0"/>
              <w:rPr>
                <w:rFonts w:ascii="Arial" w:hAnsi="Arial" w:cs="Arial"/>
                <w:sz w:val="22"/>
              </w:rPr>
            </w:pPr>
            <w:r w:rsidRPr="00AB0EFF">
              <w:rPr>
                <w:rFonts w:ascii="Arial" w:hAnsi="Arial" w:cs="Arial"/>
                <w:sz w:val="22"/>
                <w:szCs w:val="22"/>
                <w:lang w:val="en-IN" w:eastAsia="en-IN"/>
              </w:rPr>
              <w:t>Plot No. E-06, E-07, E-08, E-09, Gujarat Hira Bourse, Village Ichchhapor, District Surat, Gujarat 395004</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5935" w:type="dxa"/>
            <w:gridSpan w:val="9"/>
          </w:tcPr>
          <w:p w14:paraId="1A41F3C1" w14:textId="0F784960" w:rsidR="00EB58F1" w:rsidRDefault="00AA7A49"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Pr>
                    <w:rFonts w:ascii="Arial" w:hAnsi="Arial" w:cs="Arial"/>
                    <w:sz w:val="22"/>
                    <w:szCs w:val="22"/>
                  </w:rPr>
                  <w:t>on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35" w:type="dxa"/>
                <w:gridSpan w:val="9"/>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9"/>
          </w:tcPr>
          <w:p w14:paraId="03219952" w14:textId="0AFCED03" w:rsidR="00EB58F1" w:rsidRPr="00461F51" w:rsidRDefault="00AA7A49"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9"/>
          </w:tcPr>
          <w:p w14:paraId="5E229C96" w14:textId="1ACD26A5" w:rsidR="00EB58F1" w:rsidRPr="00AB0EFF" w:rsidRDefault="00EB58F1" w:rsidP="00AB0EFF">
            <w:pPr>
              <w:pStyle w:val="Heading1"/>
              <w:shd w:val="clear" w:color="auto" w:fill="FFFFFF"/>
              <w:spacing w:before="0" w:after="0"/>
              <w:textAlignment w:val="baseline"/>
              <w:rPr>
                <w:rFonts w:ascii="Roboto" w:hAnsi="Roboto"/>
                <w:color w:val="202124"/>
                <w:sz w:val="48"/>
                <w:szCs w:val="48"/>
                <w:lang w:val="en-IN"/>
              </w:rPr>
            </w:pPr>
            <w:r w:rsidRPr="00461F51">
              <w:rPr>
                <w:rFonts w:ascii="Arial" w:hAnsi="Arial" w:cs="Arial"/>
                <w:sz w:val="22"/>
                <w:szCs w:val="20"/>
              </w:rPr>
              <w:t>Coordinates or URL:</w:t>
            </w:r>
            <w:r>
              <w:rPr>
                <w:rFonts w:ascii="Arial" w:hAnsi="Arial" w:cs="Arial"/>
                <w:sz w:val="22"/>
                <w:szCs w:val="20"/>
              </w:rPr>
              <w:t xml:space="preserve"> </w:t>
            </w:r>
            <w:r w:rsidR="00AB0EFF" w:rsidRPr="00AB0EFF">
              <w:rPr>
                <w:rFonts w:ascii="Arial" w:hAnsi="Arial" w:cs="Arial"/>
                <w:sz w:val="22"/>
                <w:szCs w:val="22"/>
                <w:lang w:val="en-IN" w:eastAsia="en-IN"/>
              </w:rPr>
              <w:t>21°11'15.5"N 72°44'12.2"E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2"/>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6"/>
          </w:tcPr>
          <w:p w14:paraId="231CE396" w14:textId="45E0FCB0" w:rsidR="00EB58F1" w:rsidRDefault="00AB0EFF" w:rsidP="00315368">
            <w:pPr>
              <w:spacing w:line="276" w:lineRule="auto"/>
              <w:rPr>
                <w:rFonts w:ascii="Arial" w:hAnsi="Arial" w:cs="Arial"/>
                <w:sz w:val="22"/>
                <w:szCs w:val="22"/>
              </w:rPr>
            </w:pPr>
            <w:r>
              <w:rPr>
                <w:rFonts w:ascii="Arial" w:hAnsi="Arial" w:cs="Arial"/>
                <w:sz w:val="22"/>
                <w:szCs w:val="22"/>
              </w:rPr>
              <w:t>GHB internal road</w:t>
            </w:r>
          </w:p>
        </w:tc>
        <w:tc>
          <w:tcPr>
            <w:tcW w:w="2727" w:type="dxa"/>
            <w:gridSpan w:val="3"/>
          </w:tcPr>
          <w:p w14:paraId="2653A39F" w14:textId="37F4EBD8" w:rsidR="00EB58F1" w:rsidRPr="00A241B4" w:rsidRDefault="00A241B4" w:rsidP="00A241B4">
            <w:pPr>
              <w:pStyle w:val="NoSpacing"/>
              <w:rPr>
                <w:rFonts w:ascii="Arial" w:hAnsi="Arial" w:cs="Arial"/>
              </w:rPr>
            </w:pPr>
            <w:r w:rsidRPr="00A241B4">
              <w:rPr>
                <w:rFonts w:ascii="Arial" w:hAnsi="Arial" w:cs="Arial"/>
              </w:rPr>
              <w:t xml:space="preserve">Approx. </w:t>
            </w:r>
            <w:r w:rsidR="002D09CB">
              <w:rPr>
                <w:rFonts w:ascii="Arial" w:hAnsi="Arial" w:cs="Arial"/>
              </w:rPr>
              <w:t>14</w:t>
            </w:r>
            <w:r w:rsidR="00AB0EFF">
              <w:rPr>
                <w:rFonts w:ascii="Arial" w:hAnsi="Arial" w:cs="Arial"/>
              </w:rPr>
              <w:t xml:space="preserve"> meter</w:t>
            </w:r>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6"/>
          </w:tcPr>
          <w:p w14:paraId="75B18064" w14:textId="33FF3E7B" w:rsidR="00A241B4" w:rsidRDefault="00AB0EFF" w:rsidP="00315368">
            <w:pPr>
              <w:spacing w:line="276" w:lineRule="auto"/>
              <w:rPr>
                <w:rFonts w:ascii="Arial" w:hAnsi="Arial" w:cs="Arial"/>
                <w:sz w:val="22"/>
                <w:szCs w:val="22"/>
              </w:rPr>
            </w:pPr>
            <w:r>
              <w:rPr>
                <w:rFonts w:ascii="Arial" w:hAnsi="Arial" w:cs="Arial"/>
                <w:sz w:val="22"/>
                <w:szCs w:val="22"/>
              </w:rPr>
              <w:t>Hazira Road</w:t>
            </w:r>
          </w:p>
        </w:tc>
        <w:tc>
          <w:tcPr>
            <w:tcW w:w="2727" w:type="dxa"/>
            <w:gridSpan w:val="3"/>
          </w:tcPr>
          <w:p w14:paraId="3597842D" w14:textId="58F30058"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AB0EFF">
              <w:rPr>
                <w:rFonts w:ascii="Arial" w:hAnsi="Arial" w:cs="Arial"/>
                <w:sz w:val="22"/>
                <w:szCs w:val="22"/>
              </w:rPr>
              <w:t>45 meter</w:t>
            </w:r>
            <w:r w:rsidRPr="00A241B4">
              <w:rPr>
                <w:rFonts w:ascii="Arial" w:hAnsi="Arial" w:cs="Arial"/>
                <w:sz w:val="22"/>
                <w:szCs w:val="22"/>
              </w:rPr>
              <w:t xml:space="preserve">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35" w:type="dxa"/>
                <w:gridSpan w:val="9"/>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9"/>
          </w:tcPr>
          <w:p w14:paraId="3D56B2AA" w14:textId="457592B0" w:rsidR="00A241B4" w:rsidRDefault="00AB0EFF" w:rsidP="00315368">
            <w:pPr>
              <w:spacing w:line="276" w:lineRule="auto"/>
              <w:rPr>
                <w:rFonts w:ascii="Arial" w:hAnsi="Arial" w:cs="Arial"/>
                <w:sz w:val="22"/>
                <w:szCs w:val="22"/>
              </w:rPr>
            </w:pPr>
            <w:r>
              <w:rPr>
                <w:rFonts w:ascii="Arial" w:hAnsi="Arial" w:cs="Arial"/>
                <w:sz w:val="22"/>
                <w:szCs w:val="22"/>
              </w:rPr>
              <w:t xml:space="preserve">Approx. 1 Km. </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dropDownList>
          </w:sdtPr>
          <w:sdtEndPr/>
          <w:sdtContent>
            <w:tc>
              <w:tcPr>
                <w:tcW w:w="5935" w:type="dxa"/>
                <w:gridSpan w:val="9"/>
              </w:tcPr>
              <w:p w14:paraId="46145317" w14:textId="0E19C50E" w:rsidR="00A241B4" w:rsidRDefault="00AB0EFF" w:rsidP="00AB0EFF">
                <w:pPr>
                  <w:spacing w:line="276" w:lineRule="auto"/>
                  <w:jc w:val="both"/>
                  <w:rPr>
                    <w:rFonts w:ascii="Arial" w:hAnsi="Arial" w:cs="Arial"/>
                    <w:sz w:val="22"/>
                    <w:szCs w:val="22"/>
                  </w:rPr>
                </w:pPr>
                <w:r>
                  <w:rPr>
                    <w:rFonts w:ascii="Arial" w:hAnsi="Arial" w:cs="Arial"/>
                    <w:sz w:val="22"/>
                  </w:rPr>
                  <w:t>Used for manufacturing, trading &amp; export of Gems and Jewellery.</w:t>
                </w:r>
              </w:p>
            </w:tc>
          </w:sdtContent>
        </w:sdt>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Survey No.</w:t>
            </w:r>
          </w:p>
        </w:tc>
        <w:tc>
          <w:tcPr>
            <w:tcW w:w="5935" w:type="dxa"/>
            <w:gridSpan w:val="9"/>
          </w:tcPr>
          <w:p w14:paraId="0A119BCD" w14:textId="54A2A1B9" w:rsidR="00A241B4" w:rsidRPr="00D87C0E" w:rsidRDefault="00AB0EFF"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Plot No. E-06, E-07, E-.08 &amp; E-09</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AA7A49"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208" w:type="dxa"/>
            <w:gridSpan w:val="6"/>
          </w:tcPr>
          <w:p w14:paraId="3D80186E" w14:textId="20D9DCAB" w:rsidR="00A241B4" w:rsidRPr="00733860" w:rsidRDefault="00AB0EFF" w:rsidP="00315368">
            <w:pPr>
              <w:spacing w:line="276" w:lineRule="auto"/>
              <w:rPr>
                <w:rFonts w:ascii="Arial" w:hAnsi="Arial" w:cs="Arial"/>
                <w:sz w:val="22"/>
                <w:szCs w:val="22"/>
                <w:lang w:val="en-IN" w:eastAsia="en-IN"/>
              </w:rPr>
            </w:pPr>
            <w:r>
              <w:rPr>
                <w:rFonts w:ascii="Arial" w:hAnsi="Arial" w:cs="Arial"/>
                <w:sz w:val="22"/>
                <w:szCs w:val="22"/>
                <w:lang w:val="en-IN" w:eastAsia="en-IN"/>
              </w:rPr>
              <w:t xml:space="preserve">Gujarat Hira Bourse. </w:t>
            </w:r>
          </w:p>
        </w:tc>
        <w:tc>
          <w:tcPr>
            <w:tcW w:w="2727" w:type="dxa"/>
            <w:gridSpan w:val="3"/>
          </w:tcPr>
          <w:p w14:paraId="763616A3" w14:textId="4F30BD97" w:rsidR="00A241B4" w:rsidRPr="00733860" w:rsidRDefault="00AB0EFF" w:rsidP="00315368">
            <w:pPr>
              <w:spacing w:line="276" w:lineRule="auto"/>
              <w:rPr>
                <w:rFonts w:ascii="Arial" w:hAnsi="Arial" w:cs="Arial"/>
                <w:sz w:val="22"/>
                <w:szCs w:val="22"/>
                <w:lang w:val="en-IN" w:eastAsia="en-IN"/>
              </w:rPr>
            </w:pPr>
            <w:r>
              <w:rPr>
                <w:rFonts w:ascii="Arial" w:hAnsi="Arial" w:cs="Arial"/>
                <w:sz w:val="22"/>
                <w:szCs w:val="22"/>
                <w:lang w:val="en-IN" w:eastAsia="en-IN"/>
              </w:rPr>
              <w:t>Road No. E</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9"/>
          </w:tcPr>
          <w:p w14:paraId="4846539A" w14:textId="4DECF834" w:rsidR="00A241B4" w:rsidRPr="00733860" w:rsidRDefault="00CC0F59" w:rsidP="00315368">
            <w:pPr>
              <w:spacing w:line="276" w:lineRule="auto"/>
              <w:rPr>
                <w:rFonts w:ascii="Arial" w:hAnsi="Arial" w:cs="Arial"/>
                <w:sz w:val="22"/>
                <w:szCs w:val="22"/>
                <w:lang w:val="en-IN" w:eastAsia="en-IN"/>
              </w:rPr>
            </w:pPr>
            <w:r>
              <w:rPr>
                <w:rFonts w:ascii="Arial" w:hAnsi="Arial" w:cs="Arial"/>
                <w:sz w:val="22"/>
                <w:szCs w:val="22"/>
                <w:lang w:val="en-IN" w:eastAsia="en-IN"/>
              </w:rPr>
              <w:t>SRO-7, Hazira, Surat</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9"/>
          </w:tcPr>
          <w:p w14:paraId="3BC5567F" w14:textId="1F35A542" w:rsidR="00A241B4" w:rsidRPr="00733860" w:rsidRDefault="00CC0F59" w:rsidP="00315368">
            <w:pPr>
              <w:spacing w:line="276" w:lineRule="auto"/>
              <w:rPr>
                <w:rFonts w:ascii="Arial" w:hAnsi="Arial" w:cs="Arial"/>
                <w:sz w:val="22"/>
                <w:szCs w:val="22"/>
                <w:lang w:val="en-IN" w:eastAsia="en-IN"/>
              </w:rPr>
            </w:pPr>
            <w:r>
              <w:rPr>
                <w:rFonts w:ascii="Arial" w:hAnsi="Arial" w:cs="Arial"/>
                <w:sz w:val="22"/>
                <w:szCs w:val="22"/>
                <w:lang w:val="en-IN" w:eastAsia="en-IN"/>
              </w:rPr>
              <w:t>Surat</w:t>
            </w:r>
            <w:r w:rsidR="00A241B4" w:rsidRPr="00A241B4">
              <w:rPr>
                <w:rFonts w:ascii="Arial" w:hAnsi="Arial" w:cs="Arial"/>
                <w:sz w:val="22"/>
                <w:szCs w:val="22"/>
                <w:lang w:val="en-IN" w:eastAsia="en-IN"/>
              </w:rPr>
              <w:t xml:space="preserve"> </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9"/>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cizra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2"/>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5"/>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2"/>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2"/>
          </w:tcPr>
          <w:p w14:paraId="42DDD374" w14:textId="7C6A1478"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A6EF0">
                  <w:rPr>
                    <w:rFonts w:ascii="Arial" w:hAnsi="Arial" w:cs="Arial"/>
                    <w:b/>
                    <w:sz w:val="22"/>
                    <w:szCs w:val="22"/>
                  </w:rPr>
                  <w:t>04</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5"/>
          </w:tcPr>
          <w:p w14:paraId="5305F064" w14:textId="4D48EBAE"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942DF">
                  <w:rPr>
                    <w:rFonts w:ascii="Arial" w:hAnsi="Arial" w:cs="Arial"/>
                    <w:b/>
                    <w:sz w:val="22"/>
                    <w:szCs w:val="22"/>
                  </w:rPr>
                  <w:t>03</w:t>
                </w:r>
              </w:sdtContent>
            </w:sdt>
            <w:r w:rsidRPr="00CD0540">
              <w:rPr>
                <w:rFonts w:ascii="Arial" w:hAnsi="Arial" w:cs="Arial"/>
                <w:sz w:val="22"/>
                <w:szCs w:val="22"/>
              </w:rPr>
              <w:t xml:space="preserve"> documents provided</w:t>
            </w:r>
          </w:p>
        </w:tc>
        <w:tc>
          <w:tcPr>
            <w:tcW w:w="2103" w:type="dxa"/>
            <w:gridSpan w:val="2"/>
            <w:vAlign w:val="center"/>
          </w:tcPr>
          <w:p w14:paraId="522D48CE" w14:textId="18907B5B"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942DF">
                  <w:rPr>
                    <w:rFonts w:ascii="Arial" w:hAnsi="Arial" w:cs="Arial"/>
                    <w:b/>
                    <w:sz w:val="22"/>
                    <w:szCs w:val="22"/>
                  </w:rPr>
                  <w:t>02</w:t>
                </w:r>
              </w:sdtContent>
            </w:sdt>
            <w:r w:rsidRPr="00CD0540">
              <w:rPr>
                <w:rFonts w:ascii="Arial" w:hAnsi="Arial" w:cs="Arial"/>
                <w:sz w:val="22"/>
                <w:szCs w:val="22"/>
              </w:rPr>
              <w:t xml:space="preserve"> documents provided</w:t>
            </w:r>
          </w:p>
        </w:tc>
      </w:tr>
      <w:tr w:rsidR="001B1F8F" w:rsidRPr="009509E5" w14:paraId="1B994F7E" w14:textId="77777777" w:rsidTr="007608BC">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2"/>
            <w:vAlign w:val="center"/>
          </w:tcPr>
          <w:p w14:paraId="09617E7C" w14:textId="0D9761C3" w:rsidR="001B1F8F" w:rsidRPr="00A33AB6" w:rsidRDefault="00AA7A49" w:rsidP="007D4582">
            <w:pPr>
              <w:spacing w:line="276" w:lineRule="auto"/>
              <w:jc w:val="center"/>
              <w:rPr>
                <w:rFonts w:ascii="Arial" w:hAnsi="Arial" w:cs="Arial"/>
                <w:sz w:val="22"/>
                <w:lang w:val="en-IN" w:eastAsia="en-IN"/>
              </w:rPr>
            </w:pPr>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B1F8F" w:rsidRPr="00CD0540">
                  <w:rPr>
                    <w:rFonts w:ascii="Arial" w:hAnsi="Arial" w:cs="Arial"/>
                    <w:sz w:val="22"/>
                    <w:szCs w:val="22"/>
                  </w:rPr>
                  <w:t>Property Title document</w:t>
                </w:r>
              </w:sdtContent>
            </w:sdt>
            <w:r w:rsidR="00CC0F59">
              <w:rPr>
                <w:rFonts w:ascii="Arial" w:hAnsi="Arial" w:cs="Arial"/>
                <w:sz w:val="22"/>
                <w:szCs w:val="22"/>
              </w:rPr>
              <w:t xml:space="preserve"> (Principal Lease Deed, Indenture of Allotment) </w:t>
            </w:r>
          </w:p>
        </w:tc>
        <w:tc>
          <w:tcPr>
            <w:tcW w:w="1916" w:type="dxa"/>
            <w:gridSpan w:val="5"/>
            <w:vAlign w:val="center"/>
          </w:tcPr>
          <w:p w14:paraId="5ECF1416" w14:textId="77777777" w:rsidR="00CC0F59" w:rsidRDefault="00AA7A49" w:rsidP="007D4582">
            <w:pPr>
              <w:spacing w:line="276" w:lineRule="auto"/>
              <w:jc w:val="center"/>
              <w:rPr>
                <w:rFonts w:ascii="Arial" w:hAnsi="Arial" w:cs="Arial"/>
                <w:sz w:val="22"/>
                <w:szCs w:val="22"/>
              </w:rPr>
            </w:pPr>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denture of Allotment" w:value="Indenture of Allotment"/>
                </w:dropDownList>
              </w:sdtPr>
              <w:sdtEndPr/>
              <w:sdtContent>
                <w:r w:rsidR="00CC0F59">
                  <w:rPr>
                    <w:rFonts w:ascii="Arial" w:hAnsi="Arial" w:cs="Arial"/>
                    <w:sz w:val="22"/>
                    <w:szCs w:val="22"/>
                  </w:rPr>
                  <w:t>Indenture of Allotment</w:t>
                </w:r>
              </w:sdtContent>
            </w:sdt>
            <w:r w:rsidR="00CC0F59">
              <w:rPr>
                <w:rFonts w:ascii="Arial" w:hAnsi="Arial" w:cs="Arial"/>
                <w:sz w:val="22"/>
                <w:szCs w:val="22"/>
              </w:rPr>
              <w:t xml:space="preserve"> </w:t>
            </w:r>
          </w:p>
          <w:p w14:paraId="7C3E0813" w14:textId="6AF1F19D" w:rsidR="001B1F8F" w:rsidRPr="00A33AB6" w:rsidRDefault="00CC0F59" w:rsidP="007D4582">
            <w:pPr>
              <w:spacing w:line="276" w:lineRule="auto"/>
              <w:jc w:val="center"/>
              <w:rPr>
                <w:rFonts w:ascii="Arial" w:hAnsi="Arial" w:cs="Arial"/>
                <w:sz w:val="22"/>
                <w:lang w:val="en-IN" w:eastAsia="en-IN"/>
              </w:rPr>
            </w:pPr>
            <w:r>
              <w:rPr>
                <w:rFonts w:ascii="Arial" w:hAnsi="Arial" w:cs="Arial"/>
                <w:sz w:val="22"/>
                <w:szCs w:val="22"/>
              </w:rPr>
              <w:t>(4 No.’s)</w:t>
            </w:r>
          </w:p>
        </w:tc>
        <w:tc>
          <w:tcPr>
            <w:tcW w:w="2103" w:type="dxa"/>
            <w:gridSpan w:val="2"/>
            <w:vAlign w:val="center"/>
          </w:tcPr>
          <w:p w14:paraId="72C8C779" w14:textId="12150317"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Dated-: </w:t>
            </w:r>
            <w:r w:rsidR="00CC0F59">
              <w:rPr>
                <w:rFonts w:ascii="Arial" w:hAnsi="Arial" w:cs="Arial"/>
                <w:sz w:val="22"/>
                <w:szCs w:val="22"/>
              </w:rPr>
              <w:t>4</w:t>
            </w:r>
            <w:r w:rsidR="00CC0F59" w:rsidRPr="00CC0F59">
              <w:rPr>
                <w:rFonts w:ascii="Arial" w:hAnsi="Arial" w:cs="Arial"/>
                <w:sz w:val="22"/>
                <w:szCs w:val="22"/>
                <w:vertAlign w:val="superscript"/>
              </w:rPr>
              <w:t>th</w:t>
            </w:r>
            <w:r w:rsidR="00CC0F59">
              <w:rPr>
                <w:rFonts w:ascii="Arial" w:hAnsi="Arial" w:cs="Arial"/>
                <w:sz w:val="22"/>
                <w:szCs w:val="22"/>
              </w:rPr>
              <w:t xml:space="preserve"> Feb, 2019; 21</w:t>
            </w:r>
            <w:r w:rsidR="00CC0F59" w:rsidRPr="00CC0F59">
              <w:rPr>
                <w:rFonts w:ascii="Arial" w:hAnsi="Arial" w:cs="Arial"/>
                <w:sz w:val="22"/>
                <w:szCs w:val="22"/>
                <w:vertAlign w:val="superscript"/>
              </w:rPr>
              <w:t>st</w:t>
            </w:r>
            <w:r w:rsidR="00CC0F59">
              <w:rPr>
                <w:rFonts w:ascii="Arial" w:hAnsi="Arial" w:cs="Arial"/>
                <w:sz w:val="22"/>
                <w:szCs w:val="22"/>
              </w:rPr>
              <w:t xml:space="preserve"> January, 2019; 18</w:t>
            </w:r>
            <w:r w:rsidR="00CC0F59" w:rsidRPr="00CC0F59">
              <w:rPr>
                <w:rFonts w:ascii="Arial" w:hAnsi="Arial" w:cs="Arial"/>
                <w:sz w:val="22"/>
                <w:szCs w:val="22"/>
                <w:vertAlign w:val="superscript"/>
              </w:rPr>
              <w:t>th</w:t>
            </w:r>
            <w:r w:rsidR="00CC0F59">
              <w:rPr>
                <w:rFonts w:ascii="Arial" w:hAnsi="Arial" w:cs="Arial"/>
                <w:sz w:val="22"/>
                <w:szCs w:val="22"/>
              </w:rPr>
              <w:t xml:space="preserve"> December, 2019; 21</w:t>
            </w:r>
            <w:r w:rsidR="00CC0F59" w:rsidRPr="00CC0F59">
              <w:rPr>
                <w:rFonts w:ascii="Arial" w:hAnsi="Arial" w:cs="Arial"/>
                <w:sz w:val="22"/>
                <w:szCs w:val="22"/>
                <w:vertAlign w:val="superscript"/>
              </w:rPr>
              <w:t>st</w:t>
            </w:r>
            <w:r w:rsidR="00CC0F59">
              <w:rPr>
                <w:rFonts w:ascii="Arial" w:hAnsi="Arial" w:cs="Arial"/>
                <w:sz w:val="22"/>
                <w:szCs w:val="22"/>
              </w:rPr>
              <w:t xml:space="preserve"> January of Plot No. </w:t>
            </w:r>
            <w:r w:rsidR="00CC0F59">
              <w:rPr>
                <w:rFonts w:ascii="Arial" w:hAnsi="Arial" w:cs="Arial"/>
                <w:sz w:val="22"/>
                <w:szCs w:val="22"/>
                <w:lang w:val="en-IN" w:eastAsia="en-IN"/>
              </w:rPr>
              <w:t>E-06, E-07, E-.08 &amp; E-09 respectively</w:t>
            </w:r>
          </w:p>
        </w:tc>
      </w:tr>
      <w:tr w:rsidR="001B1F8F" w:rsidRPr="009509E5" w14:paraId="6E777CCF" w14:textId="77777777" w:rsidTr="007608BC">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0DA27BD" w14:textId="47F0EC8B" w:rsidR="001B1F8F" w:rsidRPr="00A33AB6" w:rsidRDefault="00CC0F59"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1916" w:type="dxa"/>
            <w:gridSpan w:val="5"/>
            <w:vAlign w:val="center"/>
          </w:tcPr>
          <w:p w14:paraId="2157C94A" w14:textId="77777777" w:rsidR="00E82FA5" w:rsidRDefault="00AA7A49" w:rsidP="007D4582">
            <w:pPr>
              <w:spacing w:line="276" w:lineRule="auto"/>
              <w:jc w:val="center"/>
              <w:rPr>
                <w:rFonts w:ascii="Arial" w:hAnsi="Arial" w:cs="Arial"/>
                <w:sz w:val="22"/>
                <w:szCs w:val="22"/>
              </w:rPr>
            </w:pPr>
            <w:sdt>
              <w:sdtPr>
                <w:rPr>
                  <w:rFonts w:ascii="Arial" w:hAnsi="Arial" w:cs="Arial"/>
                  <w:sz w:val="22"/>
                  <w:szCs w:val="22"/>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E82FA5">
                  <w:rPr>
                    <w:rFonts w:ascii="Arial" w:hAnsi="Arial" w:cs="Arial"/>
                    <w:sz w:val="22"/>
                    <w:szCs w:val="22"/>
                  </w:rPr>
                  <w:t>Copy of TIR</w:t>
                </w:r>
              </w:sdtContent>
            </w:sdt>
          </w:p>
          <w:p w14:paraId="7C336B47" w14:textId="21F7251F" w:rsidR="001B1F8F" w:rsidRPr="00A33AB6" w:rsidRDefault="00E82FA5" w:rsidP="007D4582">
            <w:pPr>
              <w:spacing w:line="276" w:lineRule="auto"/>
              <w:jc w:val="center"/>
              <w:rPr>
                <w:rFonts w:ascii="Arial" w:hAnsi="Arial" w:cs="Arial"/>
                <w:sz w:val="22"/>
                <w:lang w:val="en-IN" w:eastAsia="en-IN"/>
              </w:rPr>
            </w:pPr>
            <w:r>
              <w:rPr>
                <w:rFonts w:ascii="Arial" w:hAnsi="Arial" w:cs="Arial"/>
                <w:sz w:val="22"/>
                <w:szCs w:val="22"/>
              </w:rPr>
              <w:t xml:space="preserve"> (4 No.’s)</w:t>
            </w:r>
          </w:p>
        </w:tc>
        <w:tc>
          <w:tcPr>
            <w:tcW w:w="2103" w:type="dxa"/>
            <w:gridSpan w:val="2"/>
            <w:vAlign w:val="center"/>
          </w:tcPr>
          <w:p w14:paraId="721A1A7F" w14:textId="055567F7" w:rsidR="001B1F8F" w:rsidRPr="00A33AB6" w:rsidRDefault="00E82FA5" w:rsidP="007D4582">
            <w:pPr>
              <w:spacing w:line="276" w:lineRule="auto"/>
              <w:jc w:val="center"/>
              <w:rPr>
                <w:rFonts w:ascii="Arial" w:hAnsi="Arial" w:cs="Arial"/>
                <w:sz w:val="22"/>
                <w:lang w:val="en-IN" w:eastAsia="en-IN"/>
              </w:rPr>
            </w:pPr>
            <w:r>
              <w:rPr>
                <w:rFonts w:ascii="Arial" w:hAnsi="Arial" w:cs="Arial"/>
                <w:sz w:val="22"/>
                <w:szCs w:val="22"/>
              </w:rPr>
              <w:t xml:space="preserve">Dated-: </w:t>
            </w:r>
            <w:r>
              <w:rPr>
                <w:rFonts w:ascii="Arial" w:hAnsi="Arial" w:cs="Arial"/>
                <w:sz w:val="22"/>
                <w:szCs w:val="22"/>
              </w:rPr>
              <w:t>15</w:t>
            </w:r>
            <w:r w:rsidRPr="00E82FA5">
              <w:rPr>
                <w:rFonts w:ascii="Arial" w:hAnsi="Arial" w:cs="Arial"/>
                <w:sz w:val="22"/>
                <w:szCs w:val="22"/>
                <w:vertAlign w:val="superscript"/>
              </w:rPr>
              <w:t>th</w:t>
            </w:r>
            <w:r>
              <w:rPr>
                <w:rFonts w:ascii="Arial" w:hAnsi="Arial" w:cs="Arial"/>
                <w:sz w:val="22"/>
                <w:szCs w:val="22"/>
              </w:rPr>
              <w:t xml:space="preserve"> February,2022</w:t>
            </w:r>
            <w:r>
              <w:rPr>
                <w:rFonts w:ascii="Arial" w:hAnsi="Arial" w:cs="Arial"/>
                <w:sz w:val="22"/>
                <w:szCs w:val="22"/>
              </w:rPr>
              <w:t>; 15</w:t>
            </w:r>
            <w:r w:rsidRPr="00E82FA5">
              <w:rPr>
                <w:rFonts w:ascii="Arial" w:hAnsi="Arial" w:cs="Arial"/>
                <w:sz w:val="22"/>
                <w:szCs w:val="22"/>
                <w:vertAlign w:val="superscript"/>
              </w:rPr>
              <w:t>th</w:t>
            </w:r>
            <w:r>
              <w:rPr>
                <w:rFonts w:ascii="Arial" w:hAnsi="Arial" w:cs="Arial"/>
                <w:sz w:val="22"/>
                <w:szCs w:val="22"/>
              </w:rPr>
              <w:t xml:space="preserve"> February,2022; 15</w:t>
            </w:r>
            <w:r w:rsidRPr="00E82FA5">
              <w:rPr>
                <w:rFonts w:ascii="Arial" w:hAnsi="Arial" w:cs="Arial"/>
                <w:sz w:val="22"/>
                <w:szCs w:val="22"/>
                <w:vertAlign w:val="superscript"/>
              </w:rPr>
              <w:t>th</w:t>
            </w:r>
            <w:r>
              <w:rPr>
                <w:rFonts w:ascii="Arial" w:hAnsi="Arial" w:cs="Arial"/>
                <w:sz w:val="22"/>
                <w:szCs w:val="22"/>
              </w:rPr>
              <w:t xml:space="preserve"> February,2022; </w:t>
            </w:r>
            <w:r>
              <w:rPr>
                <w:rFonts w:ascii="Arial" w:hAnsi="Arial" w:cs="Arial"/>
                <w:sz w:val="22"/>
                <w:szCs w:val="22"/>
              </w:rPr>
              <w:t>14</w:t>
            </w:r>
            <w:r w:rsidRPr="00E82FA5">
              <w:rPr>
                <w:rFonts w:ascii="Arial" w:hAnsi="Arial" w:cs="Arial"/>
                <w:sz w:val="22"/>
                <w:szCs w:val="22"/>
                <w:vertAlign w:val="superscript"/>
              </w:rPr>
              <w:t>th</w:t>
            </w:r>
            <w:r>
              <w:rPr>
                <w:rFonts w:ascii="Arial" w:hAnsi="Arial" w:cs="Arial"/>
                <w:sz w:val="22"/>
                <w:szCs w:val="22"/>
              </w:rPr>
              <w:t xml:space="preserve"> February,2022</w:t>
            </w:r>
            <w:r>
              <w:rPr>
                <w:rFonts w:ascii="Arial" w:hAnsi="Arial" w:cs="Arial"/>
                <w:sz w:val="22"/>
                <w:szCs w:val="22"/>
              </w:rPr>
              <w:t xml:space="preserve"> </w:t>
            </w:r>
            <w:r>
              <w:rPr>
                <w:rFonts w:ascii="Arial" w:hAnsi="Arial" w:cs="Arial"/>
                <w:sz w:val="22"/>
                <w:szCs w:val="22"/>
              </w:rPr>
              <w:lastRenderedPageBreak/>
              <w:t xml:space="preserve">of Plot No. </w:t>
            </w:r>
            <w:r>
              <w:rPr>
                <w:rFonts w:ascii="Arial" w:hAnsi="Arial" w:cs="Arial"/>
                <w:sz w:val="22"/>
                <w:szCs w:val="22"/>
                <w:lang w:val="en-IN" w:eastAsia="en-IN"/>
              </w:rPr>
              <w:t>E-06, E-07, E-.08 &amp; E-09 respectively</w:t>
            </w:r>
          </w:p>
        </w:tc>
      </w:tr>
      <w:tr w:rsidR="00CC0F59" w:rsidRPr="009509E5" w14:paraId="497D3DBD" w14:textId="77777777" w:rsidTr="00CC0F59">
        <w:trPr>
          <w:trHeight w:val="89"/>
          <w:jc w:val="center"/>
        </w:trPr>
        <w:tc>
          <w:tcPr>
            <w:tcW w:w="704" w:type="dxa"/>
            <w:vMerge/>
          </w:tcPr>
          <w:p w14:paraId="78FC0902" w14:textId="77777777" w:rsidR="00CC0F59" w:rsidRPr="00514D56" w:rsidRDefault="00CC0F59" w:rsidP="00CC0F59">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CC0F59" w:rsidRPr="007D4582" w:rsidRDefault="00CC0F59" w:rsidP="00CC0F59">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2"/>
                <w:vAlign w:val="center"/>
              </w:tcPr>
              <w:p w14:paraId="7F6F02D4" w14:textId="5591AF2F"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Approved Map</w:t>
                </w:r>
              </w:p>
            </w:tc>
          </w:sdtContent>
        </w:sdt>
        <w:sdt>
          <w:sdtPr>
            <w:rPr>
              <w:rFonts w:ascii="Arial" w:hAnsi="Arial" w:cs="Arial"/>
              <w:sz w:val="22"/>
              <w:szCs w:val="22"/>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of Gujarat Hira Bourse" w:value="Layout Plan of Gujarat Hira Bourse"/>
            </w:dropDownList>
          </w:sdtPr>
          <w:sdtEndPr/>
          <w:sdtContent>
            <w:tc>
              <w:tcPr>
                <w:tcW w:w="1916" w:type="dxa"/>
                <w:gridSpan w:val="5"/>
                <w:vAlign w:val="center"/>
              </w:tcPr>
              <w:p w14:paraId="60CC76F9" w14:textId="72F9E1D6" w:rsidR="00CC0F59" w:rsidRPr="00A33AB6" w:rsidRDefault="00E82FA5" w:rsidP="00CC0F59">
                <w:pPr>
                  <w:spacing w:line="276" w:lineRule="auto"/>
                  <w:jc w:val="center"/>
                  <w:rPr>
                    <w:rFonts w:ascii="Arial" w:hAnsi="Arial" w:cs="Arial"/>
                    <w:sz w:val="22"/>
                    <w:lang w:val="en-IN" w:eastAsia="en-IN"/>
                  </w:rPr>
                </w:pPr>
                <w:r>
                  <w:rPr>
                    <w:rFonts w:ascii="Arial" w:hAnsi="Arial" w:cs="Arial"/>
                    <w:sz w:val="22"/>
                    <w:szCs w:val="22"/>
                  </w:rPr>
                  <w:t>Layout Plan of Gujarat Hira Bourse</w:t>
                </w:r>
              </w:p>
            </w:tc>
          </w:sdtContent>
        </w:sdt>
        <w:tc>
          <w:tcPr>
            <w:tcW w:w="2103" w:type="dxa"/>
            <w:gridSpan w:val="2"/>
            <w:vAlign w:val="center"/>
          </w:tcPr>
          <w:p w14:paraId="2CA4CDF0" w14:textId="37E2A54E" w:rsidR="00CC0F59" w:rsidRPr="00A33AB6" w:rsidRDefault="00CC0F59" w:rsidP="00CC0F59">
            <w:pPr>
              <w:spacing w:line="276" w:lineRule="auto"/>
              <w:jc w:val="center"/>
              <w:rPr>
                <w:rFonts w:ascii="Arial" w:hAnsi="Arial" w:cs="Arial"/>
                <w:sz w:val="22"/>
                <w:lang w:val="en-IN" w:eastAsia="en-IN"/>
              </w:rPr>
            </w:pPr>
            <w:r w:rsidRPr="009A2F37">
              <w:rPr>
                <w:rFonts w:ascii="Arial MT"/>
              </w:rPr>
              <w:t>----</w:t>
            </w:r>
          </w:p>
        </w:tc>
      </w:tr>
      <w:tr w:rsidR="00CC0F59" w:rsidRPr="009509E5" w14:paraId="35BC96E6" w14:textId="77777777" w:rsidTr="00CC0F59">
        <w:trPr>
          <w:trHeight w:val="89"/>
          <w:jc w:val="center"/>
        </w:trPr>
        <w:tc>
          <w:tcPr>
            <w:tcW w:w="704" w:type="dxa"/>
            <w:vMerge/>
          </w:tcPr>
          <w:p w14:paraId="64B6556C" w14:textId="77777777" w:rsidR="00CC0F59" w:rsidRPr="00514D56" w:rsidRDefault="00CC0F59" w:rsidP="00CC0F59">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1F8014D" w14:textId="77777777" w:rsidR="00CC0F59" w:rsidRPr="007D4582" w:rsidRDefault="00CC0F59" w:rsidP="00CC0F59">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utgoings Details (any charges paid by the allotee to GHB like rent reciept)" w:value="Outgoings Details (any charges paid by the allotee to GHB like rent reciept)"/>
            </w:dropDownList>
          </w:sdtPr>
          <w:sdtEndPr/>
          <w:sdtContent>
            <w:tc>
              <w:tcPr>
                <w:tcW w:w="1916" w:type="dxa"/>
                <w:gridSpan w:val="2"/>
                <w:vAlign w:val="center"/>
              </w:tcPr>
              <w:p w14:paraId="0EBEBB3B" w14:textId="3AC7A74D"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Outgoings Details (any charges paid by the allotee to GHB like rent reciept)</w:t>
                </w:r>
              </w:p>
            </w:tc>
          </w:sdtContent>
        </w:sdt>
        <w:sdt>
          <w:sdtPr>
            <w:rPr>
              <w:rFonts w:ascii="Arial" w:hAnsi="Arial" w:cs="Arial"/>
              <w:sz w:val="22"/>
              <w:szCs w:val="22"/>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5"/>
                <w:vAlign w:val="center"/>
              </w:tcPr>
              <w:p w14:paraId="46217A95" w14:textId="30A831AC" w:rsidR="00CC0F59" w:rsidRPr="00A33AB6" w:rsidRDefault="00CC0F59" w:rsidP="00CC0F59">
                <w:pPr>
                  <w:spacing w:line="276" w:lineRule="auto"/>
                  <w:jc w:val="center"/>
                  <w:rPr>
                    <w:rFonts w:ascii="Arial" w:hAnsi="Arial" w:cs="Arial"/>
                    <w:sz w:val="22"/>
                    <w:lang w:val="en-IN" w:eastAsia="en-IN"/>
                  </w:rPr>
                </w:pPr>
                <w:r>
                  <w:rPr>
                    <w:rFonts w:ascii="Arial" w:hAnsi="Arial" w:cs="Arial"/>
                    <w:sz w:val="22"/>
                    <w:szCs w:val="22"/>
                  </w:rPr>
                  <w:t>None</w:t>
                </w:r>
              </w:p>
            </w:tc>
          </w:sdtContent>
        </w:sdt>
        <w:tc>
          <w:tcPr>
            <w:tcW w:w="2103" w:type="dxa"/>
            <w:gridSpan w:val="2"/>
            <w:vAlign w:val="center"/>
          </w:tcPr>
          <w:p w14:paraId="6256C47B" w14:textId="67BCB954" w:rsidR="00CC0F59" w:rsidRPr="00A33AB6" w:rsidRDefault="00CC0F59" w:rsidP="00CC0F59">
            <w:pPr>
              <w:spacing w:line="276" w:lineRule="auto"/>
              <w:jc w:val="center"/>
              <w:rPr>
                <w:rFonts w:ascii="Arial" w:hAnsi="Arial" w:cs="Arial"/>
                <w:sz w:val="22"/>
                <w:lang w:val="en-IN" w:eastAsia="en-IN"/>
              </w:rPr>
            </w:pPr>
            <w:r w:rsidRPr="009A2F37">
              <w:rPr>
                <w:rFonts w:ascii="Arial MT"/>
              </w:rPr>
              <w:t>----</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8"/>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8"/>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97486035"/>
                            <w:lock w:val="contentLocked"/>
                          </w:sdtPr>
                          <w:sdtEndPr/>
                          <w:sdtContent>
                            <w:tc>
                              <w:tcPr>
                                <w:tcW w:w="502" w:type="dxa"/>
                              </w:tcPr>
                              <w:p w14:paraId="3F0B8B44" w14:textId="673F71F9" w:rsidR="007D4582" w:rsidRPr="00A33AB6" w:rsidRDefault="00CC0F59"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8"/>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02" w:type="dxa"/>
              </w:tcPr>
              <w:p w14:paraId="41F06605" w14:textId="77777777" w:rsidR="007D4582" w:rsidRPr="00A33AB6" w:rsidRDefault="007D4582"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8"/>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02"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8"/>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8"/>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9"/>
          </w:tcPr>
          <w:p w14:paraId="2D185627" w14:textId="6B49AE33" w:rsidR="007D4582" w:rsidRDefault="00AA7A49"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35" w:type="dxa"/>
                <w:gridSpan w:val="9"/>
              </w:tcPr>
              <w:p w14:paraId="210E6359" w14:textId="55AEEB1E" w:rsidR="007D4582" w:rsidRDefault="007D4582" w:rsidP="00315368">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tc>
          <w:tcPr>
            <w:tcW w:w="5935" w:type="dxa"/>
            <w:gridSpan w:val="9"/>
          </w:tcPr>
          <w:p w14:paraId="0B2F601F" w14:textId="77777777" w:rsidR="00CA6EF0" w:rsidRDefault="00AA7A49" w:rsidP="00315368">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C0F59">
                  <w:rPr>
                    <w:rFonts w:ascii="Arial" w:hAnsi="Arial" w:cs="Arial"/>
                    <w:sz w:val="22"/>
                    <w:szCs w:val="20"/>
                  </w:rPr>
                  <w:t>Yes</w:t>
                </w:r>
              </w:sdtContent>
            </w:sdt>
            <w:r w:rsidR="00CC0F59">
              <w:rPr>
                <w:rFonts w:ascii="Arial" w:hAnsi="Arial" w:cs="Arial"/>
                <w:sz w:val="22"/>
                <w:szCs w:val="20"/>
              </w:rPr>
              <w:t xml:space="preserve">, merged with the property </w:t>
            </w:r>
            <w:r w:rsidR="00CA6EF0">
              <w:rPr>
                <w:rFonts w:ascii="Arial" w:hAnsi="Arial" w:cs="Arial"/>
                <w:sz w:val="22"/>
                <w:szCs w:val="20"/>
              </w:rPr>
              <w:t xml:space="preserve">of the same allotee </w:t>
            </w:r>
          </w:p>
          <w:p w14:paraId="199926A7" w14:textId="63C1118A" w:rsidR="007D4582" w:rsidRPr="005154BC" w:rsidRDefault="00CA6EF0" w:rsidP="00315368">
            <w:pPr>
              <w:tabs>
                <w:tab w:val="center" w:pos="2928"/>
              </w:tabs>
              <w:spacing w:line="276" w:lineRule="auto"/>
              <w:rPr>
                <w:rFonts w:ascii="Arial" w:hAnsi="Arial" w:cs="Arial"/>
                <w:sz w:val="22"/>
                <w:szCs w:val="20"/>
              </w:rPr>
            </w:pPr>
            <w:r w:rsidRPr="00CA6EF0">
              <w:rPr>
                <w:rFonts w:ascii="Arial" w:hAnsi="Arial" w:cs="Arial"/>
                <w:i/>
                <w:iCs/>
                <w:sz w:val="20"/>
                <w:szCs w:val="18"/>
              </w:rPr>
              <w:t>(As informed to us by the borrower)</w:t>
            </w:r>
          </w:p>
        </w:tc>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9"/>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6"/>
          </w:tcPr>
          <w:p w14:paraId="34555FBF" w14:textId="0B2976F0" w:rsidR="007D4582" w:rsidRPr="00E939A0" w:rsidRDefault="00AA7A49"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A6EF0">
                  <w:rPr>
                    <w:rFonts w:ascii="Arial" w:hAnsi="Arial" w:cs="Arial"/>
                    <w:sz w:val="22"/>
                    <w:szCs w:val="22"/>
                  </w:rPr>
                  <w:t>Scale-B City</w:t>
                </w:r>
              </w:sdtContent>
            </w:sdt>
          </w:p>
        </w:tc>
        <w:tc>
          <w:tcPr>
            <w:tcW w:w="2727" w:type="dxa"/>
            <w:gridSpan w:val="3"/>
          </w:tcPr>
          <w:p w14:paraId="4A470046" w14:textId="20A17D93" w:rsidR="007D4582" w:rsidRPr="00E939A0" w:rsidRDefault="00AA7A49"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A6EF0">
                  <w:rPr>
                    <w:rFonts w:ascii="Arial" w:hAnsi="Arial" w:cs="Arial"/>
                    <w:sz w:val="22"/>
                    <w:szCs w:val="22"/>
                  </w:rPr>
                  <w:t>Urban developing</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08" w:type="dxa"/>
                <w:gridSpan w:val="6"/>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3"/>
              </w:tcPr>
              <w:p w14:paraId="314C2BA6" w14:textId="3E47A930" w:rsidR="007D4582" w:rsidRPr="00E939A0" w:rsidRDefault="00CA6EF0" w:rsidP="00315368">
                <w:pPr>
                  <w:tabs>
                    <w:tab w:val="left" w:pos="1077"/>
                  </w:tabs>
                  <w:spacing w:line="276" w:lineRule="auto"/>
                  <w:jc w:val="center"/>
                  <w:rPr>
                    <w:rFonts w:ascii="Arial" w:hAnsi="Arial" w:cs="Arial"/>
                    <w:sz w:val="22"/>
                    <w:szCs w:val="22"/>
                  </w:rPr>
                </w:pPr>
                <w:r>
                  <w:rPr>
                    <w:rFonts w:ascii="Arial" w:hAnsi="Arial" w:cs="Arial"/>
                    <w:sz w:val="22"/>
                    <w:szCs w:val="22"/>
                  </w:rPr>
                  <w:t>Within well developed notified Industrial Area</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60" w:type="dxa"/>
                <w:gridSpan w:val="4"/>
              </w:tcPr>
              <w:p w14:paraId="14E50EAC" w14:textId="50BC5D72" w:rsidR="007D4582" w:rsidRPr="00E939A0" w:rsidRDefault="00CA6EF0" w:rsidP="00315368">
                <w:pPr>
                  <w:tabs>
                    <w:tab w:val="left" w:pos="1077"/>
                  </w:tabs>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4"/>
              </w:tcPr>
              <w:p w14:paraId="327092F5" w14:textId="3FE1518F" w:rsidR="007D4582" w:rsidRPr="00E939A0" w:rsidRDefault="00CA6EF0" w:rsidP="00315368">
                <w:pPr>
                  <w:spacing w:line="276" w:lineRule="auto"/>
                  <w:jc w:val="center"/>
                </w:pPr>
                <w:r>
                  <w:rPr>
                    <w:rFonts w:ascii="Arial" w:hAnsi="Arial" w:cs="Arial"/>
                    <w:sz w:val="22"/>
                    <w:szCs w:val="22"/>
                  </w:rPr>
                  <w:t>2 Side Open</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7C883EEE" w:rsidR="007D4582" w:rsidRPr="00E939A0" w:rsidRDefault="00CA6EF0" w:rsidP="00315368">
                <w:pPr>
                  <w:spacing w:line="276" w:lineRule="auto"/>
                  <w:jc w:val="center"/>
                </w:pPr>
                <w:r>
                  <w:rPr>
                    <w:rFonts w:ascii="Arial" w:hAnsi="Arial" w:cs="Arial"/>
                    <w:sz w:val="22"/>
                    <w:szCs w:val="22"/>
                  </w:rPr>
                  <w:t>Good location within locality</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35" w:type="dxa"/>
                <w:gridSpan w:val="9"/>
              </w:tcPr>
              <w:p w14:paraId="58785814" w14:textId="55052D89" w:rsidR="007D4582" w:rsidRPr="00E939A0" w:rsidRDefault="00CA6EF0" w:rsidP="00315368">
                <w:pPr>
                  <w:spacing w:line="276" w:lineRule="auto"/>
                  <w:rPr>
                    <w:rFonts w:ascii="Arial" w:hAnsi="Arial" w:cs="Arial"/>
                    <w:sz w:val="22"/>
                    <w:szCs w:val="22"/>
                  </w:rPr>
                </w:pPr>
                <w:r>
                  <w:rPr>
                    <w:rFonts w:ascii="Arial" w:hAnsi="Arial" w:cs="Arial"/>
                    <w:sz w:val="22"/>
                  </w:rPr>
                  <w:t>South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51"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24" w:type="dxa"/>
            <w:gridSpan w:val="4"/>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4"/>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6"/>
            <w:tcBorders>
              <w:bottom w:val="single" w:sz="4" w:space="0" w:color="auto"/>
            </w:tcBorders>
            <w:shd w:val="clear" w:color="auto" w:fill="DEEAF6" w:themeFill="accent5" w:themeFillTint="33"/>
            <w:vAlign w:val="center"/>
          </w:tcPr>
          <w:p w14:paraId="5B8227CC" w14:textId="7366BFBB" w:rsidR="00C94F68" w:rsidRPr="005154BC" w:rsidRDefault="00CA6EF0" w:rsidP="00334628">
            <w:pPr>
              <w:tabs>
                <w:tab w:val="left" w:pos="1077"/>
              </w:tabs>
              <w:spacing w:line="276" w:lineRule="auto"/>
              <w:jc w:val="center"/>
              <w:rPr>
                <w:rFonts w:ascii="Arial" w:hAnsi="Arial" w:cs="Arial"/>
                <w:b/>
                <w:bCs/>
                <w:sz w:val="22"/>
                <w:szCs w:val="22"/>
                <w:lang w:val="en-IN" w:eastAsia="en-IN"/>
              </w:rPr>
            </w:pPr>
            <w:r w:rsidRPr="00CA6EF0">
              <w:rPr>
                <w:rFonts w:ascii="Arial" w:hAnsi="Arial" w:cs="Arial"/>
                <w:b/>
                <w:bCs/>
                <w:sz w:val="22"/>
                <w:szCs w:val="22"/>
                <w:lang w:val="en-IN" w:eastAsia="en-IN"/>
              </w:rPr>
              <w:t>6,800.41</w:t>
            </w:r>
            <w:r>
              <w:rPr>
                <w:rFonts w:ascii="Arial" w:hAnsi="Arial" w:cs="Arial"/>
                <w:b/>
                <w:bCs/>
                <w:sz w:val="22"/>
                <w:szCs w:val="22"/>
                <w:lang w:val="en-IN" w:eastAsia="en-IN"/>
              </w:rPr>
              <w:t xml:space="preserve"> sq.mtr. / </w:t>
            </w:r>
            <w:r w:rsidRPr="00CA6EF0">
              <w:rPr>
                <w:rFonts w:ascii="Arial" w:hAnsi="Arial" w:cs="Arial"/>
                <w:b/>
                <w:bCs/>
                <w:sz w:val="22"/>
                <w:szCs w:val="22"/>
                <w:lang w:val="en-IN" w:eastAsia="en-IN"/>
              </w:rPr>
              <w:t>8,133.29</w:t>
            </w:r>
            <w:r>
              <w:rPr>
                <w:rFonts w:ascii="Arial" w:hAnsi="Arial" w:cs="Arial"/>
                <w:b/>
                <w:bCs/>
                <w:sz w:val="22"/>
                <w:szCs w:val="22"/>
                <w:lang w:val="en-IN" w:eastAsia="en-IN"/>
              </w:rPr>
              <w:t xml:space="preserve"> sq.yds. </w:t>
            </w:r>
          </w:p>
        </w:tc>
        <w:tc>
          <w:tcPr>
            <w:tcW w:w="3124" w:type="dxa"/>
            <w:gridSpan w:val="4"/>
            <w:tcBorders>
              <w:bottom w:val="single" w:sz="4" w:space="0" w:color="auto"/>
            </w:tcBorders>
            <w:shd w:val="clear" w:color="auto" w:fill="DEEAF6" w:themeFill="accent5" w:themeFillTint="33"/>
            <w:vAlign w:val="center"/>
          </w:tcPr>
          <w:p w14:paraId="22164CD1" w14:textId="07993352" w:rsidR="00C94F68" w:rsidRPr="00CA6EF0" w:rsidRDefault="00CA6EF0" w:rsidP="00C94F68">
            <w:pPr>
              <w:tabs>
                <w:tab w:val="left" w:pos="1077"/>
              </w:tabs>
              <w:spacing w:line="276" w:lineRule="auto"/>
              <w:jc w:val="center"/>
              <w:rPr>
                <w:rFonts w:ascii="Arial" w:hAnsi="Arial" w:cs="Arial"/>
                <w:b/>
                <w:bCs/>
                <w:sz w:val="22"/>
                <w:szCs w:val="22"/>
                <w:lang w:val="en-IN" w:eastAsia="en-IN"/>
              </w:rPr>
            </w:pPr>
            <w:r w:rsidRPr="00CA6EF0">
              <w:rPr>
                <w:rFonts w:ascii="Arial" w:hAnsi="Arial" w:cs="Arial"/>
                <w:b/>
                <w:bCs/>
                <w:sz w:val="22"/>
                <w:szCs w:val="22"/>
              </w:rPr>
              <w:t xml:space="preserve">Not Applicable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2"/>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5" w:type="dxa"/>
                <w:gridSpan w:val="10"/>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5"/>
            <w:shd w:val="clear" w:color="auto" w:fill="D9E2F3" w:themeFill="accent1" w:themeFillTint="33"/>
          </w:tcPr>
          <w:p w14:paraId="135023D7" w14:textId="0322DA57"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r w:rsidR="00CA6EF0">
              <w:rPr>
                <w:rFonts w:ascii="Arial" w:hAnsi="Arial" w:cs="Arial"/>
                <w:b/>
                <w:sz w:val="22"/>
                <w:szCs w:val="22"/>
                <w:lang w:val="en-IN" w:eastAsia="en-IN"/>
              </w:rPr>
              <w:t>/Indenture of Allotment</w:t>
            </w:r>
          </w:p>
        </w:tc>
        <w:tc>
          <w:tcPr>
            <w:tcW w:w="3796" w:type="dxa"/>
            <w:gridSpan w:val="6"/>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755A0" w:rsidRPr="009509E5" w14:paraId="12FAF653" w14:textId="77777777" w:rsidTr="002D09CB">
        <w:trPr>
          <w:trHeight w:val="145"/>
          <w:jc w:val="center"/>
        </w:trPr>
        <w:tc>
          <w:tcPr>
            <w:tcW w:w="704" w:type="dxa"/>
            <w:vMerge/>
          </w:tcPr>
          <w:p w14:paraId="0CE99FDF"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755A0" w:rsidRPr="00A12C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5"/>
            <w:vMerge w:val="restart"/>
            <w:vAlign w:val="center"/>
          </w:tcPr>
          <w:p w14:paraId="156F8431" w14:textId="5096DE5F" w:rsidR="001755A0" w:rsidRPr="00A241B4" w:rsidRDefault="001755A0" w:rsidP="001755A0">
            <w:pPr>
              <w:spacing w:line="276" w:lineRule="auto"/>
              <w:jc w:val="center"/>
              <w:rPr>
                <w:rFonts w:ascii="Arial" w:hAnsi="Arial" w:cs="Arial"/>
                <w:sz w:val="22"/>
                <w:szCs w:val="22"/>
              </w:rPr>
            </w:pPr>
            <w:r>
              <w:rPr>
                <w:rFonts w:ascii="Arial" w:hAnsi="Arial" w:cs="Arial"/>
                <w:sz w:val="22"/>
                <w:szCs w:val="22"/>
              </w:rPr>
              <w:t>Please refer to the sheet attached below.</w:t>
            </w:r>
          </w:p>
        </w:tc>
        <w:tc>
          <w:tcPr>
            <w:tcW w:w="3796" w:type="dxa"/>
            <w:gridSpan w:val="6"/>
            <w:vAlign w:val="center"/>
          </w:tcPr>
          <w:p w14:paraId="722F130E" w14:textId="6720EDF2" w:rsidR="001755A0" w:rsidRPr="00A241B4" w:rsidRDefault="002D09CB" w:rsidP="002D09CB">
            <w:pPr>
              <w:spacing w:line="276" w:lineRule="auto"/>
              <w:jc w:val="center"/>
              <w:rPr>
                <w:rFonts w:ascii="Arial" w:hAnsi="Arial" w:cs="Arial"/>
                <w:sz w:val="22"/>
                <w:szCs w:val="22"/>
              </w:rPr>
            </w:pPr>
            <w:r>
              <w:rPr>
                <w:rFonts w:ascii="Arial" w:hAnsi="Arial" w:cs="Arial"/>
                <w:sz w:val="22"/>
                <w:szCs w:val="22"/>
              </w:rPr>
              <w:t>GHB Common Plot</w:t>
            </w:r>
          </w:p>
        </w:tc>
      </w:tr>
      <w:tr w:rsidR="001755A0" w:rsidRPr="009509E5" w14:paraId="30615D91" w14:textId="77777777" w:rsidTr="007608BC">
        <w:trPr>
          <w:trHeight w:val="183"/>
          <w:jc w:val="center"/>
        </w:trPr>
        <w:tc>
          <w:tcPr>
            <w:tcW w:w="704" w:type="dxa"/>
            <w:vMerge/>
          </w:tcPr>
          <w:p w14:paraId="40C899E8"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755A0" w:rsidRPr="009C6E90"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5"/>
            <w:vMerge/>
          </w:tcPr>
          <w:p w14:paraId="283335DC" w14:textId="52A98DEB" w:rsidR="001755A0" w:rsidRPr="00A241B4" w:rsidRDefault="001755A0" w:rsidP="00315368">
            <w:pPr>
              <w:spacing w:line="276" w:lineRule="auto"/>
              <w:jc w:val="center"/>
              <w:rPr>
                <w:rFonts w:ascii="Arial" w:hAnsi="Arial" w:cs="Arial"/>
                <w:sz w:val="22"/>
                <w:szCs w:val="22"/>
              </w:rPr>
            </w:pPr>
          </w:p>
        </w:tc>
        <w:tc>
          <w:tcPr>
            <w:tcW w:w="3796" w:type="dxa"/>
            <w:gridSpan w:val="6"/>
          </w:tcPr>
          <w:p w14:paraId="4FA60D84" w14:textId="691672EB" w:rsidR="001755A0" w:rsidRPr="00A241B4" w:rsidRDefault="001755A0" w:rsidP="00315368">
            <w:pPr>
              <w:spacing w:line="276" w:lineRule="auto"/>
              <w:jc w:val="center"/>
              <w:rPr>
                <w:rFonts w:ascii="Arial" w:hAnsi="Arial" w:cs="Arial"/>
                <w:sz w:val="22"/>
                <w:szCs w:val="22"/>
              </w:rPr>
            </w:pPr>
            <w:r w:rsidRPr="001755A0">
              <w:rPr>
                <w:rFonts w:ascii="Arial" w:hAnsi="Arial" w:cs="Arial"/>
                <w:sz w:val="22"/>
                <w:szCs w:val="22"/>
              </w:rPr>
              <w:t>Adj. dome</w:t>
            </w:r>
          </w:p>
        </w:tc>
      </w:tr>
      <w:tr w:rsidR="001755A0" w:rsidRPr="009509E5" w14:paraId="5DEBC27A" w14:textId="77777777" w:rsidTr="007608BC">
        <w:trPr>
          <w:trHeight w:val="199"/>
          <w:jc w:val="center"/>
        </w:trPr>
        <w:tc>
          <w:tcPr>
            <w:tcW w:w="704" w:type="dxa"/>
            <w:vMerge/>
          </w:tcPr>
          <w:p w14:paraId="224F4AA3"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755A0" w:rsidRPr="002A57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5"/>
            <w:vMerge/>
          </w:tcPr>
          <w:p w14:paraId="2A5B3112" w14:textId="4DB65034" w:rsidR="001755A0" w:rsidRPr="00A241B4" w:rsidRDefault="001755A0" w:rsidP="00315368">
            <w:pPr>
              <w:spacing w:line="276" w:lineRule="auto"/>
              <w:jc w:val="center"/>
              <w:rPr>
                <w:rFonts w:ascii="Arial" w:hAnsi="Arial" w:cs="Arial"/>
                <w:sz w:val="22"/>
                <w:szCs w:val="22"/>
              </w:rPr>
            </w:pPr>
          </w:p>
        </w:tc>
        <w:tc>
          <w:tcPr>
            <w:tcW w:w="3796" w:type="dxa"/>
            <w:gridSpan w:val="6"/>
          </w:tcPr>
          <w:p w14:paraId="07763C16" w14:textId="1D439C55" w:rsidR="001755A0" w:rsidRPr="00A241B4" w:rsidRDefault="001755A0" w:rsidP="00315368">
            <w:pPr>
              <w:spacing w:line="276" w:lineRule="auto"/>
              <w:jc w:val="center"/>
              <w:rPr>
                <w:rFonts w:ascii="Arial" w:hAnsi="Arial" w:cs="Arial"/>
                <w:sz w:val="22"/>
                <w:szCs w:val="22"/>
              </w:rPr>
            </w:pPr>
            <w:r w:rsidRPr="00A241B4">
              <w:rPr>
                <w:rFonts w:ascii="Arial" w:hAnsi="Arial" w:cs="Arial"/>
                <w:sz w:val="22"/>
                <w:szCs w:val="22"/>
              </w:rPr>
              <w:t>Other’s Property</w:t>
            </w:r>
          </w:p>
        </w:tc>
      </w:tr>
      <w:tr w:rsidR="001755A0" w:rsidRPr="009509E5" w14:paraId="4DB41653" w14:textId="77777777" w:rsidTr="007608BC">
        <w:trPr>
          <w:trHeight w:val="145"/>
          <w:jc w:val="center"/>
        </w:trPr>
        <w:tc>
          <w:tcPr>
            <w:tcW w:w="704" w:type="dxa"/>
            <w:vMerge/>
          </w:tcPr>
          <w:p w14:paraId="38909BC9" w14:textId="77777777" w:rsidR="001755A0" w:rsidRPr="00733860" w:rsidRDefault="001755A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755A0" w:rsidRPr="002A5788" w:rsidRDefault="001755A0" w:rsidP="00315368">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5"/>
            <w:vMerge/>
          </w:tcPr>
          <w:p w14:paraId="2AE05C9D" w14:textId="662FC0F1" w:rsidR="001755A0" w:rsidRPr="00A241B4" w:rsidRDefault="001755A0" w:rsidP="001755A0">
            <w:pPr>
              <w:spacing w:line="276" w:lineRule="auto"/>
              <w:jc w:val="center"/>
              <w:rPr>
                <w:rFonts w:ascii="Arial" w:hAnsi="Arial" w:cs="Arial"/>
                <w:sz w:val="22"/>
                <w:szCs w:val="22"/>
              </w:rPr>
            </w:pPr>
          </w:p>
        </w:tc>
        <w:tc>
          <w:tcPr>
            <w:tcW w:w="3796" w:type="dxa"/>
            <w:gridSpan w:val="6"/>
          </w:tcPr>
          <w:p w14:paraId="7C4DBF62" w14:textId="21B6D33B" w:rsidR="001755A0" w:rsidRPr="00A241B4" w:rsidRDefault="002D09CB" w:rsidP="00315368">
            <w:pPr>
              <w:spacing w:line="276" w:lineRule="auto"/>
              <w:jc w:val="center"/>
              <w:rPr>
                <w:rFonts w:ascii="Arial" w:hAnsi="Arial" w:cs="Arial"/>
                <w:sz w:val="22"/>
                <w:szCs w:val="22"/>
              </w:rPr>
            </w:pPr>
            <w:r>
              <w:rPr>
                <w:rFonts w:ascii="Arial" w:hAnsi="Arial" w:cs="Arial"/>
                <w:sz w:val="22"/>
                <w:szCs w:val="22"/>
              </w:rPr>
              <w:t>Road</w:t>
            </w:r>
          </w:p>
        </w:tc>
      </w:tr>
    </w:tbl>
    <w:p w14:paraId="2BEBABF7" w14:textId="77777777" w:rsidR="00B942DF" w:rsidRDefault="00B942DF">
      <w:pPr>
        <w:rPr>
          <w:noProof/>
        </w:rPr>
      </w:pPr>
    </w:p>
    <w:p w14:paraId="30CCED78" w14:textId="148E2344" w:rsidR="001755A0" w:rsidRDefault="002D09CB">
      <w:r>
        <w:rPr>
          <w:noProof/>
        </w:rPr>
        <w:drawing>
          <wp:inline distT="0" distB="0" distL="0" distR="0" wp14:anchorId="429F1555" wp14:editId="5AA9E8E5">
            <wp:extent cx="5761355" cy="1476375"/>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1">
                      <a:extLst>
                        <a:ext uri="{28A0092B-C50C-407E-A947-70E740481C1C}">
                          <a14:useLocalDpi xmlns:a14="http://schemas.microsoft.com/office/drawing/2010/main" val="0"/>
                        </a:ext>
                      </a:extLst>
                    </a:blip>
                    <a:srcRect t="3125"/>
                    <a:stretch/>
                  </pic:blipFill>
                  <pic:spPr bwMode="auto">
                    <a:xfrm>
                      <a:off x="0" y="0"/>
                      <a:ext cx="5761355" cy="147637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ECDF960" w14:textId="77777777" w:rsidR="002D09CB" w:rsidRDefault="002D09CB"/>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616"/>
        <w:gridCol w:w="8"/>
        <w:gridCol w:w="1669"/>
        <w:gridCol w:w="645"/>
        <w:gridCol w:w="196"/>
        <w:gridCol w:w="14"/>
        <w:gridCol w:w="825"/>
        <w:gridCol w:w="1955"/>
      </w:tblGrid>
      <w:tr w:rsidR="001755A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69B3C657" w:rsidR="001755A0" w:rsidRPr="00D01DA6" w:rsidRDefault="001755A0">
            <w:pPr>
              <w:pStyle w:val="ListParagraph"/>
              <w:numPr>
                <w:ilvl w:val="0"/>
                <w:numId w:val="19"/>
              </w:numPr>
              <w:spacing w:line="276" w:lineRule="auto"/>
              <w:rPr>
                <w:rFonts w:ascii="Arial" w:hAnsi="Arial" w:cs="Arial"/>
                <w:b/>
              </w:rPr>
            </w:pPr>
          </w:p>
        </w:tc>
        <w:tc>
          <w:tcPr>
            <w:tcW w:w="9928" w:type="dxa"/>
            <w:gridSpan w:val="8"/>
            <w:tcBorders>
              <w:bottom w:val="single" w:sz="4" w:space="0" w:color="auto"/>
            </w:tcBorders>
            <w:shd w:val="clear" w:color="auto" w:fill="DEEAF6" w:themeFill="accent5" w:themeFillTint="33"/>
            <w:vAlign w:val="center"/>
          </w:tcPr>
          <w:p w14:paraId="28BC16F0" w14:textId="33F07299" w:rsidR="001755A0" w:rsidRPr="00C5750F" w:rsidRDefault="001755A0"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1755A0" w:rsidRPr="009509E5" w14:paraId="46F9B210" w14:textId="77777777" w:rsidTr="007608BC">
        <w:trPr>
          <w:trHeight w:val="51"/>
          <w:jc w:val="center"/>
        </w:trPr>
        <w:tc>
          <w:tcPr>
            <w:tcW w:w="704" w:type="dxa"/>
            <w:vMerge w:val="restart"/>
          </w:tcPr>
          <w:p w14:paraId="78EC9D0E" w14:textId="77777777" w:rsidR="001755A0" w:rsidRPr="00733860" w:rsidRDefault="001755A0">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8520B70" w14:textId="7D39382F" w:rsidR="001755A0" w:rsidRPr="00733860" w:rsidRDefault="001755A0"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6"/>
            <w:tcBorders>
              <w:bottom w:val="single" w:sz="4" w:space="0" w:color="auto"/>
            </w:tcBorders>
          </w:tcPr>
          <w:p w14:paraId="6E8D8A25" w14:textId="2D344C48" w:rsidR="001755A0" w:rsidRPr="00733860" w:rsidRDefault="00AA7A49"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Industrial land proposed to be used for manufacturing, trading &amp; export of Gems and Jewellery." w:value="Industrial land proposed to be used for manufacturing, trading &amp; export of Gems and Jewellery."/>
                </w:dropDownList>
              </w:sdtPr>
              <w:sdtEndPr/>
              <w:sdtContent>
                <w:r w:rsidR="002D09CB">
                  <w:rPr>
                    <w:rFonts w:ascii="Arial" w:hAnsi="Arial" w:cs="Arial"/>
                    <w:sz w:val="22"/>
                    <w:lang w:eastAsia="en-IN"/>
                  </w:rPr>
                  <w:t>Industrial land proposed to be used for manufacturing, trading &amp; export of Gems and Jewellery.</w:t>
                </w:r>
              </w:sdtContent>
            </w:sdt>
          </w:p>
        </w:tc>
      </w:tr>
      <w:tr w:rsidR="001755A0" w:rsidRPr="009509E5" w14:paraId="13D87853" w14:textId="77777777" w:rsidTr="007608BC">
        <w:trPr>
          <w:trHeight w:val="51"/>
          <w:jc w:val="center"/>
        </w:trPr>
        <w:tc>
          <w:tcPr>
            <w:tcW w:w="704" w:type="dxa"/>
            <w:vMerge/>
          </w:tcPr>
          <w:p w14:paraId="7430FD21" w14:textId="77777777" w:rsidR="001755A0" w:rsidRPr="00733860" w:rsidRDefault="001755A0">
            <w:pPr>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66BDBB8" w14:textId="77777777" w:rsidR="001755A0" w:rsidRPr="00233A38" w:rsidRDefault="001755A0">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6"/>
            <w:tcBorders>
              <w:bottom w:val="single" w:sz="4" w:space="0" w:color="auto"/>
            </w:tcBorders>
          </w:tcPr>
          <w:p w14:paraId="42D8D7B8" w14:textId="067B6288" w:rsidR="001755A0" w:rsidRPr="00E939A0" w:rsidRDefault="00AA7A49"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755A0">
                  <w:rPr>
                    <w:rFonts w:ascii="Arial" w:hAnsi="Arial" w:cs="Arial"/>
                    <w:sz w:val="22"/>
                    <w:szCs w:val="22"/>
                  </w:rPr>
                  <w:t>Not Applicable</w:t>
                </w:r>
              </w:sdtContent>
            </w:sdt>
          </w:p>
        </w:tc>
      </w:tr>
      <w:tr w:rsidR="001755A0" w:rsidRPr="009509E5" w14:paraId="594606EC" w14:textId="77777777" w:rsidTr="007608BC">
        <w:trPr>
          <w:trHeight w:val="51"/>
          <w:jc w:val="center"/>
        </w:trPr>
        <w:tc>
          <w:tcPr>
            <w:tcW w:w="704" w:type="dxa"/>
            <w:vMerge/>
          </w:tcPr>
          <w:p w14:paraId="728CD0C1" w14:textId="77777777" w:rsidR="001755A0" w:rsidRPr="00733860" w:rsidRDefault="001755A0">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F317CB1" w14:textId="77777777"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6"/>
            <w:tcBorders>
              <w:bottom w:val="single" w:sz="4" w:space="0" w:color="auto"/>
            </w:tcBorders>
          </w:tcPr>
          <w:p w14:paraId="48896073" w14:textId="1F8B39F6" w:rsidR="001755A0" w:rsidRPr="00E939A0" w:rsidRDefault="00AA7A49" w:rsidP="002D09CB">
            <w:pPr>
              <w:tabs>
                <w:tab w:val="center" w:pos="2936"/>
              </w:tabs>
              <w:spacing w:line="276" w:lineRule="auto"/>
              <w:jc w:val="both"/>
              <w:rPr>
                <w:rFonts w:ascii="Arial" w:hAnsi="Arial" w:cs="Arial"/>
                <w:sz w:val="22"/>
                <w:szCs w:val="20"/>
              </w:rPr>
            </w:pP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urrently not in any use" w:value="Currently not in any use"/>
                </w:dropDownList>
              </w:sdtPr>
              <w:sdtEndPr/>
              <w:sdtContent>
                <w:r w:rsidR="002D09CB">
                  <w:rPr>
                    <w:rFonts w:ascii="Arial" w:hAnsi="Arial" w:cs="Arial"/>
                    <w:sz w:val="22"/>
                    <w:lang w:eastAsia="en-IN"/>
                  </w:rPr>
                  <w:t>Currently not in any use</w:t>
                </w:r>
              </w:sdtContent>
            </w:sdt>
            <w:r w:rsidR="002D09CB">
              <w:rPr>
                <w:rFonts w:ascii="Arial" w:hAnsi="Arial" w:cs="Arial"/>
                <w:sz w:val="22"/>
                <w:lang w:eastAsia="en-IN"/>
              </w:rPr>
              <w:t xml:space="preserve">, as per the information at site the subject property sometimes used for Gathering and Parking Purpose. </w:t>
            </w:r>
          </w:p>
        </w:tc>
      </w:tr>
      <w:tr w:rsidR="001755A0" w:rsidRPr="009509E5" w14:paraId="7626BD00" w14:textId="77777777" w:rsidTr="007608BC">
        <w:trPr>
          <w:trHeight w:val="51"/>
          <w:jc w:val="center"/>
        </w:trPr>
        <w:tc>
          <w:tcPr>
            <w:tcW w:w="704" w:type="dxa"/>
            <w:vMerge/>
          </w:tcPr>
          <w:p w14:paraId="6E848232"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C8398AB" w14:textId="77777777" w:rsidR="001755A0" w:rsidRPr="00233A38" w:rsidRDefault="001755A0">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6"/>
            <w:tcBorders>
              <w:bottom w:val="single" w:sz="4" w:space="0" w:color="auto"/>
            </w:tcBorders>
          </w:tcPr>
          <w:p w14:paraId="0F84D687" w14:textId="20A863B8" w:rsidR="001755A0" w:rsidRPr="00E939A0" w:rsidRDefault="00AA7A49"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urrently not in any use. " w:value="Currently not in any use. "/>
                </w:dropDownList>
              </w:sdtPr>
              <w:sdtEndPr/>
              <w:sdtContent>
                <w:r w:rsidR="002D09CB">
                  <w:rPr>
                    <w:rFonts w:ascii="Arial" w:hAnsi="Arial" w:cs="Arial"/>
                    <w:sz w:val="22"/>
                    <w:szCs w:val="22"/>
                  </w:rPr>
                  <w:t xml:space="preserve">Currently not in any use. </w:t>
                </w:r>
              </w:sdtContent>
            </w:sdt>
          </w:p>
        </w:tc>
      </w:tr>
      <w:tr w:rsidR="001755A0" w:rsidRPr="009509E5" w14:paraId="7F36933D" w14:textId="77777777" w:rsidTr="007608BC">
        <w:trPr>
          <w:trHeight w:val="51"/>
          <w:jc w:val="center"/>
        </w:trPr>
        <w:tc>
          <w:tcPr>
            <w:tcW w:w="704" w:type="dxa"/>
            <w:vMerge/>
          </w:tcPr>
          <w:p w14:paraId="472D9F89"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C4E3265" w14:textId="0CC3C0EC"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Pr>
                <w:rFonts w:ascii="Arial" w:hAnsi="Arial" w:cs="Arial"/>
                <w:sz w:val="22"/>
                <w:szCs w:val="22"/>
              </w:rPr>
              <w:t>regulation</w:t>
            </w:r>
          </w:p>
        </w:tc>
        <w:tc>
          <w:tcPr>
            <w:tcW w:w="5304" w:type="dxa"/>
            <w:gridSpan w:val="6"/>
            <w:tcBorders>
              <w:bottom w:val="single" w:sz="4" w:space="0" w:color="auto"/>
            </w:tcBorders>
          </w:tcPr>
          <w:p w14:paraId="1EF02E8D" w14:textId="6905FFD2" w:rsidR="001755A0" w:rsidRPr="00E939A0" w:rsidRDefault="00AA7A49"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1755A0">
                  <w:rPr>
                    <w:rFonts w:ascii="Arial" w:hAnsi="Arial" w:cs="Arial"/>
                    <w:sz w:val="22"/>
                    <w:szCs w:val="22"/>
                  </w:rPr>
                  <w:t>No information available</w:t>
                </w:r>
              </w:sdtContent>
            </w:sdt>
          </w:p>
        </w:tc>
      </w:tr>
      <w:tr w:rsidR="001755A0" w:rsidRPr="009509E5" w14:paraId="592C57C5" w14:textId="77777777" w:rsidTr="007608BC">
        <w:trPr>
          <w:trHeight w:val="51"/>
          <w:jc w:val="center"/>
        </w:trPr>
        <w:tc>
          <w:tcPr>
            <w:tcW w:w="704" w:type="dxa"/>
            <w:vMerge/>
          </w:tcPr>
          <w:p w14:paraId="6BBB77F4"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1F5C1F5" w14:textId="77777777" w:rsidR="001755A0" w:rsidRPr="00206DC5" w:rsidRDefault="001755A0">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6"/>
                <w:tcBorders>
                  <w:bottom w:val="single" w:sz="4" w:space="0" w:color="auto"/>
                </w:tcBorders>
              </w:tcPr>
              <w:p w14:paraId="1C1E804A" w14:textId="49A9D393" w:rsidR="001755A0" w:rsidRPr="00E939A0" w:rsidRDefault="002D09CB" w:rsidP="00315368">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1755A0" w:rsidRPr="009509E5" w14:paraId="7804044C" w14:textId="77777777" w:rsidTr="007608BC">
        <w:trPr>
          <w:trHeight w:val="51"/>
          <w:jc w:val="center"/>
        </w:trPr>
        <w:tc>
          <w:tcPr>
            <w:tcW w:w="704" w:type="dxa"/>
            <w:vMerge w:val="restart"/>
          </w:tcPr>
          <w:p w14:paraId="153005F3" w14:textId="77777777" w:rsidR="001755A0" w:rsidRPr="00206DC5"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E60E589" w14:textId="79EA1D36" w:rsidR="001755A0" w:rsidRPr="00733860" w:rsidRDefault="001755A0"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4"/>
            <w:shd w:val="clear" w:color="auto" w:fill="D9E2F3" w:themeFill="accent1" w:themeFillTint="33"/>
            <w:vAlign w:val="center"/>
          </w:tcPr>
          <w:p w14:paraId="1652A3B2" w14:textId="442664BB" w:rsidR="001755A0" w:rsidRPr="00733860" w:rsidRDefault="001755A0"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2"/>
            <w:shd w:val="clear" w:color="auto" w:fill="D9E2F3" w:themeFill="accent1" w:themeFillTint="33"/>
            <w:vAlign w:val="center"/>
          </w:tcPr>
          <w:p w14:paraId="7B5E9EEE" w14:textId="016095BC" w:rsidR="001755A0" w:rsidRPr="00901052" w:rsidRDefault="001755A0" w:rsidP="00315368">
            <w:pPr>
              <w:spacing w:line="276" w:lineRule="auto"/>
              <w:jc w:val="center"/>
              <w:rPr>
                <w:rFonts w:ascii="Arial" w:hAnsi="Arial" w:cs="Arial"/>
                <w:b/>
                <w:sz w:val="20"/>
              </w:rPr>
            </w:pPr>
            <w:r w:rsidRPr="00901052">
              <w:rPr>
                <w:rFonts w:ascii="Arial" w:hAnsi="Arial" w:cs="Arial"/>
                <w:b/>
                <w:sz w:val="22"/>
              </w:rPr>
              <w:t>CONSUMED</w:t>
            </w:r>
          </w:p>
        </w:tc>
      </w:tr>
      <w:tr w:rsidR="001755A0" w:rsidRPr="009509E5" w14:paraId="598D19C4" w14:textId="77777777" w:rsidTr="002D09CB">
        <w:trPr>
          <w:trHeight w:val="51"/>
          <w:jc w:val="center"/>
        </w:trPr>
        <w:tc>
          <w:tcPr>
            <w:tcW w:w="704" w:type="dxa"/>
            <w:vMerge/>
            <w:vAlign w:val="center"/>
          </w:tcPr>
          <w:p w14:paraId="4D25D0EB" w14:textId="77777777" w:rsidR="001755A0" w:rsidRPr="00733860" w:rsidRDefault="001755A0">
            <w:pPr>
              <w:numPr>
                <w:ilvl w:val="0"/>
                <w:numId w:val="31"/>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ECCA435" w14:textId="1D721240"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4"/>
          </w:tcPr>
          <w:p w14:paraId="4BC4611E" w14:textId="6097D95C" w:rsidR="001755A0" w:rsidRPr="00E939A0" w:rsidRDefault="002D09CB" w:rsidP="002D09CB">
            <w:pPr>
              <w:spacing w:line="276" w:lineRule="auto"/>
              <w:jc w:val="center"/>
              <w:rPr>
                <w:rFonts w:ascii="Arial" w:hAnsi="Arial" w:cs="Arial"/>
                <w:sz w:val="22"/>
                <w:szCs w:val="22"/>
              </w:rPr>
            </w:pPr>
            <w:r>
              <w:rPr>
                <w:rFonts w:ascii="Arial" w:hAnsi="Arial" w:cs="Arial"/>
                <w:sz w:val="22"/>
                <w:szCs w:val="22"/>
              </w:rPr>
              <w:t>Can’t comment as no copy of approved is provided to us.</w:t>
            </w:r>
          </w:p>
        </w:tc>
        <w:tc>
          <w:tcPr>
            <w:tcW w:w="2780" w:type="dxa"/>
            <w:gridSpan w:val="2"/>
            <w:vAlign w:val="center"/>
          </w:tcPr>
          <w:p w14:paraId="47CE89E6" w14:textId="54574E05" w:rsidR="001755A0" w:rsidRPr="00E939A0" w:rsidRDefault="002D09CB" w:rsidP="002D09CB">
            <w:pPr>
              <w:spacing w:line="276" w:lineRule="auto"/>
              <w:jc w:val="center"/>
              <w:rPr>
                <w:rFonts w:ascii="Arial" w:hAnsi="Arial" w:cs="Arial"/>
                <w:sz w:val="22"/>
                <w:szCs w:val="22"/>
              </w:rPr>
            </w:pPr>
            <w:r>
              <w:rPr>
                <w:rFonts w:ascii="Arial" w:hAnsi="Arial" w:cs="Arial"/>
                <w:sz w:val="22"/>
                <w:szCs w:val="22"/>
              </w:rPr>
              <w:t xml:space="preserve">A dome of around 5,600 sq.mtr. is constructed on the subject land. </w:t>
            </w:r>
          </w:p>
        </w:tc>
      </w:tr>
      <w:tr w:rsidR="001755A0" w:rsidRPr="009509E5" w14:paraId="790B9F4C" w14:textId="77777777" w:rsidTr="002D09CB">
        <w:trPr>
          <w:trHeight w:val="51"/>
          <w:jc w:val="center"/>
        </w:trPr>
        <w:tc>
          <w:tcPr>
            <w:tcW w:w="704" w:type="dxa"/>
            <w:vMerge/>
            <w:vAlign w:val="center"/>
          </w:tcPr>
          <w:p w14:paraId="15224C8C"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5FDF5041"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sdt>
          <w:sdtPr>
            <w:rPr>
              <w:rFonts w:ascii="Arial" w:hAnsi="Arial" w:cs="Arial"/>
              <w:sz w:val="22"/>
            </w:rPr>
            <w:id w:val="-1951615651"/>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listItem w:displayText="Can’t comment as no copy of approved is provided to us." w:value="Can’t comment as no copy of approved is provided to us."/>
            </w:dropDownList>
          </w:sdtPr>
          <w:sdtEndPr/>
          <w:sdtContent>
            <w:tc>
              <w:tcPr>
                <w:tcW w:w="2524" w:type="dxa"/>
                <w:gridSpan w:val="4"/>
              </w:tcPr>
              <w:p w14:paraId="1516ACB3" w14:textId="13DDF532" w:rsidR="001755A0" w:rsidRPr="00E939A0" w:rsidRDefault="002D09CB" w:rsidP="00315368">
                <w:pPr>
                  <w:spacing w:line="276" w:lineRule="auto"/>
                  <w:jc w:val="center"/>
                </w:pPr>
                <w:r>
                  <w:rPr>
                    <w:rFonts w:ascii="Arial" w:hAnsi="Arial" w:cs="Arial"/>
                    <w:sz w:val="22"/>
                  </w:rPr>
                  <w:t>Can’t comment as no copy of approved is provided to us.</w:t>
                </w:r>
              </w:p>
            </w:tc>
          </w:sdtContent>
        </w:sdt>
        <w:tc>
          <w:tcPr>
            <w:tcW w:w="2780" w:type="dxa"/>
            <w:gridSpan w:val="2"/>
            <w:vAlign w:val="center"/>
          </w:tcPr>
          <w:p w14:paraId="21EC15C3" w14:textId="4A62C237" w:rsidR="001755A0" w:rsidRPr="00E939A0" w:rsidRDefault="002D09CB" w:rsidP="002D09CB">
            <w:pPr>
              <w:spacing w:line="276" w:lineRule="auto"/>
              <w:jc w:val="center"/>
            </w:pPr>
            <w:r>
              <w:rPr>
                <w:rFonts w:ascii="Arial" w:hAnsi="Arial" w:cs="Arial"/>
                <w:sz w:val="22"/>
                <w:szCs w:val="22"/>
              </w:rPr>
              <w:t>5,600 sq.mtr.</w:t>
            </w:r>
          </w:p>
        </w:tc>
      </w:tr>
      <w:tr w:rsidR="001755A0" w:rsidRPr="009509E5" w14:paraId="6D5A9EF1" w14:textId="77777777" w:rsidTr="002D09CB">
        <w:trPr>
          <w:trHeight w:val="51"/>
          <w:jc w:val="center"/>
        </w:trPr>
        <w:tc>
          <w:tcPr>
            <w:tcW w:w="704" w:type="dxa"/>
            <w:vMerge/>
            <w:vAlign w:val="center"/>
          </w:tcPr>
          <w:p w14:paraId="4DEB0F0F"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DAD9461"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4"/>
          </w:tcPr>
          <w:p w14:paraId="17223697" w14:textId="340CC20F" w:rsidR="001755A0" w:rsidRPr="00E939A0" w:rsidRDefault="002D09CB" w:rsidP="00334628">
            <w:pPr>
              <w:spacing w:line="276" w:lineRule="auto"/>
              <w:jc w:val="center"/>
            </w:pPr>
            <w:r>
              <w:rPr>
                <w:rFonts w:ascii="Arial" w:hAnsi="Arial" w:cs="Arial"/>
                <w:sz w:val="22"/>
                <w:szCs w:val="22"/>
              </w:rPr>
              <w:t>Can’t comment as no copy of approved is provided to us.</w:t>
            </w:r>
          </w:p>
        </w:tc>
        <w:tc>
          <w:tcPr>
            <w:tcW w:w="2780" w:type="dxa"/>
            <w:gridSpan w:val="2"/>
            <w:vAlign w:val="center"/>
          </w:tcPr>
          <w:p w14:paraId="1695012B" w14:textId="7F7C5725" w:rsidR="001755A0" w:rsidRPr="00E939A0" w:rsidRDefault="002D09CB" w:rsidP="002D09CB">
            <w:pPr>
              <w:spacing w:line="276" w:lineRule="auto"/>
              <w:jc w:val="center"/>
            </w:pPr>
            <w:r>
              <w:rPr>
                <w:rFonts w:ascii="Arial" w:hAnsi="Arial" w:cs="Arial"/>
                <w:sz w:val="22"/>
                <w:szCs w:val="22"/>
              </w:rPr>
              <w:t>Ground</w:t>
            </w:r>
          </w:p>
        </w:tc>
      </w:tr>
      <w:tr w:rsidR="001755A0" w:rsidRPr="009509E5" w14:paraId="3CC5B155" w14:textId="77777777" w:rsidTr="002D09CB">
        <w:trPr>
          <w:trHeight w:val="51"/>
          <w:jc w:val="center"/>
        </w:trPr>
        <w:tc>
          <w:tcPr>
            <w:tcW w:w="704" w:type="dxa"/>
            <w:vMerge/>
            <w:vAlign w:val="center"/>
          </w:tcPr>
          <w:p w14:paraId="489078F7" w14:textId="77777777" w:rsidR="001755A0" w:rsidRPr="00733860" w:rsidRDefault="001755A0">
            <w:pPr>
              <w:numPr>
                <w:ilvl w:val="0"/>
                <w:numId w:val="32"/>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697D677B" w14:textId="77777777"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4"/>
          </w:tcPr>
          <w:p w14:paraId="0AF7CC07" w14:textId="34B64D7D" w:rsidR="001755A0" w:rsidRPr="00E939A0" w:rsidRDefault="002D09CB" w:rsidP="00315368">
            <w:pPr>
              <w:spacing w:line="276" w:lineRule="auto"/>
              <w:jc w:val="center"/>
            </w:pPr>
            <w:r>
              <w:rPr>
                <w:rFonts w:ascii="Arial" w:hAnsi="Arial" w:cs="Arial"/>
                <w:sz w:val="22"/>
                <w:szCs w:val="22"/>
              </w:rPr>
              <w:t>Can’t comment as no copy of approved is provided to us.</w:t>
            </w:r>
          </w:p>
        </w:tc>
        <w:tc>
          <w:tcPr>
            <w:tcW w:w="2780" w:type="dxa"/>
            <w:gridSpan w:val="2"/>
            <w:vAlign w:val="center"/>
          </w:tcPr>
          <w:p w14:paraId="5F5AE30F" w14:textId="217A8CE1" w:rsidR="001755A0" w:rsidRPr="00E939A0" w:rsidRDefault="002D09CB" w:rsidP="002D09CB">
            <w:pPr>
              <w:spacing w:line="276" w:lineRule="auto"/>
              <w:jc w:val="center"/>
            </w:pPr>
            <w:r>
              <w:rPr>
                <w:rFonts w:ascii="Arial" w:hAnsi="Arial" w:cs="Arial"/>
                <w:sz w:val="22"/>
                <w:szCs w:val="22"/>
              </w:rPr>
              <w:t>~20 feet</w:t>
            </w:r>
          </w:p>
        </w:tc>
      </w:tr>
      <w:tr w:rsidR="001755A0" w:rsidRPr="009509E5" w14:paraId="4AB10333" w14:textId="77777777" w:rsidTr="007608BC">
        <w:trPr>
          <w:trHeight w:val="51"/>
          <w:jc w:val="center"/>
        </w:trPr>
        <w:tc>
          <w:tcPr>
            <w:tcW w:w="704" w:type="dxa"/>
            <w:vMerge/>
            <w:vAlign w:val="center"/>
          </w:tcPr>
          <w:p w14:paraId="0730DF87" w14:textId="77777777" w:rsidR="001755A0" w:rsidRPr="00733860" w:rsidRDefault="001755A0">
            <w:pPr>
              <w:numPr>
                <w:ilvl w:val="0"/>
                <w:numId w:val="34"/>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78FBE2C1" w14:textId="3C32DB65"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4"/>
          </w:tcPr>
          <w:p w14:paraId="72370676" w14:textId="0E75EF4B" w:rsidR="001755A0" w:rsidRPr="00E939A0" w:rsidRDefault="002D09CB" w:rsidP="00315368">
            <w:pPr>
              <w:spacing w:line="276" w:lineRule="auto"/>
              <w:jc w:val="center"/>
            </w:pPr>
            <w:r>
              <w:rPr>
                <w:rFonts w:ascii="Arial" w:hAnsi="Arial" w:cs="Arial"/>
                <w:sz w:val="22"/>
                <w:szCs w:val="22"/>
              </w:rPr>
              <w:t>Can’t comment as no copy of approved is provided to us.</w:t>
            </w:r>
          </w:p>
        </w:tc>
        <w:tc>
          <w:tcPr>
            <w:tcW w:w="2780" w:type="dxa"/>
            <w:gridSpan w:val="2"/>
          </w:tcPr>
          <w:p w14:paraId="43FFE2EA" w14:textId="03CDD840" w:rsidR="001755A0" w:rsidRPr="00E939A0" w:rsidRDefault="001755A0" w:rsidP="00315368">
            <w:pPr>
              <w:spacing w:line="276" w:lineRule="auto"/>
              <w:jc w:val="center"/>
            </w:pPr>
            <w:r>
              <w:rPr>
                <w:rFonts w:ascii="Arial" w:hAnsi="Arial" w:cs="Arial"/>
                <w:sz w:val="22"/>
                <w:szCs w:val="22"/>
              </w:rPr>
              <w:t>----</w:t>
            </w:r>
          </w:p>
        </w:tc>
      </w:tr>
      <w:tr w:rsidR="001755A0" w:rsidRPr="009509E5" w14:paraId="2E810E09" w14:textId="77777777" w:rsidTr="007608BC">
        <w:trPr>
          <w:trHeight w:val="42"/>
          <w:jc w:val="center"/>
        </w:trPr>
        <w:tc>
          <w:tcPr>
            <w:tcW w:w="704" w:type="dxa"/>
          </w:tcPr>
          <w:p w14:paraId="03D48D5A" w14:textId="77777777" w:rsidR="001755A0" w:rsidRPr="00733860" w:rsidRDefault="001755A0" w:rsidP="00315368">
            <w:p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0C3F76A9" w14:textId="15D9F5CA" w:rsidR="001755A0" w:rsidRPr="00233A38" w:rsidRDefault="001755A0">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4"/>
              </w:tcPr>
              <w:p w14:paraId="79B7F760" w14:textId="5CABE73F" w:rsidR="001755A0" w:rsidRDefault="002D09CB"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2"/>
              </w:tcPr>
              <w:p w14:paraId="219A10BE" w14:textId="00FC30C3" w:rsidR="001755A0" w:rsidRDefault="001755A0"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1755A0" w:rsidRPr="009509E5" w14:paraId="5C3ECF8B" w14:textId="77777777" w:rsidTr="007608BC">
        <w:trPr>
          <w:trHeight w:val="42"/>
          <w:jc w:val="center"/>
        </w:trPr>
        <w:tc>
          <w:tcPr>
            <w:tcW w:w="704" w:type="dxa"/>
          </w:tcPr>
          <w:p w14:paraId="28042DE9"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36217CA" w14:textId="39C9E581" w:rsidR="001755A0" w:rsidRPr="00733860" w:rsidRDefault="001755A0"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6"/>
          </w:tcPr>
          <w:p w14:paraId="2537798D" w14:textId="74E0299B" w:rsidR="001755A0" w:rsidRDefault="002D09CB" w:rsidP="00315368">
            <w:pPr>
              <w:tabs>
                <w:tab w:val="left" w:pos="3469"/>
              </w:tabs>
              <w:spacing w:line="276" w:lineRule="auto"/>
              <w:jc w:val="both"/>
              <w:rPr>
                <w:rFonts w:ascii="Arial" w:hAnsi="Arial" w:cs="Arial"/>
                <w:sz w:val="22"/>
                <w:szCs w:val="22"/>
              </w:rPr>
            </w:pPr>
            <w:r>
              <w:rPr>
                <w:rFonts w:ascii="Arial" w:hAnsi="Arial" w:cs="Arial"/>
                <w:sz w:val="22"/>
                <w:szCs w:val="22"/>
              </w:rPr>
              <w:t>Not Applicable as building construction assessment is not considered.</w:t>
            </w:r>
          </w:p>
        </w:tc>
      </w:tr>
      <w:tr w:rsidR="001755A0" w:rsidRPr="009509E5" w14:paraId="0FA27D7D" w14:textId="77777777" w:rsidTr="007608BC">
        <w:trPr>
          <w:trHeight w:val="502"/>
          <w:jc w:val="center"/>
        </w:trPr>
        <w:tc>
          <w:tcPr>
            <w:tcW w:w="704" w:type="dxa"/>
          </w:tcPr>
          <w:p w14:paraId="70ACDF9C"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30B54E4" w14:textId="18A104E5" w:rsidR="001755A0" w:rsidRDefault="001755A0" w:rsidP="00315368">
            <w:pPr>
              <w:spacing w:line="276" w:lineRule="auto"/>
              <w:rPr>
                <w:rFonts w:ascii="Arial" w:hAnsi="Arial" w:cs="Arial"/>
                <w:sz w:val="22"/>
                <w:szCs w:val="22"/>
              </w:rPr>
            </w:pPr>
            <w:r>
              <w:rPr>
                <w:rFonts w:ascii="Arial" w:hAnsi="Arial" w:cs="Arial"/>
                <w:sz w:val="22"/>
                <w:szCs w:val="22"/>
              </w:rPr>
              <w:t>Comment on Transferability of developmental rights</w:t>
            </w:r>
          </w:p>
        </w:tc>
        <w:tc>
          <w:tcPr>
            <w:tcW w:w="5304" w:type="dxa"/>
            <w:gridSpan w:val="6"/>
          </w:tcPr>
          <w:p w14:paraId="54C473FC" w14:textId="2E8734A8" w:rsidR="001755A0" w:rsidRDefault="00AA7A49"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D09CB">
                  <w:rPr>
                    <w:rFonts w:ascii="Arial" w:hAnsi="Arial" w:cs="Arial"/>
                    <w:sz w:val="22"/>
                    <w:szCs w:val="22"/>
                  </w:rPr>
                  <w:t>Lease hold, have to take NOC in order to transfer</w:t>
                </w:r>
              </w:sdtContent>
            </w:sdt>
          </w:p>
        </w:tc>
      </w:tr>
      <w:tr w:rsidR="001755A0" w:rsidRPr="009509E5" w14:paraId="6CA5ED22" w14:textId="77777777" w:rsidTr="00347DAB">
        <w:trPr>
          <w:trHeight w:val="42"/>
          <w:jc w:val="center"/>
        </w:trPr>
        <w:tc>
          <w:tcPr>
            <w:tcW w:w="704" w:type="dxa"/>
            <w:vMerge w:val="restart"/>
          </w:tcPr>
          <w:p w14:paraId="67B4F04F" w14:textId="77777777" w:rsidR="001755A0" w:rsidRPr="007E4FCC"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37406FB" w14:textId="77777777" w:rsidR="001755A0" w:rsidRPr="00233A38" w:rsidRDefault="001755A0">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304" w:type="dxa"/>
            <w:gridSpan w:val="6"/>
          </w:tcPr>
          <w:p w14:paraId="353C7D76" w14:textId="6397CCE9" w:rsidR="001755A0" w:rsidRPr="00F14015" w:rsidRDefault="00AA7A49" w:rsidP="00347DAB">
            <w:pPr>
              <w:jc w:val="both"/>
            </w:pPr>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GIDC" w:value="GIDC"/>
                  <w:listItem w:displayText="Under Gujarat Hira Bourse." w:value="Under Gujarat Hira Bourse."/>
                </w:dropDownList>
              </w:sdtPr>
              <w:sdtEndPr/>
              <w:sdtContent>
                <w:r w:rsidR="00C654AA">
                  <w:rPr>
                    <w:rFonts w:ascii="Arial" w:hAnsi="Arial" w:cs="Arial"/>
                    <w:sz w:val="22"/>
                    <w:szCs w:val="22"/>
                  </w:rPr>
                  <w:t>Under Gujarat Hira Bourse.</w:t>
                </w:r>
              </w:sdtContent>
            </w:sdt>
            <w:r w:rsidR="00C654AA">
              <w:rPr>
                <w:rFonts w:ascii="Arial" w:hAnsi="Arial" w:cs="Arial"/>
                <w:sz w:val="22"/>
                <w:szCs w:val="22"/>
              </w:rPr>
              <w:t xml:space="preserve"> (</w:t>
            </w:r>
            <w:r w:rsidR="00347DAB">
              <w:rPr>
                <w:rFonts w:ascii="Arial" w:hAnsi="Arial" w:cs="Arial"/>
                <w:sz w:val="22"/>
                <w:szCs w:val="22"/>
              </w:rPr>
              <w:t>As</w:t>
            </w:r>
            <w:r w:rsidR="00C654AA">
              <w:rPr>
                <w:rFonts w:ascii="Arial" w:hAnsi="Arial" w:cs="Arial"/>
                <w:sz w:val="22"/>
                <w:szCs w:val="22"/>
              </w:rPr>
              <w:t xml:space="preserve"> permitted by Gujarat Industrial Development Corporation)</w:t>
            </w:r>
          </w:p>
        </w:tc>
      </w:tr>
      <w:tr w:rsidR="001755A0" w:rsidRPr="009509E5" w14:paraId="7B218ED9" w14:textId="77777777" w:rsidTr="007608BC">
        <w:trPr>
          <w:trHeight w:val="42"/>
          <w:jc w:val="center"/>
        </w:trPr>
        <w:tc>
          <w:tcPr>
            <w:tcW w:w="704" w:type="dxa"/>
            <w:vMerge/>
          </w:tcPr>
          <w:p w14:paraId="34872651" w14:textId="77777777" w:rsidR="001755A0" w:rsidRPr="00733860" w:rsidRDefault="001755A0">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3FD5B9BB" w14:textId="5AFE092F" w:rsidR="001755A0" w:rsidRPr="002367D8" w:rsidRDefault="001755A0">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Pr>
                <w:rFonts w:ascii="Arial" w:hAnsi="Arial" w:cs="Arial"/>
                <w:sz w:val="22"/>
                <w:szCs w:val="22"/>
              </w:rPr>
              <w:t>i</w:t>
            </w:r>
            <w:r w:rsidRPr="002367D8">
              <w:rPr>
                <w:rFonts w:ascii="Arial" w:hAnsi="Arial" w:cs="Arial"/>
                <w:sz w:val="22"/>
                <w:szCs w:val="22"/>
              </w:rPr>
              <w:t>n Force</w:t>
            </w:r>
          </w:p>
        </w:tc>
        <w:tc>
          <w:tcPr>
            <w:tcW w:w="5304" w:type="dxa"/>
            <w:gridSpan w:val="6"/>
          </w:tcPr>
          <w:p w14:paraId="05431FA4" w14:textId="15177B48" w:rsidR="001755A0" w:rsidRPr="00E939A0" w:rsidRDefault="00AA7A49"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2035-SUDA" w:value="Development Plan 2035-SUDA"/>
                </w:dropDownList>
              </w:sdtPr>
              <w:sdtEndPr/>
              <w:sdtContent>
                <w:r w:rsidR="00C654AA">
                  <w:rPr>
                    <w:rFonts w:ascii="Arial" w:hAnsi="Arial" w:cs="Arial"/>
                    <w:sz w:val="22"/>
                    <w:szCs w:val="22"/>
                  </w:rPr>
                  <w:t>Development Plan 2035-SUDA</w:t>
                </w:r>
              </w:sdtContent>
            </w:sdt>
            <w:r w:rsidR="001755A0">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755A0">
                  <w:rPr>
                    <w:rFonts w:ascii="Arial" w:hAnsi="Arial" w:cs="Arial"/>
                    <w:sz w:val="22"/>
                    <w:szCs w:val="22"/>
                  </w:rPr>
                  <w:t xml:space="preserve">     </w:t>
                </w:r>
              </w:sdtContent>
            </w:sdt>
          </w:p>
        </w:tc>
      </w:tr>
      <w:tr w:rsidR="001755A0" w:rsidRPr="009509E5" w14:paraId="42C45186" w14:textId="77777777" w:rsidTr="007608BC">
        <w:trPr>
          <w:trHeight w:val="42"/>
          <w:jc w:val="center"/>
        </w:trPr>
        <w:tc>
          <w:tcPr>
            <w:tcW w:w="704" w:type="dxa"/>
            <w:vMerge/>
          </w:tcPr>
          <w:p w14:paraId="5172047B" w14:textId="77777777" w:rsidR="001755A0" w:rsidRPr="00733860" w:rsidRDefault="001755A0">
            <w:pPr>
              <w:numPr>
                <w:ilvl w:val="0"/>
                <w:numId w:val="33"/>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1E22C105" w14:textId="77777777" w:rsidR="001755A0" w:rsidRPr="002367D8" w:rsidRDefault="001755A0">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6"/>
          </w:tcPr>
          <w:p w14:paraId="5F5DF4C3" w14:textId="12FACDC8" w:rsidR="001755A0" w:rsidRDefault="00C654AA" w:rsidP="00C654AA">
            <w:pPr>
              <w:jc w:val="both"/>
              <w:rPr>
                <w:rFonts w:ascii="Arial" w:hAnsi="Arial" w:cs="Arial"/>
                <w:sz w:val="22"/>
                <w:szCs w:val="22"/>
              </w:rPr>
            </w:pPr>
            <w:r>
              <w:rPr>
                <w:rFonts w:ascii="Arial" w:hAnsi="Arial" w:cs="Arial"/>
                <w:sz w:val="22"/>
                <w:szCs w:val="22"/>
              </w:rPr>
              <w:t xml:space="preserve">City Limits: - </w:t>
            </w:r>
            <w:r w:rsidRPr="00C654AA">
              <w:rPr>
                <w:rFonts w:ascii="Arial" w:hAnsi="Arial" w:cs="Arial"/>
                <w:sz w:val="22"/>
                <w:szCs w:val="22"/>
              </w:rPr>
              <w:t>Surat Municipal Corporation</w:t>
            </w:r>
          </w:p>
          <w:p w14:paraId="3653AA98" w14:textId="29D6A186" w:rsidR="00C654AA" w:rsidRPr="00E939A0" w:rsidRDefault="00C654AA" w:rsidP="00C654AA">
            <w:pPr>
              <w:jc w:val="both"/>
            </w:pPr>
            <w:r>
              <w:rPr>
                <w:rFonts w:ascii="Arial" w:hAnsi="Arial" w:cs="Arial"/>
                <w:sz w:val="22"/>
                <w:szCs w:val="22"/>
              </w:rPr>
              <w:t xml:space="preserve">however as per the copy of indenture of allotment basic facilities like water and electricity will be provided by Gujarat Hira Bourse. </w:t>
            </w:r>
          </w:p>
        </w:tc>
      </w:tr>
      <w:tr w:rsidR="001755A0" w:rsidRPr="009509E5" w14:paraId="68DF6619" w14:textId="77777777" w:rsidTr="007608BC">
        <w:trPr>
          <w:trHeight w:val="41"/>
          <w:jc w:val="center"/>
        </w:trPr>
        <w:tc>
          <w:tcPr>
            <w:tcW w:w="704" w:type="dxa"/>
          </w:tcPr>
          <w:p w14:paraId="00786663"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25FC9C3D" w14:textId="2AB9CCB2" w:rsidR="001755A0" w:rsidRPr="00733860" w:rsidRDefault="001755A0"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UDA" w:value="SUDA"/>
            </w:dropDownList>
          </w:sdtPr>
          <w:sdtEndPr/>
          <w:sdtContent>
            <w:tc>
              <w:tcPr>
                <w:tcW w:w="5304" w:type="dxa"/>
                <w:gridSpan w:val="6"/>
              </w:tcPr>
              <w:p w14:paraId="67029372" w14:textId="39A94FD6" w:rsidR="001755A0" w:rsidRPr="00733860" w:rsidRDefault="00C654AA" w:rsidP="00315368">
                <w:pPr>
                  <w:tabs>
                    <w:tab w:val="left" w:pos="3469"/>
                  </w:tabs>
                  <w:spacing w:line="276" w:lineRule="auto"/>
                  <w:rPr>
                    <w:rFonts w:ascii="Arial" w:hAnsi="Arial" w:cs="Arial"/>
                    <w:sz w:val="22"/>
                    <w:szCs w:val="22"/>
                  </w:rPr>
                </w:pPr>
                <w:r>
                  <w:rPr>
                    <w:rFonts w:ascii="Arial" w:hAnsi="Arial" w:cs="Arial"/>
                    <w:sz w:val="22"/>
                    <w:szCs w:val="22"/>
                  </w:rPr>
                  <w:t>SUDA</w:t>
                </w:r>
              </w:p>
            </w:tc>
          </w:sdtContent>
        </w:sdt>
      </w:tr>
      <w:tr w:rsidR="001755A0" w:rsidRPr="009509E5" w14:paraId="5685F768" w14:textId="77777777" w:rsidTr="007608BC">
        <w:trPr>
          <w:trHeight w:val="42"/>
          <w:jc w:val="center"/>
        </w:trPr>
        <w:tc>
          <w:tcPr>
            <w:tcW w:w="704" w:type="dxa"/>
          </w:tcPr>
          <w:p w14:paraId="5D5CC1F8"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A8A2EB8" w14:textId="40D48C6F" w:rsidR="001755A0" w:rsidRPr="00733860" w:rsidRDefault="001755A0" w:rsidP="00315368">
            <w:pPr>
              <w:spacing w:line="276" w:lineRule="auto"/>
              <w:rPr>
                <w:rFonts w:ascii="Arial" w:hAnsi="Arial" w:cs="Arial"/>
                <w:sz w:val="22"/>
                <w:szCs w:val="22"/>
              </w:rPr>
            </w:pPr>
            <w:r w:rsidRPr="00733860">
              <w:rPr>
                <w:rFonts w:ascii="Arial" w:hAnsi="Arial" w:cs="Arial"/>
                <w:sz w:val="22"/>
                <w:szCs w:val="22"/>
              </w:rPr>
              <w:t>Zoning regulations</w:t>
            </w:r>
          </w:p>
        </w:tc>
        <w:tc>
          <w:tcPr>
            <w:tcW w:w="5304" w:type="dxa"/>
            <w:gridSpan w:val="6"/>
          </w:tcPr>
          <w:p w14:paraId="322F2AB4" w14:textId="4339EDC8" w:rsidR="001755A0" w:rsidRDefault="00AA7A49" w:rsidP="00F96928">
            <w:pPr>
              <w:tabs>
                <w:tab w:val="left" w:pos="3469"/>
              </w:tabs>
              <w:spacing w:line="276" w:lineRule="auto"/>
              <w:jc w:val="both"/>
              <w:rPr>
                <w:rFonts w:ascii="Arial" w:hAnsi="Arial" w:cs="Arial"/>
                <w:sz w:val="22"/>
                <w:szCs w:val="22"/>
              </w:rPr>
            </w:pPr>
            <w:sdt>
              <w:sdtPr>
                <w:rPr>
                  <w:rFonts w:ascii="Arial" w:hAnsi="Arial" w:cs="Arial"/>
                  <w:sz w:val="22"/>
                  <w:lang w:eastAsia="en-IN"/>
                </w:rPr>
                <w:id w:val="-2004731925"/>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Industrial land proposed to be used for manufacturing, trading &amp; export of Gems and Jewellery." w:value="Industrial land proposed to be used for manufacturing, trading &amp; export of Gems and Jewellery."/>
                </w:dropDownList>
              </w:sdtPr>
              <w:sdtEndPr/>
              <w:sdtContent>
                <w:r w:rsidR="00C654AA">
                  <w:rPr>
                    <w:rFonts w:ascii="Arial" w:hAnsi="Arial" w:cs="Arial"/>
                    <w:sz w:val="22"/>
                    <w:lang w:eastAsia="en-IN"/>
                  </w:rPr>
                  <w:t>Industrial land proposed to be used for manufacturing, trading &amp; export of Gems and Jewellery.</w:t>
                </w:r>
              </w:sdtContent>
            </w:sdt>
          </w:p>
        </w:tc>
      </w:tr>
      <w:tr w:rsidR="001755A0" w:rsidRPr="009509E5" w14:paraId="352A6BE1" w14:textId="77777777" w:rsidTr="007608BC">
        <w:trPr>
          <w:trHeight w:val="51"/>
          <w:jc w:val="center"/>
        </w:trPr>
        <w:tc>
          <w:tcPr>
            <w:tcW w:w="704" w:type="dxa"/>
          </w:tcPr>
          <w:p w14:paraId="6C713D93"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Borders>
              <w:bottom w:val="single" w:sz="8" w:space="0" w:color="auto"/>
            </w:tcBorders>
          </w:tcPr>
          <w:p w14:paraId="4F5426B7" w14:textId="1AB15D78" w:rsidR="001755A0" w:rsidRPr="00733860" w:rsidRDefault="001755A0"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6"/>
          </w:tcPr>
          <w:p w14:paraId="6A5E0D20" w14:textId="626AC5C6" w:rsidR="001755A0" w:rsidRPr="00FD6C22" w:rsidRDefault="00AA7A49" w:rsidP="00315368">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for manufacturing, trading &amp; export of Gems and Jewellery." w:value="used for manufacturing, trading &amp; export of Gems and Jewellery."/>
                </w:dropDownList>
              </w:sdtPr>
              <w:sdtEndPr/>
              <w:sdtContent>
                <w:r w:rsidR="00C654AA">
                  <w:rPr>
                    <w:rFonts w:ascii="Arial" w:hAnsi="Arial" w:cs="Arial"/>
                    <w:sz w:val="22"/>
                  </w:rPr>
                  <w:t>used for manufacturing, trading &amp; export of Gems and Jewellery.</w:t>
                </w:r>
              </w:sdtContent>
            </w:sdt>
          </w:p>
        </w:tc>
      </w:tr>
      <w:tr w:rsidR="001755A0" w:rsidRPr="009509E5" w14:paraId="68C3E5E6" w14:textId="77777777" w:rsidTr="007608BC">
        <w:trPr>
          <w:trHeight w:val="42"/>
          <w:jc w:val="center"/>
        </w:trPr>
        <w:tc>
          <w:tcPr>
            <w:tcW w:w="704" w:type="dxa"/>
          </w:tcPr>
          <w:p w14:paraId="377955C1" w14:textId="77777777" w:rsidR="001755A0" w:rsidRPr="002367D8" w:rsidRDefault="001755A0">
            <w:pPr>
              <w:pStyle w:val="ListParagraph"/>
              <w:numPr>
                <w:ilvl w:val="0"/>
                <w:numId w:val="8"/>
              </w:numPr>
              <w:spacing w:line="276" w:lineRule="auto"/>
              <w:rPr>
                <w:rFonts w:ascii="Arial" w:hAnsi="Arial" w:cs="Arial"/>
                <w:sz w:val="22"/>
                <w:szCs w:val="22"/>
                <w:lang w:val="en-IN" w:eastAsia="en-IN"/>
              </w:rPr>
            </w:pPr>
          </w:p>
        </w:tc>
        <w:tc>
          <w:tcPr>
            <w:tcW w:w="4624" w:type="dxa"/>
            <w:gridSpan w:val="2"/>
          </w:tcPr>
          <w:p w14:paraId="44DB9DBC" w14:textId="4D8D170A" w:rsidR="001755A0" w:rsidRPr="00733860" w:rsidRDefault="001755A0"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6"/>
          </w:tcPr>
          <w:p w14:paraId="383F2038" w14:textId="77777777" w:rsidR="001755A0" w:rsidRDefault="001755A0"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1755A0" w:rsidRPr="009509E5" w14:paraId="45F215E1" w14:textId="77777777" w:rsidTr="007608BC">
        <w:trPr>
          <w:trHeight w:val="42"/>
          <w:jc w:val="center"/>
        </w:trPr>
        <w:tc>
          <w:tcPr>
            <w:tcW w:w="704" w:type="dxa"/>
          </w:tcPr>
          <w:p w14:paraId="3E57956D" w14:textId="77777777" w:rsidR="001755A0" w:rsidRPr="007E4FCC" w:rsidRDefault="001755A0">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410C4D84" w14:textId="45872C10" w:rsidR="001755A0" w:rsidRPr="00733860" w:rsidRDefault="001755A0"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6"/>
          </w:tcPr>
          <w:p w14:paraId="10068F68" w14:textId="77777777" w:rsidR="001755A0" w:rsidRDefault="001755A0"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1755A0" w:rsidRDefault="001755A0" w:rsidP="00315368">
            <w:pPr>
              <w:rPr>
                <w:rFonts w:ascii="Arial" w:hAnsi="Arial" w:cs="Arial"/>
                <w:sz w:val="22"/>
                <w:szCs w:val="22"/>
              </w:rPr>
            </w:pPr>
          </w:p>
        </w:tc>
      </w:tr>
      <w:tr w:rsidR="001755A0" w:rsidRPr="009509E5" w14:paraId="3564DE77" w14:textId="77777777" w:rsidTr="007608BC">
        <w:trPr>
          <w:trHeight w:val="42"/>
          <w:jc w:val="center"/>
        </w:trPr>
        <w:tc>
          <w:tcPr>
            <w:tcW w:w="704" w:type="dxa"/>
            <w:vMerge w:val="restart"/>
          </w:tcPr>
          <w:p w14:paraId="733E3ABE" w14:textId="77777777" w:rsidR="001755A0" w:rsidRPr="007E4FCC" w:rsidRDefault="001755A0">
            <w:pPr>
              <w:pStyle w:val="ListParagraph"/>
              <w:numPr>
                <w:ilvl w:val="0"/>
                <w:numId w:val="35"/>
              </w:numPr>
              <w:spacing w:line="276" w:lineRule="auto"/>
              <w:rPr>
                <w:rFonts w:ascii="Arial" w:hAnsi="Arial" w:cs="Arial"/>
                <w:sz w:val="22"/>
                <w:szCs w:val="22"/>
                <w:lang w:val="en-IN" w:eastAsia="en-IN"/>
              </w:rPr>
            </w:pPr>
          </w:p>
        </w:tc>
        <w:tc>
          <w:tcPr>
            <w:tcW w:w="4624" w:type="dxa"/>
            <w:gridSpan w:val="2"/>
          </w:tcPr>
          <w:p w14:paraId="35607B58" w14:textId="696DC9ED" w:rsidR="001755A0" w:rsidRPr="00733860" w:rsidRDefault="001755A0"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6"/>
          </w:tcPr>
          <w:p w14:paraId="51689D3C" w14:textId="77777777" w:rsidR="001755A0" w:rsidRDefault="001755A0" w:rsidP="00315368">
            <w:pPr>
              <w:rPr>
                <w:rFonts w:ascii="Arial" w:hAnsi="Arial" w:cs="Arial"/>
                <w:sz w:val="22"/>
                <w:szCs w:val="22"/>
              </w:rPr>
            </w:pPr>
            <w:r>
              <w:rPr>
                <w:rFonts w:ascii="Arial" w:hAnsi="Arial" w:cs="Arial"/>
                <w:sz w:val="22"/>
                <w:szCs w:val="22"/>
              </w:rPr>
              <w:t>---</w:t>
            </w:r>
          </w:p>
        </w:tc>
      </w:tr>
      <w:tr w:rsidR="001755A0" w:rsidRPr="009509E5" w14:paraId="3BB8E312" w14:textId="77777777" w:rsidTr="007608BC">
        <w:trPr>
          <w:trHeight w:val="42"/>
          <w:jc w:val="center"/>
        </w:trPr>
        <w:tc>
          <w:tcPr>
            <w:tcW w:w="704" w:type="dxa"/>
            <w:vMerge/>
          </w:tcPr>
          <w:p w14:paraId="79B742A2" w14:textId="77777777" w:rsidR="001755A0" w:rsidRPr="00763072" w:rsidRDefault="001755A0">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6844507" w14:textId="75F7598B" w:rsidR="001755A0" w:rsidRPr="00233A38" w:rsidRDefault="001755A0">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6"/>
          </w:tcPr>
          <w:p w14:paraId="1B58E0E8" w14:textId="77777777" w:rsidR="001755A0" w:rsidRPr="00E939A0" w:rsidRDefault="001755A0" w:rsidP="00315368">
            <w:pPr>
              <w:spacing w:line="276" w:lineRule="auto"/>
              <w:rPr>
                <w:rFonts w:ascii="Arial" w:hAnsi="Arial" w:cs="Arial"/>
                <w:sz w:val="22"/>
                <w:szCs w:val="22"/>
              </w:rPr>
            </w:pPr>
            <w:r w:rsidRPr="00E939A0">
              <w:rPr>
                <w:rFonts w:ascii="Arial" w:hAnsi="Arial" w:cs="Arial"/>
                <w:sz w:val="22"/>
                <w:szCs w:val="22"/>
              </w:rPr>
              <w:t>No</w:t>
            </w:r>
          </w:p>
        </w:tc>
      </w:tr>
      <w:tr w:rsidR="001755A0" w:rsidRPr="009509E5" w14:paraId="332A8ACD" w14:textId="77777777" w:rsidTr="007608BC">
        <w:trPr>
          <w:trHeight w:val="59"/>
          <w:jc w:val="center"/>
        </w:trPr>
        <w:tc>
          <w:tcPr>
            <w:tcW w:w="704" w:type="dxa"/>
            <w:vMerge/>
          </w:tcPr>
          <w:p w14:paraId="3EEC0B9F" w14:textId="77777777" w:rsidR="001755A0" w:rsidRPr="00763072" w:rsidRDefault="001755A0">
            <w:pPr>
              <w:numPr>
                <w:ilvl w:val="0"/>
                <w:numId w:val="33"/>
              </w:numPr>
              <w:spacing w:line="276" w:lineRule="auto"/>
              <w:rPr>
                <w:rFonts w:ascii="Arial" w:hAnsi="Arial" w:cs="Arial"/>
                <w:sz w:val="22"/>
                <w:szCs w:val="22"/>
                <w:highlight w:val="yellow"/>
                <w:lang w:val="en-IN" w:eastAsia="en-IN"/>
              </w:rPr>
            </w:pPr>
          </w:p>
        </w:tc>
        <w:tc>
          <w:tcPr>
            <w:tcW w:w="4624" w:type="dxa"/>
            <w:gridSpan w:val="2"/>
          </w:tcPr>
          <w:p w14:paraId="0086A3B0" w14:textId="204938F7" w:rsidR="001755A0" w:rsidRPr="002367D8" w:rsidRDefault="001755A0">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6"/>
          </w:tcPr>
          <w:p w14:paraId="48425102" w14:textId="7A991931" w:rsidR="001755A0" w:rsidRPr="00E939A0" w:rsidRDefault="00AA7A49"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755A0">
                  <w:rPr>
                    <w:rFonts w:ascii="Arial" w:hAnsi="Arial" w:cs="Arial"/>
                    <w:sz w:val="22"/>
                    <w:szCs w:val="22"/>
                  </w:rPr>
                  <w:t>No (As per general information available)</w:t>
                </w:r>
              </w:sdtContent>
            </w:sdt>
            <w:r w:rsidR="001755A0" w:rsidRPr="00E939A0">
              <w:rPr>
                <w:rFonts w:ascii="Arial" w:hAnsi="Arial" w:cs="Arial"/>
                <w:sz w:val="22"/>
                <w:szCs w:val="22"/>
              </w:rPr>
              <w:tab/>
            </w:r>
          </w:p>
        </w:tc>
      </w:tr>
      <w:tr w:rsidR="001755A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755A0" w:rsidRPr="005154BC" w:rsidRDefault="001755A0">
            <w:pPr>
              <w:pStyle w:val="ListParagraph"/>
              <w:numPr>
                <w:ilvl w:val="0"/>
                <w:numId w:val="19"/>
              </w:numPr>
              <w:spacing w:line="276" w:lineRule="auto"/>
              <w:rPr>
                <w:rFonts w:ascii="Arial" w:hAnsi="Arial" w:cs="Arial"/>
                <w:b/>
              </w:rPr>
            </w:pPr>
          </w:p>
        </w:tc>
        <w:tc>
          <w:tcPr>
            <w:tcW w:w="9928" w:type="dxa"/>
            <w:gridSpan w:val="8"/>
            <w:shd w:val="clear" w:color="auto" w:fill="DEEAF6" w:themeFill="accent5" w:themeFillTint="33"/>
            <w:vAlign w:val="center"/>
          </w:tcPr>
          <w:p w14:paraId="6C0306FB" w14:textId="0E51085A" w:rsidR="001755A0" w:rsidRPr="005154BC" w:rsidRDefault="001755A0"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1755A0" w:rsidRPr="00814F27" w14:paraId="08BE7C18" w14:textId="77777777" w:rsidTr="007608BC">
        <w:trPr>
          <w:trHeight w:val="43"/>
          <w:jc w:val="center"/>
        </w:trPr>
        <w:tc>
          <w:tcPr>
            <w:tcW w:w="704" w:type="dxa"/>
          </w:tcPr>
          <w:p w14:paraId="008C89E4"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2A92B237" w14:textId="5D91D4ED" w:rsidR="001755A0" w:rsidRPr="00E74257" w:rsidRDefault="001755A0"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2"/>
          </w:tcPr>
          <w:p w14:paraId="47EBDE6D" w14:textId="77777777" w:rsidR="00C654AA" w:rsidRDefault="00AA7A49"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Indenture of allotment" w:value="Indenture of allotment"/>
                </w:dropDownList>
              </w:sdtPr>
              <w:sdtEndPr/>
              <w:sdtContent>
                <w:r w:rsidR="00C654AA">
                  <w:rPr>
                    <w:rFonts w:ascii="Arial" w:hAnsi="Arial" w:cs="Arial"/>
                    <w:sz w:val="22"/>
                    <w:szCs w:val="22"/>
                    <w:lang w:val="en-IN" w:eastAsia="en-IN"/>
                  </w:rPr>
                  <w:t>Indenture of allotment</w:t>
                </w:r>
              </w:sdtContent>
            </w:sdt>
            <w:r w:rsidR="00C654AA">
              <w:rPr>
                <w:rFonts w:ascii="Arial" w:hAnsi="Arial" w:cs="Arial"/>
                <w:sz w:val="22"/>
                <w:szCs w:val="22"/>
                <w:lang w:val="en-IN" w:eastAsia="en-IN"/>
              </w:rPr>
              <w:t xml:space="preserve"> </w:t>
            </w:r>
          </w:p>
          <w:p w14:paraId="58CBBF46" w14:textId="3494B4E1" w:rsidR="001755A0" w:rsidRPr="00E74257" w:rsidRDefault="00C654AA" w:rsidP="00315368">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(4 no.’s)</w:t>
            </w:r>
          </w:p>
        </w:tc>
        <w:tc>
          <w:tcPr>
            <w:tcW w:w="1680" w:type="dxa"/>
            <w:gridSpan w:val="4"/>
          </w:tcPr>
          <w:p w14:paraId="1B75B6DD" w14:textId="268B7C57" w:rsidR="001755A0" w:rsidRDefault="00AA7A49"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755A0">
                  <w:rPr>
                    <w:rFonts w:ascii="Arial" w:hAnsi="Arial" w:cs="Arial"/>
                    <w:sz w:val="22"/>
                    <w:szCs w:val="22"/>
                    <w:lang w:val="en-IN" w:eastAsia="en-IN"/>
                  </w:rPr>
                  <w:t>None</w:t>
                </w:r>
              </w:sdtContent>
            </w:sdt>
          </w:p>
        </w:tc>
        <w:tc>
          <w:tcPr>
            <w:tcW w:w="1955" w:type="dxa"/>
          </w:tcPr>
          <w:p w14:paraId="0DF4F097" w14:textId="05EB55CA" w:rsidR="001755A0" w:rsidRDefault="00AA7A49"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755A0">
                  <w:rPr>
                    <w:rFonts w:ascii="Arial" w:hAnsi="Arial" w:cs="Arial"/>
                    <w:sz w:val="22"/>
                    <w:szCs w:val="22"/>
                    <w:lang w:val="en-IN" w:eastAsia="en-IN"/>
                  </w:rPr>
                  <w:t>None</w:t>
                </w:r>
              </w:sdtContent>
            </w:sdt>
          </w:p>
        </w:tc>
      </w:tr>
      <w:tr w:rsidR="001755A0" w:rsidRPr="009509E5" w14:paraId="3F200081" w14:textId="77777777" w:rsidTr="007608BC">
        <w:trPr>
          <w:trHeight w:val="43"/>
          <w:jc w:val="center"/>
        </w:trPr>
        <w:tc>
          <w:tcPr>
            <w:tcW w:w="704" w:type="dxa"/>
          </w:tcPr>
          <w:p w14:paraId="0EAB50C8"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5D46B4A3" w14:textId="70B96835" w:rsidR="001755A0" w:rsidRPr="00733860" w:rsidRDefault="001755A0"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sidR="00C654AA">
              <w:rPr>
                <w:rFonts w:ascii="Arial" w:hAnsi="Arial" w:cs="Arial"/>
                <w:sz w:val="22"/>
                <w:szCs w:val="22"/>
              </w:rPr>
              <w:t>/Allotee</w:t>
            </w:r>
          </w:p>
        </w:tc>
        <w:tc>
          <w:tcPr>
            <w:tcW w:w="5312" w:type="dxa"/>
            <w:gridSpan w:val="7"/>
          </w:tcPr>
          <w:p w14:paraId="7C8CC2F4" w14:textId="2396297D" w:rsidR="001755A0" w:rsidRPr="002E6B21" w:rsidRDefault="001755A0" w:rsidP="00315368">
            <w:pPr>
              <w:spacing w:line="276" w:lineRule="auto"/>
              <w:rPr>
                <w:rFonts w:ascii="Arial" w:hAnsi="Arial" w:cs="Arial"/>
                <w:sz w:val="22"/>
                <w:szCs w:val="22"/>
              </w:rPr>
            </w:pPr>
            <w:r w:rsidRPr="00E9031F">
              <w:rPr>
                <w:rFonts w:ascii="Arial" w:hAnsi="Arial" w:cs="Arial"/>
                <w:sz w:val="22"/>
                <w:szCs w:val="20"/>
              </w:rPr>
              <w:t xml:space="preserve">M/s. </w:t>
            </w:r>
            <w:r w:rsidR="00C654AA">
              <w:rPr>
                <w:rFonts w:ascii="Arial" w:hAnsi="Arial" w:cs="Arial"/>
                <w:sz w:val="22"/>
                <w:szCs w:val="20"/>
              </w:rPr>
              <w:t xml:space="preserve">H.K. Jewels Private Limited </w:t>
            </w:r>
          </w:p>
        </w:tc>
      </w:tr>
      <w:tr w:rsidR="001755A0" w:rsidRPr="009509E5" w14:paraId="05724867" w14:textId="77777777" w:rsidTr="007608BC">
        <w:trPr>
          <w:trHeight w:val="43"/>
          <w:jc w:val="center"/>
        </w:trPr>
        <w:tc>
          <w:tcPr>
            <w:tcW w:w="704" w:type="dxa"/>
          </w:tcPr>
          <w:p w14:paraId="49C02410" w14:textId="77777777" w:rsidR="001755A0" w:rsidRPr="00E939A0" w:rsidRDefault="001755A0">
            <w:pPr>
              <w:numPr>
                <w:ilvl w:val="0"/>
                <w:numId w:val="24"/>
              </w:numPr>
              <w:spacing w:line="276" w:lineRule="auto"/>
              <w:rPr>
                <w:rFonts w:ascii="Arial" w:hAnsi="Arial" w:cs="Arial"/>
                <w:sz w:val="22"/>
                <w:szCs w:val="22"/>
                <w:lang w:val="en-IN" w:eastAsia="en-IN"/>
              </w:rPr>
            </w:pPr>
          </w:p>
        </w:tc>
        <w:tc>
          <w:tcPr>
            <w:tcW w:w="4616" w:type="dxa"/>
          </w:tcPr>
          <w:p w14:paraId="6B34536D" w14:textId="5AC7B4D4" w:rsidR="001755A0" w:rsidRPr="00E939A0" w:rsidRDefault="001755A0"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7"/>
              </w:tcPr>
              <w:p w14:paraId="51715FBA" w14:textId="7D92A543" w:rsidR="001755A0" w:rsidRPr="00E939A0" w:rsidRDefault="00C654AA" w:rsidP="00315368">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1755A0" w:rsidRPr="009509E5" w14:paraId="470C7A76" w14:textId="77777777" w:rsidTr="007608BC">
        <w:trPr>
          <w:trHeight w:val="43"/>
          <w:jc w:val="center"/>
        </w:trPr>
        <w:tc>
          <w:tcPr>
            <w:tcW w:w="704" w:type="dxa"/>
          </w:tcPr>
          <w:p w14:paraId="0C504521"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7E78AED1" w14:textId="1E16EB42" w:rsidR="001755A0" w:rsidRPr="00A66E09" w:rsidRDefault="001755A0"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7"/>
          </w:tcPr>
          <w:p w14:paraId="76D79217" w14:textId="77777777" w:rsidR="001755A0" w:rsidRDefault="001755A0" w:rsidP="00315368">
            <w:pPr>
              <w:spacing w:line="276" w:lineRule="auto"/>
              <w:jc w:val="both"/>
              <w:rPr>
                <w:rFonts w:ascii="Arial" w:hAnsi="Arial" w:cs="Arial"/>
                <w:sz w:val="22"/>
                <w:szCs w:val="22"/>
              </w:rPr>
            </w:pPr>
            <w:r>
              <w:rPr>
                <w:rFonts w:ascii="Arial" w:hAnsi="Arial" w:cs="Arial"/>
                <w:sz w:val="22"/>
                <w:szCs w:val="22"/>
              </w:rPr>
              <w:t>Not required</w:t>
            </w:r>
          </w:p>
        </w:tc>
      </w:tr>
      <w:tr w:rsidR="001755A0" w:rsidRPr="009509E5" w14:paraId="32B84A51" w14:textId="77777777" w:rsidTr="007608BC">
        <w:trPr>
          <w:trHeight w:val="43"/>
          <w:jc w:val="center"/>
        </w:trPr>
        <w:tc>
          <w:tcPr>
            <w:tcW w:w="704" w:type="dxa"/>
          </w:tcPr>
          <w:p w14:paraId="44C2CF51"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00983716" w14:textId="2D8DEE10" w:rsidR="001755A0" w:rsidRPr="00A66E09" w:rsidRDefault="001755A0"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7"/>
          </w:tcPr>
          <w:p w14:paraId="6A86069B" w14:textId="675104EA" w:rsidR="001755A0" w:rsidRPr="0031261E" w:rsidRDefault="00AA7A49" w:rsidP="00315368">
            <w:pPr>
              <w:spacing w:line="276" w:lineRule="auto"/>
              <w:jc w:val="both"/>
              <w:rPr>
                <w:rFonts w:ascii="Arial" w:hAnsi="Arial" w:cs="Arial"/>
                <w:sz w:val="22"/>
                <w:szCs w:val="22"/>
              </w:rPr>
            </w:pPr>
            <w:sdt>
              <w:sdtPr>
                <w:rPr>
                  <w:rFonts w:ascii="Arial" w:hAnsi="Arial" w:cs="Arial"/>
                  <w:sz w:val="22"/>
                  <w:szCs w:val="22"/>
                </w:rPr>
                <w:id w:val="243009463"/>
                <w:placeholder>
                  <w:docPart w:val="253D72A5EDE34129B27B605F82F7CE3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1755A0">
                  <w:rPr>
                    <w:rFonts w:ascii="Arial" w:hAnsi="Arial" w:cs="Arial"/>
                    <w:sz w:val="22"/>
                    <w:szCs w:val="22"/>
                  </w:rPr>
                  <w:t>No such information came in front of us and could be found on public domain</w:t>
                </w:r>
              </w:sdtContent>
            </w:sdt>
          </w:p>
        </w:tc>
      </w:tr>
      <w:tr w:rsidR="001755A0" w:rsidRPr="009509E5" w14:paraId="5E373BF7" w14:textId="77777777" w:rsidTr="007608BC">
        <w:trPr>
          <w:trHeight w:val="43"/>
          <w:jc w:val="center"/>
        </w:trPr>
        <w:tc>
          <w:tcPr>
            <w:tcW w:w="704" w:type="dxa"/>
          </w:tcPr>
          <w:p w14:paraId="6307DAD8"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3F636D01" w14:textId="5177A19E" w:rsidR="001755A0" w:rsidRPr="00A66E09" w:rsidRDefault="001755A0"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7"/>
          </w:tcPr>
          <w:p w14:paraId="6459A5B7" w14:textId="208CB947" w:rsidR="001755A0" w:rsidRPr="0031261E" w:rsidRDefault="00AA7A49" w:rsidP="00315368">
            <w:pPr>
              <w:spacing w:line="276" w:lineRule="auto"/>
              <w:jc w:val="both"/>
              <w:rPr>
                <w:rFonts w:ascii="Arial" w:hAnsi="Arial" w:cs="Arial"/>
                <w:sz w:val="22"/>
                <w:szCs w:val="22"/>
              </w:rPr>
            </w:pPr>
            <w:sdt>
              <w:sdtPr>
                <w:rPr>
                  <w:rFonts w:ascii="Arial" w:hAnsi="Arial" w:cs="Arial"/>
                  <w:sz w:val="22"/>
                  <w:szCs w:val="22"/>
                </w:rPr>
                <w:id w:val="1221946081"/>
                <w:placeholder>
                  <w:docPart w:val="23AA48A0212E4817B13EA868ABABF8F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1755A0" w:rsidRPr="00DA2538">
                  <w:rPr>
                    <w:rFonts w:ascii="Arial" w:hAnsi="Arial" w:cs="Arial"/>
                    <w:sz w:val="22"/>
                    <w:szCs w:val="22"/>
                  </w:rPr>
                  <w:t>No such information came in front of us and could be found on public domain</w:t>
                </w:r>
              </w:sdtContent>
            </w:sdt>
          </w:p>
        </w:tc>
      </w:tr>
      <w:tr w:rsidR="001755A0" w:rsidRPr="009509E5" w14:paraId="20DE9F86" w14:textId="77777777" w:rsidTr="007608BC">
        <w:trPr>
          <w:trHeight w:val="43"/>
          <w:jc w:val="center"/>
        </w:trPr>
        <w:tc>
          <w:tcPr>
            <w:tcW w:w="704" w:type="dxa"/>
          </w:tcPr>
          <w:p w14:paraId="08044E72"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8422B7B" w14:textId="4A6632E2" w:rsidR="001755A0" w:rsidRDefault="001755A0"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7"/>
          </w:tcPr>
          <w:p w14:paraId="0D8ACCC7" w14:textId="77777777" w:rsidR="001755A0" w:rsidRPr="00010B74" w:rsidRDefault="001755A0"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1755A0" w:rsidRPr="009509E5" w14:paraId="55736676" w14:textId="77777777" w:rsidTr="007608BC">
        <w:trPr>
          <w:trHeight w:val="43"/>
          <w:jc w:val="center"/>
        </w:trPr>
        <w:tc>
          <w:tcPr>
            <w:tcW w:w="704" w:type="dxa"/>
          </w:tcPr>
          <w:p w14:paraId="179A981F"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0CA98D5" w14:textId="18660A9A" w:rsidR="001755A0" w:rsidRPr="00A66E09" w:rsidRDefault="001755A0"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7"/>
              </w:tcPr>
              <w:p w14:paraId="1755E65E" w14:textId="533BE8E6" w:rsidR="001755A0" w:rsidRDefault="00C654AA" w:rsidP="00315368">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C654AA" w:rsidRPr="009509E5" w14:paraId="5B55539B" w14:textId="77777777" w:rsidTr="00420280">
        <w:trPr>
          <w:trHeight w:val="43"/>
          <w:jc w:val="center"/>
        </w:trPr>
        <w:tc>
          <w:tcPr>
            <w:tcW w:w="704" w:type="dxa"/>
          </w:tcPr>
          <w:p w14:paraId="472E8D31" w14:textId="77777777" w:rsidR="00C654AA" w:rsidRPr="005154BC" w:rsidRDefault="00C654AA">
            <w:pPr>
              <w:numPr>
                <w:ilvl w:val="0"/>
                <w:numId w:val="24"/>
              </w:numPr>
              <w:spacing w:line="276" w:lineRule="auto"/>
              <w:rPr>
                <w:rFonts w:ascii="Arial" w:hAnsi="Arial" w:cs="Arial"/>
                <w:sz w:val="22"/>
                <w:szCs w:val="22"/>
                <w:lang w:val="en-IN" w:eastAsia="en-IN"/>
              </w:rPr>
            </w:pPr>
          </w:p>
        </w:tc>
        <w:tc>
          <w:tcPr>
            <w:tcW w:w="4616" w:type="dxa"/>
          </w:tcPr>
          <w:p w14:paraId="5FEB5FD9" w14:textId="3A7C6207" w:rsidR="00C654AA" w:rsidRPr="00A66E09" w:rsidRDefault="00C654AA"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5312" w:type="dxa"/>
            <w:gridSpan w:val="7"/>
          </w:tcPr>
          <w:p w14:paraId="3026CB63" w14:textId="654674FF" w:rsidR="00C654AA" w:rsidRDefault="00C654AA" w:rsidP="00315368">
            <w:pPr>
              <w:spacing w:line="276" w:lineRule="auto"/>
              <w:jc w:val="both"/>
              <w:rPr>
                <w:rFonts w:ascii="Arial" w:hAnsi="Arial" w:cs="Arial"/>
                <w:sz w:val="22"/>
                <w:szCs w:val="22"/>
              </w:rPr>
            </w:pPr>
            <w:r>
              <w:rPr>
                <w:rFonts w:ascii="Arial" w:hAnsi="Arial" w:cs="Arial"/>
                <w:sz w:val="22"/>
                <w:szCs w:val="22"/>
              </w:rPr>
              <w:t xml:space="preserve">No information available </w:t>
            </w:r>
          </w:p>
        </w:tc>
      </w:tr>
      <w:tr w:rsidR="001755A0" w:rsidRPr="009509E5" w14:paraId="7A65A654" w14:textId="77777777" w:rsidTr="007608BC">
        <w:trPr>
          <w:trHeight w:val="43"/>
          <w:jc w:val="center"/>
        </w:trPr>
        <w:tc>
          <w:tcPr>
            <w:tcW w:w="704" w:type="dxa"/>
          </w:tcPr>
          <w:p w14:paraId="73753573"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72907C4D" w14:textId="6B849E59" w:rsidR="001755A0" w:rsidRPr="00A66E09" w:rsidRDefault="001755A0"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4"/>
          </w:tcPr>
          <w:p w14:paraId="2BFD9C2C" w14:textId="77777777" w:rsidR="001755A0" w:rsidRDefault="001755A0" w:rsidP="00315368">
            <w:pPr>
              <w:spacing w:line="276" w:lineRule="auto"/>
              <w:jc w:val="both"/>
              <w:rPr>
                <w:rFonts w:ascii="Arial" w:hAnsi="Arial" w:cs="Arial"/>
                <w:sz w:val="22"/>
                <w:szCs w:val="22"/>
              </w:rPr>
            </w:pPr>
            <w:r>
              <w:rPr>
                <w:rFonts w:ascii="Arial" w:hAnsi="Arial" w:cs="Arial"/>
                <w:sz w:val="22"/>
                <w:szCs w:val="22"/>
              </w:rPr>
              <w:t>Not Known to us</w:t>
            </w:r>
          </w:p>
        </w:tc>
        <w:tc>
          <w:tcPr>
            <w:tcW w:w="2794" w:type="dxa"/>
            <w:gridSpan w:val="3"/>
          </w:tcPr>
          <w:p w14:paraId="3B5D03C0" w14:textId="77777777" w:rsidR="001755A0" w:rsidRDefault="001755A0" w:rsidP="00315368">
            <w:pPr>
              <w:spacing w:line="276" w:lineRule="auto"/>
              <w:rPr>
                <w:rFonts w:ascii="Arial" w:hAnsi="Arial" w:cs="Arial"/>
                <w:sz w:val="22"/>
                <w:szCs w:val="22"/>
              </w:rPr>
            </w:pPr>
            <w:r>
              <w:rPr>
                <w:rFonts w:ascii="Arial" w:hAnsi="Arial" w:cs="Arial"/>
                <w:sz w:val="22"/>
                <w:szCs w:val="22"/>
              </w:rPr>
              <w:t>NA</w:t>
            </w:r>
          </w:p>
        </w:tc>
      </w:tr>
      <w:tr w:rsidR="001755A0" w:rsidRPr="009509E5" w14:paraId="7797A86B" w14:textId="77777777" w:rsidTr="007608BC">
        <w:trPr>
          <w:trHeight w:val="59"/>
          <w:jc w:val="center"/>
        </w:trPr>
        <w:tc>
          <w:tcPr>
            <w:tcW w:w="704" w:type="dxa"/>
            <w:vMerge w:val="restart"/>
          </w:tcPr>
          <w:p w14:paraId="28AACC98" w14:textId="77777777" w:rsidR="001755A0" w:rsidRPr="002C366E" w:rsidRDefault="001755A0">
            <w:pPr>
              <w:numPr>
                <w:ilvl w:val="0"/>
                <w:numId w:val="24"/>
              </w:numPr>
              <w:spacing w:line="276" w:lineRule="auto"/>
              <w:rPr>
                <w:rFonts w:ascii="Arial" w:hAnsi="Arial" w:cs="Arial"/>
                <w:sz w:val="22"/>
                <w:szCs w:val="22"/>
                <w:lang w:val="en-IN" w:eastAsia="en-IN"/>
              </w:rPr>
            </w:pPr>
          </w:p>
        </w:tc>
        <w:tc>
          <w:tcPr>
            <w:tcW w:w="9928" w:type="dxa"/>
            <w:gridSpan w:val="8"/>
          </w:tcPr>
          <w:p w14:paraId="3B77A23C" w14:textId="3369B52F" w:rsidR="001755A0" w:rsidRPr="000937B7" w:rsidRDefault="001755A0"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1755A0" w:rsidRPr="009509E5" w14:paraId="5883D96D" w14:textId="77777777" w:rsidTr="007608BC">
        <w:trPr>
          <w:trHeight w:val="43"/>
          <w:jc w:val="center"/>
        </w:trPr>
        <w:tc>
          <w:tcPr>
            <w:tcW w:w="704" w:type="dxa"/>
            <w:vMerge/>
          </w:tcPr>
          <w:p w14:paraId="1024FBCC"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75DC7C60" w14:textId="56DC6AF5"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7"/>
          </w:tcPr>
          <w:p w14:paraId="269C62B7" w14:textId="3F1F7874" w:rsidR="001755A0" w:rsidRPr="001322FE" w:rsidRDefault="00C654AA" w:rsidP="00C654AA">
            <w:pPr>
              <w:spacing w:line="276" w:lineRule="auto"/>
              <w:jc w:val="both"/>
              <w:rPr>
                <w:rFonts w:ascii="Arial" w:hAnsi="Arial" w:cs="Arial"/>
                <w:sz w:val="22"/>
                <w:szCs w:val="22"/>
              </w:rPr>
            </w:pPr>
            <w:r>
              <w:rPr>
                <w:rFonts w:ascii="Arial" w:hAnsi="Arial" w:cs="Arial"/>
                <w:sz w:val="22"/>
                <w:szCs w:val="22"/>
              </w:rPr>
              <w:t xml:space="preserve">Surat Urban Development Authority.  </w:t>
            </w:r>
          </w:p>
        </w:tc>
      </w:tr>
      <w:tr w:rsidR="001755A0" w:rsidRPr="009509E5" w14:paraId="74B209B1" w14:textId="77777777" w:rsidTr="007608BC">
        <w:trPr>
          <w:trHeight w:val="43"/>
          <w:jc w:val="center"/>
        </w:trPr>
        <w:tc>
          <w:tcPr>
            <w:tcW w:w="704" w:type="dxa"/>
            <w:vMerge/>
          </w:tcPr>
          <w:p w14:paraId="5539075C"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07DC2952" w14:textId="5CC2A46A"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7"/>
          </w:tcPr>
          <w:p w14:paraId="2429DA8D" w14:textId="045ED1BA" w:rsidR="001755A0" w:rsidRPr="001322FE" w:rsidRDefault="00C654AA" w:rsidP="00315368">
            <w:pPr>
              <w:spacing w:line="276" w:lineRule="auto"/>
              <w:rPr>
                <w:rFonts w:ascii="Arial" w:hAnsi="Arial" w:cs="Arial"/>
                <w:sz w:val="22"/>
                <w:szCs w:val="22"/>
              </w:rPr>
            </w:pPr>
            <w:r>
              <w:rPr>
                <w:rFonts w:ascii="Arial" w:hAnsi="Arial" w:cs="Arial"/>
                <w:sz w:val="22"/>
                <w:szCs w:val="22"/>
              </w:rPr>
              <w:t xml:space="preserve">Surat Urban Development Authority.  </w:t>
            </w:r>
          </w:p>
        </w:tc>
      </w:tr>
      <w:tr w:rsidR="001755A0" w:rsidRPr="009509E5" w14:paraId="63EF263F" w14:textId="77777777" w:rsidTr="007608BC">
        <w:trPr>
          <w:trHeight w:val="43"/>
          <w:jc w:val="center"/>
        </w:trPr>
        <w:tc>
          <w:tcPr>
            <w:tcW w:w="704" w:type="dxa"/>
            <w:vMerge/>
          </w:tcPr>
          <w:p w14:paraId="6D2ACD86" w14:textId="77777777" w:rsidR="001755A0" w:rsidRPr="005154BC" w:rsidRDefault="001755A0" w:rsidP="00315368">
            <w:pPr>
              <w:spacing w:line="276" w:lineRule="auto"/>
              <w:ind w:left="360"/>
              <w:jc w:val="center"/>
              <w:rPr>
                <w:rFonts w:ascii="Arial" w:hAnsi="Arial" w:cs="Arial"/>
                <w:sz w:val="22"/>
                <w:szCs w:val="22"/>
                <w:lang w:val="en-IN" w:eastAsia="en-IN"/>
              </w:rPr>
            </w:pPr>
          </w:p>
        </w:tc>
        <w:tc>
          <w:tcPr>
            <w:tcW w:w="4616" w:type="dxa"/>
          </w:tcPr>
          <w:p w14:paraId="1E1B8232" w14:textId="77777777" w:rsidR="001755A0" w:rsidRPr="00233A38" w:rsidRDefault="001755A0">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7"/>
          </w:tcPr>
          <w:p w14:paraId="205E7D07" w14:textId="662D1592" w:rsidR="001755A0" w:rsidRPr="001322FE" w:rsidRDefault="00C654AA" w:rsidP="00315368">
            <w:pPr>
              <w:spacing w:line="276" w:lineRule="auto"/>
              <w:jc w:val="both"/>
              <w:rPr>
                <w:rFonts w:ascii="Arial" w:hAnsi="Arial" w:cs="Arial"/>
                <w:sz w:val="22"/>
                <w:szCs w:val="22"/>
              </w:rPr>
            </w:pPr>
            <w:r>
              <w:rPr>
                <w:rFonts w:ascii="Arial" w:hAnsi="Arial" w:cs="Arial"/>
                <w:sz w:val="22"/>
                <w:szCs w:val="22"/>
                <w:lang w:val="en-IN" w:eastAsia="en-IN"/>
              </w:rPr>
              <w:t xml:space="preserve">Can’t comment as </w:t>
            </w:r>
            <w:r w:rsidR="00F96928">
              <w:rPr>
                <w:rFonts w:ascii="Arial" w:hAnsi="Arial" w:cs="Arial"/>
                <w:sz w:val="22"/>
                <w:szCs w:val="22"/>
                <w:lang w:val="en-IN" w:eastAsia="en-IN"/>
              </w:rPr>
              <w:t>c</w:t>
            </w:r>
            <w:r>
              <w:rPr>
                <w:rFonts w:ascii="Arial" w:hAnsi="Arial" w:cs="Arial"/>
                <w:sz w:val="22"/>
                <w:szCs w:val="22"/>
                <w:lang w:val="en-IN" w:eastAsia="en-IN"/>
              </w:rPr>
              <w:t xml:space="preserve">opy of approved map is not provided to us. </w:t>
            </w:r>
          </w:p>
        </w:tc>
      </w:tr>
      <w:tr w:rsidR="001755A0" w:rsidRPr="009509E5" w14:paraId="15F6AE21" w14:textId="77777777" w:rsidTr="007608BC">
        <w:trPr>
          <w:trHeight w:val="43"/>
          <w:jc w:val="center"/>
        </w:trPr>
        <w:tc>
          <w:tcPr>
            <w:tcW w:w="704" w:type="dxa"/>
          </w:tcPr>
          <w:p w14:paraId="689B1B45"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217224D9" w14:textId="1C02FBE3" w:rsidR="001755A0" w:rsidRDefault="001755A0"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tc>
          <w:tcPr>
            <w:tcW w:w="5312" w:type="dxa"/>
            <w:gridSpan w:val="7"/>
          </w:tcPr>
          <w:p w14:paraId="32FC5932" w14:textId="5A10DCCE" w:rsidR="001755A0" w:rsidRDefault="00AA7A49" w:rsidP="00315368">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1755A0">
                  <w:rPr>
                    <w:rFonts w:ascii="Arial" w:hAnsi="Arial" w:cs="Arial"/>
                    <w:sz w:val="22"/>
                    <w:szCs w:val="22"/>
                  </w:rPr>
                  <w:t>No not an agricultural property</w:t>
                </w:r>
              </w:sdtContent>
            </w:sdt>
            <w:r w:rsidR="00347DAB">
              <w:rPr>
                <w:rFonts w:ascii="Arial" w:hAnsi="Arial" w:cs="Arial"/>
                <w:sz w:val="22"/>
                <w:szCs w:val="22"/>
              </w:rPr>
              <w:t>.</w:t>
            </w:r>
          </w:p>
        </w:tc>
      </w:tr>
      <w:tr w:rsidR="001755A0" w:rsidRPr="009509E5" w14:paraId="6A5F920C" w14:textId="77777777" w:rsidTr="007608BC">
        <w:trPr>
          <w:trHeight w:val="43"/>
          <w:jc w:val="center"/>
        </w:trPr>
        <w:tc>
          <w:tcPr>
            <w:tcW w:w="704" w:type="dxa"/>
          </w:tcPr>
          <w:p w14:paraId="3382EF19" w14:textId="77777777" w:rsidR="001755A0" w:rsidRPr="005154BC" w:rsidRDefault="001755A0">
            <w:pPr>
              <w:numPr>
                <w:ilvl w:val="0"/>
                <w:numId w:val="24"/>
              </w:numPr>
              <w:spacing w:line="276" w:lineRule="auto"/>
              <w:rPr>
                <w:rFonts w:ascii="Arial" w:hAnsi="Arial" w:cs="Arial"/>
                <w:sz w:val="22"/>
                <w:szCs w:val="22"/>
                <w:lang w:val="en-IN" w:eastAsia="en-IN"/>
              </w:rPr>
            </w:pPr>
          </w:p>
        </w:tc>
        <w:tc>
          <w:tcPr>
            <w:tcW w:w="4616" w:type="dxa"/>
          </w:tcPr>
          <w:p w14:paraId="411B5405" w14:textId="1D47260F" w:rsidR="001755A0" w:rsidRPr="00A66E09" w:rsidRDefault="001755A0"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12" w:type="dxa"/>
                <w:gridSpan w:val="7"/>
              </w:tcPr>
              <w:p w14:paraId="507317A9" w14:textId="706DE943" w:rsidR="001755A0" w:rsidRDefault="001755A0" w:rsidP="00315368">
                <w:pPr>
                  <w:spacing w:line="276" w:lineRule="auto"/>
                  <w:rPr>
                    <w:rFonts w:ascii="Arial" w:hAnsi="Arial" w:cs="Arial"/>
                    <w:sz w:val="22"/>
                    <w:szCs w:val="22"/>
                  </w:rPr>
                </w:pPr>
                <w:r>
                  <w:rPr>
                    <w:rFonts w:ascii="Arial" w:hAnsi="Arial" w:cs="Arial"/>
                    <w:sz w:val="22"/>
                    <w:szCs w:val="22"/>
                  </w:rPr>
                  <w:t>Yes</w:t>
                </w:r>
              </w:p>
            </w:tc>
          </w:sdtContent>
        </w:sdt>
      </w:tr>
      <w:tr w:rsidR="001755A0" w:rsidRPr="009509E5" w14:paraId="60F5614B" w14:textId="77777777" w:rsidTr="007608BC">
        <w:trPr>
          <w:trHeight w:val="56"/>
          <w:jc w:val="center"/>
        </w:trPr>
        <w:tc>
          <w:tcPr>
            <w:tcW w:w="704" w:type="dxa"/>
            <w:vMerge w:val="restart"/>
          </w:tcPr>
          <w:p w14:paraId="6F72C686"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vMerge w:val="restart"/>
          </w:tcPr>
          <w:p w14:paraId="2136FFAA" w14:textId="622FEF41" w:rsidR="001755A0" w:rsidRPr="000937B7" w:rsidRDefault="001755A0">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3"/>
          </w:tcPr>
          <w:p w14:paraId="55FACF55" w14:textId="03959606"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4"/>
          </w:tcPr>
          <w:p w14:paraId="11F0E106" w14:textId="322E5996" w:rsidR="001755A0" w:rsidRPr="003C0812" w:rsidRDefault="00F96928" w:rsidP="00315368">
            <w:pPr>
              <w:contextualSpacing/>
              <w:rPr>
                <w:rFonts w:ascii="Arial" w:hAnsi="Arial" w:cs="Arial"/>
              </w:rPr>
            </w:pPr>
            <w:r>
              <w:rPr>
                <w:rFonts w:ascii="Arial" w:hAnsi="Arial" w:cs="Arial"/>
                <w:sz w:val="22"/>
              </w:rPr>
              <w:t xml:space="preserve">No information available. </w:t>
            </w:r>
          </w:p>
        </w:tc>
      </w:tr>
      <w:tr w:rsidR="001755A0" w:rsidRPr="009509E5" w14:paraId="0309AB41" w14:textId="77777777" w:rsidTr="007608BC">
        <w:trPr>
          <w:trHeight w:val="54"/>
          <w:jc w:val="center"/>
        </w:trPr>
        <w:tc>
          <w:tcPr>
            <w:tcW w:w="704" w:type="dxa"/>
            <w:vMerge/>
          </w:tcPr>
          <w:p w14:paraId="40A26A57"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vMerge/>
          </w:tcPr>
          <w:p w14:paraId="31D65B41" w14:textId="77777777" w:rsidR="001755A0" w:rsidRDefault="001755A0" w:rsidP="00315368">
            <w:pPr>
              <w:spacing w:line="276" w:lineRule="auto"/>
              <w:ind w:left="544"/>
              <w:rPr>
                <w:rFonts w:ascii="Arial" w:hAnsi="Arial" w:cs="Arial"/>
                <w:sz w:val="22"/>
                <w:szCs w:val="22"/>
              </w:rPr>
            </w:pPr>
          </w:p>
        </w:tc>
        <w:tc>
          <w:tcPr>
            <w:tcW w:w="2322" w:type="dxa"/>
            <w:gridSpan w:val="3"/>
          </w:tcPr>
          <w:p w14:paraId="0777A9AE" w14:textId="153E5F6F"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4"/>
          </w:tcPr>
          <w:p w14:paraId="14B51C41" w14:textId="47FF4E40" w:rsidR="001755A0" w:rsidRPr="003C0812" w:rsidRDefault="00B942DF" w:rsidP="00B942DF">
            <w:pPr>
              <w:contextualSpacing/>
              <w:jc w:val="both"/>
              <w:rPr>
                <w:rFonts w:ascii="Arial" w:hAnsi="Arial" w:cs="Arial"/>
                <w:lang w:val="en-IN"/>
              </w:rPr>
            </w:pPr>
            <w:r>
              <w:rPr>
                <w:rFonts w:ascii="Arial" w:hAnsi="Arial" w:cs="Arial"/>
                <w:sz w:val="22"/>
              </w:rPr>
              <w:t xml:space="preserve">Not Applicable as currently the plot is not in any use. </w:t>
            </w:r>
          </w:p>
        </w:tc>
      </w:tr>
      <w:tr w:rsidR="001755A0" w:rsidRPr="009509E5" w14:paraId="0B31A90D" w14:textId="77777777" w:rsidTr="007608BC">
        <w:trPr>
          <w:trHeight w:val="54"/>
          <w:jc w:val="center"/>
        </w:trPr>
        <w:tc>
          <w:tcPr>
            <w:tcW w:w="704" w:type="dxa"/>
            <w:vMerge/>
          </w:tcPr>
          <w:p w14:paraId="24FB9496"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vMerge/>
          </w:tcPr>
          <w:p w14:paraId="62800C45" w14:textId="77777777" w:rsidR="001755A0" w:rsidRDefault="001755A0" w:rsidP="00315368">
            <w:pPr>
              <w:spacing w:line="276" w:lineRule="auto"/>
              <w:ind w:left="544"/>
              <w:rPr>
                <w:rFonts w:ascii="Arial" w:hAnsi="Arial" w:cs="Arial"/>
                <w:sz w:val="22"/>
                <w:szCs w:val="22"/>
              </w:rPr>
            </w:pPr>
          </w:p>
        </w:tc>
        <w:tc>
          <w:tcPr>
            <w:tcW w:w="2322" w:type="dxa"/>
            <w:gridSpan w:val="3"/>
          </w:tcPr>
          <w:p w14:paraId="65639260" w14:textId="3E4C1C14" w:rsidR="001755A0" w:rsidRPr="00733860" w:rsidRDefault="001755A0"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4"/>
          </w:tcPr>
          <w:p w14:paraId="37F34883" w14:textId="73A99F3B" w:rsidR="001755A0" w:rsidRPr="003C0812" w:rsidRDefault="00B942DF" w:rsidP="00315368">
            <w:pPr>
              <w:contextualSpacing/>
              <w:rPr>
                <w:rFonts w:ascii="Arial" w:hAnsi="Arial" w:cs="Arial"/>
                <w:lang w:val="en-IN"/>
              </w:rPr>
            </w:pPr>
            <w:r>
              <w:rPr>
                <w:rFonts w:ascii="Arial" w:hAnsi="Arial" w:cs="Arial"/>
                <w:sz w:val="22"/>
              </w:rPr>
              <w:t>Not Applicable as currently the plot is not in any use.</w:t>
            </w:r>
          </w:p>
        </w:tc>
      </w:tr>
      <w:tr w:rsidR="001755A0" w:rsidRPr="009509E5" w14:paraId="227B162E" w14:textId="77777777" w:rsidTr="007608BC">
        <w:trPr>
          <w:trHeight w:val="441"/>
          <w:jc w:val="center"/>
        </w:trPr>
        <w:tc>
          <w:tcPr>
            <w:tcW w:w="704" w:type="dxa"/>
            <w:vMerge/>
          </w:tcPr>
          <w:p w14:paraId="0B2F1AF0"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p w14:paraId="29291A0B" w14:textId="1B0BDC35" w:rsidR="001755A0" w:rsidRDefault="001755A0">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7"/>
              </w:tcPr>
              <w:p w14:paraId="28D8DBF5" w14:textId="2729970E" w:rsidR="001755A0" w:rsidRPr="00043264" w:rsidRDefault="001755A0"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1755A0" w:rsidRPr="009509E5" w14:paraId="209CAF72" w14:textId="77777777" w:rsidTr="007608BC">
        <w:trPr>
          <w:trHeight w:val="49"/>
          <w:jc w:val="center"/>
        </w:trPr>
        <w:tc>
          <w:tcPr>
            <w:tcW w:w="704" w:type="dxa"/>
            <w:vMerge/>
          </w:tcPr>
          <w:p w14:paraId="670EA3D2"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p w14:paraId="37AFA993" w14:textId="27DDF804" w:rsidR="001755A0" w:rsidRPr="00E939A0" w:rsidRDefault="001755A0">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312" w:type="dxa"/>
            <w:gridSpan w:val="7"/>
          </w:tcPr>
          <w:p w14:paraId="690930A9" w14:textId="32267BE7" w:rsidR="001755A0" w:rsidRPr="00E939A0" w:rsidRDefault="00AA7A49"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F96928">
                  <w:rPr>
                    <w:rFonts w:ascii="Arial" w:hAnsi="Arial" w:cs="Arial"/>
                    <w:sz w:val="22"/>
                    <w:szCs w:val="22"/>
                  </w:rPr>
                  <w:t>No</w:t>
                </w:r>
              </w:sdtContent>
            </w:sdt>
            <w:r w:rsidR="00F96928">
              <w:rPr>
                <w:rFonts w:ascii="Arial" w:hAnsi="Arial" w:cs="Arial"/>
                <w:sz w:val="22"/>
                <w:szCs w:val="22"/>
              </w:rPr>
              <w:t xml:space="preserve"> information available. </w:t>
            </w:r>
          </w:p>
        </w:tc>
      </w:tr>
      <w:tr w:rsidR="001755A0" w:rsidRPr="009509E5" w14:paraId="73A03F58" w14:textId="77777777" w:rsidTr="007608BC">
        <w:trPr>
          <w:trHeight w:val="49"/>
          <w:jc w:val="center"/>
        </w:trPr>
        <w:tc>
          <w:tcPr>
            <w:tcW w:w="704" w:type="dxa"/>
            <w:vMerge/>
          </w:tcPr>
          <w:p w14:paraId="3603590B" w14:textId="77777777" w:rsidR="001755A0" w:rsidRPr="00733860" w:rsidRDefault="001755A0">
            <w:pPr>
              <w:numPr>
                <w:ilvl w:val="0"/>
                <w:numId w:val="1"/>
              </w:numPr>
              <w:spacing w:line="276" w:lineRule="auto"/>
              <w:jc w:val="center"/>
              <w:rPr>
                <w:rFonts w:ascii="Arial" w:hAnsi="Arial" w:cs="Arial"/>
                <w:sz w:val="22"/>
                <w:szCs w:val="22"/>
                <w:lang w:val="en-IN" w:eastAsia="en-IN"/>
              </w:rPr>
            </w:pPr>
          </w:p>
        </w:tc>
        <w:tc>
          <w:tcPr>
            <w:tcW w:w="4616" w:type="dxa"/>
          </w:tcPr>
          <w:sdt>
            <w:sdtPr>
              <w:rPr>
                <w:rFonts w:ascii="Arial" w:hAnsi="Arial" w:cs="Arial"/>
                <w:sz w:val="22"/>
                <w:szCs w:val="22"/>
              </w:rPr>
              <w:id w:val="-482477786"/>
              <w:lock w:val="contentLocked"/>
            </w:sdtPr>
            <w:sdtEndPr/>
            <w:sdtContent>
              <w:p w14:paraId="397BD06A" w14:textId="77777777" w:rsidR="001755A0" w:rsidRPr="00E939A0" w:rsidRDefault="001755A0">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7"/>
          </w:tcPr>
          <w:p w14:paraId="5DF74F0B" w14:textId="1C72356F" w:rsidR="001755A0" w:rsidRPr="00E939A0" w:rsidRDefault="00F96928" w:rsidP="00315368">
            <w:pPr>
              <w:spacing w:line="276" w:lineRule="auto"/>
              <w:rPr>
                <w:rFonts w:ascii="Arial" w:hAnsi="Arial" w:cs="Arial"/>
                <w:sz w:val="22"/>
                <w:szCs w:val="22"/>
              </w:rPr>
            </w:pPr>
            <w:r>
              <w:rPr>
                <w:rFonts w:ascii="Arial" w:hAnsi="Arial" w:cs="Arial"/>
                <w:sz w:val="22"/>
                <w:szCs w:val="22"/>
              </w:rPr>
              <w:t>----</w:t>
            </w:r>
          </w:p>
        </w:tc>
      </w:tr>
      <w:tr w:rsidR="001755A0" w:rsidRPr="009509E5" w14:paraId="1184D1ED" w14:textId="77777777" w:rsidTr="007608BC">
        <w:trPr>
          <w:trHeight w:val="106"/>
          <w:jc w:val="center"/>
        </w:trPr>
        <w:tc>
          <w:tcPr>
            <w:tcW w:w="704" w:type="dxa"/>
          </w:tcPr>
          <w:p w14:paraId="65AB17D1"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6FBD88B6" w14:textId="204D71DF" w:rsidR="001755A0" w:rsidRPr="00010B74" w:rsidRDefault="001755A0"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7"/>
          </w:tcPr>
          <w:p w14:paraId="55329B83" w14:textId="15E4D74E" w:rsidR="001755A0" w:rsidRPr="00010B74" w:rsidRDefault="00AA7A49"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the subject plots are merged with other plots. " w:value="No the subject plots are merged with other plots. "/>
                </w:dropDownList>
              </w:sdtPr>
              <w:sdtEndPr/>
              <w:sdtContent>
                <w:r w:rsidR="00F96928">
                  <w:rPr>
                    <w:rFonts w:ascii="Arial" w:hAnsi="Arial" w:cs="Arial"/>
                    <w:sz w:val="22"/>
                    <w:lang w:val="en-IN" w:eastAsia="en-IN"/>
                  </w:rPr>
                  <w:t xml:space="preserve">No the subject plots are merged with other plots. </w:t>
                </w:r>
              </w:sdtContent>
            </w:sdt>
          </w:p>
        </w:tc>
      </w:tr>
      <w:tr w:rsidR="001755A0" w:rsidRPr="009509E5" w14:paraId="46C3F567" w14:textId="77777777" w:rsidTr="007608BC">
        <w:trPr>
          <w:trHeight w:val="106"/>
          <w:jc w:val="center"/>
        </w:trPr>
        <w:tc>
          <w:tcPr>
            <w:tcW w:w="704" w:type="dxa"/>
          </w:tcPr>
          <w:p w14:paraId="2F7622B4"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621E104E" w14:textId="307473B2" w:rsidR="001755A0" w:rsidRPr="00733860" w:rsidRDefault="001755A0"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7"/>
              </w:tcPr>
              <w:p w14:paraId="36647407" w14:textId="5C610772" w:rsidR="001755A0" w:rsidRPr="00982BFC" w:rsidRDefault="00B942DF"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1755A0" w:rsidRPr="009509E5" w14:paraId="3BA26070" w14:textId="77777777" w:rsidTr="007608BC">
        <w:trPr>
          <w:trHeight w:val="49"/>
          <w:jc w:val="center"/>
        </w:trPr>
        <w:tc>
          <w:tcPr>
            <w:tcW w:w="704" w:type="dxa"/>
            <w:vMerge w:val="restart"/>
          </w:tcPr>
          <w:p w14:paraId="66AA477C" w14:textId="77777777" w:rsidR="001755A0" w:rsidRPr="00733860" w:rsidRDefault="001755A0">
            <w:pPr>
              <w:numPr>
                <w:ilvl w:val="0"/>
                <w:numId w:val="24"/>
              </w:numPr>
              <w:spacing w:line="276" w:lineRule="auto"/>
              <w:rPr>
                <w:rFonts w:ascii="Arial" w:hAnsi="Arial" w:cs="Arial"/>
                <w:sz w:val="22"/>
                <w:szCs w:val="22"/>
                <w:lang w:val="en-IN" w:eastAsia="en-IN"/>
              </w:rPr>
            </w:pPr>
          </w:p>
        </w:tc>
        <w:tc>
          <w:tcPr>
            <w:tcW w:w="4616" w:type="dxa"/>
          </w:tcPr>
          <w:p w14:paraId="2D853C6F" w14:textId="28955573" w:rsidR="001755A0" w:rsidRPr="005154BC" w:rsidRDefault="001755A0"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7"/>
          </w:tcPr>
          <w:p w14:paraId="6B6C46BD" w14:textId="6957FCCD" w:rsidR="001755A0" w:rsidRPr="009D3547" w:rsidRDefault="001755A0"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1755A0" w:rsidRPr="007E0839" w:rsidRDefault="001755A0" w:rsidP="00315368">
            <w:pPr>
              <w:tabs>
                <w:tab w:val="left" w:pos="1234"/>
                <w:tab w:val="left" w:pos="1440"/>
                <w:tab w:val="left" w:pos="1631"/>
              </w:tabs>
              <w:contextualSpacing/>
              <w:jc w:val="both"/>
              <w:rPr>
                <w:rFonts w:ascii="Arial" w:hAnsi="Arial" w:cs="Arial"/>
                <w:sz w:val="22"/>
              </w:rPr>
            </w:pPr>
          </w:p>
          <w:p w14:paraId="193C5C01" w14:textId="440AB1E8" w:rsidR="001755A0" w:rsidRPr="009F297E" w:rsidRDefault="001755A0"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1755A0" w:rsidRPr="009509E5" w14:paraId="76CB5F87" w14:textId="77777777" w:rsidTr="007608BC">
        <w:trPr>
          <w:trHeight w:val="106"/>
          <w:jc w:val="center"/>
        </w:trPr>
        <w:tc>
          <w:tcPr>
            <w:tcW w:w="704" w:type="dxa"/>
            <w:vMerge/>
          </w:tcPr>
          <w:p w14:paraId="2D5D522B" w14:textId="77777777" w:rsidR="001755A0" w:rsidRPr="00010B74" w:rsidRDefault="001755A0">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shd w:val="clear" w:color="auto" w:fill="FFFFFF" w:themeFill="background1"/>
          </w:tcPr>
          <w:p w14:paraId="7025F816" w14:textId="39FAA301" w:rsidR="001755A0" w:rsidRPr="00EA526C" w:rsidRDefault="001755A0"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7"/>
            <w:shd w:val="clear" w:color="auto" w:fill="FFFFFF" w:themeFill="background1"/>
          </w:tcPr>
          <w:p w14:paraId="7BAB543B" w14:textId="7FA8B096" w:rsidR="001755A0" w:rsidRPr="00E939A0" w:rsidRDefault="00AA7A49"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Allotee" w:value="Allotee"/>
                </w:dropDownList>
              </w:sdtPr>
              <w:sdtEndPr/>
              <w:sdtContent>
                <w:r w:rsidR="00F96928">
                  <w:rPr>
                    <w:rFonts w:ascii="Arial" w:hAnsi="Arial" w:cs="Arial"/>
                    <w:color w:val="000000" w:themeColor="text1"/>
                    <w:sz w:val="22"/>
                    <w:szCs w:val="22"/>
                    <w:lang w:val="en-IN" w:eastAsia="en-IN"/>
                  </w:rPr>
                  <w:t>Allotee</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A02F01">
        <w:trPr>
          <w:trHeight w:val="368"/>
          <w:jc w:val="center"/>
        </w:trPr>
        <w:tc>
          <w:tcPr>
            <w:tcW w:w="988"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A02F01">
        <w:trPr>
          <w:trHeight w:val="41"/>
          <w:jc w:val="center"/>
        </w:trPr>
        <w:tc>
          <w:tcPr>
            <w:tcW w:w="988"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A02F01">
        <w:trPr>
          <w:trHeight w:val="41"/>
          <w:jc w:val="center"/>
        </w:trPr>
        <w:tc>
          <w:tcPr>
            <w:tcW w:w="988"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AA7A4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A02F01">
        <w:trPr>
          <w:trHeight w:val="48"/>
          <w:jc w:val="center"/>
        </w:trPr>
        <w:tc>
          <w:tcPr>
            <w:tcW w:w="988"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A02F01">
        <w:trPr>
          <w:trHeight w:val="48"/>
          <w:jc w:val="center"/>
        </w:trPr>
        <w:tc>
          <w:tcPr>
            <w:tcW w:w="988"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A02F01">
        <w:trPr>
          <w:trHeight w:val="145"/>
          <w:jc w:val="center"/>
        </w:trPr>
        <w:tc>
          <w:tcPr>
            <w:tcW w:w="988"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A02F01">
        <w:trPr>
          <w:trHeight w:val="48"/>
          <w:jc w:val="center"/>
        </w:trPr>
        <w:tc>
          <w:tcPr>
            <w:tcW w:w="988"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A02F01">
        <w:trPr>
          <w:trHeight w:val="277"/>
          <w:jc w:val="center"/>
        </w:trPr>
        <w:tc>
          <w:tcPr>
            <w:tcW w:w="988"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18AEC69D" w:rsidR="00B4640C" w:rsidRPr="0073386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F96928" w:rsidRPr="009509E5" w14:paraId="1BD89B4C" w14:textId="77777777" w:rsidTr="00A02F01">
        <w:trPr>
          <w:trHeight w:val="41"/>
          <w:jc w:val="center"/>
        </w:trPr>
        <w:tc>
          <w:tcPr>
            <w:tcW w:w="988" w:type="dxa"/>
            <w:tcBorders>
              <w:top w:val="single" w:sz="8" w:space="0" w:color="auto"/>
              <w:bottom w:val="single" w:sz="8" w:space="0" w:color="auto"/>
            </w:tcBorders>
            <w:vAlign w:val="center"/>
          </w:tcPr>
          <w:p w14:paraId="5CDC6818"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F96928" w:rsidRPr="00733860" w:rsidRDefault="00F96928" w:rsidP="00F96928">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4212205B"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F96928" w:rsidRPr="009509E5" w14:paraId="398ABCCC" w14:textId="77777777" w:rsidTr="00A02F01">
        <w:trPr>
          <w:trHeight w:val="41"/>
          <w:jc w:val="center"/>
        </w:trPr>
        <w:tc>
          <w:tcPr>
            <w:tcW w:w="988" w:type="dxa"/>
            <w:tcBorders>
              <w:top w:val="single" w:sz="8" w:space="0" w:color="auto"/>
              <w:bottom w:val="single" w:sz="8" w:space="0" w:color="auto"/>
            </w:tcBorders>
            <w:vAlign w:val="center"/>
          </w:tcPr>
          <w:p w14:paraId="5FCA78D1"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F96928" w:rsidRPr="00733860" w:rsidRDefault="00F96928" w:rsidP="00F96928">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0492CF69"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F96928" w:rsidRPr="009509E5" w14:paraId="0FFB0D5C" w14:textId="77777777" w:rsidTr="00A02F01">
        <w:trPr>
          <w:trHeight w:val="255"/>
          <w:jc w:val="center"/>
        </w:trPr>
        <w:tc>
          <w:tcPr>
            <w:tcW w:w="988" w:type="dxa"/>
            <w:tcBorders>
              <w:top w:val="single" w:sz="8" w:space="0" w:color="auto"/>
              <w:bottom w:val="single" w:sz="8" w:space="0" w:color="auto"/>
            </w:tcBorders>
            <w:vAlign w:val="center"/>
          </w:tcPr>
          <w:p w14:paraId="1A79B2C8" w14:textId="77777777" w:rsidR="00F96928" w:rsidRPr="00E75B47" w:rsidRDefault="00F96928" w:rsidP="00F96928">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F96928" w:rsidRPr="00733860" w:rsidRDefault="00F96928" w:rsidP="00F96928">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18ED9538" w:rsidR="00F96928" w:rsidRPr="00733860" w:rsidRDefault="00F96928" w:rsidP="00F96928">
            <w:pPr>
              <w:spacing w:line="276" w:lineRule="auto"/>
              <w:jc w:val="both"/>
              <w:rPr>
                <w:rFonts w:ascii="Arial" w:hAnsi="Arial" w:cs="Arial"/>
                <w:sz w:val="22"/>
                <w:szCs w:val="22"/>
                <w:lang w:val="en-IN" w:eastAsia="en-IN"/>
              </w:rPr>
            </w:pPr>
            <w:r w:rsidRPr="00164B13">
              <w:rPr>
                <w:rFonts w:ascii="Arial" w:hAnsi="Arial" w:cs="Arial"/>
                <w:sz w:val="22"/>
                <w:szCs w:val="22"/>
                <w:lang w:val="en-IN" w:eastAsia="en-IN"/>
              </w:rPr>
              <w:t xml:space="preserve">No information available. </w:t>
            </w:r>
          </w:p>
        </w:tc>
      </w:tr>
      <w:tr w:rsidR="00B4640C" w:rsidRPr="009509E5" w14:paraId="3EF6A5A5" w14:textId="77777777" w:rsidTr="00A02F01">
        <w:trPr>
          <w:trHeight w:val="255"/>
          <w:jc w:val="center"/>
        </w:trPr>
        <w:tc>
          <w:tcPr>
            <w:tcW w:w="988"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A02F01">
        <w:trPr>
          <w:trHeight w:val="385"/>
          <w:jc w:val="center"/>
        </w:trPr>
        <w:tc>
          <w:tcPr>
            <w:tcW w:w="988"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A02F01">
        <w:trPr>
          <w:trHeight w:val="60"/>
          <w:jc w:val="center"/>
        </w:trPr>
        <w:tc>
          <w:tcPr>
            <w:tcW w:w="988"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proofErr w:type="gramStart"/>
            <w:r>
              <w:rPr>
                <w:rFonts w:ascii="Arial" w:hAnsi="Arial" w:cs="Arial"/>
                <w:sz w:val="22"/>
                <w:szCs w:val="22"/>
              </w:rPr>
              <w:t>S</w:t>
            </w:r>
            <w:r w:rsidRPr="007D399A">
              <w:rPr>
                <w:rFonts w:ascii="Arial" w:hAnsi="Arial" w:cs="Arial"/>
                <w:sz w:val="22"/>
                <w:szCs w:val="22"/>
              </w:rPr>
              <w:t>ocial</w:t>
            </w:r>
            <w:proofErr w:type="gramEnd"/>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tc>
          <w:tcPr>
            <w:tcW w:w="5537" w:type="dxa"/>
            <w:gridSpan w:val="11"/>
          </w:tcPr>
          <w:p w14:paraId="61AB8ECF" w14:textId="2B0D1F63" w:rsidR="00B4640C" w:rsidRPr="007D399A" w:rsidRDefault="00AA7A4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F96928">
                  <w:rPr>
                    <w:rFonts w:ascii="Arial" w:hAnsi="Arial" w:cs="Arial"/>
                    <w:sz w:val="22"/>
                    <w:szCs w:val="22"/>
                    <w:lang w:val="en-IN" w:eastAsia="en-IN"/>
                  </w:rPr>
                  <w:t>Industrial area</w:t>
                </w:r>
              </w:sdtContent>
            </w:sdt>
            <w:r w:rsidR="00F96928">
              <w:rPr>
                <w:rFonts w:ascii="Arial" w:hAnsi="Arial" w:cs="Arial"/>
                <w:sz w:val="22"/>
                <w:szCs w:val="22"/>
                <w:lang w:val="en-IN" w:eastAsia="en-IN"/>
              </w:rPr>
              <w:t xml:space="preserve">, </w:t>
            </w:r>
            <w:r w:rsidR="00F96928" w:rsidRPr="00F96928">
              <w:rPr>
                <w:rFonts w:ascii="Arial" w:hAnsi="Arial" w:cs="Arial"/>
                <w:sz w:val="22"/>
                <w:szCs w:val="22"/>
                <w:lang w:val="en-IN" w:eastAsia="en-IN"/>
              </w:rPr>
              <w:t>used for manufacturing, trading &amp; export of Gems and</w:t>
            </w:r>
            <w:r w:rsidR="00F96928">
              <w:rPr>
                <w:rFonts w:ascii="Arial" w:hAnsi="Arial" w:cs="Arial"/>
                <w:sz w:val="22"/>
                <w:szCs w:val="22"/>
                <w:lang w:val="en-IN" w:eastAsia="en-IN"/>
              </w:rPr>
              <w:t xml:space="preserve"> Jewellery. </w:t>
            </w:r>
          </w:p>
        </w:tc>
      </w:tr>
      <w:tr w:rsidR="00B4640C" w:rsidRPr="009509E5" w14:paraId="76D60EF9" w14:textId="77777777" w:rsidTr="00A02F01">
        <w:trPr>
          <w:trHeight w:val="331"/>
          <w:jc w:val="center"/>
        </w:trPr>
        <w:tc>
          <w:tcPr>
            <w:tcW w:w="988"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A02F01">
        <w:trPr>
          <w:trHeight w:val="377"/>
          <w:jc w:val="center"/>
        </w:trPr>
        <w:tc>
          <w:tcPr>
            <w:tcW w:w="988"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A02F01">
        <w:trPr>
          <w:trHeight w:val="41"/>
          <w:jc w:val="center"/>
        </w:trPr>
        <w:tc>
          <w:tcPr>
            <w:tcW w:w="988"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A02F01">
        <w:trPr>
          <w:trHeight w:val="41"/>
          <w:jc w:val="center"/>
        </w:trPr>
        <w:tc>
          <w:tcPr>
            <w:tcW w:w="988" w:type="dxa"/>
            <w:vMerge w:val="restart"/>
          </w:tcPr>
          <w:p w14:paraId="71A4C0E1" w14:textId="77777777" w:rsidR="00B4640C" w:rsidRPr="001150BA"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0A7DE870" w:rsidR="00B4640C" w:rsidRPr="0073386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F96928" w:rsidRPr="009509E5" w14:paraId="632C1F79" w14:textId="77777777" w:rsidTr="00A02F01">
        <w:trPr>
          <w:trHeight w:val="41"/>
          <w:jc w:val="center"/>
        </w:trPr>
        <w:tc>
          <w:tcPr>
            <w:tcW w:w="988" w:type="dxa"/>
            <w:vMerge/>
          </w:tcPr>
          <w:p w14:paraId="606EA7F7"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F96928" w:rsidRPr="00DB562A" w:rsidRDefault="00F96928" w:rsidP="00F96928">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0B658C3F"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33B97BB9" w14:textId="77777777" w:rsidTr="00A02F01">
        <w:trPr>
          <w:trHeight w:val="70"/>
          <w:jc w:val="center"/>
        </w:trPr>
        <w:tc>
          <w:tcPr>
            <w:tcW w:w="988" w:type="dxa"/>
            <w:vMerge/>
          </w:tcPr>
          <w:p w14:paraId="2EC052CE"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F96928" w:rsidRPr="00DB562A" w:rsidRDefault="00F96928" w:rsidP="00F96928">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1892389C"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5E72827A" w14:textId="77777777" w:rsidTr="00A02F01">
        <w:trPr>
          <w:trHeight w:val="256"/>
          <w:jc w:val="center"/>
        </w:trPr>
        <w:tc>
          <w:tcPr>
            <w:tcW w:w="988" w:type="dxa"/>
            <w:vMerge/>
          </w:tcPr>
          <w:p w14:paraId="6DCC46C4" w14:textId="77777777" w:rsidR="00F96928" w:rsidRPr="00165DB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F96928" w:rsidRPr="00DB562A" w:rsidRDefault="00F96928" w:rsidP="00F96928">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598AD11F"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F96928" w:rsidRPr="009509E5" w14:paraId="17551D74" w14:textId="77777777" w:rsidTr="00A02F01">
        <w:trPr>
          <w:trHeight w:val="269"/>
          <w:jc w:val="center"/>
        </w:trPr>
        <w:tc>
          <w:tcPr>
            <w:tcW w:w="988" w:type="dxa"/>
            <w:vMerge/>
            <w:tcBorders>
              <w:bottom w:val="single" w:sz="8" w:space="0" w:color="auto"/>
            </w:tcBorders>
          </w:tcPr>
          <w:p w14:paraId="6A0478A1" w14:textId="77777777" w:rsidR="00F96928" w:rsidRPr="00733860" w:rsidRDefault="00F96928" w:rsidP="00F9692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F96928" w:rsidRPr="00DB562A" w:rsidRDefault="00F96928" w:rsidP="00F96928">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42EFCED9" w:rsidR="00F96928" w:rsidRPr="00733860" w:rsidRDefault="00F96928" w:rsidP="00F96928">
            <w:pPr>
              <w:spacing w:line="276" w:lineRule="auto"/>
              <w:jc w:val="both"/>
              <w:rPr>
                <w:rFonts w:ascii="Arial" w:hAnsi="Arial" w:cs="Arial"/>
                <w:sz w:val="22"/>
                <w:szCs w:val="22"/>
                <w:lang w:val="en-IN" w:eastAsia="en-IN"/>
              </w:rPr>
            </w:pPr>
            <w:r w:rsidRPr="000C1A9E">
              <w:rPr>
                <w:rFonts w:ascii="Arial" w:hAnsi="Arial" w:cs="Arial"/>
                <w:sz w:val="22"/>
                <w:szCs w:val="22"/>
                <w:lang w:val="en-IN" w:eastAsia="en-IN"/>
              </w:rPr>
              <w:t>NA</w:t>
            </w:r>
          </w:p>
        </w:tc>
      </w:tr>
      <w:tr w:rsidR="00B4640C" w:rsidRPr="009509E5" w14:paraId="513B92F1" w14:textId="77777777" w:rsidTr="00A02F01">
        <w:trPr>
          <w:trHeight w:val="48"/>
          <w:jc w:val="center"/>
        </w:trPr>
        <w:tc>
          <w:tcPr>
            <w:tcW w:w="988"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A02F01">
        <w:trPr>
          <w:trHeight w:val="269"/>
          <w:jc w:val="center"/>
        </w:trPr>
        <w:tc>
          <w:tcPr>
            <w:tcW w:w="988" w:type="dxa"/>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A02F01">
        <w:trPr>
          <w:trHeight w:val="269"/>
          <w:jc w:val="center"/>
        </w:trPr>
        <w:tc>
          <w:tcPr>
            <w:tcW w:w="988" w:type="dxa"/>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A02F01">
        <w:trPr>
          <w:trHeight w:val="144"/>
          <w:jc w:val="center"/>
        </w:trPr>
        <w:tc>
          <w:tcPr>
            <w:tcW w:w="988" w:type="dxa"/>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266E910" w:rsidR="00B4640C" w:rsidRPr="00C30306" w:rsidRDefault="00F96928" w:rsidP="00315368">
                <w:pPr>
                  <w:contextualSpacing/>
                  <w:rPr>
                    <w:rFonts w:ascii="Arial" w:hAnsi="Arial" w:cs="Arial"/>
                    <w:sz w:val="22"/>
                  </w:rPr>
                </w:pPr>
                <w:r>
                  <w:rPr>
                    <w:rFonts w:ascii="Arial" w:hAnsi="Arial" w:cs="Arial"/>
                    <w:sz w:val="22"/>
                  </w:rPr>
                  <w:t>Yes</w:t>
                </w:r>
              </w:p>
            </w:sdtContent>
          </w:sdt>
        </w:tc>
      </w:tr>
      <w:tr w:rsidR="00B4640C" w:rsidRPr="009509E5" w14:paraId="065EAF69" w14:textId="77777777" w:rsidTr="00A02F01">
        <w:trPr>
          <w:trHeight w:val="144"/>
          <w:jc w:val="center"/>
        </w:trPr>
        <w:tc>
          <w:tcPr>
            <w:tcW w:w="988" w:type="dxa"/>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1"/>
              </w:tcPr>
              <w:p w14:paraId="78B9AE3F" w14:textId="0480FECE"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A02F01">
        <w:trPr>
          <w:trHeight w:val="277"/>
          <w:jc w:val="center"/>
        </w:trPr>
        <w:tc>
          <w:tcPr>
            <w:tcW w:w="988" w:type="dxa"/>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1"/>
              </w:tcPr>
              <w:p w14:paraId="7F29117C" w14:textId="3BDA4C4C"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A02F01">
        <w:trPr>
          <w:trHeight w:val="269"/>
          <w:jc w:val="center"/>
        </w:trPr>
        <w:tc>
          <w:tcPr>
            <w:tcW w:w="988" w:type="dxa"/>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1"/>
              </w:tcPr>
              <w:p w14:paraId="3B87F8BC" w14:textId="516B4F3B"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68DAEA66" w14:textId="77777777" w:rsidTr="00A02F01">
        <w:trPr>
          <w:trHeight w:val="269"/>
          <w:jc w:val="center"/>
        </w:trPr>
        <w:tc>
          <w:tcPr>
            <w:tcW w:w="988" w:type="dxa"/>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AA7A4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347DAB">
                  <w:rPr>
                    <w:rFonts w:ascii="Arial" w:hAnsi="Arial" w:cs="Arial"/>
                    <w:sz w:val="22"/>
                    <w:szCs w:val="22"/>
                    <w:lang w:val="en-IN" w:eastAsia="en-IN"/>
                  </w:rPr>
                  <w:t>No</w:t>
                </w:r>
              </w:sdtContent>
            </w:sdt>
          </w:p>
        </w:tc>
      </w:tr>
      <w:tr w:rsidR="00B4640C" w:rsidRPr="009509E5" w14:paraId="04EE5E9A" w14:textId="77777777" w:rsidTr="00A02F01">
        <w:trPr>
          <w:trHeight w:val="269"/>
          <w:jc w:val="center"/>
        </w:trPr>
        <w:tc>
          <w:tcPr>
            <w:tcW w:w="988" w:type="dxa"/>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A02F01">
        <w:trPr>
          <w:trHeight w:val="269"/>
          <w:jc w:val="center"/>
        </w:trPr>
        <w:tc>
          <w:tcPr>
            <w:tcW w:w="988" w:type="dxa"/>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537" w:type="dxa"/>
                <w:gridSpan w:val="11"/>
              </w:tcPr>
              <w:p w14:paraId="210E317A" w14:textId="4117CB82" w:rsidR="00B4640C" w:rsidRPr="00E939A0" w:rsidRDefault="00F9692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5A494D43" w14:textId="77777777" w:rsidTr="00A02F01">
        <w:trPr>
          <w:trHeight w:val="144"/>
          <w:jc w:val="center"/>
        </w:trPr>
        <w:tc>
          <w:tcPr>
            <w:tcW w:w="988" w:type="dxa"/>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A02F01">
        <w:trPr>
          <w:trHeight w:val="144"/>
          <w:jc w:val="center"/>
        </w:trPr>
        <w:tc>
          <w:tcPr>
            <w:tcW w:w="988" w:type="dxa"/>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A02F01">
        <w:trPr>
          <w:trHeight w:val="107"/>
          <w:jc w:val="center"/>
        </w:trPr>
        <w:tc>
          <w:tcPr>
            <w:tcW w:w="988" w:type="dxa"/>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63CE83C9" w:rsidR="00B4640C" w:rsidRDefault="00F96928"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6EE834E3" w:rsidR="00B4640C" w:rsidRDefault="00F96928"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A02F01">
        <w:trPr>
          <w:trHeight w:val="430"/>
          <w:jc w:val="center"/>
        </w:trPr>
        <w:tc>
          <w:tcPr>
            <w:tcW w:w="988"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A02F01">
            <w:trPr>
              <w:trHeight w:val="41"/>
              <w:jc w:val="center"/>
            </w:trPr>
            <w:tc>
              <w:tcPr>
                <w:tcW w:w="988"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A02F01">
        <w:trPr>
          <w:trHeight w:val="67"/>
          <w:jc w:val="center"/>
        </w:trPr>
        <w:tc>
          <w:tcPr>
            <w:tcW w:w="988"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44961925" w:rsidR="00B4640C" w:rsidRPr="00F23290" w:rsidRDefault="00F96928" w:rsidP="00315368">
                <w:pPr>
                  <w:spacing w:line="276" w:lineRule="auto"/>
                  <w:rPr>
                    <w:rFonts w:ascii="Arial" w:hAnsi="Arial" w:cs="Arial"/>
                    <w:bCs/>
                  </w:rPr>
                </w:pPr>
                <w:r>
                  <w:rPr>
                    <w:rFonts w:ascii="Arial" w:hAnsi="Arial" w:cs="Arial"/>
                    <w:bCs/>
                    <w:sz w:val="22"/>
                    <w:szCs w:val="22"/>
                  </w:rPr>
                  <w:t>Yes</w:t>
                </w:r>
              </w:p>
            </w:tc>
          </w:sdtContent>
        </w:sdt>
      </w:tr>
      <w:tr w:rsidR="00B4640C" w:rsidRPr="009509E5" w14:paraId="0407032B" w14:textId="77777777" w:rsidTr="00A02F01">
        <w:trPr>
          <w:trHeight w:val="67"/>
          <w:jc w:val="center"/>
        </w:trPr>
        <w:tc>
          <w:tcPr>
            <w:tcW w:w="988"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A02F01">
        <w:trPr>
          <w:trHeight w:val="67"/>
          <w:jc w:val="center"/>
        </w:trPr>
        <w:tc>
          <w:tcPr>
            <w:tcW w:w="988"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A02F01">
            <w:trPr>
              <w:trHeight w:val="51"/>
              <w:jc w:val="center"/>
            </w:trPr>
            <w:tc>
              <w:tcPr>
                <w:tcW w:w="988"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A02F01">
        <w:trPr>
          <w:trHeight w:val="48"/>
          <w:jc w:val="center"/>
        </w:trPr>
        <w:tc>
          <w:tcPr>
            <w:tcW w:w="988"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5BC44426" w:rsidR="00B4640C" w:rsidRPr="009F753B" w:rsidRDefault="00B4640C" w:rsidP="00315368">
            <w:pPr>
              <w:spacing w:line="276" w:lineRule="auto"/>
              <w:rPr>
                <w:rFonts w:ascii="Arial" w:hAnsi="Arial" w:cs="Arial"/>
                <w:bCs/>
                <w:sz w:val="22"/>
              </w:rPr>
            </w:pPr>
            <w:r>
              <w:rPr>
                <w:rFonts w:ascii="Arial" w:hAnsi="Arial" w:cs="Arial"/>
                <w:bCs/>
                <w:sz w:val="22"/>
              </w:rPr>
              <w:t>Yes</w:t>
            </w:r>
          </w:p>
        </w:tc>
      </w:tr>
      <w:tr w:rsidR="00B4640C" w:rsidRPr="009509E5" w14:paraId="1C7AA38B" w14:textId="77777777" w:rsidTr="00A02F01">
        <w:trPr>
          <w:trHeight w:val="51"/>
          <w:jc w:val="center"/>
        </w:trPr>
        <w:tc>
          <w:tcPr>
            <w:tcW w:w="988"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A02F01">
        <w:trPr>
          <w:trHeight w:val="51"/>
          <w:jc w:val="center"/>
        </w:trPr>
        <w:tc>
          <w:tcPr>
            <w:tcW w:w="988"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A02F01">
        <w:trPr>
          <w:trHeight w:val="51"/>
          <w:jc w:val="center"/>
        </w:trPr>
        <w:tc>
          <w:tcPr>
            <w:tcW w:w="988"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A02F01">
        <w:trPr>
          <w:trHeight w:val="51"/>
          <w:jc w:val="center"/>
        </w:trPr>
        <w:tc>
          <w:tcPr>
            <w:tcW w:w="988"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A02F01">
        <w:trPr>
          <w:trHeight w:val="133"/>
          <w:jc w:val="center"/>
        </w:trPr>
        <w:tc>
          <w:tcPr>
            <w:tcW w:w="988"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A02F01">
        <w:trPr>
          <w:trHeight w:val="51"/>
          <w:jc w:val="center"/>
        </w:trPr>
        <w:tc>
          <w:tcPr>
            <w:tcW w:w="988"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117" w:type="dxa"/>
            <w:shd w:val="clear" w:color="auto" w:fill="auto"/>
          </w:tcPr>
          <w:p w14:paraId="477CD7D2" w14:textId="58C54220"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~800 meter</w:t>
            </w:r>
          </w:p>
        </w:tc>
        <w:tc>
          <w:tcPr>
            <w:tcW w:w="1471" w:type="dxa"/>
            <w:gridSpan w:val="3"/>
            <w:shd w:val="clear" w:color="auto" w:fill="auto"/>
          </w:tcPr>
          <w:p w14:paraId="1B706B42" w14:textId="1635630A"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~6 Km.</w:t>
            </w:r>
          </w:p>
        </w:tc>
        <w:tc>
          <w:tcPr>
            <w:tcW w:w="1472" w:type="dxa"/>
            <w:gridSpan w:val="2"/>
            <w:shd w:val="clear" w:color="auto" w:fill="auto"/>
          </w:tcPr>
          <w:p w14:paraId="42CF7FE5" w14:textId="7E4E9C8E"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~6 Km.</w:t>
            </w:r>
          </w:p>
        </w:tc>
        <w:tc>
          <w:tcPr>
            <w:tcW w:w="1472" w:type="dxa"/>
            <w:gridSpan w:val="2"/>
            <w:shd w:val="clear" w:color="auto" w:fill="auto"/>
          </w:tcPr>
          <w:p w14:paraId="2D6A4185" w14:textId="444F882C"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~2.5 Km.</w:t>
            </w:r>
          </w:p>
        </w:tc>
        <w:tc>
          <w:tcPr>
            <w:tcW w:w="1472" w:type="dxa"/>
            <w:gridSpan w:val="3"/>
            <w:shd w:val="clear" w:color="auto" w:fill="auto"/>
          </w:tcPr>
          <w:p w14:paraId="6060502D" w14:textId="1079DA5E"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 xml:space="preserve">~14 Km. </w:t>
            </w:r>
          </w:p>
        </w:tc>
        <w:tc>
          <w:tcPr>
            <w:tcW w:w="1472" w:type="dxa"/>
            <w:gridSpan w:val="6"/>
            <w:shd w:val="clear" w:color="auto" w:fill="auto"/>
          </w:tcPr>
          <w:p w14:paraId="69F0A569" w14:textId="7A7C18F9"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NA</w:t>
            </w:r>
          </w:p>
        </w:tc>
        <w:tc>
          <w:tcPr>
            <w:tcW w:w="1480" w:type="dxa"/>
            <w:shd w:val="clear" w:color="auto" w:fill="auto"/>
          </w:tcPr>
          <w:p w14:paraId="5006AFE5" w14:textId="7CB9AB93" w:rsidR="0072729C" w:rsidRPr="008160B1" w:rsidRDefault="00F96928" w:rsidP="0072729C">
            <w:pPr>
              <w:spacing w:line="276" w:lineRule="auto"/>
              <w:jc w:val="center"/>
              <w:rPr>
                <w:rFonts w:ascii="Arial" w:hAnsi="Arial" w:cs="Arial"/>
                <w:sz w:val="22"/>
                <w:szCs w:val="22"/>
              </w:rPr>
            </w:pPr>
            <w:r>
              <w:rPr>
                <w:rFonts w:ascii="Arial" w:hAnsi="Arial" w:cs="Arial"/>
                <w:sz w:val="22"/>
                <w:szCs w:val="22"/>
              </w:rPr>
              <w:t>~10 Km.</w:t>
            </w:r>
          </w:p>
        </w:tc>
      </w:tr>
      <w:tr w:rsidR="00B4640C" w:rsidRPr="009509E5" w14:paraId="63EAAF37" w14:textId="77777777" w:rsidTr="00A02F01">
        <w:trPr>
          <w:trHeight w:val="51"/>
          <w:jc w:val="center"/>
        </w:trPr>
        <w:tc>
          <w:tcPr>
            <w:tcW w:w="988"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2E35EC0C"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Pr>
                    <w:rFonts w:ascii="Arial" w:hAnsi="Arial" w:cs="Arial"/>
                    <w:sz w:val="22"/>
                    <w:szCs w:val="22"/>
                    <w:lang w:val="en-IN" w:eastAsia="en-IN"/>
                  </w:rPr>
                  <w:t>It is a developing area and recreational facilities are planned to be developed nearby</w:t>
                </w:r>
              </w:sdtContent>
            </w:sdt>
          </w:p>
        </w:tc>
      </w:tr>
      <w:tr w:rsidR="00B4640C" w:rsidRPr="009509E5" w14:paraId="77C938FF" w14:textId="77777777" w:rsidTr="00A02F01">
        <w:trPr>
          <w:trHeight w:val="394"/>
          <w:jc w:val="center"/>
        </w:trPr>
        <w:tc>
          <w:tcPr>
            <w:tcW w:w="988"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A02F01">
        <w:trPr>
          <w:trHeight w:val="41"/>
          <w:jc w:val="center"/>
        </w:trPr>
        <w:tc>
          <w:tcPr>
            <w:tcW w:w="988"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A02F01">
        <w:trPr>
          <w:trHeight w:val="41"/>
          <w:jc w:val="center"/>
        </w:trPr>
        <w:tc>
          <w:tcPr>
            <w:tcW w:w="988" w:type="dxa"/>
            <w:vMerge w:val="restart"/>
            <w:shd w:val="clear" w:color="auto" w:fill="auto"/>
            <w:vAlign w:val="center"/>
          </w:tcPr>
          <w:p w14:paraId="2BA6C46E" w14:textId="77777777" w:rsidR="00B4640C" w:rsidRPr="008C45DA" w:rsidRDefault="00B4640C"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E3A02EF" w:rsidR="00B4640C" w:rsidRPr="00E74257"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A02F01">
        <w:trPr>
          <w:trHeight w:val="54"/>
          <w:jc w:val="center"/>
        </w:trPr>
        <w:tc>
          <w:tcPr>
            <w:tcW w:w="988" w:type="dxa"/>
            <w:vMerge/>
            <w:shd w:val="clear" w:color="auto" w:fill="auto"/>
            <w:vAlign w:val="center"/>
          </w:tcPr>
          <w:p w14:paraId="427653D5"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sdt>
          <w:sdtPr>
            <w:rPr>
              <w:rFonts w:ascii="Arial" w:hAnsi="Arial" w:cs="Arial"/>
              <w:sz w:val="22"/>
              <w:szCs w:val="22"/>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1"/>
                <w:tcBorders>
                  <w:bottom w:val="single" w:sz="8" w:space="0" w:color="auto"/>
                </w:tcBorders>
                <w:shd w:val="clear" w:color="auto" w:fill="auto"/>
              </w:tcPr>
              <w:p w14:paraId="14F626D7" w14:textId="00F58D65" w:rsidR="00B4640C" w:rsidRPr="00733860" w:rsidRDefault="00474554"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It is tough to find similar kind of properties having same features on demand.</w:t>
                </w:r>
              </w:p>
            </w:tc>
          </w:sdtContent>
        </w:sdt>
      </w:tr>
      <w:tr w:rsidR="00B4640C" w:rsidRPr="009509E5" w14:paraId="58CCC0D9" w14:textId="77777777" w:rsidTr="00A02F01">
        <w:trPr>
          <w:trHeight w:val="48"/>
          <w:jc w:val="center"/>
        </w:trPr>
        <w:tc>
          <w:tcPr>
            <w:tcW w:w="988" w:type="dxa"/>
            <w:vMerge/>
            <w:shd w:val="clear" w:color="auto" w:fill="auto"/>
            <w:vAlign w:val="center"/>
          </w:tcPr>
          <w:p w14:paraId="3049280D"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4640C" w:rsidRPr="00F102BF" w:rsidRDefault="00FB4A74"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77BFA7E2" w:rsidR="00B4640C" w:rsidRDefault="00474554"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A02F01">
        <w:trPr>
          <w:trHeight w:val="48"/>
          <w:jc w:val="center"/>
        </w:trPr>
        <w:tc>
          <w:tcPr>
            <w:tcW w:w="988" w:type="dxa"/>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4640C" w:rsidRPr="00F102BF"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A02F01">
        <w:trPr>
          <w:trHeight w:val="48"/>
          <w:jc w:val="center"/>
        </w:trPr>
        <w:tc>
          <w:tcPr>
            <w:tcW w:w="988"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5CBA3230" w:rsidR="00B4640C" w:rsidRDefault="00AA7A49" w:rsidP="0072729C">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ujarat Hira Bourse is restricted to firms deals in Diamond, Jewellery &amp; Gems." w:value="Gujarat Hira Bourse is restricted to firms deals in Diamond, Jewellery &amp; Gems."/>
                </w:dropDownList>
              </w:sdtPr>
              <w:sdtEndPr/>
              <w:sdtContent>
                <w:r w:rsidR="00F96928">
                  <w:rPr>
                    <w:rFonts w:ascii="Arial" w:hAnsi="Arial" w:cs="Arial"/>
                    <w:sz w:val="22"/>
                    <w:szCs w:val="20"/>
                    <w:lang w:val="en-IN" w:eastAsia="en-IN"/>
                  </w:rPr>
                  <w:t>Gujarat Hira Bourse is restricted to firms deals in Diamond, Jewellery &amp; Gems.</w:t>
                </w:r>
              </w:sdtContent>
            </w:sdt>
          </w:p>
        </w:tc>
      </w:tr>
      <w:tr w:rsidR="00B4640C" w:rsidRPr="009509E5" w14:paraId="270A528B" w14:textId="77777777" w:rsidTr="00A02F01">
        <w:trPr>
          <w:trHeight w:val="48"/>
          <w:jc w:val="center"/>
        </w:trPr>
        <w:tc>
          <w:tcPr>
            <w:tcW w:w="98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8C45DA"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5A6E721E" w:rsidR="00B4640C" w:rsidRPr="00733860" w:rsidRDefault="00251618" w:rsidP="00315368">
            <w:pPr>
              <w:spacing w:line="276" w:lineRule="auto"/>
              <w:rPr>
                <w:rFonts w:ascii="Arial" w:hAnsi="Arial" w:cs="Arial"/>
                <w:sz w:val="22"/>
                <w:szCs w:val="22"/>
              </w:rPr>
            </w:pPr>
            <w:r>
              <w:rPr>
                <w:rFonts w:ascii="Arial" w:hAnsi="Arial" w:cs="Arial"/>
                <w:sz w:val="22"/>
                <w:szCs w:val="22"/>
              </w:rPr>
              <w:t>No</w:t>
            </w:r>
          </w:p>
        </w:tc>
        <w:tc>
          <w:tcPr>
            <w:tcW w:w="2732" w:type="dxa"/>
            <w:gridSpan w:val="5"/>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A02F01">
        <w:trPr>
          <w:trHeight w:val="394"/>
          <w:jc w:val="center"/>
        </w:trPr>
        <w:tc>
          <w:tcPr>
            <w:tcW w:w="98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426667"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3A2FCC0D" w:rsidR="00B4640C" w:rsidRPr="00BF0DAC" w:rsidRDefault="00AA7A49" w:rsidP="00315368">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947065">
                  <w:rPr>
                    <w:rFonts w:ascii="Arial" w:hAnsi="Arial" w:cs="Arial"/>
                    <w:sz w:val="22"/>
                    <w:szCs w:val="22"/>
                  </w:rPr>
                  <w:t>Demand is related to the current use of the property only and only limited to the selected type of buyers.</w:t>
                </w:r>
              </w:sdtContent>
            </w:sdt>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A02F01">
        <w:trPr>
          <w:trHeight w:val="115"/>
          <w:jc w:val="center"/>
        </w:trPr>
        <w:tc>
          <w:tcPr>
            <w:tcW w:w="988"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A02F01">
        <w:trPr>
          <w:trHeight w:val="143"/>
          <w:jc w:val="center"/>
        </w:trPr>
        <w:tc>
          <w:tcPr>
            <w:tcW w:w="988"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A02F01" w:rsidRPr="009509E5" w14:paraId="08DFFD97" w14:textId="77777777" w:rsidTr="00A02F01">
        <w:trPr>
          <w:trHeight w:val="481"/>
          <w:jc w:val="center"/>
        </w:trPr>
        <w:tc>
          <w:tcPr>
            <w:tcW w:w="988" w:type="dxa"/>
            <w:vMerge/>
          </w:tcPr>
          <w:p w14:paraId="0FA1030D" w14:textId="77777777" w:rsidR="00A02F01" w:rsidRPr="00733860" w:rsidRDefault="00A02F01" w:rsidP="00A02F01">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A02F01" w:rsidRDefault="00A02F01" w:rsidP="00A02F01">
            <w:pPr>
              <w:spacing w:line="276" w:lineRule="auto"/>
              <w:rPr>
                <w:rFonts w:ascii="Arial" w:hAnsi="Arial" w:cs="Arial"/>
                <w:sz w:val="22"/>
                <w:szCs w:val="22"/>
              </w:rPr>
            </w:pPr>
          </w:p>
        </w:tc>
        <w:sdt>
          <w:sdtPr>
            <w:rPr>
              <w:rFonts w:ascii="Arial" w:hAnsi="Arial" w:cs="Arial"/>
              <w:sz w:val="22"/>
              <w:szCs w:val="22"/>
            </w:rPr>
            <w:id w:val="-2067869945"/>
            <w:placeholder>
              <w:docPart w:val="804676B6FABC4B00A5DF75CBBE9E07F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5" w:type="dxa"/>
                <w:gridSpan w:val="3"/>
              </w:tcPr>
              <w:p w14:paraId="7DE69C9C" w14:textId="3E3618C4" w:rsidR="00A02F01" w:rsidRPr="00474554" w:rsidRDefault="00A02F01" w:rsidP="00A02F01">
                <w:pPr>
                  <w:tabs>
                    <w:tab w:val="left" w:pos="360"/>
                  </w:tabs>
                  <w:spacing w:line="276" w:lineRule="auto"/>
                  <w:jc w:val="center"/>
                  <w:rPr>
                    <w:rFonts w:ascii="Arial" w:hAnsi="Arial" w:cs="Arial"/>
                    <w:sz w:val="22"/>
                    <w:szCs w:val="22"/>
                  </w:rPr>
                </w:pPr>
                <w:r>
                  <w:rPr>
                    <w:rFonts w:ascii="Arial" w:hAnsi="Arial" w:cs="Arial"/>
                    <w:sz w:val="22"/>
                    <w:szCs w:val="22"/>
                  </w:rPr>
                  <w:t xml:space="preserve">Not Applicable as no building construction is considered for valaution assesment. </w:t>
                </w:r>
              </w:p>
            </w:tc>
          </w:sdtContent>
        </w:sdt>
        <w:sdt>
          <w:sdtPr>
            <w:rPr>
              <w:rFonts w:ascii="Arial" w:hAnsi="Arial" w:cs="Arial"/>
              <w:sz w:val="22"/>
              <w:szCs w:val="22"/>
            </w:rPr>
            <w:id w:val="1814451259"/>
            <w:placeholder>
              <w:docPart w:val="262D4CFCAD2A4C4ABD6713C5989DB02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5" w:type="dxa"/>
                <w:gridSpan w:val="6"/>
              </w:tcPr>
              <w:p w14:paraId="131306BC" w14:textId="62001569" w:rsidR="00A02F01" w:rsidRPr="00474554" w:rsidRDefault="00A02F01" w:rsidP="00A02F01">
                <w:pPr>
                  <w:tabs>
                    <w:tab w:val="left" w:pos="360"/>
                  </w:tabs>
                  <w:spacing w:line="276" w:lineRule="auto"/>
                  <w:jc w:val="center"/>
                  <w:rPr>
                    <w:rFonts w:ascii="Arial" w:hAnsi="Arial" w:cs="Arial"/>
                    <w:sz w:val="22"/>
                    <w:szCs w:val="22"/>
                  </w:rPr>
                </w:pPr>
                <w:r w:rsidRPr="00EF258F">
                  <w:rPr>
                    <w:rFonts w:ascii="Arial" w:hAnsi="Arial" w:cs="Arial"/>
                    <w:sz w:val="22"/>
                    <w:szCs w:val="22"/>
                  </w:rPr>
                  <w:t xml:space="preserve">Not Applicable as no building construction is considered for valaution assesment. </w:t>
                </w:r>
              </w:p>
            </w:tc>
          </w:sdtContent>
        </w:sdt>
        <w:sdt>
          <w:sdtPr>
            <w:rPr>
              <w:rFonts w:ascii="Arial" w:hAnsi="Arial" w:cs="Arial"/>
              <w:sz w:val="22"/>
              <w:szCs w:val="22"/>
            </w:rPr>
            <w:id w:val="-1977298270"/>
            <w:placeholder>
              <w:docPart w:val="8EA8626471D941D6B11EB64988800D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as no building construction is considered for valaution assesment. " w:value="Not Applicable as no building construction is considered for valaution assesment. "/>
            </w:dropDownList>
          </w:sdtPr>
          <w:sdtEndPr/>
          <w:sdtContent>
            <w:tc>
              <w:tcPr>
                <w:tcW w:w="1847" w:type="dxa"/>
                <w:gridSpan w:val="2"/>
              </w:tcPr>
              <w:p w14:paraId="5BF609BA" w14:textId="7C9E460C" w:rsidR="00A02F01" w:rsidRPr="00474554" w:rsidRDefault="00A02F01" w:rsidP="00A02F01">
                <w:pPr>
                  <w:tabs>
                    <w:tab w:val="left" w:pos="360"/>
                  </w:tabs>
                  <w:spacing w:line="276" w:lineRule="auto"/>
                  <w:jc w:val="center"/>
                  <w:rPr>
                    <w:rFonts w:ascii="Arial" w:hAnsi="Arial" w:cs="Arial"/>
                    <w:sz w:val="22"/>
                    <w:szCs w:val="22"/>
                  </w:rPr>
                </w:pPr>
                <w:r w:rsidRPr="00EF258F">
                  <w:rPr>
                    <w:rFonts w:ascii="Arial" w:hAnsi="Arial" w:cs="Arial"/>
                    <w:sz w:val="22"/>
                    <w:szCs w:val="22"/>
                  </w:rPr>
                  <w:t xml:space="preserve">Not Applicable as no building construction is considered for valaution assesment. </w:t>
                </w:r>
              </w:p>
            </w:tc>
          </w:sdtContent>
        </w:sdt>
      </w:tr>
      <w:tr w:rsidR="000C0F31" w:rsidRPr="009509E5" w14:paraId="4347797B" w14:textId="77777777" w:rsidTr="00A02F01">
        <w:trPr>
          <w:trHeight w:val="60"/>
          <w:jc w:val="center"/>
        </w:trPr>
        <w:tc>
          <w:tcPr>
            <w:tcW w:w="988"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A02F01">
        <w:trPr>
          <w:trHeight w:val="585"/>
          <w:jc w:val="center"/>
        </w:trPr>
        <w:tc>
          <w:tcPr>
            <w:tcW w:w="988"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5"/>
          </w:tcPr>
          <w:p w14:paraId="18964139" w14:textId="3B0C2BC2" w:rsidR="000C0F31" w:rsidRPr="000C0F31" w:rsidRDefault="00AA7A49"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c>
          <w:tcPr>
            <w:tcW w:w="2769" w:type="dxa"/>
            <w:gridSpan w:val="6"/>
          </w:tcPr>
          <w:p w14:paraId="34243AB5" w14:textId="1FD67208" w:rsidR="000C0F31" w:rsidRPr="000C0F31" w:rsidRDefault="00AA7A49"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990216355"/>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4BD7E056" w14:textId="77777777" w:rsidTr="00A02F01">
        <w:trPr>
          <w:trHeight w:val="268"/>
          <w:jc w:val="center"/>
        </w:trPr>
        <w:tc>
          <w:tcPr>
            <w:tcW w:w="988"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A02F01">
        <w:trPr>
          <w:trHeight w:val="144"/>
          <w:jc w:val="center"/>
        </w:trPr>
        <w:tc>
          <w:tcPr>
            <w:tcW w:w="988"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0149A4F7" w:rsidR="00650C48" w:rsidRPr="00801535" w:rsidRDefault="00AA7A49"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rPr>
                  <w:t xml:space="preserve">Not Applicable as no building construction is considered for valaution assesment. </w:t>
                </w:r>
              </w:sdtContent>
            </w:sdt>
          </w:p>
        </w:tc>
      </w:tr>
      <w:tr w:rsidR="00650C48" w:rsidRPr="009509E5" w14:paraId="44BA3649" w14:textId="77777777" w:rsidTr="00A02F01">
        <w:trPr>
          <w:trHeight w:val="144"/>
          <w:jc w:val="center"/>
        </w:trPr>
        <w:tc>
          <w:tcPr>
            <w:tcW w:w="98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4587176F"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2798C1CE" w14:textId="77777777" w:rsidTr="00A02F01">
        <w:trPr>
          <w:trHeight w:val="144"/>
          <w:jc w:val="center"/>
        </w:trPr>
        <w:tc>
          <w:tcPr>
            <w:tcW w:w="98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0B2B4454"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ot Applicable as this is no building construction is considered for valaution assesment. " w:value="Not Applicable as this is no building construction is considered for valaution assesment. "/>
                  <w:listItem w:displayText="Not Applicable as no building construction is considered for valaution assesment. " w:value="Not Applicable as no building construction is considered for valaution assesment. "/>
                </w:dropDownList>
              </w:sdtPr>
              <w:sdtEndPr/>
              <w:sdtContent>
                <w:r w:rsidR="00A02F01">
                  <w:rPr>
                    <w:rFonts w:ascii="Arial" w:hAnsi="Arial" w:cs="Arial"/>
                    <w:sz w:val="22"/>
                    <w:szCs w:val="22"/>
                  </w:rPr>
                  <w:t xml:space="preserve">Not Applicable as no building construction is considered for valaution assesment. </w:t>
                </w:r>
              </w:sdtContent>
            </w:sdt>
          </w:p>
        </w:tc>
      </w:tr>
      <w:tr w:rsidR="00650C48" w:rsidRPr="009509E5" w14:paraId="512F9C15" w14:textId="77777777" w:rsidTr="00A02F01">
        <w:trPr>
          <w:trHeight w:val="126"/>
          <w:jc w:val="center"/>
        </w:trPr>
        <w:tc>
          <w:tcPr>
            <w:tcW w:w="988"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A02F01">
        <w:trPr>
          <w:trHeight w:val="126"/>
          <w:jc w:val="center"/>
        </w:trPr>
        <w:tc>
          <w:tcPr>
            <w:tcW w:w="988"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0B18EE89" w:rsidR="00650C48" w:rsidRDefault="00A02F01" w:rsidP="00315368">
            <w:pPr>
              <w:spacing w:line="276" w:lineRule="auto"/>
              <w:jc w:val="center"/>
              <w:rPr>
                <w:rFonts w:ascii="Arial" w:hAnsi="Arial" w:cs="Arial"/>
                <w:sz w:val="22"/>
                <w:szCs w:val="22"/>
              </w:rPr>
            </w:pPr>
            <w:r>
              <w:rPr>
                <w:rFonts w:ascii="Arial" w:hAnsi="Arial" w:cs="Arial"/>
                <w:sz w:val="22"/>
                <w:szCs w:val="22"/>
              </w:rPr>
              <w:t>Not Applicable</w:t>
            </w:r>
          </w:p>
        </w:tc>
        <w:tc>
          <w:tcPr>
            <w:tcW w:w="2701" w:type="dxa"/>
            <w:gridSpan w:val="4"/>
          </w:tcPr>
          <w:p w14:paraId="39DBA051" w14:textId="113483C0" w:rsidR="00650C48" w:rsidRDefault="00A02F01" w:rsidP="00315368">
            <w:pPr>
              <w:spacing w:line="276" w:lineRule="auto"/>
              <w:jc w:val="center"/>
              <w:rPr>
                <w:rFonts w:ascii="Arial" w:hAnsi="Arial" w:cs="Arial"/>
                <w:sz w:val="22"/>
                <w:szCs w:val="22"/>
              </w:rPr>
            </w:pPr>
            <w:r>
              <w:rPr>
                <w:rFonts w:ascii="Arial" w:hAnsi="Arial" w:cs="Arial"/>
                <w:sz w:val="22"/>
                <w:szCs w:val="22"/>
              </w:rPr>
              <w:t>Not Applicable</w:t>
            </w:r>
          </w:p>
        </w:tc>
      </w:tr>
      <w:tr w:rsidR="00650C48" w:rsidRPr="009509E5" w14:paraId="413C09AD" w14:textId="77777777" w:rsidTr="00A02F01">
        <w:trPr>
          <w:trHeight w:val="268"/>
          <w:jc w:val="center"/>
        </w:trPr>
        <w:tc>
          <w:tcPr>
            <w:tcW w:w="988"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754BD8E4" w:rsidR="00A02F01" w:rsidRPr="00733860" w:rsidRDefault="00A02F01" w:rsidP="00315368">
            <w:pPr>
              <w:spacing w:line="276" w:lineRule="auto"/>
              <w:rPr>
                <w:rFonts w:ascii="Arial" w:hAnsi="Arial" w:cs="Arial"/>
                <w:sz w:val="22"/>
                <w:szCs w:val="22"/>
              </w:rPr>
            </w:pPr>
            <w:r>
              <w:rPr>
                <w:rFonts w:ascii="Arial" w:hAnsi="Arial" w:cs="Arial"/>
                <w:sz w:val="22"/>
                <w:szCs w:val="22"/>
              </w:rPr>
              <w:t>Not Applicable</w:t>
            </w:r>
          </w:p>
        </w:tc>
      </w:tr>
      <w:tr w:rsidR="00650C48" w:rsidRPr="009509E5" w14:paraId="5808C933" w14:textId="77777777" w:rsidTr="00A02F01">
        <w:trPr>
          <w:trHeight w:val="268"/>
          <w:jc w:val="center"/>
        </w:trPr>
        <w:tc>
          <w:tcPr>
            <w:tcW w:w="988"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5C225DD8" w:rsidR="00650C48" w:rsidRPr="002E6404" w:rsidRDefault="00AA7A49"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5CA44A3E" w14:textId="77777777" w:rsidTr="00A02F01">
        <w:trPr>
          <w:trHeight w:val="268"/>
          <w:jc w:val="center"/>
        </w:trPr>
        <w:tc>
          <w:tcPr>
            <w:tcW w:w="988"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4B45F0AE" w:rsidR="00650C48" w:rsidRPr="00650C48" w:rsidRDefault="00AA7A49" w:rsidP="00315368">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68089217" w14:textId="77777777" w:rsidTr="00A02F01">
        <w:trPr>
          <w:trHeight w:val="554"/>
          <w:jc w:val="center"/>
        </w:trPr>
        <w:tc>
          <w:tcPr>
            <w:tcW w:w="988"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0A551A97" w:rsidR="00650C48" w:rsidRPr="00AB5A8C" w:rsidRDefault="00AA7A49"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02F01">
                  <w:rPr>
                    <w:rFonts w:ascii="Arial" w:hAnsi="Arial" w:cs="Arial"/>
                    <w:sz w:val="22"/>
                    <w:szCs w:val="22"/>
                  </w:rPr>
                  <w:t>Not Applicable</w:t>
                </w:r>
              </w:sdtContent>
            </w:sdt>
          </w:p>
        </w:tc>
      </w:tr>
      <w:tr w:rsidR="00650C48" w:rsidRPr="009509E5" w14:paraId="3A45DFDE" w14:textId="77777777" w:rsidTr="00A02F01">
        <w:trPr>
          <w:trHeight w:val="268"/>
          <w:jc w:val="center"/>
        </w:trPr>
        <w:tc>
          <w:tcPr>
            <w:tcW w:w="988"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0C1A002D" w:rsidR="00650C48" w:rsidRPr="00650C48" w:rsidRDefault="00AA7A49"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02F01">
                  <w:rPr>
                    <w:rFonts w:ascii="Arial" w:hAnsi="Arial" w:cs="Arial"/>
                    <w:sz w:val="22"/>
                    <w:szCs w:val="22"/>
                  </w:rPr>
                  <w:t>Not Applicable</w:t>
                </w:r>
              </w:sdtContent>
            </w:sdt>
          </w:p>
        </w:tc>
      </w:tr>
      <w:tr w:rsidR="00650C48" w:rsidRPr="009509E5" w14:paraId="68CB9A6E" w14:textId="77777777" w:rsidTr="00A02F01">
        <w:trPr>
          <w:trHeight w:val="268"/>
          <w:jc w:val="center"/>
        </w:trPr>
        <w:tc>
          <w:tcPr>
            <w:tcW w:w="98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1A9E4CB9" w:rsidR="00650C48" w:rsidRPr="00AB5A8C" w:rsidRDefault="00AA7A49"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538B78E4" w14:textId="77777777" w:rsidTr="00A02F01">
        <w:trPr>
          <w:trHeight w:val="268"/>
          <w:jc w:val="center"/>
        </w:trPr>
        <w:tc>
          <w:tcPr>
            <w:tcW w:w="98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74E74957" w:rsidR="00650C48" w:rsidRPr="00524451" w:rsidRDefault="00AA7A4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r w:rsidR="00A02F01">
                  <w:rPr>
                    <w:rFonts w:ascii="Arial" w:hAnsi="Arial" w:cs="Arial"/>
                    <w:sz w:val="22"/>
                    <w:szCs w:val="22"/>
                    <w:lang w:val="en-IN" w:eastAsia="en-IN"/>
                  </w:rPr>
                  <w:t>Not Applicable</w:t>
                </w:r>
              </w:sdtContent>
            </w:sdt>
          </w:p>
        </w:tc>
      </w:tr>
      <w:tr w:rsidR="00650C48" w:rsidRPr="009509E5" w14:paraId="6FC76D76" w14:textId="77777777" w:rsidTr="00A02F01">
        <w:trPr>
          <w:trHeight w:val="268"/>
          <w:jc w:val="center"/>
        </w:trPr>
        <w:tc>
          <w:tcPr>
            <w:tcW w:w="98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5382A0CA" w:rsidR="00650C48" w:rsidRPr="00524451" w:rsidRDefault="00AA7A49"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t Applicable" w:value="Not Applicable"/>
                </w:dropDownList>
              </w:sdtPr>
              <w:sdtEndPr/>
              <w:sdtContent>
                <w:r w:rsidR="00A02F01">
                  <w:rPr>
                    <w:rFonts w:ascii="Arial" w:hAnsi="Arial" w:cs="Arial"/>
                    <w:sz w:val="22"/>
                    <w:szCs w:val="22"/>
                    <w:lang w:val="en-IN" w:eastAsia="en-IN"/>
                  </w:rPr>
                  <w:t>Not Applicable</w:t>
                </w:r>
              </w:sdtContent>
            </w:sdt>
          </w:p>
        </w:tc>
      </w:tr>
      <w:tr w:rsidR="00650C48" w:rsidRPr="009509E5" w14:paraId="550B8F82" w14:textId="77777777" w:rsidTr="00A02F01">
        <w:trPr>
          <w:trHeight w:val="48"/>
          <w:jc w:val="center"/>
        </w:trPr>
        <w:tc>
          <w:tcPr>
            <w:tcW w:w="988"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42739A98" w:rsidR="00650C48" w:rsidRPr="00733860" w:rsidRDefault="00AA7A49"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44177239" w14:textId="77777777" w:rsidTr="00A02F01">
        <w:trPr>
          <w:trHeight w:val="48"/>
          <w:jc w:val="center"/>
        </w:trPr>
        <w:tc>
          <w:tcPr>
            <w:tcW w:w="988"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5A68F30F" w:rsidR="00650C48" w:rsidRPr="00CD4055" w:rsidRDefault="00A02F01" w:rsidP="00315368">
            <w:pPr>
              <w:spacing w:line="276" w:lineRule="auto"/>
              <w:jc w:val="center"/>
              <w:rPr>
                <w:rFonts w:ascii="Arial" w:hAnsi="Arial" w:cs="Arial"/>
                <w:sz w:val="22"/>
                <w:szCs w:val="22"/>
              </w:rPr>
            </w:pPr>
            <w:r>
              <w:rPr>
                <w:rFonts w:ascii="Arial" w:hAnsi="Arial" w:cs="Arial"/>
                <w:sz w:val="22"/>
                <w:szCs w:val="22"/>
              </w:rPr>
              <w:t>Not Applicable</w:t>
            </w:r>
            <w:r w:rsidR="00650C48">
              <w:rPr>
                <w:rFonts w:ascii="Arial" w:hAnsi="Arial" w:cs="Arial"/>
                <w:sz w:val="22"/>
                <w:szCs w:val="22"/>
              </w:rPr>
              <w:t xml:space="preserve"> </w:t>
            </w:r>
          </w:p>
        </w:tc>
        <w:tc>
          <w:tcPr>
            <w:tcW w:w="2769" w:type="dxa"/>
            <w:gridSpan w:val="6"/>
          </w:tcPr>
          <w:p w14:paraId="225C2580" w14:textId="037BD67D" w:rsidR="00650C48" w:rsidRPr="00CD4055" w:rsidRDefault="00A02F01" w:rsidP="00315368">
            <w:pPr>
              <w:spacing w:line="276" w:lineRule="auto"/>
              <w:jc w:val="center"/>
              <w:rPr>
                <w:rFonts w:ascii="Arial" w:hAnsi="Arial" w:cs="Arial"/>
                <w:sz w:val="22"/>
                <w:szCs w:val="22"/>
              </w:rPr>
            </w:pPr>
            <w:r>
              <w:rPr>
                <w:rFonts w:ascii="Arial" w:hAnsi="Arial" w:cs="Arial"/>
                <w:sz w:val="22"/>
                <w:szCs w:val="22"/>
              </w:rPr>
              <w:t>Not Applicable</w:t>
            </w:r>
          </w:p>
        </w:tc>
      </w:tr>
      <w:tr w:rsidR="00A02F01" w:rsidRPr="009509E5" w14:paraId="56653A4E" w14:textId="77777777" w:rsidTr="00A02F01">
        <w:trPr>
          <w:trHeight w:val="268"/>
          <w:jc w:val="center"/>
        </w:trPr>
        <w:tc>
          <w:tcPr>
            <w:tcW w:w="988" w:type="dxa"/>
            <w:tcBorders>
              <w:top w:val="single" w:sz="8" w:space="0" w:color="auto"/>
            </w:tcBorders>
          </w:tcPr>
          <w:p w14:paraId="5285BC90" w14:textId="77777777" w:rsidR="00A02F01" w:rsidRPr="00733860" w:rsidRDefault="00A02F01" w:rsidP="00A02F01">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A02F01" w:rsidRPr="00E939A0" w:rsidRDefault="00A02F01" w:rsidP="00A02F01">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tcPr>
          <w:p w14:paraId="5ED1CF09" w14:textId="1AD3CF7A" w:rsidR="00A02F01" w:rsidRDefault="00A02F01" w:rsidP="00A02F01">
            <w:pPr>
              <w:spacing w:line="276" w:lineRule="auto"/>
              <w:jc w:val="center"/>
              <w:rPr>
                <w:rFonts w:ascii="Arial" w:hAnsi="Arial" w:cs="Arial"/>
                <w:sz w:val="22"/>
                <w:szCs w:val="22"/>
              </w:rPr>
            </w:pPr>
            <w:r w:rsidRPr="003123CC">
              <w:rPr>
                <w:rFonts w:ascii="Arial" w:hAnsi="Arial" w:cs="Arial"/>
                <w:sz w:val="22"/>
                <w:szCs w:val="22"/>
              </w:rPr>
              <w:t xml:space="preserve">Not Applicable </w:t>
            </w:r>
          </w:p>
        </w:tc>
        <w:tc>
          <w:tcPr>
            <w:tcW w:w="2769" w:type="dxa"/>
            <w:gridSpan w:val="6"/>
          </w:tcPr>
          <w:p w14:paraId="320073BF" w14:textId="71AF242E" w:rsidR="00A02F01" w:rsidRPr="00B55B39" w:rsidRDefault="00A02F01" w:rsidP="00A02F01">
            <w:pPr>
              <w:spacing w:line="276" w:lineRule="auto"/>
              <w:jc w:val="center"/>
              <w:rPr>
                <w:rFonts w:ascii="Arial" w:hAnsi="Arial" w:cs="Arial"/>
                <w:sz w:val="22"/>
                <w:szCs w:val="22"/>
              </w:rPr>
            </w:pPr>
            <w:r w:rsidRPr="003123CC">
              <w:rPr>
                <w:rFonts w:ascii="Arial" w:hAnsi="Arial" w:cs="Arial"/>
                <w:sz w:val="22"/>
                <w:szCs w:val="22"/>
              </w:rPr>
              <w:t xml:space="preserve">Not Applicable </w:t>
            </w:r>
          </w:p>
        </w:tc>
      </w:tr>
      <w:tr w:rsidR="00650C48" w:rsidRPr="009509E5" w14:paraId="6E729DF9" w14:textId="77777777" w:rsidTr="00A02F01">
        <w:trPr>
          <w:trHeight w:val="268"/>
          <w:jc w:val="center"/>
        </w:trPr>
        <w:tc>
          <w:tcPr>
            <w:tcW w:w="988"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51A0D772" w:rsidR="00650C48" w:rsidRPr="00733860" w:rsidRDefault="00AA7A49"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ot Applicable" w:value="Not Applicable"/>
                </w:dropDownList>
              </w:sdtPr>
              <w:sdtEndPr/>
              <w:sdtContent>
                <w:r w:rsidR="00A02F01">
                  <w:rPr>
                    <w:rFonts w:ascii="Arial" w:hAnsi="Arial" w:cs="Arial"/>
                    <w:sz w:val="22"/>
                    <w:szCs w:val="22"/>
                  </w:rPr>
                  <w:t>Not Applicable</w:t>
                </w:r>
              </w:sdtContent>
            </w:sdt>
          </w:p>
        </w:tc>
      </w:tr>
      <w:tr w:rsidR="00650C48" w:rsidRPr="009509E5" w14:paraId="0E09063F" w14:textId="77777777" w:rsidTr="00A02F01">
        <w:trPr>
          <w:trHeight w:val="48"/>
          <w:jc w:val="center"/>
        </w:trPr>
        <w:tc>
          <w:tcPr>
            <w:tcW w:w="988"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2731BD3E" w:rsidR="00650C48" w:rsidRPr="00733860" w:rsidRDefault="00AA7A49"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t Applicable " w:value="Not Applicable "/>
                </w:dropDownList>
              </w:sdtPr>
              <w:sdtEndPr/>
              <w:sdtContent>
                <w:r w:rsidR="00A02F01">
                  <w:rPr>
                    <w:rFonts w:ascii="Arial" w:hAnsi="Arial" w:cs="Arial"/>
                    <w:sz w:val="22"/>
                    <w:szCs w:val="22"/>
                  </w:rPr>
                  <w:t xml:space="preserve">Not Applicable </w:t>
                </w:r>
              </w:sdtContent>
            </w:sdt>
          </w:p>
        </w:tc>
      </w:tr>
      <w:tr w:rsidR="00650C48" w:rsidRPr="009509E5" w14:paraId="77DA49EC" w14:textId="77777777" w:rsidTr="00A02F01">
        <w:trPr>
          <w:trHeight w:val="268"/>
          <w:jc w:val="center"/>
        </w:trPr>
        <w:tc>
          <w:tcPr>
            <w:tcW w:w="988"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3945C64D" w:rsidR="00650C48" w:rsidRPr="00733860" w:rsidRDefault="00AA7A49"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Not Applicable " w:value="Not Applicable "/>
                </w:dropDownList>
              </w:sdtPr>
              <w:sdtEndPr/>
              <w:sdtContent>
                <w:r w:rsidR="00A02F01">
                  <w:rPr>
                    <w:rFonts w:ascii="Arial" w:hAnsi="Arial" w:cs="Arial"/>
                    <w:sz w:val="22"/>
                    <w:szCs w:val="22"/>
                  </w:rPr>
                  <w:t xml:space="preserve">Not Applicable </w:t>
                </w:r>
              </w:sdtContent>
            </w:sdt>
          </w:p>
        </w:tc>
      </w:tr>
      <w:tr w:rsidR="00650C48" w:rsidRPr="009509E5" w14:paraId="325B253D" w14:textId="77777777" w:rsidTr="00A02F01">
        <w:trPr>
          <w:trHeight w:val="307"/>
          <w:jc w:val="center"/>
        </w:trPr>
        <w:tc>
          <w:tcPr>
            <w:tcW w:w="988"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4343B1AE" w:rsidR="00650C48" w:rsidRPr="00733860" w:rsidRDefault="00AA7A49"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ot Applicable " w:value="Not Applicable "/>
                </w:dropDownList>
              </w:sdtPr>
              <w:sdtEndPr/>
              <w:sdtContent>
                <w:r w:rsidR="00A02F01">
                  <w:rPr>
                    <w:rFonts w:ascii="Arial" w:hAnsi="Arial" w:cs="Arial"/>
                    <w:sz w:val="22"/>
                    <w:szCs w:val="22"/>
                  </w:rPr>
                  <w:t xml:space="preserve">Not Applicable </w:t>
                </w:r>
              </w:sdtContent>
            </w:sdt>
          </w:p>
        </w:tc>
      </w:tr>
      <w:tr w:rsidR="000E49E0" w:rsidRPr="009509E5" w14:paraId="4861DDF9" w14:textId="77777777" w:rsidTr="00A02F01">
        <w:trPr>
          <w:trHeight w:val="48"/>
          <w:jc w:val="center"/>
        </w:trPr>
        <w:tc>
          <w:tcPr>
            <w:tcW w:w="988"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16C6C6D2" w:rsidR="000E49E0" w:rsidRPr="00524451" w:rsidRDefault="00AA7A49"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t Applicable " w:value="Not Applicable "/>
                </w:dropDownList>
              </w:sdtPr>
              <w:sdtEndPr/>
              <w:sdtContent>
                <w:r w:rsidR="00A02F01">
                  <w:rPr>
                    <w:rFonts w:ascii="Arial" w:hAnsi="Arial" w:cs="Arial"/>
                    <w:sz w:val="22"/>
                    <w:szCs w:val="22"/>
                  </w:rPr>
                  <w:t xml:space="preserve">Not Applicable </w:t>
                </w:r>
              </w:sdtContent>
            </w:sdt>
          </w:p>
        </w:tc>
      </w:tr>
      <w:tr w:rsidR="000E49E0" w:rsidRPr="009509E5" w14:paraId="73F2E99C" w14:textId="77777777" w:rsidTr="00A02F01">
        <w:trPr>
          <w:trHeight w:val="268"/>
          <w:jc w:val="center"/>
        </w:trPr>
        <w:tc>
          <w:tcPr>
            <w:tcW w:w="988"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6877BC1A" w:rsidR="000E49E0" w:rsidRPr="00524451" w:rsidRDefault="00AA7A49"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t Applicable " w:value="Not Applicable "/>
                </w:dropDownList>
              </w:sdtPr>
              <w:sdtEndPr/>
              <w:sdtContent>
                <w:r w:rsidR="00A02F01">
                  <w:rPr>
                    <w:rFonts w:ascii="Arial" w:hAnsi="Arial" w:cs="Arial"/>
                    <w:sz w:val="22"/>
                    <w:szCs w:val="22"/>
                    <w:lang w:val="en-IN" w:eastAsia="en-IN"/>
                  </w:rPr>
                  <w:t xml:space="preserve">Not Applicable </w:t>
                </w:r>
              </w:sdtContent>
            </w:sdt>
          </w:p>
        </w:tc>
      </w:tr>
      <w:tr w:rsidR="00650C48" w:rsidRPr="009509E5" w14:paraId="3E5BF51D" w14:textId="77777777" w:rsidTr="00A02F01">
        <w:trPr>
          <w:trHeight w:val="268"/>
          <w:jc w:val="center"/>
        </w:trPr>
        <w:tc>
          <w:tcPr>
            <w:tcW w:w="988"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1E020DED" w:rsidR="00650C48" w:rsidRPr="00E939A0" w:rsidRDefault="00AA7A49"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 w:value="Not Applicable "/>
                </w:dropDownList>
              </w:sdtPr>
              <w:sdtEndPr/>
              <w:sdtContent>
                <w:r w:rsidR="00A02F01">
                  <w:rPr>
                    <w:rFonts w:ascii="Arial" w:hAnsi="Arial" w:cs="Arial"/>
                    <w:sz w:val="22"/>
                    <w:szCs w:val="22"/>
                    <w:lang w:val="en-IN" w:eastAsia="en-IN"/>
                  </w:rPr>
                  <w:t xml:space="preserve">Not Applicable </w:t>
                </w:r>
              </w:sdtContent>
            </w:sdt>
          </w:p>
        </w:tc>
      </w:tr>
      <w:tr w:rsidR="00650C48" w:rsidRPr="009509E5" w14:paraId="45DA9D49" w14:textId="77777777" w:rsidTr="00A02F01">
        <w:trPr>
          <w:trHeight w:val="268"/>
          <w:jc w:val="center"/>
        </w:trPr>
        <w:tc>
          <w:tcPr>
            <w:tcW w:w="988" w:type="dxa"/>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listItem w:displayText="Not Applicable " w:value="Not Applicable "/>
            </w:dropDownList>
          </w:sdtPr>
          <w:sdtEndPr/>
          <w:sdtContent>
            <w:tc>
              <w:tcPr>
                <w:tcW w:w="5537" w:type="dxa"/>
                <w:gridSpan w:val="11"/>
              </w:tcPr>
              <w:p w14:paraId="3DB43824" w14:textId="69EC2A3C" w:rsidR="00650C48" w:rsidRPr="00E939A0" w:rsidRDefault="00A02F01"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sdtContent>
        </w:sdt>
      </w:tr>
      <w:tr w:rsidR="00650C48" w:rsidRPr="009509E5" w14:paraId="34C94B8B" w14:textId="77777777" w:rsidTr="00A02F01">
        <w:trPr>
          <w:trHeight w:val="144"/>
          <w:jc w:val="center"/>
        </w:trPr>
        <w:tc>
          <w:tcPr>
            <w:tcW w:w="988" w:type="dxa"/>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A02F01">
        <w:trPr>
          <w:trHeight w:val="58"/>
          <w:jc w:val="center"/>
        </w:trPr>
        <w:tc>
          <w:tcPr>
            <w:tcW w:w="988"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A02F01">
        <w:trPr>
          <w:trHeight w:val="48"/>
          <w:jc w:val="center"/>
        </w:trPr>
        <w:tc>
          <w:tcPr>
            <w:tcW w:w="988" w:type="dxa"/>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A02F01">
        <w:trPr>
          <w:trHeight w:val="367"/>
          <w:jc w:val="center"/>
        </w:trPr>
        <w:tc>
          <w:tcPr>
            <w:tcW w:w="988"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A02F01">
        <w:trPr>
          <w:trHeight w:val="780"/>
          <w:jc w:val="center"/>
        </w:trPr>
        <w:tc>
          <w:tcPr>
            <w:tcW w:w="988" w:type="dxa"/>
            <w:tcBorders>
              <w:top w:val="single" w:sz="8" w:space="0" w:color="auto"/>
              <w:bottom w:val="single" w:sz="8" w:space="0" w:color="auto"/>
            </w:tcBorders>
          </w:tcPr>
          <w:p w14:paraId="5A429BB1" w14:textId="77777777" w:rsidR="00B4640C" w:rsidRPr="00733860" w:rsidRDefault="00B4640C" w:rsidP="00A02F01">
            <w:pPr>
              <w:numPr>
                <w:ilvl w:val="0"/>
                <w:numId w:val="21"/>
              </w:numPr>
              <w:spacing w:line="276" w:lineRule="auto"/>
              <w:rPr>
                <w:rFonts w:ascii="Arial" w:hAnsi="Arial" w:cs="Arial"/>
                <w:sz w:val="22"/>
                <w:szCs w:val="22"/>
                <w:lang w:val="en-IN" w:eastAsia="en-IN"/>
              </w:rPr>
            </w:pPr>
          </w:p>
        </w:tc>
        <w:tc>
          <w:tcPr>
            <w:tcW w:w="4419" w:type="dxa"/>
            <w:gridSpan w:val="7"/>
          </w:tcPr>
          <w:p w14:paraId="485BCB76" w14:textId="57C140A6"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p>
        </w:tc>
        <w:tc>
          <w:tcPr>
            <w:tcW w:w="5537" w:type="dxa"/>
            <w:gridSpan w:val="11"/>
          </w:tcPr>
          <w:p w14:paraId="049958DE" w14:textId="77777777" w:rsidR="00B4640C" w:rsidRPr="00733860"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A02F01">
        <w:trPr>
          <w:trHeight w:val="214"/>
          <w:jc w:val="center"/>
        </w:trPr>
        <w:tc>
          <w:tcPr>
            <w:tcW w:w="988"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A02F01">
        <w:trPr>
          <w:trHeight w:val="41"/>
          <w:jc w:val="center"/>
        </w:trPr>
        <w:tc>
          <w:tcPr>
            <w:tcW w:w="988"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74478FCE" w:rsidR="000E49E0" w:rsidRPr="00733860" w:rsidRDefault="00A02F01" w:rsidP="000E49E0">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0E49E0" w:rsidRPr="009509E5" w14:paraId="169D41F0" w14:textId="77777777" w:rsidTr="00A02F01">
        <w:trPr>
          <w:trHeight w:val="60"/>
          <w:jc w:val="center"/>
        </w:trPr>
        <w:tc>
          <w:tcPr>
            <w:tcW w:w="988"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A02F01">
        <w:trPr>
          <w:trHeight w:val="422"/>
          <w:jc w:val="center"/>
        </w:trPr>
        <w:tc>
          <w:tcPr>
            <w:tcW w:w="988"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A02F01">
        <w:trPr>
          <w:trHeight w:val="1440"/>
          <w:jc w:val="center"/>
        </w:trPr>
        <w:tc>
          <w:tcPr>
            <w:tcW w:w="988"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419" w:type="dxa"/>
            <w:gridSpan w:val="7"/>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4D7ECB1A" w:rsidR="00B4640C" w:rsidRDefault="00A02F01" w:rsidP="00315368">
                <w:pPr>
                  <w:spacing w:line="276" w:lineRule="auto"/>
                  <w:jc w:val="both"/>
                  <w:rPr>
                    <w:rFonts w:ascii="Arial" w:hAnsi="Arial" w:cs="Arial"/>
                  </w:rPr>
                </w:pPr>
                <w:r>
                  <w:rPr>
                    <w:rFonts w:ascii="Arial" w:hAnsi="Arial" w:cs="Arial"/>
                    <w:sz w:val="22"/>
                  </w:rPr>
                  <w:t>Not Applicable</w:t>
                </w:r>
              </w:p>
            </w:tc>
          </w:sdtContent>
        </w:sdt>
      </w:tr>
      <w:tr w:rsidR="00B4640C" w:rsidRPr="009509E5" w14:paraId="28446B87" w14:textId="77777777" w:rsidTr="00A02F01">
        <w:trPr>
          <w:trHeight w:val="422"/>
          <w:jc w:val="center"/>
        </w:trPr>
        <w:tc>
          <w:tcPr>
            <w:tcW w:w="988"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A02F01">
        <w:trPr>
          <w:trHeight w:val="58"/>
          <w:jc w:val="center"/>
        </w:trPr>
        <w:tc>
          <w:tcPr>
            <w:tcW w:w="988"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A02F01">
        <w:trPr>
          <w:trHeight w:val="58"/>
          <w:jc w:val="center"/>
        </w:trPr>
        <w:tc>
          <w:tcPr>
            <w:tcW w:w="988"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A02F01">
        <w:trPr>
          <w:trHeight w:val="58"/>
          <w:jc w:val="center"/>
        </w:trPr>
        <w:tc>
          <w:tcPr>
            <w:tcW w:w="988"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A02F01">
        <w:trPr>
          <w:trHeight w:val="58"/>
          <w:jc w:val="center"/>
        </w:trPr>
        <w:tc>
          <w:tcPr>
            <w:tcW w:w="988"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A02F01">
        <w:trPr>
          <w:trHeight w:val="300"/>
          <w:jc w:val="center"/>
        </w:trPr>
        <w:tc>
          <w:tcPr>
            <w:tcW w:w="988"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0A4A1848" w:rsidR="00B4640C" w:rsidRPr="007D56EF" w:rsidRDefault="00A02F01" w:rsidP="00491C1A">
            <w:pPr>
              <w:spacing w:line="276" w:lineRule="auto"/>
              <w:jc w:val="both"/>
              <w:rPr>
                <w:rFonts w:ascii="Arial" w:hAnsi="Arial" w:cs="Arial"/>
                <w:b/>
              </w:rPr>
            </w:pPr>
            <w:r>
              <w:rPr>
                <w:rFonts w:ascii="Arial" w:hAnsi="Arial" w:cs="Arial"/>
                <w:b/>
                <w:sz w:val="22"/>
              </w:rPr>
              <w:t xml:space="preserve">The subject property is allotted by private developer named as Gujarat </w:t>
            </w:r>
            <w:r w:rsidR="00A61EF8">
              <w:rPr>
                <w:rFonts w:ascii="Arial" w:hAnsi="Arial" w:cs="Arial"/>
                <w:b/>
                <w:sz w:val="22"/>
              </w:rPr>
              <w:t>Hira</w:t>
            </w:r>
            <w:r>
              <w:rPr>
                <w:rFonts w:ascii="Arial" w:hAnsi="Arial" w:cs="Arial"/>
                <w:b/>
                <w:sz w:val="22"/>
              </w:rPr>
              <w:t xml:space="preserve"> Bourse. </w:t>
            </w:r>
          </w:p>
        </w:tc>
      </w:tr>
      <w:tr w:rsidR="00B4640C" w:rsidRPr="009509E5" w14:paraId="668591D0" w14:textId="77777777" w:rsidTr="00A02F01">
        <w:trPr>
          <w:trHeight w:val="300"/>
          <w:jc w:val="center"/>
        </w:trPr>
        <w:tc>
          <w:tcPr>
            <w:tcW w:w="988"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25F13745" w:rsidR="00B4640C" w:rsidRPr="007D56EF" w:rsidRDefault="00A02F01" w:rsidP="00315368">
            <w:pPr>
              <w:spacing w:line="276" w:lineRule="auto"/>
              <w:jc w:val="both"/>
              <w:rPr>
                <w:rFonts w:ascii="Arial" w:hAnsi="Arial" w:cs="Arial"/>
                <w:b/>
              </w:rPr>
            </w:pPr>
            <w:r>
              <w:rPr>
                <w:rFonts w:ascii="Arial" w:hAnsi="Arial" w:cs="Arial"/>
                <w:b/>
                <w:sz w:val="22"/>
              </w:rPr>
              <w:t>NA</w:t>
            </w:r>
          </w:p>
        </w:tc>
      </w:tr>
      <w:tr w:rsidR="00B4640C" w:rsidRPr="009509E5" w14:paraId="48B59273" w14:textId="77777777" w:rsidTr="00A02F01">
        <w:trPr>
          <w:trHeight w:val="300"/>
          <w:jc w:val="center"/>
        </w:trPr>
        <w:tc>
          <w:tcPr>
            <w:tcW w:w="988"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1F0AF764" w:rsidR="00B4640C" w:rsidRPr="007D56EF" w:rsidRDefault="00491C1A" w:rsidP="00315368">
            <w:pPr>
              <w:spacing w:line="276" w:lineRule="auto"/>
              <w:jc w:val="both"/>
              <w:rPr>
                <w:rFonts w:ascii="Arial" w:hAnsi="Arial" w:cs="Arial"/>
                <w:b/>
              </w:rPr>
            </w:pPr>
            <w:r w:rsidRPr="007D56EF">
              <w:rPr>
                <w:rFonts w:ascii="Arial" w:hAnsi="Arial" w:cs="Arial"/>
                <w:b/>
              </w:rPr>
              <w:t>NA</w:t>
            </w:r>
          </w:p>
        </w:tc>
      </w:tr>
      <w:tr w:rsidR="00491C1A" w:rsidRPr="009509E5" w14:paraId="0CEB0DDB" w14:textId="77777777" w:rsidTr="00A02F01">
        <w:trPr>
          <w:trHeight w:val="58"/>
          <w:jc w:val="center"/>
        </w:trPr>
        <w:tc>
          <w:tcPr>
            <w:tcW w:w="988" w:type="dxa"/>
            <w:vMerge/>
            <w:shd w:val="clear" w:color="auto" w:fill="D9E2F3" w:themeFill="accent1" w:themeFillTint="33"/>
          </w:tcPr>
          <w:p w14:paraId="78C02CF3"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491C1A" w:rsidRPr="007D56EF" w:rsidRDefault="00491C1A">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tcPr>
          <w:p w14:paraId="55DCA677" w14:textId="0144FBC6" w:rsidR="00491C1A" w:rsidRPr="007D56EF" w:rsidRDefault="00491C1A" w:rsidP="00491C1A">
            <w:pPr>
              <w:spacing w:line="276" w:lineRule="auto"/>
              <w:jc w:val="both"/>
              <w:rPr>
                <w:rFonts w:ascii="Arial" w:hAnsi="Arial" w:cs="Arial"/>
              </w:rPr>
            </w:pPr>
            <w:r w:rsidRPr="007D56EF">
              <w:rPr>
                <w:rFonts w:ascii="Arial" w:hAnsi="Arial" w:cs="Arial"/>
                <w:b/>
                <w:sz w:val="22"/>
              </w:rPr>
              <w:t xml:space="preserve">Rs. </w:t>
            </w:r>
            <w:r w:rsidR="00A02F01">
              <w:rPr>
                <w:rFonts w:ascii="Arial" w:hAnsi="Arial" w:cs="Arial"/>
                <w:b/>
                <w:sz w:val="22"/>
              </w:rPr>
              <w:t>24,40,00,000</w:t>
            </w:r>
            <w:r w:rsidRPr="007D56EF">
              <w:rPr>
                <w:rFonts w:ascii="Arial" w:hAnsi="Arial" w:cs="Arial"/>
                <w:b/>
                <w:sz w:val="22"/>
              </w:rPr>
              <w:t>/-</w:t>
            </w:r>
          </w:p>
        </w:tc>
      </w:tr>
      <w:tr w:rsidR="00491C1A" w:rsidRPr="009509E5" w14:paraId="5FFB9B0C" w14:textId="77777777" w:rsidTr="00A02F01">
        <w:trPr>
          <w:trHeight w:val="58"/>
          <w:jc w:val="center"/>
        </w:trPr>
        <w:tc>
          <w:tcPr>
            <w:tcW w:w="988" w:type="dxa"/>
            <w:vMerge/>
            <w:shd w:val="clear" w:color="auto" w:fill="D9E2F3" w:themeFill="accent1" w:themeFillTint="33"/>
          </w:tcPr>
          <w:p w14:paraId="307F503E"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491C1A" w:rsidRPr="007D56EF" w:rsidRDefault="00491C1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tcPr>
          <w:p w14:paraId="7D166A5E" w14:textId="20EE1C16" w:rsidR="00491C1A" w:rsidRPr="007D56EF" w:rsidRDefault="00491C1A" w:rsidP="00491C1A">
            <w:pPr>
              <w:spacing w:line="276" w:lineRule="auto"/>
              <w:jc w:val="both"/>
              <w:rPr>
                <w:rFonts w:ascii="Arial" w:hAnsi="Arial" w:cs="Arial"/>
                <w:b/>
                <w:sz w:val="22"/>
              </w:rPr>
            </w:pPr>
            <w:r w:rsidRPr="007D56EF">
              <w:rPr>
                <w:rFonts w:ascii="Arial" w:hAnsi="Arial" w:cs="Arial"/>
                <w:b/>
                <w:sz w:val="22"/>
              </w:rPr>
              <w:t xml:space="preserve">Rs. </w:t>
            </w:r>
            <w:r w:rsidR="00A02F01" w:rsidRPr="00A02F01">
              <w:rPr>
                <w:rFonts w:ascii="Arial" w:hAnsi="Arial" w:cs="Arial"/>
                <w:b/>
                <w:sz w:val="22"/>
              </w:rPr>
              <w:t>20,40,00,000</w:t>
            </w:r>
            <w:r w:rsidRPr="007D56EF">
              <w:rPr>
                <w:rFonts w:ascii="Arial" w:hAnsi="Arial" w:cs="Arial"/>
                <w:b/>
                <w:sz w:val="22"/>
              </w:rPr>
              <w:t>/-</w:t>
            </w:r>
          </w:p>
        </w:tc>
      </w:tr>
      <w:tr w:rsidR="00491C1A" w:rsidRPr="009509E5" w14:paraId="51327FA9" w14:textId="77777777" w:rsidTr="00A02F01">
        <w:trPr>
          <w:trHeight w:val="58"/>
          <w:jc w:val="center"/>
        </w:trPr>
        <w:tc>
          <w:tcPr>
            <w:tcW w:w="988" w:type="dxa"/>
            <w:vMerge/>
            <w:shd w:val="clear" w:color="auto" w:fill="D9E2F3" w:themeFill="accent1" w:themeFillTint="33"/>
          </w:tcPr>
          <w:p w14:paraId="527801C9" w14:textId="77777777" w:rsidR="00491C1A" w:rsidRPr="00733860" w:rsidRDefault="00491C1A">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491C1A" w:rsidRPr="007D56EF" w:rsidRDefault="00491C1A">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tcPr>
          <w:p w14:paraId="744D368C" w14:textId="1830C4F5" w:rsidR="00491C1A" w:rsidRPr="007D56EF" w:rsidRDefault="00491C1A" w:rsidP="00491C1A">
            <w:pPr>
              <w:spacing w:line="276" w:lineRule="auto"/>
              <w:jc w:val="both"/>
              <w:rPr>
                <w:rFonts w:ascii="Arial" w:hAnsi="Arial" w:cs="Arial"/>
                <w:b/>
                <w:sz w:val="22"/>
              </w:rPr>
            </w:pPr>
            <w:r w:rsidRPr="007D56EF">
              <w:rPr>
                <w:rFonts w:ascii="Arial" w:hAnsi="Arial" w:cs="Arial"/>
                <w:b/>
                <w:sz w:val="22"/>
              </w:rPr>
              <w:t xml:space="preserve">Rs. </w:t>
            </w:r>
            <w:r w:rsidR="00934850" w:rsidRPr="00934850">
              <w:rPr>
                <w:rFonts w:ascii="Arial" w:hAnsi="Arial" w:cs="Arial"/>
                <w:b/>
                <w:sz w:val="22"/>
              </w:rPr>
              <w:t>18,00,00,000</w:t>
            </w:r>
            <w:r w:rsidRPr="007D56EF">
              <w:rPr>
                <w:rFonts w:ascii="Arial" w:hAnsi="Arial" w:cs="Arial"/>
                <w:b/>
                <w:sz w:val="22"/>
              </w:rPr>
              <w:t>/-</w:t>
            </w:r>
          </w:p>
        </w:tc>
      </w:tr>
      <w:tr w:rsidR="00B4640C" w:rsidRPr="009509E5" w14:paraId="293B82BF" w14:textId="77777777" w:rsidTr="00A02F01">
        <w:trPr>
          <w:trHeight w:val="58"/>
          <w:jc w:val="center"/>
        </w:trPr>
        <w:tc>
          <w:tcPr>
            <w:tcW w:w="988" w:type="dxa"/>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52D7AD03" w:rsidR="00B4640C" w:rsidRPr="007D56EF" w:rsidRDefault="00934850" w:rsidP="00315368">
            <w:pPr>
              <w:spacing w:line="276" w:lineRule="auto"/>
              <w:jc w:val="both"/>
              <w:rPr>
                <w:rFonts w:ascii="Arial" w:hAnsi="Arial" w:cs="Arial"/>
                <w:b/>
                <w:sz w:val="22"/>
                <w:szCs w:val="22"/>
              </w:rPr>
            </w:pPr>
            <w:r>
              <w:rPr>
                <w:rFonts w:ascii="Arial" w:hAnsi="Arial" w:cs="Arial"/>
                <w:b/>
                <w:sz w:val="22"/>
              </w:rPr>
              <w:t>NA</w:t>
            </w:r>
          </w:p>
        </w:tc>
      </w:tr>
      <w:tr w:rsidR="00B4640C" w:rsidRPr="009509E5" w14:paraId="1D7B61AC" w14:textId="77777777" w:rsidTr="00A02F01">
        <w:trPr>
          <w:trHeight w:val="58"/>
          <w:jc w:val="center"/>
        </w:trPr>
        <w:tc>
          <w:tcPr>
            <w:tcW w:w="988"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79A89D02" w:rsidR="00B4640C" w:rsidRDefault="00251618" w:rsidP="00315368">
            <w:pPr>
              <w:spacing w:line="276" w:lineRule="auto"/>
              <w:jc w:val="both"/>
              <w:rPr>
                <w:rFonts w:ascii="Arial" w:hAnsi="Arial" w:cs="Arial"/>
              </w:rPr>
            </w:pPr>
            <w:r>
              <w:rPr>
                <w:rFonts w:ascii="Arial" w:hAnsi="Arial" w:cs="Arial"/>
                <w:sz w:val="22"/>
                <w:szCs w:val="20"/>
              </w:rPr>
              <w:t xml:space="preserve">Circle rates are determined by the </w:t>
            </w:r>
            <w:proofErr w:type="gramStart"/>
            <w:r>
              <w:rPr>
                <w:rFonts w:ascii="Arial" w:hAnsi="Arial" w:cs="Arial"/>
                <w:sz w:val="22"/>
                <w:szCs w:val="20"/>
              </w:rPr>
              <w:t>District</w:t>
            </w:r>
            <w:proofErr w:type="gramEnd"/>
            <w:r>
              <w:rPr>
                <w:rFonts w:ascii="Arial" w:hAnsi="Arial" w:cs="Arial"/>
                <w:sz w:val="22"/>
                <w:szCs w:val="20"/>
              </w:rPr>
              <w:t xml:space="preserve">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A02F01">
        <w:trPr>
          <w:trHeight w:val="58"/>
          <w:jc w:val="center"/>
        </w:trPr>
        <w:tc>
          <w:tcPr>
            <w:tcW w:w="988"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268EBD6F" w:rsidR="00B4640C" w:rsidRDefault="00B942DF" w:rsidP="00315368">
            <w:pPr>
              <w:spacing w:line="276" w:lineRule="auto"/>
              <w:jc w:val="both"/>
              <w:rPr>
                <w:rFonts w:ascii="Arial" w:hAnsi="Arial" w:cs="Arial"/>
              </w:rPr>
            </w:pPr>
            <w:r>
              <w:rPr>
                <w:rFonts w:ascii="Arial" w:hAnsi="Arial" w:cs="Arial"/>
                <w:sz w:val="22"/>
              </w:rPr>
              <w:t xml:space="preserve">One transaction detail is available and the same is attached in the report. </w:t>
            </w:r>
          </w:p>
        </w:tc>
      </w:tr>
      <w:tr w:rsidR="00483301" w:rsidRPr="009509E5" w14:paraId="64A6EAA3" w14:textId="77777777" w:rsidTr="00A02F01">
        <w:trPr>
          <w:trHeight w:val="58"/>
          <w:jc w:val="center"/>
        </w:trPr>
        <w:tc>
          <w:tcPr>
            <w:tcW w:w="988"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1710"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w:t>
            </w:r>
            <w:r w:rsidRPr="00B37B72">
              <w:rPr>
                <w:rFonts w:ascii="Arial" w:hAnsi="Arial" w:cs="Arial"/>
                <w:sz w:val="20"/>
                <w:szCs w:val="20"/>
              </w:rPr>
              <w:lastRenderedPageBreak/>
              <w:t xml:space="preserve">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0500F5FD"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r. Mukund Dalal" w:value="Mr. Mukund Dalal"/>
                </w:dropDownList>
              </w:sdtPr>
              <w:sdtEndPr/>
              <w:sdtContent>
                <w:r w:rsidR="00934850">
                  <w:rPr>
                    <w:rFonts w:ascii="Arial" w:hAnsi="Arial" w:cs="Arial"/>
                    <w:b/>
                    <w:bCs/>
                    <w:sz w:val="20"/>
                    <w:szCs w:val="20"/>
                  </w:rPr>
                  <w:t>Mr. Mukund Dalal</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10-13T00:00:00Z">
                  <w:dateFormat w:val="d/M/yyyy"/>
                  <w:lid w:val="en-US"/>
                  <w:storeMappedDataAs w:val="dateTime"/>
                  <w:calendar w:val="gregorian"/>
                </w:date>
              </w:sdtPr>
              <w:sdtEndPr/>
              <w:sdtContent>
                <w:r w:rsidR="00934850">
                  <w:rPr>
                    <w:rFonts w:ascii="Arial" w:hAnsi="Arial" w:cs="Arial"/>
                    <w:b/>
                    <w:bCs/>
                    <w:sz w:val="20"/>
                    <w:szCs w:val="20"/>
                  </w:rPr>
                  <w:t>13/10/2022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listItem w:displayText="Allotee representative" w:value="Allotee representative"/>
                </w:dropDownList>
              </w:sdtPr>
              <w:sdtEndPr/>
              <w:sdtContent>
                <w:r w:rsidR="00934850">
                  <w:rPr>
                    <w:rFonts w:ascii="Arial" w:hAnsi="Arial" w:cs="Arial"/>
                    <w:sz w:val="20"/>
                    <w:szCs w:val="20"/>
                  </w:rPr>
                  <w:t>Allotee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621E27BB"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 xml:space="preserve">State Bank of India, </w:t>
            </w:r>
            <w:r w:rsidR="00934850">
              <w:rPr>
                <w:rFonts w:ascii="Arial" w:hAnsi="Arial" w:cs="Arial"/>
                <w:b/>
                <w:sz w:val="20"/>
                <w:szCs w:val="20"/>
              </w:rPr>
              <w:t>Diamond Branch, Mumbai</w:t>
            </w:r>
          </w:p>
        </w:tc>
      </w:tr>
      <w:tr w:rsidR="00B4640C" w:rsidRPr="009509E5" w14:paraId="14412F29" w14:textId="77777777" w:rsidTr="00A02F01">
        <w:trPr>
          <w:trHeight w:val="422"/>
          <w:jc w:val="center"/>
        </w:trPr>
        <w:tc>
          <w:tcPr>
            <w:tcW w:w="988"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B4640C" w:rsidRPr="009509E5" w:rsidRDefault="00B4640C" w:rsidP="00315368">
            <w:pPr>
              <w:spacing w:line="276" w:lineRule="auto"/>
              <w:rPr>
                <w:rFonts w:ascii="Arial" w:hAnsi="Arial" w:cs="Arial"/>
              </w:rPr>
            </w:pPr>
            <w:r>
              <w:rPr>
                <w:rFonts w:ascii="Arial" w:hAnsi="Arial" w:cs="Arial"/>
                <w:b/>
                <w:bCs/>
              </w:rPr>
              <w:t>ENCLOSED DOCUMENTS</w:t>
            </w:r>
          </w:p>
        </w:tc>
      </w:tr>
      <w:tr w:rsidR="003B7C2C" w:rsidRPr="009509E5" w14:paraId="57E28A01" w14:textId="77777777" w:rsidTr="00A02F01">
        <w:trPr>
          <w:trHeight w:val="58"/>
          <w:jc w:val="center"/>
        </w:trPr>
        <w:tc>
          <w:tcPr>
            <w:tcW w:w="988"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A02F01">
        <w:trPr>
          <w:trHeight w:val="58"/>
          <w:jc w:val="center"/>
        </w:trPr>
        <w:tc>
          <w:tcPr>
            <w:tcW w:w="988"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708C547A" w:rsidR="003B7C2C" w:rsidRDefault="00934850"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98C4D35" w14:textId="77777777" w:rsidTr="00A02F01">
        <w:trPr>
          <w:trHeight w:val="58"/>
          <w:jc w:val="center"/>
        </w:trPr>
        <w:tc>
          <w:tcPr>
            <w:tcW w:w="988"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3CF012FB" w:rsidR="003B7C2C" w:rsidRDefault="00934850"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BCB4784" w14:textId="77777777" w:rsidTr="00A02F01">
        <w:trPr>
          <w:trHeight w:val="58"/>
          <w:jc w:val="center"/>
        </w:trPr>
        <w:tc>
          <w:tcPr>
            <w:tcW w:w="988"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A02F01">
        <w:trPr>
          <w:trHeight w:val="107"/>
          <w:jc w:val="center"/>
        </w:trPr>
        <w:tc>
          <w:tcPr>
            <w:tcW w:w="988" w:type="dxa"/>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A02F01">
        <w:trPr>
          <w:trHeight w:val="58"/>
          <w:jc w:val="center"/>
        </w:trPr>
        <w:tc>
          <w:tcPr>
            <w:tcW w:w="988"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AA7A49"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A02F01">
        <w:trPr>
          <w:trHeight w:val="58"/>
          <w:jc w:val="center"/>
        </w:trPr>
        <w:tc>
          <w:tcPr>
            <w:tcW w:w="988"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419"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1459A19D" w:rsidR="003B7C2C" w:rsidRDefault="00AA7A49"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A02F01">
        <w:trPr>
          <w:trHeight w:val="58"/>
          <w:jc w:val="center"/>
        </w:trPr>
        <w:tc>
          <w:tcPr>
            <w:tcW w:w="988"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560F44A0" w14:textId="09100E52" w:rsidR="00B4640C" w:rsidRPr="00696ABB" w:rsidRDefault="00B4640C" w:rsidP="00315368">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315368">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A02F01">
        <w:trPr>
          <w:trHeight w:val="58"/>
          <w:jc w:val="center"/>
        </w:trPr>
        <w:tc>
          <w:tcPr>
            <w:tcW w:w="988"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419" w:type="dxa"/>
            <w:gridSpan w:val="7"/>
          </w:tcPr>
          <w:p w14:paraId="2750735E" w14:textId="2035619B" w:rsidR="00B4640C" w:rsidRPr="00D3572B" w:rsidRDefault="00B4640C" w:rsidP="00315368">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6BC01094" w:rsidR="00B4640C" w:rsidRPr="00D3572B" w:rsidRDefault="00934850" w:rsidP="00315368">
            <w:pPr>
              <w:tabs>
                <w:tab w:val="left" w:pos="595"/>
              </w:tabs>
              <w:spacing w:line="276" w:lineRule="auto"/>
              <w:contextualSpacing/>
              <w:rPr>
                <w:rFonts w:ascii="Arial" w:hAnsi="Arial" w:cs="Arial"/>
                <w:b/>
                <w:sz w:val="20"/>
              </w:rPr>
            </w:pPr>
            <w:r>
              <w:rPr>
                <w:rFonts w:ascii="Arial" w:hAnsi="Arial" w:cs="Arial"/>
                <w:b/>
                <w:sz w:val="20"/>
              </w:rPr>
              <w:t>5</w:t>
            </w:r>
            <w:r w:rsidR="00A05D15">
              <w:rPr>
                <w:rFonts w:ascii="Arial" w:hAnsi="Arial" w:cs="Arial"/>
                <w:b/>
                <w:sz w:val="20"/>
              </w:rPr>
              <w:t>3</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086964BF" w:rsidR="00C83284" w:rsidRPr="00C83284" w:rsidRDefault="00934850" w:rsidP="00315368">
            <w:pPr>
              <w:tabs>
                <w:tab w:val="left" w:pos="360"/>
              </w:tabs>
              <w:spacing w:line="276" w:lineRule="auto"/>
              <w:rPr>
                <w:rFonts w:ascii="Arial" w:hAnsi="Arial" w:cs="Arial"/>
                <w:sz w:val="22"/>
                <w:szCs w:val="22"/>
              </w:rPr>
            </w:pPr>
            <w:r w:rsidRPr="00934850">
              <w:rPr>
                <w:rFonts w:ascii="Arial" w:hAnsi="Arial" w:cs="Arial"/>
                <w:sz w:val="22"/>
                <w:szCs w:val="22"/>
              </w:rPr>
              <w:t xml:space="preserve">8,133.29 </w:t>
            </w:r>
            <w:r w:rsidR="00C83284" w:rsidRPr="00C83284">
              <w:rPr>
                <w:rFonts w:ascii="Arial" w:hAnsi="Arial" w:cs="Arial"/>
                <w:sz w:val="22"/>
                <w:szCs w:val="22"/>
              </w:rPr>
              <w:t xml:space="preserve"> </w:t>
            </w:r>
            <w:sdt>
              <w:sdtPr>
                <w:rPr>
                  <w:rFonts w:ascii="Arial" w:hAnsi="Arial" w:cs="Arial"/>
                  <w:sz w:val="22"/>
                  <w:szCs w:val="22"/>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sq.yds</w:t>
                </w:r>
              </w:sdtContent>
            </w:sdt>
            <w:r w:rsidR="00C83284" w:rsidRPr="00C83284">
              <w:rPr>
                <w:rFonts w:ascii="Arial" w:hAnsi="Arial" w:cs="Arial"/>
                <w:sz w:val="22"/>
                <w:szCs w:val="22"/>
              </w:rPr>
              <w:t xml:space="preserve"> (</w:t>
            </w:r>
            <w:r>
              <w:rPr>
                <w:rFonts w:ascii="Arial" w:hAnsi="Arial" w:cs="Arial"/>
                <w:sz w:val="22"/>
                <w:szCs w:val="22"/>
              </w:rPr>
              <w:t>6,800.41</w:t>
            </w:r>
            <w:r w:rsidR="00C83284" w:rsidRPr="00C83284">
              <w:rPr>
                <w:rFonts w:ascii="Arial" w:hAnsi="Arial" w:cs="Arial"/>
                <w:sz w:val="22"/>
                <w:szCs w:val="22"/>
              </w:rPr>
              <w:t xml:space="preserve"> </w:t>
            </w:r>
            <w:sdt>
              <w:sdtPr>
                <w:rPr>
                  <w:rFonts w:ascii="Arial" w:hAnsi="Arial" w:cs="Arial"/>
                  <w:sz w:val="22"/>
                  <w:szCs w:val="22"/>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C83284" w:rsidRDefault="00C83284" w:rsidP="00934850">
                <w:pPr>
                  <w:jc w:val="both"/>
                  <w:rPr>
                    <w:rFonts w:ascii="Arial" w:hAnsi="Arial" w:cs="Arial"/>
                    <w:b/>
                    <w:sz w:val="22"/>
                    <w:szCs w:val="22"/>
                  </w:rPr>
                </w:pPr>
                <w:r w:rsidRPr="00C83284">
                  <w:rPr>
                    <w:rFonts w:ascii="Arial" w:hAnsi="Arial" w:cs="Arial"/>
                    <w:sz w:val="22"/>
                    <w:szCs w:val="22"/>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0D7409F1" w:rsidR="00C83284" w:rsidRPr="00C83284" w:rsidRDefault="0054591D" w:rsidP="0054591D">
            <w:pPr>
              <w:jc w:val="both"/>
              <w:rPr>
                <w:rFonts w:ascii="Arial" w:hAnsi="Arial" w:cs="Arial"/>
                <w:sz w:val="22"/>
                <w:szCs w:val="22"/>
              </w:rPr>
            </w:pPr>
            <w:r>
              <w:rPr>
                <w:rFonts w:ascii="Arial" w:hAnsi="Arial" w:cs="Arial"/>
                <w:sz w:val="22"/>
                <w:szCs w:val="22"/>
              </w:rPr>
              <w:t xml:space="preserve">The subject property is comprising of four plots E-6, E-7, E-8, E-9 which are merged with other plots E-1 – E-5. Separation/demarcation of the subject property with the adjacent plots is not there at the site.  </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410686E2" w:rsidR="00C83284" w:rsidRPr="00C83284" w:rsidRDefault="00934850" w:rsidP="00315368">
            <w:pPr>
              <w:tabs>
                <w:tab w:val="left" w:pos="360"/>
              </w:tabs>
              <w:spacing w:line="276" w:lineRule="auto"/>
              <w:rPr>
                <w:rFonts w:ascii="Arial" w:hAnsi="Arial" w:cs="Arial"/>
                <w:sz w:val="22"/>
                <w:szCs w:val="22"/>
              </w:rPr>
            </w:pPr>
            <w:r>
              <w:rPr>
                <w:rFonts w:ascii="Arial" w:hAnsi="Arial" w:cs="Arial"/>
                <w:sz w:val="22"/>
                <w:szCs w:val="22"/>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6803" w:type="dxa"/>
                <w:gridSpan w:val="2"/>
                <w:shd w:val="clear" w:color="auto" w:fill="auto"/>
              </w:tcPr>
              <w:p w14:paraId="14833EAA" w14:textId="403604B1" w:rsidR="00C83284" w:rsidRPr="00C83284" w:rsidRDefault="00934850" w:rsidP="00315368">
                <w:pPr>
                  <w:rPr>
                    <w:rFonts w:ascii="Arial" w:hAnsi="Arial" w:cs="Arial"/>
                    <w:b/>
                    <w:sz w:val="22"/>
                    <w:szCs w:val="22"/>
                  </w:rPr>
                </w:pPr>
                <w:r>
                  <w:rPr>
                    <w:rFonts w:ascii="Arial" w:hAnsi="Arial" w:cs="Arial"/>
                    <w:sz w:val="22"/>
                    <w:szCs w:val="22"/>
                  </w:rPr>
                  <w:t>Not Applicable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EndPr/>
            <w:sdtContent>
              <w:p w14:paraId="6AAE1951" w14:textId="77777777" w:rsidR="00C83284" w:rsidRPr="00C83284" w:rsidRDefault="00C83284" w:rsidP="00315368">
                <w:pPr>
                  <w:jc w:val="both"/>
                  <w:rPr>
                    <w:rFonts w:ascii="Arial" w:hAnsi="Arial" w:cs="Arial"/>
                    <w:sz w:val="22"/>
                    <w:szCs w:val="22"/>
                  </w:rPr>
                </w:pPr>
                <w:r w:rsidRPr="00C8328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45"/>
        <w:gridCol w:w="1889"/>
        <w:gridCol w:w="665"/>
        <w:gridCol w:w="425"/>
        <w:gridCol w:w="261"/>
        <w:gridCol w:w="306"/>
        <w:gridCol w:w="970"/>
        <w:gridCol w:w="72"/>
        <w:gridCol w:w="92"/>
        <w:gridCol w:w="448"/>
        <w:gridCol w:w="37"/>
        <w:gridCol w:w="55"/>
        <w:gridCol w:w="188"/>
        <w:gridCol w:w="711"/>
        <w:gridCol w:w="262"/>
        <w:gridCol w:w="99"/>
        <w:gridCol w:w="38"/>
        <w:gridCol w:w="997"/>
        <w:gridCol w:w="567"/>
        <w:gridCol w:w="322"/>
        <w:gridCol w:w="1521"/>
      </w:tblGrid>
      <w:tr w:rsidR="00A95672" w:rsidRPr="00770946" w14:paraId="11A5FF69" w14:textId="77777777" w:rsidTr="00E82FA5">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21"/>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E82FA5">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5"/>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gridSpan w:val="6"/>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gridSpan w:val="4"/>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gridSpan w:val="2"/>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E82FA5">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5"/>
          </w:tcPr>
          <w:sdt>
            <w:sdtPr>
              <w:rPr>
                <w:rFonts w:ascii="Arial" w:hAnsi="Arial" w:cs="Arial"/>
                <w:sz w:val="22"/>
                <w:szCs w:val="22"/>
              </w:rPr>
              <w:id w:val="1723325208"/>
              <w:date w:fullDate="2022-10-11T00:00:00Z">
                <w:dateFormat w:val="d MMMM yyyy"/>
                <w:lid w:val="en-US"/>
                <w:storeMappedDataAs w:val="dateTime"/>
                <w:calendar w:val="gregorian"/>
              </w:date>
            </w:sdtPr>
            <w:sdtEndPr/>
            <w:sdtContent>
              <w:p w14:paraId="6B73F106" w14:textId="199B2821" w:rsidR="00564818" w:rsidRPr="00A95672" w:rsidRDefault="00934850" w:rsidP="00564818">
                <w:pPr>
                  <w:jc w:val="center"/>
                  <w:rPr>
                    <w:rFonts w:ascii="Arial" w:hAnsi="Arial" w:cs="Arial"/>
                    <w:sz w:val="22"/>
                    <w:szCs w:val="22"/>
                  </w:rPr>
                </w:pPr>
                <w:r>
                  <w:rPr>
                    <w:rFonts w:ascii="Arial" w:hAnsi="Arial" w:cs="Arial"/>
                    <w:sz w:val="22"/>
                    <w:szCs w:val="22"/>
                  </w:rPr>
                  <w:t>11 October 2022</w:t>
                </w:r>
              </w:p>
            </w:sdtContent>
          </w:sdt>
        </w:tc>
        <w:tc>
          <w:tcPr>
            <w:tcW w:w="1701" w:type="dxa"/>
            <w:gridSpan w:val="6"/>
          </w:tcPr>
          <w:sdt>
            <w:sdtPr>
              <w:rPr>
                <w:rFonts w:ascii="Arial" w:hAnsi="Arial" w:cs="Arial"/>
                <w:sz w:val="22"/>
                <w:szCs w:val="22"/>
              </w:rPr>
              <w:id w:val="937949781"/>
              <w:date w:fullDate="2022-10-13T00:00:00Z">
                <w:dateFormat w:val="d MMMM yyyy"/>
                <w:lid w:val="en-US"/>
                <w:storeMappedDataAs w:val="dateTime"/>
                <w:calendar w:val="gregorian"/>
              </w:date>
            </w:sdtPr>
            <w:sdtEndPr/>
            <w:sdtContent>
              <w:p w14:paraId="2A74B822" w14:textId="11625D3F" w:rsidR="00564818" w:rsidRPr="00A95672" w:rsidRDefault="00934850" w:rsidP="00564818">
                <w:pPr>
                  <w:jc w:val="center"/>
                  <w:rPr>
                    <w:rFonts w:ascii="Arial" w:hAnsi="Arial" w:cs="Arial"/>
                    <w:sz w:val="22"/>
                    <w:szCs w:val="22"/>
                  </w:rPr>
                </w:pPr>
                <w:r>
                  <w:rPr>
                    <w:rFonts w:ascii="Arial" w:hAnsi="Arial" w:cs="Arial"/>
                    <w:sz w:val="22"/>
                    <w:szCs w:val="22"/>
                  </w:rPr>
                  <w:t>13 October 2022</w:t>
                </w:r>
              </w:p>
            </w:sdtContent>
          </w:sdt>
        </w:tc>
        <w:tc>
          <w:tcPr>
            <w:tcW w:w="1701" w:type="dxa"/>
            <w:gridSpan w:val="4"/>
          </w:tcPr>
          <w:sdt>
            <w:sdtPr>
              <w:rPr>
                <w:rFonts w:ascii="Arial" w:hAnsi="Arial" w:cs="Arial"/>
                <w:sz w:val="22"/>
                <w:szCs w:val="22"/>
              </w:rPr>
              <w:id w:val="-1446920159"/>
              <w:date w:fullDate="2022-10-19T00:00:00Z">
                <w:dateFormat w:val="d MMMM yyyy"/>
                <w:lid w:val="en-US"/>
                <w:storeMappedDataAs w:val="dateTime"/>
                <w:calendar w:val="gregorian"/>
              </w:date>
            </w:sdtPr>
            <w:sdtEndPr/>
            <w:sdtContent>
              <w:p w14:paraId="5AC8AACB" w14:textId="648CCD01" w:rsidR="00564818" w:rsidRPr="00A95672" w:rsidRDefault="00934850" w:rsidP="00564818">
                <w:pPr>
                  <w:jc w:val="center"/>
                  <w:rPr>
                    <w:rFonts w:ascii="Arial" w:hAnsi="Arial" w:cs="Arial"/>
                    <w:sz w:val="22"/>
                    <w:szCs w:val="22"/>
                  </w:rPr>
                </w:pPr>
                <w:r>
                  <w:rPr>
                    <w:rFonts w:ascii="Arial" w:hAnsi="Arial" w:cs="Arial"/>
                    <w:sz w:val="22"/>
                    <w:szCs w:val="22"/>
                  </w:rPr>
                  <w:t>19 October 2022</w:t>
                </w:r>
              </w:p>
            </w:sdtContent>
          </w:sdt>
        </w:tc>
        <w:tc>
          <w:tcPr>
            <w:tcW w:w="1843" w:type="dxa"/>
            <w:gridSpan w:val="2"/>
          </w:tcPr>
          <w:sdt>
            <w:sdtPr>
              <w:rPr>
                <w:rFonts w:ascii="Arial" w:hAnsi="Arial" w:cs="Arial"/>
                <w:sz w:val="22"/>
                <w:szCs w:val="22"/>
              </w:rPr>
              <w:id w:val="-574813290"/>
              <w:date w:fullDate="2022-10-19T00:00:00Z">
                <w:dateFormat w:val="d MMMM yyyy"/>
                <w:lid w:val="en-US"/>
                <w:storeMappedDataAs w:val="dateTime"/>
                <w:calendar w:val="gregorian"/>
              </w:date>
            </w:sdtPr>
            <w:sdtEndPr/>
            <w:sdtContent>
              <w:p w14:paraId="5F4D21A9" w14:textId="3A651B81" w:rsidR="00564818" w:rsidRPr="00A95672" w:rsidRDefault="00934850" w:rsidP="00564818">
                <w:pPr>
                  <w:jc w:val="center"/>
                  <w:rPr>
                    <w:rFonts w:ascii="Arial" w:hAnsi="Arial" w:cs="Arial"/>
                    <w:sz w:val="22"/>
                    <w:szCs w:val="22"/>
                  </w:rPr>
                </w:pPr>
                <w:r>
                  <w:rPr>
                    <w:rFonts w:ascii="Arial" w:hAnsi="Arial" w:cs="Arial"/>
                    <w:sz w:val="22"/>
                    <w:szCs w:val="22"/>
                  </w:rPr>
                  <w:t>19 October 2022</w:t>
                </w:r>
              </w:p>
            </w:sdtContent>
          </w:sdt>
        </w:tc>
      </w:tr>
      <w:tr w:rsidR="00564818" w:rsidRPr="00770946" w14:paraId="6F0AE5AE" w14:textId="77777777" w:rsidTr="00E82FA5">
        <w:trPr>
          <w:trHeight w:val="51"/>
          <w:jc w:val="center"/>
        </w:trPr>
        <w:tc>
          <w:tcPr>
            <w:tcW w:w="661"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6946" w:type="dxa"/>
            <w:gridSpan w:val="17"/>
          </w:tcPr>
          <w:p w14:paraId="66E80B6B" w14:textId="6251084F" w:rsidR="00564818" w:rsidRPr="0009572B" w:rsidRDefault="00564818" w:rsidP="00564818">
            <w:pPr>
              <w:rPr>
                <w:rFonts w:ascii="Arial" w:hAnsi="Arial" w:cs="Arial"/>
                <w:bCs/>
                <w:sz w:val="22"/>
                <w:szCs w:val="22"/>
              </w:rPr>
            </w:pPr>
            <w:r w:rsidRPr="0009572B">
              <w:rPr>
                <w:rFonts w:ascii="Arial" w:hAnsi="Arial" w:cs="Arial"/>
                <w:bCs/>
                <w:sz w:val="22"/>
                <w:szCs w:val="22"/>
              </w:rPr>
              <w:t xml:space="preserve">State Bank of India, </w:t>
            </w:r>
            <w:r w:rsidR="00934850">
              <w:rPr>
                <w:rFonts w:ascii="Arial" w:hAnsi="Arial" w:cs="Arial"/>
                <w:bCs/>
                <w:sz w:val="22"/>
                <w:szCs w:val="22"/>
              </w:rPr>
              <w:t>Diamond Branch, Mumbai</w:t>
            </w:r>
          </w:p>
        </w:tc>
      </w:tr>
      <w:tr w:rsidR="00564818" w:rsidRPr="00770946" w14:paraId="1859CEBC" w14:textId="77777777" w:rsidTr="00E82FA5">
        <w:trPr>
          <w:trHeight w:val="51"/>
          <w:jc w:val="center"/>
        </w:trPr>
        <w:tc>
          <w:tcPr>
            <w:tcW w:w="661" w:type="dxa"/>
            <w:shd w:val="clear" w:color="auto" w:fill="DEEAF6" w:themeFill="accent5" w:themeFillTint="33"/>
          </w:tcPr>
          <w:p w14:paraId="101A2DF0"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6946" w:type="dxa"/>
            <w:gridSpan w:val="17"/>
          </w:tcPr>
          <w:p w14:paraId="418B4EC6" w14:textId="3FB84366" w:rsidR="00564818" w:rsidRPr="00A95672" w:rsidRDefault="00934850" w:rsidP="00564818">
            <w:pPr>
              <w:rPr>
                <w:rFonts w:ascii="Arial" w:hAnsi="Arial" w:cs="Arial"/>
                <w:sz w:val="22"/>
                <w:szCs w:val="22"/>
              </w:rPr>
            </w:pPr>
            <w:r w:rsidRPr="0009572B">
              <w:rPr>
                <w:rFonts w:ascii="Arial" w:hAnsi="Arial" w:cs="Arial"/>
                <w:bCs/>
                <w:sz w:val="22"/>
                <w:szCs w:val="22"/>
              </w:rPr>
              <w:t xml:space="preserve">State Bank of India, </w:t>
            </w:r>
            <w:r>
              <w:rPr>
                <w:rFonts w:ascii="Arial" w:hAnsi="Arial" w:cs="Arial"/>
                <w:bCs/>
                <w:sz w:val="22"/>
                <w:szCs w:val="22"/>
              </w:rPr>
              <w:t>Diamond Branch, Mumbai</w:t>
            </w:r>
          </w:p>
        </w:tc>
      </w:tr>
      <w:tr w:rsidR="00564818" w:rsidRPr="00770946" w14:paraId="7AEA9B52" w14:textId="77777777" w:rsidTr="00E82FA5">
        <w:trPr>
          <w:trHeight w:val="334"/>
          <w:jc w:val="center"/>
        </w:trPr>
        <w:tc>
          <w:tcPr>
            <w:tcW w:w="661"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6" w:type="dxa"/>
                <w:gridSpan w:val="17"/>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E82FA5">
        <w:trPr>
          <w:trHeight w:val="51"/>
          <w:jc w:val="center"/>
        </w:trPr>
        <w:tc>
          <w:tcPr>
            <w:tcW w:w="661"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6946" w:type="dxa"/>
            <w:gridSpan w:val="17"/>
          </w:tcPr>
          <w:p w14:paraId="7EF976F1" w14:textId="31772244" w:rsidR="00564818" w:rsidRPr="00A95672" w:rsidRDefault="00AA7A49"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34850">
                  <w:rPr>
                    <w:rFonts w:ascii="Arial" w:hAnsi="Arial" w:cs="Arial"/>
                    <w:sz w:val="22"/>
                    <w:szCs w:val="22"/>
                  </w:rPr>
                  <w:t>For Value assessment of the asset for creating collateral mortgage for Bank Loan purpose</w:t>
                </w:r>
              </w:sdtContent>
            </w:sdt>
          </w:p>
        </w:tc>
      </w:tr>
      <w:tr w:rsidR="00564818" w:rsidRPr="00770946" w14:paraId="127885AE" w14:textId="77777777" w:rsidTr="00E82FA5">
        <w:trPr>
          <w:trHeight w:val="51"/>
          <w:jc w:val="center"/>
        </w:trPr>
        <w:tc>
          <w:tcPr>
            <w:tcW w:w="661"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6" w:type="dxa"/>
                <w:gridSpan w:val="17"/>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E82FA5">
        <w:trPr>
          <w:trHeight w:val="51"/>
          <w:jc w:val="center"/>
        </w:trPr>
        <w:tc>
          <w:tcPr>
            <w:tcW w:w="661"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6946" w:type="dxa"/>
            <w:gridSpan w:val="17"/>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E82FA5">
        <w:trPr>
          <w:trHeight w:val="93"/>
          <w:jc w:val="center"/>
        </w:trPr>
        <w:tc>
          <w:tcPr>
            <w:tcW w:w="661"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567" w:type="dxa"/>
                <w:gridSpan w:val="2"/>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15"/>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E82FA5">
        <w:trPr>
          <w:trHeight w:val="89"/>
          <w:jc w:val="center"/>
        </w:trPr>
        <w:tc>
          <w:tcPr>
            <w:tcW w:w="661"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567" w:type="dxa"/>
                <w:gridSpan w:val="2"/>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15"/>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E82FA5">
        <w:trPr>
          <w:trHeight w:val="89"/>
          <w:jc w:val="center"/>
        </w:trPr>
        <w:tc>
          <w:tcPr>
            <w:tcW w:w="661"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567" w:type="dxa"/>
                <w:gridSpan w:val="2"/>
              </w:tcPr>
              <w:p w14:paraId="7979B7B4" w14:textId="06E7D6F0" w:rsidR="00564818" w:rsidRPr="00A95672" w:rsidRDefault="00934850"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15"/>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E82FA5">
        <w:trPr>
          <w:trHeight w:val="89"/>
          <w:jc w:val="center"/>
        </w:trPr>
        <w:tc>
          <w:tcPr>
            <w:tcW w:w="661"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567" w:type="dxa"/>
                <w:gridSpan w:val="2"/>
              </w:tcPr>
              <w:p w14:paraId="159657B9" w14:textId="550D0B75"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15"/>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E82FA5">
        <w:trPr>
          <w:trHeight w:val="89"/>
          <w:jc w:val="center"/>
        </w:trPr>
        <w:tc>
          <w:tcPr>
            <w:tcW w:w="661"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567" w:type="dxa"/>
                <w:gridSpan w:val="2"/>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15"/>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E82FA5">
        <w:trPr>
          <w:trHeight w:val="89"/>
          <w:jc w:val="center"/>
        </w:trPr>
        <w:tc>
          <w:tcPr>
            <w:tcW w:w="661"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567" w:type="dxa"/>
                <w:gridSpan w:val="2"/>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15"/>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E82FA5">
        <w:trPr>
          <w:trHeight w:val="89"/>
          <w:jc w:val="center"/>
        </w:trPr>
        <w:tc>
          <w:tcPr>
            <w:tcW w:w="661"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567" w:type="dxa"/>
                <w:gridSpan w:val="2"/>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15"/>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E82FA5">
        <w:trPr>
          <w:trHeight w:val="89"/>
          <w:jc w:val="center"/>
        </w:trPr>
        <w:tc>
          <w:tcPr>
            <w:tcW w:w="661"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gridSpan w:val="4"/>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6946" w:type="dxa"/>
            <w:gridSpan w:val="17"/>
          </w:tcPr>
          <w:p w14:paraId="7F73E144" w14:textId="380FBFB5" w:rsidR="00564818" w:rsidRPr="00A95672" w:rsidRDefault="00AA7A49"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r w:rsidR="00A95672" w:rsidRPr="00A95672" w14:paraId="250EC7F6" w14:textId="77777777" w:rsidTr="00E82FA5">
        <w:trPr>
          <w:trHeight w:val="500"/>
          <w:jc w:val="center"/>
        </w:trPr>
        <w:tc>
          <w:tcPr>
            <w:tcW w:w="706" w:type="dxa"/>
            <w:gridSpan w:val="2"/>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20"/>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82FA5">
        <w:trPr>
          <w:trHeight w:val="58"/>
          <w:jc w:val="center"/>
        </w:trPr>
        <w:tc>
          <w:tcPr>
            <w:tcW w:w="706" w:type="dxa"/>
            <w:gridSpan w:val="2"/>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8"/>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82FA5">
        <w:trPr>
          <w:trHeight w:val="58"/>
          <w:jc w:val="center"/>
        </w:trPr>
        <w:tc>
          <w:tcPr>
            <w:tcW w:w="706" w:type="dxa"/>
            <w:gridSpan w:val="2"/>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8"/>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E82FA5">
        <w:trPr>
          <w:trHeight w:val="58"/>
          <w:jc w:val="center"/>
        </w:trPr>
        <w:tc>
          <w:tcPr>
            <w:tcW w:w="706" w:type="dxa"/>
            <w:gridSpan w:val="2"/>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7"/>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8"/>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3"/>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E82FA5">
        <w:trPr>
          <w:trHeight w:val="492"/>
          <w:jc w:val="center"/>
        </w:trPr>
        <w:tc>
          <w:tcPr>
            <w:tcW w:w="706" w:type="dxa"/>
            <w:gridSpan w:val="2"/>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7"/>
            <w:vAlign w:val="center"/>
          </w:tcPr>
          <w:p w14:paraId="6494AC6E" w14:textId="767BB88D" w:rsidR="00A44DBE" w:rsidRPr="00A95672" w:rsidRDefault="00AA7A49" w:rsidP="00934850">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8"/>
                <w:vAlign w:val="center"/>
              </w:tcPr>
              <w:p w14:paraId="36A7E160" w14:textId="75D29F62" w:rsidR="00A44DBE" w:rsidRPr="00A95672" w:rsidRDefault="00934850" w:rsidP="00934850">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USED FOR THE PURPOSE OF MANUFACTURING, EXPORT, &amp; TRADING OF DIAMOND, GEMS &amp; JEWELLERY." w:value="INDUSTRIAL LAND USED FOR THE PURPOSE OF MANUFACTURING, EXPORT, &amp; TRADING OF DIAMOND, GEMS &amp; JEWELLERY."/>
            </w:dropDownList>
          </w:sdtPr>
          <w:sdtEndPr/>
          <w:sdtContent>
            <w:tc>
              <w:tcPr>
                <w:tcW w:w="2410" w:type="dxa"/>
                <w:gridSpan w:val="3"/>
                <w:vAlign w:val="center"/>
              </w:tcPr>
              <w:p w14:paraId="617E003B" w14:textId="2F27A65A" w:rsidR="00A44DBE" w:rsidRPr="00A95672" w:rsidRDefault="00934850" w:rsidP="00934850">
                <w:pPr>
                  <w:jc w:val="center"/>
                  <w:rPr>
                    <w:rFonts w:ascii="Arial" w:hAnsi="Arial" w:cs="Arial"/>
                    <w:sz w:val="22"/>
                    <w:szCs w:val="22"/>
                  </w:rPr>
                </w:pPr>
                <w:r>
                  <w:rPr>
                    <w:rFonts w:ascii="Arial" w:hAnsi="Arial" w:cs="Arial"/>
                    <w:sz w:val="22"/>
                    <w:szCs w:val="22"/>
                  </w:rPr>
                  <w:t>INDUSTRIAL LAND USED FOR THE PURPOSE OF MANUFACTURING, EXPORT, &amp; TRADING OF DIAMOND, GEMS &amp; JEWELLERY.</w:t>
                </w:r>
              </w:p>
            </w:tc>
          </w:sdtContent>
        </w:sdt>
      </w:tr>
      <w:tr w:rsidR="00A44DBE" w:rsidRPr="00A95672" w14:paraId="7025688D" w14:textId="77777777" w:rsidTr="00E82FA5">
        <w:trPr>
          <w:trHeight w:val="58"/>
          <w:jc w:val="center"/>
        </w:trPr>
        <w:tc>
          <w:tcPr>
            <w:tcW w:w="706" w:type="dxa"/>
            <w:gridSpan w:val="2"/>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7"/>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11"/>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E82FA5">
        <w:trPr>
          <w:trHeight w:val="354"/>
          <w:jc w:val="center"/>
        </w:trPr>
        <w:tc>
          <w:tcPr>
            <w:tcW w:w="706" w:type="dxa"/>
            <w:gridSpan w:val="2"/>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5"/>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3"/>
          </w:tcPr>
          <w:p w14:paraId="43B91552" w14:textId="77777777" w:rsidR="00A44DBE" w:rsidRPr="00A95672" w:rsidRDefault="00AA7A49"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E82FA5">
        <w:trPr>
          <w:trHeight w:val="63"/>
          <w:jc w:val="center"/>
        </w:trPr>
        <w:tc>
          <w:tcPr>
            <w:tcW w:w="706" w:type="dxa"/>
            <w:gridSpan w:val="2"/>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5"/>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3"/>
          </w:tcPr>
          <w:p w14:paraId="6A9DE640" w14:textId="77777777" w:rsidR="00A44DBE" w:rsidRPr="00A95672" w:rsidRDefault="00AA7A49"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A95672">
                  <w:rPr>
                    <w:rFonts w:ascii="Arial" w:hAnsi="Arial" w:cs="Arial"/>
                    <w:sz w:val="22"/>
                    <w:szCs w:val="22"/>
                  </w:rPr>
                  <w:t>Not Applicable</w:t>
                </w:r>
              </w:sdtContent>
            </w:sdt>
          </w:p>
        </w:tc>
      </w:tr>
      <w:tr w:rsidR="00A44DBE" w:rsidRPr="00A95672" w14:paraId="64E878BA" w14:textId="77777777" w:rsidTr="00E82FA5">
        <w:trPr>
          <w:trHeight w:val="63"/>
          <w:jc w:val="center"/>
        </w:trPr>
        <w:tc>
          <w:tcPr>
            <w:tcW w:w="706" w:type="dxa"/>
            <w:gridSpan w:val="2"/>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8"/>
          </w:tcPr>
          <w:p w14:paraId="25DB30B6" w14:textId="77777777" w:rsidR="00A44DBE" w:rsidRPr="00A95672" w:rsidRDefault="00AA7A49"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A95672">
                  <w:rPr>
                    <w:rFonts w:ascii="Arial" w:hAnsi="Arial" w:cs="Arial"/>
                    <w:sz w:val="22"/>
                    <w:szCs w:val="22"/>
                  </w:rPr>
                  <w:t>Under Normal Marketable State</w:t>
                </w:r>
              </w:sdtContent>
            </w:sdt>
          </w:p>
        </w:tc>
      </w:tr>
      <w:tr w:rsidR="00A44DBE" w:rsidRPr="00A95672" w14:paraId="7E789C53" w14:textId="77777777" w:rsidTr="00E82FA5">
        <w:trPr>
          <w:trHeight w:val="75"/>
          <w:jc w:val="center"/>
        </w:trPr>
        <w:tc>
          <w:tcPr>
            <w:tcW w:w="706" w:type="dxa"/>
            <w:gridSpan w:val="2"/>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8"/>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44DBE" w:rsidRPr="00A95672" w14:paraId="1AC0AFFB" w14:textId="77777777" w:rsidTr="00E82FA5">
        <w:trPr>
          <w:trHeight w:val="117"/>
          <w:jc w:val="center"/>
        </w:trPr>
        <w:tc>
          <w:tcPr>
            <w:tcW w:w="706" w:type="dxa"/>
            <w:gridSpan w:val="2"/>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8"/>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7"/>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w:t>
            </w:r>
            <w:proofErr w:type="gramStart"/>
            <w:r w:rsidRPr="00A95672">
              <w:rPr>
                <w:rFonts w:ascii="Arial" w:hAnsi="Arial" w:cs="Arial"/>
                <w:i/>
                <w:sz w:val="22"/>
                <w:szCs w:val="22"/>
              </w:rPr>
              <w:t>in</w:t>
            </w:r>
            <w:proofErr w:type="gramEnd"/>
            <w:r w:rsidRPr="00A95672">
              <w:rPr>
                <w:rFonts w:ascii="Arial" w:hAnsi="Arial" w:cs="Arial"/>
                <w:i/>
                <w:sz w:val="22"/>
                <w:szCs w:val="22"/>
              </w:rPr>
              <w:t xml:space="preserve">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3"/>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E82FA5">
        <w:trPr>
          <w:trHeight w:val="132"/>
          <w:jc w:val="center"/>
        </w:trPr>
        <w:tc>
          <w:tcPr>
            <w:tcW w:w="706" w:type="dxa"/>
            <w:gridSpan w:val="2"/>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8"/>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A2FA1C0" w:rsidR="00A44DBE" w:rsidRPr="00A95672" w:rsidRDefault="00934850" w:rsidP="00A44DBE">
                <w:pPr>
                  <w:jc w:val="center"/>
                  <w:rPr>
                    <w:rFonts w:ascii="Arial" w:hAnsi="Arial" w:cs="Arial"/>
                    <w:sz w:val="22"/>
                    <w:szCs w:val="22"/>
                  </w:rPr>
                </w:pPr>
                <w:r>
                  <w:rPr>
                    <w:rFonts w:ascii="Arial" w:hAnsi="Arial" w:cs="Arial"/>
                    <w:sz w:val="22"/>
                    <w:szCs w:val="22"/>
                  </w:rPr>
                  <w:t>Proposed to be Industrial</w:t>
                </w:r>
              </w:p>
            </w:sdtContent>
          </w:sdt>
        </w:tc>
        <w:tc>
          <w:tcPr>
            <w:tcW w:w="2350" w:type="dxa"/>
            <w:gridSpan w:val="7"/>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E836584" w:rsidR="00A44DBE" w:rsidRPr="00A95672" w:rsidRDefault="00934850" w:rsidP="00A44DBE">
                <w:pPr>
                  <w:jc w:val="center"/>
                  <w:rPr>
                    <w:rFonts w:ascii="Arial" w:hAnsi="Arial" w:cs="Arial"/>
                    <w:sz w:val="22"/>
                    <w:szCs w:val="22"/>
                  </w:rPr>
                </w:pPr>
                <w:r>
                  <w:rPr>
                    <w:rFonts w:ascii="Arial" w:hAnsi="Arial" w:cs="Arial"/>
                    <w:sz w:val="22"/>
                    <w:szCs w:val="22"/>
                  </w:rPr>
                  <w:t>Industrial</w:t>
                </w:r>
              </w:p>
            </w:sdtContent>
          </w:sdt>
        </w:tc>
        <w:tc>
          <w:tcPr>
            <w:tcW w:w="2410" w:type="dxa"/>
            <w:gridSpan w:val="3"/>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8B0E5F9" w:rsidR="00A44DBE" w:rsidRPr="00A95672" w:rsidRDefault="00934850" w:rsidP="00A44DBE">
                <w:pPr>
                  <w:jc w:val="center"/>
                  <w:rPr>
                    <w:rFonts w:ascii="Arial" w:hAnsi="Arial" w:cs="Arial"/>
                    <w:sz w:val="22"/>
                    <w:szCs w:val="22"/>
                  </w:rPr>
                </w:pPr>
                <w:r>
                  <w:rPr>
                    <w:rFonts w:ascii="Arial" w:hAnsi="Arial" w:cs="Arial"/>
                    <w:sz w:val="22"/>
                    <w:szCs w:val="22"/>
                  </w:rPr>
                  <w:t>Industrial</w:t>
                </w:r>
              </w:p>
            </w:sdtContent>
          </w:sdt>
        </w:tc>
      </w:tr>
      <w:tr w:rsidR="00A44DBE" w:rsidRPr="00A95672" w14:paraId="25AE78C1" w14:textId="77777777" w:rsidTr="00E82FA5">
        <w:trPr>
          <w:trHeight w:val="60"/>
          <w:jc w:val="center"/>
        </w:trPr>
        <w:tc>
          <w:tcPr>
            <w:tcW w:w="706" w:type="dxa"/>
            <w:gridSpan w:val="2"/>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8"/>
          </w:tcPr>
          <w:p w14:paraId="18A3F6D0" w14:textId="77777777" w:rsidR="00A44DBE" w:rsidRPr="00A95672" w:rsidRDefault="00AA7A49"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deptt. have to be taken care by Legal expert/ Advocate.</w:t>
            </w:r>
          </w:p>
        </w:tc>
      </w:tr>
      <w:tr w:rsidR="00A44DBE" w:rsidRPr="00A95672" w14:paraId="5A86F496" w14:textId="77777777" w:rsidTr="00E82FA5">
        <w:trPr>
          <w:trHeight w:val="63"/>
          <w:jc w:val="center"/>
        </w:trPr>
        <w:tc>
          <w:tcPr>
            <w:tcW w:w="706" w:type="dxa"/>
            <w:gridSpan w:val="2"/>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8"/>
            <w:shd w:val="clear" w:color="auto" w:fill="D9E2F3" w:themeFill="accent1" w:themeFillTint="33"/>
          </w:tcPr>
          <w:p w14:paraId="1BDBE541" w14:textId="2DDCBC5B" w:rsidR="00A44DBE" w:rsidRPr="00A95672" w:rsidRDefault="00AA7A49"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34850">
                  <w:rPr>
                    <w:rFonts w:ascii="Arial" w:hAnsi="Arial" w:cs="Arial"/>
                    <w:sz w:val="22"/>
                    <w:szCs w:val="22"/>
                  </w:rPr>
                  <w:t>Upper Middle Class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E82FA5">
        <w:trPr>
          <w:trHeight w:val="63"/>
          <w:jc w:val="center"/>
        </w:trPr>
        <w:tc>
          <w:tcPr>
            <w:tcW w:w="706" w:type="dxa"/>
            <w:gridSpan w:val="2"/>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9"/>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6"/>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E82FA5">
        <w:trPr>
          <w:trHeight w:val="95"/>
          <w:jc w:val="center"/>
        </w:trPr>
        <w:tc>
          <w:tcPr>
            <w:tcW w:w="706" w:type="dxa"/>
            <w:gridSpan w:val="2"/>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9"/>
          </w:tcPr>
          <w:p w14:paraId="6594D416" w14:textId="1A640A01" w:rsidR="00A44DBE" w:rsidRPr="00A95672" w:rsidRDefault="00AA7A49"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34850">
                  <w:rPr>
                    <w:rFonts w:ascii="Arial" w:hAnsi="Arial" w:cs="Arial"/>
                    <w:sz w:val="22"/>
                    <w:szCs w:val="22"/>
                  </w:rPr>
                  <w:t>Rectangle</w:t>
                </w:r>
              </w:sdtContent>
            </w:sdt>
          </w:p>
        </w:tc>
        <w:tc>
          <w:tcPr>
            <w:tcW w:w="2295" w:type="dxa"/>
            <w:gridSpan w:val="6"/>
          </w:tcPr>
          <w:p w14:paraId="199938BF" w14:textId="2E1AF146" w:rsidR="00A44DBE" w:rsidRPr="00A95672" w:rsidRDefault="00AA7A49"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Pr>
                    <w:rFonts w:ascii="Arial" w:hAnsi="Arial" w:cs="Arial"/>
                    <w:sz w:val="22"/>
                    <w:szCs w:val="22"/>
                  </w:rPr>
                  <w:t>Large</w:t>
                </w:r>
              </w:sdtContent>
            </w:sdt>
          </w:p>
        </w:tc>
        <w:tc>
          <w:tcPr>
            <w:tcW w:w="2410" w:type="dxa"/>
            <w:gridSpan w:val="3"/>
          </w:tcPr>
          <w:p w14:paraId="2622A851" w14:textId="344DA429" w:rsidR="00A44DBE" w:rsidRPr="00A95672" w:rsidRDefault="00AA7A49"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34850">
                  <w:rPr>
                    <w:rFonts w:ascii="Arial" w:hAnsi="Arial" w:cs="Arial"/>
                    <w:sz w:val="22"/>
                    <w:szCs w:val="22"/>
                  </w:rPr>
                  <w:t>Normal Layout</w:t>
                </w:r>
              </w:sdtContent>
            </w:sdt>
            <w:r w:rsidR="00A44DBE" w:rsidRPr="00A95672">
              <w:rPr>
                <w:rFonts w:ascii="Arial" w:hAnsi="Arial" w:cs="Arial"/>
                <w:sz w:val="22"/>
                <w:szCs w:val="22"/>
              </w:rPr>
              <w:t xml:space="preserve">  </w:t>
            </w:r>
            <w:sdt>
              <w:sdtPr>
                <w:rPr>
                  <w:rFonts w:ascii="Arial" w:hAnsi="Arial" w:cs="Arial"/>
                  <w:sz w:val="22"/>
                  <w:szCs w:val="22"/>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34850">
                  <w:rPr>
                    <w:rFonts w:ascii="Arial" w:hAnsi="Arial" w:cs="Arial"/>
                    <w:sz w:val="22"/>
                    <w:szCs w:val="22"/>
                  </w:rPr>
                  <w:t xml:space="preserve">   </w:t>
                </w:r>
              </w:sdtContent>
            </w:sdt>
          </w:p>
        </w:tc>
      </w:tr>
      <w:tr w:rsidR="00A44DBE" w:rsidRPr="00A95672" w14:paraId="17812C4A" w14:textId="77777777" w:rsidTr="00E82FA5">
        <w:trPr>
          <w:trHeight w:val="208"/>
          <w:jc w:val="center"/>
        </w:trPr>
        <w:tc>
          <w:tcPr>
            <w:tcW w:w="706" w:type="dxa"/>
            <w:gridSpan w:val="2"/>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4"/>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9"/>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4"/>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E82FA5">
        <w:trPr>
          <w:trHeight w:val="120"/>
          <w:jc w:val="center"/>
        </w:trPr>
        <w:tc>
          <w:tcPr>
            <w:tcW w:w="706" w:type="dxa"/>
            <w:gridSpan w:val="2"/>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4"/>
          </w:tcPr>
          <w:p w14:paraId="70BACF81" w14:textId="77777777" w:rsidR="00A44DBE" w:rsidRPr="00A95672" w:rsidRDefault="00AA7A49"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49B76C0B" w14:textId="7B39297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3EFD7DD8" w:rsidR="00A44DBE" w:rsidRPr="00A95672" w:rsidRDefault="00934850" w:rsidP="00A44DBE">
                <w:pPr>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88069464"/>
            <w:placeholder>
              <w:docPart w:val="4D2C5948186344BE9CB39486FCD337F1"/>
            </w:placeholder>
          </w:sdtPr>
          <w:sdtEndPr/>
          <w:sdtContent>
            <w:tc>
              <w:tcPr>
                <w:tcW w:w="1521" w:type="dxa"/>
                <w:vMerge w:val="restart"/>
              </w:tcPr>
              <w:p w14:paraId="75361BFB" w14:textId="338ED5A3" w:rsidR="00A44DBE" w:rsidRPr="00A95672" w:rsidRDefault="00934850" w:rsidP="00A44DBE">
                <w:pPr>
                  <w:jc w:val="center"/>
                  <w:rPr>
                    <w:rFonts w:ascii="Arial" w:hAnsi="Arial" w:cs="Arial"/>
                    <w:sz w:val="22"/>
                    <w:szCs w:val="22"/>
                  </w:rPr>
                </w:pPr>
                <w:r>
                  <w:rPr>
                    <w:rFonts w:ascii="Arial" w:hAnsi="Arial" w:cs="Arial"/>
                    <w:sz w:val="22"/>
                    <w:szCs w:val="22"/>
                  </w:rPr>
                  <w:t>Not Applicable</w:t>
                </w:r>
              </w:p>
            </w:tc>
          </w:sdtContent>
        </w:sdt>
      </w:tr>
      <w:tr w:rsidR="00A44DBE" w:rsidRPr="00A95672" w14:paraId="1D631159" w14:textId="77777777" w:rsidTr="00E82FA5">
        <w:trPr>
          <w:trHeight w:val="110"/>
          <w:jc w:val="center"/>
        </w:trPr>
        <w:tc>
          <w:tcPr>
            <w:tcW w:w="706" w:type="dxa"/>
            <w:gridSpan w:val="2"/>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4"/>
            <w:vMerge w:val="restart"/>
          </w:tcPr>
          <w:p w14:paraId="207E14F0" w14:textId="77777777" w:rsidR="00A44DBE" w:rsidRPr="00A95672" w:rsidRDefault="00AA7A49"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A95672">
                  <w:rPr>
                    <w:rFonts w:ascii="Arial" w:hAnsi="Arial" w:cs="Arial"/>
                    <w:color w:val="000000" w:themeColor="text1"/>
                    <w:sz w:val="22"/>
                    <w:szCs w:val="22"/>
                  </w:rPr>
                  <w:t>Urban developing</w:t>
                </w:r>
              </w:sdtContent>
            </w:sdt>
          </w:p>
        </w:tc>
        <w:tc>
          <w:tcPr>
            <w:tcW w:w="1964" w:type="dxa"/>
            <w:gridSpan w:val="9"/>
          </w:tcPr>
          <w:p w14:paraId="1FF604FF" w14:textId="00E43273" w:rsidR="00A44DBE" w:rsidRPr="00A95672" w:rsidRDefault="00AA7A49"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34850">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0CF57315" w:rsidR="00A44DBE" w:rsidRPr="00A95672" w:rsidRDefault="00934850" w:rsidP="00A44DBE">
                <w:pPr>
                  <w:jc w:val="center"/>
                  <w:rPr>
                    <w:rFonts w:ascii="Arial" w:hAnsi="Arial" w:cs="Arial"/>
                    <w:sz w:val="22"/>
                    <w:szCs w:val="22"/>
                  </w:rPr>
                </w:pPr>
                <w:r>
                  <w:rPr>
                    <w:rFonts w:ascii="Arial" w:hAnsi="Arial" w:cs="Arial"/>
                    <w:sz w:val="22"/>
                    <w:szCs w:val="22"/>
                  </w:rPr>
                  <w:t>Good location within locality</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E82FA5">
        <w:trPr>
          <w:trHeight w:val="110"/>
          <w:jc w:val="center"/>
        </w:trPr>
        <w:tc>
          <w:tcPr>
            <w:tcW w:w="706" w:type="dxa"/>
            <w:gridSpan w:val="2"/>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4"/>
            <w:vMerge/>
          </w:tcPr>
          <w:p w14:paraId="593B24E0" w14:textId="77777777" w:rsidR="00A44DBE" w:rsidRPr="00A95672" w:rsidRDefault="00A44DBE" w:rsidP="00A44DBE">
            <w:pPr>
              <w:jc w:val="center"/>
              <w:rPr>
                <w:rFonts w:ascii="Arial" w:hAnsi="Arial" w:cs="Arial"/>
                <w:sz w:val="22"/>
                <w:szCs w:val="22"/>
              </w:rPr>
            </w:pPr>
          </w:p>
        </w:tc>
        <w:tc>
          <w:tcPr>
            <w:tcW w:w="1964" w:type="dxa"/>
            <w:gridSpan w:val="9"/>
          </w:tcPr>
          <w:p w14:paraId="4D02826F" w14:textId="5EBC98D9" w:rsidR="00A44DBE" w:rsidRPr="00A95672" w:rsidRDefault="00AA7A49"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34850">
                  <w:rPr>
                    <w:rFonts w:ascii="Arial" w:hAnsi="Arial" w:cs="Arial"/>
                    <w:sz w:val="22"/>
                    <w:szCs w:val="22"/>
                  </w:rPr>
                  <w:t>Within well developed notified Industrial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7452CD17" w14:textId="7BCEE4A6" w:rsidR="00A44DBE" w:rsidRPr="00A95672" w:rsidRDefault="00934850" w:rsidP="00A44DBE">
                <w:pPr>
                  <w:jc w:val="center"/>
                  <w:rPr>
                    <w:rFonts w:ascii="Arial" w:hAnsi="Arial" w:cs="Arial"/>
                    <w:sz w:val="22"/>
                    <w:szCs w:val="22"/>
                  </w:rPr>
                </w:pPr>
                <w:r>
                  <w:rPr>
                    <w:rFonts w:ascii="Arial" w:hAnsi="Arial" w:cs="Arial"/>
                    <w:sz w:val="22"/>
                    <w:szCs w:val="22"/>
                  </w:rPr>
                  <w:t>2 Side Open</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E82FA5">
        <w:trPr>
          <w:trHeight w:val="110"/>
          <w:jc w:val="center"/>
        </w:trPr>
        <w:tc>
          <w:tcPr>
            <w:tcW w:w="706" w:type="dxa"/>
            <w:gridSpan w:val="2"/>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8"/>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E82FA5">
        <w:trPr>
          <w:trHeight w:val="110"/>
          <w:jc w:val="center"/>
        </w:trPr>
        <w:tc>
          <w:tcPr>
            <w:tcW w:w="706" w:type="dxa"/>
            <w:gridSpan w:val="2"/>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8"/>
                <w:shd w:val="clear" w:color="auto" w:fill="FFFFFF" w:themeFill="background1"/>
              </w:tcPr>
              <w:p w14:paraId="40B8607A" w14:textId="5565427A" w:rsidR="00A44DBE" w:rsidRPr="00A95672" w:rsidRDefault="00934850" w:rsidP="00A44DBE">
                <w:pPr>
                  <w:jc w:val="center"/>
                  <w:rPr>
                    <w:rFonts w:ascii="Arial" w:hAnsi="Arial" w:cs="Arial"/>
                    <w:sz w:val="22"/>
                    <w:szCs w:val="22"/>
                  </w:rPr>
                </w:pPr>
                <w:r>
                  <w:rPr>
                    <w:rFonts w:ascii="Arial" w:hAnsi="Arial" w:cs="Arial"/>
                    <w:sz w:val="22"/>
                    <w:szCs w:val="22"/>
                  </w:rPr>
                  <w:t>South Facing</w:t>
                </w:r>
              </w:p>
            </w:tc>
          </w:sdtContent>
        </w:sdt>
      </w:tr>
      <w:tr w:rsidR="00A44DBE" w:rsidRPr="00A95672" w14:paraId="5EF03725" w14:textId="77777777" w:rsidTr="00E82FA5">
        <w:trPr>
          <w:trHeight w:val="58"/>
          <w:jc w:val="center"/>
        </w:trPr>
        <w:tc>
          <w:tcPr>
            <w:tcW w:w="706" w:type="dxa"/>
            <w:gridSpan w:val="2"/>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4"/>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9"/>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4"/>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E82FA5">
        <w:trPr>
          <w:trHeight w:val="372"/>
          <w:jc w:val="center"/>
        </w:trPr>
        <w:tc>
          <w:tcPr>
            <w:tcW w:w="706" w:type="dxa"/>
            <w:gridSpan w:val="2"/>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4"/>
              </w:tcPr>
              <w:p w14:paraId="59397160" w14:textId="2443D90E" w:rsidR="00A44DBE" w:rsidRPr="00A95672" w:rsidRDefault="00934850" w:rsidP="00A44DBE">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9"/>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4"/>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E82FA5">
        <w:trPr>
          <w:trHeight w:val="75"/>
          <w:jc w:val="center"/>
        </w:trPr>
        <w:tc>
          <w:tcPr>
            <w:tcW w:w="706" w:type="dxa"/>
            <w:gridSpan w:val="2"/>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3"/>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5"/>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E82FA5">
        <w:trPr>
          <w:trHeight w:val="372"/>
          <w:jc w:val="center"/>
        </w:trPr>
        <w:tc>
          <w:tcPr>
            <w:tcW w:w="706" w:type="dxa"/>
            <w:gridSpan w:val="2"/>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13"/>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5" w:type="dxa"/>
                <w:gridSpan w:val="5"/>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E82FA5">
        <w:trPr>
          <w:trHeight w:val="327"/>
          <w:jc w:val="center"/>
        </w:trPr>
        <w:tc>
          <w:tcPr>
            <w:tcW w:w="706" w:type="dxa"/>
            <w:gridSpan w:val="2"/>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 xml:space="preserve">Social structure of the area (in terms of population, social stratification, regional </w:t>
            </w:r>
            <w:r w:rsidRPr="00A95672">
              <w:rPr>
                <w:rFonts w:ascii="Arial" w:hAnsi="Arial" w:cs="Arial"/>
                <w:color w:val="000000" w:themeColor="text1"/>
                <w:sz w:val="22"/>
                <w:szCs w:val="22"/>
                <w:lang w:val="en-IN"/>
              </w:rPr>
              <w:lastRenderedPageBreak/>
              <w:t>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8"/>
              </w:tcPr>
              <w:p w14:paraId="25EFE601" w14:textId="1C2D617E" w:rsidR="00A44DBE" w:rsidRPr="00A95672" w:rsidRDefault="00934850" w:rsidP="00A44DBE">
                <w:pPr>
                  <w:spacing w:line="276" w:lineRule="auto"/>
                  <w:jc w:val="both"/>
                  <w:rPr>
                    <w:rFonts w:ascii="Arial" w:hAnsi="Arial" w:cs="Arial"/>
                    <w:sz w:val="22"/>
                    <w:szCs w:val="22"/>
                  </w:rPr>
                </w:pPr>
                <w:r>
                  <w:rPr>
                    <w:rFonts w:ascii="Arial" w:hAnsi="Arial" w:cs="Arial"/>
                    <w:sz w:val="22"/>
                    <w:szCs w:val="22"/>
                    <w:lang w:val="en-IN" w:eastAsia="en-IN"/>
                  </w:rPr>
                  <w:t>Industrial area</w:t>
                </w:r>
              </w:p>
            </w:tc>
          </w:sdtContent>
        </w:sdt>
      </w:tr>
      <w:tr w:rsidR="00A44DBE" w:rsidRPr="00A95672" w14:paraId="4AAD1615" w14:textId="77777777" w:rsidTr="00E82FA5">
        <w:trPr>
          <w:trHeight w:val="120"/>
          <w:jc w:val="center"/>
        </w:trPr>
        <w:tc>
          <w:tcPr>
            <w:tcW w:w="706" w:type="dxa"/>
            <w:gridSpan w:val="2"/>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8"/>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E82FA5">
        <w:trPr>
          <w:trHeight w:val="75"/>
          <w:jc w:val="center"/>
        </w:trPr>
        <w:tc>
          <w:tcPr>
            <w:tcW w:w="706" w:type="dxa"/>
            <w:gridSpan w:val="2"/>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10"/>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EndPr/>
          <w:sdtContent>
            <w:tc>
              <w:tcPr>
                <w:tcW w:w="4517" w:type="dxa"/>
                <w:gridSpan w:val="8"/>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E82FA5">
        <w:trPr>
          <w:trHeight w:val="58"/>
          <w:jc w:val="center"/>
        </w:trPr>
        <w:tc>
          <w:tcPr>
            <w:tcW w:w="706" w:type="dxa"/>
            <w:gridSpan w:val="2"/>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8"/>
          </w:tcPr>
          <w:p w14:paraId="2BC9FAF1" w14:textId="4CD03750" w:rsidR="00A44DBE" w:rsidRPr="004073EB" w:rsidRDefault="00934850" w:rsidP="00A44DBE">
            <w:pPr>
              <w:jc w:val="both"/>
              <w:rPr>
                <w:rFonts w:ascii="Arial" w:hAnsi="Arial" w:cs="Arial"/>
                <w:sz w:val="22"/>
                <w:szCs w:val="22"/>
              </w:rPr>
            </w:pPr>
            <w:r>
              <w:rPr>
                <w:rFonts w:ascii="Arial" w:hAnsi="Arial" w:cs="Arial"/>
                <w:sz w:val="22"/>
                <w:szCs w:val="22"/>
              </w:rPr>
              <w:t>None</w:t>
            </w:r>
          </w:p>
        </w:tc>
      </w:tr>
      <w:tr w:rsidR="00A44DBE" w:rsidRPr="00A95672" w14:paraId="2DE0AC81" w14:textId="77777777" w:rsidTr="00E82FA5">
        <w:trPr>
          <w:trHeight w:val="120"/>
          <w:jc w:val="center"/>
        </w:trPr>
        <w:tc>
          <w:tcPr>
            <w:tcW w:w="706" w:type="dxa"/>
            <w:gridSpan w:val="2"/>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8"/>
          </w:tcPr>
          <w:p w14:paraId="32637DDF" w14:textId="17D0D457" w:rsidR="00A44DBE" w:rsidRPr="00A95672" w:rsidRDefault="00AA7A49"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E82FA5">
        <w:trPr>
          <w:trHeight w:val="75"/>
          <w:jc w:val="center"/>
        </w:trPr>
        <w:tc>
          <w:tcPr>
            <w:tcW w:w="706" w:type="dxa"/>
            <w:gridSpan w:val="2"/>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8"/>
          </w:tcPr>
          <w:p w14:paraId="0AB34D36" w14:textId="442C0372" w:rsidR="00A44DBE" w:rsidRPr="003558AD" w:rsidRDefault="00934850" w:rsidP="00A44DBE">
            <w:pPr>
              <w:jc w:val="both"/>
              <w:rPr>
                <w:rFonts w:ascii="Arial" w:hAnsi="Arial" w:cs="Arial"/>
                <w:color w:val="000000" w:themeColor="text1"/>
                <w:sz w:val="22"/>
                <w:szCs w:val="22"/>
              </w:rPr>
            </w:pPr>
            <w:r>
              <w:rPr>
                <w:rFonts w:ascii="Arial" w:hAnsi="Arial" w:cs="Arial"/>
                <w:color w:val="000000" w:themeColor="text1"/>
                <w:sz w:val="22"/>
                <w:szCs w:val="22"/>
              </w:rPr>
              <w:t xml:space="preserve">No as per the copy of indenture of allotment. </w:t>
            </w:r>
          </w:p>
        </w:tc>
      </w:tr>
      <w:tr w:rsidR="00A44DBE" w:rsidRPr="00A95672" w14:paraId="088B90E8" w14:textId="77777777" w:rsidTr="00E82FA5">
        <w:trPr>
          <w:trHeight w:val="492"/>
          <w:jc w:val="center"/>
        </w:trPr>
        <w:tc>
          <w:tcPr>
            <w:tcW w:w="706" w:type="dxa"/>
            <w:gridSpan w:val="2"/>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8"/>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E82FA5">
        <w:trPr>
          <w:trHeight w:val="492"/>
          <w:jc w:val="center"/>
        </w:trPr>
        <w:tc>
          <w:tcPr>
            <w:tcW w:w="706" w:type="dxa"/>
            <w:gridSpan w:val="2"/>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8"/>
              </w:tcPr>
              <w:p w14:paraId="0F1CA412" w14:textId="29103375" w:rsidR="00A44DBE" w:rsidRPr="00A95672" w:rsidRDefault="00934850" w:rsidP="00A44DBE">
                <w:pPr>
                  <w:tabs>
                    <w:tab w:val="center" w:pos="2928"/>
                  </w:tabs>
                  <w:rPr>
                    <w:rFonts w:ascii="Arial" w:hAnsi="Arial" w:cs="Arial"/>
                    <w:sz w:val="22"/>
                    <w:szCs w:val="22"/>
                  </w:rPr>
                </w:pPr>
                <w:r>
                  <w:rPr>
                    <w:rFonts w:ascii="Arial" w:hAnsi="Arial" w:cs="Arial"/>
                    <w:sz w:val="22"/>
                    <w:szCs w:val="22"/>
                  </w:rPr>
                  <w:t>Yes</w:t>
                </w:r>
              </w:p>
            </w:tc>
          </w:sdtContent>
        </w:sdt>
      </w:tr>
      <w:tr w:rsidR="00A44DBE" w:rsidRPr="00A95672" w14:paraId="250D5A76" w14:textId="77777777" w:rsidTr="00E82FA5">
        <w:trPr>
          <w:trHeight w:val="75"/>
          <w:jc w:val="center"/>
        </w:trPr>
        <w:tc>
          <w:tcPr>
            <w:tcW w:w="706" w:type="dxa"/>
            <w:gridSpan w:val="2"/>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8"/>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EndPr/>
              <w:sdtContent>
                <w:r>
                  <w:rPr>
                    <w:rFonts w:ascii="Arial" w:hAnsi="Arial" w:cs="Arial"/>
                    <w:color w:val="808080"/>
                    <w:sz w:val="22"/>
                    <w:szCs w:val="22"/>
                  </w:rPr>
                  <w:t>---</w:t>
                </w:r>
              </w:sdtContent>
            </w:sdt>
          </w:p>
        </w:tc>
      </w:tr>
      <w:tr w:rsidR="00A44DBE" w:rsidRPr="00A95672" w14:paraId="1C2257AA" w14:textId="77777777" w:rsidTr="00E82FA5">
        <w:trPr>
          <w:trHeight w:val="63"/>
          <w:jc w:val="center"/>
        </w:trPr>
        <w:tc>
          <w:tcPr>
            <w:tcW w:w="706" w:type="dxa"/>
            <w:gridSpan w:val="2"/>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8"/>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E82FA5">
        <w:trPr>
          <w:trHeight w:val="120"/>
          <w:jc w:val="center"/>
        </w:trPr>
        <w:tc>
          <w:tcPr>
            <w:tcW w:w="706" w:type="dxa"/>
            <w:gridSpan w:val="2"/>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8"/>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E82FA5">
        <w:trPr>
          <w:trHeight w:val="158"/>
          <w:jc w:val="center"/>
        </w:trPr>
        <w:tc>
          <w:tcPr>
            <w:tcW w:w="706" w:type="dxa"/>
            <w:gridSpan w:val="2"/>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8"/>
            <w:shd w:val="clear" w:color="auto" w:fill="D9E2F3" w:themeFill="accent1" w:themeFillTint="33"/>
          </w:tcPr>
          <w:p w14:paraId="50FE5784" w14:textId="4CFBD860" w:rsidR="00A44DBE" w:rsidRPr="00A95672" w:rsidRDefault="00AA7A49"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E82FA5">
        <w:trPr>
          <w:trHeight w:val="75"/>
          <w:jc w:val="center"/>
        </w:trPr>
        <w:tc>
          <w:tcPr>
            <w:tcW w:w="706" w:type="dxa"/>
            <w:gridSpan w:val="2"/>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8"/>
          </w:tcPr>
          <w:p w14:paraId="60D66810" w14:textId="65C9C38C" w:rsidR="00A44DBE" w:rsidRPr="00A95672" w:rsidRDefault="00AA7A49"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E82FA5">
        <w:trPr>
          <w:trHeight w:val="63"/>
          <w:jc w:val="center"/>
        </w:trPr>
        <w:tc>
          <w:tcPr>
            <w:tcW w:w="706" w:type="dxa"/>
            <w:gridSpan w:val="2"/>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8"/>
            <w:shd w:val="clear" w:color="auto" w:fill="D9E2F3" w:themeFill="accent1" w:themeFillTint="33"/>
          </w:tcPr>
          <w:p w14:paraId="1D6D6538" w14:textId="515E8596" w:rsidR="00A44DBE" w:rsidRPr="00A95672" w:rsidRDefault="00AA7A49"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E82FA5">
        <w:trPr>
          <w:trHeight w:val="63"/>
          <w:jc w:val="center"/>
        </w:trPr>
        <w:tc>
          <w:tcPr>
            <w:tcW w:w="706" w:type="dxa"/>
            <w:gridSpan w:val="2"/>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8"/>
          </w:tcPr>
          <w:p w14:paraId="0D28C122" w14:textId="1CFC51F9" w:rsidR="00A44DBE" w:rsidRPr="00A95672" w:rsidRDefault="00AA7A49"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E82FA5">
        <w:trPr>
          <w:trHeight w:val="436"/>
          <w:jc w:val="center"/>
        </w:trPr>
        <w:tc>
          <w:tcPr>
            <w:tcW w:w="706" w:type="dxa"/>
            <w:gridSpan w:val="2"/>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240" w:type="dxa"/>
            <w:gridSpan w:val="11"/>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5"/>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E82FA5">
        <w:trPr>
          <w:trHeight w:val="625"/>
          <w:jc w:val="center"/>
        </w:trPr>
        <w:tc>
          <w:tcPr>
            <w:tcW w:w="706" w:type="dxa"/>
            <w:gridSpan w:val="2"/>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1"/>
              </w:tcPr>
              <w:p w14:paraId="1DD40385" w14:textId="3573E54E" w:rsidR="00A44DBE" w:rsidRPr="00A95672" w:rsidRDefault="00A44DBE" w:rsidP="00A44DBE">
                <w:pPr>
                  <w:jc w:val="center"/>
                  <w:rPr>
                    <w:rFonts w:ascii="Arial" w:hAnsi="Arial" w:cs="Arial"/>
                    <w:b/>
                    <w:sz w:val="22"/>
                    <w:szCs w:val="22"/>
                  </w:rPr>
                </w:pPr>
                <w:r>
                  <w:rPr>
                    <w:rFonts w:ascii="Arial" w:hAnsi="Arial" w:cs="Arial"/>
                    <w:b/>
                    <w:sz w:val="22"/>
                    <w:szCs w:val="22"/>
                  </w:rPr>
                  <w:t>Mixture of Market &amp; Cost Approach</w:t>
                </w:r>
              </w:p>
            </w:tc>
          </w:sdtContent>
        </w:sdt>
        <w:tc>
          <w:tcPr>
            <w:tcW w:w="3445" w:type="dxa"/>
            <w:gridSpan w:val="5"/>
          </w:tcPr>
          <w:p w14:paraId="6997BD5C" w14:textId="09846060" w:rsidR="00A44DBE" w:rsidRPr="00A95672" w:rsidRDefault="00AA7A49"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sdt>
              <w:sdtPr>
                <w:rPr>
                  <w:rFonts w:ascii="Arial" w:hAnsi="Arial" w:cs="Arial"/>
                  <w:b/>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Pr>
                    <w:rFonts w:ascii="Arial" w:hAnsi="Arial" w:cs="Arial"/>
                    <w:b/>
                    <w:sz w:val="22"/>
                    <w:szCs w:val="22"/>
                  </w:rPr>
                  <w:t>Depreciated Replacement Cost Method</w:t>
                </w:r>
              </w:sdtContent>
            </w:sdt>
          </w:p>
        </w:tc>
      </w:tr>
      <w:tr w:rsidR="00A44DBE" w:rsidRPr="00A95672" w14:paraId="4C6BE203" w14:textId="77777777" w:rsidTr="00E82FA5">
        <w:trPr>
          <w:trHeight w:val="58"/>
          <w:jc w:val="center"/>
        </w:trPr>
        <w:tc>
          <w:tcPr>
            <w:tcW w:w="706" w:type="dxa"/>
            <w:gridSpan w:val="2"/>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8"/>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E82FA5">
        <w:trPr>
          <w:trHeight w:val="285"/>
          <w:jc w:val="center"/>
        </w:trPr>
        <w:tc>
          <w:tcPr>
            <w:tcW w:w="706" w:type="dxa"/>
            <w:gridSpan w:val="2"/>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20"/>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E82FA5">
        <w:trPr>
          <w:trHeight w:val="195"/>
          <w:jc w:val="center"/>
        </w:trPr>
        <w:tc>
          <w:tcPr>
            <w:tcW w:w="706" w:type="dxa"/>
            <w:gridSpan w:val="2"/>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w:t>
            </w:r>
            <w:r w:rsidRPr="00A95672">
              <w:rPr>
                <w:rFonts w:ascii="Arial" w:hAnsi="Arial" w:cs="Arial"/>
                <w:sz w:val="22"/>
                <w:szCs w:val="22"/>
              </w:rPr>
              <w:lastRenderedPageBreak/>
              <w:t xml:space="preserve">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lastRenderedPageBreak/>
              <w:t xml:space="preserve">1. </w:t>
            </w:r>
          </w:p>
        </w:tc>
        <w:tc>
          <w:tcPr>
            <w:tcW w:w="3539" w:type="dxa"/>
            <w:gridSpan w:val="13"/>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4"/>
            <w:tcBorders>
              <w:top w:val="single" w:sz="4" w:space="0" w:color="auto"/>
              <w:left w:val="single" w:sz="4" w:space="0" w:color="auto"/>
              <w:bottom w:val="single" w:sz="4" w:space="0" w:color="auto"/>
            </w:tcBorders>
            <w:shd w:val="clear" w:color="auto" w:fill="auto"/>
          </w:tcPr>
          <w:p w14:paraId="00ADEFDB" w14:textId="0510748F" w:rsidR="00A44DBE" w:rsidRPr="004073EB" w:rsidRDefault="00934850" w:rsidP="00A44DBE">
            <w:pPr>
              <w:rPr>
                <w:rFonts w:ascii="Arial" w:hAnsi="Arial" w:cs="Arial"/>
                <w:b/>
                <w:sz w:val="22"/>
                <w:szCs w:val="22"/>
              </w:rPr>
            </w:pPr>
            <w:r>
              <w:rPr>
                <w:rFonts w:ascii="Arial" w:hAnsi="Arial" w:cs="Arial"/>
                <w:sz w:val="22"/>
                <w:szCs w:val="22"/>
              </w:rPr>
              <w:t xml:space="preserve">Mr. </w:t>
            </w:r>
            <w:proofErr w:type="spellStart"/>
            <w:r w:rsidR="0042322C">
              <w:rPr>
                <w:rFonts w:ascii="Arial" w:hAnsi="Arial" w:cs="Arial"/>
                <w:sz w:val="22"/>
                <w:szCs w:val="22"/>
              </w:rPr>
              <w:t>kunnu</w:t>
            </w:r>
            <w:proofErr w:type="spellEnd"/>
            <w:r w:rsidR="0042322C">
              <w:rPr>
                <w:rFonts w:ascii="Arial" w:hAnsi="Arial" w:cs="Arial"/>
                <w:sz w:val="22"/>
                <w:szCs w:val="22"/>
              </w:rPr>
              <w:t xml:space="preserve"> Patel</w:t>
            </w:r>
          </w:p>
        </w:tc>
      </w:tr>
      <w:tr w:rsidR="00A44DBE" w:rsidRPr="00A95672" w14:paraId="6DEA4A9B" w14:textId="77777777" w:rsidTr="00E82FA5">
        <w:trPr>
          <w:trHeight w:val="150"/>
          <w:jc w:val="center"/>
        </w:trPr>
        <w:tc>
          <w:tcPr>
            <w:tcW w:w="706" w:type="dxa"/>
            <w:gridSpan w:val="2"/>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4"/>
            <w:tcBorders>
              <w:top w:val="single" w:sz="4" w:space="0" w:color="auto"/>
              <w:left w:val="single" w:sz="4" w:space="0" w:color="auto"/>
              <w:bottom w:val="single" w:sz="4" w:space="0" w:color="auto"/>
            </w:tcBorders>
            <w:shd w:val="clear" w:color="auto" w:fill="auto"/>
          </w:tcPr>
          <w:p w14:paraId="09647507" w14:textId="385D41EB" w:rsidR="00A44DBE" w:rsidRPr="004073EB" w:rsidRDefault="00A44DBE" w:rsidP="00A44DBE">
            <w:pPr>
              <w:rPr>
                <w:rFonts w:ascii="Arial" w:hAnsi="Arial" w:cs="Arial"/>
                <w:b/>
                <w:sz w:val="22"/>
                <w:szCs w:val="22"/>
              </w:rPr>
            </w:pPr>
            <w:r w:rsidRPr="004073EB">
              <w:rPr>
                <w:rFonts w:ascii="Arial" w:hAnsi="Arial" w:cs="Arial"/>
                <w:sz w:val="22"/>
                <w:szCs w:val="22"/>
              </w:rPr>
              <w:t>+91-</w:t>
            </w:r>
            <w:r w:rsidR="0042322C">
              <w:rPr>
                <w:rFonts w:ascii="Arial" w:hAnsi="Arial" w:cs="Arial"/>
                <w:sz w:val="22"/>
                <w:szCs w:val="22"/>
              </w:rPr>
              <w:t>9909999009</w:t>
            </w:r>
          </w:p>
        </w:tc>
      </w:tr>
      <w:tr w:rsidR="00A44DBE" w:rsidRPr="00A95672" w14:paraId="17C5141E" w14:textId="77777777" w:rsidTr="00E82FA5">
        <w:trPr>
          <w:trHeight w:val="240"/>
          <w:jc w:val="center"/>
        </w:trPr>
        <w:tc>
          <w:tcPr>
            <w:tcW w:w="706" w:type="dxa"/>
            <w:gridSpan w:val="2"/>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4"/>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E82FA5">
        <w:trPr>
          <w:trHeight w:val="210"/>
          <w:jc w:val="center"/>
        </w:trPr>
        <w:tc>
          <w:tcPr>
            <w:tcW w:w="706" w:type="dxa"/>
            <w:gridSpan w:val="2"/>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4"/>
            <w:tcBorders>
              <w:top w:val="single" w:sz="4" w:space="0" w:color="auto"/>
              <w:left w:val="single" w:sz="4" w:space="0" w:color="auto"/>
              <w:bottom w:val="single" w:sz="4" w:space="0" w:color="auto"/>
            </w:tcBorders>
            <w:shd w:val="clear" w:color="auto" w:fill="auto"/>
          </w:tcPr>
          <w:p w14:paraId="62B51D92" w14:textId="0CCE77F3" w:rsidR="00A44DBE" w:rsidRPr="004073EB" w:rsidRDefault="0042322C" w:rsidP="0042322C">
            <w:pPr>
              <w:jc w:val="both"/>
              <w:rPr>
                <w:rFonts w:ascii="Arial" w:hAnsi="Arial" w:cs="Arial"/>
                <w:b/>
                <w:sz w:val="22"/>
                <w:szCs w:val="22"/>
              </w:rPr>
            </w:pPr>
            <w:r>
              <w:rPr>
                <w:rFonts w:ascii="Arial" w:hAnsi="Arial" w:cs="Arial"/>
                <w:bCs/>
                <w:sz w:val="22"/>
                <w:szCs w:val="22"/>
              </w:rPr>
              <w:t xml:space="preserve">Not available at this point of time. </w:t>
            </w:r>
          </w:p>
        </w:tc>
      </w:tr>
      <w:tr w:rsidR="00A44DBE" w:rsidRPr="00A95672" w14:paraId="7F1BD928" w14:textId="77777777" w:rsidTr="00E82FA5">
        <w:trPr>
          <w:trHeight w:val="225"/>
          <w:jc w:val="center"/>
        </w:trPr>
        <w:tc>
          <w:tcPr>
            <w:tcW w:w="706" w:type="dxa"/>
            <w:gridSpan w:val="2"/>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4"/>
            <w:tcBorders>
              <w:top w:val="single" w:sz="4" w:space="0" w:color="auto"/>
              <w:left w:val="single" w:sz="4" w:space="0" w:color="auto"/>
              <w:bottom w:val="single" w:sz="4" w:space="0" w:color="auto"/>
            </w:tcBorders>
            <w:shd w:val="clear" w:color="auto" w:fill="auto"/>
          </w:tcPr>
          <w:p w14:paraId="0348135F" w14:textId="26C41945" w:rsidR="00A44DBE" w:rsidRPr="004073EB" w:rsidRDefault="0042322C" w:rsidP="00A44DBE">
            <w:pPr>
              <w:rPr>
                <w:rFonts w:ascii="Arial" w:hAnsi="Arial" w:cs="Arial"/>
                <w:b/>
                <w:sz w:val="22"/>
                <w:szCs w:val="22"/>
              </w:rPr>
            </w:pPr>
            <w:r>
              <w:rPr>
                <w:rFonts w:ascii="Arial" w:hAnsi="Arial" w:cs="Arial"/>
                <w:bCs/>
                <w:sz w:val="22"/>
                <w:szCs w:val="22"/>
              </w:rPr>
              <w:t>Gujarat Hira Bourse</w:t>
            </w:r>
          </w:p>
        </w:tc>
      </w:tr>
      <w:tr w:rsidR="00A44DBE" w:rsidRPr="00A95672" w14:paraId="65E5B8B7" w14:textId="77777777" w:rsidTr="00E82FA5">
        <w:trPr>
          <w:trHeight w:val="210"/>
          <w:jc w:val="center"/>
        </w:trPr>
        <w:tc>
          <w:tcPr>
            <w:tcW w:w="706" w:type="dxa"/>
            <w:gridSpan w:val="2"/>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4"/>
            <w:tcBorders>
              <w:top w:val="single" w:sz="4" w:space="0" w:color="auto"/>
              <w:left w:val="single" w:sz="4" w:space="0" w:color="auto"/>
              <w:bottom w:val="single" w:sz="4" w:space="0" w:color="auto"/>
            </w:tcBorders>
            <w:shd w:val="clear" w:color="auto" w:fill="auto"/>
          </w:tcPr>
          <w:p w14:paraId="01138BC5" w14:textId="787B3B54" w:rsidR="00A44DBE" w:rsidRPr="004073EB" w:rsidRDefault="00A44DBE" w:rsidP="0042322C">
            <w:pPr>
              <w:jc w:val="both"/>
              <w:rPr>
                <w:rFonts w:ascii="Arial" w:hAnsi="Arial" w:cs="Arial"/>
                <w:b/>
                <w:sz w:val="22"/>
                <w:szCs w:val="22"/>
              </w:rPr>
            </w:pPr>
            <w:r w:rsidRPr="004073EB">
              <w:rPr>
                <w:rFonts w:ascii="Arial" w:hAnsi="Arial" w:cs="Arial"/>
                <w:sz w:val="22"/>
                <w:szCs w:val="22"/>
              </w:rPr>
              <w:t xml:space="preserve">Around Rs. 30,000/- - Rs. </w:t>
            </w:r>
            <w:r w:rsidR="0042322C">
              <w:rPr>
                <w:rFonts w:ascii="Arial" w:hAnsi="Arial" w:cs="Arial"/>
                <w:sz w:val="22"/>
                <w:szCs w:val="22"/>
              </w:rPr>
              <w:t>32,</w:t>
            </w:r>
            <w:r w:rsidRPr="004073EB">
              <w:rPr>
                <w:rFonts w:ascii="Arial" w:hAnsi="Arial" w:cs="Arial"/>
                <w:sz w:val="22"/>
                <w:szCs w:val="22"/>
              </w:rPr>
              <w:t>000/- per sq.yds.</w:t>
            </w:r>
          </w:p>
        </w:tc>
      </w:tr>
      <w:tr w:rsidR="00A44DBE" w:rsidRPr="00A95672" w14:paraId="705D6A2A" w14:textId="77777777" w:rsidTr="00E82FA5">
        <w:trPr>
          <w:trHeight w:val="210"/>
          <w:jc w:val="center"/>
        </w:trPr>
        <w:tc>
          <w:tcPr>
            <w:tcW w:w="706" w:type="dxa"/>
            <w:gridSpan w:val="2"/>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4"/>
            <w:tcBorders>
              <w:top w:val="single" w:sz="4" w:space="0" w:color="auto"/>
              <w:left w:val="single" w:sz="4" w:space="0" w:color="auto"/>
              <w:bottom w:val="single" w:sz="4" w:space="0" w:color="auto"/>
            </w:tcBorders>
            <w:shd w:val="clear" w:color="auto" w:fill="auto"/>
          </w:tcPr>
          <w:p w14:paraId="4CDDB45E" w14:textId="661698CB" w:rsidR="00A44DBE" w:rsidRPr="004073EB" w:rsidRDefault="0042322C" w:rsidP="00A44DBE">
            <w:pPr>
              <w:rPr>
                <w:rFonts w:ascii="Arial" w:hAnsi="Arial" w:cs="Arial"/>
                <w:b/>
                <w:sz w:val="22"/>
                <w:szCs w:val="22"/>
              </w:rPr>
            </w:pPr>
            <w:r>
              <w:rPr>
                <w:rFonts w:ascii="Arial" w:hAnsi="Arial" w:cs="Arial"/>
                <w:bCs/>
                <w:sz w:val="22"/>
                <w:szCs w:val="22"/>
              </w:rPr>
              <w:t>---</w:t>
            </w:r>
            <w:r w:rsidR="00A44DBE" w:rsidRPr="004073EB">
              <w:rPr>
                <w:rFonts w:ascii="Arial" w:hAnsi="Arial" w:cs="Arial"/>
                <w:bCs/>
                <w:sz w:val="22"/>
                <w:szCs w:val="22"/>
              </w:rPr>
              <w:t xml:space="preserve"> </w:t>
            </w:r>
          </w:p>
        </w:tc>
      </w:tr>
      <w:tr w:rsidR="00A44DBE" w:rsidRPr="00A95672" w14:paraId="14DEA86A" w14:textId="77777777" w:rsidTr="00E82FA5">
        <w:trPr>
          <w:trHeight w:val="195"/>
          <w:jc w:val="center"/>
        </w:trPr>
        <w:tc>
          <w:tcPr>
            <w:tcW w:w="706" w:type="dxa"/>
            <w:gridSpan w:val="2"/>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3"/>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4"/>
            <w:tcBorders>
              <w:top w:val="single" w:sz="4" w:space="0" w:color="auto"/>
              <w:left w:val="single" w:sz="4" w:space="0" w:color="auto"/>
              <w:bottom w:val="single" w:sz="4" w:space="0" w:color="auto"/>
            </w:tcBorders>
            <w:shd w:val="clear" w:color="auto" w:fill="auto"/>
          </w:tcPr>
          <w:p w14:paraId="7D3C7EF0" w14:textId="3D7C3D4E" w:rsidR="00A44DBE" w:rsidRPr="004073EB" w:rsidRDefault="0042322C" w:rsidP="00A44DBE">
            <w:pPr>
              <w:rPr>
                <w:rFonts w:ascii="Arial" w:hAnsi="Arial" w:cs="Arial"/>
                <w:b/>
                <w:sz w:val="22"/>
                <w:szCs w:val="22"/>
              </w:rPr>
            </w:pPr>
            <w:r>
              <w:rPr>
                <w:rFonts w:ascii="Arial" w:hAnsi="Arial" w:cs="Arial"/>
                <w:sz w:val="22"/>
                <w:szCs w:val="22"/>
              </w:rPr>
              <w:t>Officials of GHB</w:t>
            </w:r>
          </w:p>
        </w:tc>
      </w:tr>
      <w:tr w:rsidR="00A44DBE" w:rsidRPr="00A95672" w14:paraId="6E1CDEAB" w14:textId="77777777" w:rsidTr="00E82FA5">
        <w:trPr>
          <w:trHeight w:val="135"/>
          <w:jc w:val="center"/>
        </w:trPr>
        <w:tc>
          <w:tcPr>
            <w:tcW w:w="706" w:type="dxa"/>
            <w:gridSpan w:val="2"/>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4"/>
            <w:tcBorders>
              <w:top w:val="single" w:sz="4" w:space="0" w:color="auto"/>
              <w:left w:val="single" w:sz="4" w:space="0" w:color="auto"/>
              <w:bottom w:val="single" w:sz="4" w:space="0" w:color="auto"/>
            </w:tcBorders>
            <w:shd w:val="clear" w:color="auto" w:fill="auto"/>
          </w:tcPr>
          <w:p w14:paraId="37666426" w14:textId="0932B8EA" w:rsidR="00A44DBE" w:rsidRPr="0042322C" w:rsidRDefault="0042322C" w:rsidP="00A44DBE">
            <w:pPr>
              <w:rPr>
                <w:rFonts w:ascii="Arial" w:hAnsi="Arial" w:cs="Arial"/>
                <w:bCs/>
                <w:sz w:val="22"/>
                <w:szCs w:val="22"/>
              </w:rPr>
            </w:pPr>
            <w:r w:rsidRPr="0042322C">
              <w:rPr>
                <w:rFonts w:ascii="Arial" w:hAnsi="Arial" w:cs="Arial"/>
                <w:bCs/>
                <w:sz w:val="22"/>
                <w:szCs w:val="22"/>
              </w:rPr>
              <w:t>0261 - 2977228, 2977328</w:t>
            </w:r>
          </w:p>
        </w:tc>
      </w:tr>
      <w:tr w:rsidR="00A44DBE" w:rsidRPr="00A95672" w14:paraId="55A9E4AA" w14:textId="77777777" w:rsidTr="00E82FA5">
        <w:trPr>
          <w:trHeight w:val="285"/>
          <w:jc w:val="center"/>
        </w:trPr>
        <w:tc>
          <w:tcPr>
            <w:tcW w:w="706" w:type="dxa"/>
            <w:gridSpan w:val="2"/>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7" w:type="dxa"/>
                <w:gridSpan w:val="4"/>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E82FA5">
        <w:trPr>
          <w:trHeight w:val="195"/>
          <w:jc w:val="center"/>
        </w:trPr>
        <w:tc>
          <w:tcPr>
            <w:tcW w:w="706" w:type="dxa"/>
            <w:gridSpan w:val="2"/>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4"/>
            <w:tcBorders>
              <w:top w:val="single" w:sz="4" w:space="0" w:color="auto"/>
              <w:left w:val="single" w:sz="4" w:space="0" w:color="auto"/>
              <w:bottom w:val="single" w:sz="4" w:space="0" w:color="auto"/>
            </w:tcBorders>
            <w:shd w:val="clear" w:color="auto" w:fill="auto"/>
          </w:tcPr>
          <w:p w14:paraId="1D5FCD60" w14:textId="66BCCC03" w:rsidR="00A44DBE" w:rsidRPr="004073EB" w:rsidRDefault="0042322C" w:rsidP="00A44DBE">
            <w:pPr>
              <w:rPr>
                <w:rFonts w:ascii="Arial" w:hAnsi="Arial" w:cs="Arial"/>
                <w:b/>
                <w:sz w:val="22"/>
                <w:szCs w:val="22"/>
              </w:rPr>
            </w:pPr>
            <w:r>
              <w:rPr>
                <w:rFonts w:ascii="Arial" w:hAnsi="Arial" w:cs="Arial"/>
                <w:bCs/>
                <w:sz w:val="22"/>
                <w:szCs w:val="22"/>
              </w:rPr>
              <w:t>Not available at this point of time.</w:t>
            </w:r>
          </w:p>
        </w:tc>
      </w:tr>
      <w:tr w:rsidR="00A44DBE" w:rsidRPr="00A95672" w14:paraId="2EFDBEAD" w14:textId="77777777" w:rsidTr="00E82FA5">
        <w:trPr>
          <w:trHeight w:val="225"/>
          <w:jc w:val="center"/>
        </w:trPr>
        <w:tc>
          <w:tcPr>
            <w:tcW w:w="706" w:type="dxa"/>
            <w:gridSpan w:val="2"/>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4"/>
            <w:tcBorders>
              <w:top w:val="single" w:sz="4" w:space="0" w:color="auto"/>
              <w:left w:val="single" w:sz="4" w:space="0" w:color="auto"/>
              <w:bottom w:val="single" w:sz="4" w:space="0" w:color="auto"/>
            </w:tcBorders>
            <w:shd w:val="clear" w:color="auto" w:fill="auto"/>
          </w:tcPr>
          <w:p w14:paraId="564EFAF0" w14:textId="1F1D5EAA" w:rsidR="00A44DBE" w:rsidRPr="004073EB" w:rsidRDefault="0042322C" w:rsidP="00A44DBE">
            <w:pPr>
              <w:rPr>
                <w:rFonts w:ascii="Arial" w:hAnsi="Arial" w:cs="Arial"/>
                <w:b/>
                <w:sz w:val="22"/>
                <w:szCs w:val="22"/>
              </w:rPr>
            </w:pPr>
            <w:r>
              <w:rPr>
                <w:rFonts w:ascii="Arial" w:hAnsi="Arial" w:cs="Arial"/>
                <w:bCs/>
                <w:sz w:val="22"/>
                <w:szCs w:val="22"/>
              </w:rPr>
              <w:t>Gujarat Hira Bourse</w:t>
            </w:r>
          </w:p>
        </w:tc>
      </w:tr>
      <w:tr w:rsidR="00A44DBE" w:rsidRPr="00A95672" w14:paraId="06999CED" w14:textId="77777777" w:rsidTr="00E82FA5">
        <w:trPr>
          <w:trHeight w:val="270"/>
          <w:jc w:val="center"/>
        </w:trPr>
        <w:tc>
          <w:tcPr>
            <w:tcW w:w="706" w:type="dxa"/>
            <w:gridSpan w:val="2"/>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4"/>
            <w:tcBorders>
              <w:top w:val="single" w:sz="4" w:space="0" w:color="auto"/>
              <w:left w:val="single" w:sz="4" w:space="0" w:color="auto"/>
              <w:bottom w:val="single" w:sz="4" w:space="0" w:color="auto"/>
            </w:tcBorders>
            <w:shd w:val="clear" w:color="auto" w:fill="auto"/>
          </w:tcPr>
          <w:p w14:paraId="130D76F7" w14:textId="4518D28E" w:rsidR="00A44DBE" w:rsidRPr="004073EB" w:rsidRDefault="0042322C" w:rsidP="0042322C">
            <w:pPr>
              <w:jc w:val="both"/>
              <w:rPr>
                <w:rFonts w:ascii="Arial" w:hAnsi="Arial" w:cs="Arial"/>
                <w:b/>
                <w:sz w:val="22"/>
                <w:szCs w:val="22"/>
              </w:rPr>
            </w:pPr>
            <w:r w:rsidRPr="004073EB">
              <w:rPr>
                <w:rFonts w:ascii="Arial" w:hAnsi="Arial" w:cs="Arial"/>
                <w:sz w:val="22"/>
                <w:szCs w:val="22"/>
              </w:rPr>
              <w:t xml:space="preserve">Around Rs. 30,000/- - Rs. </w:t>
            </w:r>
            <w:r>
              <w:rPr>
                <w:rFonts w:ascii="Arial" w:hAnsi="Arial" w:cs="Arial"/>
                <w:sz w:val="22"/>
                <w:szCs w:val="22"/>
              </w:rPr>
              <w:t>32,</w:t>
            </w:r>
            <w:r w:rsidRPr="004073EB">
              <w:rPr>
                <w:rFonts w:ascii="Arial" w:hAnsi="Arial" w:cs="Arial"/>
                <w:sz w:val="22"/>
                <w:szCs w:val="22"/>
              </w:rPr>
              <w:t>000/- per sq.yds.</w:t>
            </w:r>
          </w:p>
        </w:tc>
      </w:tr>
      <w:tr w:rsidR="00A44DBE" w:rsidRPr="00A95672" w14:paraId="5FEFFA54" w14:textId="77777777" w:rsidTr="00E82FA5">
        <w:trPr>
          <w:trHeight w:val="270"/>
          <w:jc w:val="center"/>
        </w:trPr>
        <w:tc>
          <w:tcPr>
            <w:tcW w:w="706" w:type="dxa"/>
            <w:gridSpan w:val="2"/>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4"/>
            <w:tcBorders>
              <w:top w:val="single" w:sz="4" w:space="0" w:color="auto"/>
              <w:left w:val="single" w:sz="4" w:space="0" w:color="auto"/>
              <w:bottom w:val="single" w:sz="4" w:space="0" w:color="auto"/>
            </w:tcBorders>
            <w:shd w:val="clear" w:color="auto" w:fill="auto"/>
          </w:tcPr>
          <w:p w14:paraId="4348EE6F" w14:textId="19851CC5" w:rsidR="00A44DBE" w:rsidRPr="004073EB" w:rsidRDefault="00A44DBE" w:rsidP="00A44DBE">
            <w:pPr>
              <w:rPr>
                <w:rFonts w:ascii="Arial" w:hAnsi="Arial" w:cs="Arial"/>
                <w:b/>
                <w:sz w:val="22"/>
                <w:szCs w:val="22"/>
              </w:rPr>
            </w:pPr>
            <w:r w:rsidRPr="004073EB">
              <w:rPr>
                <w:rFonts w:ascii="Arial" w:hAnsi="Arial" w:cs="Arial"/>
                <w:bCs/>
                <w:sz w:val="22"/>
                <w:szCs w:val="22"/>
              </w:rPr>
              <w:t>----</w:t>
            </w:r>
          </w:p>
        </w:tc>
      </w:tr>
      <w:tr w:rsidR="00A44DBE" w:rsidRPr="00A95672" w14:paraId="2EAB9F2F" w14:textId="77777777" w:rsidTr="00E82FA5">
        <w:trPr>
          <w:trHeight w:val="225"/>
          <w:jc w:val="center"/>
        </w:trPr>
        <w:tc>
          <w:tcPr>
            <w:tcW w:w="706" w:type="dxa"/>
            <w:gridSpan w:val="2"/>
            <w:vMerge/>
            <w:shd w:val="clear" w:color="auto" w:fill="DEEAF6" w:themeFill="accent5" w:themeFillTint="33"/>
          </w:tcPr>
          <w:p w14:paraId="146358D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253C7E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2329EC86" w14:textId="7CE30F70" w:rsidR="00A44DBE" w:rsidRPr="00A95672" w:rsidRDefault="00A44DBE" w:rsidP="00A44DBE">
            <w:pPr>
              <w:rPr>
                <w:rFonts w:ascii="Arial" w:hAnsi="Arial" w:cs="Arial"/>
                <w:b/>
                <w:sz w:val="22"/>
                <w:szCs w:val="22"/>
              </w:rPr>
            </w:pPr>
            <w:r>
              <w:rPr>
                <w:rFonts w:ascii="Arial" w:hAnsi="Arial" w:cs="Arial"/>
                <w:b/>
                <w:sz w:val="22"/>
                <w:szCs w:val="22"/>
              </w:rPr>
              <w:t>3.</w:t>
            </w:r>
          </w:p>
        </w:tc>
        <w:tc>
          <w:tcPr>
            <w:tcW w:w="3539" w:type="dxa"/>
            <w:gridSpan w:val="13"/>
            <w:tcBorders>
              <w:top w:val="single" w:sz="4" w:space="0" w:color="auto"/>
              <w:left w:val="single" w:sz="4" w:space="0" w:color="auto"/>
              <w:bottom w:val="single" w:sz="4" w:space="0" w:color="auto"/>
            </w:tcBorders>
            <w:shd w:val="clear" w:color="auto" w:fill="auto"/>
          </w:tcPr>
          <w:p w14:paraId="1A639C36" w14:textId="70F049D4"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4"/>
            <w:tcBorders>
              <w:top w:val="single" w:sz="4" w:space="0" w:color="auto"/>
              <w:left w:val="single" w:sz="4" w:space="0" w:color="auto"/>
              <w:bottom w:val="single" w:sz="4" w:space="0" w:color="auto"/>
            </w:tcBorders>
            <w:shd w:val="clear" w:color="auto" w:fill="auto"/>
          </w:tcPr>
          <w:p w14:paraId="7A6C7AB0" w14:textId="390D3113" w:rsidR="00A44DBE" w:rsidRPr="004073EB" w:rsidRDefault="0042322C" w:rsidP="00A44DBE">
            <w:pPr>
              <w:rPr>
                <w:rFonts w:ascii="Arial" w:hAnsi="Arial" w:cs="Arial"/>
                <w:b/>
                <w:sz w:val="22"/>
                <w:szCs w:val="22"/>
              </w:rPr>
            </w:pPr>
            <w:r>
              <w:rPr>
                <w:rFonts w:ascii="Arial" w:hAnsi="Arial" w:cs="Arial"/>
                <w:bCs/>
                <w:sz w:val="22"/>
                <w:szCs w:val="22"/>
              </w:rPr>
              <w:t>----</w:t>
            </w:r>
          </w:p>
        </w:tc>
      </w:tr>
      <w:tr w:rsidR="0042322C" w:rsidRPr="00A95672" w14:paraId="6553581C" w14:textId="77777777" w:rsidTr="00E82FA5">
        <w:trPr>
          <w:trHeight w:val="255"/>
          <w:jc w:val="center"/>
        </w:trPr>
        <w:tc>
          <w:tcPr>
            <w:tcW w:w="706" w:type="dxa"/>
            <w:gridSpan w:val="2"/>
            <w:vMerge/>
            <w:shd w:val="clear" w:color="auto" w:fill="DEEAF6" w:themeFill="accent5" w:themeFillTint="33"/>
          </w:tcPr>
          <w:p w14:paraId="0906A19F"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E73188B"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008166CA" w14:textId="77777777" w:rsidR="0042322C" w:rsidRPr="00A95672" w:rsidRDefault="0042322C" w:rsidP="0042322C">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7F510222" w14:textId="3AF83A08" w:rsidR="0042322C" w:rsidRPr="004073EB" w:rsidRDefault="0042322C" w:rsidP="0042322C">
            <w:pPr>
              <w:rPr>
                <w:rFonts w:ascii="Arial" w:hAnsi="Arial" w:cs="Arial"/>
                <w:b/>
                <w:sz w:val="22"/>
                <w:szCs w:val="22"/>
              </w:rPr>
            </w:pPr>
            <w:r w:rsidRPr="004073EB">
              <w:rPr>
                <w:rFonts w:ascii="Arial" w:hAnsi="Arial" w:cs="Arial"/>
                <w:sz w:val="22"/>
                <w:szCs w:val="22"/>
              </w:rPr>
              <w:t>Contact No.:</w:t>
            </w:r>
          </w:p>
        </w:tc>
        <w:tc>
          <w:tcPr>
            <w:tcW w:w="3407" w:type="dxa"/>
            <w:gridSpan w:val="4"/>
            <w:tcBorders>
              <w:top w:val="single" w:sz="4" w:space="0" w:color="auto"/>
              <w:left w:val="single" w:sz="4" w:space="0" w:color="auto"/>
              <w:bottom w:val="single" w:sz="4" w:space="0" w:color="auto"/>
            </w:tcBorders>
            <w:shd w:val="clear" w:color="auto" w:fill="auto"/>
          </w:tcPr>
          <w:p w14:paraId="61CBDFBE" w14:textId="5210031F"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6AFC5F54" w14:textId="77777777" w:rsidTr="00E82FA5">
        <w:trPr>
          <w:trHeight w:val="240"/>
          <w:jc w:val="center"/>
        </w:trPr>
        <w:tc>
          <w:tcPr>
            <w:tcW w:w="706" w:type="dxa"/>
            <w:gridSpan w:val="2"/>
            <w:vMerge/>
            <w:shd w:val="clear" w:color="auto" w:fill="DEEAF6" w:themeFill="accent5" w:themeFillTint="33"/>
          </w:tcPr>
          <w:p w14:paraId="49680D14"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7CA891D"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6FFAF6FF" w14:textId="77777777" w:rsidR="0042322C" w:rsidRPr="00A95672" w:rsidRDefault="0042322C" w:rsidP="0042322C">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09E29032" w14:textId="60C602C4" w:rsidR="0042322C" w:rsidRPr="004073EB" w:rsidRDefault="0042322C" w:rsidP="0042322C">
            <w:pPr>
              <w:rPr>
                <w:rFonts w:ascii="Arial" w:hAnsi="Arial" w:cs="Arial"/>
                <w:b/>
                <w:sz w:val="22"/>
                <w:szCs w:val="22"/>
              </w:rPr>
            </w:pPr>
            <w:r w:rsidRPr="004073EB">
              <w:rPr>
                <w:rFonts w:ascii="Arial" w:hAnsi="Arial" w:cs="Arial"/>
                <w:sz w:val="22"/>
                <w:szCs w:val="22"/>
              </w:rPr>
              <w:t>Nature of reference:</w:t>
            </w:r>
          </w:p>
        </w:tc>
        <w:tc>
          <w:tcPr>
            <w:tcW w:w="3407" w:type="dxa"/>
            <w:gridSpan w:val="4"/>
            <w:tcBorders>
              <w:top w:val="single" w:sz="4" w:space="0" w:color="auto"/>
              <w:left w:val="single" w:sz="4" w:space="0" w:color="auto"/>
              <w:bottom w:val="single" w:sz="4" w:space="0" w:color="auto"/>
            </w:tcBorders>
            <w:shd w:val="clear" w:color="auto" w:fill="auto"/>
          </w:tcPr>
          <w:p w14:paraId="53C295DF" w14:textId="07D2AC54"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77A25E8E" w14:textId="77777777" w:rsidTr="00E82FA5">
        <w:trPr>
          <w:trHeight w:val="255"/>
          <w:jc w:val="center"/>
        </w:trPr>
        <w:tc>
          <w:tcPr>
            <w:tcW w:w="706" w:type="dxa"/>
            <w:gridSpan w:val="2"/>
            <w:vMerge/>
            <w:shd w:val="clear" w:color="auto" w:fill="DEEAF6" w:themeFill="accent5" w:themeFillTint="33"/>
          </w:tcPr>
          <w:p w14:paraId="6EE2191E"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2EA7A9F"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286F272A" w14:textId="77777777" w:rsidR="0042322C" w:rsidRPr="00A95672" w:rsidRDefault="0042322C" w:rsidP="0042322C">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4B3E4468" w14:textId="268D2726" w:rsidR="0042322C" w:rsidRPr="004073EB" w:rsidRDefault="0042322C" w:rsidP="0042322C">
            <w:pPr>
              <w:rPr>
                <w:rFonts w:ascii="Arial" w:hAnsi="Arial" w:cs="Arial"/>
                <w:b/>
                <w:sz w:val="22"/>
                <w:szCs w:val="22"/>
              </w:rPr>
            </w:pPr>
            <w:r w:rsidRPr="004073EB">
              <w:rPr>
                <w:rFonts w:ascii="Arial" w:hAnsi="Arial" w:cs="Arial"/>
                <w:sz w:val="22"/>
                <w:szCs w:val="22"/>
              </w:rPr>
              <w:t>Size of the Property:</w:t>
            </w:r>
          </w:p>
        </w:tc>
        <w:tc>
          <w:tcPr>
            <w:tcW w:w="3407" w:type="dxa"/>
            <w:gridSpan w:val="4"/>
            <w:tcBorders>
              <w:top w:val="single" w:sz="4" w:space="0" w:color="auto"/>
              <w:left w:val="single" w:sz="4" w:space="0" w:color="auto"/>
              <w:bottom w:val="single" w:sz="4" w:space="0" w:color="auto"/>
            </w:tcBorders>
            <w:shd w:val="clear" w:color="auto" w:fill="auto"/>
          </w:tcPr>
          <w:p w14:paraId="2ED334EE" w14:textId="33CBC7E6"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3774E757" w14:textId="77777777" w:rsidTr="00E82FA5">
        <w:trPr>
          <w:trHeight w:val="135"/>
          <w:jc w:val="center"/>
        </w:trPr>
        <w:tc>
          <w:tcPr>
            <w:tcW w:w="706" w:type="dxa"/>
            <w:gridSpan w:val="2"/>
            <w:vMerge/>
            <w:shd w:val="clear" w:color="auto" w:fill="DEEAF6" w:themeFill="accent5" w:themeFillTint="33"/>
          </w:tcPr>
          <w:p w14:paraId="2B127475"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0A848B"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748BB2BE" w14:textId="77777777" w:rsidR="0042322C" w:rsidRPr="00A95672" w:rsidRDefault="0042322C" w:rsidP="0042322C">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2E5512BE" w14:textId="12CC21D5" w:rsidR="0042322C" w:rsidRPr="004073EB" w:rsidRDefault="0042322C" w:rsidP="0042322C">
            <w:pPr>
              <w:rPr>
                <w:rFonts w:ascii="Arial" w:hAnsi="Arial" w:cs="Arial"/>
                <w:b/>
                <w:sz w:val="22"/>
                <w:szCs w:val="22"/>
              </w:rPr>
            </w:pPr>
            <w:r w:rsidRPr="004073EB">
              <w:rPr>
                <w:rFonts w:ascii="Arial" w:hAnsi="Arial" w:cs="Arial"/>
                <w:sz w:val="22"/>
                <w:szCs w:val="22"/>
              </w:rPr>
              <w:t>Location:</w:t>
            </w:r>
          </w:p>
        </w:tc>
        <w:tc>
          <w:tcPr>
            <w:tcW w:w="3407" w:type="dxa"/>
            <w:gridSpan w:val="4"/>
            <w:tcBorders>
              <w:top w:val="single" w:sz="4" w:space="0" w:color="auto"/>
              <w:left w:val="single" w:sz="4" w:space="0" w:color="auto"/>
              <w:bottom w:val="single" w:sz="4" w:space="0" w:color="auto"/>
            </w:tcBorders>
            <w:shd w:val="clear" w:color="auto" w:fill="auto"/>
          </w:tcPr>
          <w:p w14:paraId="10BCD646" w14:textId="13BBC8B7"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75F97730" w14:textId="77777777" w:rsidTr="00E82FA5">
        <w:trPr>
          <w:trHeight w:val="285"/>
          <w:jc w:val="center"/>
        </w:trPr>
        <w:tc>
          <w:tcPr>
            <w:tcW w:w="706" w:type="dxa"/>
            <w:gridSpan w:val="2"/>
            <w:vMerge/>
            <w:shd w:val="clear" w:color="auto" w:fill="DEEAF6" w:themeFill="accent5" w:themeFillTint="33"/>
          </w:tcPr>
          <w:p w14:paraId="1ADBB905"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A55A212"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423781A7" w14:textId="77777777" w:rsidR="0042322C" w:rsidRPr="00A95672" w:rsidRDefault="0042322C" w:rsidP="0042322C">
            <w:pPr>
              <w:rPr>
                <w:rFonts w:ascii="Arial" w:hAnsi="Arial" w:cs="Arial"/>
                <w:b/>
                <w:sz w:val="22"/>
                <w:szCs w:val="22"/>
              </w:rPr>
            </w:pPr>
          </w:p>
        </w:tc>
        <w:tc>
          <w:tcPr>
            <w:tcW w:w="3539" w:type="dxa"/>
            <w:gridSpan w:val="13"/>
            <w:tcBorders>
              <w:top w:val="single" w:sz="4" w:space="0" w:color="auto"/>
              <w:left w:val="single" w:sz="4" w:space="0" w:color="auto"/>
              <w:bottom w:val="single" w:sz="4" w:space="0" w:color="auto"/>
            </w:tcBorders>
            <w:shd w:val="clear" w:color="auto" w:fill="auto"/>
          </w:tcPr>
          <w:p w14:paraId="6675B9E9" w14:textId="191FD048" w:rsidR="0042322C" w:rsidRPr="004073EB" w:rsidRDefault="0042322C" w:rsidP="0042322C">
            <w:pPr>
              <w:rPr>
                <w:rFonts w:ascii="Arial" w:hAnsi="Arial" w:cs="Arial"/>
                <w:b/>
                <w:sz w:val="22"/>
                <w:szCs w:val="22"/>
              </w:rPr>
            </w:pPr>
            <w:r w:rsidRPr="004073EB">
              <w:rPr>
                <w:rFonts w:ascii="Arial" w:hAnsi="Arial" w:cs="Arial"/>
                <w:sz w:val="22"/>
                <w:szCs w:val="22"/>
              </w:rPr>
              <w:t>Rates/ Price informed:</w:t>
            </w:r>
          </w:p>
        </w:tc>
        <w:tc>
          <w:tcPr>
            <w:tcW w:w="3407" w:type="dxa"/>
            <w:gridSpan w:val="4"/>
            <w:tcBorders>
              <w:top w:val="single" w:sz="4" w:space="0" w:color="auto"/>
              <w:left w:val="single" w:sz="4" w:space="0" w:color="auto"/>
              <w:bottom w:val="single" w:sz="4" w:space="0" w:color="auto"/>
            </w:tcBorders>
            <w:shd w:val="clear" w:color="auto" w:fill="auto"/>
          </w:tcPr>
          <w:p w14:paraId="4D69FC1B" w14:textId="495C724F"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42322C" w:rsidRPr="00A95672" w14:paraId="48159CD5" w14:textId="77777777" w:rsidTr="00E82FA5">
        <w:trPr>
          <w:trHeight w:val="255"/>
          <w:jc w:val="center"/>
        </w:trPr>
        <w:tc>
          <w:tcPr>
            <w:tcW w:w="706" w:type="dxa"/>
            <w:gridSpan w:val="2"/>
            <w:vMerge/>
            <w:shd w:val="clear" w:color="auto" w:fill="DEEAF6" w:themeFill="accent5" w:themeFillTint="33"/>
          </w:tcPr>
          <w:p w14:paraId="7E5E7567" w14:textId="77777777" w:rsidR="0042322C" w:rsidRPr="00A95672" w:rsidRDefault="0042322C" w:rsidP="0042322C">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8CAF21F" w14:textId="77777777" w:rsidR="0042322C" w:rsidRPr="00A95672" w:rsidRDefault="0042322C" w:rsidP="0042322C">
            <w:pPr>
              <w:rPr>
                <w:rFonts w:ascii="Arial" w:hAnsi="Arial" w:cs="Arial"/>
                <w:b/>
                <w:sz w:val="22"/>
                <w:szCs w:val="22"/>
              </w:rPr>
            </w:pPr>
          </w:p>
        </w:tc>
        <w:tc>
          <w:tcPr>
            <w:tcW w:w="425" w:type="dxa"/>
            <w:vMerge/>
            <w:tcBorders>
              <w:left w:val="single" w:sz="4" w:space="0" w:color="auto"/>
            </w:tcBorders>
            <w:shd w:val="clear" w:color="auto" w:fill="auto"/>
          </w:tcPr>
          <w:p w14:paraId="6CB752EB" w14:textId="77777777" w:rsidR="0042322C" w:rsidRPr="00A95672" w:rsidRDefault="0042322C" w:rsidP="0042322C">
            <w:pPr>
              <w:rPr>
                <w:rFonts w:ascii="Arial" w:hAnsi="Arial" w:cs="Arial"/>
                <w:b/>
                <w:sz w:val="22"/>
                <w:szCs w:val="22"/>
              </w:rPr>
            </w:pPr>
          </w:p>
        </w:tc>
        <w:tc>
          <w:tcPr>
            <w:tcW w:w="3539" w:type="dxa"/>
            <w:gridSpan w:val="13"/>
            <w:tcBorders>
              <w:top w:val="single" w:sz="4" w:space="0" w:color="auto"/>
              <w:left w:val="single" w:sz="4" w:space="0" w:color="auto"/>
            </w:tcBorders>
            <w:shd w:val="clear" w:color="auto" w:fill="auto"/>
          </w:tcPr>
          <w:p w14:paraId="4FF50266" w14:textId="78F6C37D" w:rsidR="0042322C" w:rsidRPr="004073EB" w:rsidRDefault="0042322C" w:rsidP="0042322C">
            <w:pPr>
              <w:rPr>
                <w:rFonts w:ascii="Arial" w:hAnsi="Arial" w:cs="Arial"/>
                <w:b/>
                <w:sz w:val="22"/>
                <w:szCs w:val="22"/>
              </w:rPr>
            </w:pPr>
            <w:r w:rsidRPr="004073EB">
              <w:rPr>
                <w:rFonts w:ascii="Arial" w:hAnsi="Arial" w:cs="Arial"/>
                <w:sz w:val="22"/>
                <w:szCs w:val="22"/>
              </w:rPr>
              <w:t>Any other details/ Discussion held:</w:t>
            </w:r>
          </w:p>
        </w:tc>
        <w:tc>
          <w:tcPr>
            <w:tcW w:w="3407" w:type="dxa"/>
            <w:gridSpan w:val="4"/>
            <w:tcBorders>
              <w:top w:val="single" w:sz="4" w:space="0" w:color="auto"/>
              <w:left w:val="single" w:sz="4" w:space="0" w:color="auto"/>
            </w:tcBorders>
            <w:shd w:val="clear" w:color="auto" w:fill="auto"/>
          </w:tcPr>
          <w:p w14:paraId="0569D4CE" w14:textId="068B5FB4" w:rsidR="0042322C" w:rsidRPr="004073EB" w:rsidRDefault="0042322C" w:rsidP="0042322C">
            <w:pPr>
              <w:rPr>
                <w:rFonts w:ascii="Arial" w:hAnsi="Arial" w:cs="Arial"/>
                <w:b/>
                <w:sz w:val="22"/>
                <w:szCs w:val="22"/>
              </w:rPr>
            </w:pPr>
            <w:r w:rsidRPr="00C304C6">
              <w:rPr>
                <w:rFonts w:ascii="Arial" w:hAnsi="Arial" w:cs="Arial"/>
                <w:bCs/>
                <w:sz w:val="22"/>
                <w:szCs w:val="22"/>
              </w:rPr>
              <w:t>----</w:t>
            </w:r>
          </w:p>
        </w:tc>
      </w:tr>
      <w:tr w:rsidR="00A44DBE" w:rsidRPr="00A95672" w14:paraId="5EE6ECCE" w14:textId="77777777" w:rsidTr="00E82FA5">
        <w:trPr>
          <w:trHeight w:val="255"/>
          <w:jc w:val="center"/>
        </w:trPr>
        <w:tc>
          <w:tcPr>
            <w:tcW w:w="706" w:type="dxa"/>
            <w:gridSpan w:val="2"/>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8"/>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E82FA5">
        <w:trPr>
          <w:trHeight w:val="255"/>
          <w:jc w:val="center"/>
        </w:trPr>
        <w:tc>
          <w:tcPr>
            <w:tcW w:w="706" w:type="dxa"/>
            <w:gridSpan w:val="2"/>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8"/>
            <w:tcBorders>
              <w:left w:val="single" w:sz="4" w:space="0" w:color="auto"/>
            </w:tcBorders>
            <w:shd w:val="clear" w:color="auto" w:fill="FFFFFF" w:themeFill="background1"/>
          </w:tcPr>
          <w:p w14:paraId="04EB8C01" w14:textId="0D09D75B" w:rsidR="00A44DBE" w:rsidRPr="00A95672" w:rsidRDefault="0042322C" w:rsidP="0042322C">
            <w:pPr>
              <w:jc w:val="both"/>
              <w:rPr>
                <w:rFonts w:ascii="Arial" w:hAnsi="Arial" w:cs="Arial"/>
                <w:sz w:val="22"/>
                <w:szCs w:val="22"/>
              </w:rPr>
            </w:pPr>
            <w:r>
              <w:rPr>
                <w:rFonts w:ascii="Arial" w:hAnsi="Arial" w:cs="Arial"/>
                <w:sz w:val="22"/>
                <w:szCs w:val="22"/>
              </w:rPr>
              <w:t xml:space="preserve">As per our discussion with the locals and property dealers and officials of GHB we came to know that rates for land inside as per recent transaction happened in the market is around Rs. 30,000/- - Rs. 32,000/- and no such land availability is there inside GHB based on which we are of the view to adopt rate of Rs. 30,000/- per sq.yds. for the purpose of this valuation assessment. </w:t>
            </w:r>
          </w:p>
        </w:tc>
      </w:tr>
      <w:tr w:rsidR="00A44DBE" w:rsidRPr="00A95672" w14:paraId="160BD590" w14:textId="77777777" w:rsidTr="00E82FA5">
        <w:trPr>
          <w:trHeight w:val="63"/>
          <w:jc w:val="center"/>
        </w:trPr>
        <w:tc>
          <w:tcPr>
            <w:tcW w:w="706" w:type="dxa"/>
            <w:gridSpan w:val="2"/>
            <w:vMerge/>
          </w:tcPr>
          <w:p w14:paraId="0BA04A35" w14:textId="77777777" w:rsidR="00A44DBE" w:rsidRPr="00A95672" w:rsidRDefault="00A44DBE" w:rsidP="00A44DBE">
            <w:pPr>
              <w:rPr>
                <w:rFonts w:ascii="Arial" w:hAnsi="Arial" w:cs="Arial"/>
                <w:sz w:val="22"/>
                <w:szCs w:val="22"/>
              </w:rPr>
            </w:pPr>
          </w:p>
        </w:tc>
        <w:tc>
          <w:tcPr>
            <w:tcW w:w="9925" w:type="dxa"/>
            <w:gridSpan w:val="20"/>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E82FA5">
        <w:trPr>
          <w:trHeight w:val="75"/>
          <w:jc w:val="center"/>
        </w:trPr>
        <w:tc>
          <w:tcPr>
            <w:tcW w:w="706" w:type="dxa"/>
            <w:gridSpan w:val="2"/>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20"/>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E82FA5">
        <w:trPr>
          <w:trHeight w:val="236"/>
          <w:jc w:val="center"/>
        </w:trPr>
        <w:tc>
          <w:tcPr>
            <w:tcW w:w="706" w:type="dxa"/>
            <w:gridSpan w:val="2"/>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9"/>
          </w:tcPr>
          <w:p w14:paraId="4B497887" w14:textId="084341CF" w:rsidR="00A44DBE" w:rsidRPr="00A95672" w:rsidRDefault="00AA7A49"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E82FA5">
        <w:trPr>
          <w:trHeight w:val="236"/>
          <w:jc w:val="center"/>
        </w:trPr>
        <w:tc>
          <w:tcPr>
            <w:tcW w:w="706" w:type="dxa"/>
            <w:gridSpan w:val="2"/>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9"/>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E82FA5">
        <w:trPr>
          <w:trHeight w:val="236"/>
          <w:jc w:val="center"/>
        </w:trPr>
        <w:tc>
          <w:tcPr>
            <w:tcW w:w="706" w:type="dxa"/>
            <w:gridSpan w:val="2"/>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9"/>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E82FA5">
        <w:trPr>
          <w:trHeight w:val="492"/>
          <w:jc w:val="center"/>
        </w:trPr>
        <w:tc>
          <w:tcPr>
            <w:tcW w:w="706" w:type="dxa"/>
            <w:gridSpan w:val="2"/>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036" w:type="dxa"/>
                <w:gridSpan w:val="19"/>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E82FA5">
        <w:trPr>
          <w:trHeight w:val="75"/>
          <w:jc w:val="center"/>
        </w:trPr>
        <w:tc>
          <w:tcPr>
            <w:tcW w:w="706" w:type="dxa"/>
            <w:gridSpan w:val="2"/>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9"/>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F17A0C8" w14:textId="77777777" w:rsidTr="00E82FA5">
        <w:trPr>
          <w:trHeight w:val="216"/>
          <w:jc w:val="center"/>
        </w:trPr>
        <w:tc>
          <w:tcPr>
            <w:tcW w:w="706" w:type="dxa"/>
            <w:gridSpan w:val="2"/>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12"/>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806" w:type="dxa"/>
            <w:gridSpan w:val="7"/>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E82FA5">
        <w:trPr>
          <w:trHeight w:val="63"/>
          <w:jc w:val="center"/>
        </w:trPr>
        <w:tc>
          <w:tcPr>
            <w:tcW w:w="706" w:type="dxa"/>
            <w:gridSpan w:val="2"/>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7"/>
              </w:tcPr>
              <w:p w14:paraId="47251D54" w14:textId="31CFDD72" w:rsidR="00A44DBE" w:rsidRPr="00A95672" w:rsidRDefault="00A44DBE" w:rsidP="00A44DBE">
                <w:pPr>
                  <w:jc w:val="center"/>
                  <w:rPr>
                    <w:rFonts w:ascii="Arial" w:hAnsi="Arial" w:cs="Arial"/>
                    <w:sz w:val="22"/>
                    <w:szCs w:val="22"/>
                  </w:rPr>
                </w:pPr>
                <w:r>
                  <w:rPr>
                    <w:rFonts w:ascii="Arial" w:hAnsi="Arial" w:cs="Arial"/>
                    <w:sz w:val="22"/>
                    <w:szCs w:val="22"/>
                  </w:rPr>
                  <w:t>Low</w:t>
                </w:r>
              </w:p>
            </w:tc>
          </w:sdtContent>
        </w:sdt>
      </w:tr>
      <w:tr w:rsidR="00A44DBE" w:rsidRPr="00A95672" w14:paraId="056A5E0D" w14:textId="77777777" w:rsidTr="00E82FA5">
        <w:trPr>
          <w:trHeight w:val="216"/>
          <w:jc w:val="center"/>
        </w:trPr>
        <w:tc>
          <w:tcPr>
            <w:tcW w:w="706" w:type="dxa"/>
            <w:gridSpan w:val="2"/>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9"/>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95672">
                  <w:rPr>
                    <w:rFonts w:ascii="Arial" w:hAnsi="Arial" w:cs="Arial"/>
                    <w:sz w:val="22"/>
                    <w:szCs w:val="22"/>
                  </w:rPr>
                  <w:t>Good demand of such properties in the market</w:t>
                </w:r>
              </w:sdtContent>
            </w:sdt>
          </w:p>
        </w:tc>
      </w:tr>
      <w:tr w:rsidR="00A44DBE" w:rsidRPr="00A95672" w14:paraId="4E1ED3C9" w14:textId="77777777" w:rsidTr="00E82FA5">
        <w:trPr>
          <w:trHeight w:val="216"/>
          <w:jc w:val="center"/>
        </w:trPr>
        <w:tc>
          <w:tcPr>
            <w:tcW w:w="706" w:type="dxa"/>
            <w:gridSpan w:val="2"/>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9"/>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E82FA5">
        <w:trPr>
          <w:trHeight w:val="63"/>
          <w:jc w:val="center"/>
        </w:trPr>
        <w:tc>
          <w:tcPr>
            <w:tcW w:w="706" w:type="dxa"/>
            <w:gridSpan w:val="2"/>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9"/>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Pr>
                    <w:rFonts w:ascii="Arial" w:hAnsi="Arial" w:cs="Arial"/>
                    <w:b/>
                    <w:sz w:val="22"/>
                    <w:szCs w:val="22"/>
                  </w:rPr>
                  <w:t>----</w:t>
                </w:r>
              </w:sdtContent>
            </w:sdt>
          </w:p>
        </w:tc>
      </w:tr>
      <w:tr w:rsidR="00A44DBE" w:rsidRPr="00A95672" w14:paraId="7A2A7C9A" w14:textId="77777777" w:rsidTr="00E82FA5">
        <w:trPr>
          <w:trHeight w:val="63"/>
          <w:jc w:val="center"/>
        </w:trPr>
        <w:tc>
          <w:tcPr>
            <w:tcW w:w="706" w:type="dxa"/>
            <w:gridSpan w:val="2"/>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9"/>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78240C03" w14:textId="77777777" w:rsidTr="00E82FA5">
        <w:trPr>
          <w:trHeight w:val="1408"/>
          <w:jc w:val="center"/>
        </w:trPr>
        <w:tc>
          <w:tcPr>
            <w:tcW w:w="706" w:type="dxa"/>
            <w:gridSpan w:val="2"/>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9"/>
          </w:tcPr>
          <w:p w14:paraId="67D62E8F" w14:textId="77777777" w:rsidR="00A44DBE" w:rsidRPr="00A95672" w:rsidRDefault="00AA7A49"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E82FA5">
        <w:trPr>
          <w:trHeight w:val="63"/>
          <w:jc w:val="center"/>
        </w:trPr>
        <w:tc>
          <w:tcPr>
            <w:tcW w:w="706" w:type="dxa"/>
            <w:gridSpan w:val="2"/>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9"/>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E82FA5">
        <w:trPr>
          <w:trHeight w:val="216"/>
          <w:jc w:val="center"/>
        </w:trPr>
        <w:tc>
          <w:tcPr>
            <w:tcW w:w="706" w:type="dxa"/>
            <w:gridSpan w:val="2"/>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9"/>
            <w:shd w:val="clear" w:color="auto" w:fill="2E74B5" w:themeFill="accent5" w:themeFillShade="BF"/>
            <w:vAlign w:val="center"/>
          </w:tcPr>
          <w:p w14:paraId="5AC0012B" w14:textId="4430BA5C"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4AB4EB1AEB204534BF00A76B079A7578"/>
                </w:placeholder>
              </w:sdtPr>
              <w:sdtEndPr/>
              <w:sdtContent>
                <w:r>
                  <w:rPr>
                    <w:rFonts w:ascii="Arial" w:hAnsi="Arial" w:cs="Arial"/>
                    <w:b/>
                    <w:color w:val="FFFFFF" w:themeColor="background1"/>
                    <w:sz w:val="22"/>
                    <w:szCs w:val="22"/>
                  </w:rPr>
                  <w:t>3</w:t>
                </w:r>
                <w:r w:rsidR="0042322C">
                  <w:rPr>
                    <w:rFonts w:ascii="Arial" w:hAnsi="Arial" w:cs="Arial"/>
                    <w:b/>
                    <w:color w:val="FFFFFF" w:themeColor="background1"/>
                    <w:sz w:val="22"/>
                    <w:szCs w:val="22"/>
                  </w:rPr>
                  <w:t>0</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sq.yds. </w:t>
            </w:r>
          </w:p>
        </w:tc>
      </w:tr>
      <w:tr w:rsidR="00A44DBE" w:rsidRPr="00A95672" w14:paraId="19A8F50A" w14:textId="77777777" w:rsidTr="00E82FA5">
        <w:trPr>
          <w:trHeight w:val="216"/>
          <w:jc w:val="center"/>
        </w:trPr>
        <w:tc>
          <w:tcPr>
            <w:tcW w:w="706" w:type="dxa"/>
            <w:gridSpan w:val="2"/>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9"/>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E82FA5">
        <w:trPr>
          <w:trHeight w:val="216"/>
          <w:jc w:val="center"/>
        </w:trPr>
        <w:tc>
          <w:tcPr>
            <w:tcW w:w="706" w:type="dxa"/>
            <w:gridSpan w:val="2"/>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20"/>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E82FA5">
        <w:trPr>
          <w:trHeight w:val="238"/>
          <w:jc w:val="center"/>
        </w:trPr>
        <w:tc>
          <w:tcPr>
            <w:tcW w:w="706" w:type="dxa"/>
            <w:gridSpan w:val="2"/>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20"/>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Market Rates are rationally adopted based on the facts of the property which came to our </w:t>
            </w:r>
            <w:r w:rsidRPr="00A95672">
              <w:rPr>
                <w:rFonts w:ascii="Arial" w:hAnsi="Arial" w:cs="Arial"/>
                <w:i/>
                <w:color w:val="000000" w:themeColor="text1"/>
                <w:sz w:val="22"/>
                <w:szCs w:val="22"/>
              </w:rPr>
              <w:lastRenderedPageBreak/>
              <w:t>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A95672">
              <w:rPr>
                <w:rFonts w:ascii="Arial" w:hAnsi="Arial" w:cs="Arial"/>
                <w:i/>
                <w:color w:val="000000" w:themeColor="text1"/>
                <w:sz w:val="22"/>
                <w:szCs w:val="22"/>
              </w:rPr>
              <w:t>takes</w:t>
            </w:r>
            <w:proofErr w:type="gramEnd"/>
            <w:r w:rsidRPr="00A95672">
              <w:rPr>
                <w:rFonts w:ascii="Arial" w:hAnsi="Arial" w:cs="Arial"/>
                <w:i/>
                <w:color w:val="000000" w:themeColor="text1"/>
                <w:sz w:val="22"/>
                <w:szCs w:val="22"/>
              </w:rPr>
              <w:t xml:space="preserve">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Secondary/ Tertiary costs related to asset transaction like Stamp Duty, Registration charges, Brokerage, Commission, Bank interest, </w:t>
            </w:r>
            <w:proofErr w:type="gramStart"/>
            <w:r w:rsidRPr="00A95672">
              <w:rPr>
                <w:rFonts w:ascii="Arial" w:hAnsi="Arial" w:cs="Arial"/>
                <w:i/>
                <w:color w:val="000000" w:themeColor="text1"/>
                <w:sz w:val="22"/>
                <w:szCs w:val="22"/>
              </w:rPr>
              <w:t>Selling</w:t>
            </w:r>
            <w:proofErr w:type="gramEnd"/>
            <w:r w:rsidRPr="00A95672">
              <w:rPr>
                <w:rFonts w:ascii="Arial" w:hAnsi="Arial" w:cs="Arial"/>
                <w:i/>
                <w:color w:val="000000" w:themeColor="text1"/>
                <w:sz w:val="22"/>
                <w:szCs w:val="22"/>
              </w:rPr>
              <w:t xml:space="preserve">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44DBE" w:rsidRPr="00A95672" w14:paraId="0B7D6C4C" w14:textId="77777777" w:rsidTr="00E82FA5">
        <w:trPr>
          <w:trHeight w:val="216"/>
          <w:jc w:val="center"/>
        </w:trPr>
        <w:tc>
          <w:tcPr>
            <w:tcW w:w="706" w:type="dxa"/>
            <w:gridSpan w:val="2"/>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20"/>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E82FA5">
        <w:trPr>
          <w:trHeight w:val="216"/>
          <w:jc w:val="center"/>
        </w:trPr>
        <w:tc>
          <w:tcPr>
            <w:tcW w:w="706" w:type="dxa"/>
            <w:gridSpan w:val="2"/>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20"/>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If this Valuation Report is prepared for the Flat/ dwelling unit situated in a Group Housing Society or Integrated Township then approvals, maps of the complete group housing society/ township </w:t>
            </w:r>
            <w:proofErr w:type="gramStart"/>
            <w:r w:rsidRPr="00A95672">
              <w:rPr>
                <w:rFonts w:ascii="Arial" w:hAnsi="Arial" w:cs="Arial"/>
                <w:i/>
                <w:sz w:val="22"/>
                <w:szCs w:val="22"/>
              </w:rPr>
              <w:t>is</w:t>
            </w:r>
            <w:proofErr w:type="gramEnd"/>
            <w:r w:rsidRPr="00A95672">
              <w:rPr>
                <w:rFonts w:ascii="Arial" w:hAnsi="Arial" w:cs="Arial"/>
                <w:i/>
                <w:sz w:val="22"/>
                <w:szCs w:val="22"/>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E82FA5">
        <w:trPr>
          <w:trHeight w:val="63"/>
          <w:jc w:val="center"/>
        </w:trPr>
        <w:tc>
          <w:tcPr>
            <w:tcW w:w="706" w:type="dxa"/>
            <w:gridSpan w:val="2"/>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20"/>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E82FA5">
        <w:trPr>
          <w:trHeight w:val="216"/>
          <w:jc w:val="center"/>
        </w:trPr>
        <w:tc>
          <w:tcPr>
            <w:tcW w:w="706" w:type="dxa"/>
            <w:gridSpan w:val="2"/>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b/>
            </w:rPr>
            <w:id w:val="-1681731554"/>
            <w:placeholder>
              <w:docPart w:val="C88DA7056727424CA620899715CC7394"/>
            </w:placeholder>
          </w:sdtPr>
          <w:sdtEndPr>
            <w:rPr>
              <w:rFonts w:ascii="Arial" w:hAnsi="Arial" w:cs="Arial"/>
              <w:b w:val="0"/>
              <w:bCs/>
              <w:sz w:val="22"/>
              <w:szCs w:val="22"/>
            </w:rPr>
          </w:sdtEndPr>
          <w:sdtContent>
            <w:tc>
              <w:tcPr>
                <w:tcW w:w="9925" w:type="dxa"/>
                <w:gridSpan w:val="20"/>
                <w:shd w:val="clear" w:color="auto" w:fill="FFFFFF" w:themeFill="background1"/>
              </w:tcPr>
              <w:p w14:paraId="0620B63D"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This Value of the subject property (only land value) is considered subject to that the Bank will obtain </w:t>
                </w:r>
              </w:p>
              <w:p w14:paraId="2FFBF3D7"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NOC to mortgage from GHB as per the clause mentioned in the allotment deed and will create proper </w:t>
                </w:r>
              </w:p>
              <w:p w14:paraId="2876274F" w14:textId="77777777" w:rsidR="00E333F9" w:rsidRDefault="00E333F9" w:rsidP="00E333F9">
                <w:pPr>
                  <w:jc w:val="both"/>
                  <w:rPr>
                    <w:rFonts w:ascii="Arial" w:hAnsi="Arial" w:cs="Arial"/>
                    <w:bCs/>
                    <w:sz w:val="22"/>
                    <w:szCs w:val="22"/>
                  </w:rPr>
                </w:pPr>
                <w:r w:rsidRPr="00E333F9">
                  <w:rPr>
                    <w:rFonts w:ascii="Arial" w:hAnsi="Arial" w:cs="Arial"/>
                    <w:bCs/>
                    <w:sz w:val="22"/>
                    <w:szCs w:val="22"/>
                  </w:rPr>
                  <w:t>charge on the property in the records of the Registrar.</w:t>
                </w:r>
                <w:r>
                  <w:rPr>
                    <w:rFonts w:ascii="Arial" w:hAnsi="Arial" w:cs="Arial"/>
                    <w:bCs/>
                    <w:sz w:val="22"/>
                    <w:szCs w:val="22"/>
                  </w:rPr>
                  <w:t xml:space="preserve"> </w:t>
                </w:r>
              </w:p>
              <w:p w14:paraId="32FD5A82" w14:textId="77777777" w:rsidR="00E333F9" w:rsidRDefault="00E333F9" w:rsidP="00E333F9">
                <w:pPr>
                  <w:jc w:val="both"/>
                  <w:rPr>
                    <w:rFonts w:ascii="Arial" w:hAnsi="Arial" w:cs="Arial"/>
                    <w:bCs/>
                    <w:sz w:val="22"/>
                    <w:szCs w:val="22"/>
                  </w:rPr>
                </w:pPr>
              </w:p>
              <w:p w14:paraId="50A437F4"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As mentioned in the copy of indenture of allotment (point no. 1) “that property member shall utilise </w:t>
                </w:r>
              </w:p>
              <w:p w14:paraId="470370F2" w14:textId="77777777" w:rsidR="00E333F9" w:rsidRPr="00E333F9" w:rsidRDefault="00E333F9" w:rsidP="00E333F9">
                <w:pPr>
                  <w:jc w:val="both"/>
                  <w:rPr>
                    <w:rFonts w:ascii="Arial" w:hAnsi="Arial" w:cs="Arial"/>
                    <w:bCs/>
                    <w:sz w:val="22"/>
                    <w:szCs w:val="22"/>
                  </w:rPr>
                </w:pPr>
                <w:r w:rsidRPr="00E333F9">
                  <w:rPr>
                    <w:rFonts w:ascii="Arial" w:hAnsi="Arial" w:cs="Arial"/>
                    <w:bCs/>
                    <w:sz w:val="22"/>
                    <w:szCs w:val="22"/>
                  </w:rPr>
                  <w:t xml:space="preserve">the said plot for their proposed business within a period of 5 years form date of allotment and shall </w:t>
                </w:r>
              </w:p>
              <w:p w14:paraId="46F25714" w14:textId="77777777" w:rsidR="00E333F9" w:rsidRDefault="00E333F9" w:rsidP="00E333F9">
                <w:pPr>
                  <w:jc w:val="both"/>
                </w:pPr>
                <w:r w:rsidRPr="00E333F9">
                  <w:rPr>
                    <w:rFonts w:ascii="Arial" w:hAnsi="Arial" w:cs="Arial"/>
                    <w:bCs/>
                    <w:sz w:val="22"/>
                    <w:szCs w:val="22"/>
                  </w:rPr>
                  <w:t>continue to use it for the remaining period”.</w:t>
                </w:r>
                <w:r>
                  <w:t xml:space="preserve"> </w:t>
                </w:r>
                <w:r w:rsidRPr="00E333F9">
                  <w:rPr>
                    <w:rFonts w:ascii="Arial" w:hAnsi="Arial" w:cs="Arial"/>
                    <w:bCs/>
                    <w:sz w:val="22"/>
                    <w:szCs w:val="22"/>
                  </w:rPr>
                  <w:t xml:space="preserve">During the time of our site visit, it is observed that the presently the property is not built for the purpose and usage as mentioned in the deed, </w:t>
                </w:r>
                <w:proofErr w:type="gramStart"/>
                <w:r w:rsidRPr="00E333F9">
                  <w:rPr>
                    <w:rFonts w:ascii="Arial" w:hAnsi="Arial" w:cs="Arial"/>
                    <w:bCs/>
                    <w:sz w:val="22"/>
                    <w:szCs w:val="22"/>
                  </w:rPr>
                  <w:t>i.e.</w:t>
                </w:r>
                <w:proofErr w:type="gramEnd"/>
                <w:r w:rsidRPr="00E333F9">
                  <w:rPr>
                    <w:rFonts w:ascii="Arial" w:hAnsi="Arial" w:cs="Arial"/>
                    <w:bCs/>
                    <w:sz w:val="22"/>
                    <w:szCs w:val="22"/>
                  </w:rPr>
                  <w:t xml:space="preserve"> for manufacturing, trading &amp; services units related to Diamond, Gems, Pearls and Jewellery</w:t>
                </w:r>
                <w:r>
                  <w:t>.</w:t>
                </w:r>
              </w:p>
              <w:p w14:paraId="53786B3C" w14:textId="77777777" w:rsidR="00E333F9" w:rsidRDefault="00E333F9" w:rsidP="00E333F9">
                <w:pPr>
                  <w:jc w:val="both"/>
                </w:pPr>
              </w:p>
              <w:p w14:paraId="41B84029" w14:textId="57753A46" w:rsidR="00A44DBE" w:rsidRPr="009571DD" w:rsidRDefault="00E333F9" w:rsidP="00E333F9">
                <w:pPr>
                  <w:jc w:val="both"/>
                  <w:rPr>
                    <w:rFonts w:ascii="Arial" w:hAnsi="Arial" w:cs="Arial"/>
                    <w:b/>
                    <w:sz w:val="22"/>
                    <w:szCs w:val="22"/>
                  </w:rPr>
                </w:pPr>
                <w:r>
                  <w:rPr>
                    <w:rFonts w:ascii="Arial" w:hAnsi="Arial" w:cs="Arial"/>
                    <w:bCs/>
                    <w:sz w:val="22"/>
                    <w:szCs w:val="22"/>
                  </w:rPr>
                  <w:t>T</w:t>
                </w:r>
                <w:r w:rsidRPr="00E333F9">
                  <w:rPr>
                    <w:rFonts w:ascii="Arial" w:hAnsi="Arial" w:cs="Arial"/>
                    <w:bCs/>
                    <w:sz w:val="22"/>
                    <w:szCs w:val="22"/>
                  </w:rPr>
                  <w:t>he value assessed in this report is of the premium to be paid in open market for transfer of membership and right to use of the property for the purpose &amp; usage a</w:t>
                </w:r>
                <w:r>
                  <w:rPr>
                    <w:rFonts w:ascii="Arial" w:hAnsi="Arial" w:cs="Arial"/>
                    <w:bCs/>
                    <w:sz w:val="22"/>
                    <w:szCs w:val="22"/>
                  </w:rPr>
                  <w:t xml:space="preserve">s </w:t>
                </w:r>
                <w:r w:rsidRPr="00E333F9">
                  <w:rPr>
                    <w:rFonts w:ascii="Arial" w:hAnsi="Arial" w:cs="Arial"/>
                    <w:bCs/>
                    <w:sz w:val="22"/>
                    <w:szCs w:val="22"/>
                  </w:rPr>
                  <w:t>manufacturing, trading &amp; services units related to Diamond, Gems, Pearls and Jewellery.</w:t>
                </w:r>
              </w:p>
            </w:tc>
          </w:sdtContent>
        </w:sdt>
      </w:tr>
      <w:tr w:rsidR="00A44DBE" w:rsidRPr="00A95672" w14:paraId="5F48EFF1" w14:textId="77777777" w:rsidTr="00E82FA5">
        <w:trPr>
          <w:trHeight w:val="63"/>
          <w:jc w:val="center"/>
        </w:trPr>
        <w:tc>
          <w:tcPr>
            <w:tcW w:w="706" w:type="dxa"/>
            <w:gridSpan w:val="2"/>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20"/>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E82FA5">
        <w:trPr>
          <w:trHeight w:val="216"/>
          <w:jc w:val="center"/>
        </w:trPr>
        <w:tc>
          <w:tcPr>
            <w:tcW w:w="706" w:type="dxa"/>
            <w:gridSpan w:val="2"/>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20"/>
            <w:shd w:val="clear" w:color="auto" w:fill="FFFFFF" w:themeFill="background1"/>
          </w:tcPr>
          <w:p w14:paraId="3EBB5CA8" w14:textId="1C127DFF" w:rsidR="00A44DBE" w:rsidRPr="00E333F9" w:rsidRDefault="00AA7A49" w:rsidP="00A44DBE">
            <w:pPr>
              <w:jc w:val="both"/>
              <w:rPr>
                <w:rFonts w:ascii="Arial" w:hAnsi="Arial" w:cs="Arial"/>
                <w:b/>
                <w:sz w:val="22"/>
                <w:szCs w:val="22"/>
              </w:rPr>
            </w:pPr>
            <w:sdt>
              <w:sdtPr>
                <w:rPr>
                  <w:rFonts w:ascii="Arial" w:hAnsi="Arial" w:cs="Arial"/>
                  <w:b/>
                  <w:sz w:val="22"/>
                  <w:szCs w:val="22"/>
                </w:rPr>
                <w:id w:val="1120261909"/>
                <w:placeholder>
                  <w:docPart w:val="45159D5E4CD0487DAE12A0ACBF55DC8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Unavability of comparable available for sale within the premises. " w:value="Unavability of comparable available for sale within the premises. "/>
                </w:dropDownList>
              </w:sdtPr>
              <w:sdtEndPr/>
              <w:sdtContent>
                <w:r w:rsidR="00E333F9">
                  <w:rPr>
                    <w:rFonts w:ascii="Arial" w:hAnsi="Arial" w:cs="Arial"/>
                    <w:b/>
                    <w:sz w:val="22"/>
                    <w:szCs w:val="22"/>
                  </w:rPr>
                  <w:t xml:space="preserve">Unavability of comparable available for sale within the premises. </w:t>
                </w:r>
              </w:sdtContent>
            </w:sdt>
            <w:r w:rsidR="00A44DBE" w:rsidRPr="00A95672">
              <w:rPr>
                <w:rFonts w:ascii="Arial" w:hAnsi="Arial" w:cs="Arial"/>
                <w:b/>
                <w:sz w:val="22"/>
                <w:szCs w:val="22"/>
              </w:rPr>
              <w:t xml:space="preserve"> </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4"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3A6A6859" w:rsidR="009571DD" w:rsidRPr="009571DD" w:rsidRDefault="00E333F9" w:rsidP="009571DD">
            <w:pPr>
              <w:tabs>
                <w:tab w:val="left" w:pos="360"/>
              </w:tabs>
              <w:spacing w:line="276" w:lineRule="auto"/>
              <w:jc w:val="center"/>
              <w:rPr>
                <w:rFonts w:ascii="Arial" w:hAnsi="Arial" w:cs="Arial"/>
                <w:sz w:val="22"/>
                <w:szCs w:val="22"/>
              </w:rPr>
            </w:pPr>
            <w:r>
              <w:rPr>
                <w:rFonts w:ascii="Arial" w:hAnsi="Arial" w:cs="Arial"/>
                <w:sz w:val="22"/>
                <w:szCs w:val="22"/>
              </w:rPr>
              <w:t xml:space="preserve">Gujarat Hira Bourse is a private developer-built property whose allotment rates is not found by us on Public Domain. </w:t>
            </w:r>
          </w:p>
        </w:tc>
        <w:tc>
          <w:tcPr>
            <w:tcW w:w="3383" w:type="dxa"/>
            <w:shd w:val="clear" w:color="auto" w:fill="auto"/>
            <w:vAlign w:val="center"/>
          </w:tcPr>
          <w:p w14:paraId="575E70C5" w14:textId="2B89DD39"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 xml:space="preserve">Rs.30,000/- to Rs. </w:t>
            </w:r>
            <w:r w:rsidR="00E333F9">
              <w:rPr>
                <w:rFonts w:ascii="Arial" w:hAnsi="Arial" w:cs="Arial"/>
                <w:sz w:val="22"/>
                <w:szCs w:val="22"/>
              </w:rPr>
              <w:t>32</w:t>
            </w:r>
            <w:r w:rsidRPr="009571DD">
              <w:rPr>
                <w:rFonts w:ascii="Arial" w:hAnsi="Arial" w:cs="Arial"/>
                <w:sz w:val="22"/>
                <w:szCs w:val="22"/>
              </w:rPr>
              <w:t xml:space="preserve">,000/-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E333F9" w:rsidRPr="00A77C76" w14:paraId="0A28D17C" w14:textId="77777777" w:rsidTr="00E333F9">
        <w:trPr>
          <w:trHeight w:val="66"/>
          <w:jc w:val="center"/>
        </w:trPr>
        <w:tc>
          <w:tcPr>
            <w:tcW w:w="704" w:type="dxa"/>
            <w:shd w:val="clear" w:color="auto" w:fill="auto"/>
            <w:vAlign w:val="center"/>
          </w:tcPr>
          <w:p w14:paraId="299E2A58" w14:textId="77777777" w:rsidR="00E333F9" w:rsidRPr="00CB7663" w:rsidRDefault="00E333F9" w:rsidP="00E333F9">
            <w:pPr>
              <w:pStyle w:val="ListParagraph"/>
              <w:numPr>
                <w:ilvl w:val="0"/>
                <w:numId w:val="64"/>
              </w:numPr>
              <w:spacing w:line="276" w:lineRule="auto"/>
              <w:contextualSpacing/>
            </w:pPr>
          </w:p>
        </w:tc>
        <w:tc>
          <w:tcPr>
            <w:tcW w:w="2783" w:type="dxa"/>
            <w:shd w:val="clear" w:color="auto" w:fill="auto"/>
          </w:tcPr>
          <w:p w14:paraId="33CB4CDC" w14:textId="77777777" w:rsidR="00E333F9" w:rsidRPr="00C643D1" w:rsidRDefault="00E333F9" w:rsidP="00E333F9">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1DDDAE23" w:rsidR="00E333F9" w:rsidRPr="009571DD" w:rsidRDefault="00E333F9" w:rsidP="00E333F9">
            <w:pPr>
              <w:tabs>
                <w:tab w:val="left" w:pos="360"/>
              </w:tabs>
              <w:spacing w:line="276" w:lineRule="auto"/>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39B5AFDF" w14:textId="62F8B064" w:rsidR="00E333F9" w:rsidRPr="009571DD" w:rsidRDefault="00E333F9" w:rsidP="00E333F9">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r w:rsidR="00347DAB">
              <w:rPr>
                <w:rFonts w:ascii="Arial" w:hAnsi="Arial" w:cs="Arial"/>
                <w:sz w:val="22"/>
                <w:szCs w:val="22"/>
              </w:rPr>
              <w:t xml:space="preserve"> </w:t>
            </w:r>
            <w:r w:rsidRPr="009571DD">
              <w:rPr>
                <w:rFonts w:ascii="Arial" w:hAnsi="Arial" w:cs="Arial"/>
                <w:sz w:val="22"/>
                <w:szCs w:val="22"/>
              </w:rPr>
              <w:t>3</w:t>
            </w:r>
            <w:r w:rsidR="0091064F">
              <w:rPr>
                <w:rFonts w:ascii="Arial" w:hAnsi="Arial" w:cs="Arial"/>
                <w:sz w:val="22"/>
                <w:szCs w:val="22"/>
              </w:rPr>
              <w:t>0</w:t>
            </w:r>
            <w:r w:rsidRPr="009571DD">
              <w:rPr>
                <w:rFonts w:ascii="Arial" w:hAnsi="Arial" w:cs="Arial"/>
                <w:sz w:val="22"/>
                <w:szCs w:val="22"/>
              </w:rPr>
              <w:t xml:space="preserve">,000/- per </w:t>
            </w:r>
            <w:sdt>
              <w:sdtPr>
                <w:rPr>
                  <w:rFonts w:ascii="Arial" w:hAnsi="Arial" w:cs="Arial"/>
                  <w:sz w:val="22"/>
                  <w:szCs w:val="22"/>
                </w:rPr>
                <w:id w:val="624424024"/>
                <w:placeholder>
                  <w:docPart w:val="D1A16B6043CC4A89BB907F607727F5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9571DD">
                  <w:rPr>
                    <w:rFonts w:ascii="Arial" w:hAnsi="Arial" w:cs="Arial"/>
                    <w:sz w:val="22"/>
                    <w:szCs w:val="22"/>
                  </w:rPr>
                  <w:t>sq.yds</w:t>
                </w:r>
              </w:sdtContent>
            </w:sdt>
          </w:p>
        </w:tc>
      </w:tr>
      <w:tr w:rsidR="00E333F9" w:rsidRPr="00A77C76" w14:paraId="49E7AAED" w14:textId="77777777" w:rsidTr="00E333F9">
        <w:trPr>
          <w:trHeight w:val="54"/>
          <w:jc w:val="center"/>
        </w:trPr>
        <w:tc>
          <w:tcPr>
            <w:tcW w:w="704" w:type="dxa"/>
            <w:shd w:val="clear" w:color="auto" w:fill="auto"/>
            <w:vAlign w:val="center"/>
          </w:tcPr>
          <w:p w14:paraId="5AF942DC" w14:textId="77777777" w:rsidR="00E333F9" w:rsidRPr="00CB7663" w:rsidRDefault="00E333F9" w:rsidP="00E333F9">
            <w:pPr>
              <w:pStyle w:val="ListParagraph"/>
              <w:numPr>
                <w:ilvl w:val="0"/>
                <w:numId w:val="64"/>
              </w:numPr>
              <w:spacing w:line="276" w:lineRule="auto"/>
              <w:contextualSpacing/>
            </w:pPr>
          </w:p>
        </w:tc>
        <w:tc>
          <w:tcPr>
            <w:tcW w:w="2783" w:type="dxa"/>
            <w:shd w:val="clear" w:color="auto" w:fill="auto"/>
          </w:tcPr>
          <w:p w14:paraId="2786D055" w14:textId="77777777" w:rsidR="00E333F9" w:rsidRPr="00C643D1" w:rsidRDefault="00E333F9" w:rsidP="00E333F9">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607294F0" w:rsidR="00E333F9" w:rsidRPr="009571DD" w:rsidRDefault="00E333F9" w:rsidP="00E333F9">
            <w:pPr>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7F5DBB4E" w14:textId="38AE39A0" w:rsidR="00E333F9" w:rsidRPr="009571DD" w:rsidRDefault="00E333F9" w:rsidP="00E333F9">
            <w:pPr>
              <w:jc w:val="center"/>
              <w:rPr>
                <w:rFonts w:ascii="Arial" w:hAnsi="Arial" w:cs="Arial"/>
                <w:sz w:val="22"/>
                <w:szCs w:val="22"/>
              </w:rPr>
            </w:pPr>
            <w:r w:rsidRPr="00E333F9">
              <w:rPr>
                <w:rFonts w:ascii="Arial" w:hAnsi="Arial" w:cs="Arial"/>
                <w:sz w:val="22"/>
                <w:szCs w:val="22"/>
              </w:rPr>
              <w:t>6,800.41</w:t>
            </w:r>
            <w:r w:rsidRPr="009571DD">
              <w:rPr>
                <w:rFonts w:ascii="Arial" w:hAnsi="Arial" w:cs="Arial"/>
                <w:sz w:val="22"/>
                <w:szCs w:val="22"/>
              </w:rPr>
              <w:t xml:space="preserve"> sq.</w:t>
            </w:r>
            <w:r>
              <w:rPr>
                <w:rFonts w:ascii="Arial" w:hAnsi="Arial" w:cs="Arial"/>
                <w:sz w:val="22"/>
                <w:szCs w:val="22"/>
              </w:rPr>
              <w:t>mtr</w:t>
            </w:r>
            <w:r w:rsidRPr="009571DD">
              <w:rPr>
                <w:rFonts w:ascii="Arial" w:hAnsi="Arial" w:cs="Arial"/>
                <w:sz w:val="22"/>
                <w:szCs w:val="22"/>
              </w:rPr>
              <w:t xml:space="preserve">. / </w:t>
            </w:r>
            <w:r w:rsidRPr="00E333F9">
              <w:rPr>
                <w:rFonts w:ascii="Arial" w:hAnsi="Arial" w:cs="Arial"/>
                <w:sz w:val="22"/>
                <w:szCs w:val="22"/>
              </w:rPr>
              <w:t xml:space="preserve">8,133.29 </w:t>
            </w:r>
            <w:r w:rsidRPr="009571DD">
              <w:rPr>
                <w:rFonts w:ascii="Arial" w:hAnsi="Arial" w:cs="Arial"/>
                <w:sz w:val="22"/>
                <w:szCs w:val="22"/>
              </w:rPr>
              <w:t>sq.</w:t>
            </w:r>
            <w:r>
              <w:rPr>
                <w:rFonts w:ascii="Arial" w:hAnsi="Arial" w:cs="Arial"/>
                <w:sz w:val="22"/>
                <w:szCs w:val="22"/>
              </w:rPr>
              <w:t>yds</w:t>
            </w:r>
            <w:r w:rsidRPr="009571DD">
              <w:rPr>
                <w:rFonts w:ascii="Arial" w:hAnsi="Arial" w:cs="Arial"/>
                <w:sz w:val="22"/>
                <w:szCs w:val="22"/>
              </w:rPr>
              <w:t>.</w:t>
            </w:r>
          </w:p>
        </w:tc>
      </w:tr>
      <w:tr w:rsidR="00E333F9" w:rsidRPr="00A77C76" w14:paraId="5F1890E9" w14:textId="77777777" w:rsidTr="00F95EDA">
        <w:trPr>
          <w:trHeight w:val="54"/>
          <w:jc w:val="center"/>
        </w:trPr>
        <w:tc>
          <w:tcPr>
            <w:tcW w:w="704" w:type="dxa"/>
            <w:vMerge w:val="restart"/>
            <w:shd w:val="clear" w:color="auto" w:fill="auto"/>
            <w:vAlign w:val="center"/>
          </w:tcPr>
          <w:p w14:paraId="57952F39" w14:textId="77777777" w:rsidR="00E333F9" w:rsidRPr="00CB7663" w:rsidRDefault="00E333F9" w:rsidP="00E333F9">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E333F9" w:rsidRPr="00C643D1" w:rsidRDefault="00E333F9" w:rsidP="00E333F9">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048AB1FE" w:rsidR="00E333F9" w:rsidRPr="009571DD" w:rsidRDefault="00E333F9" w:rsidP="00E333F9">
            <w:pPr>
              <w:tabs>
                <w:tab w:val="left" w:pos="360"/>
              </w:tabs>
              <w:spacing w:line="276" w:lineRule="auto"/>
              <w:jc w:val="center"/>
              <w:rPr>
                <w:rFonts w:ascii="Arial" w:hAnsi="Arial" w:cs="Arial"/>
                <w:sz w:val="22"/>
                <w:szCs w:val="22"/>
              </w:rPr>
            </w:pPr>
            <w:r>
              <w:rPr>
                <w:rFonts w:ascii="Arial" w:hAnsi="Arial" w:cs="Arial"/>
                <w:sz w:val="22"/>
                <w:szCs w:val="22"/>
              </w:rPr>
              <w:t>----</w:t>
            </w:r>
          </w:p>
        </w:tc>
        <w:tc>
          <w:tcPr>
            <w:tcW w:w="3383" w:type="dxa"/>
            <w:shd w:val="clear" w:color="auto" w:fill="auto"/>
            <w:vAlign w:val="center"/>
          </w:tcPr>
          <w:p w14:paraId="40AA44A7" w14:textId="66724C61" w:rsidR="00E333F9" w:rsidRPr="009571DD" w:rsidRDefault="00AA7A49" w:rsidP="00E333F9">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967B1BA55328473B853066C5BB709F79"/>
                </w:placeholder>
              </w:sdtPr>
              <w:sdtEndPr/>
              <w:sdtContent>
                <w:r w:rsidR="00E333F9">
                  <w:rPr>
                    <w:rFonts w:ascii="Arial" w:hAnsi="Arial" w:cs="Arial"/>
                    <w:sz w:val="22"/>
                    <w:szCs w:val="22"/>
                  </w:rPr>
                  <w:t>8,133.29</w:t>
                </w:r>
                <w:r w:rsidR="00E333F9" w:rsidRPr="009571DD">
                  <w:rPr>
                    <w:rFonts w:ascii="Arial" w:hAnsi="Arial" w:cs="Arial"/>
                    <w:sz w:val="22"/>
                    <w:szCs w:val="22"/>
                  </w:rPr>
                  <w:t xml:space="preserve"> sq.yds.</w:t>
                </w:r>
              </w:sdtContent>
            </w:sdt>
            <w:r w:rsidR="00E333F9" w:rsidRPr="009571DD">
              <w:rPr>
                <w:rFonts w:ascii="Arial" w:hAnsi="Arial" w:cs="Arial"/>
                <w:sz w:val="22"/>
                <w:szCs w:val="22"/>
              </w:rPr>
              <w:t xml:space="preserve"> x Rs.3</w:t>
            </w:r>
            <w:r w:rsidR="0091064F">
              <w:rPr>
                <w:rFonts w:ascii="Arial" w:hAnsi="Arial" w:cs="Arial"/>
                <w:sz w:val="22"/>
                <w:szCs w:val="22"/>
              </w:rPr>
              <w:t>0</w:t>
            </w:r>
            <w:r w:rsidR="00E333F9" w:rsidRPr="009571DD">
              <w:rPr>
                <w:rFonts w:ascii="Arial" w:hAnsi="Arial" w:cs="Arial"/>
                <w:sz w:val="22"/>
                <w:szCs w:val="22"/>
              </w:rPr>
              <w:t xml:space="preserve">,000/- per </w:t>
            </w:r>
            <w:sdt>
              <w:sdtPr>
                <w:rPr>
                  <w:rFonts w:ascii="Arial" w:hAnsi="Arial" w:cs="Arial"/>
                  <w:sz w:val="22"/>
                  <w:szCs w:val="22"/>
                </w:rPr>
                <w:id w:val="-421722454"/>
                <w:placeholder>
                  <w:docPart w:val="C2C28EF6C8B74E49984D3243CA608C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333F9" w:rsidRPr="009571DD">
                  <w:rPr>
                    <w:rFonts w:ascii="Arial" w:hAnsi="Arial" w:cs="Arial"/>
                    <w:sz w:val="22"/>
                    <w:szCs w:val="22"/>
                  </w:rPr>
                  <w:t>sq.yds</w:t>
                </w:r>
              </w:sdtContent>
            </w:sdt>
          </w:p>
        </w:tc>
      </w:tr>
      <w:tr w:rsidR="00E333F9" w:rsidRPr="00A77C76" w14:paraId="535C5DD9" w14:textId="77777777" w:rsidTr="00DA21A0">
        <w:trPr>
          <w:trHeight w:val="66"/>
          <w:jc w:val="center"/>
        </w:trPr>
        <w:tc>
          <w:tcPr>
            <w:tcW w:w="704" w:type="dxa"/>
            <w:vMerge/>
            <w:shd w:val="clear" w:color="auto" w:fill="auto"/>
          </w:tcPr>
          <w:p w14:paraId="4C7C171B" w14:textId="77777777" w:rsidR="00E333F9" w:rsidRPr="00A77C76" w:rsidRDefault="00E333F9" w:rsidP="00E333F9">
            <w:pPr>
              <w:numPr>
                <w:ilvl w:val="0"/>
                <w:numId w:val="63"/>
              </w:numPr>
              <w:spacing w:line="276" w:lineRule="auto"/>
              <w:rPr>
                <w:highlight w:val="yellow"/>
              </w:rPr>
            </w:pPr>
          </w:p>
        </w:tc>
        <w:tc>
          <w:tcPr>
            <w:tcW w:w="2783" w:type="dxa"/>
            <w:vMerge/>
            <w:shd w:val="clear" w:color="auto" w:fill="auto"/>
          </w:tcPr>
          <w:p w14:paraId="4F8F4631" w14:textId="77777777" w:rsidR="00E333F9" w:rsidRPr="00C643D1" w:rsidRDefault="00E333F9" w:rsidP="00E333F9">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294D7F86" w:rsidR="00E333F9" w:rsidRPr="00E333F9" w:rsidRDefault="00E333F9" w:rsidP="00E333F9">
            <w:pPr>
              <w:tabs>
                <w:tab w:val="left" w:pos="360"/>
              </w:tabs>
              <w:spacing w:line="276" w:lineRule="auto"/>
              <w:jc w:val="center"/>
              <w:rPr>
                <w:rFonts w:ascii="Arial" w:hAnsi="Arial" w:cs="Arial"/>
                <w:b/>
                <w:bCs/>
                <w:sz w:val="22"/>
                <w:szCs w:val="22"/>
              </w:rPr>
            </w:pPr>
            <w:r w:rsidRPr="00E333F9">
              <w:rPr>
                <w:rFonts w:ascii="Arial" w:hAnsi="Arial" w:cs="Arial"/>
                <w:b/>
                <w:bCs/>
                <w:sz w:val="22"/>
                <w:szCs w:val="22"/>
              </w:rPr>
              <w:t>----</w:t>
            </w:r>
          </w:p>
        </w:tc>
        <w:tc>
          <w:tcPr>
            <w:tcW w:w="3383" w:type="dxa"/>
            <w:shd w:val="clear" w:color="auto" w:fill="auto"/>
            <w:vAlign w:val="center"/>
          </w:tcPr>
          <w:p w14:paraId="6A3D791E" w14:textId="09D0FE2C" w:rsidR="00E333F9" w:rsidRPr="009571DD" w:rsidRDefault="00E333F9" w:rsidP="00E333F9">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bl>
    <w:p w14:paraId="17184B92" w14:textId="2075F605" w:rsidR="008C45DA" w:rsidRPr="00E333F9" w:rsidRDefault="00E333F9" w:rsidP="00E333F9">
      <w:pPr>
        <w:ind w:hanging="851"/>
        <w:jc w:val="center"/>
        <w:outlineLvl w:val="0"/>
        <w:rPr>
          <w:rFonts w:ascii="Arial" w:hAnsi="Arial" w:cs="Arial"/>
          <w:b/>
          <w:u w:val="single"/>
        </w:rPr>
      </w:pPr>
      <w:r w:rsidRPr="00E333F9">
        <w:rPr>
          <w:rFonts w:ascii="Arial" w:hAnsi="Arial" w:cs="Arial"/>
          <w:b/>
          <w:u w:val="single"/>
        </w:rPr>
        <w:t>Not Applicable</w:t>
      </w:r>
    </w:p>
    <w:p w14:paraId="686BD7E2" w14:textId="77777777" w:rsidR="00E333F9" w:rsidRPr="00E333F9" w:rsidRDefault="00E333F9" w:rsidP="00E333F9">
      <w:pPr>
        <w:ind w:hanging="851"/>
        <w:jc w:val="center"/>
        <w:outlineLvl w:val="0"/>
        <w:rPr>
          <w:rFonts w:ascii="Arial" w:hAnsi="Arial" w:cs="Arial"/>
          <w:b/>
          <w:sz w:val="28"/>
          <w:szCs w:val="28"/>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54BE37F8" w:rsidR="00C643D1" w:rsidRPr="008C45DA" w:rsidRDefault="008C45DA" w:rsidP="00C643D1">
            <w:pPr>
              <w:contextualSpacing/>
              <w:jc w:val="center"/>
              <w:rPr>
                <w:rFonts w:ascii="Arial" w:hAnsi="Arial" w:cs="Arial"/>
                <w:b/>
              </w:rPr>
            </w:pPr>
            <w:r>
              <w:br w:type="page"/>
            </w:r>
            <w:r w:rsidR="00C643D1" w:rsidRPr="008C45DA">
              <w:rPr>
                <w:rFonts w:ascii="Arial" w:hAnsi="Arial" w:cs="Arial"/>
                <w:b/>
              </w:rPr>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S.No.</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w:t>
            </w:r>
            <w:proofErr w:type="gramStart"/>
            <w:r w:rsidRPr="00C643D1">
              <w:rPr>
                <w:rFonts w:ascii="Arial" w:hAnsi="Arial" w:cs="Arial"/>
                <w:i/>
                <w:sz w:val="18"/>
                <w:szCs w:val="18"/>
              </w:rPr>
              <w:t>add</w:t>
            </w:r>
            <w:proofErr w:type="gramEnd"/>
            <w:r w:rsidRPr="00C643D1">
              <w:rPr>
                <w:rFonts w:ascii="Arial" w:hAnsi="Arial" w:cs="Arial"/>
                <w:i/>
                <w:sz w:val="18"/>
                <w:szCs w:val="18"/>
              </w:rPr>
              <w:t xml:space="preserve">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E333F9" w:rsidRPr="00C643D1" w14:paraId="5EEDBD12" w14:textId="77777777" w:rsidTr="00E333F9">
        <w:trPr>
          <w:trHeight w:val="13"/>
          <w:jc w:val="center"/>
        </w:trPr>
        <w:tc>
          <w:tcPr>
            <w:tcW w:w="709" w:type="dxa"/>
            <w:shd w:val="clear" w:color="auto" w:fill="auto"/>
          </w:tcPr>
          <w:p w14:paraId="4C12D23E" w14:textId="77777777" w:rsidR="00E333F9" w:rsidRPr="00C643D1" w:rsidRDefault="00E333F9" w:rsidP="00E333F9">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91873B0" w14:textId="77777777" w:rsidR="00E333F9" w:rsidRPr="00C643D1" w:rsidRDefault="00E333F9" w:rsidP="00E333F9">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E333F9" w:rsidRPr="00C643D1" w:rsidRDefault="00E333F9" w:rsidP="00E333F9">
            <w:pPr>
              <w:spacing w:line="276" w:lineRule="auto"/>
              <w:jc w:val="both"/>
              <w:rPr>
                <w:rFonts w:ascii="Arial" w:hAnsi="Arial" w:cs="Arial"/>
                <w:i/>
                <w:sz w:val="22"/>
                <w:szCs w:val="22"/>
              </w:rPr>
            </w:pPr>
            <w:r w:rsidRPr="00C643D1">
              <w:rPr>
                <w:rFonts w:ascii="Arial" w:hAnsi="Arial" w:cs="Arial"/>
                <w:i/>
                <w:sz w:val="18"/>
                <w:szCs w:val="18"/>
              </w:rPr>
              <w:t xml:space="preserve">(Internal roads, Landscaping, Pavements, Street lights, </w:t>
            </w:r>
            <w:proofErr w:type="gramStart"/>
            <w:r w:rsidRPr="00C643D1">
              <w:rPr>
                <w:rFonts w:ascii="Arial" w:hAnsi="Arial" w:cs="Arial"/>
                <w:i/>
                <w:sz w:val="18"/>
                <w:szCs w:val="18"/>
              </w:rPr>
              <w:t>Green</w:t>
            </w:r>
            <w:proofErr w:type="gramEnd"/>
            <w:r w:rsidRPr="00C643D1">
              <w:rPr>
                <w:rFonts w:ascii="Arial" w:hAnsi="Arial" w:cs="Arial"/>
                <w:i/>
                <w:sz w:val="18"/>
                <w:szCs w:val="18"/>
              </w:rPr>
              <w:t xml:space="preserve"> area development, External area landscaping, Land development, Approach road, etc.)</w:t>
            </w:r>
          </w:p>
        </w:tc>
        <w:tc>
          <w:tcPr>
            <w:tcW w:w="3250" w:type="dxa"/>
            <w:shd w:val="clear" w:color="auto" w:fill="auto"/>
            <w:vAlign w:val="center"/>
          </w:tcPr>
          <w:p w14:paraId="44DAB36D" w14:textId="6FD8E566" w:rsidR="00E333F9" w:rsidRPr="009571DD" w:rsidRDefault="00E333F9" w:rsidP="00E333F9">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4C750D23" w:rsidR="00E333F9" w:rsidRPr="009571DD" w:rsidRDefault="00E333F9" w:rsidP="00E333F9">
            <w:pPr>
              <w:spacing w:line="276" w:lineRule="auto"/>
              <w:jc w:val="center"/>
              <w:rPr>
                <w:rFonts w:ascii="Arial" w:hAnsi="Arial" w:cs="Arial"/>
                <w:sz w:val="22"/>
                <w:szCs w:val="22"/>
              </w:rPr>
            </w:pPr>
            <w:r w:rsidRPr="00FF477F">
              <w:rPr>
                <w:rFonts w:ascii="Arial" w:hAnsi="Arial" w:cs="Arial"/>
                <w:sz w:val="22"/>
                <w:szCs w:val="22"/>
              </w:rPr>
              <w:t>----</w:t>
            </w:r>
          </w:p>
        </w:tc>
      </w:tr>
      <w:tr w:rsidR="00E333F9" w:rsidRPr="00C643D1" w14:paraId="02AFB9C7" w14:textId="77777777" w:rsidTr="00E333F9">
        <w:trPr>
          <w:trHeight w:val="9"/>
          <w:jc w:val="center"/>
        </w:trPr>
        <w:tc>
          <w:tcPr>
            <w:tcW w:w="709" w:type="dxa"/>
            <w:shd w:val="clear" w:color="auto" w:fill="auto"/>
          </w:tcPr>
          <w:p w14:paraId="617B41BD" w14:textId="77777777" w:rsidR="00E333F9" w:rsidRPr="00C643D1" w:rsidRDefault="00E333F9" w:rsidP="00E333F9">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E333F9" w:rsidRPr="00C643D1" w:rsidRDefault="00E333F9" w:rsidP="00E333F9">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18BD90" w:rsidR="00E333F9" w:rsidRPr="009571DD" w:rsidRDefault="00E333F9" w:rsidP="00E333F9">
            <w:pPr>
              <w:tabs>
                <w:tab w:val="left" w:pos="360"/>
              </w:tabs>
              <w:spacing w:line="276" w:lineRule="auto"/>
              <w:jc w:val="center"/>
              <w:rPr>
                <w:rFonts w:ascii="Arial" w:hAnsi="Arial" w:cs="Arial"/>
                <w:b/>
                <w:sz w:val="22"/>
                <w:szCs w:val="22"/>
              </w:rPr>
            </w:pPr>
            <w:r w:rsidRPr="009571DD">
              <w:rPr>
                <w:rFonts w:ascii="Arial" w:hAnsi="Arial" w:cs="Arial"/>
                <w:b/>
                <w:sz w:val="22"/>
                <w:szCs w:val="22"/>
              </w:rPr>
              <w:t>Rs.NA/-</w:t>
            </w:r>
          </w:p>
        </w:tc>
        <w:tc>
          <w:tcPr>
            <w:tcW w:w="3566" w:type="dxa"/>
            <w:shd w:val="clear" w:color="auto" w:fill="auto"/>
            <w:vAlign w:val="center"/>
          </w:tcPr>
          <w:p w14:paraId="2A6BBFF4" w14:textId="48B064A2" w:rsidR="00E333F9" w:rsidRPr="009571DD" w:rsidRDefault="00E333F9" w:rsidP="00E333F9">
            <w:pPr>
              <w:tabs>
                <w:tab w:val="left" w:pos="360"/>
              </w:tabs>
              <w:spacing w:line="276" w:lineRule="auto"/>
              <w:jc w:val="center"/>
              <w:rPr>
                <w:rFonts w:ascii="Arial" w:hAnsi="Arial" w:cs="Arial"/>
                <w:b/>
                <w:sz w:val="22"/>
                <w:szCs w:val="22"/>
              </w:rPr>
            </w:pPr>
            <w:r w:rsidRPr="00FF477F">
              <w:rPr>
                <w:rFonts w:ascii="Arial" w:hAnsi="Arial" w:cs="Arial"/>
                <w:sz w:val="22"/>
                <w:szCs w:val="22"/>
              </w:rPr>
              <w:t>----</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 xml:space="preserve">Value for Additional Building &amp; Site Aesthetic Works is considered only if it is having exclusive/ </w:t>
            </w:r>
            <w:r w:rsidRPr="00C643D1">
              <w:rPr>
                <w:rFonts w:ascii="Arial" w:hAnsi="Arial" w:cs="Arial"/>
                <w:i/>
                <w:sz w:val="22"/>
                <w:szCs w:val="22"/>
              </w:rPr>
              <w:lastRenderedPageBreak/>
              <w:t>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r w:rsidRPr="00842B8A">
              <w:rPr>
                <w:rFonts w:ascii="Arial" w:hAnsi="Arial" w:cs="Arial"/>
                <w:b/>
                <w:sz w:val="22"/>
                <w:szCs w:val="22"/>
              </w:rPr>
              <w:t>S.No.</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8C45DA">
        <w:trPr>
          <w:trHeight w:val="58"/>
          <w:jc w:val="center"/>
        </w:trPr>
        <w:tc>
          <w:tcPr>
            <w:tcW w:w="830"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1187254D" w:rsidR="00255FA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31BDE7D0" w14:textId="7E6D4852" w:rsidR="00255FA9" w:rsidRPr="00255FA9" w:rsidRDefault="00E333F9"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E333F9" w:rsidRPr="00C643D1" w14:paraId="4DDACC5B" w14:textId="77777777" w:rsidTr="000D7C54">
        <w:trPr>
          <w:trHeight w:val="58"/>
          <w:jc w:val="center"/>
        </w:trPr>
        <w:tc>
          <w:tcPr>
            <w:tcW w:w="830" w:type="dxa"/>
          </w:tcPr>
          <w:p w14:paraId="4572687E" w14:textId="77777777" w:rsidR="00E333F9" w:rsidRPr="00C643D1" w:rsidRDefault="00E333F9" w:rsidP="00E333F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E333F9" w:rsidRPr="00255FA9" w:rsidRDefault="00E333F9" w:rsidP="00E333F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E333F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tcPr>
          <w:p w14:paraId="45F47289" w14:textId="692C1066" w:rsidR="00E333F9" w:rsidRPr="00255FA9" w:rsidRDefault="00E333F9" w:rsidP="00E333F9">
            <w:pPr>
              <w:tabs>
                <w:tab w:val="left" w:pos="360"/>
              </w:tabs>
              <w:spacing w:line="360" w:lineRule="auto"/>
              <w:jc w:val="center"/>
              <w:rPr>
                <w:rFonts w:ascii="Arial" w:hAnsi="Arial" w:cs="Arial"/>
                <w:b/>
                <w:sz w:val="22"/>
                <w:szCs w:val="22"/>
              </w:rPr>
            </w:pPr>
            <w:r w:rsidRPr="00BE021A">
              <w:rPr>
                <w:rFonts w:ascii="Arial" w:hAnsi="Arial" w:cs="Arial"/>
                <w:b/>
                <w:sz w:val="22"/>
                <w:szCs w:val="22"/>
              </w:rPr>
              <w:t>---</w:t>
            </w:r>
          </w:p>
        </w:tc>
      </w:tr>
      <w:tr w:rsidR="00E333F9" w:rsidRPr="00C643D1" w14:paraId="52C21FD1" w14:textId="77777777" w:rsidTr="000D7C54">
        <w:trPr>
          <w:trHeight w:val="58"/>
          <w:jc w:val="center"/>
        </w:trPr>
        <w:tc>
          <w:tcPr>
            <w:tcW w:w="830" w:type="dxa"/>
          </w:tcPr>
          <w:p w14:paraId="1CB71A04" w14:textId="77777777" w:rsidR="00E333F9" w:rsidRPr="00C643D1" w:rsidRDefault="00E333F9" w:rsidP="00E333F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E333F9" w:rsidRPr="00842B8A" w:rsidRDefault="00E333F9" w:rsidP="00E333F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E333F9" w:rsidRPr="00255FA9"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tcPr>
          <w:p w14:paraId="48E9F754" w14:textId="30880293" w:rsidR="00E333F9" w:rsidRPr="00255FA9" w:rsidRDefault="00E333F9" w:rsidP="00E333F9">
            <w:pPr>
              <w:tabs>
                <w:tab w:val="left" w:pos="360"/>
              </w:tabs>
              <w:spacing w:line="360" w:lineRule="auto"/>
              <w:jc w:val="center"/>
              <w:rPr>
                <w:rFonts w:ascii="Arial" w:hAnsi="Arial" w:cs="Arial"/>
                <w:b/>
                <w:sz w:val="22"/>
                <w:szCs w:val="22"/>
              </w:rPr>
            </w:pPr>
            <w:r w:rsidRPr="00BE021A">
              <w:rPr>
                <w:rFonts w:ascii="Arial" w:hAnsi="Arial" w:cs="Arial"/>
                <w:b/>
                <w:sz w:val="22"/>
                <w:szCs w:val="22"/>
              </w:rPr>
              <w:t>---</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33D6E32E" w:rsidR="00255FA9" w:rsidRPr="00842B8A" w:rsidRDefault="00E333F9" w:rsidP="00E333F9">
            <w:pPr>
              <w:tabs>
                <w:tab w:val="left" w:pos="360"/>
              </w:tabs>
              <w:spacing w:line="360" w:lineRule="auto"/>
              <w:jc w:val="center"/>
              <w:rPr>
                <w:rFonts w:ascii="Arial" w:hAnsi="Arial" w:cs="Arial"/>
                <w:sz w:val="22"/>
                <w:szCs w:val="22"/>
                <w:highlight w:val="yellow"/>
              </w:rPr>
            </w:pPr>
            <w:r w:rsidRPr="00255FA9">
              <w:rPr>
                <w:rFonts w:ascii="Arial" w:hAnsi="Arial" w:cs="Arial"/>
                <w:b/>
                <w:sz w:val="22"/>
                <w:szCs w:val="22"/>
              </w:rPr>
              <w:t>---</w:t>
            </w:r>
          </w:p>
        </w:tc>
        <w:tc>
          <w:tcPr>
            <w:tcW w:w="3402" w:type="dxa"/>
            <w:vAlign w:val="center"/>
          </w:tcPr>
          <w:p w14:paraId="746CA21C" w14:textId="599E5549" w:rsidR="00255FA9" w:rsidRPr="00842B8A" w:rsidRDefault="00E333F9"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255FA9" w:rsidRPr="00C643D1" w14:paraId="263FB650" w14:textId="77777777" w:rsidTr="008C45DA">
        <w:trPr>
          <w:trHeight w:val="593"/>
          <w:jc w:val="center"/>
        </w:trPr>
        <w:tc>
          <w:tcPr>
            <w:tcW w:w="830" w:type="dxa"/>
            <w:vAlign w:val="center"/>
          </w:tcPr>
          <w:p w14:paraId="46BE938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vAlign w:val="center"/>
          </w:tcPr>
          <w:p w14:paraId="289E2303" w14:textId="5C504306" w:rsidR="00255FA9" w:rsidRPr="00842B8A" w:rsidRDefault="00E333F9" w:rsidP="00E333F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55B1EF8C" w14:textId="2811B6FE" w:rsidR="00255FA9" w:rsidRPr="00842B8A" w:rsidRDefault="00E333F9" w:rsidP="00255FA9">
            <w:pPr>
              <w:spacing w:line="360" w:lineRule="auto"/>
              <w:jc w:val="center"/>
              <w:rPr>
                <w:rFonts w:ascii="Arial" w:hAnsi="Arial" w:cs="Arial"/>
                <w:b/>
                <w:sz w:val="22"/>
                <w:szCs w:val="22"/>
              </w:rPr>
            </w:pPr>
            <w:r w:rsidRPr="009571DD">
              <w:rPr>
                <w:rFonts w:ascii="Arial" w:hAnsi="Arial" w:cs="Arial"/>
                <w:b/>
                <w:bCs/>
                <w:sz w:val="22"/>
                <w:szCs w:val="22"/>
              </w:rPr>
              <w:t xml:space="preserve">Rs. </w:t>
            </w:r>
            <w:r w:rsidRPr="00E333F9">
              <w:rPr>
                <w:rFonts w:ascii="Arial" w:hAnsi="Arial" w:cs="Arial"/>
                <w:b/>
                <w:bCs/>
                <w:sz w:val="22"/>
                <w:szCs w:val="22"/>
              </w:rPr>
              <w:t>24,39,98,711</w:t>
            </w:r>
            <w:r w:rsidRPr="009571DD">
              <w:rPr>
                <w:rFonts w:ascii="Arial" w:hAnsi="Arial" w:cs="Arial"/>
                <w:b/>
                <w:bCs/>
                <w:sz w:val="22"/>
                <w:szCs w:val="22"/>
              </w:rPr>
              <w:t>/-</w:t>
            </w:r>
          </w:p>
        </w:tc>
      </w:tr>
      <w:tr w:rsidR="00255FA9" w:rsidRPr="00C643D1" w14:paraId="1A03806C" w14:textId="77777777" w:rsidTr="008C45DA">
        <w:trPr>
          <w:trHeight w:val="323"/>
          <w:jc w:val="center"/>
        </w:trPr>
        <w:tc>
          <w:tcPr>
            <w:tcW w:w="830" w:type="dxa"/>
            <w:vAlign w:val="center"/>
          </w:tcPr>
          <w:p w14:paraId="7541D67A"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46868FCD" w:rsidR="00255FA9" w:rsidRPr="00842B8A" w:rsidRDefault="00E333F9" w:rsidP="00E333F9">
            <w:pPr>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1B2949DE" w14:textId="27E0B4CB" w:rsidR="00255FA9" w:rsidRPr="00842B8A" w:rsidRDefault="00255FA9" w:rsidP="00255FA9">
            <w:pPr>
              <w:spacing w:line="360" w:lineRule="auto"/>
              <w:jc w:val="center"/>
              <w:rPr>
                <w:rFonts w:ascii="Arial" w:hAnsi="Arial" w:cs="Arial"/>
                <w:b/>
                <w:sz w:val="22"/>
                <w:szCs w:val="22"/>
              </w:rPr>
            </w:pPr>
            <w:r>
              <w:rPr>
                <w:rFonts w:ascii="Arial" w:hAnsi="Arial" w:cs="Arial"/>
                <w:b/>
                <w:sz w:val="22"/>
                <w:szCs w:val="22"/>
              </w:rPr>
              <w:t xml:space="preserve"> </w:t>
            </w:r>
            <w:r w:rsidRPr="00255FA9">
              <w:rPr>
                <w:rFonts w:ascii="Arial" w:hAnsi="Arial" w:cs="Arial"/>
                <w:b/>
                <w:sz w:val="22"/>
                <w:szCs w:val="22"/>
              </w:rPr>
              <w:t xml:space="preserve">Rs. </w:t>
            </w:r>
            <w:r w:rsidR="00E333F9">
              <w:rPr>
                <w:rFonts w:ascii="Arial" w:hAnsi="Arial" w:cs="Arial"/>
                <w:b/>
                <w:sz w:val="22"/>
                <w:szCs w:val="22"/>
              </w:rPr>
              <w:t>24,40,00,000</w:t>
            </w:r>
            <w:r w:rsidRPr="00255FA9">
              <w:rPr>
                <w:rFonts w:ascii="Arial" w:hAnsi="Arial" w:cs="Arial"/>
                <w:b/>
                <w:sz w:val="22"/>
                <w:szCs w:val="22"/>
              </w:rPr>
              <w:t>/-</w:t>
            </w:r>
          </w:p>
        </w:tc>
      </w:tr>
      <w:tr w:rsidR="00255FA9" w:rsidRPr="00C643D1" w14:paraId="1FCDCB84" w14:textId="77777777" w:rsidTr="008C45DA">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vAlign w:val="center"/>
          </w:tcPr>
          <w:p w14:paraId="447D7626" w14:textId="50833124" w:rsidR="00255FA9" w:rsidRPr="00842B8A" w:rsidRDefault="00E333F9" w:rsidP="00E333F9">
            <w:pPr>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1C2A5A10" w14:textId="2455E71E" w:rsidR="00255FA9" w:rsidRPr="00842B8A" w:rsidRDefault="008E1478" w:rsidP="00255FA9">
            <w:pPr>
              <w:spacing w:line="360" w:lineRule="auto"/>
              <w:jc w:val="center"/>
              <w:rPr>
                <w:rFonts w:ascii="Arial" w:hAnsi="Arial" w:cs="Arial"/>
                <w:b/>
                <w:sz w:val="22"/>
                <w:szCs w:val="22"/>
              </w:rPr>
            </w:pPr>
            <w:r>
              <w:rPr>
                <w:rFonts w:ascii="Arial" w:hAnsi="Arial" w:cs="Arial"/>
                <w:b/>
                <w:sz w:val="22"/>
                <w:szCs w:val="22"/>
              </w:rPr>
              <w:t xml:space="preserve">Rupees </w:t>
            </w:r>
            <w:r w:rsidR="00347DAB">
              <w:rPr>
                <w:rFonts w:ascii="Arial" w:hAnsi="Arial" w:cs="Arial"/>
                <w:b/>
                <w:sz w:val="22"/>
                <w:szCs w:val="22"/>
              </w:rPr>
              <w:t>Twenty-Four</w:t>
            </w:r>
            <w:r w:rsidR="00E333F9">
              <w:rPr>
                <w:rFonts w:ascii="Arial" w:hAnsi="Arial" w:cs="Arial"/>
                <w:b/>
                <w:sz w:val="22"/>
                <w:szCs w:val="22"/>
              </w:rPr>
              <w:t xml:space="preserve"> Crore Forty</w:t>
            </w:r>
            <w:r>
              <w:rPr>
                <w:rFonts w:ascii="Arial" w:hAnsi="Arial" w:cs="Arial"/>
                <w:b/>
                <w:sz w:val="22"/>
                <w:szCs w:val="22"/>
              </w:rPr>
              <w:t xml:space="preserve"> Lakh 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4C5B09C6"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33F9" w:rsidRPr="00E333F9">
              <w:rPr>
                <w:rFonts w:ascii="Arial" w:hAnsi="Arial" w:cs="Arial"/>
                <w:b/>
                <w:sz w:val="22"/>
                <w:szCs w:val="22"/>
              </w:rPr>
              <w:t>20,40,00,000</w:t>
            </w:r>
            <w:r w:rsidRPr="008E1478">
              <w:rPr>
                <w:rFonts w:ascii="Arial" w:hAnsi="Arial" w:cs="Arial"/>
                <w:b/>
                <w:sz w:val="22"/>
                <w:szCs w:val="22"/>
              </w:rPr>
              <w:t>/-</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2371BE0C"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E333F9" w:rsidRPr="00E333F9">
              <w:rPr>
                <w:rFonts w:ascii="Arial" w:hAnsi="Arial" w:cs="Arial"/>
                <w:b/>
                <w:sz w:val="22"/>
                <w:szCs w:val="22"/>
              </w:rPr>
              <w:t>18,00,00,000</w:t>
            </w:r>
            <w:r w:rsidRPr="008E1478">
              <w:rPr>
                <w:rFonts w:ascii="Arial" w:hAnsi="Arial" w:cs="Arial"/>
                <w:b/>
                <w:sz w:val="22"/>
                <w:szCs w:val="22"/>
              </w:rPr>
              <w:t>/-</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49" w:type="dxa"/>
            <w:gridSpan w:val="2"/>
            <w:vAlign w:val="center"/>
          </w:tcPr>
          <w:p w14:paraId="08261F03" w14:textId="1E8B1804" w:rsidR="00255FA9" w:rsidRPr="00842B8A" w:rsidRDefault="00E333F9" w:rsidP="00255FA9">
            <w:pPr>
              <w:spacing w:line="360" w:lineRule="auto"/>
              <w:jc w:val="center"/>
              <w:rPr>
                <w:rFonts w:ascii="Arial" w:hAnsi="Arial" w:cs="Arial"/>
                <w:sz w:val="22"/>
                <w:szCs w:val="22"/>
              </w:rPr>
            </w:pPr>
            <w:r>
              <w:rPr>
                <w:rFonts w:ascii="Arial" w:hAnsi="Arial" w:cs="Arial"/>
                <w:sz w:val="22"/>
                <w:szCs w:val="22"/>
              </w:rPr>
              <w:t>----</w:t>
            </w:r>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6B9D6A8B" w:rsidR="00255FA9" w:rsidRPr="00842B8A" w:rsidRDefault="00AA7A49"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333F9">
                  <w:rPr>
                    <w:rFonts w:ascii="Arial" w:hAnsi="Arial" w:cs="Arial"/>
                    <w:sz w:val="22"/>
                    <w:szCs w:val="22"/>
                  </w:rPr>
                  <w:t>Not Applicable</w:t>
                </w:r>
              </w:sdtContent>
            </w:sdt>
            <w:r w:rsidR="00255FA9" w:rsidRPr="00842B8A">
              <w:rPr>
                <w:rFonts w:ascii="Arial" w:hAnsi="Arial" w:cs="Arial"/>
                <w:sz w:val="22"/>
                <w:szCs w:val="22"/>
              </w:rPr>
              <w:t xml:space="preserve"> </w:t>
            </w:r>
            <w:r w:rsidR="00E333F9">
              <w:rPr>
                <w:rFonts w:ascii="Arial" w:hAnsi="Arial" w:cs="Arial"/>
                <w:sz w:val="22"/>
                <w:szCs w:val="22"/>
              </w:rPr>
              <w:t xml:space="preserve">as land inside Gujarat Hira Bourse is allotted by Gujarat Hira Bourse whose allotment rates is not found on public domain.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333F9">
                  <w:rPr>
                    <w:rFonts w:ascii="Arial" w:hAnsi="Arial" w:cs="Arial"/>
                    <w:sz w:val="22"/>
                    <w:szCs w:val="22"/>
                  </w:rPr>
                  <w:t xml:space="preserve"> </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404F4C41"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r w:rsidR="00347DAB" w:rsidRPr="00842B8A">
              <w:rPr>
                <w:rFonts w:ascii="Arial" w:hAnsi="Arial" w:cs="Arial"/>
                <w:sz w:val="22"/>
                <w:szCs w:val="22"/>
              </w:rPr>
              <w:t>e.g.,</w:t>
            </w:r>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E333F9">
        <w:trPr>
          <w:trHeight w:val="506"/>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w:t>
            </w:r>
            <w:r w:rsidRPr="00842B8A">
              <w:rPr>
                <w:rFonts w:ascii="Arial" w:hAnsi="Arial" w:cs="Arial"/>
                <w:i/>
                <w:color w:val="000000" w:themeColor="text1"/>
                <w:sz w:val="22"/>
                <w:szCs w:val="22"/>
              </w:rPr>
              <w:lastRenderedPageBreak/>
              <w:t>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II - References on price trend of the similar related properties available on public </w:t>
            </w:r>
            <w:r w:rsidRPr="00842B8A">
              <w:rPr>
                <w:rFonts w:ascii="Arial" w:hAnsi="Arial" w:cs="Arial"/>
                <w:bCs/>
                <w:i/>
                <w:iCs/>
                <w:sz w:val="22"/>
                <w:szCs w:val="22"/>
              </w:rPr>
              <w:lastRenderedPageBreak/>
              <w:t>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537ABB9" w14:textId="68684535" w:rsidR="00C643D1" w:rsidRPr="00842B8A" w:rsidRDefault="00C643D1" w:rsidP="00E333F9">
      <w:pPr>
        <w:spacing w:after="160" w:line="259" w:lineRule="auto"/>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2"/>
        <w:gridCol w:w="3029"/>
        <w:gridCol w:w="3022"/>
      </w:tblGrid>
      <w:tr w:rsidR="00C643D1" w14:paraId="7FDF0AB9" w14:textId="77777777" w:rsidTr="00315368">
        <w:trPr>
          <w:jc w:val="center"/>
        </w:trPr>
        <w:tc>
          <w:tcPr>
            <w:tcW w:w="3116"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5368">
        <w:trPr>
          <w:jc w:val="center"/>
        </w:trPr>
        <w:tc>
          <w:tcPr>
            <w:tcW w:w="3116" w:type="dxa"/>
          </w:tcPr>
          <w:p w14:paraId="2AAB59EA" w14:textId="06CB70BE" w:rsidR="00C643D1" w:rsidRPr="00842B8A" w:rsidRDefault="00AA7A49"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 w:value="Mukund Dalal "/>
                </w:dropDownList>
              </w:sdtPr>
              <w:sdtEndPr/>
              <w:sdtContent>
                <w:r w:rsidR="00AE5E4F">
                  <w:rPr>
                    <w:rFonts w:ascii="Arial" w:eastAsiaTheme="minorEastAsia" w:hAnsi="Arial" w:cs="Arial"/>
                  </w:rPr>
                  <w:t xml:space="preserve">Mukund Dalal </w:t>
                </w:r>
              </w:sdtContent>
            </w:sdt>
          </w:p>
        </w:tc>
        <w:tc>
          <w:tcPr>
            <w:tcW w:w="3117" w:type="dxa"/>
          </w:tcPr>
          <w:p w14:paraId="0AA51F7B" w14:textId="763A06D9" w:rsidR="00C643D1" w:rsidRPr="00842B8A" w:rsidRDefault="00AA7A49"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E1478">
                  <w:rPr>
                    <w:rFonts w:ascii="Arial" w:eastAsiaTheme="minorEastAsia" w:hAnsi="Arial" w:cs="Arial"/>
                  </w:rPr>
                  <w:t>Gaurav Sharma</w:t>
                </w:r>
              </w:sdtContent>
            </w:sdt>
          </w:p>
        </w:tc>
        <w:tc>
          <w:tcPr>
            <w:tcW w:w="3117" w:type="dxa"/>
          </w:tcPr>
          <w:p w14:paraId="7BB5715F" w14:textId="24A6F24D" w:rsidR="00C643D1" w:rsidRPr="008E1478" w:rsidRDefault="00AA7A49"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8E1478">
                  <w:rPr>
                    <w:rFonts w:ascii="Arial" w:eastAsiaTheme="minorEastAsia" w:hAnsi="Arial" w:cs="Arial"/>
                  </w:rPr>
                  <w:t>Rajani Gupta</w:t>
                </w:r>
              </w:sdtContent>
            </w:sdt>
          </w:p>
        </w:tc>
      </w:tr>
      <w:tr w:rsidR="00C643D1" w14:paraId="50220BCE" w14:textId="77777777" w:rsidTr="00315368">
        <w:trPr>
          <w:trHeight w:val="72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2B22A1B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74F1D4E1" w:rsidR="00842B8A" w:rsidRDefault="00AE5E4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C5A26AE" wp14:editId="32A4B40C">
            <wp:extent cx="5761355" cy="3848100"/>
            <wp:effectExtent l="19050" t="19050" r="1079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Picture 94183"/>
                    <pic:cNvPicPr/>
                  </pic:nvPicPr>
                  <pic:blipFill>
                    <a:blip r:embed="rId14">
                      <a:extLst>
                        <a:ext uri="{28A0092B-C50C-407E-A947-70E740481C1C}">
                          <a14:useLocalDpi xmlns:a14="http://schemas.microsoft.com/office/drawing/2010/main" val="0"/>
                        </a:ext>
                      </a:extLst>
                    </a:blip>
                    <a:stretch>
                      <a:fillRect/>
                    </a:stretch>
                  </pic:blipFill>
                  <pic:spPr>
                    <a:xfrm>
                      <a:off x="0" y="0"/>
                      <a:ext cx="5761355" cy="3848100"/>
                    </a:xfrm>
                    <a:prstGeom prst="rect">
                      <a:avLst/>
                    </a:prstGeom>
                    <a:ln w="12700">
                      <a:solidFill>
                        <a:schemeClr val="tx1"/>
                      </a:solidFill>
                    </a:ln>
                  </pic:spPr>
                </pic:pic>
              </a:graphicData>
            </a:graphic>
          </wp:inline>
        </w:drawing>
      </w:r>
    </w:p>
    <w:p w14:paraId="7C80A9A8" w14:textId="343AC44E" w:rsidR="00AE5E4F" w:rsidRDefault="00AE5E4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01B9B48" wp14:editId="330870C0">
            <wp:extent cx="5761355" cy="3876675"/>
            <wp:effectExtent l="19050" t="19050" r="10795"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Picture 94184"/>
                    <pic:cNvPicPr/>
                  </pic:nvPicPr>
                  <pic:blipFill>
                    <a:blip r:embed="rId15">
                      <a:extLst>
                        <a:ext uri="{28A0092B-C50C-407E-A947-70E740481C1C}">
                          <a14:useLocalDpi xmlns:a14="http://schemas.microsoft.com/office/drawing/2010/main" val="0"/>
                        </a:ext>
                      </a:extLst>
                    </a:blip>
                    <a:stretch>
                      <a:fillRect/>
                    </a:stretch>
                  </pic:blipFill>
                  <pic:spPr>
                    <a:xfrm>
                      <a:off x="0" y="0"/>
                      <a:ext cx="5761355" cy="3876675"/>
                    </a:xfrm>
                    <a:prstGeom prst="rect">
                      <a:avLst/>
                    </a:prstGeom>
                    <a:ln w="12700">
                      <a:solidFill>
                        <a:schemeClr val="tx1"/>
                      </a:solidFill>
                    </a:ln>
                  </pic:spPr>
                </pic:pic>
              </a:graphicData>
            </a:graphic>
          </wp:inline>
        </w:drawing>
      </w:r>
    </w:p>
    <w:p w14:paraId="4D89BB41" w14:textId="77777777" w:rsidR="00AE5E4F" w:rsidRDefault="00AE5E4F"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4E398683" w:rsidR="00527F4D" w:rsidRDefault="00AE5E4F" w:rsidP="00B4640C">
      <w:pPr>
        <w:outlineLvl w:val="0"/>
        <w:rPr>
          <w:rFonts w:ascii="Arial" w:hAnsi="Arial" w:cs="Arial"/>
          <w:b/>
          <w:u w:val="single"/>
        </w:rPr>
      </w:pPr>
      <w:r>
        <w:rPr>
          <w:noProof/>
        </w:rPr>
        <w:drawing>
          <wp:inline distT="0" distB="0" distL="0" distR="0" wp14:anchorId="5ED0CEDD" wp14:editId="4E0C1838">
            <wp:extent cx="5761355" cy="3905250"/>
            <wp:effectExtent l="19050" t="19050" r="1079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905250"/>
                    </a:xfrm>
                    <a:prstGeom prst="rect">
                      <a:avLst/>
                    </a:prstGeom>
                    <a:noFill/>
                    <a:ln w="12700">
                      <a:solidFill>
                        <a:schemeClr val="tx1"/>
                      </a:solidFill>
                    </a:ln>
                  </pic:spPr>
                </pic:pic>
              </a:graphicData>
            </a:graphic>
          </wp:inline>
        </w:drawing>
      </w:r>
    </w:p>
    <w:p w14:paraId="0FEA3798" w14:textId="276385A8" w:rsidR="00AE5E4F" w:rsidRDefault="00AE5E4F" w:rsidP="00B4640C">
      <w:pPr>
        <w:outlineLvl w:val="0"/>
        <w:rPr>
          <w:rFonts w:ascii="Arial" w:hAnsi="Arial" w:cs="Arial"/>
          <w:b/>
          <w:u w:val="single"/>
        </w:rPr>
      </w:pPr>
    </w:p>
    <w:p w14:paraId="300B43CA" w14:textId="306312E6" w:rsidR="00AE5E4F" w:rsidRDefault="00AE5E4F" w:rsidP="00B4640C">
      <w:pPr>
        <w:outlineLvl w:val="0"/>
        <w:rPr>
          <w:rFonts w:ascii="Arial" w:hAnsi="Arial" w:cs="Arial"/>
          <w:b/>
          <w:u w:val="single"/>
        </w:rPr>
      </w:pPr>
      <w:r>
        <w:rPr>
          <w:noProof/>
        </w:rPr>
        <w:drawing>
          <wp:inline distT="0" distB="0" distL="0" distR="0" wp14:anchorId="4CF04DDD" wp14:editId="6DB1054F">
            <wp:extent cx="5761355" cy="3933825"/>
            <wp:effectExtent l="19050" t="19050" r="10795" b="2857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3933825"/>
                    </a:xfrm>
                    <a:prstGeom prst="rect">
                      <a:avLst/>
                    </a:prstGeom>
                    <a:noFill/>
                    <a:ln w="12700">
                      <a:solidFill>
                        <a:schemeClr val="tx1"/>
                      </a:solidFill>
                    </a:ln>
                  </pic:spPr>
                </pic:pic>
              </a:graphicData>
            </a:graphic>
          </wp:inline>
        </w:drawing>
      </w:r>
    </w:p>
    <w:p w14:paraId="63D8D493" w14:textId="77777777" w:rsidR="00AE5E4F" w:rsidRDefault="00AE5E4F" w:rsidP="00B4640C">
      <w:pPr>
        <w:outlineLvl w:val="0"/>
        <w:rPr>
          <w:rFonts w:ascii="Arial" w:hAnsi="Arial" w:cs="Arial"/>
          <w:b/>
          <w:u w:val="single"/>
        </w:rPr>
      </w:pPr>
    </w:p>
    <w:p w14:paraId="7A439460" w14:textId="01D21EAF" w:rsidR="008E1478" w:rsidRDefault="00AE5E4F" w:rsidP="00AE5E4F">
      <w:pPr>
        <w:outlineLvl w:val="0"/>
        <w:rPr>
          <w:rFonts w:ascii="Arial" w:hAnsi="Arial" w:cs="Arial"/>
          <w:b/>
          <w:u w:val="single"/>
        </w:rPr>
      </w:pPr>
      <w:r>
        <w:rPr>
          <w:noProof/>
        </w:rPr>
        <w:drawing>
          <wp:inline distT="0" distB="0" distL="0" distR="0" wp14:anchorId="031CDAD1" wp14:editId="4D8F9A6B">
            <wp:extent cx="5819775" cy="4029075"/>
            <wp:effectExtent l="19050" t="19050" r="28575" b="2857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4029075"/>
                    </a:xfrm>
                    <a:prstGeom prst="rect">
                      <a:avLst/>
                    </a:prstGeom>
                    <a:noFill/>
                    <a:ln w="12700">
                      <a:solidFill>
                        <a:schemeClr val="tx1"/>
                      </a:solidFill>
                    </a:ln>
                  </pic:spPr>
                </pic:pic>
              </a:graphicData>
            </a:graphic>
          </wp:inline>
        </w:drawing>
      </w:r>
    </w:p>
    <w:p w14:paraId="74EFE1BC" w14:textId="31B3D20D" w:rsidR="00AE5E4F" w:rsidRDefault="00AE5E4F" w:rsidP="00AE5E4F">
      <w:pPr>
        <w:ind w:hanging="426"/>
        <w:outlineLvl w:val="0"/>
        <w:rPr>
          <w:rFonts w:ascii="Arial" w:hAnsi="Arial" w:cs="Arial"/>
          <w:b/>
          <w:u w:val="single"/>
        </w:rPr>
      </w:pPr>
    </w:p>
    <w:p w14:paraId="5A8E04BA" w14:textId="07E4CC9D" w:rsidR="00AE5E4F" w:rsidRDefault="00AE5E4F" w:rsidP="00AE5E4F">
      <w:pPr>
        <w:outlineLvl w:val="0"/>
        <w:rPr>
          <w:rFonts w:ascii="Arial" w:hAnsi="Arial" w:cs="Arial"/>
          <w:b/>
          <w:u w:val="single"/>
        </w:rPr>
      </w:pPr>
      <w:r>
        <w:rPr>
          <w:noProof/>
        </w:rPr>
        <w:drawing>
          <wp:inline distT="0" distB="0" distL="0" distR="0" wp14:anchorId="29E07097" wp14:editId="21743D7D">
            <wp:extent cx="5810250" cy="4010025"/>
            <wp:effectExtent l="19050" t="19050" r="19050" b="2857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4010025"/>
                    </a:xfrm>
                    <a:prstGeom prst="rect">
                      <a:avLst/>
                    </a:prstGeom>
                    <a:noFill/>
                    <a:ln w="12700">
                      <a:solidFill>
                        <a:schemeClr val="tx1"/>
                      </a:solidFill>
                    </a:ln>
                  </pic:spPr>
                </pic:pic>
              </a:graphicData>
            </a:graphic>
          </wp:inline>
        </w:drawing>
      </w:r>
    </w:p>
    <w:p w14:paraId="113A653C" w14:textId="4409884B" w:rsidR="008E1478" w:rsidRDefault="008E1478" w:rsidP="00B4640C">
      <w:pPr>
        <w:outlineLvl w:val="0"/>
        <w:rPr>
          <w:rFonts w:ascii="Arial" w:hAnsi="Arial" w:cs="Arial"/>
          <w:b/>
          <w:u w:val="single"/>
        </w:rPr>
      </w:pPr>
    </w:p>
    <w:p w14:paraId="103D8A9A" w14:textId="3CBE8288" w:rsidR="00527F4D" w:rsidRDefault="00527F4D"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9A7B0B8" w:rsidR="00527F4D" w:rsidRPr="00AE5E4F" w:rsidRDefault="00AE5E4F" w:rsidP="00842B8A">
      <w:pPr>
        <w:spacing w:line="360" w:lineRule="auto"/>
        <w:jc w:val="center"/>
        <w:rPr>
          <w:rFonts w:asciiTheme="minorHAnsi" w:hAnsiTheme="minorHAnsi" w:cstheme="minorHAnsi"/>
          <w:b/>
          <w:i/>
          <w:sz w:val="22"/>
          <w:szCs w:val="22"/>
          <w:u w:val="single"/>
        </w:rPr>
      </w:pPr>
      <w:r w:rsidRPr="00AE5E4F">
        <w:rPr>
          <w:rFonts w:asciiTheme="minorHAnsi" w:hAnsiTheme="minorHAnsi" w:cstheme="minorHAnsi"/>
          <w:b/>
          <w:i/>
          <w:sz w:val="22"/>
          <w:szCs w:val="22"/>
          <w:u w:val="single"/>
        </w:rPr>
        <w:t>NO INFORMATION AVAILABLE</w:t>
      </w:r>
    </w:p>
    <w:p w14:paraId="6D075A53" w14:textId="34A0ABDB"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FB561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3FF7EDE0"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256D7C0C" wp14:editId="7AE31F89">
            <wp:extent cx="5761355" cy="3533775"/>
            <wp:effectExtent l="19050" t="19050" r="10795" b="2857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20">
                      <a:extLst>
                        <a:ext uri="{28A0092B-C50C-407E-A947-70E740481C1C}">
                          <a14:useLocalDpi xmlns:a14="http://schemas.microsoft.com/office/drawing/2010/main" val="0"/>
                        </a:ext>
                      </a:extLst>
                    </a:blip>
                    <a:stretch>
                      <a:fillRect/>
                    </a:stretch>
                  </pic:blipFill>
                  <pic:spPr>
                    <a:xfrm>
                      <a:off x="0" y="0"/>
                      <a:ext cx="5761355" cy="3533775"/>
                    </a:xfrm>
                    <a:prstGeom prst="rect">
                      <a:avLst/>
                    </a:prstGeom>
                    <a:ln w="9525">
                      <a:solidFill>
                        <a:schemeClr val="tx1"/>
                      </a:solidFill>
                    </a:ln>
                  </pic:spPr>
                </pic:pic>
              </a:graphicData>
            </a:graphic>
          </wp:inline>
        </w:drawing>
      </w:r>
    </w:p>
    <w:p w14:paraId="24BE2AA3" w14:textId="12EDB5CC" w:rsidR="00527F4D" w:rsidRDefault="00527F4D" w:rsidP="00B4640C">
      <w:pPr>
        <w:outlineLvl w:val="0"/>
        <w:rPr>
          <w:rFonts w:ascii="Arial" w:hAnsi="Arial" w:cs="Arial"/>
          <w:b/>
          <w:u w:val="single"/>
        </w:rPr>
      </w:pPr>
    </w:p>
    <w:p w14:paraId="0F86C889" w14:textId="71AF431E" w:rsidR="00527F4D" w:rsidRPr="00AE5E4F" w:rsidRDefault="00AE5E4F" w:rsidP="00B4640C">
      <w:pPr>
        <w:outlineLvl w:val="0"/>
        <w:rPr>
          <w:rFonts w:ascii="Arial" w:hAnsi="Arial" w:cs="Arial"/>
          <w:b/>
        </w:rPr>
      </w:pPr>
      <w:r>
        <w:rPr>
          <w:rFonts w:ascii="Arial" w:hAnsi="Arial" w:cs="Arial"/>
          <w:b/>
          <w:noProof/>
        </w:rPr>
        <w:drawing>
          <wp:inline distT="0" distB="0" distL="0" distR="0" wp14:anchorId="6BAED0C7" wp14:editId="1E457547">
            <wp:extent cx="5761355" cy="4076700"/>
            <wp:effectExtent l="19050" t="19050" r="10795"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21">
                      <a:extLst>
                        <a:ext uri="{28A0092B-C50C-407E-A947-70E740481C1C}">
                          <a14:useLocalDpi xmlns:a14="http://schemas.microsoft.com/office/drawing/2010/main" val="0"/>
                        </a:ext>
                      </a:extLst>
                    </a:blip>
                    <a:stretch>
                      <a:fillRect/>
                    </a:stretch>
                  </pic:blipFill>
                  <pic:spPr>
                    <a:xfrm>
                      <a:off x="0" y="0"/>
                      <a:ext cx="5763878" cy="4078485"/>
                    </a:xfrm>
                    <a:prstGeom prst="rect">
                      <a:avLst/>
                    </a:prstGeom>
                    <a:ln w="9525">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663EB463"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0E9B37D9" wp14:editId="4892AA77">
            <wp:extent cx="6086475" cy="7068185"/>
            <wp:effectExtent l="19050" t="19050" r="28575" b="1841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22">
                      <a:extLst>
                        <a:ext uri="{28A0092B-C50C-407E-A947-70E740481C1C}">
                          <a14:useLocalDpi xmlns:a14="http://schemas.microsoft.com/office/drawing/2010/main" val="0"/>
                        </a:ext>
                      </a:extLst>
                    </a:blip>
                    <a:stretch>
                      <a:fillRect/>
                    </a:stretch>
                  </pic:blipFill>
                  <pic:spPr>
                    <a:xfrm>
                      <a:off x="0" y="0"/>
                      <a:ext cx="6086778" cy="7068537"/>
                    </a:xfrm>
                    <a:prstGeom prst="rect">
                      <a:avLst/>
                    </a:prstGeom>
                    <a:ln w="9525">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18CD9416"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21B6C2CC" wp14:editId="1203E043">
            <wp:extent cx="5772150" cy="6820535"/>
            <wp:effectExtent l="19050" t="19050" r="19050" b="1841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23">
                      <a:extLst>
                        <a:ext uri="{28A0092B-C50C-407E-A947-70E740481C1C}">
                          <a14:useLocalDpi xmlns:a14="http://schemas.microsoft.com/office/drawing/2010/main" val="0"/>
                        </a:ext>
                      </a:extLst>
                    </a:blip>
                    <a:stretch>
                      <a:fillRect/>
                    </a:stretch>
                  </pic:blipFill>
                  <pic:spPr>
                    <a:xfrm>
                      <a:off x="0" y="0"/>
                      <a:ext cx="5772418" cy="6820852"/>
                    </a:xfrm>
                    <a:prstGeom prst="rect">
                      <a:avLst/>
                    </a:prstGeom>
                    <a:ln w="9525">
                      <a:solidFill>
                        <a:schemeClr val="tx1"/>
                      </a:solidFill>
                    </a:ln>
                  </pic:spPr>
                </pic:pic>
              </a:graphicData>
            </a:graphic>
          </wp:inline>
        </w:drawing>
      </w: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4B6C0507"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645BE78B" w:rsidR="00527F4D" w:rsidRDefault="00AE5E4F" w:rsidP="00B4640C">
      <w:pPr>
        <w:outlineLvl w:val="0"/>
        <w:rPr>
          <w:rFonts w:ascii="Arial" w:hAnsi="Arial" w:cs="Arial"/>
          <w:b/>
          <w:u w:val="single"/>
        </w:rPr>
      </w:pPr>
      <w:r w:rsidRPr="00AE5E4F">
        <w:rPr>
          <w:rFonts w:ascii="Arial" w:hAnsi="Arial" w:cs="Arial"/>
          <w:b/>
          <w:noProof/>
        </w:rPr>
        <w:drawing>
          <wp:inline distT="0" distB="0" distL="0" distR="0" wp14:anchorId="40669419" wp14:editId="1A706192">
            <wp:extent cx="5761355" cy="3486150"/>
            <wp:effectExtent l="19050" t="19050" r="10795" b="1905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Picture 94193"/>
                    <pic:cNvPicPr/>
                  </pic:nvPicPr>
                  <pic:blipFill>
                    <a:blip r:embed="rId24">
                      <a:extLst>
                        <a:ext uri="{28A0092B-C50C-407E-A947-70E740481C1C}">
                          <a14:useLocalDpi xmlns:a14="http://schemas.microsoft.com/office/drawing/2010/main" val="0"/>
                        </a:ext>
                      </a:extLst>
                    </a:blip>
                    <a:stretch>
                      <a:fillRect/>
                    </a:stretch>
                  </pic:blipFill>
                  <pic:spPr>
                    <a:xfrm>
                      <a:off x="0" y="0"/>
                      <a:ext cx="5761355" cy="3486150"/>
                    </a:xfrm>
                    <a:prstGeom prst="rect">
                      <a:avLst/>
                    </a:prstGeom>
                    <a:ln w="12700">
                      <a:solidFill>
                        <a:schemeClr val="tx1"/>
                      </a:solidFill>
                    </a:ln>
                  </pic:spPr>
                </pic:pic>
              </a:graphicData>
            </a:graphic>
          </wp:inline>
        </w:drawing>
      </w:r>
    </w:p>
    <w:p w14:paraId="34CEA09B" w14:textId="31178ECB" w:rsidR="00AE5E4F" w:rsidRDefault="00AE5E4F" w:rsidP="00B4640C">
      <w:pPr>
        <w:outlineLvl w:val="0"/>
        <w:rPr>
          <w:rFonts w:ascii="Arial" w:hAnsi="Arial" w:cs="Arial"/>
          <w:b/>
          <w:u w:val="single"/>
        </w:rPr>
      </w:pPr>
      <w:r w:rsidRPr="00AE5E4F">
        <w:rPr>
          <w:rFonts w:ascii="Arial" w:hAnsi="Arial" w:cs="Arial"/>
          <w:b/>
          <w:noProof/>
        </w:rPr>
        <w:drawing>
          <wp:inline distT="0" distB="0" distL="0" distR="0" wp14:anchorId="6FCDCE18" wp14:editId="69E95881">
            <wp:extent cx="5761355" cy="4067175"/>
            <wp:effectExtent l="19050" t="19050" r="10795" b="28575"/>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Picture 94194"/>
                    <pic:cNvPicPr/>
                  </pic:nvPicPr>
                  <pic:blipFill>
                    <a:blip r:embed="rId25">
                      <a:extLst>
                        <a:ext uri="{28A0092B-C50C-407E-A947-70E740481C1C}">
                          <a14:useLocalDpi xmlns:a14="http://schemas.microsoft.com/office/drawing/2010/main" val="0"/>
                        </a:ext>
                      </a:extLst>
                    </a:blip>
                    <a:stretch>
                      <a:fillRect/>
                    </a:stretch>
                  </pic:blipFill>
                  <pic:spPr>
                    <a:xfrm>
                      <a:off x="0" y="0"/>
                      <a:ext cx="5761355" cy="4067175"/>
                    </a:xfrm>
                    <a:prstGeom prst="rect">
                      <a:avLst/>
                    </a:prstGeom>
                    <a:ln w="9525">
                      <a:solidFill>
                        <a:schemeClr val="tx1"/>
                      </a:solidFill>
                    </a:ln>
                  </pic:spPr>
                </pic:pic>
              </a:graphicData>
            </a:graphic>
          </wp:inline>
        </w:drawing>
      </w:r>
    </w:p>
    <w:p w14:paraId="77741A9D" w14:textId="3D2D1B04" w:rsidR="00527F4D" w:rsidRDefault="00527F4D" w:rsidP="00B4640C">
      <w:pPr>
        <w:outlineLvl w:val="0"/>
        <w:rPr>
          <w:rFonts w:ascii="Arial" w:hAnsi="Arial" w:cs="Arial"/>
          <w:b/>
          <w:u w:val="single"/>
        </w:rPr>
      </w:pPr>
    </w:p>
    <w:p w14:paraId="067230C3" w14:textId="77777777" w:rsidR="00AE5E4F" w:rsidRDefault="00AE5E4F" w:rsidP="00B4640C">
      <w:pPr>
        <w:outlineLvl w:val="0"/>
        <w:rPr>
          <w:rFonts w:ascii="Arial" w:hAnsi="Arial" w:cs="Arial"/>
          <w:b/>
          <w:u w:val="single"/>
        </w:rPr>
      </w:pPr>
    </w:p>
    <w:p w14:paraId="4BE4A941" w14:textId="1E3E0393" w:rsidR="00527F4D" w:rsidRDefault="00527F4D" w:rsidP="00B4640C">
      <w:pPr>
        <w:outlineLvl w:val="0"/>
        <w:rPr>
          <w:rFonts w:ascii="Arial" w:hAnsi="Arial" w:cs="Arial"/>
          <w:b/>
          <w:u w:val="single"/>
        </w:rPr>
      </w:pPr>
    </w:p>
    <w:p w14:paraId="4C1BD387" w14:textId="628EB390" w:rsidR="00527F4D" w:rsidRDefault="00527F4D" w:rsidP="00B4640C">
      <w:pPr>
        <w:outlineLvl w:val="0"/>
        <w:rPr>
          <w:rFonts w:ascii="Arial" w:hAnsi="Arial" w:cs="Arial"/>
          <w:b/>
          <w:u w:val="single"/>
        </w:rPr>
      </w:pPr>
    </w:p>
    <w:p w14:paraId="178B8D22" w14:textId="5FB20174" w:rsidR="00527F4D" w:rsidRDefault="00527F4D" w:rsidP="00B4640C">
      <w:pPr>
        <w:outlineLvl w:val="0"/>
        <w:rPr>
          <w:rFonts w:ascii="Arial" w:hAnsi="Arial" w:cs="Arial"/>
          <w:b/>
          <w:u w:val="single"/>
        </w:rPr>
      </w:pPr>
    </w:p>
    <w:p w14:paraId="4AEEB082" w14:textId="41F63E3F" w:rsidR="00527F4D" w:rsidRDefault="00527F4D" w:rsidP="00B4640C">
      <w:pPr>
        <w:outlineLvl w:val="0"/>
        <w:rPr>
          <w:rFonts w:ascii="Arial" w:hAnsi="Arial" w:cs="Arial"/>
          <w:b/>
          <w:u w:val="single"/>
        </w:rPr>
      </w:pPr>
    </w:p>
    <w:p w14:paraId="54282B1B" w14:textId="47FAB49C" w:rsidR="00527F4D" w:rsidRDefault="006B5F3F" w:rsidP="00B4640C">
      <w:pPr>
        <w:outlineLvl w:val="0"/>
        <w:rPr>
          <w:rFonts w:ascii="Arial" w:hAnsi="Arial" w:cs="Arial"/>
          <w:b/>
          <w:u w:val="single"/>
        </w:rPr>
      </w:pPr>
      <w:r w:rsidRPr="006B5F3F">
        <w:rPr>
          <w:rFonts w:ascii="Arial" w:hAnsi="Arial" w:cs="Arial"/>
          <w:b/>
          <w:noProof/>
        </w:rPr>
        <w:drawing>
          <wp:inline distT="0" distB="0" distL="0" distR="0" wp14:anchorId="77EFA95F" wp14:editId="531AD07E">
            <wp:extent cx="5857875" cy="6887210"/>
            <wp:effectExtent l="19050" t="19050" r="28575" b="2794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Picture 94195"/>
                    <pic:cNvPicPr/>
                  </pic:nvPicPr>
                  <pic:blipFill>
                    <a:blip r:embed="rId26">
                      <a:extLst>
                        <a:ext uri="{28A0092B-C50C-407E-A947-70E740481C1C}">
                          <a14:useLocalDpi xmlns:a14="http://schemas.microsoft.com/office/drawing/2010/main" val="0"/>
                        </a:ext>
                      </a:extLst>
                    </a:blip>
                    <a:stretch>
                      <a:fillRect/>
                    </a:stretch>
                  </pic:blipFill>
                  <pic:spPr>
                    <a:xfrm>
                      <a:off x="0" y="0"/>
                      <a:ext cx="5858152" cy="6887536"/>
                    </a:xfrm>
                    <a:prstGeom prst="rect">
                      <a:avLst/>
                    </a:prstGeom>
                    <a:ln w="9525">
                      <a:solidFill>
                        <a:schemeClr val="tx1"/>
                      </a:solidFill>
                    </a:ln>
                  </pic:spPr>
                </pic:pic>
              </a:graphicData>
            </a:graphic>
          </wp:inline>
        </w:drawing>
      </w:r>
    </w:p>
    <w:p w14:paraId="468EF7F0" w14:textId="5D62DA71"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2C212E14" w14:textId="0FF18704" w:rsidR="00E44153" w:rsidRDefault="00E44153" w:rsidP="00B4640C">
      <w:pPr>
        <w:outlineLvl w:val="0"/>
        <w:rPr>
          <w:rFonts w:ascii="Arial" w:hAnsi="Arial" w:cs="Arial"/>
          <w:b/>
          <w:u w:val="single"/>
        </w:rPr>
      </w:pPr>
    </w:p>
    <w:p w14:paraId="3FD55E73" w14:textId="77952BE1" w:rsidR="00E44153" w:rsidRDefault="00E44153" w:rsidP="00B4640C">
      <w:pPr>
        <w:outlineLvl w:val="0"/>
        <w:rPr>
          <w:rFonts w:ascii="Arial" w:hAnsi="Arial" w:cs="Arial"/>
          <w:b/>
          <w:u w:val="single"/>
        </w:rPr>
      </w:pPr>
    </w:p>
    <w:p w14:paraId="30C1493B" w14:textId="0A09B7D6" w:rsidR="00E44153" w:rsidRDefault="00E44153" w:rsidP="00B4640C">
      <w:pPr>
        <w:outlineLvl w:val="0"/>
        <w:rPr>
          <w:rFonts w:ascii="Arial" w:hAnsi="Arial" w:cs="Arial"/>
          <w:b/>
          <w:u w:val="single"/>
        </w:rPr>
      </w:pPr>
    </w:p>
    <w:p w14:paraId="194B0B1C" w14:textId="58C9AA88" w:rsidR="00E44153" w:rsidRDefault="00E44153" w:rsidP="00B4640C">
      <w:pPr>
        <w:outlineLvl w:val="0"/>
        <w:rPr>
          <w:rFonts w:ascii="Arial" w:hAnsi="Arial" w:cs="Arial"/>
          <w:b/>
          <w:u w:val="single"/>
        </w:rPr>
      </w:pPr>
    </w:p>
    <w:p w14:paraId="4BA0185E" w14:textId="57D3BCBE" w:rsidR="00F12050" w:rsidRDefault="00F12050" w:rsidP="00B4640C">
      <w:pPr>
        <w:outlineLvl w:val="0"/>
        <w:rPr>
          <w:rFonts w:ascii="Arial" w:hAnsi="Arial" w:cs="Arial"/>
          <w:b/>
          <w:u w:val="single"/>
        </w:rPr>
      </w:pPr>
    </w:p>
    <w:p w14:paraId="70FCA2C2" w14:textId="26FCCF3C" w:rsidR="00F12050" w:rsidRDefault="00F12050" w:rsidP="00B4640C">
      <w:pPr>
        <w:outlineLvl w:val="0"/>
        <w:rPr>
          <w:rFonts w:ascii="Arial" w:hAnsi="Arial" w:cs="Arial"/>
          <w:b/>
          <w:u w:val="single"/>
        </w:rPr>
      </w:pPr>
    </w:p>
    <w:p w14:paraId="7F2BD5D1" w14:textId="711E49E8" w:rsidR="00E44153" w:rsidRDefault="00E44153" w:rsidP="00B4640C">
      <w:pPr>
        <w:outlineLvl w:val="0"/>
        <w:rPr>
          <w:rFonts w:ascii="Arial" w:hAnsi="Arial" w:cs="Arial"/>
          <w:b/>
          <w:u w:val="single"/>
        </w:rPr>
      </w:pPr>
    </w:p>
    <w:p w14:paraId="3206321B" w14:textId="32BD1425" w:rsidR="008E1478" w:rsidRDefault="008E1478" w:rsidP="00B4640C">
      <w:pPr>
        <w:outlineLvl w:val="0"/>
        <w:rPr>
          <w:rFonts w:ascii="Arial" w:hAnsi="Arial" w:cs="Arial"/>
          <w:b/>
          <w:u w:val="single"/>
        </w:rPr>
      </w:pPr>
    </w:p>
    <w:p w14:paraId="1ABA9D38" w14:textId="682FCA83"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C7904FF" wp14:editId="3F15C408">
            <wp:extent cx="5429250" cy="5963285"/>
            <wp:effectExtent l="19050" t="19050" r="19050" b="18415"/>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6" name="Picture 94196"/>
                    <pic:cNvPicPr/>
                  </pic:nvPicPr>
                  <pic:blipFill>
                    <a:blip r:embed="rId27">
                      <a:extLst>
                        <a:ext uri="{28A0092B-C50C-407E-A947-70E740481C1C}">
                          <a14:useLocalDpi xmlns:a14="http://schemas.microsoft.com/office/drawing/2010/main" val="0"/>
                        </a:ext>
                      </a:extLst>
                    </a:blip>
                    <a:stretch>
                      <a:fillRect/>
                    </a:stretch>
                  </pic:blipFill>
                  <pic:spPr>
                    <a:xfrm>
                      <a:off x="0" y="0"/>
                      <a:ext cx="5429430" cy="5963483"/>
                    </a:xfrm>
                    <a:prstGeom prst="rect">
                      <a:avLst/>
                    </a:prstGeom>
                    <a:ln w="9525">
                      <a:solidFill>
                        <a:schemeClr val="tx1"/>
                      </a:solidFill>
                    </a:ln>
                  </pic:spPr>
                </pic:pic>
              </a:graphicData>
            </a:graphic>
          </wp:inline>
        </w:drawing>
      </w:r>
    </w:p>
    <w:p w14:paraId="7BCD0601" w14:textId="036C595D" w:rsidR="008E1478" w:rsidRDefault="008E1478" w:rsidP="00B4640C">
      <w:pPr>
        <w:outlineLvl w:val="0"/>
        <w:rPr>
          <w:rFonts w:ascii="Arial" w:hAnsi="Arial" w:cs="Arial"/>
          <w:b/>
          <w:u w:val="single"/>
        </w:rPr>
      </w:pPr>
    </w:p>
    <w:p w14:paraId="6EAD0825" w14:textId="7F1E5897" w:rsidR="008E1478" w:rsidRDefault="008E1478" w:rsidP="00B4640C">
      <w:pPr>
        <w:outlineLvl w:val="0"/>
        <w:rPr>
          <w:rFonts w:ascii="Arial" w:hAnsi="Arial" w:cs="Arial"/>
          <w:b/>
          <w:u w:val="single"/>
        </w:rPr>
      </w:pPr>
    </w:p>
    <w:p w14:paraId="4A39A173" w14:textId="1FF397B7" w:rsidR="008E1478" w:rsidRDefault="008E1478" w:rsidP="00B4640C">
      <w:pPr>
        <w:outlineLvl w:val="0"/>
        <w:rPr>
          <w:rFonts w:ascii="Arial" w:hAnsi="Arial" w:cs="Arial"/>
          <w:b/>
          <w:u w:val="single"/>
        </w:rPr>
      </w:pPr>
    </w:p>
    <w:p w14:paraId="5F100046" w14:textId="03E7717F" w:rsidR="008E1478" w:rsidRDefault="008E1478" w:rsidP="00B4640C">
      <w:pPr>
        <w:outlineLvl w:val="0"/>
        <w:rPr>
          <w:rFonts w:ascii="Arial" w:hAnsi="Arial" w:cs="Arial"/>
          <w:b/>
          <w:u w:val="single"/>
        </w:rPr>
      </w:pPr>
    </w:p>
    <w:p w14:paraId="60F9D679" w14:textId="6BA5C8C8" w:rsidR="008E1478" w:rsidRDefault="008E1478" w:rsidP="00B4640C">
      <w:pPr>
        <w:outlineLvl w:val="0"/>
        <w:rPr>
          <w:rFonts w:ascii="Arial" w:hAnsi="Arial" w:cs="Arial"/>
          <w:b/>
          <w:u w:val="single"/>
        </w:rPr>
      </w:pPr>
    </w:p>
    <w:p w14:paraId="52147EEA" w14:textId="7755C453" w:rsidR="008E1478" w:rsidRDefault="008E1478" w:rsidP="00B4640C">
      <w:pPr>
        <w:outlineLvl w:val="0"/>
        <w:rPr>
          <w:rFonts w:ascii="Arial" w:hAnsi="Arial" w:cs="Arial"/>
          <w:b/>
          <w:u w:val="single"/>
        </w:rPr>
      </w:pPr>
    </w:p>
    <w:p w14:paraId="3059A4E1" w14:textId="7A1727F9" w:rsidR="008E1478" w:rsidRDefault="008E1478" w:rsidP="00B4640C">
      <w:pPr>
        <w:outlineLvl w:val="0"/>
        <w:rPr>
          <w:rFonts w:ascii="Arial" w:hAnsi="Arial" w:cs="Arial"/>
          <w:b/>
          <w:u w:val="single"/>
        </w:rPr>
      </w:pPr>
    </w:p>
    <w:p w14:paraId="65656C4C" w14:textId="7EF88EB9" w:rsidR="008E1478" w:rsidRDefault="008E1478" w:rsidP="00B4640C">
      <w:pPr>
        <w:outlineLvl w:val="0"/>
        <w:rPr>
          <w:rFonts w:ascii="Arial" w:hAnsi="Arial" w:cs="Arial"/>
          <w:b/>
          <w:u w:val="single"/>
        </w:rPr>
      </w:pPr>
    </w:p>
    <w:p w14:paraId="20885DB9" w14:textId="2A804844" w:rsidR="008E1478" w:rsidRDefault="008E1478" w:rsidP="00B4640C">
      <w:pPr>
        <w:outlineLvl w:val="0"/>
        <w:rPr>
          <w:rFonts w:ascii="Arial" w:hAnsi="Arial" w:cs="Arial"/>
          <w:b/>
          <w:u w:val="single"/>
        </w:rPr>
      </w:pPr>
    </w:p>
    <w:p w14:paraId="16612C2D" w14:textId="28E87B2A" w:rsidR="008E1478" w:rsidRDefault="008E1478" w:rsidP="00B4640C">
      <w:pPr>
        <w:outlineLvl w:val="0"/>
        <w:rPr>
          <w:rFonts w:ascii="Arial" w:hAnsi="Arial" w:cs="Arial"/>
          <w:b/>
          <w:u w:val="single"/>
        </w:rPr>
      </w:pPr>
    </w:p>
    <w:p w14:paraId="79C9B24D" w14:textId="31DE3B80" w:rsidR="008E1478" w:rsidRDefault="008E1478" w:rsidP="00B4640C">
      <w:pPr>
        <w:outlineLvl w:val="0"/>
        <w:rPr>
          <w:rFonts w:ascii="Arial" w:hAnsi="Arial" w:cs="Arial"/>
          <w:b/>
          <w:u w:val="single"/>
        </w:rPr>
      </w:pPr>
    </w:p>
    <w:p w14:paraId="6C7CFCE3" w14:textId="11FE7C84" w:rsidR="008E1478" w:rsidRDefault="008E1478" w:rsidP="00B4640C">
      <w:pPr>
        <w:outlineLvl w:val="0"/>
        <w:rPr>
          <w:rFonts w:ascii="Arial" w:hAnsi="Arial" w:cs="Arial"/>
          <w:b/>
          <w:u w:val="single"/>
        </w:rPr>
      </w:pPr>
    </w:p>
    <w:p w14:paraId="6AFB84BB" w14:textId="4E1FDD4A" w:rsidR="008E1478" w:rsidRDefault="008E1478" w:rsidP="00B4640C">
      <w:pPr>
        <w:outlineLvl w:val="0"/>
        <w:rPr>
          <w:rFonts w:ascii="Arial" w:hAnsi="Arial" w:cs="Arial"/>
          <w:b/>
          <w:u w:val="single"/>
        </w:rPr>
      </w:pPr>
    </w:p>
    <w:p w14:paraId="37793454" w14:textId="3FD94931" w:rsidR="008E1478" w:rsidRDefault="008E1478" w:rsidP="00B4640C">
      <w:pPr>
        <w:outlineLvl w:val="0"/>
        <w:rPr>
          <w:rFonts w:ascii="Arial" w:hAnsi="Arial" w:cs="Arial"/>
          <w:b/>
          <w:u w:val="single"/>
        </w:rPr>
      </w:pPr>
    </w:p>
    <w:p w14:paraId="0DD9AC01" w14:textId="72A8559D" w:rsidR="008E1478" w:rsidRDefault="008E1478" w:rsidP="00B4640C">
      <w:pPr>
        <w:outlineLvl w:val="0"/>
        <w:rPr>
          <w:rFonts w:ascii="Arial" w:hAnsi="Arial" w:cs="Arial"/>
          <w:b/>
          <w:u w:val="single"/>
        </w:rPr>
      </w:pPr>
    </w:p>
    <w:p w14:paraId="3EE94B2A" w14:textId="16F57017" w:rsidR="008E1478" w:rsidRDefault="008E1478" w:rsidP="00B4640C">
      <w:pPr>
        <w:outlineLvl w:val="0"/>
        <w:rPr>
          <w:rFonts w:ascii="Arial" w:hAnsi="Arial" w:cs="Arial"/>
          <w:b/>
          <w:u w:val="single"/>
        </w:rPr>
      </w:pPr>
    </w:p>
    <w:p w14:paraId="60D9D00F" w14:textId="087387C4"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2D5DA29" wp14:editId="2C978232">
            <wp:extent cx="5761355" cy="3429000"/>
            <wp:effectExtent l="19050" t="19050" r="10795" b="1905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Picture 94197"/>
                    <pic:cNvPicPr/>
                  </pic:nvPicPr>
                  <pic:blipFill>
                    <a:blip r:embed="rId28">
                      <a:extLst>
                        <a:ext uri="{28A0092B-C50C-407E-A947-70E740481C1C}">
                          <a14:useLocalDpi xmlns:a14="http://schemas.microsoft.com/office/drawing/2010/main" val="0"/>
                        </a:ext>
                      </a:extLst>
                    </a:blip>
                    <a:stretch>
                      <a:fillRect/>
                    </a:stretch>
                  </pic:blipFill>
                  <pic:spPr>
                    <a:xfrm>
                      <a:off x="0" y="0"/>
                      <a:ext cx="5761355" cy="3429000"/>
                    </a:xfrm>
                    <a:prstGeom prst="rect">
                      <a:avLst/>
                    </a:prstGeom>
                    <a:ln w="9525">
                      <a:solidFill>
                        <a:schemeClr val="tx1"/>
                      </a:solidFill>
                    </a:ln>
                  </pic:spPr>
                </pic:pic>
              </a:graphicData>
            </a:graphic>
          </wp:inline>
        </w:drawing>
      </w:r>
    </w:p>
    <w:p w14:paraId="532C2E16" w14:textId="4FA1C990" w:rsidR="006B5F3F" w:rsidRDefault="006B5F3F" w:rsidP="00B4640C">
      <w:pPr>
        <w:outlineLvl w:val="0"/>
        <w:rPr>
          <w:rFonts w:ascii="Arial" w:hAnsi="Arial" w:cs="Arial"/>
          <w:b/>
          <w:u w:val="single"/>
        </w:rPr>
      </w:pPr>
      <w:r w:rsidRPr="006B5F3F">
        <w:rPr>
          <w:rFonts w:ascii="Arial" w:hAnsi="Arial" w:cs="Arial"/>
          <w:b/>
          <w:noProof/>
        </w:rPr>
        <w:drawing>
          <wp:inline distT="0" distB="0" distL="0" distR="0" wp14:anchorId="0CBE739B" wp14:editId="5225C3F2">
            <wp:extent cx="5657850" cy="5171592"/>
            <wp:effectExtent l="19050" t="19050" r="19050" b="1016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Picture 94198"/>
                    <pic:cNvPicPr/>
                  </pic:nvPicPr>
                  <pic:blipFill>
                    <a:blip r:embed="rId29">
                      <a:extLst>
                        <a:ext uri="{28A0092B-C50C-407E-A947-70E740481C1C}">
                          <a14:useLocalDpi xmlns:a14="http://schemas.microsoft.com/office/drawing/2010/main" val="0"/>
                        </a:ext>
                      </a:extLst>
                    </a:blip>
                    <a:stretch>
                      <a:fillRect/>
                    </a:stretch>
                  </pic:blipFill>
                  <pic:spPr>
                    <a:xfrm>
                      <a:off x="0" y="0"/>
                      <a:ext cx="5662478" cy="5175822"/>
                    </a:xfrm>
                    <a:prstGeom prst="rect">
                      <a:avLst/>
                    </a:prstGeom>
                    <a:ln w="9525">
                      <a:solidFill>
                        <a:schemeClr val="tx1"/>
                      </a:solidFill>
                    </a:ln>
                  </pic:spPr>
                </pic:pic>
              </a:graphicData>
            </a:graphic>
          </wp:inline>
        </w:drawing>
      </w:r>
    </w:p>
    <w:p w14:paraId="3B78D888" w14:textId="2617B126" w:rsidR="008E1478" w:rsidRDefault="008E1478" w:rsidP="00B4640C">
      <w:pPr>
        <w:outlineLvl w:val="0"/>
        <w:rPr>
          <w:rFonts w:ascii="Arial" w:hAnsi="Arial" w:cs="Arial"/>
          <w:b/>
          <w:u w:val="single"/>
        </w:rPr>
      </w:pPr>
    </w:p>
    <w:p w14:paraId="75F3CD2D" w14:textId="359D5E2A" w:rsidR="008E1478" w:rsidRDefault="008E1478" w:rsidP="00B4640C">
      <w:pPr>
        <w:outlineLvl w:val="0"/>
        <w:rPr>
          <w:rFonts w:ascii="Arial" w:hAnsi="Arial" w:cs="Arial"/>
          <w:b/>
          <w:u w:val="single"/>
        </w:rPr>
      </w:pPr>
    </w:p>
    <w:p w14:paraId="6D412E3A" w14:textId="372A08F4" w:rsidR="008E1478" w:rsidRDefault="006B5F3F" w:rsidP="00B4640C">
      <w:pPr>
        <w:outlineLvl w:val="0"/>
        <w:rPr>
          <w:rFonts w:ascii="Arial" w:hAnsi="Arial" w:cs="Arial"/>
          <w:b/>
          <w:u w:val="single"/>
        </w:rPr>
      </w:pPr>
      <w:r w:rsidRPr="006B5F3F">
        <w:rPr>
          <w:rFonts w:ascii="Arial" w:hAnsi="Arial" w:cs="Arial"/>
          <w:b/>
          <w:noProof/>
        </w:rPr>
        <w:drawing>
          <wp:inline distT="0" distB="0" distL="0" distR="0" wp14:anchorId="03598782" wp14:editId="285DF26D">
            <wp:extent cx="5791200" cy="7011035"/>
            <wp:effectExtent l="19050" t="19050" r="19050" b="1841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a:blip r:embed="rId30">
                      <a:extLst>
                        <a:ext uri="{28A0092B-C50C-407E-A947-70E740481C1C}">
                          <a14:useLocalDpi xmlns:a14="http://schemas.microsoft.com/office/drawing/2010/main" val="0"/>
                        </a:ext>
                      </a:extLst>
                    </a:blip>
                    <a:stretch>
                      <a:fillRect/>
                    </a:stretch>
                  </pic:blipFill>
                  <pic:spPr>
                    <a:xfrm>
                      <a:off x="0" y="0"/>
                      <a:ext cx="5791484" cy="7011379"/>
                    </a:xfrm>
                    <a:prstGeom prst="rect">
                      <a:avLst/>
                    </a:prstGeom>
                    <a:ln w="9525">
                      <a:solidFill>
                        <a:schemeClr val="tx1"/>
                      </a:solidFill>
                    </a:ln>
                  </pic:spPr>
                </pic:pic>
              </a:graphicData>
            </a:graphic>
          </wp:inline>
        </w:drawing>
      </w:r>
    </w:p>
    <w:p w14:paraId="62A64BCF" w14:textId="4DB60DF5" w:rsidR="006B5F3F" w:rsidRDefault="006B5F3F" w:rsidP="00B4640C">
      <w:pPr>
        <w:outlineLvl w:val="0"/>
        <w:rPr>
          <w:rFonts w:ascii="Arial" w:hAnsi="Arial" w:cs="Arial"/>
          <w:b/>
          <w:u w:val="single"/>
        </w:rPr>
      </w:pPr>
    </w:p>
    <w:p w14:paraId="5C424246" w14:textId="04C53884" w:rsidR="006B5F3F" w:rsidRDefault="006B5F3F" w:rsidP="00B4640C">
      <w:pPr>
        <w:outlineLvl w:val="0"/>
        <w:rPr>
          <w:rFonts w:ascii="Arial" w:hAnsi="Arial" w:cs="Arial"/>
          <w:b/>
          <w:u w:val="single"/>
        </w:rPr>
      </w:pPr>
      <w:r>
        <w:rPr>
          <w:rFonts w:ascii="Arial" w:hAnsi="Arial" w:cs="Arial"/>
          <w:b/>
          <w:noProof/>
          <w:u w:val="single"/>
        </w:rPr>
        <w:lastRenderedPageBreak/>
        <w:drawing>
          <wp:inline distT="0" distB="0" distL="0" distR="0" wp14:anchorId="1D15C858" wp14:editId="76C19C42">
            <wp:extent cx="5686425" cy="6430010"/>
            <wp:effectExtent l="19050" t="19050" r="28575" b="27940"/>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31">
                      <a:extLst>
                        <a:ext uri="{28A0092B-C50C-407E-A947-70E740481C1C}">
                          <a14:useLocalDpi xmlns:a14="http://schemas.microsoft.com/office/drawing/2010/main" val="0"/>
                        </a:ext>
                      </a:extLst>
                    </a:blip>
                    <a:stretch>
                      <a:fillRect/>
                    </a:stretch>
                  </pic:blipFill>
                  <pic:spPr>
                    <a:xfrm>
                      <a:off x="0" y="0"/>
                      <a:ext cx="5686657" cy="6430272"/>
                    </a:xfrm>
                    <a:prstGeom prst="rect">
                      <a:avLst/>
                    </a:prstGeom>
                    <a:ln w="9525">
                      <a:solidFill>
                        <a:schemeClr val="tx1"/>
                      </a:solidFill>
                    </a:ln>
                  </pic:spPr>
                </pic:pic>
              </a:graphicData>
            </a:graphic>
          </wp:inline>
        </w:drawing>
      </w:r>
    </w:p>
    <w:p w14:paraId="5FD842D6" w14:textId="0689055B" w:rsidR="008E1478" w:rsidRDefault="008E1478" w:rsidP="00B4640C">
      <w:pPr>
        <w:outlineLvl w:val="0"/>
        <w:rPr>
          <w:rFonts w:ascii="Arial" w:hAnsi="Arial" w:cs="Arial"/>
          <w:b/>
          <w:u w:val="single"/>
        </w:rPr>
      </w:pPr>
    </w:p>
    <w:p w14:paraId="519F1FF7" w14:textId="609A3180" w:rsidR="008E1478" w:rsidRDefault="008E1478" w:rsidP="00B4640C">
      <w:pPr>
        <w:outlineLvl w:val="0"/>
        <w:rPr>
          <w:rFonts w:ascii="Arial" w:hAnsi="Arial" w:cs="Arial"/>
          <w:b/>
          <w:u w:val="single"/>
        </w:rPr>
      </w:pPr>
    </w:p>
    <w:p w14:paraId="1669F57C" w14:textId="79FB64CB" w:rsidR="008E1478" w:rsidRDefault="008E1478" w:rsidP="00B4640C">
      <w:pPr>
        <w:outlineLvl w:val="0"/>
        <w:rPr>
          <w:rFonts w:ascii="Arial" w:hAnsi="Arial" w:cs="Arial"/>
          <w:b/>
          <w:u w:val="single"/>
        </w:rPr>
      </w:pPr>
    </w:p>
    <w:p w14:paraId="3C56BC47" w14:textId="6681C56F" w:rsidR="008E1478" w:rsidRDefault="008E1478" w:rsidP="00B4640C">
      <w:pPr>
        <w:outlineLvl w:val="0"/>
        <w:rPr>
          <w:rFonts w:ascii="Arial" w:hAnsi="Arial" w:cs="Arial"/>
          <w:b/>
          <w:u w:val="single"/>
        </w:rPr>
      </w:pPr>
    </w:p>
    <w:p w14:paraId="1B8024C5" w14:textId="1E0F4D32" w:rsidR="008E1478" w:rsidRDefault="008E1478" w:rsidP="00B4640C">
      <w:pPr>
        <w:outlineLvl w:val="0"/>
        <w:rPr>
          <w:rFonts w:ascii="Arial" w:hAnsi="Arial" w:cs="Arial"/>
          <w:b/>
          <w:u w:val="single"/>
        </w:rPr>
      </w:pPr>
    </w:p>
    <w:p w14:paraId="4C113069" w14:textId="713241BA" w:rsidR="008E1478" w:rsidRDefault="008E1478" w:rsidP="00B4640C">
      <w:pPr>
        <w:outlineLvl w:val="0"/>
        <w:rPr>
          <w:rFonts w:ascii="Arial" w:hAnsi="Arial" w:cs="Arial"/>
          <w:b/>
          <w:u w:val="single"/>
        </w:rPr>
      </w:pPr>
    </w:p>
    <w:p w14:paraId="6B53F538" w14:textId="7C948E87" w:rsidR="008E1478" w:rsidRDefault="008E1478" w:rsidP="00B4640C">
      <w:pPr>
        <w:outlineLvl w:val="0"/>
        <w:rPr>
          <w:rFonts w:ascii="Arial" w:hAnsi="Arial" w:cs="Arial"/>
          <w:b/>
          <w:u w:val="single"/>
        </w:rPr>
      </w:pPr>
    </w:p>
    <w:p w14:paraId="6A2CC94D" w14:textId="53337D57" w:rsidR="006B5F3F" w:rsidRDefault="006B5F3F" w:rsidP="00B4640C">
      <w:pPr>
        <w:outlineLvl w:val="0"/>
        <w:rPr>
          <w:rFonts w:ascii="Arial" w:hAnsi="Arial" w:cs="Arial"/>
          <w:b/>
          <w:u w:val="single"/>
        </w:rPr>
      </w:pPr>
    </w:p>
    <w:p w14:paraId="795C61CC" w14:textId="6820BE3A" w:rsidR="006B5F3F" w:rsidRDefault="006B5F3F" w:rsidP="00B4640C">
      <w:pPr>
        <w:outlineLvl w:val="0"/>
        <w:rPr>
          <w:rFonts w:ascii="Arial" w:hAnsi="Arial" w:cs="Arial"/>
          <w:b/>
          <w:u w:val="single"/>
        </w:rPr>
      </w:pPr>
    </w:p>
    <w:p w14:paraId="4B2E9F4C" w14:textId="56A1F37C" w:rsidR="006B5F3F" w:rsidRDefault="006B5F3F" w:rsidP="00B4640C">
      <w:pPr>
        <w:outlineLvl w:val="0"/>
        <w:rPr>
          <w:rFonts w:ascii="Arial" w:hAnsi="Arial" w:cs="Arial"/>
          <w:b/>
          <w:u w:val="single"/>
        </w:rPr>
      </w:pPr>
    </w:p>
    <w:p w14:paraId="1E06C3D3" w14:textId="04933F16" w:rsidR="006B5F3F" w:rsidRDefault="006B5F3F" w:rsidP="00B4640C">
      <w:pPr>
        <w:outlineLvl w:val="0"/>
        <w:rPr>
          <w:rFonts w:ascii="Arial" w:hAnsi="Arial" w:cs="Arial"/>
          <w:b/>
          <w:u w:val="single"/>
        </w:rPr>
      </w:pPr>
    </w:p>
    <w:p w14:paraId="1FE7E2C5" w14:textId="1DF366C0" w:rsidR="006B5F3F" w:rsidRDefault="006B5F3F" w:rsidP="00B4640C">
      <w:pPr>
        <w:outlineLvl w:val="0"/>
        <w:rPr>
          <w:rFonts w:ascii="Arial" w:hAnsi="Arial" w:cs="Arial"/>
          <w:b/>
          <w:u w:val="single"/>
        </w:rPr>
      </w:pPr>
    </w:p>
    <w:p w14:paraId="1DB99CA8" w14:textId="74BBA8C1" w:rsidR="006B5F3F" w:rsidRDefault="006B5F3F" w:rsidP="00B4640C">
      <w:pPr>
        <w:outlineLvl w:val="0"/>
        <w:rPr>
          <w:rFonts w:ascii="Arial" w:hAnsi="Arial" w:cs="Arial"/>
          <w:b/>
          <w:u w:val="single"/>
        </w:rPr>
      </w:pPr>
    </w:p>
    <w:p w14:paraId="5E45D824" w14:textId="1490960F" w:rsidR="006B5F3F" w:rsidRDefault="006B5F3F" w:rsidP="00B4640C">
      <w:pPr>
        <w:outlineLvl w:val="0"/>
        <w:rPr>
          <w:rFonts w:ascii="Arial" w:hAnsi="Arial" w:cs="Arial"/>
          <w:b/>
          <w:u w:val="single"/>
        </w:rPr>
      </w:pPr>
      <w:r w:rsidRPr="006B5F3F">
        <w:rPr>
          <w:rFonts w:ascii="Arial" w:hAnsi="Arial" w:cs="Arial"/>
          <w:b/>
          <w:noProof/>
        </w:rPr>
        <w:lastRenderedPageBreak/>
        <w:drawing>
          <wp:inline distT="0" distB="0" distL="0" distR="0" wp14:anchorId="155DE6D6" wp14:editId="26D31F90">
            <wp:extent cx="5761355" cy="3819525"/>
            <wp:effectExtent l="19050" t="19050" r="10795" b="2857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32">
                      <a:extLst>
                        <a:ext uri="{28A0092B-C50C-407E-A947-70E740481C1C}">
                          <a14:useLocalDpi xmlns:a14="http://schemas.microsoft.com/office/drawing/2010/main" val="0"/>
                        </a:ext>
                      </a:extLst>
                    </a:blip>
                    <a:stretch>
                      <a:fillRect/>
                    </a:stretch>
                  </pic:blipFill>
                  <pic:spPr>
                    <a:xfrm>
                      <a:off x="0" y="0"/>
                      <a:ext cx="5761355" cy="3819525"/>
                    </a:xfrm>
                    <a:prstGeom prst="rect">
                      <a:avLst/>
                    </a:prstGeom>
                    <a:ln w="9525">
                      <a:solidFill>
                        <a:schemeClr val="tx1"/>
                      </a:solidFill>
                    </a:ln>
                  </pic:spPr>
                </pic:pic>
              </a:graphicData>
            </a:graphic>
          </wp:inline>
        </w:drawing>
      </w:r>
    </w:p>
    <w:p w14:paraId="09D981A3" w14:textId="2C576EAE" w:rsidR="006B5F3F" w:rsidRDefault="006B5F3F" w:rsidP="00B4640C">
      <w:pPr>
        <w:outlineLvl w:val="0"/>
        <w:rPr>
          <w:rFonts w:ascii="Arial" w:hAnsi="Arial" w:cs="Arial"/>
          <w:b/>
          <w:u w:val="single"/>
        </w:rPr>
      </w:pPr>
      <w:r w:rsidRPr="006B5F3F">
        <w:rPr>
          <w:rFonts w:ascii="Arial" w:hAnsi="Arial" w:cs="Arial"/>
          <w:b/>
          <w:noProof/>
        </w:rPr>
        <w:drawing>
          <wp:inline distT="0" distB="0" distL="0" distR="0" wp14:anchorId="29C1D4B4" wp14:editId="28B7C042">
            <wp:extent cx="5761355" cy="4572000"/>
            <wp:effectExtent l="19050" t="19050" r="10795" b="1905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Picture 94203"/>
                    <pic:cNvPicPr/>
                  </pic:nvPicPr>
                  <pic:blipFill>
                    <a:blip r:embed="rId33">
                      <a:extLst>
                        <a:ext uri="{28A0092B-C50C-407E-A947-70E740481C1C}">
                          <a14:useLocalDpi xmlns:a14="http://schemas.microsoft.com/office/drawing/2010/main" val="0"/>
                        </a:ext>
                      </a:extLst>
                    </a:blip>
                    <a:stretch>
                      <a:fillRect/>
                    </a:stretch>
                  </pic:blipFill>
                  <pic:spPr>
                    <a:xfrm>
                      <a:off x="0" y="0"/>
                      <a:ext cx="5761355" cy="4572000"/>
                    </a:xfrm>
                    <a:prstGeom prst="rect">
                      <a:avLst/>
                    </a:prstGeom>
                    <a:ln w="9525">
                      <a:solidFill>
                        <a:schemeClr val="tx1"/>
                      </a:solidFill>
                    </a:ln>
                  </pic:spPr>
                </pic:pic>
              </a:graphicData>
            </a:graphic>
          </wp:inline>
        </w:drawing>
      </w:r>
    </w:p>
    <w:p w14:paraId="313DE6B9" w14:textId="07172CCB" w:rsidR="006B5F3F" w:rsidRDefault="006B5F3F" w:rsidP="00B4640C">
      <w:pPr>
        <w:outlineLvl w:val="0"/>
        <w:rPr>
          <w:rFonts w:ascii="Arial" w:hAnsi="Arial" w:cs="Arial"/>
          <w:b/>
          <w:u w:val="single"/>
        </w:rPr>
      </w:pPr>
    </w:p>
    <w:p w14:paraId="1F1E2078" w14:textId="61D06253" w:rsidR="006B5F3F" w:rsidRDefault="006B5F3F" w:rsidP="00B4640C">
      <w:pPr>
        <w:outlineLvl w:val="0"/>
        <w:rPr>
          <w:rFonts w:ascii="Arial" w:hAnsi="Arial" w:cs="Arial"/>
          <w:b/>
          <w:u w:val="single"/>
        </w:rPr>
      </w:pPr>
    </w:p>
    <w:p w14:paraId="1258F5FA" w14:textId="433593C6" w:rsidR="006B5F3F" w:rsidRDefault="006B5F3F" w:rsidP="00B4640C">
      <w:pPr>
        <w:outlineLvl w:val="0"/>
        <w:rPr>
          <w:rFonts w:ascii="Arial" w:hAnsi="Arial" w:cs="Arial"/>
          <w:b/>
          <w:u w:val="single"/>
        </w:rPr>
      </w:pPr>
      <w:r w:rsidRPr="006B5F3F">
        <w:rPr>
          <w:rFonts w:ascii="Arial" w:hAnsi="Arial" w:cs="Arial"/>
          <w:b/>
          <w:noProof/>
        </w:rPr>
        <w:lastRenderedPageBreak/>
        <w:drawing>
          <wp:inline distT="0" distB="0" distL="0" distR="0" wp14:anchorId="4115D39D" wp14:editId="1FD18059">
            <wp:extent cx="5800725" cy="6791960"/>
            <wp:effectExtent l="19050" t="19050" r="28575" b="2794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Picture 94204"/>
                    <pic:cNvPicPr/>
                  </pic:nvPicPr>
                  <pic:blipFill>
                    <a:blip r:embed="rId34">
                      <a:extLst>
                        <a:ext uri="{28A0092B-C50C-407E-A947-70E740481C1C}">
                          <a14:useLocalDpi xmlns:a14="http://schemas.microsoft.com/office/drawing/2010/main" val="0"/>
                        </a:ext>
                      </a:extLst>
                    </a:blip>
                    <a:stretch>
                      <a:fillRect/>
                    </a:stretch>
                  </pic:blipFill>
                  <pic:spPr>
                    <a:xfrm>
                      <a:off x="0" y="0"/>
                      <a:ext cx="5800992" cy="6792273"/>
                    </a:xfrm>
                    <a:prstGeom prst="rect">
                      <a:avLst/>
                    </a:prstGeom>
                    <a:ln w="9525">
                      <a:solidFill>
                        <a:schemeClr val="tx1"/>
                      </a:solidFill>
                    </a:ln>
                  </pic:spPr>
                </pic:pic>
              </a:graphicData>
            </a:graphic>
          </wp:inline>
        </w:drawing>
      </w:r>
    </w:p>
    <w:p w14:paraId="7972EAAB" w14:textId="0471BD84" w:rsidR="006B5F3F" w:rsidRDefault="006B5F3F" w:rsidP="00B4640C">
      <w:pPr>
        <w:outlineLvl w:val="0"/>
        <w:rPr>
          <w:rFonts w:ascii="Arial" w:hAnsi="Arial" w:cs="Arial"/>
          <w:b/>
          <w:u w:val="single"/>
        </w:rPr>
      </w:pPr>
    </w:p>
    <w:p w14:paraId="1A802422" w14:textId="36F2302B" w:rsidR="006B5F3F" w:rsidRDefault="006B5F3F" w:rsidP="00B4640C">
      <w:pPr>
        <w:outlineLvl w:val="0"/>
        <w:rPr>
          <w:rFonts w:ascii="Arial" w:hAnsi="Arial" w:cs="Arial"/>
          <w:b/>
          <w:u w:val="single"/>
        </w:rPr>
      </w:pPr>
      <w:r w:rsidRPr="00E234F4">
        <w:rPr>
          <w:rFonts w:ascii="Arial" w:hAnsi="Arial" w:cs="Arial"/>
          <w:b/>
          <w:noProof/>
        </w:rPr>
        <w:lastRenderedPageBreak/>
        <w:drawing>
          <wp:inline distT="0" distB="0" distL="0" distR="0" wp14:anchorId="189CA0F1" wp14:editId="061C3C7D">
            <wp:extent cx="5744377" cy="5973009"/>
            <wp:effectExtent l="19050" t="19050" r="27940" b="2794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Picture 94205"/>
                    <pic:cNvPicPr/>
                  </pic:nvPicPr>
                  <pic:blipFill>
                    <a:blip r:embed="rId35">
                      <a:extLst>
                        <a:ext uri="{28A0092B-C50C-407E-A947-70E740481C1C}">
                          <a14:useLocalDpi xmlns:a14="http://schemas.microsoft.com/office/drawing/2010/main" val="0"/>
                        </a:ext>
                      </a:extLst>
                    </a:blip>
                    <a:stretch>
                      <a:fillRect/>
                    </a:stretch>
                  </pic:blipFill>
                  <pic:spPr>
                    <a:xfrm>
                      <a:off x="0" y="0"/>
                      <a:ext cx="5744377" cy="5973009"/>
                    </a:xfrm>
                    <a:prstGeom prst="rect">
                      <a:avLst/>
                    </a:prstGeom>
                    <a:ln w="9525">
                      <a:solidFill>
                        <a:schemeClr val="tx1"/>
                      </a:solidFill>
                    </a:ln>
                  </pic:spPr>
                </pic:pic>
              </a:graphicData>
            </a:graphic>
          </wp:inline>
        </w:drawing>
      </w:r>
    </w:p>
    <w:p w14:paraId="042EA2E3" w14:textId="3E065266" w:rsidR="00E234F4" w:rsidRDefault="00E234F4" w:rsidP="00B4640C">
      <w:pPr>
        <w:outlineLvl w:val="0"/>
        <w:rPr>
          <w:rFonts w:ascii="Arial" w:hAnsi="Arial" w:cs="Arial"/>
          <w:b/>
          <w:u w:val="single"/>
        </w:rPr>
      </w:pPr>
    </w:p>
    <w:p w14:paraId="1393E302" w14:textId="466B041B" w:rsidR="00E234F4" w:rsidRDefault="00E234F4" w:rsidP="00B4640C">
      <w:pPr>
        <w:outlineLvl w:val="0"/>
        <w:rPr>
          <w:rFonts w:ascii="Arial" w:hAnsi="Arial" w:cs="Arial"/>
          <w:b/>
          <w:u w:val="single"/>
        </w:rPr>
      </w:pPr>
      <w:r w:rsidRPr="00E234F4">
        <w:rPr>
          <w:rFonts w:ascii="Arial" w:hAnsi="Arial" w:cs="Arial"/>
          <w:b/>
          <w:noProof/>
        </w:rPr>
        <w:lastRenderedPageBreak/>
        <w:drawing>
          <wp:inline distT="0" distB="0" distL="0" distR="0" wp14:anchorId="12896950" wp14:editId="5784E229">
            <wp:extent cx="5905500" cy="6896735"/>
            <wp:effectExtent l="19050" t="19050" r="1905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a:extLst>
                        <a:ext uri="{28A0092B-C50C-407E-A947-70E740481C1C}">
                          <a14:useLocalDpi xmlns:a14="http://schemas.microsoft.com/office/drawing/2010/main" val="0"/>
                        </a:ext>
                      </a:extLst>
                    </a:blip>
                    <a:stretch>
                      <a:fillRect/>
                    </a:stretch>
                  </pic:blipFill>
                  <pic:spPr>
                    <a:xfrm>
                      <a:off x="0" y="0"/>
                      <a:ext cx="5905781" cy="6897063"/>
                    </a:xfrm>
                    <a:prstGeom prst="rect">
                      <a:avLst/>
                    </a:prstGeom>
                    <a:ln w="9525">
                      <a:solidFill>
                        <a:schemeClr val="tx1"/>
                      </a:solidFill>
                    </a:ln>
                  </pic:spPr>
                </pic:pic>
              </a:graphicData>
            </a:graphic>
          </wp:inline>
        </w:drawing>
      </w:r>
    </w:p>
    <w:p w14:paraId="50775B10" w14:textId="0DED504E" w:rsidR="006B5F3F" w:rsidRDefault="006B5F3F" w:rsidP="00B4640C">
      <w:pPr>
        <w:outlineLvl w:val="0"/>
        <w:rPr>
          <w:rFonts w:ascii="Arial" w:hAnsi="Arial" w:cs="Arial"/>
          <w:b/>
          <w:u w:val="single"/>
        </w:rPr>
      </w:pPr>
    </w:p>
    <w:p w14:paraId="642E6B7E" w14:textId="63DEB296" w:rsidR="006B5F3F" w:rsidRDefault="006B5F3F" w:rsidP="00B4640C">
      <w:pPr>
        <w:outlineLvl w:val="0"/>
        <w:rPr>
          <w:rFonts w:ascii="Arial" w:hAnsi="Arial" w:cs="Arial"/>
          <w:b/>
          <w:u w:val="single"/>
        </w:rPr>
      </w:pPr>
    </w:p>
    <w:p w14:paraId="71762152" w14:textId="5BE93827" w:rsidR="006B5F3F" w:rsidRDefault="006B5F3F" w:rsidP="00B4640C">
      <w:pPr>
        <w:outlineLvl w:val="0"/>
        <w:rPr>
          <w:rFonts w:ascii="Arial" w:hAnsi="Arial" w:cs="Arial"/>
          <w:b/>
          <w:u w:val="single"/>
        </w:rPr>
      </w:pPr>
    </w:p>
    <w:p w14:paraId="1D1C29A1" w14:textId="5C75C9D2" w:rsidR="006B5F3F" w:rsidRDefault="006B5F3F" w:rsidP="00B4640C">
      <w:pPr>
        <w:outlineLvl w:val="0"/>
        <w:rPr>
          <w:rFonts w:ascii="Arial" w:hAnsi="Arial" w:cs="Arial"/>
          <w:b/>
          <w:u w:val="single"/>
        </w:rPr>
      </w:pPr>
    </w:p>
    <w:p w14:paraId="2DCC704E" w14:textId="16FD3336" w:rsidR="006B5F3F" w:rsidRDefault="006B5F3F" w:rsidP="00B4640C">
      <w:pPr>
        <w:outlineLvl w:val="0"/>
        <w:rPr>
          <w:rFonts w:ascii="Arial" w:hAnsi="Arial" w:cs="Arial"/>
          <w:b/>
          <w:u w:val="single"/>
        </w:rPr>
      </w:pPr>
    </w:p>
    <w:p w14:paraId="0AA24E0D" w14:textId="0F98FB61" w:rsidR="006B5F3F" w:rsidRDefault="006B5F3F" w:rsidP="00B4640C">
      <w:pPr>
        <w:outlineLvl w:val="0"/>
        <w:rPr>
          <w:rFonts w:ascii="Arial" w:hAnsi="Arial" w:cs="Arial"/>
          <w:b/>
          <w:u w:val="single"/>
        </w:rPr>
      </w:pPr>
    </w:p>
    <w:p w14:paraId="7AF0639E" w14:textId="732AAB1E" w:rsidR="006B5F3F" w:rsidRDefault="006B5F3F" w:rsidP="00B4640C">
      <w:pPr>
        <w:outlineLvl w:val="0"/>
        <w:rPr>
          <w:rFonts w:ascii="Arial" w:hAnsi="Arial" w:cs="Arial"/>
          <w:b/>
          <w:u w:val="single"/>
        </w:rPr>
      </w:pPr>
    </w:p>
    <w:p w14:paraId="46F38E84" w14:textId="08AF3818" w:rsidR="006B5F3F" w:rsidRDefault="006B5F3F" w:rsidP="00B4640C">
      <w:pPr>
        <w:outlineLvl w:val="0"/>
        <w:rPr>
          <w:rFonts w:ascii="Arial" w:hAnsi="Arial" w:cs="Arial"/>
          <w:b/>
          <w:u w:val="single"/>
        </w:rPr>
      </w:pPr>
    </w:p>
    <w:p w14:paraId="4507B7E7" w14:textId="5426E1D3" w:rsidR="006B5F3F" w:rsidRDefault="006B5F3F" w:rsidP="00B4640C">
      <w:pPr>
        <w:outlineLvl w:val="0"/>
        <w:rPr>
          <w:rFonts w:ascii="Arial" w:hAnsi="Arial" w:cs="Arial"/>
          <w:b/>
          <w:u w:val="single"/>
        </w:rPr>
      </w:pPr>
    </w:p>
    <w:p w14:paraId="72B22B60" w14:textId="3836E5E8" w:rsidR="006B5F3F" w:rsidRDefault="006B5F3F" w:rsidP="00B4640C">
      <w:pPr>
        <w:outlineLvl w:val="0"/>
        <w:rPr>
          <w:rFonts w:ascii="Arial" w:hAnsi="Arial" w:cs="Arial"/>
          <w:b/>
          <w:u w:val="single"/>
        </w:rPr>
      </w:pPr>
    </w:p>
    <w:p w14:paraId="2D1EBBA4" w14:textId="0F114B90" w:rsidR="006B5F3F" w:rsidRDefault="006B5F3F" w:rsidP="00B4640C">
      <w:pPr>
        <w:outlineLvl w:val="0"/>
        <w:rPr>
          <w:rFonts w:ascii="Arial" w:hAnsi="Arial" w:cs="Arial"/>
          <w:b/>
          <w:u w:val="single"/>
        </w:rPr>
      </w:pPr>
    </w:p>
    <w:p w14:paraId="258C83A5" w14:textId="329F59B8" w:rsidR="006B5F3F" w:rsidRDefault="00E234F4" w:rsidP="00B4640C">
      <w:pPr>
        <w:outlineLvl w:val="0"/>
        <w:rPr>
          <w:rFonts w:ascii="Arial" w:hAnsi="Arial" w:cs="Arial"/>
          <w:b/>
          <w:u w:val="single"/>
        </w:rPr>
      </w:pPr>
      <w:r w:rsidRPr="00E234F4">
        <w:rPr>
          <w:rFonts w:ascii="Arial" w:hAnsi="Arial" w:cs="Arial"/>
          <w:b/>
          <w:noProof/>
        </w:rPr>
        <w:drawing>
          <wp:inline distT="0" distB="0" distL="0" distR="0" wp14:anchorId="2641C5A8" wp14:editId="0D113BA4">
            <wp:extent cx="6019800" cy="7020560"/>
            <wp:effectExtent l="19050" t="19050" r="1905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a:extLst>
                        <a:ext uri="{28A0092B-C50C-407E-A947-70E740481C1C}">
                          <a14:useLocalDpi xmlns:a14="http://schemas.microsoft.com/office/drawing/2010/main" val="0"/>
                        </a:ext>
                      </a:extLst>
                    </a:blip>
                    <a:stretch>
                      <a:fillRect/>
                    </a:stretch>
                  </pic:blipFill>
                  <pic:spPr>
                    <a:xfrm>
                      <a:off x="0" y="0"/>
                      <a:ext cx="6020097" cy="7020906"/>
                    </a:xfrm>
                    <a:prstGeom prst="rect">
                      <a:avLst/>
                    </a:prstGeom>
                    <a:ln w="9525">
                      <a:solidFill>
                        <a:schemeClr val="tx1"/>
                      </a:solidFill>
                    </a:ln>
                  </pic:spPr>
                </pic:pic>
              </a:graphicData>
            </a:graphic>
          </wp:inline>
        </w:drawing>
      </w:r>
    </w:p>
    <w:p w14:paraId="7BD62410" w14:textId="61328507" w:rsidR="006B5F3F" w:rsidRDefault="006B5F3F" w:rsidP="00B4640C">
      <w:pPr>
        <w:outlineLvl w:val="0"/>
        <w:rPr>
          <w:rFonts w:ascii="Arial" w:hAnsi="Arial" w:cs="Arial"/>
          <w:b/>
          <w:u w:val="single"/>
        </w:rPr>
      </w:pPr>
    </w:p>
    <w:p w14:paraId="6A264A43" w14:textId="77777777" w:rsidR="006B5F3F" w:rsidRDefault="006B5F3F" w:rsidP="00B4640C">
      <w:pPr>
        <w:outlineLvl w:val="0"/>
        <w:rPr>
          <w:rFonts w:ascii="Arial" w:hAnsi="Arial" w:cs="Arial"/>
          <w:b/>
          <w:u w:val="single"/>
        </w:rPr>
      </w:pPr>
    </w:p>
    <w:p w14:paraId="2760E214" w14:textId="7E26D646" w:rsidR="008E1478" w:rsidRDefault="00E234F4" w:rsidP="00B4640C">
      <w:pPr>
        <w:outlineLvl w:val="0"/>
        <w:rPr>
          <w:rFonts w:ascii="Arial" w:hAnsi="Arial" w:cs="Arial"/>
          <w:b/>
          <w:u w:val="single"/>
        </w:rPr>
      </w:pPr>
      <w:r w:rsidRPr="00E234F4">
        <w:rPr>
          <w:rFonts w:ascii="Arial" w:hAnsi="Arial" w:cs="Arial"/>
          <w:b/>
          <w:noProof/>
        </w:rPr>
        <w:lastRenderedPageBreak/>
        <w:drawing>
          <wp:inline distT="0" distB="0" distL="0" distR="0" wp14:anchorId="25EFA54F" wp14:editId="1C7D2BF6">
            <wp:extent cx="6115050" cy="57816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5904" cy="5782482"/>
                    </a:xfrm>
                    <a:prstGeom prst="rect">
                      <a:avLst/>
                    </a:prstGeom>
                    <a:ln w="9525">
                      <a:solidFill>
                        <a:schemeClr val="tx1"/>
                      </a:solidFill>
                    </a:ln>
                  </pic:spPr>
                </pic:pic>
              </a:graphicData>
            </a:graphic>
          </wp:inline>
        </w:drawing>
      </w:r>
    </w:p>
    <w:p w14:paraId="32F74201" w14:textId="090C4B1F" w:rsidR="00E234F4" w:rsidRDefault="00E234F4" w:rsidP="00B4640C">
      <w:pPr>
        <w:outlineLvl w:val="0"/>
        <w:rPr>
          <w:rFonts w:ascii="Arial" w:hAnsi="Arial" w:cs="Arial"/>
          <w:b/>
          <w:u w:val="single"/>
        </w:rPr>
      </w:pPr>
    </w:p>
    <w:p w14:paraId="37AA9411" w14:textId="0688236F" w:rsidR="00E234F4" w:rsidRDefault="00E234F4" w:rsidP="00B4640C">
      <w:pPr>
        <w:outlineLvl w:val="0"/>
        <w:rPr>
          <w:rFonts w:ascii="Arial" w:hAnsi="Arial" w:cs="Arial"/>
          <w:b/>
          <w:u w:val="single"/>
        </w:rPr>
      </w:pPr>
      <w:r w:rsidRPr="00E234F4">
        <w:rPr>
          <w:rFonts w:ascii="Arial" w:hAnsi="Arial" w:cs="Arial"/>
          <w:b/>
          <w:noProof/>
        </w:rPr>
        <w:lastRenderedPageBreak/>
        <w:drawing>
          <wp:inline distT="0" distB="0" distL="0" distR="0" wp14:anchorId="7E39805A" wp14:editId="69CD5D7B">
            <wp:extent cx="6038850" cy="58483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0">
                      <a:extLst>
                        <a:ext uri="{28A0092B-C50C-407E-A947-70E740481C1C}">
                          <a14:useLocalDpi xmlns:a14="http://schemas.microsoft.com/office/drawing/2010/main" val="0"/>
                        </a:ext>
                      </a:extLst>
                    </a:blip>
                    <a:stretch>
                      <a:fillRect/>
                    </a:stretch>
                  </pic:blipFill>
                  <pic:spPr>
                    <a:xfrm>
                      <a:off x="0" y="0"/>
                      <a:ext cx="6039695" cy="5849168"/>
                    </a:xfrm>
                    <a:prstGeom prst="rect">
                      <a:avLst/>
                    </a:prstGeom>
                    <a:ln w="9525">
                      <a:solidFill>
                        <a:schemeClr val="tx1"/>
                      </a:solidFill>
                    </a:ln>
                  </pic:spPr>
                </pic:pic>
              </a:graphicData>
            </a:graphic>
          </wp:inline>
        </w:drawing>
      </w:r>
    </w:p>
    <w:p w14:paraId="2FC41472" w14:textId="68609849" w:rsidR="00E234F4" w:rsidRDefault="00E234F4" w:rsidP="00B4640C">
      <w:pPr>
        <w:outlineLvl w:val="0"/>
        <w:rPr>
          <w:rFonts w:ascii="Arial" w:hAnsi="Arial" w:cs="Arial"/>
          <w:b/>
          <w:u w:val="single"/>
        </w:rPr>
      </w:pPr>
    </w:p>
    <w:p w14:paraId="5CBF0CB2" w14:textId="28570340" w:rsidR="00E234F4" w:rsidRDefault="00E234F4" w:rsidP="00B4640C">
      <w:pPr>
        <w:outlineLvl w:val="0"/>
        <w:rPr>
          <w:rFonts w:ascii="Arial" w:hAnsi="Arial" w:cs="Arial"/>
          <w:b/>
          <w:u w:val="single"/>
        </w:rPr>
      </w:pPr>
    </w:p>
    <w:p w14:paraId="2D246805" w14:textId="68B76360" w:rsidR="00E234F4" w:rsidRDefault="00E234F4" w:rsidP="00B4640C">
      <w:pPr>
        <w:outlineLvl w:val="0"/>
        <w:rPr>
          <w:rFonts w:ascii="Arial" w:hAnsi="Arial" w:cs="Arial"/>
          <w:b/>
          <w:u w:val="single"/>
        </w:rPr>
      </w:pPr>
    </w:p>
    <w:p w14:paraId="5E6C58BA" w14:textId="7D94C543" w:rsidR="00E234F4" w:rsidRDefault="00E234F4" w:rsidP="00B4640C">
      <w:pPr>
        <w:outlineLvl w:val="0"/>
        <w:rPr>
          <w:rFonts w:ascii="Arial" w:hAnsi="Arial" w:cs="Arial"/>
          <w:b/>
          <w:u w:val="single"/>
        </w:rPr>
      </w:pPr>
    </w:p>
    <w:p w14:paraId="4F60988B" w14:textId="47C8FA6A" w:rsidR="00E234F4" w:rsidRDefault="00E234F4" w:rsidP="00B4640C">
      <w:pPr>
        <w:outlineLvl w:val="0"/>
        <w:rPr>
          <w:rFonts w:ascii="Arial" w:hAnsi="Arial" w:cs="Arial"/>
          <w:b/>
          <w:u w:val="single"/>
        </w:rPr>
      </w:pPr>
    </w:p>
    <w:p w14:paraId="043BA042" w14:textId="7E7FBF17" w:rsidR="00E234F4" w:rsidRDefault="00E234F4" w:rsidP="00B4640C">
      <w:pPr>
        <w:outlineLvl w:val="0"/>
        <w:rPr>
          <w:rFonts w:ascii="Arial" w:hAnsi="Arial" w:cs="Arial"/>
          <w:b/>
          <w:u w:val="single"/>
        </w:rPr>
      </w:pPr>
    </w:p>
    <w:p w14:paraId="05D2E1A0" w14:textId="06266BCE" w:rsidR="00E234F4" w:rsidRDefault="00E234F4" w:rsidP="00B4640C">
      <w:pPr>
        <w:outlineLvl w:val="0"/>
        <w:rPr>
          <w:rFonts w:ascii="Arial" w:hAnsi="Arial" w:cs="Arial"/>
          <w:b/>
          <w:u w:val="single"/>
        </w:rPr>
      </w:pPr>
    </w:p>
    <w:p w14:paraId="0B02658D" w14:textId="75FE9009" w:rsidR="00E234F4" w:rsidRDefault="00E234F4" w:rsidP="00B4640C">
      <w:pPr>
        <w:outlineLvl w:val="0"/>
        <w:rPr>
          <w:rFonts w:ascii="Arial" w:hAnsi="Arial" w:cs="Arial"/>
          <w:b/>
          <w:u w:val="single"/>
        </w:rPr>
      </w:pPr>
    </w:p>
    <w:p w14:paraId="41E8A3DA" w14:textId="14E2C255" w:rsidR="00E234F4" w:rsidRDefault="00E234F4" w:rsidP="00B4640C">
      <w:pPr>
        <w:outlineLvl w:val="0"/>
        <w:rPr>
          <w:rFonts w:ascii="Arial" w:hAnsi="Arial" w:cs="Arial"/>
          <w:b/>
          <w:u w:val="single"/>
        </w:rPr>
      </w:pPr>
    </w:p>
    <w:p w14:paraId="5A45EC14" w14:textId="477E93C1" w:rsidR="00E234F4" w:rsidRDefault="00E234F4" w:rsidP="00B4640C">
      <w:pPr>
        <w:outlineLvl w:val="0"/>
        <w:rPr>
          <w:rFonts w:ascii="Arial" w:hAnsi="Arial" w:cs="Arial"/>
          <w:b/>
          <w:u w:val="single"/>
        </w:rPr>
      </w:pPr>
    </w:p>
    <w:p w14:paraId="5DF740CF" w14:textId="717E1C0A" w:rsidR="00E234F4" w:rsidRDefault="00E234F4" w:rsidP="00B4640C">
      <w:pPr>
        <w:outlineLvl w:val="0"/>
        <w:rPr>
          <w:rFonts w:ascii="Arial" w:hAnsi="Arial" w:cs="Arial"/>
          <w:b/>
          <w:u w:val="single"/>
        </w:rPr>
      </w:pPr>
    </w:p>
    <w:p w14:paraId="0E06997B" w14:textId="2E3AC240" w:rsidR="00E234F4" w:rsidRDefault="00E234F4" w:rsidP="00B4640C">
      <w:pPr>
        <w:outlineLvl w:val="0"/>
        <w:rPr>
          <w:rFonts w:ascii="Arial" w:hAnsi="Arial" w:cs="Arial"/>
          <w:b/>
          <w:u w:val="single"/>
        </w:rPr>
      </w:pPr>
    </w:p>
    <w:p w14:paraId="1F3ADE6E" w14:textId="3073D8E2" w:rsidR="00E234F4" w:rsidRDefault="00E234F4" w:rsidP="00B4640C">
      <w:pPr>
        <w:outlineLvl w:val="0"/>
        <w:rPr>
          <w:rFonts w:ascii="Arial" w:hAnsi="Arial" w:cs="Arial"/>
          <w:b/>
          <w:u w:val="single"/>
        </w:rPr>
      </w:pPr>
    </w:p>
    <w:p w14:paraId="67543569" w14:textId="2491D8C9" w:rsidR="00E234F4" w:rsidRDefault="00E234F4" w:rsidP="00B4640C">
      <w:pPr>
        <w:outlineLvl w:val="0"/>
        <w:rPr>
          <w:rFonts w:ascii="Arial" w:hAnsi="Arial" w:cs="Arial"/>
          <w:b/>
          <w:u w:val="single"/>
        </w:rPr>
      </w:pPr>
    </w:p>
    <w:p w14:paraId="0A36501E" w14:textId="60AC521C" w:rsidR="00E234F4" w:rsidRDefault="00E234F4" w:rsidP="00B4640C">
      <w:pPr>
        <w:outlineLvl w:val="0"/>
        <w:rPr>
          <w:rFonts w:ascii="Arial" w:hAnsi="Arial" w:cs="Arial"/>
          <w:b/>
          <w:u w:val="single"/>
        </w:rPr>
      </w:pPr>
    </w:p>
    <w:p w14:paraId="4DD6D363" w14:textId="77777777" w:rsidR="00E234F4" w:rsidRDefault="00E234F4" w:rsidP="00B4640C">
      <w:pPr>
        <w:outlineLvl w:val="0"/>
        <w:rPr>
          <w:rFonts w:ascii="Arial" w:hAnsi="Arial" w:cs="Arial"/>
          <w:b/>
          <w:u w:val="single"/>
        </w:rPr>
      </w:pPr>
    </w:p>
    <w:p w14:paraId="2D8D1B8D" w14:textId="04084440"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9731BFC"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19T00:00:00Z">
            <w:dateFormat w:val="d/M/yyyy"/>
            <w:lid w:val="en-US"/>
            <w:storeMappedDataAs w:val="dateTime"/>
            <w:calendar w:val="gregorian"/>
          </w:date>
        </w:sdtPr>
        <w:sdtEndPr/>
        <w:sdtContent>
          <w:r w:rsidR="006B5F3F">
            <w:rPr>
              <w:rFonts w:ascii="Arial" w:eastAsiaTheme="minorEastAsia" w:hAnsi="Arial" w:cs="Arial"/>
              <w:sz w:val="22"/>
              <w:szCs w:val="22"/>
            </w:rPr>
            <w:t>19/10/2022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410C4EF4"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6B5F3F">
        <w:rPr>
          <w:rFonts w:ascii="Arial" w:eastAsiaTheme="minorEastAsia" w:hAnsi="Arial" w:cs="Arial"/>
          <w:sz w:val="22"/>
          <w:szCs w:val="22"/>
        </w:rPr>
        <w:t>Mukund Dalal</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10-13T00:00:00Z">
            <w:dateFormat w:val="d/M/yyyy"/>
            <w:lid w:val="en-US"/>
            <w:storeMappedDataAs w:val="dateTime"/>
            <w:calendar w:val="gregorian"/>
          </w:date>
        </w:sdtPr>
        <w:sdtEndPr/>
        <w:sdtContent>
          <w:r w:rsidR="006B5F3F">
            <w:rPr>
              <w:rFonts w:ascii="Arial" w:eastAsiaTheme="minorEastAsia" w:hAnsi="Arial" w:cs="Arial"/>
              <w:sz w:val="22"/>
              <w:szCs w:val="22"/>
            </w:rPr>
            <w:t>13/10/2022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 delisted by any other bank and in case any such depanelment by other banks during my empanelment with you, we will inform you within 3 days of such depanelment.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No penalty is levied under section 271J of Income-tax Act, 1961 (43 of 1961) and time limit for filing appeal before Commissioner of Income tax (Appeals) or Income-tax Appellate Tribunal, as the case may be </w:t>
      </w:r>
      <w:proofErr w:type="gramStart"/>
      <w:r w:rsidRPr="00527F4D">
        <w:rPr>
          <w:rFonts w:ascii="Arial" w:eastAsiaTheme="minorEastAsia" w:hAnsi="Arial" w:cs="Arial"/>
          <w:sz w:val="22"/>
          <w:szCs w:val="22"/>
        </w:rPr>
        <w:t>has</w:t>
      </w:r>
      <w:proofErr w:type="gramEnd"/>
      <w:r w:rsidRPr="00527F4D">
        <w:rPr>
          <w:rFonts w:ascii="Arial" w:eastAsiaTheme="minorEastAsia" w:hAnsi="Arial" w:cs="Arial"/>
          <w:sz w:val="22"/>
          <w:szCs w:val="22"/>
        </w:rPr>
        <w:t xml:space="preserve">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1AD25B2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 xml:space="preserve">This is </w:t>
            </w:r>
            <w:r w:rsidR="006B5F3F">
              <w:rPr>
                <w:rFonts w:ascii="Arial" w:eastAsiaTheme="minorEastAsia" w:hAnsi="Arial" w:cs="Arial"/>
                <w:bCs/>
                <w:sz w:val="22"/>
                <w:szCs w:val="22"/>
              </w:rPr>
              <w:t>an industrial plot</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Approx, </w:t>
            </w:r>
            <w:r w:rsidR="006B5F3F">
              <w:rPr>
                <w:rFonts w:ascii="Arial" w:eastAsiaTheme="minorEastAsia" w:hAnsi="Arial" w:cs="Arial"/>
                <w:bCs/>
                <w:sz w:val="22"/>
                <w:szCs w:val="22"/>
              </w:rPr>
              <w:t xml:space="preserve">6,800.41 sq.mtr. / 8,133.29 sq.yds. </w:t>
            </w:r>
            <w:r w:rsidRPr="00527F4D">
              <w:rPr>
                <w:rFonts w:ascii="Arial" w:eastAsiaTheme="minorEastAsia" w:hAnsi="Arial" w:cs="Arial"/>
                <w:bCs/>
                <w:sz w:val="22"/>
                <w:szCs w:val="22"/>
              </w:rPr>
              <w:t xml:space="preserve">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71F0C83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w:value="Mukund Dalal"/>
                </w:dropDownList>
              </w:sdtPr>
              <w:sdtEndPr/>
              <w:sdtContent>
                <w:r w:rsidR="006B5F3F">
                  <w:rPr>
                    <w:rFonts w:ascii="Arial" w:eastAsiaTheme="minorEastAsia" w:hAnsi="Arial" w:cs="Arial"/>
                    <w:sz w:val="22"/>
                    <w:szCs w:val="22"/>
                  </w:rPr>
                  <w:t>Mukund Dalal</w:t>
                </w:r>
              </w:sdtContent>
            </w:sdt>
          </w:p>
          <w:p w14:paraId="7151BBFA" w14:textId="6A05BD6F"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120A">
                  <w:rPr>
                    <w:rFonts w:ascii="Arial" w:eastAsiaTheme="minorEastAsia" w:hAnsi="Arial" w:cs="Arial"/>
                    <w:sz w:val="22"/>
                    <w:szCs w:val="22"/>
                  </w:rPr>
                  <w:t>Gaurav Sharma</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10-13T00:00:00Z">
              <w:dateFormat w:val="d/M/yyyy"/>
              <w:lid w:val="en-US"/>
              <w:storeMappedDataAs w:val="dateTime"/>
              <w:calendar w:val="gregorian"/>
            </w:date>
          </w:sdtPr>
          <w:sdtEndPr/>
          <w:sdtContent>
            <w:tc>
              <w:tcPr>
                <w:tcW w:w="2500" w:type="dxa"/>
              </w:tcPr>
              <w:p w14:paraId="35696C6E" w14:textId="09897846"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10-13T00:00:00Z">
              <w:dateFormat w:val="d/M/yyyy"/>
              <w:lid w:val="en-US"/>
              <w:storeMappedDataAs w:val="dateTime"/>
              <w:calendar w:val="gregorian"/>
            </w:date>
          </w:sdtPr>
          <w:sdtEndPr/>
          <w:sdtContent>
            <w:tc>
              <w:tcPr>
                <w:tcW w:w="2500" w:type="dxa"/>
              </w:tcPr>
              <w:p w14:paraId="3972BC64" w14:textId="23C0B8E3"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10-13T00:00:00Z">
              <w:dateFormat w:val="d/M/yyyy"/>
              <w:lid w:val="en-US"/>
              <w:storeMappedDataAs w:val="dateTime"/>
              <w:calendar w:val="gregorian"/>
            </w:date>
          </w:sdtPr>
          <w:sdtEndPr/>
          <w:sdtContent>
            <w:tc>
              <w:tcPr>
                <w:tcW w:w="2500" w:type="dxa"/>
              </w:tcPr>
              <w:p w14:paraId="2B135994" w14:textId="63A7B7E1"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13/10/2022</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10-19T00:00:00Z">
              <w:dateFormat w:val="d/M/yyyy"/>
              <w:lid w:val="en-US"/>
              <w:storeMappedDataAs w:val="dateTime"/>
              <w:calendar w:val="gregorian"/>
            </w:date>
          </w:sdtPr>
          <w:sdtEndPr/>
          <w:sdtContent>
            <w:tc>
              <w:tcPr>
                <w:tcW w:w="2500" w:type="dxa"/>
              </w:tcPr>
              <w:p w14:paraId="251FB828" w14:textId="7EF2D4B6" w:rsidR="0035120A" w:rsidRPr="0035120A" w:rsidRDefault="006B5F3F" w:rsidP="0035120A">
                <w:pPr>
                  <w:adjustRightInd w:val="0"/>
                  <w:rPr>
                    <w:rFonts w:ascii="Arial" w:eastAsiaTheme="minorEastAsia" w:hAnsi="Arial" w:cs="Arial"/>
                    <w:b/>
                    <w:bCs/>
                    <w:sz w:val="22"/>
                    <w:szCs w:val="22"/>
                  </w:rPr>
                </w:pPr>
                <w:r>
                  <w:rPr>
                    <w:rFonts w:ascii="Arial" w:eastAsiaTheme="minorEastAsia" w:hAnsi="Arial" w:cs="Arial"/>
                    <w:b/>
                    <w:bCs/>
                    <w:sz w:val="22"/>
                    <w:szCs w:val="22"/>
                  </w:rPr>
                  <w:t>19/10/2022</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7C213089"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ukund Dalal" w:value="Mukund Dalal"/>
                </w:dropDownList>
              </w:sdtPr>
              <w:sdtEndPr/>
              <w:sdtContent>
                <w:r w:rsidR="006B5F3F">
                  <w:rPr>
                    <w:rFonts w:ascii="Arial" w:eastAsiaTheme="minorEastAsia" w:hAnsi="Arial" w:cs="Arial"/>
                    <w:sz w:val="22"/>
                    <w:szCs w:val="22"/>
                  </w:rPr>
                  <w:t>Mukund Dalal</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10-13T00:00:00Z">
                  <w:dateFormat w:val="d/M/yyyy"/>
                  <w:lid w:val="en-US"/>
                  <w:storeMappedDataAs w:val="dateTime"/>
                  <w:calendar w:val="gregorian"/>
                </w:date>
              </w:sdtPr>
              <w:sdtEndPr/>
              <w:sdtContent>
                <w:r w:rsidR="006B5F3F">
                  <w:rPr>
                    <w:rFonts w:ascii="Arial" w:eastAsiaTheme="minorEastAsia" w:hAnsi="Arial" w:cs="Arial"/>
                    <w:bCs/>
                    <w:sz w:val="22"/>
                    <w:szCs w:val="22"/>
                  </w:rPr>
                  <w:t>13/10/2022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6B5F3F" w:rsidRPr="006B5F3F">
              <w:rPr>
                <w:rFonts w:ascii="Arial" w:eastAsiaTheme="minorEastAsia" w:hAnsi="Arial" w:cs="Arial"/>
                <w:b/>
                <w:bCs/>
                <w:sz w:val="22"/>
                <w:szCs w:val="22"/>
              </w:rPr>
              <w:t xml:space="preserve">Vishal Jadvani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6B5F3F" w:rsidRPr="006B5F3F">
              <w:rPr>
                <w:rFonts w:ascii="Arial" w:eastAsiaTheme="minorEastAsia" w:hAnsi="Arial" w:cs="Arial"/>
                <w:bCs/>
                <w:sz w:val="22"/>
                <w:szCs w:val="22"/>
              </w:rPr>
              <w:t>9099208559</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lastRenderedPageBreak/>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756184A"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0-19T00:00:00Z">
            <w:dateFormat w:val="d/M/yyyy"/>
            <w:lid w:val="en-US"/>
            <w:storeMappedDataAs w:val="dateTime"/>
            <w:calendar w:val="gregorian"/>
          </w:date>
        </w:sdtPr>
        <w:sdtEndPr/>
        <w:sdtContent>
          <w:r w:rsidR="006B5F3F">
            <w:rPr>
              <w:rFonts w:ascii="Arial" w:eastAsiaTheme="minorEastAsia" w:hAnsi="Arial" w:cs="Arial"/>
              <w:b/>
              <w:bCs/>
              <w:sz w:val="22"/>
              <w:szCs w:val="22"/>
            </w:rPr>
            <w:t>19/10/2022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w:t>
      </w:r>
      <w:r w:rsidRPr="00527F4D">
        <w:rPr>
          <w:rFonts w:ascii="Arial" w:eastAsiaTheme="minorEastAsia" w:hAnsi="Arial" w:cs="Arial"/>
          <w:sz w:val="22"/>
          <w:szCs w:val="22"/>
        </w:rPr>
        <w:lastRenderedPageBreak/>
        <w:t>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authorised by the authority,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provide all information and records as may be required by the authority, the Tribunal, Appellate Tribunal,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conduct business which in the opinion of the authority or the registered valuer organisation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6B4CED0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19T00:00:00Z">
            <w:dateFormat w:val="d/M/yyyy"/>
            <w:lid w:val="en-US"/>
            <w:storeMappedDataAs w:val="dateTime"/>
            <w:calendar w:val="gregorian"/>
          </w:date>
        </w:sdtPr>
        <w:sdtEndPr/>
        <w:sdtContent>
          <w:r w:rsidR="006B5F3F">
            <w:rPr>
              <w:rFonts w:ascii="Arial" w:eastAsiaTheme="minorEastAsia" w:hAnsi="Arial" w:cs="Arial"/>
              <w:bCs/>
              <w:sz w:val="22"/>
              <w:szCs w:val="22"/>
            </w:rPr>
            <w:t>19/10/2022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608BC">
      <w:headerReference w:type="even" r:id="rId42"/>
      <w:headerReference w:type="default" r:id="rId43"/>
      <w:footerReference w:type="even" r:id="rId44"/>
      <w:footerReference w:type="default" r:id="rId45"/>
      <w:headerReference w:type="first" r:id="rId46"/>
      <w:footerReference w:type="first" r:id="rId4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4996BD4" w:rsidR="00315368" w:rsidRDefault="00AA7A4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 xml:space="preserve">FILE NO.: </w:t>
                </w:r>
                <w:r w:rsidR="00DE35CC" w:rsidRPr="00DE35CC">
                  <w:rPr>
                    <w:rFonts w:asciiTheme="majorHAnsi" w:hAnsiTheme="majorHAnsi" w:cs="Arial"/>
                    <w:b/>
                    <w:color w:val="222A35" w:themeColor="text2" w:themeShade="80"/>
                    <w:sz w:val="22"/>
                    <w:szCs w:val="22"/>
                  </w:rPr>
                  <w:t>VIS (2022-23)-PL385-Q090-303-545</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54C23D84"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942DF14"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DE35CC" w:rsidRPr="00DE35CC">
          <w:rPr>
            <w:rFonts w:asciiTheme="majorHAnsi" w:hAnsiTheme="majorHAnsi" w:cs="Arial"/>
            <w:b/>
            <w:color w:val="222A35" w:themeColor="text2" w:themeShade="80"/>
            <w:sz w:val="22"/>
            <w:szCs w:val="22"/>
          </w:rPr>
          <w:t>VIS (2022-23)-PL385-Q090-303-545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71B7B" w14:textId="77777777" w:rsidR="00F54009" w:rsidRDefault="00F54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8A4E197" w:rsidR="00315368" w:rsidRPr="009220D0" w:rsidRDefault="00AA7A4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83005792"/>
        <w:docPartObj>
          <w:docPartGallery w:val="Watermarks"/>
          <w:docPartUnique/>
        </w:docPartObj>
      </w:sdtPr>
      <w:sdtEndPr/>
      <w:sdtContent>
        <w:r>
          <w:rPr>
            <w:b/>
            <w:noProof/>
            <w:color w:val="323E4F" w:themeColor="text2" w:themeShade="BF"/>
            <w:sz w:val="28"/>
            <w:szCs w:val="20"/>
          </w:rPr>
          <w:pict w14:anchorId="59A7A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608BC" w:rsidRPr="00695472">
      <w:rPr>
        <w:noProof/>
        <w:sz w:val="20"/>
        <w:szCs w:val="20"/>
        <w:lang w:val="en-IN" w:eastAsia="en-IN"/>
      </w:rPr>
      <w:drawing>
        <wp:anchor distT="0" distB="0" distL="114300" distR="114300" simplePos="0" relativeHeight="251657728" behindDoc="1" locked="0" layoutInCell="1" allowOverlap="1" wp14:anchorId="59D7221B" wp14:editId="36EA8AFE">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323C13B9">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62D39D84" w:rsidR="00315368" w:rsidRPr="0042127A" w:rsidRDefault="00AA7A49"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DE35CC">
      <w:rPr>
        <w:rFonts w:ascii="Cambria Math" w:hAnsi="Cambria Math" w:cs="Arial"/>
        <w:b/>
        <w:bCs/>
        <w:color w:val="323E4F" w:themeColor="text2" w:themeShade="BF"/>
        <w:sz w:val="20"/>
        <w:szCs w:val="20"/>
      </w:rPr>
      <w:t>H.K JEWELS PRIVATE 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5F79" w14:textId="5A379177" w:rsidR="00F54009" w:rsidRDefault="00F540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6"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8"/>
  </w:num>
  <w:num w:numId="2" w16cid:durableId="2141605807">
    <w:abstractNumId w:val="33"/>
  </w:num>
  <w:num w:numId="3" w16cid:durableId="806511527">
    <w:abstractNumId w:val="1"/>
  </w:num>
  <w:num w:numId="4" w16cid:durableId="356853431">
    <w:abstractNumId w:val="45"/>
  </w:num>
  <w:num w:numId="5" w16cid:durableId="2042052268">
    <w:abstractNumId w:val="2"/>
  </w:num>
  <w:num w:numId="6" w16cid:durableId="207880595">
    <w:abstractNumId w:val="22"/>
  </w:num>
  <w:num w:numId="7" w16cid:durableId="174812106">
    <w:abstractNumId w:val="30"/>
  </w:num>
  <w:num w:numId="8" w16cid:durableId="508955404">
    <w:abstractNumId w:val="77"/>
  </w:num>
  <w:num w:numId="9" w16cid:durableId="2000502949">
    <w:abstractNumId w:val="3"/>
  </w:num>
  <w:num w:numId="10" w16cid:durableId="489441971">
    <w:abstractNumId w:val="65"/>
  </w:num>
  <w:num w:numId="11" w16cid:durableId="108088994">
    <w:abstractNumId w:val="17"/>
  </w:num>
  <w:num w:numId="12" w16cid:durableId="1117913292">
    <w:abstractNumId w:val="73"/>
  </w:num>
  <w:num w:numId="13" w16cid:durableId="852960739">
    <w:abstractNumId w:val="21"/>
  </w:num>
  <w:num w:numId="14" w16cid:durableId="881789151">
    <w:abstractNumId w:val="18"/>
  </w:num>
  <w:num w:numId="15" w16cid:durableId="1782917182">
    <w:abstractNumId w:val="61"/>
  </w:num>
  <w:num w:numId="16" w16cid:durableId="1087580433">
    <w:abstractNumId w:val="56"/>
  </w:num>
  <w:num w:numId="17" w16cid:durableId="1748377954">
    <w:abstractNumId w:val="54"/>
  </w:num>
  <w:num w:numId="18" w16cid:durableId="2137991838">
    <w:abstractNumId w:val="52"/>
  </w:num>
  <w:num w:numId="19" w16cid:durableId="1179924146">
    <w:abstractNumId w:val="28"/>
  </w:num>
  <w:num w:numId="20" w16cid:durableId="1137068119">
    <w:abstractNumId w:val="68"/>
  </w:num>
  <w:num w:numId="21" w16cid:durableId="1246574696">
    <w:abstractNumId w:val="27"/>
  </w:num>
  <w:num w:numId="22" w16cid:durableId="368338742">
    <w:abstractNumId w:val="8"/>
  </w:num>
  <w:num w:numId="23" w16cid:durableId="1387341076">
    <w:abstractNumId w:val="53"/>
  </w:num>
  <w:num w:numId="24" w16cid:durableId="1136218427">
    <w:abstractNumId w:val="37"/>
  </w:num>
  <w:num w:numId="25" w16cid:durableId="761030795">
    <w:abstractNumId w:val="51"/>
  </w:num>
  <w:num w:numId="26" w16cid:durableId="625769753">
    <w:abstractNumId w:val="16"/>
  </w:num>
  <w:num w:numId="27" w16cid:durableId="367415127">
    <w:abstractNumId w:val="36"/>
  </w:num>
  <w:num w:numId="28" w16cid:durableId="850527655">
    <w:abstractNumId w:val="43"/>
  </w:num>
  <w:num w:numId="29" w16cid:durableId="1117484302">
    <w:abstractNumId w:val="24"/>
  </w:num>
  <w:num w:numId="30" w16cid:durableId="1422097517">
    <w:abstractNumId w:val="67"/>
  </w:num>
  <w:num w:numId="31" w16cid:durableId="1196845050">
    <w:abstractNumId w:val="60"/>
  </w:num>
  <w:num w:numId="32" w16cid:durableId="1293243024">
    <w:abstractNumId w:val="5"/>
  </w:num>
  <w:num w:numId="33" w16cid:durableId="1145514496">
    <w:abstractNumId w:val="15"/>
  </w:num>
  <w:num w:numId="34" w16cid:durableId="77680650">
    <w:abstractNumId w:val="76"/>
  </w:num>
  <w:num w:numId="35" w16cid:durableId="48577693">
    <w:abstractNumId w:val="78"/>
  </w:num>
  <w:num w:numId="36" w16cid:durableId="1843548162">
    <w:abstractNumId w:val="35"/>
  </w:num>
  <w:num w:numId="37" w16cid:durableId="1095247289">
    <w:abstractNumId w:val="47"/>
  </w:num>
  <w:num w:numId="38" w16cid:durableId="145784118">
    <w:abstractNumId w:val="41"/>
  </w:num>
  <w:num w:numId="39" w16cid:durableId="1149437736">
    <w:abstractNumId w:val="34"/>
  </w:num>
  <w:num w:numId="40" w16cid:durableId="225802304">
    <w:abstractNumId w:val="13"/>
  </w:num>
  <w:num w:numId="41" w16cid:durableId="994138486">
    <w:abstractNumId w:val="9"/>
  </w:num>
  <w:num w:numId="42" w16cid:durableId="564416489">
    <w:abstractNumId w:val="4"/>
  </w:num>
  <w:num w:numId="43" w16cid:durableId="149100914">
    <w:abstractNumId w:val="29"/>
  </w:num>
  <w:num w:numId="44" w16cid:durableId="2034990986">
    <w:abstractNumId w:val="50"/>
  </w:num>
  <w:num w:numId="45" w16cid:durableId="675353140">
    <w:abstractNumId w:val="11"/>
  </w:num>
  <w:num w:numId="46" w16cid:durableId="1156720715">
    <w:abstractNumId w:val="23"/>
  </w:num>
  <w:num w:numId="47" w16cid:durableId="1638072624">
    <w:abstractNumId w:val="0"/>
  </w:num>
  <w:num w:numId="48" w16cid:durableId="576206574">
    <w:abstractNumId w:val="26"/>
  </w:num>
  <w:num w:numId="49" w16cid:durableId="626552075">
    <w:abstractNumId w:val="70"/>
  </w:num>
  <w:num w:numId="50" w16cid:durableId="724377558">
    <w:abstractNumId w:val="40"/>
  </w:num>
  <w:num w:numId="51" w16cid:durableId="1851601720">
    <w:abstractNumId w:val="6"/>
  </w:num>
  <w:num w:numId="52" w16cid:durableId="2023045480">
    <w:abstractNumId w:val="57"/>
  </w:num>
  <w:num w:numId="53" w16cid:durableId="2143687851">
    <w:abstractNumId w:val="10"/>
  </w:num>
  <w:num w:numId="54" w16cid:durableId="837963018">
    <w:abstractNumId w:val="19"/>
  </w:num>
  <w:num w:numId="55" w16cid:durableId="1090586546">
    <w:abstractNumId w:val="69"/>
  </w:num>
  <w:num w:numId="56" w16cid:durableId="1567566543">
    <w:abstractNumId w:val="32"/>
  </w:num>
  <w:num w:numId="57" w16cid:durableId="1437361299">
    <w:abstractNumId w:val="63"/>
  </w:num>
  <w:num w:numId="58" w16cid:durableId="506212987">
    <w:abstractNumId w:val="31"/>
  </w:num>
  <w:num w:numId="59" w16cid:durableId="1260021921">
    <w:abstractNumId w:val="48"/>
  </w:num>
  <w:num w:numId="60" w16cid:durableId="1246959223">
    <w:abstractNumId w:val="25"/>
  </w:num>
  <w:num w:numId="61" w16cid:durableId="1202473870">
    <w:abstractNumId w:val="39"/>
  </w:num>
  <w:num w:numId="62" w16cid:durableId="744188079">
    <w:abstractNumId w:val="12"/>
  </w:num>
  <w:num w:numId="63" w16cid:durableId="2090075821">
    <w:abstractNumId w:val="46"/>
  </w:num>
  <w:num w:numId="64" w16cid:durableId="21710324">
    <w:abstractNumId w:val="38"/>
  </w:num>
  <w:num w:numId="65" w16cid:durableId="413014365">
    <w:abstractNumId w:val="55"/>
  </w:num>
  <w:num w:numId="66" w16cid:durableId="1851411339">
    <w:abstractNumId w:val="71"/>
  </w:num>
  <w:num w:numId="67" w16cid:durableId="1499271276">
    <w:abstractNumId w:val="64"/>
  </w:num>
  <w:num w:numId="68" w16cid:durableId="290132993">
    <w:abstractNumId w:val="75"/>
  </w:num>
  <w:num w:numId="69" w16cid:durableId="1158300427">
    <w:abstractNumId w:val="74"/>
  </w:num>
  <w:num w:numId="70" w16cid:durableId="161434104">
    <w:abstractNumId w:val="42"/>
  </w:num>
  <w:num w:numId="71" w16cid:durableId="1400791341">
    <w:abstractNumId w:val="72"/>
  </w:num>
  <w:num w:numId="72" w16cid:durableId="859440032">
    <w:abstractNumId w:val="59"/>
  </w:num>
  <w:num w:numId="73" w16cid:durableId="1791897352">
    <w:abstractNumId w:val="62"/>
  </w:num>
  <w:num w:numId="74" w16cid:durableId="771633394">
    <w:abstractNumId w:val="44"/>
  </w:num>
  <w:num w:numId="75" w16cid:durableId="1976520073">
    <w:abstractNumId w:val="14"/>
  </w:num>
  <w:num w:numId="76" w16cid:durableId="952249918">
    <w:abstractNumId w:val="49"/>
  </w:num>
  <w:num w:numId="77" w16cid:durableId="995648268">
    <w:abstractNumId w:val="66"/>
  </w:num>
  <w:num w:numId="78" w16cid:durableId="510218703">
    <w:abstractNumId w:val="20"/>
  </w:num>
  <w:num w:numId="79" w16cid:durableId="1298684658">
    <w:abstractNumId w:val="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9572B"/>
    <w:rsid w:val="000B638F"/>
    <w:rsid w:val="000C0F31"/>
    <w:rsid w:val="000E4656"/>
    <w:rsid w:val="000E49E0"/>
    <w:rsid w:val="000F0181"/>
    <w:rsid w:val="001755A0"/>
    <w:rsid w:val="00187944"/>
    <w:rsid w:val="001A19F7"/>
    <w:rsid w:val="001B0009"/>
    <w:rsid w:val="001B1F8F"/>
    <w:rsid w:val="001F1885"/>
    <w:rsid w:val="001F3908"/>
    <w:rsid w:val="002324E3"/>
    <w:rsid w:val="00251618"/>
    <w:rsid w:val="00255FA9"/>
    <w:rsid w:val="002D09CB"/>
    <w:rsid w:val="002D42E5"/>
    <w:rsid w:val="002E6404"/>
    <w:rsid w:val="002F4864"/>
    <w:rsid w:val="0031261E"/>
    <w:rsid w:val="00315368"/>
    <w:rsid w:val="00334628"/>
    <w:rsid w:val="00347DAB"/>
    <w:rsid w:val="0035120A"/>
    <w:rsid w:val="003558AD"/>
    <w:rsid w:val="00357E8C"/>
    <w:rsid w:val="00360EBB"/>
    <w:rsid w:val="00373FB4"/>
    <w:rsid w:val="003865A6"/>
    <w:rsid w:val="003B7C2C"/>
    <w:rsid w:val="004073EB"/>
    <w:rsid w:val="0042322C"/>
    <w:rsid w:val="004234B7"/>
    <w:rsid w:val="00461E6A"/>
    <w:rsid w:val="004633AC"/>
    <w:rsid w:val="00474554"/>
    <w:rsid w:val="00481C48"/>
    <w:rsid w:val="00483301"/>
    <w:rsid w:val="004841AF"/>
    <w:rsid w:val="00485251"/>
    <w:rsid w:val="00491C1A"/>
    <w:rsid w:val="00492E69"/>
    <w:rsid w:val="004B49F0"/>
    <w:rsid w:val="004E68B5"/>
    <w:rsid w:val="005028F4"/>
    <w:rsid w:val="00514D56"/>
    <w:rsid w:val="005208C5"/>
    <w:rsid w:val="00527F4D"/>
    <w:rsid w:val="00531385"/>
    <w:rsid w:val="0054126E"/>
    <w:rsid w:val="0054591D"/>
    <w:rsid w:val="00564818"/>
    <w:rsid w:val="00582D89"/>
    <w:rsid w:val="005B0696"/>
    <w:rsid w:val="00650C48"/>
    <w:rsid w:val="00657E5A"/>
    <w:rsid w:val="00663637"/>
    <w:rsid w:val="00696ABB"/>
    <w:rsid w:val="006B5F3F"/>
    <w:rsid w:val="00711F59"/>
    <w:rsid w:val="0072417D"/>
    <w:rsid w:val="0072729C"/>
    <w:rsid w:val="007459CB"/>
    <w:rsid w:val="007608BC"/>
    <w:rsid w:val="00787F9F"/>
    <w:rsid w:val="00791368"/>
    <w:rsid w:val="007D1CE4"/>
    <w:rsid w:val="007D4582"/>
    <w:rsid w:val="007D56EF"/>
    <w:rsid w:val="007F4C63"/>
    <w:rsid w:val="008160B1"/>
    <w:rsid w:val="00842B8A"/>
    <w:rsid w:val="00885EFF"/>
    <w:rsid w:val="00890848"/>
    <w:rsid w:val="00893C25"/>
    <w:rsid w:val="008C45DA"/>
    <w:rsid w:val="008E1478"/>
    <w:rsid w:val="008E18BB"/>
    <w:rsid w:val="00902B0A"/>
    <w:rsid w:val="0091064F"/>
    <w:rsid w:val="00934850"/>
    <w:rsid w:val="00935FFE"/>
    <w:rsid w:val="00936B43"/>
    <w:rsid w:val="00950EDB"/>
    <w:rsid w:val="009571DD"/>
    <w:rsid w:val="00972BEC"/>
    <w:rsid w:val="00980339"/>
    <w:rsid w:val="00987383"/>
    <w:rsid w:val="009E505D"/>
    <w:rsid w:val="00A02F01"/>
    <w:rsid w:val="00A05D15"/>
    <w:rsid w:val="00A067C0"/>
    <w:rsid w:val="00A241B4"/>
    <w:rsid w:val="00A32662"/>
    <w:rsid w:val="00A44DBE"/>
    <w:rsid w:val="00A61EF8"/>
    <w:rsid w:val="00A95672"/>
    <w:rsid w:val="00AB0EFF"/>
    <w:rsid w:val="00AE5E4F"/>
    <w:rsid w:val="00B22596"/>
    <w:rsid w:val="00B3534D"/>
    <w:rsid w:val="00B37B72"/>
    <w:rsid w:val="00B4640C"/>
    <w:rsid w:val="00B660E8"/>
    <w:rsid w:val="00B749D1"/>
    <w:rsid w:val="00B8343C"/>
    <w:rsid w:val="00B942DF"/>
    <w:rsid w:val="00BA4CB8"/>
    <w:rsid w:val="00BF40CF"/>
    <w:rsid w:val="00BF77D6"/>
    <w:rsid w:val="00C14B21"/>
    <w:rsid w:val="00C24C78"/>
    <w:rsid w:val="00C643D1"/>
    <w:rsid w:val="00C654AA"/>
    <w:rsid w:val="00C72316"/>
    <w:rsid w:val="00C74DBA"/>
    <w:rsid w:val="00C83284"/>
    <w:rsid w:val="00C91E2E"/>
    <w:rsid w:val="00C94F68"/>
    <w:rsid w:val="00CA48CE"/>
    <w:rsid w:val="00CA6EF0"/>
    <w:rsid w:val="00CB1D44"/>
    <w:rsid w:val="00CC0F59"/>
    <w:rsid w:val="00CD694C"/>
    <w:rsid w:val="00CF613A"/>
    <w:rsid w:val="00D06821"/>
    <w:rsid w:val="00D46C11"/>
    <w:rsid w:val="00D5510D"/>
    <w:rsid w:val="00D87CFA"/>
    <w:rsid w:val="00D92652"/>
    <w:rsid w:val="00DA2538"/>
    <w:rsid w:val="00DA635A"/>
    <w:rsid w:val="00DA7723"/>
    <w:rsid w:val="00DC78E6"/>
    <w:rsid w:val="00DD2377"/>
    <w:rsid w:val="00DE35CC"/>
    <w:rsid w:val="00DF0F37"/>
    <w:rsid w:val="00DF697A"/>
    <w:rsid w:val="00E234F4"/>
    <w:rsid w:val="00E333F9"/>
    <w:rsid w:val="00E35500"/>
    <w:rsid w:val="00E44153"/>
    <w:rsid w:val="00E61358"/>
    <w:rsid w:val="00E70873"/>
    <w:rsid w:val="00E82FA5"/>
    <w:rsid w:val="00EA2966"/>
    <w:rsid w:val="00EA526C"/>
    <w:rsid w:val="00EB3350"/>
    <w:rsid w:val="00EB58F1"/>
    <w:rsid w:val="00EB7D80"/>
    <w:rsid w:val="00F12050"/>
    <w:rsid w:val="00F15F8C"/>
    <w:rsid w:val="00F54009"/>
    <w:rsid w:val="00F96928"/>
    <w:rsid w:val="00FB4A74"/>
    <w:rsid w:val="00FC604C"/>
    <w:rsid w:val="00FE52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45595">
      <w:bodyDiv w:val="1"/>
      <w:marLeft w:val="0"/>
      <w:marRight w:val="0"/>
      <w:marTop w:val="0"/>
      <w:marBottom w:val="0"/>
      <w:divBdr>
        <w:top w:val="none" w:sz="0" w:space="0" w:color="auto"/>
        <w:left w:val="none" w:sz="0" w:space="0" w:color="auto"/>
        <w:bottom w:val="none" w:sz="0" w:space="0" w:color="auto"/>
        <w:right w:val="none" w:sz="0" w:space="0" w:color="auto"/>
      </w:divBdr>
    </w:div>
    <w:div w:id="124544655">
      <w:bodyDiv w:val="1"/>
      <w:marLeft w:val="0"/>
      <w:marRight w:val="0"/>
      <w:marTop w:val="0"/>
      <w:marBottom w:val="0"/>
      <w:divBdr>
        <w:top w:val="none" w:sz="0" w:space="0" w:color="auto"/>
        <w:left w:val="none" w:sz="0" w:space="0" w:color="auto"/>
        <w:bottom w:val="none" w:sz="0" w:space="0" w:color="auto"/>
        <w:right w:val="none" w:sz="0" w:space="0" w:color="auto"/>
      </w:divBdr>
    </w:div>
    <w:div w:id="575238742">
      <w:bodyDiv w:val="1"/>
      <w:marLeft w:val="0"/>
      <w:marRight w:val="0"/>
      <w:marTop w:val="0"/>
      <w:marBottom w:val="0"/>
      <w:divBdr>
        <w:top w:val="none" w:sz="0" w:space="0" w:color="auto"/>
        <w:left w:val="none" w:sz="0" w:space="0" w:color="auto"/>
        <w:bottom w:val="none" w:sz="0" w:space="0" w:color="auto"/>
        <w:right w:val="none" w:sz="0" w:space="0" w:color="auto"/>
      </w:divBdr>
    </w:div>
    <w:div w:id="616838145">
      <w:bodyDiv w:val="1"/>
      <w:marLeft w:val="0"/>
      <w:marRight w:val="0"/>
      <w:marTop w:val="0"/>
      <w:marBottom w:val="0"/>
      <w:divBdr>
        <w:top w:val="none" w:sz="0" w:space="0" w:color="auto"/>
        <w:left w:val="none" w:sz="0" w:space="0" w:color="auto"/>
        <w:bottom w:val="none" w:sz="0" w:space="0" w:color="auto"/>
        <w:right w:val="none" w:sz="0" w:space="0" w:color="auto"/>
      </w:divBdr>
    </w:div>
    <w:div w:id="755518202">
      <w:bodyDiv w:val="1"/>
      <w:marLeft w:val="0"/>
      <w:marRight w:val="0"/>
      <w:marTop w:val="0"/>
      <w:marBottom w:val="0"/>
      <w:divBdr>
        <w:top w:val="none" w:sz="0" w:space="0" w:color="auto"/>
        <w:left w:val="none" w:sz="0" w:space="0" w:color="auto"/>
        <w:bottom w:val="none" w:sz="0" w:space="0" w:color="auto"/>
        <w:right w:val="none" w:sz="0" w:space="0" w:color="auto"/>
      </w:divBdr>
    </w:div>
    <w:div w:id="978463677">
      <w:bodyDiv w:val="1"/>
      <w:marLeft w:val="0"/>
      <w:marRight w:val="0"/>
      <w:marTop w:val="0"/>
      <w:marBottom w:val="0"/>
      <w:divBdr>
        <w:top w:val="none" w:sz="0" w:space="0" w:color="auto"/>
        <w:left w:val="none" w:sz="0" w:space="0" w:color="auto"/>
        <w:bottom w:val="none" w:sz="0" w:space="0" w:color="auto"/>
        <w:right w:val="none" w:sz="0" w:space="0" w:color="auto"/>
      </w:divBdr>
    </w:div>
    <w:div w:id="1057238427">
      <w:bodyDiv w:val="1"/>
      <w:marLeft w:val="0"/>
      <w:marRight w:val="0"/>
      <w:marTop w:val="0"/>
      <w:marBottom w:val="0"/>
      <w:divBdr>
        <w:top w:val="none" w:sz="0" w:space="0" w:color="auto"/>
        <w:left w:val="none" w:sz="0" w:space="0" w:color="auto"/>
        <w:bottom w:val="none" w:sz="0" w:space="0" w:color="auto"/>
        <w:right w:val="none" w:sz="0" w:space="0" w:color="auto"/>
      </w:divBdr>
    </w:div>
    <w:div w:id="1132097535">
      <w:bodyDiv w:val="1"/>
      <w:marLeft w:val="0"/>
      <w:marRight w:val="0"/>
      <w:marTop w:val="0"/>
      <w:marBottom w:val="0"/>
      <w:divBdr>
        <w:top w:val="none" w:sz="0" w:space="0" w:color="auto"/>
        <w:left w:val="none" w:sz="0" w:space="0" w:color="auto"/>
        <w:bottom w:val="none" w:sz="0" w:space="0" w:color="auto"/>
        <w:right w:val="none" w:sz="0" w:space="0" w:color="auto"/>
      </w:divBdr>
    </w:div>
    <w:div w:id="1324820524">
      <w:bodyDiv w:val="1"/>
      <w:marLeft w:val="0"/>
      <w:marRight w:val="0"/>
      <w:marTop w:val="0"/>
      <w:marBottom w:val="0"/>
      <w:divBdr>
        <w:top w:val="none" w:sz="0" w:space="0" w:color="auto"/>
        <w:left w:val="none" w:sz="0" w:space="0" w:color="auto"/>
        <w:bottom w:val="none" w:sz="0" w:space="0" w:color="auto"/>
        <w:right w:val="none" w:sz="0" w:space="0" w:color="auto"/>
      </w:divBdr>
    </w:div>
    <w:div w:id="1368946902">
      <w:bodyDiv w:val="1"/>
      <w:marLeft w:val="0"/>
      <w:marRight w:val="0"/>
      <w:marTop w:val="0"/>
      <w:marBottom w:val="0"/>
      <w:divBdr>
        <w:top w:val="none" w:sz="0" w:space="0" w:color="auto"/>
        <w:left w:val="none" w:sz="0" w:space="0" w:color="auto"/>
        <w:bottom w:val="none" w:sz="0" w:space="0" w:color="auto"/>
        <w:right w:val="none" w:sz="0" w:space="0" w:color="auto"/>
      </w:divBdr>
    </w:div>
    <w:div w:id="1402215413">
      <w:bodyDiv w:val="1"/>
      <w:marLeft w:val="0"/>
      <w:marRight w:val="0"/>
      <w:marTop w:val="0"/>
      <w:marBottom w:val="0"/>
      <w:divBdr>
        <w:top w:val="none" w:sz="0" w:space="0" w:color="auto"/>
        <w:left w:val="none" w:sz="0" w:space="0" w:color="auto"/>
        <w:bottom w:val="none" w:sz="0" w:space="0" w:color="auto"/>
        <w:right w:val="none" w:sz="0" w:space="0" w:color="auto"/>
      </w:divBdr>
    </w:div>
    <w:div w:id="17977242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700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tmp"/><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29.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6.tmp"/><Relationship Id="rId49"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A86D97"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A86D97"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45159D5E4CD0487DAE12A0ACBF55DC81"/>
        <w:category>
          <w:name w:val="General"/>
          <w:gallery w:val="placeholder"/>
        </w:category>
        <w:types>
          <w:type w:val="bbPlcHdr"/>
        </w:types>
        <w:behaviors>
          <w:behavior w:val="content"/>
        </w:behaviors>
        <w:guid w:val="{A9944AF9-F821-426A-8A52-3FB7D7917203}"/>
      </w:docPartPr>
      <w:docPartBody>
        <w:p w:rsidR="00A86D97" w:rsidRDefault="0048646C" w:rsidP="0048646C">
          <w:pPr>
            <w:pStyle w:val="45159D5E4CD0487DAE12A0ACBF55DC81"/>
          </w:pPr>
          <w:r w:rsidRPr="00B01A5D">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253D72A5EDE34129B27B605F82F7CE32"/>
        <w:category>
          <w:name w:val="General"/>
          <w:gallery w:val="placeholder"/>
        </w:category>
        <w:types>
          <w:type w:val="bbPlcHdr"/>
        </w:types>
        <w:behaviors>
          <w:behavior w:val="content"/>
        </w:behaviors>
        <w:guid w:val="{C3EF7A41-192C-4251-A6A6-8EC93F0E6039}"/>
      </w:docPartPr>
      <w:docPartBody>
        <w:p w:rsidR="006B6D3F" w:rsidRDefault="00400AB0" w:rsidP="00400AB0">
          <w:pPr>
            <w:pStyle w:val="253D72A5EDE34129B27B605F82F7CE32"/>
          </w:pPr>
          <w:r w:rsidRPr="001849DA">
            <w:rPr>
              <w:rStyle w:val="PlaceholderText"/>
            </w:rPr>
            <w:t>Choose an item.</w:t>
          </w:r>
        </w:p>
      </w:docPartBody>
    </w:docPart>
    <w:docPart>
      <w:docPartPr>
        <w:name w:val="23AA48A0212E4817B13EA868ABABF8FA"/>
        <w:category>
          <w:name w:val="General"/>
          <w:gallery w:val="placeholder"/>
        </w:category>
        <w:types>
          <w:type w:val="bbPlcHdr"/>
        </w:types>
        <w:behaviors>
          <w:behavior w:val="content"/>
        </w:behaviors>
        <w:guid w:val="{D8FD4B67-9769-43A2-9C61-51E3324FA556}"/>
      </w:docPartPr>
      <w:docPartBody>
        <w:p w:rsidR="006B6D3F" w:rsidRDefault="00400AB0" w:rsidP="00400AB0">
          <w:pPr>
            <w:pStyle w:val="23AA48A0212E4817B13EA868ABABF8FA"/>
          </w:pPr>
          <w:r w:rsidRPr="001849DA">
            <w:rPr>
              <w:rStyle w:val="PlaceholderText"/>
            </w:rPr>
            <w:t>Choose an item.</w:t>
          </w:r>
        </w:p>
      </w:docPartBody>
    </w:docPart>
    <w:docPart>
      <w:docPartPr>
        <w:name w:val="804676B6FABC4B00A5DF75CBBE9E07FE"/>
        <w:category>
          <w:name w:val="General"/>
          <w:gallery w:val="placeholder"/>
        </w:category>
        <w:types>
          <w:type w:val="bbPlcHdr"/>
        </w:types>
        <w:behaviors>
          <w:behavior w:val="content"/>
        </w:behaviors>
        <w:guid w:val="{F63A9CEE-B134-4A2A-BEDC-D4DFC68BB3D5}"/>
      </w:docPartPr>
      <w:docPartBody>
        <w:p w:rsidR="006B6D3F" w:rsidRDefault="00400AB0" w:rsidP="00400AB0">
          <w:pPr>
            <w:pStyle w:val="804676B6FABC4B00A5DF75CBBE9E07FE"/>
          </w:pPr>
          <w:r w:rsidRPr="001849DA">
            <w:rPr>
              <w:rStyle w:val="PlaceholderText"/>
            </w:rPr>
            <w:t>Choose an item.</w:t>
          </w:r>
        </w:p>
      </w:docPartBody>
    </w:docPart>
    <w:docPart>
      <w:docPartPr>
        <w:name w:val="262D4CFCAD2A4C4ABD6713C5989DB022"/>
        <w:category>
          <w:name w:val="General"/>
          <w:gallery w:val="placeholder"/>
        </w:category>
        <w:types>
          <w:type w:val="bbPlcHdr"/>
        </w:types>
        <w:behaviors>
          <w:behavior w:val="content"/>
        </w:behaviors>
        <w:guid w:val="{18382B05-D58E-4285-8B8F-34C5EC8058C4}"/>
      </w:docPartPr>
      <w:docPartBody>
        <w:p w:rsidR="006B6D3F" w:rsidRDefault="00400AB0" w:rsidP="00400AB0">
          <w:pPr>
            <w:pStyle w:val="262D4CFCAD2A4C4ABD6713C5989DB022"/>
          </w:pPr>
          <w:r w:rsidRPr="001849DA">
            <w:rPr>
              <w:rStyle w:val="PlaceholderText"/>
            </w:rPr>
            <w:t>Choose an item.</w:t>
          </w:r>
        </w:p>
      </w:docPartBody>
    </w:docPart>
    <w:docPart>
      <w:docPartPr>
        <w:name w:val="8EA8626471D941D6B11EB64988800DCC"/>
        <w:category>
          <w:name w:val="General"/>
          <w:gallery w:val="placeholder"/>
        </w:category>
        <w:types>
          <w:type w:val="bbPlcHdr"/>
        </w:types>
        <w:behaviors>
          <w:behavior w:val="content"/>
        </w:behaviors>
        <w:guid w:val="{B408FBEA-CB79-468E-842F-A472C7B9C345}"/>
      </w:docPartPr>
      <w:docPartBody>
        <w:p w:rsidR="006B6D3F" w:rsidRDefault="00400AB0" w:rsidP="00400AB0">
          <w:pPr>
            <w:pStyle w:val="8EA8626471D941D6B11EB64988800DCC"/>
          </w:pPr>
          <w:r w:rsidRPr="001849DA">
            <w:rPr>
              <w:rStyle w:val="PlaceholderText"/>
            </w:rPr>
            <w:t>Choose an item.</w:t>
          </w:r>
        </w:p>
      </w:docPartBody>
    </w:docPart>
    <w:docPart>
      <w:docPartPr>
        <w:name w:val="D1A16B6043CC4A89BB907F607727F5D2"/>
        <w:category>
          <w:name w:val="General"/>
          <w:gallery w:val="placeholder"/>
        </w:category>
        <w:types>
          <w:type w:val="bbPlcHdr"/>
        </w:types>
        <w:behaviors>
          <w:behavior w:val="content"/>
        </w:behaviors>
        <w:guid w:val="{99731963-12C9-49AB-8060-C0BCF14345C5}"/>
      </w:docPartPr>
      <w:docPartBody>
        <w:p w:rsidR="006B6D3F" w:rsidRDefault="00400AB0" w:rsidP="00400AB0">
          <w:pPr>
            <w:pStyle w:val="D1A16B6043CC4A89BB907F607727F5D2"/>
          </w:pPr>
          <w:r w:rsidRPr="003E3D39">
            <w:rPr>
              <w:rStyle w:val="PlaceholderText"/>
            </w:rPr>
            <w:t>Choose an item.</w:t>
          </w:r>
        </w:p>
      </w:docPartBody>
    </w:docPart>
    <w:docPart>
      <w:docPartPr>
        <w:name w:val="967B1BA55328473B853066C5BB709F79"/>
        <w:category>
          <w:name w:val="General"/>
          <w:gallery w:val="placeholder"/>
        </w:category>
        <w:types>
          <w:type w:val="bbPlcHdr"/>
        </w:types>
        <w:behaviors>
          <w:behavior w:val="content"/>
        </w:behaviors>
        <w:guid w:val="{17856E14-9A5C-47BC-ACCF-824B0F9C7D96}"/>
      </w:docPartPr>
      <w:docPartBody>
        <w:p w:rsidR="006B6D3F" w:rsidRDefault="00400AB0" w:rsidP="00400AB0">
          <w:pPr>
            <w:pStyle w:val="967B1BA55328473B853066C5BB709F79"/>
          </w:pPr>
          <w:r w:rsidRPr="00EA1E0C">
            <w:rPr>
              <w:rStyle w:val="PlaceholderText"/>
            </w:rPr>
            <w:t>Click or tap here to enter text.</w:t>
          </w:r>
        </w:p>
      </w:docPartBody>
    </w:docPart>
    <w:docPart>
      <w:docPartPr>
        <w:name w:val="C2C28EF6C8B74E49984D3243CA608C5B"/>
        <w:category>
          <w:name w:val="General"/>
          <w:gallery w:val="placeholder"/>
        </w:category>
        <w:types>
          <w:type w:val="bbPlcHdr"/>
        </w:types>
        <w:behaviors>
          <w:behavior w:val="content"/>
        </w:behaviors>
        <w:guid w:val="{2C2F3DEC-2876-4642-A548-512E89F4E4F3}"/>
      </w:docPartPr>
      <w:docPartBody>
        <w:p w:rsidR="006B6D3F" w:rsidRDefault="00400AB0" w:rsidP="00400AB0">
          <w:pPr>
            <w:pStyle w:val="C2C28EF6C8B74E49984D3243CA608C5B"/>
          </w:pPr>
          <w:r w:rsidRPr="003E3D39">
            <w:rPr>
              <w:rStyle w:val="PlaceholderText"/>
            </w:rPr>
            <w:t>Choose an item.</w:t>
          </w:r>
        </w:p>
      </w:docPartBody>
    </w:docPart>
    <w:docPart>
      <w:docPartPr>
        <w:name w:val="F11C6ABAC5DF4E3E8587387AB733F4F7"/>
        <w:category>
          <w:name w:val="General"/>
          <w:gallery w:val="placeholder"/>
        </w:category>
        <w:types>
          <w:type w:val="bbPlcHdr"/>
        </w:types>
        <w:behaviors>
          <w:behavior w:val="content"/>
        </w:behaviors>
        <w:guid w:val="{97D0B677-1B9B-4443-84C3-B2D7995951A8}"/>
      </w:docPartPr>
      <w:docPartBody>
        <w:p w:rsidR="00000000" w:rsidRDefault="005A224A" w:rsidP="005A224A">
          <w:pPr>
            <w:pStyle w:val="F11C6ABAC5DF4E3E8587387AB733F4F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4B8D"/>
    <w:rsid w:val="000A0688"/>
    <w:rsid w:val="00400AB0"/>
    <w:rsid w:val="0048646C"/>
    <w:rsid w:val="005A224A"/>
    <w:rsid w:val="006B6D3F"/>
    <w:rsid w:val="008309C4"/>
    <w:rsid w:val="0087044C"/>
    <w:rsid w:val="00881B73"/>
    <w:rsid w:val="00881F31"/>
    <w:rsid w:val="00A13868"/>
    <w:rsid w:val="00A86D97"/>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224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4138598752E8400DAB9463A3C317AF33">
    <w:name w:val="4138598752E8400DAB9463A3C317AF33"/>
    <w:rsid w:val="00A86D97"/>
  </w:style>
  <w:style w:type="paragraph" w:customStyle="1" w:styleId="EA847A4E3C824D56B3F28B8C90CEF1E6">
    <w:name w:val="EA847A4E3C824D56B3F28B8C90CEF1E6"/>
    <w:rsid w:val="00A86D9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45159D5E4CD0487DAE12A0ACBF55DC81">
    <w:name w:val="45159D5E4CD0487DAE12A0ACBF55DC81"/>
    <w:rsid w:val="0048646C"/>
  </w:style>
  <w:style w:type="paragraph" w:customStyle="1" w:styleId="BF9DDA99C47A463EAF8F31F0A772F2F6">
    <w:name w:val="BF9DDA99C47A463EAF8F31F0A772F2F6"/>
    <w:rsid w:val="00400AB0"/>
  </w:style>
  <w:style w:type="paragraph" w:customStyle="1" w:styleId="23F8B86B241A490CA0408C79A410B4DA">
    <w:name w:val="23F8B86B241A490CA0408C79A410B4DA"/>
    <w:rsid w:val="00400AB0"/>
  </w:style>
  <w:style w:type="paragraph" w:customStyle="1" w:styleId="C1D7D3813A854D76A3DA436B623DC7AC">
    <w:name w:val="C1D7D3813A854D76A3DA436B623DC7AC"/>
    <w:rsid w:val="00400AB0"/>
  </w:style>
  <w:style w:type="paragraph" w:customStyle="1" w:styleId="8FF0FA8B238742C29AFA68109BD7E942">
    <w:name w:val="8FF0FA8B238742C29AFA68109BD7E942"/>
    <w:rsid w:val="00400AB0"/>
  </w:style>
  <w:style w:type="paragraph" w:customStyle="1" w:styleId="253D72A5EDE34129B27B605F82F7CE32">
    <w:name w:val="253D72A5EDE34129B27B605F82F7CE32"/>
    <w:rsid w:val="00400AB0"/>
  </w:style>
  <w:style w:type="paragraph" w:customStyle="1" w:styleId="23AA48A0212E4817B13EA868ABABF8FA">
    <w:name w:val="23AA48A0212E4817B13EA868ABABF8FA"/>
    <w:rsid w:val="00400AB0"/>
  </w:style>
  <w:style w:type="paragraph" w:customStyle="1" w:styleId="CA8E69F011444FF09EF2BBEBB2C37206">
    <w:name w:val="CA8E69F011444FF09EF2BBEBB2C37206"/>
    <w:rsid w:val="00400AB0"/>
  </w:style>
  <w:style w:type="paragraph" w:customStyle="1" w:styleId="70CEE0AE927D4086BB745959C02AF999">
    <w:name w:val="70CEE0AE927D4086BB745959C02AF999"/>
    <w:rsid w:val="00400AB0"/>
  </w:style>
  <w:style w:type="paragraph" w:customStyle="1" w:styleId="804676B6FABC4B00A5DF75CBBE9E07FE">
    <w:name w:val="804676B6FABC4B00A5DF75CBBE9E07FE"/>
    <w:rsid w:val="00400AB0"/>
  </w:style>
  <w:style w:type="paragraph" w:customStyle="1" w:styleId="262D4CFCAD2A4C4ABD6713C5989DB022">
    <w:name w:val="262D4CFCAD2A4C4ABD6713C5989DB022"/>
    <w:rsid w:val="00400AB0"/>
  </w:style>
  <w:style w:type="paragraph" w:customStyle="1" w:styleId="8EA8626471D941D6B11EB64988800DCC">
    <w:name w:val="8EA8626471D941D6B11EB64988800DCC"/>
    <w:rsid w:val="00400AB0"/>
  </w:style>
  <w:style w:type="paragraph" w:customStyle="1" w:styleId="37C4D6CB72B042D58613B22D4281A2EA">
    <w:name w:val="37C4D6CB72B042D58613B22D4281A2EA"/>
    <w:rsid w:val="00400AB0"/>
  </w:style>
  <w:style w:type="paragraph" w:customStyle="1" w:styleId="D1A16B6043CC4A89BB907F607727F5D2">
    <w:name w:val="D1A16B6043CC4A89BB907F607727F5D2"/>
    <w:rsid w:val="00400AB0"/>
  </w:style>
  <w:style w:type="paragraph" w:customStyle="1" w:styleId="E41A63A37DAD4FE0BF6FE8373E3EC27E">
    <w:name w:val="E41A63A37DAD4FE0BF6FE8373E3EC27E"/>
    <w:rsid w:val="00400AB0"/>
  </w:style>
  <w:style w:type="paragraph" w:customStyle="1" w:styleId="35E0ABD0C2684C27A9DF7A5BAE25736B">
    <w:name w:val="35E0ABD0C2684C27A9DF7A5BAE25736B"/>
    <w:rsid w:val="00400AB0"/>
  </w:style>
  <w:style w:type="paragraph" w:customStyle="1" w:styleId="1FEDCA513B2E4DA1AE1E319EB6014216">
    <w:name w:val="1FEDCA513B2E4DA1AE1E319EB6014216"/>
    <w:rsid w:val="00400AB0"/>
  </w:style>
  <w:style w:type="paragraph" w:customStyle="1" w:styleId="E1029952732641BE94D5946642B47286">
    <w:name w:val="E1029952732641BE94D5946642B47286"/>
    <w:rsid w:val="00400AB0"/>
  </w:style>
  <w:style w:type="paragraph" w:customStyle="1" w:styleId="46558C116A8A411BA01E9B297912FAE8">
    <w:name w:val="46558C116A8A411BA01E9B297912FAE8"/>
    <w:rsid w:val="00400AB0"/>
  </w:style>
  <w:style w:type="paragraph" w:customStyle="1" w:styleId="967B1BA55328473B853066C5BB709F79">
    <w:name w:val="967B1BA55328473B853066C5BB709F79"/>
    <w:rsid w:val="00400AB0"/>
  </w:style>
  <w:style w:type="paragraph" w:customStyle="1" w:styleId="C2C28EF6C8B74E49984D3243CA608C5B">
    <w:name w:val="C2C28EF6C8B74E49984D3243CA608C5B"/>
    <w:rsid w:val="00400AB0"/>
  </w:style>
  <w:style w:type="paragraph" w:customStyle="1" w:styleId="587C628BF2B648DFB148B5BEB1585FBC">
    <w:name w:val="587C628BF2B648DFB148B5BEB1585FBC"/>
    <w:rsid w:val="00400AB0"/>
  </w:style>
  <w:style w:type="paragraph" w:customStyle="1" w:styleId="C826916AD2CE40ACA250E263B834F2ED">
    <w:name w:val="C826916AD2CE40ACA250E263B834F2ED"/>
    <w:rsid w:val="00400AB0"/>
  </w:style>
  <w:style w:type="paragraph" w:customStyle="1" w:styleId="F11C6ABAC5DF4E3E8587387AB733F4F7">
    <w:name w:val="F11C6ABAC5DF4E3E8587387AB733F4F7"/>
    <w:rsid w:val="005A2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57</Pages>
  <Words>14820</Words>
  <Characters>84480</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Gaurav Sharma</cp:lastModifiedBy>
  <cp:revision>29</cp:revision>
  <cp:lastPrinted>2022-11-03T11:40:00Z</cp:lastPrinted>
  <dcterms:created xsi:type="dcterms:W3CDTF">2022-09-03T11:04:00Z</dcterms:created>
  <dcterms:modified xsi:type="dcterms:W3CDTF">2022-11-03T11:41:00Z</dcterms:modified>
</cp:coreProperties>
</file>