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806C5EB" w:rsidR="00B4640C" w:rsidRPr="00972AB4" w:rsidRDefault="00E35500" w:rsidP="00315368">
      <w:pPr>
        <w:spacing w:line="360" w:lineRule="auto"/>
        <w:rPr>
          <w:b/>
        </w:rPr>
      </w:pPr>
      <w:r w:rsidRPr="00CF6D18">
        <w:rPr>
          <w:rFonts w:ascii="Arial" w:hAnsi="Arial" w:cs="Arial"/>
          <w:b/>
          <w:color w:val="000000" w:themeColor="text1"/>
        </w:rPr>
        <w:t>CASE NO.</w:t>
      </w:r>
      <w:r w:rsidR="00B4640C" w:rsidRPr="00CF6D18">
        <w:rPr>
          <w:rFonts w:ascii="Arial" w:hAnsi="Arial" w:cs="Arial"/>
          <w:b/>
          <w:color w:val="000000" w:themeColor="text1"/>
        </w:rPr>
        <w:t>VIS (2022-23)-</w:t>
      </w:r>
      <w:r w:rsidR="00CF6D18" w:rsidRPr="00CF6D18">
        <w:rPr>
          <w:rFonts w:ascii="Arial" w:hAnsi="Arial" w:cs="Arial"/>
          <w:b/>
          <w:color w:val="000000" w:themeColor="text1"/>
        </w:rPr>
        <w:t>PL418-328-605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7T00:00:00Z">
            <w:dateFormat w:val="dd.MM.yyyy"/>
            <w:lid w:val="en-IN"/>
            <w:storeMappedDataAs w:val="dateTime"/>
            <w:calendar w:val="gregorian"/>
          </w:date>
        </w:sdtPr>
        <w:sdtEndPr/>
        <w:sdtContent>
          <w:r w:rsidR="00E32F39">
            <w:rPr>
              <w:rFonts w:ascii="Arial" w:hAnsi="Arial" w:cs="Arial"/>
              <w:b/>
              <w:lang w:val="en-IN"/>
            </w:rPr>
            <w:t>17.11.2022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End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5F632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End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End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9CB72F0" w:rsidR="00B4640C" w:rsidRPr="008A6698" w:rsidRDefault="00A14CF2" w:rsidP="00315368">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909C12E" w:rsidR="00B4640C" w:rsidRDefault="00B4640C" w:rsidP="00315368"/>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7EB4225" w:rsidR="00E35500" w:rsidRDefault="00E35500" w:rsidP="00315368"/>
    <w:p w14:paraId="5E2EDC46" w14:textId="366BD5ED" w:rsidR="00A14CF2" w:rsidRDefault="00A14CF2" w:rsidP="005C0CE9">
      <w:r>
        <w:rPr>
          <w:noProof/>
          <w:lang w:val="en-IN" w:eastAsia="en-IN"/>
        </w:rPr>
        <w:drawing>
          <wp:inline distT="0" distB="0" distL="0" distR="0" wp14:anchorId="073EB184" wp14:editId="2E79159D">
            <wp:extent cx="5761355" cy="739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7391400"/>
                    </a:xfrm>
                    <a:prstGeom prst="rect">
                      <a:avLst/>
                    </a:prstGeom>
                    <a:noFill/>
                    <a:ln>
                      <a:noFill/>
                    </a:ln>
                  </pic:spPr>
                </pic:pic>
              </a:graphicData>
            </a:graphic>
          </wp:inline>
        </w:drawing>
      </w:r>
    </w:p>
    <w:p w14:paraId="1836E54D" w14:textId="77777777" w:rsidR="00A14CF2" w:rsidRDefault="00A14CF2" w:rsidP="005C0CE9"/>
    <w:p w14:paraId="2A9C48C9" w14:textId="68A187A7" w:rsidR="00A14CF2" w:rsidRPr="008A6698" w:rsidRDefault="00A14CF2" w:rsidP="00A14CF2">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42CCDCFF" w14:textId="61D2B06B" w:rsidR="00E35500" w:rsidRDefault="00E35500" w:rsidP="007608BC">
      <w:pPr>
        <w:tabs>
          <w:tab w:val="left" w:pos="6885"/>
        </w:tabs>
      </w:pPr>
    </w:p>
    <w:p w14:paraId="64739F83" w14:textId="763EF9C7"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F632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B03C1F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A14CF2">
              <w:rPr>
                <w:rFonts w:ascii="Arial" w:hAnsi="Arial" w:cs="Arial"/>
                <w:sz w:val="20"/>
                <w:szCs w:val="18"/>
              </w:rPr>
              <w:t>Piano Real estate’s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C1AD2DF" w:rsidR="00DA635A" w:rsidRPr="00DA775D" w:rsidRDefault="00A14CF2" w:rsidP="00315368">
            <w:pPr>
              <w:spacing w:line="276" w:lineRule="auto"/>
              <w:rPr>
                <w:rFonts w:ascii="Arial" w:hAnsi="Arial" w:cs="Arial"/>
                <w:sz w:val="20"/>
                <w:szCs w:val="18"/>
              </w:rPr>
            </w:pPr>
            <w:r>
              <w:rPr>
                <w:rFonts w:ascii="Arial" w:hAnsi="Arial" w:cs="Arial"/>
                <w:sz w:val="20"/>
                <w:szCs w:val="18"/>
              </w:rPr>
              <w:t>Dated 9</w:t>
            </w:r>
            <w:r w:rsidRPr="00A14CF2">
              <w:rPr>
                <w:rFonts w:ascii="Arial" w:hAnsi="Arial" w:cs="Arial"/>
                <w:sz w:val="20"/>
                <w:szCs w:val="18"/>
                <w:vertAlign w:val="superscript"/>
              </w:rPr>
              <w:t>th</w:t>
            </w:r>
            <w:r>
              <w:rPr>
                <w:rFonts w:ascii="Arial" w:hAnsi="Arial" w:cs="Arial"/>
                <w:sz w:val="20"/>
                <w:szCs w:val="18"/>
              </w:rPr>
              <w:t xml:space="preserve"> November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7DE3CE4" w:rsidR="00EB58F1" w:rsidRPr="00DA775D" w:rsidRDefault="00A14CF2" w:rsidP="00DA775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Piano Real estate’s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78AC59" w:rsidR="00A14CF2"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14CF2">
              <w:rPr>
                <w:rFonts w:ascii="Arial" w:hAnsi="Arial" w:cs="Arial"/>
                <w:sz w:val="20"/>
                <w:szCs w:val="20"/>
              </w:rPr>
              <w:t>17/1, Lansdowne Terrace, Post office-Kalighat, Police station Rabindra Sarobar, Kolkata, West Bengal-700 026</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5F6326"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061C103" w:rsidR="00DA635A" w:rsidRPr="00A14CF2" w:rsidRDefault="005F6326"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1-14T00:00:00Z">
                  <w:dateFormat w:val="dd.MM.yyyy"/>
                  <w:lid w:val="en-IN"/>
                  <w:storeMappedDataAs w:val="dateTime"/>
                  <w:calendar w:val="gregorian"/>
                </w:date>
              </w:sdtPr>
              <w:sdtEndPr/>
              <w:sdtContent>
                <w:r w:rsidR="00A14CF2" w:rsidRPr="00A14CF2">
                  <w:rPr>
                    <w:rFonts w:ascii="Arial" w:hAnsi="Arial" w:cs="Arial"/>
                    <w:bCs/>
                    <w:sz w:val="20"/>
                    <w:szCs w:val="20"/>
                    <w:lang w:val="en-IN"/>
                  </w:rPr>
                  <w:t>14.11.2022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34D65C93"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Mr. Vishal</w:t>
            </w:r>
          </w:p>
        </w:tc>
        <w:tc>
          <w:tcPr>
            <w:tcW w:w="2031" w:type="dxa"/>
            <w:tcBorders>
              <w:bottom w:val="single" w:sz="8" w:space="0" w:color="auto"/>
            </w:tcBorders>
          </w:tcPr>
          <w:p w14:paraId="7CD10728" w14:textId="720BE247"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573ABA6"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+91 95348 20416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167FFE" w:rsidR="00B4640C" w:rsidRPr="00A14CF2" w:rsidRDefault="005F6326"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1-17T00:00:00Z">
                  <w:dateFormat w:val="dd.MM.yyyy"/>
                  <w:lid w:val="en-IN"/>
                  <w:storeMappedDataAs w:val="dateTime"/>
                  <w:calendar w:val="gregorian"/>
                </w:date>
              </w:sdtPr>
              <w:sdtEndPr/>
              <w:sdtContent>
                <w:r w:rsidR="00A14CF2">
                  <w:rPr>
                    <w:rFonts w:ascii="Arial" w:hAnsi="Arial" w:cs="Arial"/>
                    <w:bCs/>
                    <w:sz w:val="20"/>
                    <w:szCs w:val="20"/>
                    <w:lang w:val="en-IN"/>
                  </w:rPr>
                  <w:t>17.11.2022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141"/>
        <w:gridCol w:w="276"/>
        <w:gridCol w:w="196"/>
        <w:gridCol w:w="14"/>
        <w:gridCol w:w="53"/>
        <w:gridCol w:w="624"/>
        <w:gridCol w:w="222"/>
        <w:gridCol w:w="600"/>
        <w:gridCol w:w="12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0D852C0D" w:rsidR="00150802" w:rsidRDefault="00150802" w:rsidP="00DA775D">
            <w:pPr>
              <w:spacing w:line="360" w:lineRule="auto"/>
              <w:jc w:val="center"/>
              <w:rPr>
                <w:rFonts w:ascii="Arial" w:hAnsi="Arial" w:cs="Arial"/>
                <w:b/>
                <w:bCs/>
                <w:sz w:val="18"/>
                <w:szCs w:val="18"/>
                <w:lang w:val="en-IN" w:eastAsia="en-IN"/>
              </w:rPr>
            </w:pPr>
            <w:r w:rsidRPr="00A60392">
              <w:rPr>
                <w:noProof/>
                <w:lang w:val="en-IN" w:eastAsia="en-IN"/>
              </w:rPr>
              <w:drawing>
                <wp:inline distT="0" distB="0" distL="0" distR="0" wp14:anchorId="48F7A605" wp14:editId="5FA8E99A">
                  <wp:extent cx="5248275" cy="1885950"/>
                  <wp:effectExtent l="0" t="0" r="9525"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8275" cy="1885950"/>
                          </a:xfrm>
                          <a:prstGeom prst="rect">
                            <a:avLst/>
                          </a:prstGeom>
                          <a:noFill/>
                          <a:ln>
                            <a:noFill/>
                          </a:ln>
                        </pic:spPr>
                      </pic:pic>
                    </a:graphicData>
                  </a:graphic>
                </wp:inline>
              </w:drawing>
            </w:r>
          </w:p>
          <w:p w14:paraId="7F9ADA57" w14:textId="77777777" w:rsidR="005F4047" w:rsidRPr="005F4047" w:rsidRDefault="00EB58F1" w:rsidP="00CF6D1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5F4047" w:rsidRPr="005F4047">
              <w:rPr>
                <w:rFonts w:ascii="Arial" w:hAnsi="Arial" w:cs="Arial"/>
                <w:sz w:val="20"/>
                <w:szCs w:val="20"/>
              </w:rPr>
              <w:t>Joint Development agreement and Power of attorney</w:t>
            </w:r>
            <w:r w:rsidRPr="005F4047">
              <w:rPr>
                <w:rFonts w:ascii="Arial" w:hAnsi="Arial" w:cs="Arial"/>
                <w:sz w:val="20"/>
                <w:szCs w:val="20"/>
              </w:rPr>
              <w:t xml:space="preserve"> the subject property is</w:t>
            </w:r>
            <w:r w:rsidR="005F4047" w:rsidRPr="005F4047">
              <w:rPr>
                <w:rFonts w:ascii="Arial" w:hAnsi="Arial" w:cs="Arial"/>
                <w:sz w:val="20"/>
                <w:szCs w:val="20"/>
              </w:rPr>
              <w:t xml:space="preserve"> owned by below listed entities.</w:t>
            </w:r>
          </w:p>
          <w:p w14:paraId="7A61873C" w14:textId="18FDCE5F" w:rsidR="005F4047"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Isha Multicon Homes LLP</w:t>
            </w:r>
          </w:p>
          <w:p w14:paraId="5BE2DBCA" w14:textId="2F9D2BE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Honeybird Developers LLP</w:t>
            </w:r>
          </w:p>
          <w:p w14:paraId="3BAA9D07" w14:textId="21FF432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MohiNI Plaza LLP</w:t>
            </w:r>
          </w:p>
          <w:p w14:paraId="58BF25AC" w14:textId="52B90E49"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IS devcon LLP</w:t>
            </w:r>
          </w:p>
          <w:p w14:paraId="47E67644" w14:textId="4DB8394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Bagmari Homes LLP</w:t>
            </w:r>
          </w:p>
          <w:p w14:paraId="2F7AD4C7" w14:textId="6C7BAC7A"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properties LLP</w:t>
            </w:r>
          </w:p>
          <w:p w14:paraId="5F94B95B" w14:textId="4F1B87E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estates LLP</w:t>
            </w:r>
          </w:p>
          <w:p w14:paraId="6E38BD18" w14:textId="4337C2B0"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Adya apartments LLP</w:t>
            </w:r>
          </w:p>
          <w:p w14:paraId="4D34B307" w14:textId="65B9DFA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Adya Niket LLP</w:t>
            </w:r>
          </w:p>
          <w:p w14:paraId="26C68D72" w14:textId="71FF87E1"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Maple Barter LLP</w:t>
            </w:r>
          </w:p>
          <w:p w14:paraId="730CAD0F" w14:textId="2ECA30F8"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lastRenderedPageBreak/>
              <w:t>M/s eden Elements LLP</w:t>
            </w:r>
          </w:p>
          <w:p w14:paraId="1DC57296" w14:textId="06117C1D"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Lookalike Dealmark LLP</w:t>
            </w:r>
          </w:p>
          <w:p w14:paraId="67D30966" w14:textId="17AE357C"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mahamani Overseas LLP</w:t>
            </w:r>
          </w:p>
          <w:p w14:paraId="21A80D6D" w14:textId="6D2281EE" w:rsidR="00CF6D18" w:rsidRP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mangaldham Awas LLP</w:t>
            </w:r>
          </w:p>
          <w:p w14:paraId="07664675" w14:textId="77777777" w:rsidR="005F4047" w:rsidRPr="005F4047" w:rsidRDefault="005F4047" w:rsidP="00315368">
            <w:pPr>
              <w:spacing w:line="276" w:lineRule="auto"/>
              <w:jc w:val="both"/>
              <w:rPr>
                <w:rFonts w:ascii="Arial" w:hAnsi="Arial" w:cs="Arial"/>
                <w:sz w:val="20"/>
                <w:szCs w:val="20"/>
              </w:rPr>
            </w:pPr>
          </w:p>
          <w:p w14:paraId="386EEF88" w14:textId="18A340D9"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above listed entities have given this land parcel to M/s Piano Real </w:t>
            </w:r>
            <w:r w:rsidR="00C036C8" w:rsidRPr="005F4047">
              <w:rPr>
                <w:rFonts w:ascii="Arial" w:hAnsi="Arial" w:cs="Arial"/>
                <w:sz w:val="20"/>
                <w:szCs w:val="20"/>
              </w:rPr>
              <w:t>estate’s</w:t>
            </w:r>
            <w:r w:rsidRPr="005F4047">
              <w:rPr>
                <w:rFonts w:ascii="Arial" w:hAnsi="Arial" w:cs="Arial"/>
                <w:sz w:val="20"/>
                <w:szCs w:val="20"/>
              </w:rPr>
              <w:t xml:space="preserve"> LLP for development purpose on revenue sharing basis. The same information is</w:t>
            </w:r>
            <w:r w:rsidR="00CF6D18">
              <w:rPr>
                <w:rFonts w:ascii="Arial" w:hAnsi="Arial" w:cs="Arial"/>
                <w:sz w:val="20"/>
                <w:szCs w:val="20"/>
              </w:rPr>
              <w:t xml:space="preserve"> fetched from</w:t>
            </w:r>
            <w:r w:rsidRPr="005F4047">
              <w:rPr>
                <w:rFonts w:ascii="Arial" w:hAnsi="Arial" w:cs="Arial"/>
                <w:sz w:val="20"/>
                <w:szCs w:val="20"/>
              </w:rPr>
              <w:t xml:space="preserve"> Joint development agreement</w:t>
            </w:r>
            <w:r w:rsidR="00CF6D18">
              <w:rPr>
                <w:rFonts w:ascii="Arial" w:hAnsi="Arial" w:cs="Arial"/>
                <w:sz w:val="20"/>
                <w:szCs w:val="20"/>
              </w:rPr>
              <w:t xml:space="preserve"> dated 28</w:t>
            </w:r>
            <w:r w:rsidR="00CF6D18" w:rsidRPr="00CF6D18">
              <w:rPr>
                <w:rFonts w:ascii="Arial" w:hAnsi="Arial" w:cs="Arial"/>
                <w:sz w:val="20"/>
                <w:szCs w:val="20"/>
                <w:vertAlign w:val="superscript"/>
              </w:rPr>
              <w:t>th</w:t>
            </w:r>
            <w:r w:rsidR="00CF6D18">
              <w:rPr>
                <w:rFonts w:ascii="Arial" w:hAnsi="Arial" w:cs="Arial"/>
                <w:sz w:val="20"/>
                <w:szCs w:val="20"/>
              </w:rPr>
              <w:t xml:space="preserve"> September 2022.</w:t>
            </w:r>
          </w:p>
          <w:p w14:paraId="26B2E57D" w14:textId="77777777" w:rsidR="005F4047" w:rsidRPr="005F4047" w:rsidRDefault="005F4047" w:rsidP="00315368">
            <w:pPr>
              <w:spacing w:line="276" w:lineRule="auto"/>
              <w:jc w:val="both"/>
              <w:rPr>
                <w:rFonts w:ascii="Arial" w:hAnsi="Arial" w:cs="Arial"/>
                <w:sz w:val="20"/>
                <w:szCs w:val="20"/>
              </w:rPr>
            </w:pPr>
          </w:p>
          <w:p w14:paraId="311AEA0B" w14:textId="34D8FEA5"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w:t>
            </w:r>
            <w:r w:rsidR="00EB58F1" w:rsidRPr="005F4047">
              <w:rPr>
                <w:rFonts w:ascii="Arial" w:hAnsi="Arial" w:cs="Arial"/>
                <w:sz w:val="20"/>
                <w:szCs w:val="20"/>
              </w:rPr>
              <w:t>collective area</w:t>
            </w:r>
            <w:r w:rsidRPr="005F4047">
              <w:rPr>
                <w:rFonts w:ascii="Arial" w:hAnsi="Arial" w:cs="Arial"/>
                <w:sz w:val="20"/>
                <w:szCs w:val="20"/>
              </w:rPr>
              <w:t xml:space="preserve"> given for development to M</w:t>
            </w:r>
            <w:r w:rsidR="00CF6D18">
              <w:rPr>
                <w:rFonts w:ascii="Arial" w:hAnsi="Arial" w:cs="Arial"/>
                <w:sz w:val="20"/>
                <w:szCs w:val="20"/>
              </w:rPr>
              <w:t>/</w:t>
            </w:r>
            <w:r w:rsidRPr="005F4047">
              <w:rPr>
                <w:rFonts w:ascii="Arial" w:hAnsi="Arial" w:cs="Arial"/>
                <w:sz w:val="20"/>
                <w:szCs w:val="20"/>
              </w:rPr>
              <w:t xml:space="preserve">s piano real </w:t>
            </w:r>
            <w:r w:rsidR="00C036C8" w:rsidRPr="005F4047">
              <w:rPr>
                <w:rFonts w:ascii="Arial" w:hAnsi="Arial" w:cs="Arial"/>
                <w:sz w:val="20"/>
                <w:szCs w:val="20"/>
              </w:rPr>
              <w:t>estate’s</w:t>
            </w:r>
            <w:r w:rsidRPr="005F4047">
              <w:rPr>
                <w:rFonts w:ascii="Arial" w:hAnsi="Arial" w:cs="Arial"/>
                <w:sz w:val="20"/>
                <w:szCs w:val="20"/>
              </w:rPr>
              <w:t xml:space="preserve"> LLP admeasures 3 Bigha 18 C</w:t>
            </w:r>
            <w:r>
              <w:rPr>
                <w:rFonts w:ascii="Arial" w:hAnsi="Arial" w:cs="Arial"/>
                <w:sz w:val="20"/>
                <w:szCs w:val="20"/>
              </w:rPr>
              <w:t>o</w:t>
            </w:r>
            <w:r w:rsidRPr="005F4047">
              <w:rPr>
                <w:rFonts w:ascii="Arial" w:hAnsi="Arial" w:cs="Arial"/>
                <w:sz w:val="20"/>
                <w:szCs w:val="20"/>
              </w:rPr>
              <w:t>ttah 11 Chatak 28 square feet which translates to 5</w:t>
            </w:r>
            <w:r w:rsidR="006B7519">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w:t>
            </w:r>
            <w:r w:rsidR="009C69B6" w:rsidRPr="005F4047">
              <w:rPr>
                <w:rFonts w:ascii="Arial" w:hAnsi="Arial" w:cs="Arial"/>
                <w:sz w:val="20"/>
                <w:szCs w:val="20"/>
              </w:rPr>
              <w:t>be</w:t>
            </w:r>
            <w:r w:rsidRPr="005F4047">
              <w:rPr>
                <w:rFonts w:ascii="Arial" w:hAnsi="Arial" w:cs="Arial"/>
                <w:sz w:val="20"/>
                <w:szCs w:val="20"/>
              </w:rPr>
              <w:t xml:space="preserve"> seen in the Joint development agreement and extracts of the same are also attached as annexure with this report.</w:t>
            </w:r>
          </w:p>
          <w:p w14:paraId="55D6B662" w14:textId="5C3915CE" w:rsidR="00EB58F1" w:rsidRPr="005F4047" w:rsidRDefault="00EB58F1" w:rsidP="005F4047">
            <w:pPr>
              <w:spacing w:line="276" w:lineRule="auto"/>
              <w:rPr>
                <w:rFonts w:ascii="Arial" w:hAnsi="Arial" w:cs="Arial"/>
                <w:sz w:val="20"/>
                <w:szCs w:val="20"/>
              </w:rPr>
            </w:pPr>
          </w:p>
          <w:p w14:paraId="078F80EF" w14:textId="1C03ECF4"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housing project which comprises of 118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tbl>
            <w:tblPr>
              <w:tblW w:w="9672" w:type="dxa"/>
              <w:tblLayout w:type="fixed"/>
              <w:tblLook w:val="04A0" w:firstRow="1" w:lastRow="0" w:firstColumn="1" w:lastColumn="0" w:noHBand="0" w:noVBand="1"/>
            </w:tblPr>
            <w:tblGrid>
              <w:gridCol w:w="4292"/>
              <w:gridCol w:w="991"/>
              <w:gridCol w:w="2161"/>
              <w:gridCol w:w="2228"/>
            </w:tblGrid>
            <w:tr w:rsidR="009C69B6" w:rsidRPr="004779C3" w14:paraId="55494DE1"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43B4A842" w14:textId="06C00519"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1</w:t>
                  </w:r>
                  <w:r w:rsidRPr="009C69B6">
                    <w:rPr>
                      <w:rFonts w:ascii="Arial" w:hAnsi="Arial" w:cs="Arial"/>
                      <w:b/>
                      <w:bCs/>
                      <w:color w:val="FFFFFF"/>
                      <w:sz w:val="20"/>
                      <w:szCs w:val="20"/>
                      <w:lang w:eastAsia="en-IN"/>
                    </w:rPr>
                    <w:t xml:space="preserve"> (UNIT TYPES)</w:t>
                  </w:r>
                </w:p>
              </w:tc>
              <w:tc>
                <w:tcPr>
                  <w:tcW w:w="2161" w:type="dxa"/>
                  <w:tcBorders>
                    <w:top w:val="single" w:sz="8" w:space="0" w:color="B4C6E7"/>
                    <w:left w:val="nil"/>
                    <w:bottom w:val="single" w:sz="8" w:space="0" w:color="B4C6E7"/>
                    <w:right w:val="single" w:sz="8" w:space="0" w:color="B4C6E7"/>
                  </w:tcBorders>
                  <w:shd w:val="clear" w:color="000000" w:fill="203764"/>
                  <w:noWrap/>
                  <w:vAlign w:val="bottom"/>
                  <w:hideMark/>
                </w:tcPr>
                <w:p w14:paraId="04A7C692"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single" w:sz="8" w:space="0" w:color="B4C6E7"/>
                    <w:left w:val="nil"/>
                    <w:bottom w:val="single" w:sz="8" w:space="0" w:color="B4C6E7"/>
                    <w:right w:val="single" w:sz="8" w:space="0" w:color="B4C6E7"/>
                  </w:tcBorders>
                  <w:shd w:val="clear" w:color="000000" w:fill="203764"/>
                  <w:noWrap/>
                  <w:vAlign w:val="bottom"/>
                  <w:hideMark/>
                </w:tcPr>
                <w:p w14:paraId="3379734E"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4024F18B"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83D82B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ACC4F0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B0030A2"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11568B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56CC6E1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645338E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7BC280D"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c>
                <w:tcPr>
                  <w:tcW w:w="2161" w:type="dxa"/>
                  <w:tcBorders>
                    <w:top w:val="nil"/>
                    <w:left w:val="nil"/>
                    <w:bottom w:val="single" w:sz="8" w:space="0" w:color="B4C6E7"/>
                    <w:right w:val="single" w:sz="8" w:space="0" w:color="B4C6E7"/>
                  </w:tcBorders>
                  <w:shd w:val="clear" w:color="000000" w:fill="FFFFFF"/>
                  <w:noWrap/>
                  <w:vAlign w:val="bottom"/>
                  <w:hideMark/>
                </w:tcPr>
                <w:p w14:paraId="385964E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8808D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r>
            <w:tr w:rsidR="00566F27" w:rsidRPr="004779C3" w14:paraId="3BFC3859"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BA8AE9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113FAEB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c>
                <w:tcPr>
                  <w:tcW w:w="2161" w:type="dxa"/>
                  <w:tcBorders>
                    <w:top w:val="nil"/>
                    <w:left w:val="nil"/>
                    <w:bottom w:val="single" w:sz="8" w:space="0" w:color="B4C6E7"/>
                    <w:right w:val="single" w:sz="8" w:space="0" w:color="B4C6E7"/>
                  </w:tcBorders>
                  <w:shd w:val="clear" w:color="000000" w:fill="FFFFFF"/>
                  <w:noWrap/>
                  <w:vAlign w:val="bottom"/>
                  <w:hideMark/>
                </w:tcPr>
                <w:p w14:paraId="531DF7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FBFCBD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r>
            <w:tr w:rsidR="00566F27" w:rsidRPr="004779C3" w14:paraId="10AAC7E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560A731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9EF15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142BB8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C443B7B"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D71A79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02C4E52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5 BHK</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Study</w:t>
                  </w:r>
                </w:p>
              </w:tc>
              <w:tc>
                <w:tcPr>
                  <w:tcW w:w="991" w:type="dxa"/>
                  <w:tcBorders>
                    <w:top w:val="nil"/>
                    <w:left w:val="nil"/>
                    <w:bottom w:val="single" w:sz="8" w:space="0" w:color="B4C6E7"/>
                    <w:right w:val="single" w:sz="8" w:space="0" w:color="B4C6E7"/>
                  </w:tcBorders>
                  <w:shd w:val="clear" w:color="000000" w:fill="FFFFFF"/>
                  <w:noWrap/>
                  <w:vAlign w:val="bottom"/>
                  <w:hideMark/>
                </w:tcPr>
                <w:p w14:paraId="5698E8E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2AF16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17C0250"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E403FB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3C37B868"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40AA323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5C54556B"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2A5DDEFC"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r w:rsidR="009C69B6" w:rsidRPr="004779C3" w14:paraId="0D455856"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31D924FA"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2</w:t>
                  </w:r>
                  <w:r w:rsidRPr="009C69B6">
                    <w:rPr>
                      <w:rFonts w:ascii="Arial" w:hAnsi="Arial" w:cs="Arial"/>
                      <w:b/>
                      <w:bCs/>
                      <w:color w:val="FFFFFF"/>
                      <w:sz w:val="20"/>
                      <w:szCs w:val="20"/>
                      <w:lang w:eastAsia="en-IN"/>
                    </w:rPr>
                    <w:t xml:space="preserve"> (UNIT TYPES)</w:t>
                  </w:r>
                </w:p>
              </w:tc>
              <w:tc>
                <w:tcPr>
                  <w:tcW w:w="2161" w:type="dxa"/>
                  <w:tcBorders>
                    <w:top w:val="nil"/>
                    <w:left w:val="nil"/>
                    <w:bottom w:val="single" w:sz="8" w:space="0" w:color="B4C6E7"/>
                    <w:right w:val="single" w:sz="8" w:space="0" w:color="B4C6E7"/>
                  </w:tcBorders>
                  <w:shd w:val="clear" w:color="000000" w:fill="203764"/>
                  <w:noWrap/>
                  <w:vAlign w:val="bottom"/>
                  <w:hideMark/>
                </w:tcPr>
                <w:p w14:paraId="726C4809"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nil"/>
                    <w:left w:val="nil"/>
                    <w:bottom w:val="single" w:sz="8" w:space="0" w:color="B4C6E7"/>
                    <w:right w:val="single" w:sz="8" w:space="0" w:color="B4C6E7"/>
                  </w:tcBorders>
                  <w:shd w:val="clear" w:color="000000" w:fill="203764"/>
                  <w:noWrap/>
                  <w:vAlign w:val="bottom"/>
                  <w:hideMark/>
                </w:tcPr>
                <w:p w14:paraId="3F146A78"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14008DA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85A8D72"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04F11CB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0E76B3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90871B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3962B070"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446C3F0"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59D7B59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5E2EC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0F368395"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r>
            <w:tr w:rsidR="00566F27" w:rsidRPr="004779C3" w14:paraId="6D6838D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F241A2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70BC8D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c>
                <w:tcPr>
                  <w:tcW w:w="2161" w:type="dxa"/>
                  <w:tcBorders>
                    <w:top w:val="nil"/>
                    <w:left w:val="nil"/>
                    <w:bottom w:val="single" w:sz="8" w:space="0" w:color="B4C6E7"/>
                    <w:right w:val="single" w:sz="8" w:space="0" w:color="B4C6E7"/>
                  </w:tcBorders>
                  <w:shd w:val="clear" w:color="000000" w:fill="FFFFFF"/>
                  <w:noWrap/>
                  <w:vAlign w:val="bottom"/>
                  <w:hideMark/>
                </w:tcPr>
                <w:p w14:paraId="4A23EF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FB2E78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r>
            <w:tr w:rsidR="00566F27" w:rsidRPr="004779C3" w14:paraId="593BF053"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25EA8D99"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3246FB7A"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682A497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395050E3"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bl>
          <w:p w14:paraId="22E6F2D6" w14:textId="51FB606F" w:rsidR="00150802" w:rsidRDefault="00150802" w:rsidP="00150802">
            <w:pPr>
              <w:spacing w:line="276" w:lineRule="auto"/>
              <w:jc w:val="center"/>
              <w:rPr>
                <w:rFonts w:ascii="Arial" w:hAnsi="Arial" w:cs="Arial"/>
                <w:sz w:val="20"/>
                <w:szCs w:val="20"/>
              </w:rPr>
            </w:pPr>
          </w:p>
          <w:p w14:paraId="73CD32B1" w14:textId="356339E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9C69B6" w:rsidRPr="009C69B6">
              <w:rPr>
                <w:rFonts w:ascii="Arial" w:hAnsi="Arial" w:cs="Arial"/>
                <w:sz w:val="20"/>
                <w:szCs w:val="20"/>
              </w:rPr>
              <w:t>13</w:t>
            </w:r>
            <w:r w:rsidR="009C69B6">
              <w:rPr>
                <w:rFonts w:ascii="Arial" w:hAnsi="Arial" w:cs="Arial"/>
                <w:sz w:val="20"/>
                <w:szCs w:val="20"/>
              </w:rPr>
              <w:t>,</w:t>
            </w:r>
            <w:r w:rsidR="009C69B6" w:rsidRPr="009C69B6">
              <w:rPr>
                <w:rFonts w:ascii="Arial" w:hAnsi="Arial" w:cs="Arial"/>
                <w:sz w:val="20"/>
                <w:szCs w:val="20"/>
              </w:rPr>
              <w:t>033.173</w:t>
            </w:r>
            <w:r w:rsidR="009C69B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r w:rsidRPr="00DA775D">
              <w:rPr>
                <w:rFonts w:ascii="Arial" w:hAnsi="Arial" w:cs="Arial"/>
                <w:sz w:val="20"/>
                <w:szCs w:val="20"/>
              </w:rPr>
              <w:t xml:space="preserve">mtr. / </w:t>
            </w:r>
            <w:r w:rsidR="009C69B6" w:rsidRPr="009C69B6">
              <w:rPr>
                <w:rFonts w:ascii="Arial" w:hAnsi="Arial" w:cs="Arial"/>
                <w:sz w:val="20"/>
                <w:szCs w:val="20"/>
              </w:rPr>
              <w:t>1</w:t>
            </w:r>
            <w:r w:rsidR="009C69B6">
              <w:rPr>
                <w:rFonts w:ascii="Arial" w:hAnsi="Arial" w:cs="Arial"/>
                <w:sz w:val="20"/>
                <w:szCs w:val="20"/>
              </w:rPr>
              <w:t>,</w:t>
            </w:r>
            <w:r w:rsidR="009C69B6" w:rsidRPr="009C69B6">
              <w:rPr>
                <w:rFonts w:ascii="Arial" w:hAnsi="Arial" w:cs="Arial"/>
                <w:sz w:val="20"/>
                <w:szCs w:val="20"/>
              </w:rPr>
              <w:t>40</w:t>
            </w:r>
            <w:r w:rsidR="009C69B6">
              <w:rPr>
                <w:rFonts w:ascii="Arial" w:hAnsi="Arial" w:cs="Arial"/>
                <w:sz w:val="20"/>
                <w:szCs w:val="20"/>
              </w:rPr>
              <w:t>,</w:t>
            </w:r>
            <w:r w:rsidR="009C69B6" w:rsidRPr="009C69B6">
              <w:rPr>
                <w:rFonts w:ascii="Arial" w:hAnsi="Arial" w:cs="Arial"/>
                <w:sz w:val="20"/>
                <w:szCs w:val="20"/>
              </w:rPr>
              <w:t>287.7</w:t>
            </w:r>
            <w:r w:rsidR="009C69B6">
              <w:rPr>
                <w:rFonts w:ascii="Arial" w:hAnsi="Arial" w:cs="Arial"/>
                <w:sz w:val="20"/>
                <w:szCs w:val="20"/>
              </w:rPr>
              <w:t>7</w:t>
            </w:r>
            <w:r w:rsidRPr="00DA775D">
              <w:rPr>
                <w:rFonts w:ascii="Arial" w:hAnsi="Arial" w:cs="Arial"/>
                <w:sz w:val="20"/>
                <w:szCs w:val="20"/>
              </w:rPr>
              <w:t xml:space="preserve"> sq.</w:t>
            </w:r>
            <w:r w:rsidR="009C69B6">
              <w:rPr>
                <w:rFonts w:ascii="Arial" w:hAnsi="Arial" w:cs="Arial"/>
                <w:sz w:val="20"/>
                <w:szCs w:val="20"/>
              </w:rPr>
              <w:t xml:space="preserve"> </w:t>
            </w:r>
            <w:r w:rsidRPr="00DA775D">
              <w:rPr>
                <w:rFonts w:ascii="Arial" w:hAnsi="Arial" w:cs="Arial"/>
                <w:sz w:val="20"/>
                <w:szCs w:val="20"/>
              </w:rPr>
              <w:t xml:space="preserve">ft.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6938CCE7" w14:textId="77777777" w:rsidR="00B4640C" w:rsidRDefault="00D6796F" w:rsidP="002301BF">
            <w:pPr>
              <w:spacing w:line="276" w:lineRule="auto"/>
              <w:jc w:val="both"/>
              <w:rPr>
                <w:rFonts w:ascii="Arial" w:hAnsi="Arial" w:cs="Arial"/>
                <w:sz w:val="20"/>
                <w:szCs w:val="20"/>
              </w:rPr>
            </w:pPr>
            <w:r w:rsidRPr="00D6796F">
              <w:rPr>
                <w:rFonts w:ascii="Arial" w:hAnsi="Arial" w:cs="Arial"/>
                <w:sz w:val="20"/>
                <w:szCs w:val="20"/>
              </w:rPr>
              <w:t>As per the copy of approved map provided to us by the client the total permissible FAR area of the subject project is 68,708.21 sq. ft. (2.475) &amp; the proposed salable area as per approved map is 63,384 sq. ft. As per the observations during site the survey the project is currently on a very nascent stage of development with as on date of survey only excavation/demolishing/levelling works were going on.</w:t>
            </w:r>
          </w:p>
          <w:p w14:paraId="339C561F" w14:textId="4319A66A" w:rsidR="008633D0" w:rsidRPr="00EE00ED" w:rsidRDefault="008633D0" w:rsidP="002301BF">
            <w:pPr>
              <w:spacing w:line="276" w:lineRule="auto"/>
              <w:jc w:val="both"/>
              <w:rPr>
                <w:rFonts w:ascii="Arial" w:hAnsi="Arial" w:cs="Arial"/>
                <w:sz w:val="22"/>
                <w:szCs w:val="22"/>
              </w:rPr>
            </w:pPr>
            <w:r w:rsidRPr="00F67B3F">
              <w:rPr>
                <w:rFonts w:ascii="Arial" w:hAnsi="Arial" w:cs="Arial"/>
                <w:color w:val="000000" w:themeColor="text1"/>
                <w:sz w:val="20"/>
                <w:szCs w:val="20"/>
              </w:rPr>
              <w:t>Valuation is conducted of the property a</w:t>
            </w:r>
            <w:r>
              <w:rPr>
                <w:rFonts w:ascii="Arial" w:hAnsi="Arial" w:cs="Arial"/>
                <w:color w:val="000000" w:themeColor="text1"/>
                <w:sz w:val="20"/>
                <w:szCs w:val="20"/>
              </w:rPr>
              <w:t>s shown on the site by the</w:t>
            </w:r>
            <w:r w:rsidRPr="00F67B3F">
              <w:rPr>
                <w:rFonts w:ascii="Arial" w:hAnsi="Arial" w:cs="Arial"/>
                <w:color w:val="000000" w:themeColor="text1"/>
                <w:sz w:val="20"/>
                <w:szCs w:val="20"/>
              </w:rPr>
              <w:t xml:space="preserv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2F5C43E9" w:rsidR="00B4640C" w:rsidRPr="00DA775D" w:rsidRDefault="00566F27" w:rsidP="00315368">
            <w:pPr>
              <w:spacing w:line="276" w:lineRule="auto"/>
              <w:rPr>
                <w:rFonts w:ascii="Arial" w:hAnsi="Arial" w:cs="Arial"/>
                <w:sz w:val="20"/>
                <w:szCs w:val="20"/>
                <w:lang w:val="en-IN" w:eastAsia="en-IN"/>
              </w:rPr>
            </w:pPr>
            <w:r>
              <w:rPr>
                <w:rFonts w:ascii="Arial" w:hAnsi="Arial" w:cs="Arial"/>
                <w:sz w:val="20"/>
                <w:szCs w:val="20"/>
                <w:lang w:val="en-IN" w:eastAsia="en-IN"/>
              </w:rPr>
              <w:t>Raintree (PS Group) at Bajmari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0167159" w:rsidR="00EB58F1" w:rsidRPr="00566F27" w:rsidRDefault="00566F27" w:rsidP="00566F27">
            <w:pPr>
              <w:rPr>
                <w:rFonts w:ascii="Arial" w:hAnsi="Arial" w:cs="Arial"/>
                <w:bCs/>
                <w:sz w:val="20"/>
                <w:szCs w:val="20"/>
              </w:rPr>
            </w:pPr>
            <w:r w:rsidRPr="00566F27">
              <w:rPr>
                <w:rFonts w:ascii="Arial" w:hAnsi="Arial" w:cs="Arial"/>
                <w:bCs/>
                <w:sz w:val="20"/>
                <w:szCs w:val="20"/>
              </w:rPr>
              <w:t>Group Housing Project “Tattvam”, Premises No. 24</w:t>
            </w:r>
            <w:r>
              <w:rPr>
                <w:rFonts w:ascii="Arial" w:hAnsi="Arial" w:cs="Arial"/>
                <w:bCs/>
                <w:sz w:val="20"/>
                <w:szCs w:val="20"/>
              </w:rPr>
              <w:t>A</w:t>
            </w:r>
            <w:r w:rsidRPr="00566F27">
              <w:rPr>
                <w:rFonts w:ascii="Arial" w:hAnsi="Arial" w:cs="Arial"/>
                <w:bCs/>
                <w:sz w:val="20"/>
                <w:szCs w:val="20"/>
              </w:rPr>
              <w:t>, Bagmari Road, Kolkata 700054</w:t>
            </w:r>
            <w:r>
              <w:rPr>
                <w:rFonts w:ascii="Arial" w:hAnsi="Arial" w:cs="Arial"/>
                <w:bCs/>
                <w:sz w:val="20"/>
                <w:szCs w:val="20"/>
              </w:rPr>
              <w:t xml:space="preserve"> by M/s Piano Real Estates LLP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5F632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5F632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8FEC2D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14DA4" w:rsidRPr="00714DA4">
              <w:rPr>
                <w:rFonts w:ascii="Arial" w:hAnsi="Arial" w:cs="Arial"/>
                <w:sz w:val="20"/>
                <w:szCs w:val="20"/>
              </w:rPr>
              <w:t>22°35'00.9"</w:t>
            </w:r>
            <w:r w:rsidR="00CF1FBC">
              <w:rPr>
                <w:rFonts w:ascii="Arial" w:hAnsi="Arial" w:cs="Arial"/>
                <w:sz w:val="20"/>
                <w:szCs w:val="20"/>
              </w:rPr>
              <w:t xml:space="preserve"> </w:t>
            </w:r>
            <w:r w:rsidR="00714DA4" w:rsidRPr="00714DA4">
              <w:rPr>
                <w:rFonts w:ascii="Arial" w:hAnsi="Arial" w:cs="Arial"/>
                <w:sz w:val="20"/>
                <w:szCs w:val="20"/>
              </w:rPr>
              <w:t>N 88°23'03.0"E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EC8645A" w:rsidR="00EB58F1" w:rsidRPr="00DA775D" w:rsidRDefault="00790C7A" w:rsidP="00315368">
            <w:pPr>
              <w:spacing w:line="276" w:lineRule="auto"/>
              <w:rPr>
                <w:rFonts w:ascii="Arial" w:hAnsi="Arial" w:cs="Arial"/>
                <w:sz w:val="20"/>
                <w:szCs w:val="20"/>
              </w:rPr>
            </w:pPr>
            <w:r>
              <w:rPr>
                <w:rFonts w:ascii="Arial" w:hAnsi="Arial" w:cs="Arial"/>
                <w:sz w:val="20"/>
                <w:szCs w:val="20"/>
              </w:rPr>
              <w:t>Bagmari Road</w:t>
            </w:r>
          </w:p>
        </w:tc>
        <w:tc>
          <w:tcPr>
            <w:tcW w:w="2727" w:type="dxa"/>
            <w:gridSpan w:val="4"/>
          </w:tcPr>
          <w:p w14:paraId="2653A39F" w14:textId="29C1AC56"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6B7519" w:rsidRPr="00CF1FBC">
              <w:rPr>
                <w:rFonts w:ascii="Arial" w:hAnsi="Arial" w:cs="Arial"/>
                <w:sz w:val="20"/>
                <w:szCs w:val="20"/>
              </w:rPr>
              <w:t>25</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21043B">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gridSpan w:val="2"/>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BB0054" w:rsidR="006B7519" w:rsidRPr="00DA775D" w:rsidRDefault="006B7519" w:rsidP="006B7519">
            <w:pPr>
              <w:spacing w:line="276" w:lineRule="auto"/>
              <w:rPr>
                <w:rFonts w:ascii="Arial" w:hAnsi="Arial" w:cs="Arial"/>
                <w:sz w:val="20"/>
                <w:szCs w:val="20"/>
              </w:rPr>
            </w:pPr>
            <w:r>
              <w:rPr>
                <w:rFonts w:ascii="Arial" w:hAnsi="Arial" w:cs="Arial"/>
                <w:sz w:val="20"/>
                <w:szCs w:val="20"/>
              </w:rPr>
              <w:t>Bagmari Road</w:t>
            </w:r>
          </w:p>
        </w:tc>
        <w:tc>
          <w:tcPr>
            <w:tcW w:w="2727" w:type="dxa"/>
            <w:gridSpan w:val="4"/>
          </w:tcPr>
          <w:p w14:paraId="3597842D" w14:textId="54388B53" w:rsidR="006B7519" w:rsidRPr="00CF1FBC" w:rsidRDefault="006B7519" w:rsidP="006B7519">
            <w:pPr>
              <w:spacing w:line="276" w:lineRule="auto"/>
              <w:rPr>
                <w:rFonts w:ascii="Arial" w:hAnsi="Arial" w:cs="Arial"/>
                <w:sz w:val="20"/>
                <w:szCs w:val="20"/>
              </w:rPr>
            </w:pPr>
            <w:r w:rsidRPr="00CF1FBC">
              <w:rPr>
                <w:rFonts w:ascii="Arial" w:hAnsi="Arial" w:cs="Arial"/>
                <w:sz w:val="20"/>
                <w:szCs w:val="20"/>
              </w:rPr>
              <w:t>Approx. 25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6CBF58E8" w:rsidR="00A241B4" w:rsidRPr="00DA775D" w:rsidRDefault="006B751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24</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F632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16"/>
          </w:tcPr>
          <w:p w14:paraId="4846539A" w14:textId="3164EB22"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Maniktala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16"/>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dropDownList>
          </w:sdtPr>
          <w:sdtEndPr/>
          <w:sdtContent>
            <w:tc>
              <w:tcPr>
                <w:tcW w:w="1916" w:type="dxa"/>
                <w:gridSpan w:val="9"/>
                <w:vAlign w:val="center"/>
              </w:tcPr>
              <w:p w14:paraId="7C3E0813" w14:textId="54435A3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Joint Development Agreement</w:t>
                </w:r>
              </w:p>
            </w:tc>
          </w:sdtContent>
        </w:sdt>
        <w:tc>
          <w:tcPr>
            <w:tcW w:w="2103" w:type="dxa"/>
            <w:gridSpan w:val="3"/>
            <w:vAlign w:val="center"/>
          </w:tcPr>
          <w:p w14:paraId="72C8C779" w14:textId="5DAD3E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A72778">
              <w:rPr>
                <w:rFonts w:ascii="Arial" w:hAnsi="Arial" w:cs="Arial"/>
                <w:sz w:val="20"/>
                <w:szCs w:val="20"/>
              </w:rPr>
              <w:t>: 28/09/2022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44F058AD"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31B7BB73"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Dated: 10/11/2022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E560086"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2422ED5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29FAE3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4668B56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053318C"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9"/>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9"/>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5738059"/>
                            <w:lock w:val="contentLocked"/>
                          </w:sdtPr>
                          <w:sdtEndPr/>
                          <w:sdtContent>
                            <w:tc>
                              <w:tcPr>
                                <w:tcW w:w="526" w:type="dxa"/>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61589212"/>
                <w:lock w:val="contentLocked"/>
              </w:sdtPr>
              <w:sdtEndPr/>
              <w:sdtContent>
                <w:tc>
                  <w:tcPr>
                    <w:tcW w:w="526" w:type="dxa"/>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5F6326"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5F632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4"/>
          </w:tcPr>
          <w:p w14:paraId="4A470046" w14:textId="3D92013B" w:rsidR="007D4582" w:rsidRPr="00DA775D" w:rsidRDefault="005F632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6" w:type="dxa"/>
                <w:gridSpan w:val="8"/>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8"/>
            <w:tcBorders>
              <w:bottom w:val="single" w:sz="4" w:space="0" w:color="auto"/>
            </w:tcBorders>
            <w:shd w:val="clear" w:color="auto" w:fill="DEEAF6" w:themeFill="accent5" w:themeFillTint="33"/>
            <w:vAlign w:val="center"/>
          </w:tcPr>
          <w:p w14:paraId="5B8227CC" w14:textId="24126B56"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D454B">
              <w:rPr>
                <w:rFonts w:ascii="Arial" w:hAnsi="Arial" w:cs="Arial"/>
                <w:sz w:val="20"/>
                <w:szCs w:val="20"/>
              </w:rPr>
              <w:t>5,265.98 Sq. mtr./</w:t>
            </w:r>
            <w:r>
              <w:rPr>
                <w:rFonts w:ascii="Arial" w:hAnsi="Arial" w:cs="Arial"/>
                <w:sz w:val="20"/>
                <w:szCs w:val="20"/>
              </w:rPr>
              <w:t xml:space="preserve"> Approx. </w:t>
            </w:r>
            <w:r w:rsidRPr="00ED454B">
              <w:rPr>
                <w:rFonts w:ascii="Arial" w:hAnsi="Arial" w:cs="Arial"/>
                <w:sz w:val="20"/>
                <w:szCs w:val="20"/>
              </w:rPr>
              <w:t>79 Cottah/</w:t>
            </w:r>
            <w:r>
              <w:rPr>
                <w:rFonts w:ascii="Arial" w:hAnsi="Arial" w:cs="Arial"/>
                <w:sz w:val="20"/>
                <w:szCs w:val="20"/>
              </w:rPr>
              <w:t xml:space="preserve"> Approx. </w:t>
            </w:r>
            <w:r w:rsidRPr="00ED454B">
              <w:rPr>
                <w:rFonts w:ascii="Arial" w:hAnsi="Arial" w:cs="Arial"/>
                <w:sz w:val="20"/>
                <w:szCs w:val="20"/>
              </w:rPr>
              <w:t>1.30 Acre</w:t>
            </w:r>
          </w:p>
        </w:tc>
        <w:tc>
          <w:tcPr>
            <w:tcW w:w="3266" w:type="dxa"/>
            <w:gridSpan w:val="8"/>
            <w:tcBorders>
              <w:bottom w:val="single" w:sz="4" w:space="0" w:color="auto"/>
            </w:tcBorders>
            <w:shd w:val="clear" w:color="auto" w:fill="DEEAF6" w:themeFill="accent5" w:themeFillTint="33"/>
            <w:vAlign w:val="center"/>
          </w:tcPr>
          <w:p w14:paraId="22164CD1" w14:textId="771AD210"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C62AE">
              <w:rPr>
                <w:rFonts w:ascii="Arial" w:hAnsi="Arial" w:cs="Arial"/>
                <w:sz w:val="20"/>
                <w:szCs w:val="20"/>
                <w:lang w:val="en-IN" w:eastAsia="en-IN"/>
              </w:rPr>
              <w:t>1,75,220 Sq. ft./ Approx. 16,278.50 Sq. mtr</w:t>
            </w:r>
            <w:r>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6107DF" w:rsidRDefault="00251618" w:rsidP="00315368">
                <w:pPr>
                  <w:tabs>
                    <w:tab w:val="left" w:pos="1077"/>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7608BC">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4879737"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c>
          <w:tcPr>
            <w:tcW w:w="3796" w:type="dxa"/>
            <w:gridSpan w:val="11"/>
          </w:tcPr>
          <w:p w14:paraId="722F130E" w14:textId="30850399"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r>
      <w:tr w:rsidR="006107DF" w:rsidRPr="009509E5" w14:paraId="30615D91" w14:textId="77777777" w:rsidTr="007608BC">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2DB16DE"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c>
          <w:tcPr>
            <w:tcW w:w="3796" w:type="dxa"/>
            <w:gridSpan w:val="11"/>
          </w:tcPr>
          <w:p w14:paraId="4FA60D84" w14:textId="1DC2270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r>
      <w:tr w:rsidR="006107DF" w:rsidRPr="009509E5" w14:paraId="5DEBC27A" w14:textId="77777777" w:rsidTr="007608BC">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E7F0C14"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Bagmari Road</w:t>
            </w:r>
          </w:p>
        </w:tc>
        <w:tc>
          <w:tcPr>
            <w:tcW w:w="3796" w:type="dxa"/>
            <w:gridSpan w:val="11"/>
          </w:tcPr>
          <w:p w14:paraId="07763C16" w14:textId="1C1E3C7E"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Bagmari Road</w:t>
            </w:r>
          </w:p>
        </w:tc>
      </w:tr>
      <w:tr w:rsidR="006107DF" w:rsidRPr="009509E5" w14:paraId="4DB41653" w14:textId="77777777" w:rsidTr="007608BC">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960789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c>
          <w:tcPr>
            <w:tcW w:w="3796" w:type="dxa"/>
            <w:gridSpan w:val="11"/>
          </w:tcPr>
          <w:p w14:paraId="7C4DBF62" w14:textId="11BB83D0"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CF1F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vAlign w:val="center"/>
          </w:tcPr>
          <w:p w14:paraId="6E8D8A25" w14:textId="5EE815F5" w:rsidR="00CE5197" w:rsidRPr="00DA775D" w:rsidRDefault="005F6326"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2D445062" w:rsidR="00B4640C" w:rsidRPr="00DA775D" w:rsidRDefault="005F632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107DF">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1CBB0E2" w:rsidR="00B4640C" w:rsidRPr="00DA775D" w:rsidRDefault="005F632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107DF">
                  <w:rPr>
                    <w:rFonts w:ascii="Arial" w:hAnsi="Arial" w:cs="Arial"/>
                    <w:sz w:val="20"/>
                    <w:szCs w:val="20"/>
                    <w:lang w:eastAsia="en-IN"/>
                  </w:rPr>
                  <w:t>Residential purpose</w:t>
                </w:r>
              </w:sdtContent>
            </w:sdt>
          </w:p>
        </w:tc>
      </w:tr>
      <w:tr w:rsidR="00B4640C" w:rsidRPr="009509E5" w14:paraId="7626BD00" w14:textId="77777777" w:rsidTr="00CF1F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vAlign w:val="center"/>
          </w:tcPr>
          <w:p w14:paraId="0F84D687" w14:textId="3195B83A" w:rsidR="00B4640C" w:rsidRPr="00DA775D" w:rsidRDefault="005F6326"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107DF">
                  <w:rPr>
                    <w:rFonts w:ascii="Arial" w:hAnsi="Arial" w:cs="Arial"/>
                    <w:sz w:val="20"/>
                    <w:szCs w:val="20"/>
                  </w:rPr>
                  <w:t>used as residential as per zoning</w:t>
                </w:r>
              </w:sdtContent>
            </w:sdt>
          </w:p>
        </w:tc>
      </w:tr>
      <w:tr w:rsidR="00B4640C" w:rsidRPr="009509E5" w14:paraId="7F36933D" w14:textId="77777777" w:rsidTr="00CF1F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vAlign w:val="center"/>
          </w:tcPr>
          <w:p w14:paraId="1EF02E8D" w14:textId="6905FFD2" w:rsidR="00B4640C" w:rsidRPr="00DA775D" w:rsidRDefault="005F6326"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C2EC2C2"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mtr/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c>
          <w:tcPr>
            <w:tcW w:w="2780" w:type="dxa"/>
            <w:gridSpan w:val="5"/>
          </w:tcPr>
          <w:p w14:paraId="47CE89E6" w14:textId="6AA78DFB"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mtr/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51F28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2,369.69 Sq. mtr/ 25,507.11 Sq. ft.</w:t>
            </w:r>
          </w:p>
        </w:tc>
        <w:tc>
          <w:tcPr>
            <w:tcW w:w="2780" w:type="dxa"/>
            <w:gridSpan w:val="5"/>
          </w:tcPr>
          <w:p w14:paraId="21EC15C3" w14:textId="2468DD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2,369.69 Sq. mtr/ 25,507.11 Sq. ft.</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5"/>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5"/>
          </w:tcPr>
          <w:p w14:paraId="5F5AE30F" w14:textId="661D7CA8"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5"/>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52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780" w:type="dxa"/>
                <w:gridSpan w:val="5"/>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747AE584" w:rsidR="00B4640C" w:rsidRPr="00DA775D" w:rsidRDefault="00D6796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 since the construction is yet to commence in the project. As on date of survey only excavation work was going on.</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1BDB0861" w:rsidR="00B4640C" w:rsidRPr="00DA775D" w:rsidRDefault="005F6326"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025F235A" w:rsidR="00B4640C" w:rsidRPr="00DA775D" w:rsidRDefault="005F6326"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33EBB44C" w:rsidR="00B4640C" w:rsidRPr="00DA775D" w:rsidRDefault="005F632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End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38787D65" w:rsidR="00B4640C" w:rsidRPr="00DA775D" w:rsidRDefault="005F6326"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EndPr/>
          <w:sdtContent>
            <w:tc>
              <w:tcPr>
                <w:tcW w:w="5304" w:type="dxa"/>
                <w:gridSpan w:val="13"/>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3"/>
          </w:tcPr>
          <w:p w14:paraId="322F2AB4" w14:textId="2417E123" w:rsidR="00B4640C" w:rsidRPr="00DA775D" w:rsidRDefault="005F6326"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751EF167" w:rsidR="00B4640C" w:rsidRPr="00DA775D" w:rsidRDefault="005F632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3296">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5F632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601DE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046" w:type="dxa"/>
            <w:gridSpan w:val="6"/>
          </w:tcPr>
          <w:p w14:paraId="58CBBF46" w14:textId="05C50027" w:rsidR="00B4640C" w:rsidRPr="00DA775D" w:rsidRDefault="005F632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EndPr/>
              <w:sdtContent>
                <w:r w:rsidR="00F83296">
                  <w:rPr>
                    <w:rFonts w:ascii="Arial" w:hAnsi="Arial" w:cs="Arial"/>
                    <w:sz w:val="20"/>
                    <w:szCs w:val="20"/>
                    <w:lang w:val="en-IN" w:eastAsia="en-IN"/>
                  </w:rPr>
                  <w:t>Joint Development Agreement</w:t>
                </w:r>
              </w:sdtContent>
            </w:sdt>
          </w:p>
        </w:tc>
        <w:tc>
          <w:tcPr>
            <w:tcW w:w="1985" w:type="dxa"/>
            <w:gridSpan w:val="7"/>
          </w:tcPr>
          <w:p w14:paraId="1B75B6DD" w14:textId="2A8186FE" w:rsidR="00B4640C" w:rsidRPr="00DA775D" w:rsidRDefault="005F632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5F632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51715FBA" w14:textId="3A8F2AF2" w:rsidR="00B4640C" w:rsidRPr="00DA775D" w:rsidRDefault="005F6326"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1B5B7904" w:rsidR="00B4640C" w:rsidRPr="00DA775D" w:rsidRDefault="005F6326"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End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5F6326"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1FE40D5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nad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1755E65E" w14:textId="7C384823" w:rsidR="00B4640C" w:rsidRPr="00DA775D" w:rsidRDefault="005F6326"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5F6326"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D6796F" w:rsidRPr="009509E5" w14:paraId="63EF263F" w14:textId="389A5F66" w:rsidTr="00236025">
        <w:trPr>
          <w:trHeight w:val="43"/>
          <w:jc w:val="center"/>
        </w:trPr>
        <w:tc>
          <w:tcPr>
            <w:tcW w:w="704" w:type="dxa"/>
            <w:vMerge/>
          </w:tcPr>
          <w:p w14:paraId="6D2ACD86" w14:textId="77777777" w:rsidR="00D6796F" w:rsidRPr="00DA775D" w:rsidRDefault="00D6796F" w:rsidP="00D6796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6796F" w:rsidRPr="00070E51" w:rsidRDefault="00D6796F" w:rsidP="00D6796F">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A1E1B69F7A9445FCB6EEF2BACD18E919"/>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1905" w:type="dxa"/>
                <w:gridSpan w:val="5"/>
              </w:tcPr>
              <w:p w14:paraId="205E7D07" w14:textId="6C1E73B5" w:rsidR="00D6796F" w:rsidRPr="00495C0B" w:rsidRDefault="00D6796F" w:rsidP="00D6796F">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3407" w:type="dxa"/>
            <w:gridSpan w:val="9"/>
          </w:tcPr>
          <w:p w14:paraId="154AB09D" w14:textId="2183DC2F" w:rsidR="00D6796F" w:rsidRPr="00495C0B" w:rsidRDefault="00D6796F" w:rsidP="00D6796F">
            <w:pPr>
              <w:spacing w:line="276" w:lineRule="auto"/>
              <w:jc w:val="both"/>
              <w:rPr>
                <w:rFonts w:ascii="Arial" w:hAnsi="Arial" w:cs="Arial"/>
                <w:sz w:val="20"/>
                <w:szCs w:val="20"/>
                <w:highlight w:val="yellow"/>
              </w:rPr>
            </w:pPr>
            <w:r w:rsidRPr="00F67B3F">
              <w:rPr>
                <w:rFonts w:ascii="Arial" w:hAnsi="Arial" w:cs="Arial"/>
                <w:sz w:val="20"/>
                <w:szCs w:val="20"/>
                <w:lang w:val="en-IN" w:eastAsia="en-IN"/>
              </w:rPr>
              <w:t>The construction is yet to commence in the project. As on date of survey only excavation work was going on.</w:t>
            </w:r>
          </w:p>
        </w:tc>
      </w:tr>
      <w:tr w:rsidR="00D6796F" w:rsidRPr="009509E5" w14:paraId="2166DD13" w14:textId="77777777" w:rsidTr="00D6796F">
        <w:trPr>
          <w:trHeight w:val="398"/>
          <w:jc w:val="center"/>
        </w:trPr>
        <w:tc>
          <w:tcPr>
            <w:tcW w:w="704" w:type="dxa"/>
            <w:vMerge/>
          </w:tcPr>
          <w:p w14:paraId="64297225" w14:textId="77777777" w:rsidR="00D6796F" w:rsidRPr="00DA775D" w:rsidRDefault="00D6796F" w:rsidP="00D6796F">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6796F" w:rsidRPr="00070E51" w:rsidRDefault="00D6796F" w:rsidP="00D6796F">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905" w:type="dxa"/>
            <w:gridSpan w:val="5"/>
            <w:vAlign w:val="center"/>
          </w:tcPr>
          <w:p w14:paraId="3433E15F" w14:textId="29FAB8BA" w:rsidR="00D6796F" w:rsidRPr="00495C0B" w:rsidRDefault="005F6326" w:rsidP="00D679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6796F">
                  <w:rPr>
                    <w:rFonts w:ascii="MS Gothic" w:eastAsia="MS Gothic" w:hAnsi="MS Gothic" w:cs="Arial" w:hint="eastAsia"/>
                    <w:sz w:val="20"/>
                    <w:szCs w:val="20"/>
                    <w:lang w:val="en-IN" w:eastAsia="en-IN"/>
                  </w:rPr>
                  <w:t>☐</w:t>
                </w:r>
              </w:sdtContent>
            </w:sdt>
            <w:r w:rsidR="00D6796F">
              <w:rPr>
                <w:rFonts w:ascii="Arial" w:hAnsi="Arial" w:cs="Arial"/>
                <w:sz w:val="20"/>
                <w:szCs w:val="20"/>
                <w:lang w:val="en-IN" w:eastAsia="en-IN"/>
              </w:rPr>
              <w:t xml:space="preserve"> </w:t>
            </w:r>
            <w:r w:rsidR="00D6796F" w:rsidRPr="00DD2476">
              <w:rPr>
                <w:rFonts w:ascii="Arial" w:hAnsi="Arial" w:cs="Arial"/>
                <w:sz w:val="20"/>
                <w:szCs w:val="20"/>
                <w:lang w:val="en-IN" w:eastAsia="en-IN"/>
              </w:rPr>
              <w:t>Permissible Alterations</w:t>
            </w:r>
          </w:p>
        </w:tc>
        <w:tc>
          <w:tcPr>
            <w:tcW w:w="3407" w:type="dxa"/>
            <w:gridSpan w:val="9"/>
            <w:vAlign w:val="center"/>
          </w:tcPr>
          <w:p w14:paraId="7A476E7E" w14:textId="5AA2B1F7" w:rsidR="00D6796F" w:rsidRPr="00495C0B" w:rsidRDefault="00D6796F" w:rsidP="00D6796F">
            <w:pPr>
              <w:spacing w:line="276" w:lineRule="auto"/>
              <w:rPr>
                <w:rFonts w:ascii="Arial" w:hAnsi="Arial" w:cs="Arial"/>
                <w:sz w:val="20"/>
                <w:szCs w:val="20"/>
                <w:highlight w:val="yellow"/>
                <w:lang w:val="en-IN" w:eastAsia="en-IN"/>
              </w:rPr>
            </w:pPr>
            <w:r w:rsidRPr="00F67B3F">
              <w:rPr>
                <w:rFonts w:ascii="Arial" w:hAnsi="Arial" w:cs="Arial"/>
                <w:sz w:val="20"/>
                <w:szCs w:val="20"/>
                <w:lang w:val="en-IN" w:eastAsia="en-IN"/>
              </w:rPr>
              <w:t>Not Applicable</w:t>
            </w:r>
          </w:p>
        </w:tc>
      </w:tr>
      <w:tr w:rsidR="00D6796F" w:rsidRPr="009509E5" w14:paraId="158B41ED" w14:textId="77777777" w:rsidTr="00D6796F">
        <w:trPr>
          <w:trHeight w:val="397"/>
          <w:jc w:val="center"/>
        </w:trPr>
        <w:tc>
          <w:tcPr>
            <w:tcW w:w="704" w:type="dxa"/>
            <w:vMerge/>
          </w:tcPr>
          <w:p w14:paraId="0855F02D" w14:textId="77777777" w:rsidR="00D6796F" w:rsidRPr="00DA775D" w:rsidRDefault="00D6796F" w:rsidP="00D6796F">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6796F" w:rsidRPr="00DD2476" w:rsidRDefault="00D6796F" w:rsidP="00D6796F">
            <w:pPr>
              <w:pStyle w:val="ListParagraph"/>
              <w:numPr>
                <w:ilvl w:val="0"/>
                <w:numId w:val="74"/>
              </w:numPr>
              <w:spacing w:line="276" w:lineRule="auto"/>
              <w:ind w:left="452" w:hanging="142"/>
              <w:rPr>
                <w:rFonts w:ascii="Arial" w:hAnsi="Arial" w:cs="Arial"/>
                <w:sz w:val="20"/>
                <w:szCs w:val="20"/>
              </w:rPr>
            </w:pPr>
          </w:p>
        </w:tc>
        <w:tc>
          <w:tcPr>
            <w:tcW w:w="1905" w:type="dxa"/>
            <w:gridSpan w:val="5"/>
            <w:vAlign w:val="center"/>
          </w:tcPr>
          <w:p w14:paraId="7F210FF2" w14:textId="37158DB4" w:rsidR="00D6796F" w:rsidRPr="00495C0B" w:rsidRDefault="005F6326" w:rsidP="00D679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6796F">
                  <w:rPr>
                    <w:rFonts w:ascii="MS Gothic" w:eastAsia="MS Gothic" w:hAnsi="MS Gothic" w:cs="Arial" w:hint="eastAsia"/>
                    <w:sz w:val="20"/>
                    <w:szCs w:val="20"/>
                    <w:lang w:val="en-IN" w:eastAsia="en-IN"/>
                  </w:rPr>
                  <w:t>☐</w:t>
                </w:r>
              </w:sdtContent>
            </w:sdt>
            <w:r w:rsidR="00D6796F">
              <w:rPr>
                <w:rFonts w:ascii="Arial" w:hAnsi="Arial" w:cs="Arial"/>
                <w:sz w:val="20"/>
                <w:szCs w:val="20"/>
                <w:lang w:val="en-IN" w:eastAsia="en-IN"/>
              </w:rPr>
              <w:t xml:space="preserve"> </w:t>
            </w:r>
            <w:r w:rsidR="00D6796F" w:rsidRPr="00DD2476">
              <w:rPr>
                <w:rFonts w:ascii="Arial" w:hAnsi="Arial" w:cs="Arial"/>
                <w:sz w:val="20"/>
                <w:szCs w:val="20"/>
                <w:lang w:val="en-IN" w:eastAsia="en-IN"/>
              </w:rPr>
              <w:t>Not permitted alteration</w:t>
            </w:r>
          </w:p>
        </w:tc>
        <w:tc>
          <w:tcPr>
            <w:tcW w:w="3407" w:type="dxa"/>
            <w:gridSpan w:val="9"/>
            <w:vAlign w:val="center"/>
          </w:tcPr>
          <w:p w14:paraId="6360D9AA" w14:textId="2E924818" w:rsidR="00D6796F" w:rsidRPr="00495C0B" w:rsidRDefault="00D6796F" w:rsidP="00D6796F">
            <w:pPr>
              <w:spacing w:line="276" w:lineRule="auto"/>
              <w:rPr>
                <w:rFonts w:ascii="Arial" w:hAnsi="Arial" w:cs="Arial"/>
                <w:sz w:val="20"/>
                <w:szCs w:val="20"/>
                <w:highlight w:val="yellow"/>
                <w:lang w:val="en-IN" w:eastAsia="en-IN"/>
              </w:rPr>
            </w:pPr>
            <w:r w:rsidRPr="00F67B3F">
              <w:rPr>
                <w:rFonts w:ascii="Arial" w:hAnsi="Arial" w:cs="Arial"/>
                <w:sz w:val="20"/>
                <w:szCs w:val="20"/>
                <w:lang w:val="en-IN" w:eastAsia="en-IN"/>
              </w:rPr>
              <w:t>Not Applicable</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236025">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5A1A68E7" w:rsidR="00856B55" w:rsidRPr="00DA775D" w:rsidRDefault="00236025" w:rsidP="00315368">
            <w:pPr>
              <w:contextualSpacing/>
              <w:rPr>
                <w:rFonts w:ascii="Arial" w:hAnsi="Arial" w:cs="Arial"/>
                <w:sz w:val="20"/>
                <w:szCs w:val="20"/>
              </w:rPr>
            </w:pPr>
            <w:r>
              <w:rPr>
                <w:rFonts w:ascii="Arial" w:hAnsi="Arial" w:cs="Arial"/>
                <w:sz w:val="20"/>
                <w:szCs w:val="20"/>
              </w:rPr>
              <w:t>No information available in this regard.</w:t>
            </w:r>
          </w:p>
        </w:tc>
      </w:tr>
      <w:tr w:rsidR="00236025" w:rsidRPr="009509E5" w14:paraId="0309AB41" w14:textId="77777777" w:rsidTr="007608BC">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7608BC">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5DF5CF3E" w:rsidR="00856B55" w:rsidRPr="00DA775D" w:rsidRDefault="005F6326"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00D6796F">
                  <w:rPr>
                    <w:rFonts w:ascii="Arial" w:hAnsi="Arial" w:cs="Arial"/>
                    <w:sz w:val="20"/>
                    <w:szCs w:val="20"/>
                  </w:rPr>
                  <w:t>No</w:t>
                </w:r>
              </w:sdtContent>
            </w:sdt>
            <w:r w:rsidR="00D6796F">
              <w:rPr>
                <w:rFonts w:ascii="Arial" w:hAnsi="Arial" w:cs="Arial"/>
                <w:sz w:val="20"/>
                <w:szCs w:val="20"/>
              </w:rPr>
              <w:t xml:space="preserve"> information available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5A7C9A32" w:rsidR="00856B55" w:rsidRPr="00E939A0" w:rsidRDefault="00236025"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D4AC747" w:rsidR="00856B55" w:rsidRPr="00DA775D" w:rsidRDefault="005F632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End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34CE6266" w14:textId="77777777" w:rsidR="00D6796F" w:rsidRPr="00F67B3F" w:rsidRDefault="00D6796F" w:rsidP="00D6796F">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6CA1BA7E" w14:textId="77777777" w:rsidR="00D6796F" w:rsidRPr="00F67B3F" w:rsidRDefault="00D6796F" w:rsidP="00D6796F">
            <w:pPr>
              <w:tabs>
                <w:tab w:val="left" w:pos="1234"/>
                <w:tab w:val="left" w:pos="1440"/>
                <w:tab w:val="left" w:pos="1631"/>
              </w:tabs>
              <w:contextualSpacing/>
              <w:jc w:val="both"/>
              <w:rPr>
                <w:rFonts w:ascii="Arial" w:hAnsi="Arial" w:cs="Arial"/>
                <w:sz w:val="20"/>
                <w:szCs w:val="20"/>
              </w:rPr>
            </w:pPr>
          </w:p>
          <w:p w14:paraId="193C5C01" w14:textId="137C7301" w:rsidR="00856B55" w:rsidRPr="00DA775D" w:rsidRDefault="00D6796F" w:rsidP="00D6796F">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4EC56A8A" w:rsidR="00856B55" w:rsidRPr="00DA775D" w:rsidRDefault="005F632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36025">
                  <w:rPr>
                    <w:rFonts w:ascii="Arial" w:hAnsi="Arial" w:cs="Arial"/>
                    <w:color w:val="000000" w:themeColor="text1"/>
                    <w:sz w:val="20"/>
                    <w:szCs w:val="20"/>
                    <w:lang w:val="en-IN" w:eastAsia="en-IN"/>
                  </w:rPr>
                  <w:t>Under construction</w:t>
                </w:r>
              </w:sdtContent>
            </w:sdt>
          </w:p>
        </w:tc>
      </w:tr>
    </w:tbl>
    <w:p w14:paraId="76B58AAF" w14:textId="0694FF7C"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1D19F93D" w14:textId="087B4DB0" w:rsidR="00236025" w:rsidRDefault="00236025" w:rsidP="00B4640C">
      <w:pPr>
        <w:spacing w:line="276" w:lineRule="auto"/>
        <w:rPr>
          <w:rFonts w:ascii="Arial" w:hAnsi="Arial" w:cs="Arial"/>
          <w:i/>
          <w:sz w:val="20"/>
          <w:szCs w:val="22"/>
        </w:rPr>
      </w:pPr>
    </w:p>
    <w:p w14:paraId="7D601913" w14:textId="77777777" w:rsidR="00236025" w:rsidRPr="00DA775D" w:rsidRDefault="00236025"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B05BC89" w:rsidR="00B4640C" w:rsidRPr="00DA775D" w:rsidRDefault="00D6796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p>
        </w:tc>
      </w:tr>
      <w:tr w:rsidR="00D6796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6796F" w:rsidRPr="00DA775D" w:rsidRDefault="00D6796F" w:rsidP="00D6796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6796F" w:rsidRPr="00DA775D" w:rsidRDefault="00D6796F" w:rsidP="00D6796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530933E" w:rsidR="00D6796F" w:rsidRPr="00DA775D" w:rsidRDefault="00D6796F" w:rsidP="00D6796F">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 xml:space="preserve">Not Applicable since construction has just begun. </w:t>
            </w:r>
          </w:p>
        </w:tc>
      </w:tr>
      <w:tr w:rsidR="00D6796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6796F" w:rsidRPr="00DA775D" w:rsidRDefault="00D6796F" w:rsidP="00D6796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6796F" w:rsidRPr="00DA775D" w:rsidRDefault="00D6796F" w:rsidP="00D6796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4F50550" w:rsidR="00D6796F" w:rsidRPr="00DA775D" w:rsidRDefault="00D6796F" w:rsidP="00D6796F">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15EB233" w:rsidR="00B4640C" w:rsidRPr="00DA775D" w:rsidRDefault="00D6796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10"/>
          </w:tcPr>
          <w:p w14:paraId="78BE316C" w14:textId="65014357"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5612F712"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51DC0C0E" w:rsidR="00B4640C" w:rsidRPr="00DA775D" w:rsidRDefault="005F6326"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207079A4"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588B9AC"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FC6E28D"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10"/>
          </w:tcPr>
          <w:p w14:paraId="210E317A" w14:textId="52FA2B44" w:rsidR="00B4640C" w:rsidRPr="00DA775D"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5"/>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5F6326"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5F6326"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5F6326"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5"/>
          </w:tcPr>
          <w:p w14:paraId="54A6DC55" w14:textId="499B34F2" w:rsidR="00236025" w:rsidRPr="00DA775D" w:rsidRDefault="005F6326"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5F6326"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6C3AA484" w:rsidR="00B4640C" w:rsidRPr="00DA775D" w:rsidRDefault="005F6326"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p w14:paraId="5D2F8B7C" w14:textId="487C1F45" w:rsidR="00B4640C" w:rsidRPr="00DA775D" w:rsidRDefault="005F6326"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p w14:paraId="32EB329F" w14:textId="25D11AA8" w:rsidR="00B4640C" w:rsidRPr="00DA775D" w:rsidRDefault="005F6326"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p w14:paraId="0D8E05A1" w14:textId="203C7A63" w:rsidR="00B4640C" w:rsidRPr="00DA775D" w:rsidRDefault="005F6326"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10"/>
            <w:tcBorders>
              <w:bottom w:val="single" w:sz="8" w:space="0" w:color="auto"/>
            </w:tcBorders>
            <w:shd w:val="clear" w:color="auto" w:fill="auto"/>
            <w:vAlign w:val="center"/>
          </w:tcPr>
          <w:p w14:paraId="025E7893" w14:textId="761B8EEA" w:rsidR="00B4640C" w:rsidRPr="00DA775D" w:rsidRDefault="005F6326"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C2FED1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8</w:t>
            </w:r>
            <w:r w:rsidRPr="00DA775D">
              <w:rPr>
                <w:rFonts w:ascii="Arial" w:hAnsi="Arial" w:cs="Arial"/>
                <w:sz w:val="20"/>
                <w:szCs w:val="20"/>
              </w:rPr>
              <w:t xml:space="preserve">00 </w:t>
            </w:r>
            <w:r w:rsidR="007D2220" w:rsidRPr="00DA775D">
              <w:rPr>
                <w:rFonts w:ascii="Arial" w:hAnsi="Arial" w:cs="Arial"/>
                <w:sz w:val="20"/>
                <w:szCs w:val="20"/>
              </w:rPr>
              <w:t>meters</w:t>
            </w:r>
          </w:p>
        </w:tc>
        <w:tc>
          <w:tcPr>
            <w:tcW w:w="1471" w:type="dxa"/>
            <w:gridSpan w:val="3"/>
            <w:shd w:val="clear" w:color="auto" w:fill="auto"/>
          </w:tcPr>
          <w:p w14:paraId="1B706B42" w14:textId="415AF5B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w:t>
            </w:r>
            <w:r w:rsidRPr="00DA775D">
              <w:rPr>
                <w:rFonts w:ascii="Arial" w:hAnsi="Arial" w:cs="Arial"/>
                <w:sz w:val="20"/>
                <w:szCs w:val="20"/>
              </w:rPr>
              <w:t xml:space="preserve"> </w:t>
            </w:r>
            <w:r w:rsidR="00FA00F4">
              <w:rPr>
                <w:rFonts w:ascii="Arial" w:hAnsi="Arial" w:cs="Arial"/>
                <w:sz w:val="20"/>
                <w:szCs w:val="20"/>
              </w:rPr>
              <w:t>KM</w:t>
            </w:r>
          </w:p>
        </w:tc>
        <w:tc>
          <w:tcPr>
            <w:tcW w:w="1472" w:type="dxa"/>
            <w:gridSpan w:val="2"/>
            <w:shd w:val="clear" w:color="auto" w:fill="auto"/>
          </w:tcPr>
          <w:p w14:paraId="42CF7FE5" w14:textId="6F3111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100</w:t>
            </w:r>
            <w:r w:rsidRPr="00DA775D">
              <w:rPr>
                <w:rFonts w:ascii="Arial" w:hAnsi="Arial" w:cs="Arial"/>
                <w:sz w:val="20"/>
                <w:szCs w:val="20"/>
              </w:rPr>
              <w:t xml:space="preserve"> </w:t>
            </w:r>
            <w:r w:rsidR="007D2220" w:rsidRPr="00DA775D">
              <w:rPr>
                <w:rFonts w:ascii="Arial" w:hAnsi="Arial" w:cs="Arial"/>
                <w:sz w:val="20"/>
                <w:szCs w:val="20"/>
              </w:rPr>
              <w:t>meters</w:t>
            </w:r>
          </w:p>
        </w:tc>
        <w:tc>
          <w:tcPr>
            <w:tcW w:w="1472" w:type="dxa"/>
            <w:gridSpan w:val="2"/>
            <w:shd w:val="clear" w:color="auto" w:fill="auto"/>
          </w:tcPr>
          <w:p w14:paraId="2D6A4185" w14:textId="2942EC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 Km</w:t>
            </w:r>
          </w:p>
        </w:tc>
        <w:tc>
          <w:tcPr>
            <w:tcW w:w="1472" w:type="dxa"/>
            <w:gridSpan w:val="3"/>
            <w:shd w:val="clear" w:color="auto" w:fill="auto"/>
          </w:tcPr>
          <w:p w14:paraId="6060502D" w14:textId="717B4B1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2.7 KM</w:t>
            </w:r>
          </w:p>
        </w:tc>
        <w:tc>
          <w:tcPr>
            <w:tcW w:w="1472" w:type="dxa"/>
            <w:gridSpan w:val="5"/>
            <w:shd w:val="clear" w:color="auto" w:fill="auto"/>
          </w:tcPr>
          <w:p w14:paraId="69F0A569" w14:textId="6F600E2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3.8 KM</w:t>
            </w:r>
          </w:p>
        </w:tc>
        <w:tc>
          <w:tcPr>
            <w:tcW w:w="1480" w:type="dxa"/>
            <w:shd w:val="clear" w:color="auto" w:fill="auto"/>
          </w:tcPr>
          <w:p w14:paraId="5006AFE5" w14:textId="486A8AD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080123" w:rsidR="00B4640C" w:rsidRPr="00DA775D" w:rsidRDefault="005F6326"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8B127D6" w:rsidR="00B4640C" w:rsidRPr="00DA775D" w:rsidRDefault="005F6326"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5F632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5F6326"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5F632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9353C3B"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G + 18 Floors</w:t>
            </w:r>
          </w:p>
        </w:tc>
        <w:tc>
          <w:tcPr>
            <w:tcW w:w="2769" w:type="dxa"/>
            <w:gridSpan w:val="5"/>
          </w:tcPr>
          <w:p w14:paraId="078DBBA1" w14:textId="4723BC9C"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04281F" w:rsidR="0040055E" w:rsidRPr="00CF644B" w:rsidRDefault="005F6326"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57C8E02" w:rsidR="0040055E" w:rsidRDefault="005F632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10"/>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B0FBA16" w:rsidR="00C655E1" w:rsidRPr="0040055E" w:rsidRDefault="005F6326"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2CD3EFB" w:rsidR="00C655E1" w:rsidRPr="0040055E" w:rsidRDefault="005F632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4D022A" w:rsidR="00650C48" w:rsidRPr="0040055E" w:rsidRDefault="005F6326"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2C454D9" w:rsidR="00650C48" w:rsidRPr="00CF644B"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448F466" w:rsidR="00650C48" w:rsidRPr="00CF644B" w:rsidRDefault="005F632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5F632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5"/>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5"/>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7876A67" w:rsidR="00650C48" w:rsidRPr="00CF644B" w:rsidRDefault="005F632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CFBD3E" w:rsidR="00650C48" w:rsidRPr="00CF644B" w:rsidRDefault="005F632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90A8AB4" w:rsidR="00650C48" w:rsidRPr="00CF644B" w:rsidRDefault="005F632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B12D291" w:rsidR="00650C48" w:rsidRPr="00CF644B" w:rsidRDefault="005F632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FFD22BB" w:rsidR="000E49E0" w:rsidRPr="00CF644B" w:rsidRDefault="005F632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954B7E" w:rsidR="000E49E0" w:rsidRPr="00CF644B" w:rsidRDefault="005F632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5F632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612A8E0C" w:rsidR="000E49E0" w:rsidRPr="00CF644B" w:rsidRDefault="005F632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D6796F">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62628062"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D2F68" w:rsidRPr="009509E5" w14:paraId="668591D0" w14:textId="77777777" w:rsidTr="00D6796F">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10"/>
            <w:shd w:val="clear" w:color="auto" w:fill="D9E2F3" w:themeFill="accent1" w:themeFillTint="33"/>
            <w:vAlign w:val="center"/>
          </w:tcPr>
          <w:p w14:paraId="4359C91F" w14:textId="020EA871"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04909E1D" w14:textId="77777777" w:rsidR="00BD2F68" w:rsidRDefault="00BD2F68" w:rsidP="00BD2F68">
            <w:pPr>
              <w:spacing w:line="276" w:lineRule="auto"/>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DCA677" w14:textId="45134FA3" w:rsidR="00491C1A" w:rsidRPr="00A56DDC" w:rsidRDefault="00BD2F68" w:rsidP="00BD2F68">
            <w:pPr>
              <w:spacing w:line="276" w:lineRule="auto"/>
              <w:jc w:val="both"/>
              <w:rPr>
                <w:rFonts w:ascii="Arial" w:hAnsi="Arial" w:cs="Arial"/>
                <w:sz w:val="20"/>
                <w:szCs w:val="20"/>
              </w:rPr>
            </w:pPr>
            <w:r>
              <w:rPr>
                <w:rFonts w:ascii="Arial" w:hAnsi="Arial" w:cs="Arial"/>
                <w:b/>
                <w:sz w:val="20"/>
                <w:szCs w:val="20"/>
              </w:rPr>
              <w:t>FLAT INVENTORY (Incl. Boundary Wall): Rs.159,09,00,000/-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10"/>
            <w:shd w:val="clear" w:color="auto" w:fill="D9E2F3" w:themeFill="accent1" w:themeFillTint="33"/>
          </w:tcPr>
          <w:p w14:paraId="33F43E31"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20</w:t>
            </w:r>
            <w:r>
              <w:rPr>
                <w:rFonts w:ascii="Arial" w:hAnsi="Arial" w:cs="Arial"/>
                <w:b/>
                <w:sz w:val="20"/>
                <w:szCs w:val="20"/>
              </w:rPr>
              <w:t>,</w:t>
            </w:r>
            <w:r w:rsidRPr="00BD2F68">
              <w:rPr>
                <w:rFonts w:ascii="Arial" w:hAnsi="Arial" w:cs="Arial"/>
                <w:b/>
                <w:sz w:val="20"/>
                <w:szCs w:val="20"/>
              </w:rPr>
              <w:t>14</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p>
          <w:p w14:paraId="7D166A5E" w14:textId="7C54321C"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 (Incl. Boundary Wall): Rs.135,22,00,000/-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10"/>
            <w:shd w:val="clear" w:color="auto" w:fill="D9E2F3" w:themeFill="accent1" w:themeFillTint="33"/>
          </w:tcPr>
          <w:p w14:paraId="0DD9EDE2"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17</w:t>
            </w:r>
            <w:r>
              <w:rPr>
                <w:rFonts w:ascii="Arial" w:hAnsi="Arial" w:cs="Arial"/>
                <w:b/>
                <w:sz w:val="20"/>
                <w:szCs w:val="20"/>
              </w:rPr>
              <w:t>,</w:t>
            </w:r>
            <w:r w:rsidRPr="00BD2F68">
              <w:rPr>
                <w:rFonts w:ascii="Arial" w:hAnsi="Arial" w:cs="Arial"/>
                <w:b/>
                <w:sz w:val="20"/>
                <w:szCs w:val="20"/>
              </w:rPr>
              <w:t>77</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r>
              <w:rPr>
                <w:rFonts w:ascii="Arial" w:hAnsi="Arial" w:cs="Arial"/>
                <w:b/>
                <w:sz w:val="20"/>
                <w:szCs w:val="20"/>
              </w:rPr>
              <w:t>/-</w:t>
            </w:r>
          </w:p>
          <w:p w14:paraId="744D368C" w14:textId="7B817019"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 (Incl. Boundary Wall): Rs.119,31,00,000/-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10"/>
          </w:tcPr>
          <w:p w14:paraId="442368E1" w14:textId="54DA8134" w:rsidR="00B4640C" w:rsidRPr="00A56DDC" w:rsidRDefault="005F632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49F775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14T00:00:00Z">
                  <w:dateFormat w:val="d/M/yyyy"/>
                  <w:lid w:val="en-US"/>
                  <w:storeMappedDataAs w:val="dateTime"/>
                  <w:calendar w:val="gregorian"/>
                </w:date>
              </w:sdtPr>
              <w:sdtEndPr/>
              <w:sdtContent>
                <w:r w:rsidR="00675F40">
                  <w:rPr>
                    <w:rFonts w:ascii="Arial" w:hAnsi="Arial" w:cs="Arial"/>
                    <w:b/>
                    <w:bCs/>
                    <w:sz w:val="20"/>
                    <w:szCs w:val="20"/>
                  </w:rPr>
                  <w:t>14/11/2022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5F632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5F632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B50E2BC" w:rsidR="00B4640C" w:rsidRPr="00CF644B" w:rsidRDefault="000B17A2" w:rsidP="00315368">
            <w:pPr>
              <w:tabs>
                <w:tab w:val="left" w:pos="595"/>
              </w:tabs>
              <w:spacing w:line="276" w:lineRule="auto"/>
              <w:contextualSpacing/>
              <w:rPr>
                <w:rFonts w:ascii="Arial" w:hAnsi="Arial" w:cs="Arial"/>
                <w:b/>
                <w:sz w:val="20"/>
                <w:szCs w:val="18"/>
              </w:rPr>
            </w:pPr>
            <w:r>
              <w:rPr>
                <w:rFonts w:ascii="Arial" w:hAnsi="Arial" w:cs="Arial"/>
                <w:b/>
                <w:sz w:val="20"/>
                <w:szCs w:val="18"/>
              </w:rPr>
              <w:t>72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684"/>
        <w:gridCol w:w="2008"/>
        <w:gridCol w:w="3899"/>
      </w:tblGrid>
      <w:tr w:rsidR="00C83284" w:rsidRPr="006F6AD9" w14:paraId="240EEA83" w14:textId="77777777" w:rsidTr="00EC62AE">
        <w:trPr>
          <w:trHeight w:val="168"/>
          <w:jc w:val="center"/>
        </w:trPr>
        <w:tc>
          <w:tcPr>
            <w:tcW w:w="513"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5907" w:type="dxa"/>
            <w:gridSpan w:val="2"/>
            <w:shd w:val="clear" w:color="auto" w:fill="auto"/>
            <w:vAlign w:val="center"/>
          </w:tcPr>
          <w:p w14:paraId="2E058011" w14:textId="6C7ECF6B" w:rsidR="00C83284" w:rsidRPr="00CF644B" w:rsidRDefault="00EC62AE" w:rsidP="00EC62AE">
            <w:pPr>
              <w:tabs>
                <w:tab w:val="left" w:pos="360"/>
              </w:tabs>
              <w:spacing w:line="276" w:lineRule="auto"/>
              <w:rPr>
                <w:rFonts w:ascii="Arial" w:hAnsi="Arial" w:cs="Arial"/>
                <w:sz w:val="20"/>
                <w:szCs w:val="20"/>
              </w:rPr>
            </w:pPr>
            <w:r w:rsidRPr="00EC62AE">
              <w:rPr>
                <w:rFonts w:ascii="Arial" w:hAnsi="Arial" w:cs="Arial"/>
                <w:sz w:val="20"/>
                <w:szCs w:val="20"/>
              </w:rPr>
              <w:t>5,265.98 Sq. mtr./</w:t>
            </w:r>
            <w:r>
              <w:rPr>
                <w:rFonts w:ascii="Arial" w:hAnsi="Arial" w:cs="Arial"/>
                <w:sz w:val="20"/>
                <w:szCs w:val="20"/>
              </w:rPr>
              <w:t xml:space="preserve"> </w:t>
            </w:r>
            <w:r w:rsidRPr="00EC62AE">
              <w:rPr>
                <w:rFonts w:ascii="Arial" w:hAnsi="Arial" w:cs="Arial"/>
                <w:sz w:val="20"/>
                <w:szCs w:val="20"/>
              </w:rPr>
              <w:t>79 Cottah/1.30 Acre</w:t>
            </w:r>
          </w:p>
        </w:tc>
      </w:tr>
      <w:tr w:rsidR="00C83284" w:rsidRPr="006F6AD9" w14:paraId="3F3F0DF9" w14:textId="77777777" w:rsidTr="00EC62AE">
        <w:trPr>
          <w:trHeight w:val="168"/>
          <w:jc w:val="center"/>
        </w:trPr>
        <w:tc>
          <w:tcPr>
            <w:tcW w:w="51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907" w:type="dxa"/>
                <w:gridSpan w:val="2"/>
                <w:shd w:val="clear" w:color="auto" w:fill="auto"/>
                <w:vAlign w:val="center"/>
              </w:tcPr>
              <w:p w14:paraId="3959A5EB" w14:textId="455FBBE8" w:rsidR="00C83284" w:rsidRPr="00CF644B" w:rsidRDefault="00EC62AE" w:rsidP="00EC62AE">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EC62AE">
        <w:trPr>
          <w:trHeight w:val="168"/>
          <w:jc w:val="center"/>
        </w:trPr>
        <w:tc>
          <w:tcPr>
            <w:tcW w:w="51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vAlign w:val="center"/>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EC62AE">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EC62AE">
        <w:trPr>
          <w:trHeight w:val="566"/>
          <w:jc w:val="center"/>
        </w:trPr>
        <w:tc>
          <w:tcPr>
            <w:tcW w:w="513"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08"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3899" w:type="dxa"/>
            <w:shd w:val="clear" w:color="auto" w:fill="auto"/>
            <w:vAlign w:val="center"/>
          </w:tcPr>
          <w:p w14:paraId="33FA5FFE" w14:textId="73C7B6BE" w:rsidR="00C83284" w:rsidRPr="00CF644B" w:rsidRDefault="00EC62AE" w:rsidP="00315368">
            <w:pPr>
              <w:tabs>
                <w:tab w:val="left" w:pos="360"/>
              </w:tabs>
              <w:spacing w:line="276" w:lineRule="auto"/>
              <w:rPr>
                <w:rFonts w:ascii="Arial" w:hAnsi="Arial" w:cs="Arial"/>
                <w:sz w:val="20"/>
                <w:szCs w:val="20"/>
              </w:rPr>
            </w:pPr>
            <w:r w:rsidRPr="00EC62AE">
              <w:rPr>
                <w:rFonts w:ascii="Arial" w:hAnsi="Arial" w:cs="Arial"/>
                <w:sz w:val="20"/>
                <w:szCs w:val="20"/>
                <w:lang w:val="en-IN" w:eastAsia="en-IN"/>
              </w:rPr>
              <w:t>1,75,220 Sq. ft./ Approx. 16,278.50 Sq. mtr</w:t>
            </w:r>
            <w:r>
              <w:rPr>
                <w:rFonts w:ascii="Arial" w:hAnsi="Arial" w:cs="Arial"/>
                <w:b/>
                <w:bCs/>
                <w:sz w:val="20"/>
                <w:szCs w:val="20"/>
                <w:lang w:val="en-IN" w:eastAsia="en-IN"/>
              </w:rPr>
              <w:t>.</w:t>
            </w:r>
          </w:p>
        </w:tc>
      </w:tr>
      <w:tr w:rsidR="00C83284" w:rsidRPr="006F6AD9" w14:paraId="0A07AC6B" w14:textId="77777777" w:rsidTr="00EC62AE">
        <w:trPr>
          <w:trHeight w:val="74"/>
          <w:jc w:val="center"/>
        </w:trPr>
        <w:tc>
          <w:tcPr>
            <w:tcW w:w="513"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5907" w:type="dxa"/>
            <w:gridSpan w:val="2"/>
            <w:shd w:val="clear" w:color="auto" w:fill="auto"/>
          </w:tcPr>
          <w:p w14:paraId="14833EAA" w14:textId="00FC5CC0" w:rsidR="00C83284" w:rsidRPr="00CF644B" w:rsidRDefault="005F6326"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EC62AE">
        <w:trPr>
          <w:trHeight w:val="61"/>
          <w:jc w:val="center"/>
        </w:trPr>
        <w:tc>
          <w:tcPr>
            <w:tcW w:w="513"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09T00:00:00Z">
                <w:dateFormat w:val="d MMMM yyyy"/>
                <w:lid w:val="en-US"/>
                <w:storeMappedDataAs w:val="dateTime"/>
                <w:calendar w:val="gregorian"/>
              </w:date>
            </w:sdtPr>
            <w:sdtEndPr/>
            <w:sdtContent>
              <w:p w14:paraId="6B73F106" w14:textId="182D99EE" w:rsidR="00564818" w:rsidRPr="00CF644B" w:rsidRDefault="00EC62AE" w:rsidP="00564818">
                <w:pPr>
                  <w:jc w:val="center"/>
                  <w:rPr>
                    <w:rFonts w:ascii="Arial" w:hAnsi="Arial" w:cs="Arial"/>
                    <w:sz w:val="20"/>
                    <w:szCs w:val="20"/>
                  </w:rPr>
                </w:pPr>
                <w:r>
                  <w:rPr>
                    <w:rFonts w:ascii="Arial" w:hAnsi="Arial" w:cs="Arial"/>
                    <w:sz w:val="20"/>
                    <w:szCs w:val="20"/>
                  </w:rPr>
                  <w:t>9 November 2022</w:t>
                </w:r>
              </w:p>
            </w:sdtContent>
          </w:sdt>
        </w:tc>
        <w:tc>
          <w:tcPr>
            <w:tcW w:w="1701" w:type="dxa"/>
          </w:tcPr>
          <w:sdt>
            <w:sdtPr>
              <w:rPr>
                <w:rFonts w:ascii="Arial" w:hAnsi="Arial" w:cs="Arial"/>
                <w:sz w:val="20"/>
                <w:szCs w:val="20"/>
              </w:rPr>
              <w:id w:val="937949781"/>
              <w:date w:fullDate="2022-11-14T00:00:00Z">
                <w:dateFormat w:val="d MMMM yyyy"/>
                <w:lid w:val="en-US"/>
                <w:storeMappedDataAs w:val="dateTime"/>
                <w:calendar w:val="gregorian"/>
              </w:date>
            </w:sdtPr>
            <w:sdtEndPr/>
            <w:sdtContent>
              <w:p w14:paraId="2A74B822" w14:textId="6B764AD0" w:rsidR="00564818" w:rsidRPr="00CF644B" w:rsidRDefault="00EC62AE" w:rsidP="00564818">
                <w:pPr>
                  <w:jc w:val="center"/>
                  <w:rPr>
                    <w:rFonts w:ascii="Arial" w:hAnsi="Arial" w:cs="Arial"/>
                    <w:sz w:val="20"/>
                    <w:szCs w:val="20"/>
                  </w:rPr>
                </w:pPr>
                <w:r>
                  <w:rPr>
                    <w:rFonts w:ascii="Arial" w:hAnsi="Arial" w:cs="Arial"/>
                    <w:sz w:val="20"/>
                    <w:szCs w:val="20"/>
                  </w:rPr>
                  <w:t>14 November 2022</w:t>
                </w:r>
              </w:p>
            </w:sdtContent>
          </w:sdt>
        </w:tc>
        <w:tc>
          <w:tcPr>
            <w:tcW w:w="1701" w:type="dxa"/>
          </w:tcPr>
          <w:sdt>
            <w:sdtPr>
              <w:rPr>
                <w:rFonts w:ascii="Arial" w:hAnsi="Arial" w:cs="Arial"/>
                <w:sz w:val="20"/>
                <w:szCs w:val="20"/>
              </w:rPr>
              <w:id w:val="-1446920159"/>
              <w:date w:fullDate="2022-11-17T00:00:00Z">
                <w:dateFormat w:val="d MMMM yyyy"/>
                <w:lid w:val="en-US"/>
                <w:storeMappedDataAs w:val="dateTime"/>
                <w:calendar w:val="gregorian"/>
              </w:date>
            </w:sdtPr>
            <w:sdtEndPr/>
            <w:sdtContent>
              <w:p w14:paraId="5AC8AACB" w14:textId="75377219" w:rsidR="00564818" w:rsidRPr="00CF644B" w:rsidRDefault="00EC62AE" w:rsidP="00564818">
                <w:pPr>
                  <w:jc w:val="center"/>
                  <w:rPr>
                    <w:rFonts w:ascii="Arial" w:hAnsi="Arial" w:cs="Arial"/>
                    <w:sz w:val="20"/>
                    <w:szCs w:val="20"/>
                  </w:rPr>
                </w:pPr>
                <w:r>
                  <w:rPr>
                    <w:rFonts w:ascii="Arial" w:hAnsi="Arial" w:cs="Arial"/>
                    <w:sz w:val="20"/>
                    <w:szCs w:val="20"/>
                  </w:rPr>
                  <w:t>17 November 2022</w:t>
                </w:r>
              </w:p>
            </w:sdtContent>
          </w:sdt>
        </w:tc>
        <w:tc>
          <w:tcPr>
            <w:tcW w:w="1843" w:type="dxa"/>
          </w:tcPr>
          <w:sdt>
            <w:sdtPr>
              <w:rPr>
                <w:rFonts w:ascii="Arial" w:hAnsi="Arial" w:cs="Arial"/>
                <w:sz w:val="20"/>
                <w:szCs w:val="20"/>
              </w:rPr>
              <w:id w:val="-574813290"/>
              <w:date w:fullDate="2022-08-17T00:00:00Z">
                <w:dateFormat w:val="d MMMM yyyy"/>
                <w:lid w:val="en-US"/>
                <w:storeMappedDataAs w:val="dateTime"/>
                <w:calendar w:val="gregorian"/>
              </w:date>
            </w:sdtPr>
            <w:sdtEndPr/>
            <w:sdtContent>
              <w:p w14:paraId="5F4D21A9" w14:textId="73563A89" w:rsidR="00564818" w:rsidRPr="00CF644B" w:rsidRDefault="00EC62AE" w:rsidP="00564818">
                <w:pPr>
                  <w:jc w:val="center"/>
                  <w:rPr>
                    <w:rFonts w:ascii="Arial" w:hAnsi="Arial" w:cs="Arial"/>
                    <w:sz w:val="20"/>
                    <w:szCs w:val="20"/>
                  </w:rPr>
                </w:pPr>
                <w:r>
                  <w:rPr>
                    <w:rFonts w:ascii="Arial" w:hAnsi="Arial" w:cs="Arial"/>
                    <w:sz w:val="20"/>
                    <w:szCs w:val="20"/>
                  </w:rPr>
                  <w:t>17 August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5F632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F632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4"/>
          </w:tcPr>
          <w:p w14:paraId="1B6CF665" w14:textId="145DDED1" w:rsidR="00A44DBE" w:rsidRPr="00CF644B" w:rsidRDefault="005F6326"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5F632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F632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5F632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5F632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ADBCF5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5F632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3DDF6BD8" w:rsidR="00A44DBE" w:rsidRPr="004A7C41" w:rsidRDefault="005F632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5F632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674B4F9C" w:rsidR="00A44DBE" w:rsidRPr="00CF644B" w:rsidRDefault="005F632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5F632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5F632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94ABC62"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060D21">
                  <w:rPr>
                    <w:rFonts w:ascii="Arial" w:hAnsi="Arial" w:cs="Arial"/>
                    <w:sz w:val="20"/>
                    <w:szCs w:val="20"/>
                  </w:rPr>
                  <w:t>18</w:t>
                </w:r>
              </w:p>
            </w:tc>
          </w:sdtContent>
        </w:sdt>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2CE004" w:rsidR="00A44DBE" w:rsidRPr="00CF644B" w:rsidRDefault="005F632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60D21">
                  <w:rPr>
                    <w:rFonts w:ascii="Arial" w:hAnsi="Arial" w:cs="Arial"/>
                    <w:color w:val="000000" w:themeColor="text1"/>
                    <w:sz w:val="20"/>
                    <w:szCs w:val="20"/>
                  </w:rPr>
                  <w:t>Urban</w:t>
                </w:r>
              </w:sdtContent>
            </w:sdt>
          </w:p>
        </w:tc>
        <w:tc>
          <w:tcPr>
            <w:tcW w:w="1964" w:type="dxa"/>
            <w:gridSpan w:val="7"/>
          </w:tcPr>
          <w:p w14:paraId="1FF604FF" w14:textId="18DD638C" w:rsidR="00A44DBE" w:rsidRPr="00CF644B" w:rsidRDefault="005F632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86EC101" w:rsidR="00A44DBE" w:rsidRPr="00CF644B" w:rsidRDefault="005F632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060D21">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F91A98" w:rsidR="00BC1BA4" w:rsidRPr="000805FF" w:rsidRDefault="00BC1BA4" w:rsidP="00A44DBE">
            <w:pPr>
              <w:jc w:val="both"/>
              <w:rPr>
                <w:rFonts w:ascii="Arial" w:hAnsi="Arial" w:cs="Arial"/>
                <w:sz w:val="20"/>
                <w:szCs w:val="20"/>
              </w:rPr>
            </w:pPr>
            <w:r w:rsidRPr="000805FF">
              <w:rPr>
                <w:rFonts w:ascii="Arial" w:hAnsi="Arial" w:cs="Arial"/>
                <w:color w:val="000000" w:themeColor="text1"/>
                <w:sz w:val="20"/>
                <w:szCs w:val="20"/>
              </w:rPr>
              <w:t>The subject property has less frontage as compared to depth.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5F632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F632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4"/>
          </w:tcPr>
          <w:p w14:paraId="60D66810" w14:textId="65C9C38C" w:rsidR="00A44DBE" w:rsidRPr="00CF644B" w:rsidRDefault="005F6326"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F632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4"/>
          </w:tcPr>
          <w:p w14:paraId="6F85F3D7" w14:textId="75A04BAF" w:rsidR="00A44DBE" w:rsidRPr="00CF644B" w:rsidRDefault="005F6326"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5F6326"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5F6326"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5F6326"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3FA98EE" w:rsidR="009D22D6" w:rsidRPr="00060D21" w:rsidRDefault="00060D21" w:rsidP="009D22D6">
            <w:pPr>
              <w:rPr>
                <w:rFonts w:ascii="Arial" w:hAnsi="Arial" w:cs="Arial"/>
                <w:bCs/>
                <w:sz w:val="20"/>
                <w:szCs w:val="20"/>
              </w:rPr>
            </w:pPr>
            <w:r w:rsidRPr="00060D21">
              <w:rPr>
                <w:rFonts w:ascii="Arial" w:hAnsi="Arial" w:cs="Arial"/>
                <w:bCs/>
                <w:sz w:val="20"/>
                <w:szCs w:val="20"/>
              </w:rPr>
              <w:t>Eden Group</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725B59" w:rsidR="00060D21" w:rsidRPr="00060D21" w:rsidRDefault="00060D21" w:rsidP="00060D21">
            <w:pPr>
              <w:rPr>
                <w:rFonts w:ascii="Arial" w:hAnsi="Arial" w:cs="Arial"/>
                <w:bCs/>
                <w:sz w:val="20"/>
                <w:szCs w:val="20"/>
              </w:rPr>
            </w:pPr>
            <w:r w:rsidRPr="00060D21">
              <w:rPr>
                <w:rFonts w:ascii="Arial" w:hAnsi="Arial" w:cs="Arial"/>
                <w:bCs/>
                <w:sz w:val="20"/>
                <w:szCs w:val="20"/>
              </w:rPr>
              <w:t>+91 8017166603</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00AC5B66" w:rsidR="00060D21" w:rsidRPr="00060D21" w:rsidRDefault="00060D21" w:rsidP="00060D21">
            <w:pPr>
              <w:rPr>
                <w:rFonts w:ascii="Arial" w:hAnsi="Arial" w:cs="Arial"/>
                <w:bCs/>
                <w:sz w:val="20"/>
                <w:szCs w:val="20"/>
              </w:rPr>
            </w:pPr>
            <w:r w:rsidRPr="00060D21">
              <w:rPr>
                <w:rFonts w:ascii="Arial" w:hAnsi="Arial" w:cs="Arial"/>
                <w:bCs/>
                <w:sz w:val="20"/>
                <w:szCs w:val="20"/>
              </w:rPr>
              <w:t>Property Dealer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3DC4DAD5" w14:textId="6518FEFC" w:rsidR="00060D21" w:rsidRPr="00060D21" w:rsidRDefault="00060D21" w:rsidP="00BB4611">
            <w:pPr>
              <w:ind w:right="-101"/>
              <w:rPr>
                <w:rFonts w:ascii="Arial" w:hAnsi="Arial" w:cs="Arial"/>
                <w:bCs/>
                <w:sz w:val="20"/>
                <w:szCs w:val="20"/>
              </w:rPr>
            </w:pPr>
            <w:r w:rsidRPr="00060D21">
              <w:rPr>
                <w:rFonts w:ascii="Arial" w:hAnsi="Arial" w:cs="Arial"/>
                <w:bCs/>
                <w:sz w:val="20"/>
                <w:szCs w:val="20"/>
              </w:rPr>
              <w:t>2BHK – 1038 sq.</w:t>
            </w:r>
            <w:r>
              <w:rPr>
                <w:rFonts w:ascii="Arial" w:hAnsi="Arial" w:cs="Arial"/>
                <w:bCs/>
                <w:sz w:val="20"/>
                <w:szCs w:val="20"/>
              </w:rPr>
              <w:t xml:space="preserve"> </w:t>
            </w:r>
            <w:r w:rsidRPr="00060D21">
              <w:rPr>
                <w:rFonts w:ascii="Arial" w:hAnsi="Arial" w:cs="Arial"/>
                <w:bCs/>
                <w:sz w:val="20"/>
                <w:szCs w:val="20"/>
              </w:rPr>
              <w:t>ft. to 1078 sq.</w:t>
            </w:r>
            <w:r>
              <w:rPr>
                <w:rFonts w:ascii="Arial" w:hAnsi="Arial" w:cs="Arial"/>
                <w:bCs/>
                <w:sz w:val="20"/>
                <w:szCs w:val="20"/>
              </w:rPr>
              <w:t xml:space="preserve"> </w:t>
            </w:r>
            <w:r w:rsidRPr="00060D21">
              <w:rPr>
                <w:rFonts w:ascii="Arial" w:hAnsi="Arial" w:cs="Arial"/>
                <w:bCs/>
                <w:sz w:val="20"/>
                <w:szCs w:val="20"/>
              </w:rPr>
              <w:t>ft </w:t>
            </w:r>
          </w:p>
          <w:p w14:paraId="17FB8955" w14:textId="47062FF8" w:rsidR="00060D21" w:rsidRPr="00060D21" w:rsidRDefault="00060D21" w:rsidP="00BB4611">
            <w:pPr>
              <w:ind w:right="-101"/>
              <w:rPr>
                <w:rFonts w:ascii="Arial" w:hAnsi="Arial" w:cs="Arial"/>
                <w:bCs/>
                <w:sz w:val="20"/>
                <w:szCs w:val="20"/>
              </w:rPr>
            </w:pPr>
            <w:r w:rsidRPr="00060D21">
              <w:rPr>
                <w:rFonts w:ascii="Arial" w:hAnsi="Arial" w:cs="Arial"/>
                <w:bCs/>
                <w:sz w:val="20"/>
                <w:szCs w:val="20"/>
              </w:rPr>
              <w:t>3 BHK – 1364 sq.</w:t>
            </w:r>
            <w:r>
              <w:rPr>
                <w:rFonts w:ascii="Arial" w:hAnsi="Arial" w:cs="Arial"/>
                <w:bCs/>
                <w:sz w:val="20"/>
                <w:szCs w:val="20"/>
              </w:rPr>
              <w:t xml:space="preserve"> </w:t>
            </w:r>
            <w:r w:rsidRPr="00060D21">
              <w:rPr>
                <w:rFonts w:ascii="Arial" w:hAnsi="Arial" w:cs="Arial"/>
                <w:bCs/>
                <w:sz w:val="20"/>
                <w:szCs w:val="20"/>
              </w:rPr>
              <w:t>ft</w:t>
            </w:r>
            <w:r>
              <w:rPr>
                <w:rFonts w:ascii="Arial" w:hAnsi="Arial" w:cs="Arial"/>
                <w:bCs/>
                <w:sz w:val="20"/>
                <w:szCs w:val="20"/>
              </w:rPr>
              <w:t>.</w:t>
            </w:r>
            <w:r w:rsidRPr="00060D21">
              <w:rPr>
                <w:rFonts w:ascii="Arial" w:hAnsi="Arial" w:cs="Arial"/>
                <w:bCs/>
                <w:sz w:val="20"/>
                <w:szCs w:val="20"/>
              </w:rPr>
              <w:t xml:space="preserve"> </w:t>
            </w:r>
            <w:r>
              <w:rPr>
                <w:rFonts w:ascii="Arial" w:hAnsi="Arial" w:cs="Arial"/>
                <w:bCs/>
                <w:sz w:val="20"/>
                <w:szCs w:val="20"/>
              </w:rPr>
              <w:t xml:space="preserve">to </w:t>
            </w:r>
            <w:r w:rsidRPr="00060D21">
              <w:rPr>
                <w:rFonts w:ascii="Arial" w:hAnsi="Arial" w:cs="Arial"/>
                <w:bCs/>
                <w:sz w:val="20"/>
                <w:szCs w:val="20"/>
              </w:rPr>
              <w:t>1998 sq.</w:t>
            </w:r>
            <w:r>
              <w:rPr>
                <w:rFonts w:ascii="Arial" w:hAnsi="Arial" w:cs="Arial"/>
                <w:bCs/>
                <w:sz w:val="20"/>
                <w:szCs w:val="20"/>
              </w:rPr>
              <w:t xml:space="preserve"> </w:t>
            </w:r>
            <w:r w:rsidRPr="00060D21">
              <w:rPr>
                <w:rFonts w:ascii="Arial" w:hAnsi="Arial" w:cs="Arial"/>
                <w:bCs/>
                <w:sz w:val="20"/>
                <w:szCs w:val="20"/>
              </w:rPr>
              <w:t>ft. </w:t>
            </w:r>
          </w:p>
          <w:p w14:paraId="63988016" w14:textId="1AE31428" w:rsidR="00060D21" w:rsidRDefault="00060D21" w:rsidP="00BB4611">
            <w:pPr>
              <w:ind w:right="-101"/>
              <w:rPr>
                <w:rFonts w:ascii="Arial" w:hAnsi="Arial" w:cs="Arial"/>
                <w:bCs/>
                <w:sz w:val="20"/>
                <w:szCs w:val="20"/>
              </w:rPr>
            </w:pPr>
            <w:r w:rsidRPr="00060D21">
              <w:rPr>
                <w:rFonts w:ascii="Arial" w:hAnsi="Arial" w:cs="Arial"/>
                <w:bCs/>
                <w:sz w:val="20"/>
                <w:szCs w:val="20"/>
              </w:rPr>
              <w:t>4 BHK – 1840 sq.</w:t>
            </w:r>
            <w:r>
              <w:rPr>
                <w:rFonts w:ascii="Arial" w:hAnsi="Arial" w:cs="Arial"/>
                <w:bCs/>
                <w:sz w:val="20"/>
                <w:szCs w:val="20"/>
              </w:rPr>
              <w:t xml:space="preserve"> </w:t>
            </w:r>
            <w:r w:rsidRPr="00060D21">
              <w:rPr>
                <w:rFonts w:ascii="Arial" w:hAnsi="Arial" w:cs="Arial"/>
                <w:bCs/>
                <w:sz w:val="20"/>
                <w:szCs w:val="20"/>
              </w:rPr>
              <w:t xml:space="preserve">ft. </w:t>
            </w:r>
            <w:r>
              <w:rPr>
                <w:rFonts w:ascii="Arial" w:hAnsi="Arial" w:cs="Arial"/>
                <w:bCs/>
                <w:sz w:val="20"/>
                <w:szCs w:val="20"/>
              </w:rPr>
              <w:t xml:space="preserve">to </w:t>
            </w:r>
            <w:r w:rsidRPr="00060D21">
              <w:rPr>
                <w:rFonts w:ascii="Arial" w:hAnsi="Arial" w:cs="Arial"/>
                <w:bCs/>
                <w:sz w:val="20"/>
                <w:szCs w:val="20"/>
              </w:rPr>
              <w:t>2246 sq.</w:t>
            </w:r>
            <w:r>
              <w:rPr>
                <w:rFonts w:ascii="Arial" w:hAnsi="Arial" w:cs="Arial"/>
                <w:bCs/>
                <w:sz w:val="20"/>
                <w:szCs w:val="20"/>
              </w:rPr>
              <w:t xml:space="preserve"> </w:t>
            </w:r>
            <w:r w:rsidRPr="00060D21">
              <w:rPr>
                <w:rFonts w:ascii="Arial" w:hAnsi="Arial" w:cs="Arial"/>
                <w:bCs/>
                <w:sz w:val="20"/>
                <w:szCs w:val="20"/>
              </w:rPr>
              <w:t>ft.  </w:t>
            </w:r>
          </w:p>
          <w:p w14:paraId="62B51D92" w14:textId="1174BA4B" w:rsidR="00060D21" w:rsidRPr="00BB4611" w:rsidRDefault="00060D21" w:rsidP="00BB4611">
            <w:pPr>
              <w:ind w:right="-101"/>
              <w:rPr>
                <w:rFonts w:ascii="Arial" w:hAnsi="Arial" w:cs="Arial"/>
                <w:bCs/>
                <w:sz w:val="20"/>
                <w:szCs w:val="20"/>
              </w:rPr>
            </w:pPr>
            <w:r w:rsidRPr="00060D21">
              <w:rPr>
                <w:rFonts w:ascii="Arial" w:hAnsi="Arial" w:cs="Arial"/>
                <w:bCs/>
                <w:sz w:val="20"/>
                <w:szCs w:val="20"/>
              </w:rPr>
              <w:t>5 BHK – 3200 sq.</w:t>
            </w:r>
            <w:r>
              <w:rPr>
                <w:rFonts w:ascii="Arial" w:hAnsi="Arial" w:cs="Arial"/>
                <w:bCs/>
                <w:sz w:val="20"/>
                <w:szCs w:val="20"/>
              </w:rPr>
              <w:t xml:space="preserve"> </w:t>
            </w:r>
            <w:r w:rsidRPr="00060D21">
              <w:rPr>
                <w:rFonts w:ascii="Arial" w:hAnsi="Arial" w:cs="Arial"/>
                <w:bCs/>
                <w:sz w:val="20"/>
                <w:szCs w:val="20"/>
              </w:rPr>
              <w:t>ft</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C74FAA" w:rsidR="00060D21" w:rsidRPr="00BB4611" w:rsidRDefault="00BB4611" w:rsidP="00060D21">
            <w:pPr>
              <w:rPr>
                <w:rFonts w:ascii="Arial" w:hAnsi="Arial" w:cs="Arial"/>
                <w:bCs/>
                <w:sz w:val="20"/>
                <w:szCs w:val="20"/>
              </w:rPr>
            </w:pPr>
            <w:r w:rsidRPr="00BB4611">
              <w:rPr>
                <w:rFonts w:ascii="Arial" w:hAnsi="Arial" w:cs="Arial"/>
                <w:bCs/>
                <w:sz w:val="20"/>
                <w:szCs w:val="20"/>
              </w:rPr>
              <w:t>Same project</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B8E1733" w:rsidR="00060D21" w:rsidRPr="00BB4611" w:rsidRDefault="00BB4611" w:rsidP="00BB4611">
            <w:pPr>
              <w:jc w:val="both"/>
              <w:rPr>
                <w:rFonts w:ascii="Arial" w:hAnsi="Arial" w:cs="Arial"/>
                <w:bCs/>
                <w:sz w:val="20"/>
                <w:szCs w:val="20"/>
              </w:rPr>
            </w:pPr>
            <w:r w:rsidRPr="00BB4611">
              <w:rPr>
                <w:rFonts w:ascii="Arial" w:hAnsi="Arial" w:cs="Arial"/>
                <w:bCs/>
                <w:sz w:val="20"/>
                <w:szCs w:val="20"/>
              </w:rPr>
              <w:t>Rs.8700/- per sq. ft.</w:t>
            </w:r>
            <w:r>
              <w:rPr>
                <w:rFonts w:ascii="Arial" w:hAnsi="Arial" w:cs="Arial"/>
                <w:bCs/>
                <w:sz w:val="20"/>
                <w:szCs w:val="20"/>
              </w:rPr>
              <w:t xml:space="preserve"> semi furnished</w:t>
            </w:r>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183E07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M</w:t>
            </w:r>
            <w:r w:rsidRPr="00BB4611">
              <w:rPr>
                <w:rFonts w:ascii="Arial" w:hAnsi="Arial" w:cs="Arial"/>
                <w:bCs/>
                <w:sz w:val="20"/>
                <w:szCs w:val="20"/>
                <w:lang w:val="en-US" w:eastAsia="en-US"/>
              </w:rPr>
              <w:t>unicipality or Corporation – KMC</w:t>
            </w:r>
          </w:p>
          <w:p w14:paraId="0FD06DF8"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Electricity- CESC</w:t>
            </w:r>
          </w:p>
          <w:p w14:paraId="0FB49CD8" w14:textId="622FBB8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Launch - April 2022</w:t>
            </w:r>
          </w:p>
          <w:p w14:paraId="07111622" w14:textId="358ACE19"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Completion - April 202</w:t>
            </w:r>
            <w:r>
              <w:rPr>
                <w:rFonts w:ascii="Arial" w:hAnsi="Arial" w:cs="Arial"/>
                <w:bCs/>
                <w:sz w:val="20"/>
                <w:szCs w:val="20"/>
              </w:rPr>
              <w:t>6</w:t>
            </w:r>
          </w:p>
          <w:p w14:paraId="554AA8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Car Parking Details</w:t>
            </w:r>
          </w:p>
          <w:p w14:paraId="4B8AAE2B"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Covered Car Parking – Available</w:t>
            </w:r>
          </w:p>
          <w:p w14:paraId="4CDDB45E" w14:textId="433085E5"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rPr>
              <w:t>Open Car Parking – Available</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E044DA"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Hamlyn Realty Pvt Ltd</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152A1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+91-983</w:t>
            </w:r>
            <w:r w:rsidR="00060E84">
              <w:rPr>
                <w:rFonts w:ascii="Arial" w:hAnsi="Arial" w:cs="Arial"/>
                <w:bCs/>
                <w:sz w:val="20"/>
                <w:szCs w:val="20"/>
                <w:lang w:val="en-US" w:eastAsia="en-US"/>
              </w:rPr>
              <w:t>0230879</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D96474F"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4 BHK</w:t>
            </w:r>
            <w:r>
              <w:rPr>
                <w:rFonts w:ascii="Arial" w:hAnsi="Arial" w:cs="Arial"/>
                <w:bCs/>
                <w:sz w:val="20"/>
                <w:szCs w:val="20"/>
                <w:lang w:val="en-US" w:eastAsia="en-US"/>
              </w:rPr>
              <w:t xml:space="preserve"> 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EF62FC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Same Project</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7E63D71" w:rsidR="00060D21" w:rsidRPr="00BB4611" w:rsidRDefault="00060E84" w:rsidP="008A5691">
            <w:pPr>
              <w:jc w:val="both"/>
              <w:rPr>
                <w:rFonts w:ascii="Arial" w:hAnsi="Arial" w:cs="Arial"/>
                <w:bCs/>
                <w:sz w:val="20"/>
                <w:szCs w:val="20"/>
              </w:rPr>
            </w:pPr>
            <w:r>
              <w:rPr>
                <w:rFonts w:ascii="Arial" w:hAnsi="Arial" w:cs="Arial"/>
                <w:bCs/>
                <w:sz w:val="20"/>
                <w:szCs w:val="20"/>
              </w:rPr>
              <w:t>Rs.7000/- to Rs.8000/- per sq. ft. and land rat in the range of 25 Lakh to Rs.35 Lakh per cottah.</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75316A75" w14:textId="77777777" w:rsidR="00060D21" w:rsidRDefault="00BB4611" w:rsidP="00060E84">
            <w:pPr>
              <w:jc w:val="both"/>
              <w:rPr>
                <w:rFonts w:ascii="Arial" w:hAnsi="Arial" w:cs="Arial"/>
                <w:bCs/>
                <w:sz w:val="20"/>
                <w:szCs w:val="20"/>
              </w:rPr>
            </w:pPr>
            <w:r w:rsidRPr="00BB4611">
              <w:rPr>
                <w:rFonts w:ascii="Arial" w:hAnsi="Arial" w:cs="Arial"/>
                <w:bCs/>
                <w:sz w:val="20"/>
                <w:szCs w:val="20"/>
              </w:rPr>
              <w:t>Property available with vitrified flooring overlooking main road, south west facing and is on 8</w:t>
            </w:r>
            <w:r w:rsidRPr="00BB4611">
              <w:rPr>
                <w:rFonts w:ascii="Arial" w:hAnsi="Arial" w:cs="Arial"/>
                <w:bCs/>
                <w:sz w:val="20"/>
                <w:szCs w:val="20"/>
                <w:vertAlign w:val="superscript"/>
              </w:rPr>
              <w:t>th</w:t>
            </w:r>
            <w:r w:rsidRPr="00BB4611">
              <w:rPr>
                <w:rFonts w:ascii="Arial" w:hAnsi="Arial" w:cs="Arial"/>
                <w:bCs/>
                <w:sz w:val="20"/>
                <w:szCs w:val="20"/>
              </w:rPr>
              <w:t xml:space="preserve"> floor of the 18-floor building.</w:t>
            </w:r>
          </w:p>
          <w:p w14:paraId="13AE45CC" w14:textId="77777777" w:rsidR="00060E84" w:rsidRDefault="00060E84" w:rsidP="00060E84">
            <w:pPr>
              <w:jc w:val="both"/>
              <w:rPr>
                <w:rFonts w:ascii="Arial" w:hAnsi="Arial" w:cs="Arial"/>
                <w:bCs/>
                <w:sz w:val="20"/>
                <w:szCs w:val="20"/>
              </w:rPr>
            </w:pPr>
          </w:p>
          <w:p w14:paraId="4348EE6F" w14:textId="7254B9C2" w:rsidR="00060E84" w:rsidRPr="00BB4611" w:rsidRDefault="00060E84" w:rsidP="00060E84">
            <w:pPr>
              <w:jc w:val="both"/>
              <w:rPr>
                <w:rFonts w:ascii="Arial" w:hAnsi="Arial" w:cs="Arial"/>
                <w:bCs/>
                <w:sz w:val="20"/>
                <w:szCs w:val="20"/>
              </w:rPr>
            </w:pPr>
            <w:r>
              <w:rPr>
                <w:rFonts w:ascii="Arial" w:hAnsi="Arial" w:cs="Arial"/>
                <w:bCs/>
                <w:sz w:val="20"/>
                <w:szCs w:val="20"/>
              </w:rPr>
              <w:t>The dealer informed that there is hardly any land parcel available in this area but the rate will be around Rs.25 Lakh per Cottah to Rs. 35 Lakh per Cottah.</w:t>
            </w: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34E3B7D" w:rsidR="00060D21" w:rsidRPr="00060E84" w:rsidRDefault="00BB4611" w:rsidP="00060E84">
            <w:pPr>
              <w:jc w:val="both"/>
              <w:rPr>
                <w:rFonts w:ascii="Arial" w:hAnsi="Arial" w:cs="Arial"/>
                <w:bCs/>
                <w:sz w:val="20"/>
                <w:szCs w:val="20"/>
              </w:rPr>
            </w:pPr>
            <w:r w:rsidRPr="00060E84">
              <w:rPr>
                <w:rFonts w:ascii="Arial" w:hAnsi="Arial" w:cs="Arial"/>
                <w:bCs/>
                <w:sz w:val="20"/>
                <w:szCs w:val="20"/>
              </w:rPr>
              <w:t xml:space="preserve">Namrata Jagtani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6AF9EC0A" w:rsidR="00060D21" w:rsidRPr="00060E84" w:rsidRDefault="00BB4611" w:rsidP="00060E84">
            <w:pPr>
              <w:jc w:val="both"/>
              <w:rPr>
                <w:rFonts w:ascii="Arial" w:hAnsi="Arial" w:cs="Arial"/>
                <w:bCs/>
                <w:sz w:val="20"/>
                <w:szCs w:val="20"/>
              </w:rPr>
            </w:pPr>
            <w:r w:rsidRPr="00060E84">
              <w:rPr>
                <w:rFonts w:ascii="Arial" w:hAnsi="Arial" w:cs="Arial"/>
                <w:bCs/>
                <w:sz w:val="20"/>
                <w:szCs w:val="20"/>
              </w:rPr>
              <w:t>+91 98304 30094</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C63711C" w:rsidR="00060D21" w:rsidRPr="00060E84" w:rsidRDefault="00BB4611" w:rsidP="00060E84">
            <w:pPr>
              <w:jc w:val="both"/>
              <w:rPr>
                <w:rFonts w:ascii="Arial" w:hAnsi="Arial" w:cs="Arial"/>
                <w:bCs/>
                <w:sz w:val="20"/>
                <w:szCs w:val="20"/>
              </w:rPr>
            </w:pPr>
            <w:r w:rsidRPr="00060E84">
              <w:rPr>
                <w:rFonts w:ascii="Arial" w:hAnsi="Arial" w:cs="Arial"/>
                <w:bCs/>
                <w:sz w:val="20"/>
                <w:szCs w:val="20"/>
              </w:rPr>
              <w:t>1400 Sq. ft.</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0422062B" w:rsidR="00060D21" w:rsidRPr="00060E84" w:rsidRDefault="00BB4611" w:rsidP="00060E84">
            <w:pPr>
              <w:jc w:val="both"/>
              <w:rPr>
                <w:rFonts w:ascii="Arial" w:hAnsi="Arial" w:cs="Arial"/>
                <w:bCs/>
                <w:sz w:val="20"/>
                <w:szCs w:val="20"/>
              </w:rPr>
            </w:pPr>
            <w:r w:rsidRPr="00060E84">
              <w:rPr>
                <w:rFonts w:ascii="Arial" w:hAnsi="Arial" w:cs="Arial"/>
                <w:bCs/>
                <w:sz w:val="20"/>
                <w:szCs w:val="20"/>
              </w:rPr>
              <w:t>Same project</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0DFC0DB8" w:rsidR="00060D21" w:rsidRPr="00060E84" w:rsidRDefault="00BB4611" w:rsidP="00060E84">
            <w:pPr>
              <w:jc w:val="both"/>
              <w:rPr>
                <w:rFonts w:ascii="Arial" w:hAnsi="Arial" w:cs="Arial"/>
                <w:bCs/>
                <w:sz w:val="20"/>
                <w:szCs w:val="20"/>
              </w:rPr>
            </w:pPr>
            <w:r w:rsidRPr="00060E84">
              <w:rPr>
                <w:rFonts w:ascii="Arial" w:hAnsi="Arial" w:cs="Arial"/>
                <w:bCs/>
                <w:sz w:val="20"/>
                <w:szCs w:val="20"/>
              </w:rPr>
              <w:t>Rs.7600/- per sq. ft. to Rs.8000/- per sq. ft.</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47242E1" w:rsidR="00060D21" w:rsidRPr="00060E84" w:rsidRDefault="00BB4611" w:rsidP="00060E84">
            <w:pPr>
              <w:jc w:val="both"/>
              <w:rPr>
                <w:rFonts w:ascii="Arial" w:hAnsi="Arial" w:cs="Arial"/>
                <w:bCs/>
                <w:sz w:val="20"/>
                <w:szCs w:val="20"/>
              </w:rPr>
            </w:pPr>
            <w:r w:rsidRPr="00060E84">
              <w:rPr>
                <w:rFonts w:ascii="Arial" w:hAnsi="Arial" w:cs="Arial"/>
                <w:bCs/>
                <w:sz w:val="20"/>
                <w:szCs w:val="20"/>
              </w:rPr>
              <w:t>The property is on 5</w:t>
            </w:r>
            <w:r w:rsidRPr="00060E84">
              <w:rPr>
                <w:rFonts w:ascii="Arial" w:hAnsi="Arial" w:cs="Arial"/>
                <w:bCs/>
                <w:sz w:val="20"/>
                <w:szCs w:val="20"/>
                <w:vertAlign w:val="superscript"/>
              </w:rPr>
              <w:t>th</w:t>
            </w:r>
            <w:r w:rsidRPr="00060E84">
              <w:rPr>
                <w:rFonts w:ascii="Arial" w:hAnsi="Arial" w:cs="Arial"/>
                <w:bCs/>
                <w:sz w:val="20"/>
                <w:szCs w:val="20"/>
              </w:rPr>
              <w:t xml:space="preserve"> floor of the 18 f</w:t>
            </w:r>
            <w:r w:rsidR="00060E84" w:rsidRPr="00060E84">
              <w:rPr>
                <w:rFonts w:ascii="Arial" w:hAnsi="Arial" w:cs="Arial"/>
                <w:bCs/>
                <w:sz w:val="20"/>
                <w:szCs w:val="20"/>
              </w:rPr>
              <w:t xml:space="preserve">oor </w:t>
            </w:r>
            <w:r w:rsidRPr="00060E84">
              <w:rPr>
                <w:rFonts w:ascii="Arial" w:hAnsi="Arial" w:cs="Arial"/>
                <w:bCs/>
                <w:sz w:val="20"/>
                <w:szCs w:val="20"/>
              </w:rPr>
              <w:t>building and</w:t>
            </w:r>
            <w:r w:rsidR="00060E84" w:rsidRPr="00060E84">
              <w:rPr>
                <w:rFonts w:ascii="Arial" w:hAnsi="Arial" w:cs="Arial"/>
                <w:bCs/>
                <w:sz w:val="20"/>
                <w:szCs w:val="20"/>
              </w:rPr>
              <w:t xml:space="preserve"> is</w:t>
            </w:r>
            <w:r w:rsidRPr="00060E84">
              <w:rPr>
                <w:rFonts w:ascii="Arial" w:hAnsi="Arial" w:cs="Arial"/>
                <w:bCs/>
                <w:sz w:val="20"/>
                <w:szCs w:val="20"/>
              </w:rPr>
              <w:t xml:space="preserve"> in unfurnished condition</w:t>
            </w:r>
            <w:r w:rsidR="00060E84" w:rsidRPr="00060E84">
              <w:rPr>
                <w:rFonts w:ascii="Arial" w:hAnsi="Arial" w:cs="Arial"/>
                <w:bCs/>
                <w:sz w:val="20"/>
                <w:szCs w:val="20"/>
              </w:rPr>
              <w:t>.</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1FDDDC8D"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r w:rsidR="008A5691">
              <w:rPr>
                <w:rFonts w:ascii="Arial" w:hAnsi="Arial" w:cs="Arial"/>
                <w:b/>
                <w:sz w:val="20"/>
                <w:szCs w:val="20"/>
              </w:rPr>
              <w:t>Cottah</w:t>
            </w:r>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8A5691" w:rsidRPr="008A5691">
              <w:rPr>
                <w:rFonts w:ascii="Arial" w:hAnsi="Arial" w:cs="Arial"/>
                <w:b/>
                <w:sz w:val="20"/>
                <w:szCs w:val="20"/>
              </w:rPr>
              <w:t>Rs.7500/- Per sq. ft.</w:t>
            </w:r>
            <w:r w:rsidR="008A5691">
              <w:rPr>
                <w:rFonts w:ascii="Arial" w:hAnsi="Arial" w:cs="Arial"/>
                <w:bCs/>
                <w:sz w:val="20"/>
                <w:szCs w:val="20"/>
              </w:rPr>
              <w:t xml:space="preserve"> 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5"/>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060D21" w:rsidRPr="00CF644B" w:rsidRDefault="005F6326"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4"/>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End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4"/>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4"/>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4"/>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4"/>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End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4"/>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060D21" w:rsidRPr="00CF644B" w:rsidRDefault="005F6326"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60D21">
                  <w:rPr>
                    <w:rFonts w:ascii="Arial" w:hAnsi="Arial" w:cs="Arial"/>
                    <w:sz w:val="20"/>
                    <w:szCs w:val="20"/>
                  </w:rPr>
                  <w:t>NA</w:t>
                </w:r>
              </w:sdtContent>
            </w:sdt>
          </w:p>
          <w:p w14:paraId="0900A0C3" w14:textId="71C8C247" w:rsidR="00060D21" w:rsidRPr="00CF644B" w:rsidRDefault="00E6052F" w:rsidP="00060D21">
            <w:pPr>
              <w:jc w:val="both"/>
              <w:rPr>
                <w:rFonts w:ascii="Arial" w:hAnsi="Arial" w:cs="Arial"/>
                <w:sz w:val="20"/>
                <w:szCs w:val="20"/>
              </w:rPr>
            </w:pPr>
            <w:r w:rsidRPr="00F67B3F">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4"/>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3CBDF10" w:rsidR="00060D21" w:rsidRPr="00CF644B" w:rsidRDefault="008A5691"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Rs.7,500/- per sq. ft. for flat inven</w:t>
            </w:r>
            <w:r w:rsidR="00213A82">
              <w:rPr>
                <w:rFonts w:ascii="Arial" w:hAnsi="Arial" w:cs="Arial"/>
                <w:b/>
                <w:color w:val="FFFFFF" w:themeColor="background1"/>
                <w:sz w:val="20"/>
                <w:szCs w:val="20"/>
              </w:rPr>
              <w:t>tory value assessment and Rs. 30</w:t>
            </w:r>
            <w:r>
              <w:rPr>
                <w:rFonts w:ascii="Arial" w:hAnsi="Arial" w:cs="Arial"/>
                <w:b/>
                <w:color w:val="FFFFFF" w:themeColor="background1"/>
                <w:sz w:val="20"/>
                <w:szCs w:val="20"/>
              </w:rPr>
              <w:t>,00,000/- per Cottah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76A00D776E3427CB0B366A5D1AE05F0"/>
            </w:placeholder>
          </w:sdtPr>
          <w:sdtEndPr/>
          <w:sdtContent>
            <w:tc>
              <w:tcPr>
                <w:tcW w:w="9926" w:type="dxa"/>
                <w:gridSpan w:val="15"/>
                <w:shd w:val="clear" w:color="auto" w:fill="FFFFFF" w:themeFill="background1"/>
              </w:tcPr>
              <w:p w14:paraId="41B84029" w14:textId="02ABE153" w:rsidR="00060D21" w:rsidRPr="00CF644B" w:rsidRDefault="00060D21" w:rsidP="00060D21">
                <w:pPr>
                  <w:jc w:val="both"/>
                  <w:rPr>
                    <w:rFonts w:ascii="Arial" w:hAnsi="Arial" w:cs="Arial"/>
                    <w:b/>
                    <w:sz w:val="20"/>
                    <w:szCs w:val="20"/>
                  </w:rPr>
                </w:pPr>
                <w:r w:rsidRPr="005C2EFA">
                  <w:rPr>
                    <w:rFonts w:ascii="Arial" w:hAnsi="Arial" w:cs="Arial"/>
                    <w:bCs/>
                    <w:sz w:val="20"/>
                    <w:szCs w:val="20"/>
                  </w:rPr>
                  <w:t>None</w:t>
                </w:r>
              </w:p>
            </w:tc>
          </w:sdtContent>
        </w:sdt>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921CC1E" w:rsidR="00060D21" w:rsidRPr="00CF644B" w:rsidRDefault="005F6326" w:rsidP="005C2EFA">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currently under sale in this area.</w:t>
            </w:r>
          </w:p>
        </w:tc>
      </w:tr>
    </w:tbl>
    <w:p w14:paraId="59E5C7DC" w14:textId="6FBA4988" w:rsidR="008C45DA" w:rsidRDefault="008C45DA">
      <w:bookmarkStart w:id="3" w:name="_Hlk113285348"/>
    </w:p>
    <w:p w14:paraId="58A3D1ED" w14:textId="1FB9641D" w:rsidR="005C2EFA" w:rsidRDefault="005C2EFA"/>
    <w:p w14:paraId="26427F68" w14:textId="1CDBB89F" w:rsidR="005C2EFA" w:rsidRDefault="005C2EFA"/>
    <w:p w14:paraId="344665C2" w14:textId="3DD20040" w:rsidR="00E6052F" w:rsidRDefault="00E6052F">
      <w:pPr>
        <w:spacing w:after="160" w:line="259" w:lineRule="auto"/>
      </w:pPr>
      <w:r>
        <w:br w:type="page"/>
      </w:r>
    </w:p>
    <w:p w14:paraId="3C6064CD" w14:textId="77777777" w:rsidR="005C2EFA" w:rsidRDefault="005C2EFA"/>
    <w:p w14:paraId="0ED65942"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EECE42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01A9E">
                  <w:rPr>
                    <w:rFonts w:ascii="Arial" w:hAnsi="Arial" w:cs="Arial"/>
                    <w:sz w:val="20"/>
                    <w:szCs w:val="20"/>
                  </w:rPr>
                  <w:t>25,00,000</w:t>
                </w:r>
              </w:sdtContent>
            </w:sdt>
            <w:r w:rsidRPr="00CF644B">
              <w:rPr>
                <w:rFonts w:ascii="Arial" w:hAnsi="Arial" w:cs="Arial"/>
                <w:sz w:val="20"/>
                <w:szCs w:val="20"/>
              </w:rPr>
              <w:t>/-</w:t>
            </w:r>
            <w:r w:rsidR="00601A9E">
              <w:rPr>
                <w:rFonts w:ascii="Arial" w:hAnsi="Arial" w:cs="Arial"/>
                <w:sz w:val="20"/>
                <w:szCs w:val="20"/>
              </w:rPr>
              <w:t xml:space="preserve"> per Cottah</w:t>
            </w:r>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EndPr/>
              <w:sdtContent>
                <w:r w:rsidR="00601A9E">
                  <w:rPr>
                    <w:rFonts w:ascii="Arial" w:hAnsi="Arial" w:cs="Arial"/>
                    <w:sz w:val="20"/>
                    <w:szCs w:val="20"/>
                  </w:rPr>
                  <w:t>35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516B602"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Pr="00CF644B">
                  <w:rPr>
                    <w:rFonts w:ascii="Arial" w:hAnsi="Arial" w:cs="Arial"/>
                    <w:sz w:val="20"/>
                    <w:szCs w:val="20"/>
                  </w:rPr>
                  <w:t>3</w:t>
                </w:r>
                <w:r w:rsidR="00601A9E">
                  <w:rPr>
                    <w:rFonts w:ascii="Arial" w:hAnsi="Arial" w:cs="Arial"/>
                    <w:sz w:val="20"/>
                    <w:szCs w:val="20"/>
                  </w:rPr>
                  <w:t>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D330D32"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5265.98 Sq. mtr./ 79 Cottah</w:t>
            </w:r>
          </w:p>
        </w:tc>
        <w:tc>
          <w:tcPr>
            <w:tcW w:w="3383" w:type="dxa"/>
            <w:shd w:val="clear" w:color="auto" w:fill="auto"/>
            <w:vAlign w:val="center"/>
          </w:tcPr>
          <w:p w14:paraId="7F5DBB4E" w14:textId="0A8E11E8"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5265.98 Sq. mtr./ 79 Cottah</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638FF869" w:rsidR="009571DD" w:rsidRPr="00CF644B" w:rsidRDefault="005F6326"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601A9E">
                  <w:rPr>
                    <w:rFonts w:ascii="Arial" w:hAnsi="Arial" w:cs="Arial"/>
                    <w:sz w:val="20"/>
                    <w:szCs w:val="20"/>
                  </w:rPr>
                  <w:t>79 Cottah</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9571DD" w:rsidRPr="00CF644B">
                  <w:rPr>
                    <w:rFonts w:ascii="Arial" w:hAnsi="Arial" w:cs="Arial"/>
                    <w:sz w:val="20"/>
                    <w:szCs w:val="20"/>
                  </w:rPr>
                  <w:t>3</w:t>
                </w:r>
                <w:r w:rsidR="00601A9E">
                  <w:rPr>
                    <w:rFonts w:ascii="Arial" w:hAnsi="Arial" w:cs="Arial"/>
                    <w:sz w:val="20"/>
                    <w:szCs w:val="20"/>
                  </w:rPr>
                  <w:t>0</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End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F06FE50"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601A9E" w:rsidRPr="00601A9E">
              <w:rPr>
                <w:rFonts w:ascii="Arial" w:hAnsi="Arial" w:cs="Arial"/>
                <w:b/>
                <w:bCs/>
                <w:sz w:val="20"/>
                <w:szCs w:val="20"/>
              </w:rPr>
              <w:t>32</w:t>
            </w:r>
            <w:r w:rsidR="00601A9E">
              <w:rPr>
                <w:rFonts w:ascii="Arial" w:hAnsi="Arial" w:cs="Arial"/>
                <w:b/>
                <w:bCs/>
                <w:sz w:val="20"/>
                <w:szCs w:val="20"/>
              </w:rPr>
              <w:t>,</w:t>
            </w:r>
            <w:r w:rsidR="00601A9E" w:rsidRPr="00601A9E">
              <w:rPr>
                <w:rFonts w:ascii="Arial" w:hAnsi="Arial" w:cs="Arial"/>
                <w:b/>
                <w:bCs/>
                <w:sz w:val="20"/>
                <w:szCs w:val="20"/>
              </w:rPr>
              <w:t>07</w:t>
            </w:r>
            <w:r w:rsidR="00601A9E">
              <w:rPr>
                <w:rFonts w:ascii="Arial" w:hAnsi="Arial" w:cs="Arial"/>
                <w:b/>
                <w:bCs/>
                <w:sz w:val="20"/>
                <w:szCs w:val="20"/>
              </w:rPr>
              <w:t>,</w:t>
            </w:r>
            <w:r w:rsidR="00601A9E" w:rsidRPr="00601A9E">
              <w:rPr>
                <w:rFonts w:ascii="Arial" w:hAnsi="Arial" w:cs="Arial"/>
                <w:b/>
                <w:bCs/>
                <w:sz w:val="20"/>
                <w:szCs w:val="20"/>
              </w:rPr>
              <w:t>58</w:t>
            </w:r>
            <w:r w:rsidR="00601A9E">
              <w:rPr>
                <w:rFonts w:ascii="Arial" w:hAnsi="Arial" w:cs="Arial"/>
                <w:b/>
                <w:bCs/>
                <w:sz w:val="20"/>
                <w:szCs w:val="20"/>
              </w:rPr>
              <w:t>,</w:t>
            </w:r>
            <w:r w:rsidR="00601A9E" w:rsidRPr="00601A9E">
              <w:rPr>
                <w:rFonts w:ascii="Arial" w:hAnsi="Arial" w:cs="Arial"/>
                <w:b/>
                <w:bCs/>
                <w:sz w:val="20"/>
                <w:szCs w:val="20"/>
              </w:rPr>
              <w:t>438</w:t>
            </w:r>
            <w:r w:rsidRPr="00CF644B">
              <w:rPr>
                <w:rFonts w:ascii="Arial" w:hAnsi="Arial" w:cs="Arial"/>
                <w:b/>
                <w:bCs/>
                <w:sz w:val="20"/>
                <w:szCs w:val="20"/>
              </w:rPr>
              <w:t>/-</w:t>
            </w:r>
          </w:p>
        </w:tc>
        <w:tc>
          <w:tcPr>
            <w:tcW w:w="3383" w:type="dxa"/>
            <w:shd w:val="clear" w:color="auto" w:fill="auto"/>
            <w:vAlign w:val="center"/>
          </w:tcPr>
          <w:p w14:paraId="6A3D791E" w14:textId="23A067B3"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CF644B">
                  <w:rPr>
                    <w:rFonts w:ascii="Arial" w:hAnsi="Arial" w:cs="Arial"/>
                    <w:b/>
                    <w:bCs/>
                    <w:sz w:val="20"/>
                    <w:szCs w:val="20"/>
                  </w:rPr>
                  <w:t>23,</w:t>
                </w:r>
                <w:r w:rsidR="00601A9E">
                  <w:rPr>
                    <w:rFonts w:ascii="Arial" w:hAnsi="Arial" w:cs="Arial"/>
                    <w:b/>
                    <w:bCs/>
                    <w:sz w:val="20"/>
                    <w:szCs w:val="20"/>
                  </w:rPr>
                  <w:t>70</w:t>
                </w:r>
                <w:r w:rsidRPr="00CF644B">
                  <w:rPr>
                    <w:rFonts w:ascii="Arial" w:hAnsi="Arial" w:cs="Arial"/>
                    <w:b/>
                    <w:bCs/>
                    <w:sz w:val="20"/>
                    <w:szCs w:val="20"/>
                  </w:rPr>
                  <w:t>,</w:t>
                </w:r>
                <w:r w:rsidR="00601A9E">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3"/>
    </w:tbl>
    <w:p w14:paraId="6E117CE3" w14:textId="19608C84" w:rsidR="001F1885" w:rsidRDefault="001F1885" w:rsidP="00B4640C">
      <w:pPr>
        <w:outlineLvl w:val="0"/>
        <w:rPr>
          <w:rFonts w:ascii="Arial" w:hAnsi="Arial" w:cs="Arial"/>
          <w:b/>
          <w:u w:val="single"/>
        </w:rPr>
      </w:pPr>
    </w:p>
    <w:p w14:paraId="27FB758D" w14:textId="74D974A4" w:rsidR="00601A9E" w:rsidRDefault="00601A9E" w:rsidP="00B4640C">
      <w:pPr>
        <w:outlineLvl w:val="0"/>
        <w:rPr>
          <w:rFonts w:ascii="Arial" w:hAnsi="Arial" w:cs="Arial"/>
          <w:b/>
          <w:u w:val="single"/>
        </w:rPr>
      </w:pPr>
    </w:p>
    <w:p w14:paraId="28700049" w14:textId="34DC38AC" w:rsidR="00601A9E" w:rsidRDefault="00985BE2" w:rsidP="00601A9E">
      <w:pPr>
        <w:ind w:left="-709"/>
        <w:outlineLvl w:val="0"/>
        <w:rPr>
          <w:rFonts w:ascii="Arial" w:hAnsi="Arial" w:cs="Arial"/>
          <w:b/>
          <w:u w:val="single"/>
        </w:rPr>
      </w:pPr>
      <w:r w:rsidRPr="00985BE2">
        <w:rPr>
          <w:noProof/>
          <w:lang w:val="en-IN" w:eastAsia="en-IN"/>
        </w:rPr>
        <w:drawing>
          <wp:inline distT="0" distB="0" distL="0" distR="0" wp14:anchorId="3C712444" wp14:editId="3DC70C2A">
            <wp:extent cx="6734175" cy="39719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34175" cy="3971925"/>
                    </a:xfrm>
                    <a:prstGeom prst="rect">
                      <a:avLst/>
                    </a:prstGeom>
                    <a:noFill/>
                    <a:ln>
                      <a:noFill/>
                    </a:ln>
                  </pic:spPr>
                </pic:pic>
              </a:graphicData>
            </a:graphic>
          </wp:inline>
        </w:drawing>
      </w:r>
    </w:p>
    <w:p w14:paraId="6666AE3C" w14:textId="7CF5F8C9" w:rsidR="00601A9E" w:rsidRDefault="00601A9E" w:rsidP="00601A9E">
      <w:pPr>
        <w:ind w:hanging="709"/>
        <w:outlineLvl w:val="0"/>
        <w:rPr>
          <w:rFonts w:ascii="Arial" w:hAnsi="Arial" w:cs="Arial"/>
          <w:bCs/>
          <w:sz w:val="18"/>
          <w:szCs w:val="18"/>
        </w:rPr>
      </w:pPr>
    </w:p>
    <w:p w14:paraId="03563EA5" w14:textId="1EAE01A8" w:rsidR="00601A9E" w:rsidRDefault="00601A9E" w:rsidP="00601A9E">
      <w:pPr>
        <w:ind w:hanging="709"/>
        <w:outlineLvl w:val="0"/>
        <w:rPr>
          <w:rFonts w:ascii="Arial" w:hAnsi="Arial" w:cs="Arial"/>
          <w:bCs/>
          <w:sz w:val="18"/>
          <w:szCs w:val="18"/>
        </w:rPr>
      </w:pPr>
    </w:p>
    <w:p w14:paraId="148248F9" w14:textId="6536421C" w:rsidR="00601A9E" w:rsidRDefault="00601A9E" w:rsidP="00601A9E">
      <w:pPr>
        <w:ind w:hanging="709"/>
        <w:outlineLvl w:val="0"/>
        <w:rPr>
          <w:rFonts w:ascii="Arial" w:hAnsi="Arial" w:cs="Arial"/>
          <w:bCs/>
          <w:sz w:val="18"/>
          <w:szCs w:val="18"/>
        </w:rPr>
      </w:pPr>
    </w:p>
    <w:p w14:paraId="6D931B37" w14:textId="502B016E" w:rsidR="00601A9E" w:rsidRDefault="00601A9E" w:rsidP="00601A9E">
      <w:pPr>
        <w:ind w:hanging="709"/>
        <w:outlineLvl w:val="0"/>
        <w:rPr>
          <w:rFonts w:ascii="Arial" w:hAnsi="Arial" w:cs="Arial"/>
          <w:bCs/>
          <w:sz w:val="18"/>
          <w:szCs w:val="18"/>
        </w:rPr>
      </w:pPr>
    </w:p>
    <w:p w14:paraId="1CE2CB9B" w14:textId="43A9A956" w:rsidR="005C2EFA" w:rsidRDefault="005C2EFA" w:rsidP="00601A9E">
      <w:pPr>
        <w:ind w:hanging="709"/>
        <w:outlineLvl w:val="0"/>
        <w:rPr>
          <w:rFonts w:ascii="Arial" w:hAnsi="Arial" w:cs="Arial"/>
          <w:bCs/>
          <w:sz w:val="18"/>
          <w:szCs w:val="18"/>
        </w:rPr>
      </w:pPr>
    </w:p>
    <w:p w14:paraId="5ED232A4" w14:textId="40ED94B8" w:rsidR="005C2EFA" w:rsidRDefault="005C2EFA" w:rsidP="00601A9E">
      <w:pPr>
        <w:ind w:hanging="709"/>
        <w:outlineLvl w:val="0"/>
        <w:rPr>
          <w:rFonts w:ascii="Arial" w:hAnsi="Arial" w:cs="Arial"/>
          <w:bCs/>
          <w:sz w:val="18"/>
          <w:szCs w:val="18"/>
        </w:rPr>
      </w:pPr>
    </w:p>
    <w:p w14:paraId="756F3A32" w14:textId="47188AD2" w:rsidR="005C2EFA" w:rsidRDefault="005C2EFA" w:rsidP="00601A9E">
      <w:pPr>
        <w:ind w:hanging="709"/>
        <w:outlineLvl w:val="0"/>
        <w:rPr>
          <w:rFonts w:ascii="Arial" w:hAnsi="Arial" w:cs="Arial"/>
          <w:bCs/>
          <w:sz w:val="18"/>
          <w:szCs w:val="18"/>
        </w:rPr>
      </w:pPr>
    </w:p>
    <w:p w14:paraId="13928178" w14:textId="767D90A3" w:rsidR="005C2EFA" w:rsidRDefault="005C2EFA" w:rsidP="00601A9E">
      <w:pPr>
        <w:ind w:hanging="709"/>
        <w:outlineLvl w:val="0"/>
        <w:rPr>
          <w:rFonts w:ascii="Arial" w:hAnsi="Arial" w:cs="Arial"/>
          <w:bCs/>
          <w:sz w:val="18"/>
          <w:szCs w:val="18"/>
        </w:rPr>
      </w:pPr>
    </w:p>
    <w:p w14:paraId="4A22B852" w14:textId="31060C6A" w:rsidR="005C2EFA" w:rsidRDefault="005C2EFA" w:rsidP="00601A9E">
      <w:pPr>
        <w:ind w:hanging="709"/>
        <w:outlineLvl w:val="0"/>
        <w:rPr>
          <w:rFonts w:ascii="Arial" w:hAnsi="Arial" w:cs="Arial"/>
          <w:bCs/>
          <w:sz w:val="18"/>
          <w:szCs w:val="18"/>
        </w:rPr>
      </w:pPr>
    </w:p>
    <w:p w14:paraId="50170431" w14:textId="1E08A2CC" w:rsidR="005C2EFA" w:rsidRDefault="005C2EFA" w:rsidP="00601A9E">
      <w:pPr>
        <w:ind w:hanging="709"/>
        <w:outlineLvl w:val="0"/>
        <w:rPr>
          <w:rFonts w:ascii="Arial" w:hAnsi="Arial" w:cs="Arial"/>
          <w:bCs/>
          <w:sz w:val="18"/>
          <w:szCs w:val="18"/>
        </w:rPr>
      </w:pPr>
    </w:p>
    <w:p w14:paraId="4C5A1B2A" w14:textId="37D0F6CC" w:rsidR="005C2EFA" w:rsidRDefault="005C2EFA" w:rsidP="00601A9E">
      <w:pPr>
        <w:ind w:hanging="709"/>
        <w:outlineLvl w:val="0"/>
        <w:rPr>
          <w:rFonts w:ascii="Arial" w:hAnsi="Arial" w:cs="Arial"/>
          <w:bCs/>
          <w:sz w:val="18"/>
          <w:szCs w:val="18"/>
        </w:rPr>
      </w:pPr>
    </w:p>
    <w:p w14:paraId="6698B019" w14:textId="77777777" w:rsidR="005C2EFA" w:rsidRDefault="005C2EFA" w:rsidP="00601A9E">
      <w:pPr>
        <w:ind w:hanging="709"/>
        <w:outlineLvl w:val="0"/>
        <w:rPr>
          <w:rFonts w:ascii="Arial" w:hAnsi="Arial" w:cs="Arial"/>
          <w:bCs/>
          <w:sz w:val="18"/>
          <w:szCs w:val="18"/>
        </w:rPr>
      </w:pPr>
    </w:p>
    <w:p w14:paraId="5CC88B5C" w14:textId="77777777" w:rsidR="00601A9E" w:rsidRPr="00601A9E" w:rsidRDefault="00601A9E" w:rsidP="00601A9E">
      <w:pPr>
        <w:ind w:hanging="709"/>
        <w:outlineLvl w:val="0"/>
        <w:rPr>
          <w:rFonts w:ascii="Arial" w:hAnsi="Arial" w:cs="Arial"/>
          <w:bCs/>
          <w:sz w:val="18"/>
          <w:szCs w:val="18"/>
        </w:rPr>
      </w:pPr>
    </w:p>
    <w:p w14:paraId="3BBEC216" w14:textId="77777777" w:rsidR="00601A9E" w:rsidRDefault="00601A9E"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60076771" w:rsidR="00187944" w:rsidRDefault="00187944" w:rsidP="00B4640C">
      <w:pPr>
        <w:outlineLvl w:val="0"/>
        <w:rPr>
          <w:rFonts w:ascii="Arial" w:hAnsi="Arial" w:cs="Arial"/>
          <w:b/>
          <w:u w:val="single"/>
        </w:rPr>
      </w:pPr>
    </w:p>
    <w:tbl>
      <w:tblPr>
        <w:tblW w:w="10746" w:type="dxa"/>
        <w:tblInd w:w="-851" w:type="dxa"/>
        <w:tblLayout w:type="fixed"/>
        <w:tblLook w:val="04A0" w:firstRow="1" w:lastRow="0" w:firstColumn="1" w:lastColumn="0" w:noHBand="0" w:noVBand="1"/>
      </w:tblPr>
      <w:tblGrid>
        <w:gridCol w:w="3686"/>
        <w:gridCol w:w="1134"/>
        <w:gridCol w:w="1134"/>
        <w:gridCol w:w="993"/>
        <w:gridCol w:w="992"/>
        <w:gridCol w:w="992"/>
        <w:gridCol w:w="1815"/>
      </w:tblGrid>
      <w:tr w:rsidR="00601A9E" w:rsidRPr="00601A9E" w14:paraId="562C35E3" w14:textId="77777777" w:rsidTr="00985BE2">
        <w:trPr>
          <w:trHeight w:val="415"/>
        </w:trPr>
        <w:tc>
          <w:tcPr>
            <w:tcW w:w="6947" w:type="dxa"/>
            <w:gridSpan w:val="4"/>
            <w:tcBorders>
              <w:top w:val="nil"/>
              <w:left w:val="nil"/>
              <w:bottom w:val="nil"/>
              <w:right w:val="nil"/>
            </w:tcBorders>
            <w:shd w:val="clear" w:color="000000" w:fill="FFFFFF"/>
            <w:noWrap/>
            <w:vAlign w:val="bottom"/>
            <w:hideMark/>
          </w:tcPr>
          <w:p w14:paraId="5D4AEB35" w14:textId="77777777" w:rsidR="00601A9E" w:rsidRPr="00601A9E" w:rsidRDefault="00601A9E">
            <w:pPr>
              <w:rPr>
                <w:rFonts w:ascii="Arial" w:hAnsi="Arial" w:cs="Arial"/>
                <w:b/>
                <w:bCs/>
                <w:color w:val="305496"/>
                <w:sz w:val="20"/>
                <w:szCs w:val="20"/>
                <w:u w:val="single"/>
                <w:lang w:val="en-IN"/>
              </w:rPr>
            </w:pPr>
            <w:r w:rsidRPr="00601A9E">
              <w:rPr>
                <w:rFonts w:ascii="Arial" w:hAnsi="Arial" w:cs="Arial"/>
                <w:b/>
                <w:bCs/>
                <w:color w:val="305496"/>
                <w:sz w:val="22"/>
                <w:szCs w:val="22"/>
                <w:u w:val="single"/>
              </w:rPr>
              <w:t>ASSUMPTIONS FOR INVENTORY SALE PROJECTIONS</w:t>
            </w:r>
          </w:p>
        </w:tc>
        <w:tc>
          <w:tcPr>
            <w:tcW w:w="992" w:type="dxa"/>
            <w:tcBorders>
              <w:top w:val="nil"/>
              <w:left w:val="nil"/>
              <w:bottom w:val="nil"/>
              <w:right w:val="nil"/>
            </w:tcBorders>
            <w:shd w:val="clear" w:color="000000" w:fill="FFFFFF"/>
            <w:noWrap/>
            <w:vAlign w:val="bottom"/>
            <w:hideMark/>
          </w:tcPr>
          <w:p w14:paraId="1E2E38C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6E45130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6AF8644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6AB6F9E" w14:textId="77777777" w:rsidTr="00985BE2">
        <w:trPr>
          <w:trHeight w:val="311"/>
        </w:trPr>
        <w:tc>
          <w:tcPr>
            <w:tcW w:w="3686" w:type="dxa"/>
            <w:tcBorders>
              <w:top w:val="nil"/>
              <w:left w:val="nil"/>
              <w:bottom w:val="nil"/>
              <w:right w:val="nil"/>
            </w:tcBorders>
            <w:shd w:val="clear" w:color="000000" w:fill="FFFFFF"/>
            <w:noWrap/>
            <w:vAlign w:val="bottom"/>
            <w:hideMark/>
          </w:tcPr>
          <w:p w14:paraId="791C188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5E710A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C767CF5"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78A495D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D1688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4472B2B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F3EC8D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1FA7C237"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19E5CAF4"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INVENTORY SALE PROJECTIONS</w:t>
            </w:r>
          </w:p>
        </w:tc>
      </w:tr>
      <w:tr w:rsidR="00601A9E" w:rsidRPr="00601A9E" w14:paraId="05A13D6E"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1D28E14"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r>
      <w:tr w:rsidR="00601A9E" w:rsidRPr="00601A9E" w14:paraId="71F953F7"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15BE663B"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ADVANCE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4464918F"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6130E50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CEA65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31CF3F6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76C115C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86E7E8A"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4B6136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1710C9"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0EBB1C7"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c>
          <w:tcPr>
            <w:tcW w:w="1134" w:type="dxa"/>
            <w:tcBorders>
              <w:top w:val="nil"/>
              <w:left w:val="nil"/>
              <w:bottom w:val="double" w:sz="6" w:space="0" w:color="D9E1F2"/>
              <w:right w:val="double" w:sz="6" w:space="0" w:color="D9E1F2"/>
            </w:tcBorders>
            <w:shd w:val="clear" w:color="000000" w:fill="FFFFFF"/>
            <w:noWrap/>
            <w:vAlign w:val="center"/>
            <w:hideMark/>
          </w:tcPr>
          <w:p w14:paraId="4D10196D" w14:textId="2AF5A024"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7DAC4748" w14:textId="1664218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37897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EA0B0A8"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05A5F97F" w14:textId="65EBEFB0"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r>
      <w:tr w:rsidR="00601A9E" w:rsidRPr="00601A9E" w14:paraId="1AA5567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B677F22"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C853D0D"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1E8405C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49DD4B2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4997E331"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62F39D1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36DEC1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04239729"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53F36794"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INVENTORY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3BD969C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1EBB453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15C287A"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178998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14B3F6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570C0B8A" w14:textId="10C92A33" w:rsidR="00601A9E" w:rsidRPr="00601A9E" w:rsidRDefault="00601A9E" w:rsidP="00213A82">
            <w:pPr>
              <w:rPr>
                <w:rFonts w:ascii="Arial" w:hAnsi="Arial" w:cs="Arial"/>
                <w:b/>
                <w:bCs/>
                <w:color w:val="FFFFFF"/>
                <w:sz w:val="20"/>
                <w:szCs w:val="20"/>
              </w:rPr>
            </w:pPr>
            <w:r w:rsidRPr="00601A9E">
              <w:rPr>
                <w:rFonts w:ascii="Arial" w:hAnsi="Arial" w:cs="Arial"/>
                <w:b/>
                <w:bCs/>
                <w:color w:val="FFFFFF"/>
                <w:sz w:val="20"/>
                <w:szCs w:val="20"/>
              </w:rPr>
              <w:t xml:space="preserve">TOTAL </w:t>
            </w:r>
            <w:r w:rsidR="00213A82">
              <w:rPr>
                <w:rFonts w:ascii="Arial" w:hAnsi="Arial" w:cs="Arial"/>
                <w:b/>
                <w:bCs/>
                <w:color w:val="FFFFFF"/>
                <w:sz w:val="20"/>
                <w:szCs w:val="20"/>
              </w:rPr>
              <w:t xml:space="preserve">INVENTORY </w:t>
            </w:r>
            <w:r w:rsidRPr="00601A9E">
              <w:rPr>
                <w:rFonts w:ascii="Arial" w:hAnsi="Arial" w:cs="Arial"/>
                <w:b/>
                <w:bCs/>
                <w:color w:val="FFFFFF"/>
                <w:sz w:val="20"/>
                <w:szCs w:val="20"/>
              </w:rPr>
              <w:t>SALE</w:t>
            </w:r>
          </w:p>
        </w:tc>
      </w:tr>
      <w:tr w:rsidR="00601A9E" w:rsidRPr="00601A9E" w14:paraId="2437A35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46AB431"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C8FB3C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5FF01242" w14:textId="51658231"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1</w:t>
            </w:r>
            <w:r w:rsidR="00A56DDC">
              <w:rPr>
                <w:rFonts w:ascii="Arial" w:hAnsi="Arial" w:cs="Arial"/>
                <w:color w:val="000000"/>
                <w:sz w:val="20"/>
                <w:szCs w:val="20"/>
              </w:rPr>
              <w:t>5</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17F966B0" w14:textId="4806C8E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w:t>
            </w:r>
            <w:r w:rsidR="00A56DDC">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E53950" w14:textId="5081C07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35</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D4A7EC" w14:textId="532D0D7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25</w:t>
            </w:r>
            <w:r w:rsidR="00601A9E" w:rsidRPr="00601A9E">
              <w:rPr>
                <w:rFonts w:ascii="Arial" w:hAnsi="Arial" w:cs="Arial"/>
                <w:color w:val="000000"/>
                <w:sz w:val="20"/>
                <w:szCs w:val="20"/>
              </w:rPr>
              <w:t>%</w:t>
            </w:r>
          </w:p>
        </w:tc>
        <w:tc>
          <w:tcPr>
            <w:tcW w:w="1815" w:type="dxa"/>
            <w:tcBorders>
              <w:top w:val="nil"/>
              <w:left w:val="nil"/>
              <w:bottom w:val="double" w:sz="6" w:space="0" w:color="D9E1F2"/>
              <w:right w:val="double" w:sz="6" w:space="0" w:color="D9E1F2"/>
            </w:tcBorders>
            <w:shd w:val="clear" w:color="000000" w:fill="FFFFFF"/>
            <w:noWrap/>
            <w:vAlign w:val="center"/>
            <w:hideMark/>
          </w:tcPr>
          <w:p w14:paraId="5A3AFE38" w14:textId="695E68E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95</w:t>
            </w:r>
            <w:r w:rsidR="00601A9E" w:rsidRPr="00601A9E">
              <w:rPr>
                <w:rFonts w:ascii="Arial" w:hAnsi="Arial" w:cs="Arial"/>
                <w:color w:val="000000"/>
                <w:sz w:val="20"/>
                <w:szCs w:val="20"/>
              </w:rPr>
              <w:t>%</w:t>
            </w:r>
          </w:p>
        </w:tc>
      </w:tr>
      <w:tr w:rsidR="00601A9E" w:rsidRPr="00601A9E" w14:paraId="4C154A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829AF3"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E7F1B4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6D46DCD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52941B9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16F291AC"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72CB40F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7A87F02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4A07FF9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67CAC4B5"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CAR PARKING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68E94E56"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596F1960"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62D537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63E6C82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279A540B"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69700D6"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0D1D288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2FE50246"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7F94F6AA"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10C7E3A7" w14:textId="7EAC381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3" w:type="dxa"/>
            <w:tcBorders>
              <w:top w:val="nil"/>
              <w:left w:val="nil"/>
              <w:bottom w:val="double" w:sz="6" w:space="0" w:color="D9E1F2"/>
              <w:right w:val="double" w:sz="6" w:space="0" w:color="D9E1F2"/>
            </w:tcBorders>
            <w:shd w:val="clear" w:color="000000" w:fill="FFFFFF"/>
            <w:noWrap/>
            <w:vAlign w:val="center"/>
            <w:hideMark/>
          </w:tcPr>
          <w:p w14:paraId="5F7535F0" w14:textId="392940E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2EA321D6" w14:textId="5FB8372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355ECED" w14:textId="5DB663DC"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526F264D"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100%</w:t>
            </w:r>
          </w:p>
        </w:tc>
      </w:tr>
      <w:tr w:rsidR="00601A9E" w:rsidRPr="00601A9E" w14:paraId="05E6D481" w14:textId="77777777" w:rsidTr="00985BE2">
        <w:trPr>
          <w:trHeight w:val="326"/>
        </w:trPr>
        <w:tc>
          <w:tcPr>
            <w:tcW w:w="3686" w:type="dxa"/>
            <w:tcBorders>
              <w:top w:val="nil"/>
              <w:left w:val="nil"/>
              <w:bottom w:val="nil"/>
              <w:right w:val="nil"/>
            </w:tcBorders>
            <w:shd w:val="clear" w:color="000000" w:fill="FFFFFF"/>
            <w:noWrap/>
            <w:vAlign w:val="bottom"/>
            <w:hideMark/>
          </w:tcPr>
          <w:p w14:paraId="32A85A4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7F9BEEB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1C22DB8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004C57C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BCF6A2C"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F28D26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4C1CBF61"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74A9D413"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03731602"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SALE RATE ESCALATION</w:t>
            </w:r>
          </w:p>
        </w:tc>
        <w:tc>
          <w:tcPr>
            <w:tcW w:w="1815" w:type="dxa"/>
            <w:tcBorders>
              <w:top w:val="nil"/>
              <w:left w:val="nil"/>
              <w:bottom w:val="nil"/>
              <w:right w:val="nil"/>
            </w:tcBorders>
            <w:shd w:val="clear" w:color="000000" w:fill="FFFFFF"/>
            <w:noWrap/>
            <w:vAlign w:val="bottom"/>
            <w:hideMark/>
          </w:tcPr>
          <w:p w14:paraId="71200697"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5E27B02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3239DB9B"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0AAA92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23FCE3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bottom"/>
            <w:hideMark/>
          </w:tcPr>
          <w:p w14:paraId="339CCB1D"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PARTICULARS</w:t>
            </w:r>
          </w:p>
        </w:tc>
        <w:tc>
          <w:tcPr>
            <w:tcW w:w="1134" w:type="dxa"/>
            <w:tcBorders>
              <w:top w:val="nil"/>
              <w:left w:val="nil"/>
              <w:bottom w:val="double" w:sz="6" w:space="0" w:color="D9E1F2"/>
              <w:right w:val="double" w:sz="6" w:space="0" w:color="D9E1F2"/>
            </w:tcBorders>
            <w:shd w:val="clear" w:color="000000" w:fill="203764"/>
            <w:noWrap/>
            <w:vAlign w:val="center"/>
            <w:hideMark/>
          </w:tcPr>
          <w:p w14:paraId="2128EB4F"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39D7EC06"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86701B"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5F87920D"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6EFAD92E"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nil"/>
              <w:right w:val="nil"/>
            </w:tcBorders>
            <w:shd w:val="clear" w:color="000000" w:fill="FFFFFF"/>
            <w:noWrap/>
            <w:vAlign w:val="bottom"/>
            <w:hideMark/>
          </w:tcPr>
          <w:p w14:paraId="286ABF7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04DCE3F"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4D5C362" w14:textId="77777777" w:rsidR="00601A9E" w:rsidRPr="00601A9E" w:rsidRDefault="00601A9E">
            <w:pPr>
              <w:jc w:val="center"/>
              <w:rPr>
                <w:rFonts w:ascii="Arial" w:hAnsi="Arial" w:cs="Arial"/>
                <w:b/>
                <w:bCs/>
                <w:color w:val="000000"/>
                <w:sz w:val="20"/>
                <w:szCs w:val="20"/>
              </w:rPr>
            </w:pPr>
            <w:r w:rsidRPr="00601A9E">
              <w:rPr>
                <w:rFonts w:ascii="Arial" w:hAnsi="Arial" w:cs="Arial"/>
                <w:b/>
                <w:bCs/>
                <w:color w:val="000000"/>
                <w:sz w:val="20"/>
                <w:szCs w:val="20"/>
              </w:rPr>
              <w:t> </w:t>
            </w:r>
          </w:p>
        </w:tc>
        <w:tc>
          <w:tcPr>
            <w:tcW w:w="1815" w:type="dxa"/>
            <w:tcBorders>
              <w:top w:val="nil"/>
              <w:left w:val="nil"/>
              <w:bottom w:val="nil"/>
              <w:right w:val="nil"/>
            </w:tcBorders>
            <w:shd w:val="clear" w:color="000000" w:fill="FFFFFF"/>
            <w:noWrap/>
            <w:vAlign w:val="bottom"/>
            <w:hideMark/>
          </w:tcPr>
          <w:p w14:paraId="17B5461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36AD601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63EE1915"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MARKET PHASING</w:t>
            </w:r>
          </w:p>
        </w:tc>
        <w:tc>
          <w:tcPr>
            <w:tcW w:w="1815" w:type="dxa"/>
            <w:tcBorders>
              <w:top w:val="nil"/>
              <w:left w:val="nil"/>
              <w:bottom w:val="nil"/>
              <w:right w:val="nil"/>
            </w:tcBorders>
            <w:shd w:val="clear" w:color="000000" w:fill="FFFFFF"/>
            <w:noWrap/>
            <w:vAlign w:val="bottom"/>
            <w:hideMark/>
          </w:tcPr>
          <w:p w14:paraId="40451E6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859CE8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bottom"/>
            <w:hideMark/>
          </w:tcPr>
          <w:p w14:paraId="344B3A8D"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RESIDENTIAL</w:t>
            </w:r>
          </w:p>
        </w:tc>
        <w:tc>
          <w:tcPr>
            <w:tcW w:w="1134" w:type="dxa"/>
            <w:tcBorders>
              <w:top w:val="nil"/>
              <w:left w:val="nil"/>
              <w:bottom w:val="double" w:sz="6" w:space="0" w:color="D9E1F2"/>
              <w:right w:val="double" w:sz="6" w:space="0" w:color="D9E1F2"/>
            </w:tcBorders>
            <w:shd w:val="clear" w:color="000000" w:fill="FFFFFF"/>
            <w:noWrap/>
            <w:vAlign w:val="center"/>
            <w:hideMark/>
          </w:tcPr>
          <w:p w14:paraId="45120CE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7500</w:t>
            </w:r>
          </w:p>
        </w:tc>
        <w:tc>
          <w:tcPr>
            <w:tcW w:w="1134" w:type="dxa"/>
            <w:tcBorders>
              <w:top w:val="nil"/>
              <w:left w:val="nil"/>
              <w:bottom w:val="double" w:sz="6" w:space="0" w:color="D9E1F2"/>
              <w:right w:val="double" w:sz="6" w:space="0" w:color="D9E1F2"/>
            </w:tcBorders>
            <w:shd w:val="clear" w:color="000000" w:fill="FFFFFF"/>
            <w:noWrap/>
            <w:vAlign w:val="center"/>
            <w:hideMark/>
          </w:tcPr>
          <w:p w14:paraId="608630BE"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7950</w:t>
            </w:r>
          </w:p>
        </w:tc>
        <w:tc>
          <w:tcPr>
            <w:tcW w:w="993" w:type="dxa"/>
            <w:tcBorders>
              <w:top w:val="nil"/>
              <w:left w:val="nil"/>
              <w:bottom w:val="double" w:sz="6" w:space="0" w:color="D9E1F2"/>
              <w:right w:val="double" w:sz="6" w:space="0" w:color="D9E1F2"/>
            </w:tcBorders>
            <w:shd w:val="clear" w:color="000000" w:fill="FFFFFF"/>
            <w:noWrap/>
            <w:vAlign w:val="center"/>
            <w:hideMark/>
          </w:tcPr>
          <w:p w14:paraId="1708CAA8"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8427</w:t>
            </w:r>
          </w:p>
        </w:tc>
        <w:tc>
          <w:tcPr>
            <w:tcW w:w="992" w:type="dxa"/>
            <w:tcBorders>
              <w:top w:val="nil"/>
              <w:left w:val="nil"/>
              <w:bottom w:val="double" w:sz="6" w:space="0" w:color="D9E1F2"/>
              <w:right w:val="double" w:sz="6" w:space="0" w:color="D9E1F2"/>
            </w:tcBorders>
            <w:shd w:val="clear" w:color="000000" w:fill="FFFFFF"/>
            <w:noWrap/>
            <w:vAlign w:val="center"/>
            <w:hideMark/>
          </w:tcPr>
          <w:p w14:paraId="47535C82"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8933</w:t>
            </w:r>
          </w:p>
        </w:tc>
        <w:tc>
          <w:tcPr>
            <w:tcW w:w="992" w:type="dxa"/>
            <w:tcBorders>
              <w:top w:val="nil"/>
              <w:left w:val="nil"/>
              <w:bottom w:val="double" w:sz="6" w:space="0" w:color="D9E1F2"/>
              <w:right w:val="double" w:sz="6" w:space="0" w:color="D9E1F2"/>
            </w:tcBorders>
            <w:shd w:val="clear" w:color="000000" w:fill="FFFFFF"/>
            <w:noWrap/>
            <w:vAlign w:val="center"/>
            <w:hideMark/>
          </w:tcPr>
          <w:p w14:paraId="6410BA0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9469</w:t>
            </w:r>
          </w:p>
        </w:tc>
        <w:tc>
          <w:tcPr>
            <w:tcW w:w="1815" w:type="dxa"/>
            <w:tcBorders>
              <w:top w:val="nil"/>
              <w:left w:val="nil"/>
              <w:bottom w:val="nil"/>
              <w:right w:val="nil"/>
            </w:tcBorders>
            <w:shd w:val="clear" w:color="000000" w:fill="FFFFFF"/>
            <w:noWrap/>
            <w:vAlign w:val="bottom"/>
            <w:hideMark/>
          </w:tcPr>
          <w:p w14:paraId="70BD470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bl>
    <w:p w14:paraId="17184B92" w14:textId="1652BCE8" w:rsidR="008C45DA" w:rsidRDefault="008C45DA" w:rsidP="008C45DA">
      <w:pPr>
        <w:ind w:hanging="851"/>
        <w:outlineLvl w:val="0"/>
        <w:rPr>
          <w:noProof/>
          <w:lang w:val="en-IN" w:eastAsia="en-IN"/>
        </w:rPr>
      </w:pPr>
    </w:p>
    <w:p w14:paraId="7F25CB06" w14:textId="03ACE1EF" w:rsidR="00601A9E" w:rsidRDefault="00601A9E" w:rsidP="008C45DA">
      <w:pPr>
        <w:ind w:hanging="851"/>
        <w:outlineLvl w:val="0"/>
        <w:rPr>
          <w:noProof/>
          <w:lang w:val="en-IN" w:eastAsia="en-IN"/>
        </w:rPr>
      </w:pPr>
    </w:p>
    <w:p w14:paraId="1C07A42C" w14:textId="0F6B5B8A" w:rsidR="00985BE2" w:rsidRDefault="00985BE2" w:rsidP="008C45DA">
      <w:pPr>
        <w:ind w:hanging="851"/>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985BE2">
      <w:pPr>
        <w:pStyle w:val="ListParagraph"/>
        <w:numPr>
          <w:ilvl w:val="0"/>
          <w:numId w:val="82"/>
        </w:numPr>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985BE2">
      <w:pPr>
        <w:pStyle w:val="ListParagraph"/>
        <w:numPr>
          <w:ilvl w:val="0"/>
          <w:numId w:val="82"/>
        </w:numPr>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76D7BDF1"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tbl>
      <w:tblPr>
        <w:tblW w:w="8740" w:type="dxa"/>
        <w:tblLook w:val="04A0" w:firstRow="1" w:lastRow="0" w:firstColumn="1" w:lastColumn="0" w:noHBand="0" w:noVBand="1"/>
      </w:tblPr>
      <w:tblGrid>
        <w:gridCol w:w="2815"/>
        <w:gridCol w:w="1013"/>
        <w:gridCol w:w="992"/>
        <w:gridCol w:w="992"/>
        <w:gridCol w:w="992"/>
        <w:gridCol w:w="974"/>
        <w:gridCol w:w="962"/>
      </w:tblGrid>
      <w:tr w:rsidR="00A56DDC" w:rsidRPr="00A56DDC" w14:paraId="06931F87" w14:textId="77777777" w:rsidTr="00A56DDC">
        <w:trPr>
          <w:trHeight w:val="465"/>
        </w:trPr>
        <w:tc>
          <w:tcPr>
            <w:tcW w:w="8740" w:type="dxa"/>
            <w:gridSpan w:val="7"/>
            <w:tcBorders>
              <w:top w:val="nil"/>
              <w:left w:val="nil"/>
              <w:bottom w:val="nil"/>
              <w:right w:val="nil"/>
            </w:tcBorders>
            <w:shd w:val="clear" w:color="000000" w:fill="FCE4D6"/>
            <w:noWrap/>
            <w:vAlign w:val="center"/>
            <w:hideMark/>
          </w:tcPr>
          <w:p w14:paraId="49380E8D" w14:textId="77777777" w:rsidR="00A56DDC" w:rsidRPr="00A56DDC" w:rsidRDefault="00A56DDC" w:rsidP="00A56DDC">
            <w:pPr>
              <w:jc w:val="center"/>
              <w:rPr>
                <w:rFonts w:ascii="Arial" w:hAnsi="Arial" w:cs="Arial"/>
                <w:b/>
                <w:bCs/>
                <w:color w:val="000000"/>
                <w:sz w:val="20"/>
                <w:szCs w:val="20"/>
                <w:u w:val="single"/>
                <w:lang w:val="en-IN"/>
              </w:rPr>
            </w:pPr>
            <w:r w:rsidRPr="00A56DDC">
              <w:rPr>
                <w:rFonts w:ascii="Arial" w:hAnsi="Arial" w:cs="Arial"/>
                <w:b/>
                <w:bCs/>
                <w:color w:val="000000"/>
                <w:sz w:val="28"/>
                <w:szCs w:val="28"/>
                <w:u w:val="single"/>
              </w:rPr>
              <w:t>REVENUE FROM INVENTORY SALE</w:t>
            </w:r>
          </w:p>
        </w:tc>
      </w:tr>
      <w:tr w:rsidR="00A56DDC" w:rsidRPr="00A56DDC" w14:paraId="63873E77" w14:textId="77777777" w:rsidTr="00A56DDC">
        <w:trPr>
          <w:trHeight w:val="300"/>
        </w:trPr>
        <w:tc>
          <w:tcPr>
            <w:tcW w:w="2815" w:type="dxa"/>
            <w:tcBorders>
              <w:top w:val="nil"/>
              <w:left w:val="nil"/>
              <w:bottom w:val="nil"/>
              <w:right w:val="nil"/>
            </w:tcBorders>
            <w:shd w:val="clear" w:color="000000" w:fill="FFFFFF"/>
            <w:noWrap/>
            <w:vAlign w:val="bottom"/>
            <w:hideMark/>
          </w:tcPr>
          <w:p w14:paraId="552D2B8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40EB975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919880C"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3850AF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3202F1C3"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3601909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7515E1E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475D9496" w14:textId="77777777" w:rsidTr="00A56DDC">
        <w:trPr>
          <w:trHeight w:val="300"/>
        </w:trPr>
        <w:tc>
          <w:tcPr>
            <w:tcW w:w="8740" w:type="dxa"/>
            <w:gridSpan w:val="7"/>
            <w:tcBorders>
              <w:top w:val="nil"/>
              <w:left w:val="nil"/>
              <w:bottom w:val="nil"/>
              <w:right w:val="nil"/>
            </w:tcBorders>
            <w:shd w:val="clear" w:color="000000" w:fill="FFFFFF"/>
            <w:noWrap/>
            <w:vAlign w:val="bottom"/>
            <w:hideMark/>
          </w:tcPr>
          <w:p w14:paraId="5674513E" w14:textId="77777777" w:rsidR="00A56DDC" w:rsidRPr="00A56DDC" w:rsidRDefault="00A56DDC">
            <w:pPr>
              <w:jc w:val="right"/>
              <w:rPr>
                <w:rFonts w:ascii="Arial" w:hAnsi="Arial" w:cs="Arial"/>
                <w:b/>
                <w:bCs/>
                <w:color w:val="000000"/>
                <w:sz w:val="16"/>
                <w:szCs w:val="16"/>
              </w:rPr>
            </w:pPr>
            <w:r w:rsidRPr="00A56DDC">
              <w:rPr>
                <w:rFonts w:ascii="Arial" w:hAnsi="Arial" w:cs="Arial"/>
                <w:b/>
                <w:bCs/>
                <w:color w:val="000000"/>
                <w:sz w:val="16"/>
                <w:szCs w:val="16"/>
              </w:rPr>
              <w:t>(Amount in Crore)</w:t>
            </w:r>
          </w:p>
        </w:tc>
      </w:tr>
      <w:tr w:rsidR="00A56DDC" w:rsidRPr="00A56DDC" w14:paraId="3DD42131" w14:textId="77777777" w:rsidTr="00A56DDC">
        <w:trPr>
          <w:trHeight w:val="315"/>
        </w:trPr>
        <w:tc>
          <w:tcPr>
            <w:tcW w:w="8740" w:type="dxa"/>
            <w:gridSpan w:val="7"/>
            <w:tcBorders>
              <w:top w:val="nil"/>
              <w:left w:val="double" w:sz="6" w:space="0" w:color="8EA9DB"/>
              <w:bottom w:val="nil"/>
              <w:right w:val="nil"/>
            </w:tcBorders>
            <w:shd w:val="clear" w:color="000000" w:fill="203764"/>
            <w:noWrap/>
            <w:vAlign w:val="center"/>
            <w:hideMark/>
          </w:tcPr>
          <w:p w14:paraId="6C1A08E5"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INVENTORY SALE (REVENUE RECEIPTS)</w:t>
            </w:r>
          </w:p>
        </w:tc>
      </w:tr>
      <w:tr w:rsidR="00A56DDC" w:rsidRPr="00A56DDC" w14:paraId="411D8E23" w14:textId="77777777" w:rsidTr="00A56DDC">
        <w:trPr>
          <w:trHeight w:val="330"/>
        </w:trPr>
        <w:tc>
          <w:tcPr>
            <w:tcW w:w="2815" w:type="dxa"/>
            <w:tcBorders>
              <w:top w:val="double" w:sz="6" w:space="0" w:color="8EA9DB"/>
              <w:left w:val="double" w:sz="6" w:space="0" w:color="8EA9DB"/>
              <w:bottom w:val="double" w:sz="6" w:space="0" w:color="8EA9DB"/>
              <w:right w:val="double" w:sz="6" w:space="0" w:color="8EA9DB"/>
            </w:tcBorders>
            <w:shd w:val="clear" w:color="000000" w:fill="203764"/>
            <w:noWrap/>
            <w:vAlign w:val="center"/>
            <w:hideMark/>
          </w:tcPr>
          <w:p w14:paraId="0E0A3324" w14:textId="77777777" w:rsidR="00A56DDC" w:rsidRPr="00A56DDC" w:rsidRDefault="00A56DDC">
            <w:pPr>
              <w:rPr>
                <w:rFonts w:ascii="Arial" w:hAnsi="Arial" w:cs="Arial"/>
                <w:b/>
                <w:bCs/>
                <w:color w:val="FFFFFF"/>
                <w:sz w:val="20"/>
                <w:szCs w:val="20"/>
              </w:rPr>
            </w:pPr>
            <w:r w:rsidRPr="00A56DDC">
              <w:rPr>
                <w:rFonts w:ascii="Arial" w:hAnsi="Arial" w:cs="Arial"/>
                <w:b/>
                <w:bCs/>
                <w:color w:val="FFFFFF"/>
                <w:sz w:val="20"/>
                <w:szCs w:val="20"/>
              </w:rPr>
              <w:t>Particulars</w:t>
            </w:r>
          </w:p>
        </w:tc>
        <w:tc>
          <w:tcPr>
            <w:tcW w:w="1013" w:type="dxa"/>
            <w:tcBorders>
              <w:top w:val="double" w:sz="6" w:space="0" w:color="8EA9DB"/>
              <w:left w:val="nil"/>
              <w:bottom w:val="double" w:sz="6" w:space="0" w:color="8EA9DB"/>
              <w:right w:val="double" w:sz="6" w:space="0" w:color="8EA9DB"/>
            </w:tcBorders>
            <w:shd w:val="clear" w:color="000000" w:fill="203764"/>
            <w:noWrap/>
            <w:vAlign w:val="center"/>
            <w:hideMark/>
          </w:tcPr>
          <w:p w14:paraId="3858937E"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1</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391F1114"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2</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77DF10F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3</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439AD8BA"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4</w:t>
            </w:r>
          </w:p>
        </w:tc>
        <w:tc>
          <w:tcPr>
            <w:tcW w:w="974" w:type="dxa"/>
            <w:tcBorders>
              <w:top w:val="double" w:sz="6" w:space="0" w:color="8EA9DB"/>
              <w:left w:val="nil"/>
              <w:bottom w:val="double" w:sz="6" w:space="0" w:color="8EA9DB"/>
              <w:right w:val="double" w:sz="6" w:space="0" w:color="8EA9DB"/>
            </w:tcBorders>
            <w:shd w:val="clear" w:color="000000" w:fill="203764"/>
            <w:noWrap/>
            <w:vAlign w:val="center"/>
            <w:hideMark/>
          </w:tcPr>
          <w:p w14:paraId="2679414C"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5</w:t>
            </w:r>
          </w:p>
        </w:tc>
        <w:tc>
          <w:tcPr>
            <w:tcW w:w="962" w:type="dxa"/>
            <w:tcBorders>
              <w:top w:val="double" w:sz="6" w:space="0" w:color="8EA9DB"/>
              <w:left w:val="nil"/>
              <w:bottom w:val="double" w:sz="6" w:space="0" w:color="8EA9DB"/>
              <w:right w:val="double" w:sz="6" w:space="0" w:color="8EA9DB"/>
            </w:tcBorders>
            <w:shd w:val="clear" w:color="000000" w:fill="203764"/>
            <w:noWrap/>
            <w:vAlign w:val="center"/>
            <w:hideMark/>
          </w:tcPr>
          <w:p w14:paraId="14CABF6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TOTAL</w:t>
            </w:r>
          </w:p>
        </w:tc>
      </w:tr>
      <w:tr w:rsidR="00A56DDC" w:rsidRPr="00A56DDC" w14:paraId="7EA11D87" w14:textId="77777777" w:rsidTr="00A56DDC">
        <w:trPr>
          <w:trHeight w:val="330"/>
        </w:trPr>
        <w:tc>
          <w:tcPr>
            <w:tcW w:w="2815" w:type="dxa"/>
            <w:tcBorders>
              <w:top w:val="nil"/>
              <w:left w:val="nil"/>
              <w:bottom w:val="nil"/>
              <w:right w:val="nil"/>
            </w:tcBorders>
            <w:shd w:val="clear" w:color="000000" w:fill="FFFFFF"/>
            <w:noWrap/>
            <w:vAlign w:val="bottom"/>
            <w:hideMark/>
          </w:tcPr>
          <w:p w14:paraId="25E2A5A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02F93E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EE5376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A8A4C4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69BECB9"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76D534E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6C5B1E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04CA167F" w14:textId="77777777" w:rsidTr="00A56DDC">
        <w:trPr>
          <w:trHeight w:val="122"/>
        </w:trPr>
        <w:tc>
          <w:tcPr>
            <w:tcW w:w="8740" w:type="dxa"/>
            <w:gridSpan w:val="7"/>
            <w:tcBorders>
              <w:top w:val="double" w:sz="6" w:space="0" w:color="203764"/>
              <w:left w:val="double" w:sz="6" w:space="0" w:color="203764"/>
              <w:bottom w:val="double" w:sz="6" w:space="0" w:color="203764"/>
              <w:right w:val="double" w:sz="6" w:space="0" w:color="203764"/>
            </w:tcBorders>
            <w:shd w:val="clear" w:color="000000" w:fill="FFFFFF"/>
            <w:noWrap/>
            <w:vAlign w:val="bottom"/>
            <w:hideMark/>
          </w:tcPr>
          <w:p w14:paraId="619DFB99" w14:textId="11E65AFA" w:rsidR="00A56DDC" w:rsidRPr="00A56DDC" w:rsidRDefault="00A56DDC">
            <w:pPr>
              <w:rPr>
                <w:rFonts w:ascii="Arial" w:hAnsi="Arial" w:cs="Arial"/>
                <w:b/>
                <w:bCs/>
                <w:color w:val="000000"/>
                <w:sz w:val="20"/>
                <w:szCs w:val="20"/>
              </w:rPr>
            </w:pPr>
            <w:r w:rsidRPr="00A56DDC">
              <w:rPr>
                <w:rFonts w:ascii="Arial" w:hAnsi="Arial" w:cs="Arial"/>
                <w:b/>
                <w:bCs/>
                <w:color w:val="000000"/>
                <w:sz w:val="20"/>
                <w:szCs w:val="20"/>
              </w:rPr>
              <w:t>ADVANCE SALE</w:t>
            </w:r>
            <w:r>
              <w:rPr>
                <w:rFonts w:ascii="Arial" w:hAnsi="Arial" w:cs="Arial"/>
                <w:b/>
                <w:bCs/>
                <w:color w:val="000000"/>
                <w:sz w:val="20"/>
                <w:szCs w:val="20"/>
              </w:rPr>
              <w:t xml:space="preserve"> </w:t>
            </w:r>
            <w:r w:rsidRPr="00A56DDC">
              <w:rPr>
                <w:rFonts w:ascii="Arial" w:hAnsi="Arial" w:cs="Arial"/>
                <w:b/>
                <w:bCs/>
                <w:color w:val="000000"/>
                <w:sz w:val="20"/>
                <w:szCs w:val="20"/>
              </w:rPr>
              <w:t>RECEIPT</w:t>
            </w:r>
          </w:p>
        </w:tc>
      </w:tr>
      <w:tr w:rsidR="00A56DDC" w:rsidRPr="00A56DDC" w14:paraId="53D60FD1"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7CDA78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07A1CCE1" w14:textId="71B37256"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653D827E" w14:textId="1B3FF4F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3C402CE" w14:textId="282FE440"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1AC42F3" w14:textId="4A02AB0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18911AE7" w14:textId="13144A95"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11C1D35B" w14:textId="56D66134"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r>
      <w:tr w:rsidR="00A56DDC" w:rsidRPr="00A56DDC" w14:paraId="29B6D642"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629A2E3"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ADVANCE SALE</w:t>
            </w:r>
          </w:p>
        </w:tc>
        <w:tc>
          <w:tcPr>
            <w:tcW w:w="1013" w:type="dxa"/>
            <w:tcBorders>
              <w:top w:val="nil"/>
              <w:left w:val="nil"/>
              <w:bottom w:val="double" w:sz="6" w:space="0" w:color="203764"/>
              <w:right w:val="double" w:sz="6" w:space="0" w:color="203764"/>
            </w:tcBorders>
            <w:shd w:val="clear" w:color="000000" w:fill="FFFFFF"/>
            <w:noWrap/>
            <w:vAlign w:val="center"/>
            <w:hideMark/>
          </w:tcPr>
          <w:p w14:paraId="165AAFC4" w14:textId="54431C5D"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3015A8C1" w14:textId="0896AFD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9F7B095" w14:textId="27EC352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3E3E0E02" w14:textId="72C265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6DAC404F" w14:textId="4EE70261"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042C11E3" w14:textId="057D983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r>
      <w:tr w:rsidR="00A56DDC" w:rsidRPr="00A56DDC" w14:paraId="5956240C"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66465C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345A2887"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01D194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603D4A2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A51AA76"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1A052C83"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5389678B"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175BA09A" w14:textId="77777777" w:rsidTr="00A56DDC">
        <w:trPr>
          <w:trHeight w:val="159"/>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1E936377" w14:textId="35C0F521"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INVENTORY SALE RECEIPTS </w:t>
            </w:r>
          </w:p>
        </w:tc>
      </w:tr>
      <w:tr w:rsidR="00A56DDC" w:rsidRPr="00A56DDC" w14:paraId="6A91DE93"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312CFB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25BF08FD" w14:textId="55CE31E9"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2CC8AB27" w14:textId="3E82C71A"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295AB775" w14:textId="06B608FB"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183CD780" w14:textId="14EADF8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712414BA" w14:textId="0DA26B0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103C0B80" w14:textId="10BA8E3E"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146.68</w:t>
            </w:r>
          </w:p>
        </w:tc>
      </w:tr>
      <w:tr w:rsidR="00A56DDC" w:rsidRPr="00A56DDC" w14:paraId="43557AC5"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7914ACA1"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INVENTORY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292F86AA" w14:textId="068624B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F4DEA12" w14:textId="0D882A2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0B1984DE" w14:textId="432C35C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6D0AE155" w14:textId="1048CE5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55736BEB" w14:textId="7B733AF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480001E5" w14:textId="193893E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146.68</w:t>
            </w:r>
          </w:p>
        </w:tc>
      </w:tr>
      <w:tr w:rsidR="00A56DDC" w:rsidRPr="00A56DDC" w14:paraId="5C292F3D"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4153A37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40B30C8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FF3AFDE"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32AEACEB"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722C81F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3082F5B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double" w:sz="6" w:space="0" w:color="203764"/>
              <w:right w:val="nil"/>
            </w:tcBorders>
            <w:shd w:val="clear" w:color="000000" w:fill="FFFFFF"/>
            <w:noWrap/>
            <w:vAlign w:val="center"/>
            <w:hideMark/>
          </w:tcPr>
          <w:p w14:paraId="2B183EAD"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r>
      <w:tr w:rsidR="00A56DDC" w:rsidRPr="00A56DDC" w14:paraId="4F4BB891" w14:textId="77777777" w:rsidTr="00D6796F">
        <w:trPr>
          <w:trHeight w:val="330"/>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74ED5110" w14:textId="0D9F9295"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CAR PARKING SALE RECEIPTS </w:t>
            </w:r>
          </w:p>
        </w:tc>
      </w:tr>
      <w:tr w:rsidR="00A56DDC" w:rsidRPr="00A56DDC" w14:paraId="1D305528"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26F45FE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CAR PARKING</w:t>
            </w:r>
          </w:p>
        </w:tc>
        <w:tc>
          <w:tcPr>
            <w:tcW w:w="1013" w:type="dxa"/>
            <w:tcBorders>
              <w:top w:val="nil"/>
              <w:left w:val="nil"/>
              <w:bottom w:val="double" w:sz="6" w:space="0" w:color="203764"/>
              <w:right w:val="double" w:sz="6" w:space="0" w:color="203764"/>
            </w:tcBorders>
            <w:shd w:val="clear" w:color="000000" w:fill="FFFFFF"/>
            <w:noWrap/>
            <w:vAlign w:val="center"/>
            <w:hideMark/>
          </w:tcPr>
          <w:p w14:paraId="0810EB5B" w14:textId="5574F85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C21B6E3" w14:textId="31C7EC3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471D81E" w14:textId="365402F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E7CAC79" w14:textId="0A981A9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2FF172ED" w14:textId="39898B18"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5CD2C730" w14:textId="4BB0CEA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5.60</w:t>
            </w:r>
          </w:p>
        </w:tc>
      </w:tr>
      <w:tr w:rsidR="00A56DDC" w:rsidRPr="00A56DDC" w14:paraId="3C7A782F"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623F9567"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CAR PARKING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3C538143" w14:textId="23B025F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6A92AFF1" w14:textId="64852E3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874B121" w14:textId="0F37BB4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FBC0D23" w14:textId="7C2BCB6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7C50E2DC" w14:textId="5D88EC2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461C0862" w14:textId="2D4C5B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5.60</w:t>
            </w:r>
          </w:p>
        </w:tc>
      </w:tr>
      <w:tr w:rsidR="00A56DDC" w:rsidRPr="00A56DDC" w14:paraId="76B53E4B" w14:textId="77777777" w:rsidTr="00A56DDC">
        <w:trPr>
          <w:trHeight w:val="330"/>
        </w:trPr>
        <w:tc>
          <w:tcPr>
            <w:tcW w:w="2815" w:type="dxa"/>
            <w:tcBorders>
              <w:top w:val="nil"/>
              <w:left w:val="nil"/>
              <w:bottom w:val="nil"/>
              <w:right w:val="nil"/>
            </w:tcBorders>
            <w:shd w:val="clear" w:color="000000" w:fill="FFFFFF"/>
            <w:noWrap/>
            <w:vAlign w:val="bottom"/>
            <w:hideMark/>
          </w:tcPr>
          <w:p w14:paraId="4161821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54C84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228ED0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71B1A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5C77C3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50F47A2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4E002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76C42C10" w14:textId="77777777" w:rsidTr="00A56DDC">
        <w:trPr>
          <w:trHeight w:val="330"/>
        </w:trPr>
        <w:tc>
          <w:tcPr>
            <w:tcW w:w="281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2223B3A4" w14:textId="58C15039"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 xml:space="preserve">TOTAL </w:t>
            </w:r>
            <w:r>
              <w:rPr>
                <w:rFonts w:ascii="Arial" w:hAnsi="Arial" w:cs="Arial"/>
                <w:b/>
                <w:bCs/>
                <w:color w:val="000000"/>
                <w:sz w:val="20"/>
                <w:szCs w:val="20"/>
              </w:rPr>
              <w:t>REVENUE</w:t>
            </w:r>
          </w:p>
        </w:tc>
        <w:tc>
          <w:tcPr>
            <w:tcW w:w="1013" w:type="dxa"/>
            <w:tcBorders>
              <w:top w:val="double" w:sz="6" w:space="0" w:color="203764"/>
              <w:left w:val="nil"/>
              <w:bottom w:val="double" w:sz="6" w:space="0" w:color="203764"/>
              <w:right w:val="double" w:sz="6" w:space="0" w:color="203764"/>
            </w:tcBorders>
            <w:shd w:val="clear" w:color="000000" w:fill="D9E1F2"/>
            <w:noWrap/>
            <w:vAlign w:val="center"/>
            <w:hideMark/>
          </w:tcPr>
          <w:p w14:paraId="4EAF5FBD" w14:textId="1E82CAC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8F8A23D" w14:textId="240AE7B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574CA10" w14:textId="1178ABF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5C78A1BA" w14:textId="28F92D8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57.58</w:t>
            </w:r>
          </w:p>
        </w:tc>
        <w:tc>
          <w:tcPr>
            <w:tcW w:w="974" w:type="dxa"/>
            <w:tcBorders>
              <w:top w:val="double" w:sz="6" w:space="0" w:color="203764"/>
              <w:left w:val="nil"/>
              <w:bottom w:val="double" w:sz="6" w:space="0" w:color="203764"/>
              <w:right w:val="double" w:sz="6" w:space="0" w:color="203764"/>
            </w:tcBorders>
            <w:shd w:val="clear" w:color="000000" w:fill="D9E1F2"/>
            <w:noWrap/>
            <w:vAlign w:val="center"/>
            <w:hideMark/>
          </w:tcPr>
          <w:p w14:paraId="1AE13537" w14:textId="20201D7E"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44.28</w:t>
            </w:r>
          </w:p>
        </w:tc>
        <w:tc>
          <w:tcPr>
            <w:tcW w:w="962" w:type="dxa"/>
            <w:tcBorders>
              <w:top w:val="double" w:sz="6" w:space="0" w:color="203764"/>
              <w:left w:val="nil"/>
              <w:bottom w:val="double" w:sz="6" w:space="0" w:color="203764"/>
              <w:right w:val="double" w:sz="6" w:space="0" w:color="203764"/>
            </w:tcBorders>
            <w:shd w:val="clear" w:color="000000" w:fill="D9E1F2"/>
            <w:noWrap/>
            <w:vAlign w:val="center"/>
            <w:hideMark/>
          </w:tcPr>
          <w:p w14:paraId="4CC32DE3" w14:textId="39023B4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158.86</w:t>
            </w:r>
          </w:p>
        </w:tc>
      </w:tr>
    </w:tbl>
    <w:p w14:paraId="276D4E44" w14:textId="276049EA" w:rsidR="00A671F5" w:rsidRDefault="00A671F5" w:rsidP="00985BE2">
      <w:pPr>
        <w:outlineLvl w:val="0"/>
        <w:rPr>
          <w:noProof/>
          <w:lang w:val="en-IN" w:eastAsia="en-IN"/>
        </w:rPr>
      </w:pPr>
    </w:p>
    <w:p w14:paraId="34006D3A" w14:textId="77777777" w:rsidR="00A671F5" w:rsidRDefault="00A671F5" w:rsidP="008C45DA">
      <w:pPr>
        <w:ind w:hanging="851"/>
        <w:outlineLvl w:val="0"/>
        <w:rPr>
          <w:noProof/>
          <w:lang w:val="en-IN" w:eastAsia="en-IN"/>
        </w:rPr>
      </w:pPr>
    </w:p>
    <w:tbl>
      <w:tblPr>
        <w:tblW w:w="8693" w:type="dxa"/>
        <w:tblLook w:val="04A0" w:firstRow="1" w:lastRow="0" w:firstColumn="1" w:lastColumn="0" w:noHBand="0" w:noVBand="1"/>
      </w:tblPr>
      <w:tblGrid>
        <w:gridCol w:w="6514"/>
        <w:gridCol w:w="2179"/>
      </w:tblGrid>
      <w:tr w:rsidR="00A56DDC" w:rsidRPr="00A56DDC" w14:paraId="00E1B0D2" w14:textId="77777777" w:rsidTr="00BD2F68">
        <w:trPr>
          <w:trHeight w:val="253"/>
        </w:trPr>
        <w:tc>
          <w:tcPr>
            <w:tcW w:w="8693" w:type="dxa"/>
            <w:gridSpan w:val="2"/>
            <w:tcBorders>
              <w:top w:val="nil"/>
              <w:left w:val="nil"/>
              <w:bottom w:val="single" w:sz="8" w:space="0" w:color="DDEBF7"/>
              <w:right w:val="nil"/>
            </w:tcBorders>
            <w:shd w:val="clear" w:color="000000" w:fill="833C0C"/>
            <w:noWrap/>
            <w:vAlign w:val="center"/>
            <w:hideMark/>
          </w:tcPr>
          <w:p w14:paraId="38C88D4E" w14:textId="688F947D" w:rsidR="00A56DDC" w:rsidRPr="00A56DDC" w:rsidRDefault="00A56DDC" w:rsidP="00A56DDC">
            <w:pPr>
              <w:jc w:val="center"/>
              <w:rPr>
                <w:rFonts w:ascii="Arial" w:hAnsi="Arial" w:cs="Arial"/>
                <w:b/>
                <w:bCs/>
                <w:color w:val="FFFFFF"/>
                <w:sz w:val="20"/>
                <w:szCs w:val="20"/>
                <w:lang w:val="en-IN"/>
              </w:rPr>
            </w:pPr>
            <w:r w:rsidRPr="00A56DDC">
              <w:rPr>
                <w:rFonts w:ascii="Arial" w:hAnsi="Arial" w:cs="Arial"/>
                <w:b/>
                <w:bCs/>
                <w:color w:val="FFFFFF"/>
                <w:sz w:val="20"/>
                <w:szCs w:val="20"/>
              </w:rPr>
              <w:t>FLAT INVENTORY VALUE (5 Years Period)</w:t>
            </w:r>
            <w:r w:rsidR="00BD2F68">
              <w:rPr>
                <w:rFonts w:ascii="Arial" w:hAnsi="Arial" w:cs="Arial"/>
                <w:b/>
                <w:bCs/>
                <w:color w:val="FFFFFF"/>
                <w:sz w:val="20"/>
                <w:szCs w:val="20"/>
              </w:rPr>
              <w:t xml:space="preserve"> EXCL. BOUNDARY WALL</w:t>
            </w:r>
          </w:p>
        </w:tc>
      </w:tr>
      <w:tr w:rsidR="00A56DDC" w:rsidRPr="00A56DDC" w14:paraId="0D1F7D58"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6D4926B4" w14:textId="4CC729C3"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FAIR MARKET VALUE</w:t>
            </w:r>
            <w:r>
              <w:rPr>
                <w:rFonts w:ascii="Arial" w:hAnsi="Arial" w:cs="Arial"/>
                <w:b/>
                <w:bCs/>
                <w:color w:val="FFFFFF"/>
                <w:sz w:val="20"/>
                <w:szCs w:val="20"/>
              </w:rPr>
              <w:t xml:space="preserve"> (Cr.)</w:t>
            </w:r>
          </w:p>
        </w:tc>
        <w:tc>
          <w:tcPr>
            <w:tcW w:w="2178" w:type="dxa"/>
            <w:tcBorders>
              <w:top w:val="nil"/>
              <w:left w:val="nil"/>
              <w:bottom w:val="single" w:sz="8" w:space="0" w:color="DDEBF7"/>
              <w:right w:val="single" w:sz="8" w:space="0" w:color="DDEBF7"/>
            </w:tcBorders>
            <w:shd w:val="clear" w:color="000000" w:fill="305496"/>
            <w:noWrap/>
            <w:vAlign w:val="center"/>
            <w:hideMark/>
          </w:tcPr>
          <w:p w14:paraId="2A5EACFF" w14:textId="77777777" w:rsidR="00A56DDC" w:rsidRPr="00A56DDC" w:rsidRDefault="00A56DDC" w:rsidP="00A56DDC">
            <w:pPr>
              <w:jc w:val="center"/>
              <w:rPr>
                <w:rFonts w:ascii="Arial" w:hAnsi="Arial" w:cs="Arial"/>
                <w:b/>
                <w:bCs/>
                <w:color w:val="FFFFFF"/>
                <w:sz w:val="20"/>
                <w:szCs w:val="20"/>
              </w:rPr>
            </w:pPr>
            <w:r w:rsidRPr="00A56DDC">
              <w:rPr>
                <w:rFonts w:ascii="Arial" w:hAnsi="Arial" w:cs="Arial"/>
                <w:b/>
                <w:bCs/>
                <w:color w:val="FFFFFF"/>
                <w:sz w:val="20"/>
                <w:szCs w:val="20"/>
              </w:rPr>
              <w:t>158.86</w:t>
            </w:r>
          </w:p>
        </w:tc>
      </w:tr>
      <w:tr w:rsidR="00A56DDC" w:rsidRPr="00A56DDC" w14:paraId="23E10107"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C18501F" w14:textId="22827100"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REALISABLE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1BC65CC0"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135.03</w:t>
            </w:r>
          </w:p>
        </w:tc>
      </w:tr>
      <w:tr w:rsidR="00A56DDC" w:rsidRPr="00A56DDC" w14:paraId="2B0D40F6"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9F123C4" w14:textId="551E116B"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DISTRESS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02F5CEDA"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101.27</w:t>
            </w:r>
          </w:p>
        </w:tc>
      </w:tr>
    </w:tbl>
    <w:p w14:paraId="495771AC" w14:textId="77777777" w:rsidR="00A56DDC" w:rsidRDefault="00A56DDC" w:rsidP="008C45DA">
      <w:pPr>
        <w:ind w:hanging="851"/>
        <w:outlineLvl w:val="0"/>
        <w:rPr>
          <w:noProof/>
          <w:lang w:val="en-IN" w:eastAsia="en-IN"/>
        </w:rPr>
      </w:pPr>
    </w:p>
    <w:tbl>
      <w:tblPr>
        <w:tblW w:w="8759" w:type="dxa"/>
        <w:tblLook w:val="04A0" w:firstRow="1" w:lastRow="0" w:firstColumn="1" w:lastColumn="0" w:noHBand="0" w:noVBand="1"/>
      </w:tblPr>
      <w:tblGrid>
        <w:gridCol w:w="6564"/>
        <w:gridCol w:w="2195"/>
      </w:tblGrid>
      <w:tr w:rsidR="00BD2F68" w:rsidRPr="00BD2F68" w14:paraId="59956941" w14:textId="77777777" w:rsidTr="00BD2F68">
        <w:trPr>
          <w:trHeight w:val="286"/>
        </w:trPr>
        <w:tc>
          <w:tcPr>
            <w:tcW w:w="8759" w:type="dxa"/>
            <w:gridSpan w:val="2"/>
            <w:tcBorders>
              <w:top w:val="nil"/>
              <w:left w:val="nil"/>
              <w:bottom w:val="single" w:sz="8" w:space="0" w:color="DDEBF7"/>
              <w:right w:val="nil"/>
            </w:tcBorders>
            <w:shd w:val="clear" w:color="000000" w:fill="833C0C"/>
            <w:noWrap/>
            <w:vAlign w:val="bottom"/>
            <w:hideMark/>
          </w:tcPr>
          <w:p w14:paraId="65D93A10" w14:textId="124532B4" w:rsidR="00BD2F68" w:rsidRPr="00BD2F68" w:rsidRDefault="00BD2F68">
            <w:pPr>
              <w:jc w:val="center"/>
              <w:rPr>
                <w:rFonts w:ascii="Arial" w:hAnsi="Arial" w:cs="Arial"/>
                <w:b/>
                <w:bCs/>
                <w:color w:val="FFFFFF"/>
                <w:sz w:val="20"/>
                <w:szCs w:val="20"/>
                <w:lang w:val="en-IN"/>
              </w:rPr>
            </w:pPr>
            <w:r w:rsidRPr="00BD2F68">
              <w:rPr>
                <w:rFonts w:ascii="Arial" w:hAnsi="Arial" w:cs="Arial"/>
                <w:b/>
                <w:bCs/>
                <w:color w:val="FFFFFF"/>
                <w:sz w:val="20"/>
                <w:szCs w:val="20"/>
              </w:rPr>
              <w:t>FLAT INVENTORY VALUE (5 Years Period)</w:t>
            </w:r>
            <w:r>
              <w:rPr>
                <w:rFonts w:ascii="Arial" w:hAnsi="Arial" w:cs="Arial"/>
                <w:b/>
                <w:bCs/>
                <w:color w:val="FFFFFF"/>
                <w:sz w:val="20"/>
                <w:szCs w:val="20"/>
              </w:rPr>
              <w:t xml:space="preserve"> INCL. BOUNDARY WALL</w:t>
            </w:r>
          </w:p>
        </w:tc>
      </w:tr>
      <w:tr w:rsidR="00BD2F68" w:rsidRPr="00BD2F68" w14:paraId="6D6DFBBB"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53F3BC9A" w14:textId="68D9C8D2"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FAIR MARKET VALUE</w:t>
            </w:r>
            <w:r w:rsidR="000B17A2">
              <w:rPr>
                <w:rFonts w:ascii="Arial" w:hAnsi="Arial" w:cs="Arial"/>
                <w:b/>
                <w:bCs/>
                <w:color w:val="FFFFFF"/>
                <w:sz w:val="20"/>
                <w:szCs w:val="20"/>
              </w:rPr>
              <w:t xml:space="preserve"> </w:t>
            </w:r>
            <w:r w:rsidR="000B17A2">
              <w:rPr>
                <w:rFonts w:ascii="Arial" w:hAnsi="Arial" w:cs="Arial"/>
                <w:b/>
                <w:bCs/>
                <w:color w:val="FFFFFF"/>
                <w:sz w:val="20"/>
                <w:szCs w:val="20"/>
              </w:rPr>
              <w:t>(Cr.)</w:t>
            </w:r>
          </w:p>
        </w:tc>
        <w:tc>
          <w:tcPr>
            <w:tcW w:w="2194" w:type="dxa"/>
            <w:tcBorders>
              <w:top w:val="nil"/>
              <w:left w:val="nil"/>
              <w:bottom w:val="single" w:sz="8" w:space="0" w:color="DDEBF7"/>
              <w:right w:val="single" w:sz="8" w:space="0" w:color="DDEBF7"/>
            </w:tcBorders>
            <w:shd w:val="clear" w:color="000000" w:fill="305496"/>
            <w:noWrap/>
            <w:vAlign w:val="bottom"/>
            <w:hideMark/>
          </w:tcPr>
          <w:p w14:paraId="48973F8E"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159.09</w:t>
            </w:r>
          </w:p>
        </w:tc>
      </w:tr>
      <w:tr w:rsidR="00BD2F68" w:rsidRPr="00BD2F68" w14:paraId="3010E1F3"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2F5F2A46" w14:textId="634826C9"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REALISABLE VALUE</w:t>
            </w:r>
            <w:r w:rsidR="000B17A2">
              <w:rPr>
                <w:rFonts w:ascii="Arial" w:hAnsi="Arial" w:cs="Arial"/>
                <w:b/>
                <w:bCs/>
                <w:color w:val="FFFFFF"/>
                <w:sz w:val="20"/>
                <w:szCs w:val="20"/>
              </w:rPr>
              <w:t xml:space="preserve"> </w:t>
            </w:r>
            <w:r w:rsidR="000B17A2">
              <w:rPr>
                <w:rFonts w:ascii="Arial" w:hAnsi="Arial" w:cs="Arial"/>
                <w:b/>
                <w:bCs/>
                <w:color w:val="FFFFFF"/>
                <w:sz w:val="20"/>
                <w:szCs w:val="20"/>
              </w:rPr>
              <w:t>(Cr.)</w:t>
            </w:r>
          </w:p>
        </w:tc>
        <w:tc>
          <w:tcPr>
            <w:tcW w:w="2194" w:type="dxa"/>
            <w:tcBorders>
              <w:top w:val="nil"/>
              <w:left w:val="nil"/>
              <w:bottom w:val="single" w:sz="8" w:space="0" w:color="DDEBF7"/>
              <w:right w:val="single" w:sz="8" w:space="0" w:color="DDEBF7"/>
            </w:tcBorders>
            <w:shd w:val="clear" w:color="000000" w:fill="305496"/>
            <w:noWrap/>
            <w:vAlign w:val="bottom"/>
            <w:hideMark/>
          </w:tcPr>
          <w:p w14:paraId="70E58449"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135.22</w:t>
            </w:r>
          </w:p>
        </w:tc>
      </w:tr>
      <w:tr w:rsidR="00BD2F68" w:rsidRPr="00BD2F68" w14:paraId="0C32777F"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12B903D1" w14:textId="6FF3ED8F"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DISTRESS VALUE</w:t>
            </w:r>
            <w:r w:rsidR="000B17A2">
              <w:rPr>
                <w:rFonts w:ascii="Arial" w:hAnsi="Arial" w:cs="Arial"/>
                <w:b/>
                <w:bCs/>
                <w:color w:val="FFFFFF"/>
                <w:sz w:val="20"/>
                <w:szCs w:val="20"/>
              </w:rPr>
              <w:t xml:space="preserve"> </w:t>
            </w:r>
            <w:r w:rsidR="000B17A2">
              <w:rPr>
                <w:rFonts w:ascii="Arial" w:hAnsi="Arial" w:cs="Arial"/>
                <w:b/>
                <w:bCs/>
                <w:color w:val="FFFFFF"/>
                <w:sz w:val="20"/>
                <w:szCs w:val="20"/>
              </w:rPr>
              <w:t>(Cr.)</w:t>
            </w:r>
          </w:p>
        </w:tc>
        <w:tc>
          <w:tcPr>
            <w:tcW w:w="2194" w:type="dxa"/>
            <w:tcBorders>
              <w:top w:val="nil"/>
              <w:left w:val="nil"/>
              <w:bottom w:val="single" w:sz="8" w:space="0" w:color="DDEBF7"/>
              <w:right w:val="single" w:sz="8" w:space="0" w:color="DDEBF7"/>
            </w:tcBorders>
            <w:shd w:val="clear" w:color="000000" w:fill="305496"/>
            <w:noWrap/>
            <w:vAlign w:val="bottom"/>
            <w:hideMark/>
          </w:tcPr>
          <w:p w14:paraId="5ED428EA"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119.31</w:t>
            </w:r>
          </w:p>
        </w:tc>
      </w:tr>
    </w:tbl>
    <w:p w14:paraId="2FAA1591" w14:textId="2B0A1A3E" w:rsidR="00A671F5" w:rsidRDefault="00A671F5" w:rsidP="008C45DA">
      <w:pPr>
        <w:ind w:hanging="851"/>
        <w:outlineLvl w:val="0"/>
        <w:rPr>
          <w:noProof/>
          <w:lang w:val="en-IN" w:eastAsia="en-IN"/>
        </w:rPr>
      </w:pP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2676"/>
        <w:gridCol w:w="4140"/>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C2EFA">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676"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4140"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C2EFA">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2676"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C2EFA">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676"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C2EFA">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676"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C2EFA">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676"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54B7490A" w14:textId="5A816DF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6D51E2">
              <w:rPr>
                <w:rFonts w:ascii="Arial" w:hAnsi="Arial" w:cs="Arial"/>
                <w:sz w:val="20"/>
                <w:szCs w:val="20"/>
              </w:rPr>
              <w:t>23</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5C2EFA">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676"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4140" w:type="dxa"/>
            <w:shd w:val="clear" w:color="auto" w:fill="auto"/>
            <w:vAlign w:val="center"/>
          </w:tcPr>
          <w:p w14:paraId="2A6BBFF4" w14:textId="2D6BD05D"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6D51E2">
              <w:rPr>
                <w:rFonts w:ascii="Arial" w:hAnsi="Arial" w:cs="Arial"/>
                <w:b/>
                <w:bCs/>
                <w:sz w:val="20"/>
                <w:szCs w:val="20"/>
              </w:rPr>
              <w:t>23</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364"/>
        <w:gridCol w:w="368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D51E2">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36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685"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6D51E2">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364" w:type="dxa"/>
            <w:vAlign w:val="center"/>
          </w:tcPr>
          <w:p w14:paraId="11E8F9A5" w14:textId="762B613F"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31BDE7D0" w14:textId="0719E265"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Rs.23,</w:t>
            </w:r>
            <w:r w:rsidR="00A671F5">
              <w:rPr>
                <w:rFonts w:ascii="Arial" w:hAnsi="Arial" w:cs="Arial"/>
                <w:b/>
                <w:sz w:val="20"/>
                <w:szCs w:val="20"/>
              </w:rPr>
              <w:t>70</w:t>
            </w:r>
            <w:r w:rsidRPr="00CF644B">
              <w:rPr>
                <w:rFonts w:ascii="Arial" w:hAnsi="Arial" w:cs="Arial"/>
                <w:b/>
                <w:sz w:val="20"/>
                <w:szCs w:val="20"/>
              </w:rPr>
              <w:t>,</w:t>
            </w:r>
            <w:r w:rsidR="00A671F5">
              <w:rPr>
                <w:rFonts w:ascii="Arial" w:hAnsi="Arial" w:cs="Arial"/>
                <w:b/>
                <w:sz w:val="20"/>
                <w:szCs w:val="20"/>
              </w:rPr>
              <w:t>0</w:t>
            </w:r>
            <w:r w:rsidRPr="00CF644B">
              <w:rPr>
                <w:rFonts w:ascii="Arial" w:hAnsi="Arial" w:cs="Arial"/>
                <w:b/>
                <w:sz w:val="20"/>
                <w:szCs w:val="20"/>
              </w:rPr>
              <w:t>0,000/-</w:t>
            </w:r>
          </w:p>
        </w:tc>
      </w:tr>
      <w:tr w:rsidR="00255FA9" w:rsidRPr="00C643D1" w14:paraId="4DDACC5B" w14:textId="77777777" w:rsidTr="006D51E2">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364"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45F47289" w14:textId="73C696B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5488A">
              <w:rPr>
                <w:rFonts w:ascii="Arial" w:hAnsi="Arial" w:cs="Arial"/>
                <w:b/>
                <w:sz w:val="20"/>
                <w:szCs w:val="20"/>
              </w:rPr>
              <w:t>15</w:t>
            </w:r>
            <w:r w:rsidR="006D51E2">
              <w:rPr>
                <w:rFonts w:ascii="Arial" w:hAnsi="Arial" w:cs="Arial"/>
                <w:b/>
                <w:sz w:val="20"/>
                <w:szCs w:val="20"/>
              </w:rPr>
              <w:t>8</w:t>
            </w:r>
            <w:r w:rsidR="00D5488A">
              <w:rPr>
                <w:rFonts w:ascii="Arial" w:hAnsi="Arial" w:cs="Arial"/>
                <w:b/>
                <w:sz w:val="20"/>
                <w:szCs w:val="20"/>
              </w:rPr>
              <w:t>,</w:t>
            </w:r>
            <w:r w:rsidR="006D51E2">
              <w:rPr>
                <w:rFonts w:ascii="Arial" w:hAnsi="Arial" w:cs="Arial"/>
                <w:b/>
                <w:sz w:val="20"/>
                <w:szCs w:val="20"/>
              </w:rPr>
              <w:t>86</w:t>
            </w:r>
            <w:r w:rsidR="00D5488A">
              <w:rPr>
                <w:rFonts w:ascii="Arial" w:hAnsi="Arial" w:cs="Arial"/>
                <w:b/>
                <w:sz w:val="20"/>
                <w:szCs w:val="20"/>
              </w:rPr>
              <w:t>,00,000</w:t>
            </w:r>
            <w:r w:rsidRPr="00CF644B">
              <w:rPr>
                <w:rFonts w:ascii="Arial" w:hAnsi="Arial" w:cs="Arial"/>
                <w:b/>
                <w:sz w:val="20"/>
                <w:szCs w:val="20"/>
              </w:rPr>
              <w:t>/-</w:t>
            </w:r>
          </w:p>
        </w:tc>
      </w:tr>
      <w:tr w:rsidR="00255FA9" w:rsidRPr="00C643D1" w14:paraId="52C21FD1" w14:textId="77777777" w:rsidTr="00BD2F68">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36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0F45EA29" w14:textId="77777777"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Pr>
                <w:rFonts w:ascii="Arial" w:hAnsi="Arial" w:cs="Arial"/>
                <w:b/>
                <w:bCs/>
                <w:sz w:val="20"/>
                <w:szCs w:val="20"/>
              </w:rPr>
              <w:t>23</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D51E2">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364" w:type="dxa"/>
          </w:tcPr>
          <w:p w14:paraId="29EFED3A" w14:textId="793E9C41" w:rsidR="00255FA9" w:rsidRPr="00CF644B" w:rsidRDefault="00A671F5"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D51E2">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36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D51E2">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D51E2">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36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D51E2">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D51E2">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364" w:type="dxa"/>
            <w:vAlign w:val="center"/>
          </w:tcPr>
          <w:p w14:paraId="289E2303" w14:textId="18345A77"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4411A36E" w14:textId="77777777"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B1EF8C" w14:textId="221ABFCD" w:rsidR="006D51E2"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Pr>
                <w:rFonts w:ascii="Arial" w:hAnsi="Arial" w:cs="Arial"/>
                <w:b/>
                <w:sz w:val="20"/>
                <w:szCs w:val="20"/>
              </w:rPr>
              <w:t>159,09,00,000/-</w:t>
            </w:r>
          </w:p>
        </w:tc>
      </w:tr>
      <w:tr w:rsidR="00255FA9" w:rsidRPr="00C643D1" w14:paraId="1A03806C" w14:textId="77777777" w:rsidTr="006D51E2">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364"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685" w:type="dxa"/>
            <w:vAlign w:val="center"/>
          </w:tcPr>
          <w:p w14:paraId="6942EE50" w14:textId="77777777" w:rsidR="006D51E2" w:rsidRPr="00BD2F68" w:rsidRDefault="006D51E2" w:rsidP="006D51E2">
            <w:pPr>
              <w:spacing w:line="276" w:lineRule="auto"/>
              <w:jc w:val="center"/>
              <w:rPr>
                <w:rFonts w:ascii="Arial" w:hAnsi="Arial" w:cs="Arial"/>
                <w:bCs/>
                <w:sz w:val="20"/>
                <w:szCs w:val="20"/>
              </w:rPr>
            </w:pPr>
            <w:r w:rsidRPr="00BD2F68">
              <w:rPr>
                <w:rFonts w:ascii="Arial" w:hAnsi="Arial" w:cs="Arial"/>
                <w:bCs/>
                <w:sz w:val="20"/>
                <w:szCs w:val="20"/>
              </w:rPr>
              <w:t>LAND: Rs.23,70,00,000/-</w:t>
            </w:r>
          </w:p>
          <w:p w14:paraId="1B2949DE" w14:textId="34009CB6"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 xml:space="preserve">FLAT INVENTORY (Incl. Boundary Wall): </w:t>
            </w:r>
            <w:r w:rsidR="00BD2F68">
              <w:rPr>
                <w:rFonts w:ascii="Arial" w:hAnsi="Arial" w:cs="Arial"/>
                <w:bCs/>
                <w:sz w:val="20"/>
                <w:szCs w:val="20"/>
              </w:rPr>
              <w:t>Rs.</w:t>
            </w:r>
            <w:r w:rsidRPr="00BD2F68">
              <w:rPr>
                <w:rFonts w:ascii="Arial" w:hAnsi="Arial" w:cs="Arial"/>
                <w:bCs/>
                <w:sz w:val="20"/>
                <w:szCs w:val="20"/>
              </w:rPr>
              <w:t>159,09,00,000/-</w:t>
            </w:r>
          </w:p>
        </w:tc>
      </w:tr>
      <w:tr w:rsidR="00255FA9" w:rsidRPr="00C643D1" w14:paraId="1FCDCB84" w14:textId="77777777" w:rsidTr="006D51E2">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364" w:type="dxa"/>
            <w:vAlign w:val="center"/>
          </w:tcPr>
          <w:p w14:paraId="447D7626" w14:textId="3BFB771D" w:rsidR="00255FA9" w:rsidRPr="00D5488A" w:rsidRDefault="00255FA9" w:rsidP="00D5488A">
            <w:pPr>
              <w:spacing w:line="276" w:lineRule="auto"/>
              <w:jc w:val="both"/>
              <w:rPr>
                <w:rFonts w:ascii="Arial" w:hAnsi="Arial" w:cs="Arial"/>
                <w:bCs/>
                <w:sz w:val="20"/>
                <w:szCs w:val="20"/>
              </w:rPr>
            </w:pPr>
            <w:r w:rsidRPr="00D5488A">
              <w:rPr>
                <w:rFonts w:ascii="Arial" w:hAnsi="Arial" w:cs="Arial"/>
                <w:bCs/>
                <w:sz w:val="20"/>
                <w:szCs w:val="20"/>
              </w:rPr>
              <w:t xml:space="preserve">Rupees </w:t>
            </w:r>
            <w:r w:rsidR="00D5488A" w:rsidRPr="00D5488A">
              <w:rPr>
                <w:rFonts w:ascii="Arial" w:hAnsi="Arial" w:cs="Arial"/>
                <w:bCs/>
                <w:sz w:val="20"/>
                <w:szCs w:val="20"/>
              </w:rPr>
              <w:t>Thirty-two crore seven lakh fifty-eight thousand and four hundred thirt eight only</w:t>
            </w:r>
          </w:p>
        </w:tc>
        <w:tc>
          <w:tcPr>
            <w:tcW w:w="3685" w:type="dxa"/>
            <w:vAlign w:val="center"/>
          </w:tcPr>
          <w:p w14:paraId="507B61E5" w14:textId="3C0BD3B8"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LAND: Rupees twenty-three crore seventy Lakh only</w:t>
            </w:r>
          </w:p>
          <w:p w14:paraId="1C2A5A10" w14:textId="564BD10D" w:rsidR="00255FA9" w:rsidRPr="00D5488A" w:rsidRDefault="006D51E2" w:rsidP="006D51E2">
            <w:pPr>
              <w:spacing w:line="276" w:lineRule="auto"/>
              <w:jc w:val="both"/>
              <w:rPr>
                <w:rFonts w:ascii="Arial" w:hAnsi="Arial" w:cs="Arial"/>
                <w:bCs/>
                <w:sz w:val="20"/>
                <w:szCs w:val="20"/>
              </w:rPr>
            </w:pPr>
            <w:r w:rsidRPr="00BD2F68">
              <w:rPr>
                <w:rFonts w:ascii="Arial" w:hAnsi="Arial" w:cs="Arial"/>
                <w:bCs/>
                <w:sz w:val="20"/>
                <w:szCs w:val="20"/>
              </w:rPr>
              <w:t>FLAT INVENTORY (Incl. Boundary Wall): Rupees one fifty-nine crore and nine lakhs only</w:t>
            </w:r>
          </w:p>
        </w:tc>
      </w:tr>
      <w:tr w:rsidR="008E1478" w:rsidRPr="00C643D1" w14:paraId="3FAA493B" w14:textId="77777777" w:rsidTr="00C036C8">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364"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407BDB3C" w14:textId="02BF070A"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20</w:t>
            </w:r>
            <w:r w:rsidR="00BD2F68">
              <w:rPr>
                <w:rFonts w:ascii="Arial" w:hAnsi="Arial" w:cs="Arial"/>
                <w:b/>
                <w:sz w:val="20"/>
                <w:szCs w:val="20"/>
              </w:rPr>
              <w:t>,</w:t>
            </w:r>
            <w:r w:rsidRPr="00BD2F68">
              <w:rPr>
                <w:rFonts w:ascii="Arial" w:hAnsi="Arial" w:cs="Arial"/>
                <w:b/>
                <w:sz w:val="20"/>
                <w:szCs w:val="20"/>
              </w:rPr>
              <w:t>14</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00</w:t>
            </w:r>
          </w:p>
          <w:p w14:paraId="76449237" w14:textId="27CAA4A0"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Rs.135,22,00,000/-</w:t>
            </w:r>
            <w:r>
              <w:rPr>
                <w:rFonts w:ascii="Arial" w:hAnsi="Arial" w:cs="Arial"/>
                <w:b/>
                <w:sz w:val="20"/>
                <w:szCs w:val="20"/>
              </w:rPr>
              <w:t xml:space="preserve"> </w:t>
            </w:r>
          </w:p>
        </w:tc>
      </w:tr>
      <w:tr w:rsidR="008E1478" w:rsidRPr="00C643D1" w14:paraId="59A044F2" w14:textId="77777777" w:rsidTr="00C036C8">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364"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2D51C0E5" w14:textId="1108C5E5"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17</w:t>
            </w:r>
            <w:r w:rsidR="00BD2F68">
              <w:rPr>
                <w:rFonts w:ascii="Arial" w:hAnsi="Arial" w:cs="Arial"/>
                <w:b/>
                <w:sz w:val="20"/>
                <w:szCs w:val="20"/>
              </w:rPr>
              <w:t>,</w:t>
            </w:r>
            <w:r w:rsidRPr="00BD2F68">
              <w:rPr>
                <w:rFonts w:ascii="Arial" w:hAnsi="Arial" w:cs="Arial"/>
                <w:b/>
                <w:sz w:val="20"/>
                <w:szCs w:val="20"/>
              </w:rPr>
              <w:t>77</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00</w:t>
            </w:r>
            <w:r w:rsidR="00BD2F68">
              <w:rPr>
                <w:rFonts w:ascii="Arial" w:hAnsi="Arial" w:cs="Arial"/>
                <w:b/>
                <w:sz w:val="20"/>
                <w:szCs w:val="20"/>
              </w:rPr>
              <w:t>/-</w:t>
            </w:r>
          </w:p>
          <w:p w14:paraId="02DC5472" w14:textId="3C5E5C84"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Rs.119,31,00,000/-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027E28B" w:rsidR="00C643D1" w:rsidRPr="00CF644B" w:rsidRDefault="005F632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C2EFA">
                  <w:rPr>
                    <w:rFonts w:ascii="Arial" w:eastAsiaTheme="minorEastAsia" w:hAnsi="Arial" w:cs="Arial"/>
                    <w:sz w:val="22"/>
                    <w:szCs w:val="22"/>
                  </w:rPr>
                  <w:t>Anirban Roy</w:t>
                </w:r>
              </w:sdtContent>
            </w:sdt>
          </w:p>
        </w:tc>
        <w:tc>
          <w:tcPr>
            <w:tcW w:w="3117" w:type="dxa"/>
          </w:tcPr>
          <w:p w14:paraId="0AA51F7B" w14:textId="4FE6EAF6" w:rsidR="00C643D1" w:rsidRPr="00CF644B" w:rsidRDefault="005F632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E6052F">
                  <w:rPr>
                    <w:rFonts w:ascii="Arial" w:eastAsiaTheme="minorEastAsia" w:hAnsi="Arial" w:cs="Arial"/>
                    <w:sz w:val="22"/>
                    <w:szCs w:val="22"/>
                  </w:rPr>
                  <w:t>Babul Akhtar Gazi</w:t>
                </w:r>
              </w:sdtContent>
            </w:sdt>
          </w:p>
        </w:tc>
        <w:tc>
          <w:tcPr>
            <w:tcW w:w="3117" w:type="dxa"/>
          </w:tcPr>
          <w:p w14:paraId="7BB5715F" w14:textId="519141FA" w:rsidR="00C643D1" w:rsidRPr="00CF644B" w:rsidRDefault="005F632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C2EFA">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3E9A873" w:rsidR="00842B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CF7AA1E" wp14:editId="50D12E4A">
            <wp:extent cx="5761355" cy="4037965"/>
            <wp:effectExtent l="0" t="0" r="0" b="63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14">
                      <a:extLst>
                        <a:ext uri="{28A0092B-C50C-407E-A947-70E740481C1C}">
                          <a14:useLocalDpi xmlns:a14="http://schemas.microsoft.com/office/drawing/2010/main" val="0"/>
                        </a:ext>
                      </a:extLst>
                    </a:blip>
                    <a:stretch>
                      <a:fillRect/>
                    </a:stretch>
                  </pic:blipFill>
                  <pic:spPr>
                    <a:xfrm>
                      <a:off x="0" y="0"/>
                      <a:ext cx="5761355" cy="4037965"/>
                    </a:xfrm>
                    <a:prstGeom prst="rect">
                      <a:avLst/>
                    </a:prstGeom>
                  </pic:spPr>
                </pic:pic>
              </a:graphicData>
            </a:graphic>
          </wp:inline>
        </w:drawing>
      </w:r>
    </w:p>
    <w:p w14:paraId="5F092D1F" w14:textId="024FB7B0" w:rsidR="00D548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498C604" wp14:editId="106EB62E">
            <wp:extent cx="5761355" cy="3708400"/>
            <wp:effectExtent l="0" t="0" r="0" b="63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5">
                      <a:extLst>
                        <a:ext uri="{28A0092B-C50C-407E-A947-70E740481C1C}">
                          <a14:useLocalDpi xmlns:a14="http://schemas.microsoft.com/office/drawing/2010/main" val="0"/>
                        </a:ext>
                      </a:extLst>
                    </a:blip>
                    <a:stretch>
                      <a:fillRect/>
                    </a:stretch>
                  </pic:blipFill>
                  <pic:spPr>
                    <a:xfrm>
                      <a:off x="0" y="0"/>
                      <a:ext cx="5761355" cy="3708400"/>
                    </a:xfrm>
                    <a:prstGeom prst="rect">
                      <a:avLst/>
                    </a:prstGeom>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FA62D94" w14:textId="77777777"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6F9A803D" wp14:editId="0023D9FB">
            <wp:extent cx="5761355" cy="2195830"/>
            <wp:effectExtent l="0" t="0" r="0" b="0"/>
            <wp:docPr id="2"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F4C3E1-4324-4BB9-A10D-2B21F3908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F4C3E1-4324-4BB9-A10D-2B21F3908566}"/>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61355" cy="2195830"/>
                    </a:xfrm>
                    <a:prstGeom prst="rect">
                      <a:avLst/>
                    </a:prstGeom>
                  </pic:spPr>
                </pic:pic>
              </a:graphicData>
            </a:graphic>
          </wp:inline>
        </w:drawing>
      </w:r>
    </w:p>
    <w:p w14:paraId="2B1A6CB0" w14:textId="4479BB1C"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162223C7" wp14:editId="36C3423D">
            <wp:extent cx="5753100" cy="2314898"/>
            <wp:effectExtent l="0" t="0" r="0" b="9525"/>
            <wp:docPr id="94184"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0C7CF1-ADB6-4750-8697-151B2AE824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0C7CF1-ADB6-4750-8697-151B2AE82470}"/>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53100" cy="2314898"/>
                    </a:xfrm>
                    <a:prstGeom prst="rect">
                      <a:avLst/>
                    </a:prstGeom>
                  </pic:spPr>
                </pic:pic>
              </a:graphicData>
            </a:graphic>
          </wp:inline>
        </w:drawing>
      </w:r>
    </w:p>
    <w:p w14:paraId="0D0BFE50" w14:textId="223B6CC6"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0A29D210" wp14:editId="4267C69E">
            <wp:extent cx="5761355" cy="1287145"/>
            <wp:effectExtent l="0" t="0" r="0" b="8255"/>
            <wp:docPr id="94185"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77DA9B-7094-4962-B115-1FDC48D95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77DA9B-7094-4962-B115-1FDC48D95DC9}"/>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61355" cy="1287145"/>
                    </a:xfrm>
                    <a:prstGeom prst="rect">
                      <a:avLst/>
                    </a:prstGeom>
                  </pic:spPr>
                </pic:pic>
              </a:graphicData>
            </a:graphic>
          </wp:inline>
        </w:drawing>
      </w:r>
    </w:p>
    <w:p w14:paraId="044E3B70" w14:textId="14AA7AF4"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58422461" wp14:editId="713896EA">
            <wp:extent cx="5761355" cy="1274445"/>
            <wp:effectExtent l="0" t="0" r="0" b="1905"/>
            <wp:docPr id="94186"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CA743-99A5-459C-991B-67B081B11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CA743-99A5-459C-991B-67B081B11C2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761355" cy="1274445"/>
                    </a:xfrm>
                    <a:prstGeom prst="rect">
                      <a:avLst/>
                    </a:prstGeom>
                  </pic:spPr>
                </pic:pic>
              </a:graphicData>
            </a:graphic>
          </wp:inline>
        </w:drawing>
      </w:r>
    </w:p>
    <w:p w14:paraId="6B3BA866" w14:textId="51A206FC" w:rsidR="00D5488A" w:rsidRDefault="00D5488A" w:rsidP="00D5488A">
      <w:pPr>
        <w:spacing w:line="360" w:lineRule="auto"/>
        <w:jc w:val="center"/>
        <w:rPr>
          <w:noProof/>
        </w:rPr>
      </w:pPr>
      <w:r>
        <w:rPr>
          <w:noProof/>
          <w:lang w:val="en-IN" w:eastAsia="en-IN"/>
        </w:rPr>
        <w:drawing>
          <wp:inline distT="0" distB="0" distL="0" distR="0" wp14:anchorId="26500446" wp14:editId="41B97A2A">
            <wp:extent cx="5761355" cy="1569720"/>
            <wp:effectExtent l="0" t="0" r="0" b="0"/>
            <wp:docPr id="94187"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58823-2625-4BBA-8F22-9A48AE9F85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58823-2625-4BBA-8F22-9A48AE9F853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61355" cy="1569720"/>
                    </a:xfrm>
                    <a:prstGeom prst="rect">
                      <a:avLst/>
                    </a:prstGeom>
                  </pic:spPr>
                </pic:pic>
              </a:graphicData>
            </a:graphic>
          </wp:inline>
        </w:drawing>
      </w:r>
      <w:r w:rsidRPr="00D5488A">
        <w:rPr>
          <w:noProof/>
        </w:rPr>
        <w:t xml:space="preserve"> </w:t>
      </w:r>
      <w:r>
        <w:rPr>
          <w:noProof/>
          <w:lang w:val="en-IN" w:eastAsia="en-IN"/>
        </w:rPr>
        <w:drawing>
          <wp:inline distT="0" distB="0" distL="0" distR="0" wp14:anchorId="230D627A" wp14:editId="59D814C7">
            <wp:extent cx="5761355" cy="2317115"/>
            <wp:effectExtent l="0" t="0" r="0" b="6985"/>
            <wp:docPr id="8"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6EDF70-CEBD-4EBC-B3F3-10A19B3AA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6EDF70-CEBD-4EBC-B3F3-10A19B3AA07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61355" cy="2317115"/>
                    </a:xfrm>
                    <a:prstGeom prst="rect">
                      <a:avLst/>
                    </a:prstGeom>
                  </pic:spPr>
                </pic:pic>
              </a:graphicData>
            </a:graphic>
          </wp:inline>
        </w:drawing>
      </w:r>
    </w:p>
    <w:p w14:paraId="63E30A1B" w14:textId="68F7B175"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431F928D" wp14:editId="6C57AB27">
            <wp:extent cx="5761355" cy="2162175"/>
            <wp:effectExtent l="0" t="0" r="0" b="9525"/>
            <wp:docPr id="9"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E6697A-9A3D-4E83-ADD9-7F5A1A15E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E6697A-9A3D-4E83-ADD9-7F5A1A15EA28}"/>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61355" cy="2162175"/>
                    </a:xfrm>
                    <a:prstGeom prst="rect">
                      <a:avLst/>
                    </a:prstGeom>
                  </pic:spPr>
                </pic:pic>
              </a:graphicData>
            </a:graphic>
          </wp:inline>
        </w:drawing>
      </w:r>
    </w:p>
    <w:p w14:paraId="16CCF596" w14:textId="4DFE0E76"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09AFCB96" wp14:editId="234FF887">
            <wp:extent cx="5761355" cy="2203450"/>
            <wp:effectExtent l="0" t="0" r="0" b="6350"/>
            <wp:docPr id="94188"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35C707-B1F4-4498-807D-414A8A5325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35C707-B1F4-4498-807D-414A8A53254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61355" cy="2203450"/>
                    </a:xfrm>
                    <a:prstGeom prst="rect">
                      <a:avLst/>
                    </a:prstGeom>
                  </pic:spPr>
                </pic:pic>
              </a:graphicData>
            </a:graphic>
          </wp:inline>
        </w:drawing>
      </w:r>
    </w:p>
    <w:p w14:paraId="42871939" w14:textId="77777777" w:rsidR="00D5488A" w:rsidRDefault="00D5488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p w14:paraId="610AD4F4" w14:textId="27526ABA" w:rsidR="003659D3" w:rsidRDefault="003B66C3" w:rsidP="00842B8A">
      <w:pPr>
        <w:spacing w:line="360" w:lineRule="auto"/>
        <w:jc w:val="center"/>
        <w:rPr>
          <w:rFonts w:ascii="Arial" w:hAnsi="Arial" w:cs="Arial"/>
          <w:b/>
        </w:rPr>
      </w:pPr>
      <w:r>
        <w:rPr>
          <w:noProof/>
          <w:lang w:val="en-IN" w:eastAsia="en-IN"/>
        </w:rPr>
        <w:drawing>
          <wp:inline distT="0" distB="0" distL="0" distR="0" wp14:anchorId="1BA3AE0B" wp14:editId="46D41723">
            <wp:extent cx="5761355" cy="3816350"/>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a:ln>
                      <a:noFill/>
                    </a:ln>
                  </pic:spPr>
                </pic:pic>
              </a:graphicData>
            </a:graphic>
          </wp:inline>
        </w:drawing>
      </w:r>
    </w:p>
    <w:p w14:paraId="1FD520F6" w14:textId="7F9D99B3" w:rsidR="003B66C3" w:rsidRDefault="003B66C3" w:rsidP="00842B8A">
      <w:pPr>
        <w:spacing w:line="360" w:lineRule="auto"/>
        <w:jc w:val="center"/>
        <w:rPr>
          <w:rFonts w:ascii="Arial" w:hAnsi="Arial" w:cs="Arial"/>
          <w:b/>
        </w:rPr>
      </w:pPr>
      <w:r>
        <w:rPr>
          <w:noProof/>
          <w:lang w:val="en-IN" w:eastAsia="en-IN"/>
        </w:rPr>
        <w:drawing>
          <wp:inline distT="0" distB="0" distL="0" distR="0" wp14:anchorId="3E28152A" wp14:editId="02FEECBC">
            <wp:extent cx="5761355" cy="3863975"/>
            <wp:effectExtent l="0" t="0" r="0" b="31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1355" cy="3863975"/>
                    </a:xfrm>
                    <a:prstGeom prst="rect">
                      <a:avLst/>
                    </a:prstGeom>
                    <a:noFill/>
                    <a:ln>
                      <a:noFill/>
                    </a:ln>
                  </pic:spPr>
                </pic:pic>
              </a:graphicData>
            </a:graphic>
          </wp:inline>
        </w:drawing>
      </w:r>
    </w:p>
    <w:p w14:paraId="5C1E709F" w14:textId="16D362B3" w:rsidR="003B66C3" w:rsidRDefault="003B66C3" w:rsidP="00842B8A">
      <w:pPr>
        <w:spacing w:line="360" w:lineRule="auto"/>
        <w:jc w:val="center"/>
        <w:rPr>
          <w:rFonts w:ascii="Arial" w:hAnsi="Arial" w:cs="Arial"/>
          <w:b/>
        </w:rPr>
      </w:pPr>
    </w:p>
    <w:p w14:paraId="06E2B4F9" w14:textId="77777777" w:rsidR="00E6052F" w:rsidRDefault="00E6052F" w:rsidP="00842B8A">
      <w:pPr>
        <w:spacing w:line="360" w:lineRule="auto"/>
        <w:jc w:val="center"/>
        <w:rPr>
          <w:rFonts w:ascii="Arial" w:hAnsi="Arial" w:cs="Arial"/>
          <w:b/>
        </w:rPr>
      </w:pPr>
    </w:p>
    <w:p w14:paraId="467E25D3" w14:textId="7DC8A9E2" w:rsidR="003B66C3" w:rsidRDefault="003B66C3" w:rsidP="00842B8A">
      <w:pPr>
        <w:spacing w:line="360" w:lineRule="auto"/>
        <w:jc w:val="center"/>
        <w:rPr>
          <w:rFonts w:ascii="Arial" w:hAnsi="Arial" w:cs="Arial"/>
          <w:b/>
        </w:rPr>
      </w:pPr>
      <w:r>
        <w:rPr>
          <w:noProof/>
          <w:lang w:val="en-IN" w:eastAsia="en-IN"/>
        </w:rPr>
        <w:drawing>
          <wp:inline distT="0" distB="0" distL="0" distR="0" wp14:anchorId="2B9C7A37" wp14:editId="2AB595DE">
            <wp:extent cx="5761355" cy="4105275"/>
            <wp:effectExtent l="0" t="0" r="0" b="95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a:noFill/>
                    </a:ln>
                  </pic:spPr>
                </pic:pic>
              </a:graphicData>
            </a:graphic>
          </wp:inline>
        </w:drawing>
      </w:r>
    </w:p>
    <w:p w14:paraId="424571D3" w14:textId="7D2C7C6C" w:rsidR="00E6052F" w:rsidRDefault="003B66C3" w:rsidP="00E6052F">
      <w:pPr>
        <w:spacing w:line="360" w:lineRule="auto"/>
        <w:jc w:val="center"/>
        <w:rPr>
          <w:rFonts w:ascii="Arial" w:hAnsi="Arial" w:cs="Arial"/>
          <w:b/>
        </w:rPr>
      </w:pPr>
      <w:r>
        <w:rPr>
          <w:noProof/>
          <w:lang w:val="en-IN" w:eastAsia="en-IN"/>
        </w:rPr>
        <w:drawing>
          <wp:inline distT="0" distB="0" distL="0" distR="0" wp14:anchorId="069EBEAB" wp14:editId="0FF52CAF">
            <wp:extent cx="5761355" cy="4321175"/>
            <wp:effectExtent l="0" t="0" r="0" b="31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E02F663" w14:textId="2DF65D25" w:rsidR="003B66C3" w:rsidRDefault="003B66C3" w:rsidP="00842B8A">
      <w:pPr>
        <w:spacing w:line="360" w:lineRule="auto"/>
        <w:jc w:val="center"/>
        <w:rPr>
          <w:rFonts w:ascii="Arial" w:hAnsi="Arial" w:cs="Arial"/>
          <w:b/>
        </w:rPr>
      </w:pPr>
      <w:r>
        <w:rPr>
          <w:noProof/>
          <w:lang w:val="en-IN" w:eastAsia="en-IN"/>
        </w:rPr>
        <w:drawing>
          <wp:inline distT="0" distB="0" distL="0" distR="0" wp14:anchorId="33BD8D29" wp14:editId="31914AFB">
            <wp:extent cx="5761355" cy="4321175"/>
            <wp:effectExtent l="0" t="0" r="0" b="31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F6025BD" w14:textId="1E5D2129" w:rsidR="003B66C3" w:rsidRDefault="003B66C3" w:rsidP="00842B8A">
      <w:pPr>
        <w:spacing w:line="360" w:lineRule="auto"/>
        <w:jc w:val="center"/>
        <w:rPr>
          <w:rFonts w:ascii="Arial" w:hAnsi="Arial" w:cs="Arial"/>
          <w:b/>
        </w:rPr>
      </w:pPr>
      <w:r>
        <w:rPr>
          <w:noProof/>
          <w:lang w:val="en-IN" w:eastAsia="en-IN"/>
        </w:rPr>
        <w:drawing>
          <wp:inline distT="0" distB="0" distL="0" distR="0" wp14:anchorId="69D92769" wp14:editId="583C5A32">
            <wp:extent cx="5761355" cy="4321175"/>
            <wp:effectExtent l="0" t="0" r="0" b="31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5CDD212" w14:textId="18B4B46E" w:rsidR="003B66C3" w:rsidRDefault="003B66C3" w:rsidP="00842B8A">
      <w:pPr>
        <w:spacing w:line="360" w:lineRule="auto"/>
        <w:jc w:val="center"/>
        <w:rPr>
          <w:rFonts w:ascii="Arial" w:hAnsi="Arial" w:cs="Arial"/>
          <w:b/>
        </w:rPr>
      </w:pPr>
      <w:r>
        <w:rPr>
          <w:noProof/>
          <w:lang w:val="en-IN" w:eastAsia="en-IN"/>
        </w:rPr>
        <w:drawing>
          <wp:inline distT="0" distB="0" distL="0" distR="0" wp14:anchorId="1A8369AD" wp14:editId="2D430B05">
            <wp:extent cx="5761355" cy="4429125"/>
            <wp:effectExtent l="0" t="0" r="0" b="95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429125"/>
                    </a:xfrm>
                    <a:prstGeom prst="rect">
                      <a:avLst/>
                    </a:prstGeom>
                    <a:noFill/>
                    <a:ln>
                      <a:noFill/>
                    </a:ln>
                  </pic:spPr>
                </pic:pic>
              </a:graphicData>
            </a:graphic>
          </wp:inline>
        </w:drawing>
      </w:r>
    </w:p>
    <w:p w14:paraId="79632BB6" w14:textId="77777777" w:rsidR="00056059" w:rsidRDefault="003B66C3" w:rsidP="00842B8A">
      <w:pPr>
        <w:spacing w:line="360" w:lineRule="auto"/>
        <w:jc w:val="center"/>
      </w:pPr>
      <w:r>
        <w:rPr>
          <w:noProof/>
          <w:lang w:val="en-IN" w:eastAsia="en-IN"/>
        </w:rPr>
        <w:drawing>
          <wp:inline distT="0" distB="0" distL="0" distR="0" wp14:anchorId="7B97C5DA" wp14:editId="6E92D3B1">
            <wp:extent cx="5761355" cy="4035425"/>
            <wp:effectExtent l="0" t="0" r="0" b="31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4035425"/>
                    </a:xfrm>
                    <a:prstGeom prst="rect">
                      <a:avLst/>
                    </a:prstGeom>
                    <a:noFill/>
                    <a:ln>
                      <a:noFill/>
                    </a:ln>
                  </pic:spPr>
                </pic:pic>
              </a:graphicData>
            </a:graphic>
          </wp:inline>
        </w:drawing>
      </w:r>
      <w:r w:rsidRPr="003B66C3">
        <w:t xml:space="preserve"> </w:t>
      </w:r>
    </w:p>
    <w:p w14:paraId="677A9EC0" w14:textId="11D0268A" w:rsidR="003B66C3" w:rsidRDefault="003B66C3" w:rsidP="00842B8A">
      <w:pPr>
        <w:spacing w:line="360" w:lineRule="auto"/>
        <w:jc w:val="center"/>
      </w:pPr>
      <w:r>
        <w:rPr>
          <w:noProof/>
          <w:lang w:val="en-IN" w:eastAsia="en-IN"/>
        </w:rPr>
        <w:drawing>
          <wp:inline distT="0" distB="0" distL="0" distR="0" wp14:anchorId="600878E9" wp14:editId="628BB015">
            <wp:extent cx="5761355" cy="4321175"/>
            <wp:effectExtent l="0" t="0" r="0" b="31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30C01BF" w14:textId="25B3BE7C" w:rsidR="003B66C3" w:rsidRDefault="003B66C3" w:rsidP="00842B8A">
      <w:pPr>
        <w:spacing w:line="360" w:lineRule="auto"/>
        <w:jc w:val="center"/>
        <w:rPr>
          <w:rFonts w:ascii="Arial" w:hAnsi="Arial" w:cs="Arial"/>
          <w:b/>
        </w:rPr>
      </w:pPr>
      <w:r>
        <w:rPr>
          <w:noProof/>
          <w:lang w:val="en-IN" w:eastAsia="en-IN"/>
        </w:rPr>
        <w:drawing>
          <wp:inline distT="0" distB="0" distL="0" distR="0" wp14:anchorId="13417505" wp14:editId="1FE8167F">
            <wp:extent cx="5761355" cy="4321175"/>
            <wp:effectExtent l="0" t="0" r="0" b="31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B9F654C" w14:textId="59136D6B" w:rsidR="003B66C3" w:rsidRDefault="003B66C3" w:rsidP="00842B8A">
      <w:pPr>
        <w:spacing w:line="360" w:lineRule="auto"/>
        <w:jc w:val="center"/>
      </w:pPr>
      <w:r>
        <w:rPr>
          <w:noProof/>
          <w:lang w:val="en-IN" w:eastAsia="en-IN"/>
        </w:rPr>
        <w:drawing>
          <wp:inline distT="0" distB="0" distL="0" distR="0" wp14:anchorId="0547E80E" wp14:editId="5A54A900">
            <wp:extent cx="5761355" cy="4321175"/>
            <wp:effectExtent l="0" t="0" r="0" b="31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r w:rsidRPr="003B66C3">
        <w:t xml:space="preserve"> </w:t>
      </w:r>
      <w:r>
        <w:rPr>
          <w:noProof/>
          <w:lang w:val="en-IN" w:eastAsia="en-IN"/>
        </w:rPr>
        <w:drawing>
          <wp:inline distT="0" distB="0" distL="0" distR="0" wp14:anchorId="3E43A230" wp14:editId="4B38B20D">
            <wp:extent cx="5761355" cy="4321175"/>
            <wp:effectExtent l="0" t="0" r="0" b="31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95993C3" w14:textId="2D3E5962" w:rsidR="003B66C3" w:rsidRDefault="003B66C3" w:rsidP="00842B8A">
      <w:pPr>
        <w:spacing w:line="360" w:lineRule="auto"/>
        <w:jc w:val="center"/>
        <w:rPr>
          <w:rFonts w:ascii="Arial" w:hAnsi="Arial" w:cs="Arial"/>
          <w:b/>
        </w:rPr>
      </w:pPr>
      <w:r>
        <w:rPr>
          <w:noProof/>
          <w:lang w:val="en-IN" w:eastAsia="en-IN"/>
        </w:rPr>
        <w:drawing>
          <wp:inline distT="0" distB="0" distL="0" distR="0" wp14:anchorId="449695BB" wp14:editId="2B63C30B">
            <wp:extent cx="5761355" cy="4321175"/>
            <wp:effectExtent l="0" t="0" r="0" b="31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C14944A" w14:textId="000A8900" w:rsidR="003B66C3" w:rsidRDefault="003B66C3" w:rsidP="00056059">
      <w:pPr>
        <w:spacing w:line="360" w:lineRule="auto"/>
        <w:jc w:val="center"/>
        <w:rPr>
          <w:rFonts w:ascii="Arial" w:hAnsi="Arial" w:cs="Arial"/>
          <w:b/>
        </w:rPr>
      </w:pPr>
      <w:r>
        <w:rPr>
          <w:noProof/>
          <w:lang w:val="en-IN" w:eastAsia="en-IN"/>
        </w:rPr>
        <w:drawing>
          <wp:inline distT="0" distB="0" distL="0" distR="0" wp14:anchorId="00E623C3" wp14:editId="22A45407">
            <wp:extent cx="5761355" cy="4321175"/>
            <wp:effectExtent l="0" t="0" r="0" b="31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C2A63B3" w14:textId="2F3671BC" w:rsidR="003B66C3" w:rsidRDefault="003B66C3" w:rsidP="00056059">
      <w:pPr>
        <w:spacing w:line="360" w:lineRule="auto"/>
        <w:jc w:val="center"/>
        <w:rPr>
          <w:rFonts w:ascii="Arial" w:hAnsi="Arial" w:cs="Arial"/>
          <w:b/>
        </w:rPr>
      </w:pPr>
      <w:r>
        <w:rPr>
          <w:noProof/>
          <w:lang w:val="en-IN" w:eastAsia="en-IN"/>
        </w:rPr>
        <w:drawing>
          <wp:inline distT="0" distB="0" distL="0" distR="0" wp14:anchorId="43303AAB" wp14:editId="320A5BCE">
            <wp:extent cx="5761355" cy="4321175"/>
            <wp:effectExtent l="0" t="0" r="0" b="31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A83CDE" w14:textId="56B5FDA2" w:rsidR="003B66C3" w:rsidRDefault="003B66C3" w:rsidP="00056059">
      <w:pPr>
        <w:spacing w:line="360" w:lineRule="auto"/>
        <w:jc w:val="center"/>
        <w:rPr>
          <w:rFonts w:ascii="Arial" w:hAnsi="Arial" w:cs="Arial"/>
          <w:b/>
        </w:rPr>
      </w:pPr>
      <w:r>
        <w:rPr>
          <w:noProof/>
          <w:lang w:val="en-IN" w:eastAsia="en-IN"/>
        </w:rPr>
        <w:drawing>
          <wp:inline distT="0" distB="0" distL="0" distR="0" wp14:anchorId="28133702" wp14:editId="4DB61211">
            <wp:extent cx="5761355" cy="4321175"/>
            <wp:effectExtent l="0" t="0" r="0" b="317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18B549E" w14:textId="1ED00A24" w:rsidR="003B66C3" w:rsidRDefault="003B66C3" w:rsidP="00056059">
      <w:pPr>
        <w:spacing w:line="360" w:lineRule="auto"/>
        <w:jc w:val="center"/>
        <w:rPr>
          <w:rFonts w:ascii="Arial" w:hAnsi="Arial" w:cs="Arial"/>
          <w:b/>
        </w:rPr>
      </w:pPr>
      <w:r>
        <w:rPr>
          <w:noProof/>
          <w:lang w:val="en-IN" w:eastAsia="en-IN"/>
        </w:rPr>
        <w:drawing>
          <wp:inline distT="0" distB="0" distL="0" distR="0" wp14:anchorId="55B429BD" wp14:editId="50E8E23B">
            <wp:extent cx="5761355" cy="4321175"/>
            <wp:effectExtent l="0" t="0" r="0" b="31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04F3848E" w14:textId="2E21DC33" w:rsidR="003B66C3" w:rsidRDefault="003B66C3" w:rsidP="00056059">
      <w:pPr>
        <w:spacing w:line="360" w:lineRule="auto"/>
        <w:jc w:val="center"/>
        <w:rPr>
          <w:rFonts w:ascii="Arial" w:hAnsi="Arial" w:cs="Arial"/>
          <w:b/>
        </w:rPr>
      </w:pPr>
      <w:r>
        <w:rPr>
          <w:noProof/>
          <w:lang w:val="en-IN" w:eastAsia="en-IN"/>
        </w:rPr>
        <w:drawing>
          <wp:inline distT="0" distB="0" distL="0" distR="0" wp14:anchorId="0C2811EE" wp14:editId="462D4213">
            <wp:extent cx="5761355" cy="4321175"/>
            <wp:effectExtent l="0" t="0" r="0" b="31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3B4920AB" w14:textId="64095130" w:rsidR="003B66C3" w:rsidRDefault="003B66C3" w:rsidP="00056059">
      <w:pPr>
        <w:spacing w:line="360" w:lineRule="auto"/>
        <w:jc w:val="center"/>
        <w:rPr>
          <w:rFonts w:ascii="Arial" w:hAnsi="Arial" w:cs="Arial"/>
          <w:b/>
        </w:rPr>
      </w:pPr>
      <w:r>
        <w:rPr>
          <w:noProof/>
          <w:lang w:val="en-IN" w:eastAsia="en-IN"/>
        </w:rPr>
        <w:drawing>
          <wp:inline distT="0" distB="0" distL="0" distR="0" wp14:anchorId="0B2C9D7D" wp14:editId="5CE7D996">
            <wp:extent cx="5761355" cy="4321175"/>
            <wp:effectExtent l="0" t="0" r="0" b="31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EC2FDE" w14:textId="5ECB3F5F" w:rsidR="003B66C3" w:rsidRDefault="003B66C3" w:rsidP="00842B8A">
      <w:pPr>
        <w:spacing w:line="360" w:lineRule="auto"/>
        <w:jc w:val="center"/>
        <w:rPr>
          <w:rFonts w:ascii="Arial" w:hAnsi="Arial" w:cs="Arial"/>
          <w:b/>
        </w:rPr>
      </w:pPr>
      <w:r>
        <w:rPr>
          <w:noProof/>
          <w:lang w:val="en-IN" w:eastAsia="en-IN"/>
        </w:rPr>
        <w:drawing>
          <wp:inline distT="0" distB="0" distL="0" distR="0" wp14:anchorId="15CD0B8F" wp14:editId="343B3774">
            <wp:extent cx="5761355" cy="4321175"/>
            <wp:effectExtent l="0" t="0" r="0" b="31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6F12917F" w14:textId="547C9546" w:rsidR="003659D3" w:rsidRDefault="003B66C3" w:rsidP="00056059">
      <w:pPr>
        <w:spacing w:line="360" w:lineRule="auto"/>
        <w:jc w:val="center"/>
        <w:rPr>
          <w:rFonts w:ascii="Arial" w:hAnsi="Arial" w:cs="Arial"/>
          <w:b/>
        </w:rPr>
      </w:pPr>
      <w:r>
        <w:rPr>
          <w:noProof/>
          <w:lang w:val="en-IN" w:eastAsia="en-IN"/>
        </w:rPr>
        <w:drawing>
          <wp:inline distT="0" distB="0" distL="0" distR="0" wp14:anchorId="223574F9" wp14:editId="03164211">
            <wp:extent cx="5761355" cy="4016375"/>
            <wp:effectExtent l="0" t="0" r="0" b="317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4016375"/>
                    </a:xfrm>
                    <a:prstGeom prst="rect">
                      <a:avLst/>
                    </a:prstGeom>
                    <a:noFill/>
                    <a:ln>
                      <a:noFill/>
                    </a:ln>
                  </pic:spPr>
                </pic:pic>
              </a:graphicData>
            </a:graphic>
          </wp:inline>
        </w:drawing>
      </w:r>
    </w:p>
    <w:p w14:paraId="2D754B75" w14:textId="4DF550F6" w:rsidR="00056059" w:rsidRDefault="00056059" w:rsidP="00056059">
      <w:pPr>
        <w:spacing w:line="360" w:lineRule="auto"/>
        <w:jc w:val="center"/>
        <w:rPr>
          <w:rFonts w:ascii="Arial" w:hAnsi="Arial" w:cs="Arial"/>
          <w:b/>
        </w:rPr>
      </w:pPr>
      <w:r>
        <w:rPr>
          <w:noProof/>
          <w:lang w:val="en-IN" w:eastAsia="en-IN"/>
        </w:rPr>
        <w:drawing>
          <wp:inline distT="0" distB="0" distL="0" distR="0" wp14:anchorId="2C765D79" wp14:editId="0541C971">
            <wp:extent cx="5715000" cy="4391025"/>
            <wp:effectExtent l="0" t="0" r="0"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4391025"/>
                    </a:xfrm>
                    <a:prstGeom prst="rect">
                      <a:avLst/>
                    </a:prstGeom>
                    <a:noFill/>
                    <a:ln>
                      <a:noFill/>
                    </a:ln>
                  </pic:spPr>
                </pic:pic>
              </a:graphicData>
            </a:graphic>
          </wp:inline>
        </w:drawing>
      </w: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C6AC0E5" w14:textId="657917BF" w:rsidR="008C45DA" w:rsidRPr="00B60BE1" w:rsidRDefault="00B60BE1" w:rsidP="00B60BE1">
      <w:pPr>
        <w:spacing w:line="360" w:lineRule="auto"/>
        <w:rPr>
          <w:b/>
          <w:i/>
          <w:sz w:val="16"/>
          <w:szCs w:val="16"/>
        </w:rPr>
      </w:pPr>
      <w:r>
        <w:rPr>
          <w:noProof/>
          <w:lang w:val="en-IN" w:eastAsia="en-IN"/>
        </w:rPr>
        <w:drawing>
          <wp:inline distT="0" distB="0" distL="0" distR="0" wp14:anchorId="7F7B4FE5" wp14:editId="78F16CD4">
            <wp:extent cx="8200558" cy="61810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8209197" cy="6187602"/>
                    </a:xfrm>
                    <a:prstGeom prst="rect">
                      <a:avLst/>
                    </a:prstGeom>
                    <a:noFill/>
                    <a:ln>
                      <a:noFill/>
                    </a:ln>
                  </pic:spPr>
                </pic:pic>
              </a:graphicData>
            </a:graphic>
          </wp:inline>
        </w:drawing>
      </w:r>
    </w:p>
    <w:p w14:paraId="0AB62F45" w14:textId="77777777" w:rsidR="00E6052F" w:rsidRDefault="00E605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42AD83B"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42C8873" w14:textId="091CDAFE" w:rsidR="00527F4D" w:rsidRDefault="00056059" w:rsidP="00B4640C">
      <w:pPr>
        <w:outlineLvl w:val="0"/>
        <w:rPr>
          <w:rFonts w:ascii="Arial" w:hAnsi="Arial" w:cs="Arial"/>
          <w:b/>
          <w:u w:val="single"/>
        </w:rPr>
      </w:pPr>
      <w:r>
        <w:rPr>
          <w:rFonts w:ascii="Arial" w:hAnsi="Arial" w:cs="Arial"/>
          <w:b/>
          <w:u w:val="single"/>
        </w:rPr>
        <w:t>DOCUMENT 1: EXTRACT OF JOINT DEVELOPMENT AGREEEMNT</w:t>
      </w:r>
    </w:p>
    <w:p w14:paraId="3309E7BD" w14:textId="1E0C109C" w:rsidR="00C036C8" w:rsidRDefault="00C036C8" w:rsidP="00B4640C">
      <w:pPr>
        <w:outlineLvl w:val="0"/>
        <w:rPr>
          <w:rFonts w:ascii="Arial" w:hAnsi="Arial" w:cs="Arial"/>
          <w:b/>
          <w:u w:val="single"/>
        </w:rPr>
      </w:pPr>
    </w:p>
    <w:p w14:paraId="4FE5E712" w14:textId="6AC305F4" w:rsidR="00C036C8" w:rsidRDefault="00C036C8" w:rsidP="00B4640C">
      <w:pPr>
        <w:outlineLvl w:val="0"/>
        <w:rPr>
          <w:rFonts w:ascii="Arial" w:hAnsi="Arial" w:cs="Arial"/>
          <w:b/>
          <w:u w:val="single"/>
        </w:rPr>
      </w:pPr>
      <w:r>
        <w:rPr>
          <w:noProof/>
          <w:lang w:val="en-IN" w:eastAsia="en-IN"/>
        </w:rPr>
        <w:drawing>
          <wp:inline distT="0" distB="0" distL="0" distR="0" wp14:anchorId="72E63F67" wp14:editId="17AA785E">
            <wp:extent cx="5761355" cy="7567930"/>
            <wp:effectExtent l="19050" t="19050" r="10795" b="13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1355" cy="7567930"/>
                    </a:xfrm>
                    <a:prstGeom prst="rect">
                      <a:avLst/>
                    </a:prstGeom>
                    <a:ln>
                      <a:solidFill>
                        <a:schemeClr val="tx1"/>
                      </a:solidFill>
                    </a:ln>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49C8A61E"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33ADCBFE" wp14:editId="68FFFC70">
            <wp:extent cx="5761355" cy="8136890"/>
            <wp:effectExtent l="19050" t="19050" r="10795"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3199A324" w14:textId="590355CA"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5463BB9B" wp14:editId="4DCBB047">
            <wp:extent cx="5761355" cy="8136890"/>
            <wp:effectExtent l="19050" t="19050" r="10795"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6FFF18F2" w14:textId="053A832C"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2F900C27" wp14:editId="34947779">
            <wp:extent cx="5761355" cy="8136890"/>
            <wp:effectExtent l="19050" t="19050" r="10795"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26F96EDB" w:rsidR="00C036C8" w:rsidRDefault="00C036C8" w:rsidP="00B4640C">
      <w:pPr>
        <w:outlineLvl w:val="0"/>
        <w:rPr>
          <w:rFonts w:ascii="Arial" w:hAnsi="Arial" w:cs="Arial"/>
          <w:b/>
        </w:rPr>
      </w:pPr>
    </w:p>
    <w:p w14:paraId="4A1E8E71" w14:textId="114B5873" w:rsidR="00C036C8" w:rsidRDefault="00C036C8" w:rsidP="00B4640C">
      <w:pPr>
        <w:outlineLvl w:val="0"/>
        <w:rPr>
          <w:rFonts w:ascii="Arial" w:hAnsi="Arial" w:cs="Arial"/>
          <w:b/>
        </w:rPr>
      </w:pPr>
    </w:p>
    <w:p w14:paraId="128CEDA0" w14:textId="4890B904" w:rsidR="00C036C8"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7792E69" wp14:editId="3BB38670">
            <wp:extent cx="5761355" cy="8136890"/>
            <wp:effectExtent l="19050" t="19050" r="10795"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73169F5F" w14:textId="45ED064F" w:rsidR="003727BF" w:rsidRDefault="003727BF" w:rsidP="00B4640C">
      <w:pPr>
        <w:outlineLvl w:val="0"/>
        <w:rPr>
          <w:rFonts w:ascii="Arial" w:hAnsi="Arial" w:cs="Arial"/>
          <w:b/>
        </w:rPr>
      </w:pPr>
    </w:p>
    <w:p w14:paraId="3117D5D9" w14:textId="52C3EFBB"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4BBCC6E" wp14:editId="3DFE6649">
            <wp:extent cx="5761355" cy="8136890"/>
            <wp:effectExtent l="19050" t="19050" r="10795"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41D0AA9B" w14:textId="7D2DD5B2" w:rsidR="003727BF" w:rsidRDefault="003727BF" w:rsidP="00B4640C">
      <w:pPr>
        <w:outlineLvl w:val="0"/>
        <w:rPr>
          <w:rFonts w:ascii="Arial" w:hAnsi="Arial" w:cs="Arial"/>
          <w:b/>
        </w:rPr>
      </w:pPr>
    </w:p>
    <w:p w14:paraId="626C0240" w14:textId="3F018D2C"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6B7D8CBE" wp14:editId="126B173C">
            <wp:extent cx="5761355" cy="8136890"/>
            <wp:effectExtent l="19050" t="19050" r="10795"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3991A1C2" w14:textId="22F761FA" w:rsidR="003727BF" w:rsidRDefault="003727BF" w:rsidP="00B4640C">
      <w:pPr>
        <w:outlineLvl w:val="0"/>
        <w:rPr>
          <w:rFonts w:ascii="Arial" w:hAnsi="Arial" w:cs="Arial"/>
          <w:b/>
        </w:rPr>
      </w:pPr>
    </w:p>
    <w:p w14:paraId="077666C6" w14:textId="4306CBD0"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CA85429" wp14:editId="5BC14EE8">
            <wp:extent cx="5761355" cy="8136890"/>
            <wp:effectExtent l="19050" t="19050" r="1079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76C5CF7D" w14:textId="2DBF19EF"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3B86E2E" wp14:editId="0375752D">
            <wp:extent cx="5761355" cy="8136890"/>
            <wp:effectExtent l="19050" t="19050" r="10795" b="165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1752BD32" w14:textId="725024D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5846B4F" wp14:editId="0B6EB36B">
            <wp:extent cx="5761355" cy="8136890"/>
            <wp:effectExtent l="19050" t="19050" r="1079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07A23456" w14:textId="74BE6DD4" w:rsidR="003727BF" w:rsidRDefault="003727BF" w:rsidP="00B4640C">
      <w:pPr>
        <w:outlineLvl w:val="0"/>
        <w:rPr>
          <w:rFonts w:ascii="Arial" w:hAnsi="Arial" w:cs="Arial"/>
          <w:b/>
        </w:rPr>
      </w:pPr>
    </w:p>
    <w:p w14:paraId="48884CC2" w14:textId="1370C7E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6C65DEC" wp14:editId="78870A62">
            <wp:extent cx="5761355" cy="8136890"/>
            <wp:effectExtent l="19050" t="19050" r="1079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68B1A53C" w14:textId="35387EC8"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484FCB3" wp14:editId="57670292">
            <wp:extent cx="5761355" cy="8136890"/>
            <wp:effectExtent l="19050" t="19050" r="10795"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536483F7" w14:textId="31177A83"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E096447" wp14:editId="48277465">
            <wp:extent cx="5761355" cy="8136890"/>
            <wp:effectExtent l="19050" t="19050" r="1079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6CC3B107" w14:textId="77777777" w:rsidR="003727BF" w:rsidRPr="00C036C8" w:rsidRDefault="003727BF" w:rsidP="00B4640C">
      <w:pPr>
        <w:outlineLvl w:val="0"/>
        <w:rPr>
          <w:rFonts w:ascii="Arial" w:hAnsi="Arial" w:cs="Arial"/>
          <w:b/>
        </w:rPr>
      </w:pPr>
    </w:p>
    <w:p w14:paraId="699821A8"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E9FC40F" w14:textId="77777777" w:rsidR="00E6052F" w:rsidRDefault="00E6052F">
      <w:pPr>
        <w:spacing w:after="160" w:line="259" w:lineRule="auto"/>
        <w:rPr>
          <w:rFonts w:ascii="Arial" w:hAnsi="Arial" w:cs="Arial"/>
          <w:b/>
          <w:u w:val="single"/>
        </w:rPr>
      </w:pPr>
      <w:r>
        <w:rPr>
          <w:rFonts w:ascii="Arial" w:hAnsi="Arial" w:cs="Arial"/>
          <w:b/>
          <w:u w:val="single"/>
        </w:rPr>
        <w:br w:type="page"/>
      </w:r>
    </w:p>
    <w:p w14:paraId="3C18E704" w14:textId="5501BC40" w:rsidR="00056059" w:rsidRDefault="00056059" w:rsidP="00B4640C">
      <w:pPr>
        <w:outlineLvl w:val="0"/>
        <w:rPr>
          <w:rFonts w:ascii="Arial" w:hAnsi="Arial" w:cs="Arial"/>
          <w:b/>
          <w:u w:val="single"/>
        </w:rPr>
      </w:pPr>
      <w:r>
        <w:rPr>
          <w:rFonts w:ascii="Arial" w:hAnsi="Arial" w:cs="Arial"/>
          <w:b/>
          <w:u w:val="single"/>
        </w:rPr>
        <w:t>DOCUMENT 2: EXTRACT OF POWER OF ATTORNEY</w:t>
      </w:r>
    </w:p>
    <w:p w14:paraId="730E49C0" w14:textId="063051C6" w:rsidR="003727BF" w:rsidRDefault="003727BF" w:rsidP="00B4640C">
      <w:pPr>
        <w:outlineLvl w:val="0"/>
        <w:rPr>
          <w:rFonts w:ascii="Arial" w:hAnsi="Arial" w:cs="Arial"/>
          <w:b/>
          <w:u w:val="single"/>
        </w:rPr>
      </w:pPr>
    </w:p>
    <w:p w14:paraId="06BDD8B3" w14:textId="50002F60"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75C397BB" wp14:editId="2732700F">
            <wp:extent cx="5761355" cy="8136890"/>
            <wp:effectExtent l="19050" t="19050" r="10795"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322664B2" w14:textId="05F1CCF2" w:rsidR="003727BF" w:rsidRDefault="003727BF" w:rsidP="00B4640C">
      <w:pPr>
        <w:outlineLvl w:val="0"/>
        <w:rPr>
          <w:rFonts w:ascii="Arial" w:hAnsi="Arial" w:cs="Arial"/>
          <w:b/>
        </w:rPr>
      </w:pPr>
    </w:p>
    <w:p w14:paraId="28500FF2" w14:textId="41F6B3F3" w:rsidR="003727BF" w:rsidRDefault="003727BF" w:rsidP="00B4640C">
      <w:pPr>
        <w:outlineLvl w:val="0"/>
        <w:rPr>
          <w:rFonts w:ascii="Arial" w:hAnsi="Arial" w:cs="Arial"/>
          <w:b/>
        </w:rPr>
      </w:pPr>
      <w:bookmarkStart w:id="8" w:name="_GoBack"/>
      <w:r w:rsidRPr="003727BF">
        <w:rPr>
          <w:rFonts w:ascii="Arial" w:hAnsi="Arial" w:cs="Arial"/>
          <w:b/>
          <w:noProof/>
          <w:lang w:val="en-IN" w:eastAsia="en-IN"/>
        </w:rPr>
        <w:drawing>
          <wp:inline distT="0" distB="0" distL="0" distR="0" wp14:anchorId="0F1AAC5E" wp14:editId="4F323570">
            <wp:extent cx="5761355" cy="8136890"/>
            <wp:effectExtent l="19050" t="19050" r="10795"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bookmarkEnd w:id="8"/>
    </w:p>
    <w:p w14:paraId="306243A0" w14:textId="255CFB1C"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8B8934A" wp14:editId="6A488364">
            <wp:extent cx="5761355" cy="8136890"/>
            <wp:effectExtent l="19050" t="19050" r="10795" b="1651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7B1A1CD0" w14:textId="6EA529B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7701155" wp14:editId="085C2476">
            <wp:extent cx="5761355" cy="8136890"/>
            <wp:effectExtent l="19050" t="19050" r="10795" b="1651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513E42C5" w14:textId="0F5A3694"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56AFD23" wp14:editId="77CBB0AF">
            <wp:extent cx="5761355" cy="8136890"/>
            <wp:effectExtent l="19050" t="19050" r="10795" b="165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12EC92A7" w14:textId="351D6572"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61406E3" wp14:editId="47C92DFC">
            <wp:extent cx="5761355" cy="8136890"/>
            <wp:effectExtent l="19050" t="19050" r="10795" b="1651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43C99AA2" w14:textId="53C02114"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66EB322A" wp14:editId="1CE0942F">
            <wp:extent cx="5761355" cy="8136890"/>
            <wp:effectExtent l="19050" t="19050" r="10795" b="1651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0CC1E46B" w14:textId="7041BFBD"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299A738" wp14:editId="716522E7">
            <wp:extent cx="5761355" cy="8136890"/>
            <wp:effectExtent l="19050" t="19050" r="10795" b="1651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solidFill>
                        <a:schemeClr val="tx1"/>
                      </a:solidFill>
                    </a:ln>
                  </pic:spPr>
                </pic:pic>
              </a:graphicData>
            </a:graphic>
          </wp:inline>
        </w:drawing>
      </w:r>
    </w:p>
    <w:p w14:paraId="2565B08B" w14:textId="5E3B3285" w:rsidR="003727BF" w:rsidRDefault="003727BF" w:rsidP="00B4640C">
      <w:pPr>
        <w:outlineLvl w:val="0"/>
        <w:rPr>
          <w:rFonts w:ascii="Arial" w:hAnsi="Arial" w:cs="Arial"/>
          <w:b/>
        </w:rPr>
      </w:pPr>
    </w:p>
    <w:p w14:paraId="200DF7ED" w14:textId="52ED103F" w:rsidR="003727BF" w:rsidRDefault="003727BF" w:rsidP="00B4640C">
      <w:pPr>
        <w:outlineLvl w:val="0"/>
        <w:rPr>
          <w:rFonts w:ascii="Arial" w:hAnsi="Arial" w:cs="Arial"/>
          <w:b/>
        </w:rPr>
      </w:pPr>
    </w:p>
    <w:p w14:paraId="7F85E0D7" w14:textId="443C63F0" w:rsidR="003727BF" w:rsidRDefault="003727BF" w:rsidP="00B4640C">
      <w:pPr>
        <w:outlineLvl w:val="0"/>
        <w:rPr>
          <w:rFonts w:ascii="Arial" w:hAnsi="Arial" w:cs="Arial"/>
          <w:b/>
        </w:rPr>
      </w:pPr>
    </w:p>
    <w:p w14:paraId="6F76A899" w14:textId="77777777" w:rsidR="003727BF" w:rsidRPr="003727BF" w:rsidRDefault="003727BF" w:rsidP="00B4640C">
      <w:pPr>
        <w:outlineLvl w:val="0"/>
        <w:rPr>
          <w:rFonts w:ascii="Arial" w:hAnsi="Arial" w:cs="Arial"/>
          <w:b/>
        </w:rPr>
      </w:pPr>
    </w:p>
    <w:p w14:paraId="73E85DA3" w14:textId="7AB82A01" w:rsidR="00056059" w:rsidRDefault="00056059" w:rsidP="00B4640C">
      <w:pPr>
        <w:outlineLvl w:val="0"/>
        <w:rPr>
          <w:rFonts w:ascii="Arial" w:hAnsi="Arial" w:cs="Arial"/>
          <w:b/>
          <w:u w:val="single"/>
        </w:rPr>
      </w:pPr>
      <w:r>
        <w:rPr>
          <w:rFonts w:ascii="Arial" w:hAnsi="Arial" w:cs="Arial"/>
          <w:b/>
          <w:u w:val="single"/>
        </w:rPr>
        <w:t>DOCUMENT 3: COPY OF APPROVED MAP</w:t>
      </w:r>
    </w:p>
    <w:p w14:paraId="6DC52E97" w14:textId="08F84909" w:rsidR="00527F4D" w:rsidRDefault="00527F4D" w:rsidP="00B4640C">
      <w:pPr>
        <w:outlineLvl w:val="0"/>
        <w:rPr>
          <w:rFonts w:ascii="Arial" w:hAnsi="Arial" w:cs="Arial"/>
          <w:b/>
          <w:u w:val="single"/>
        </w:rPr>
      </w:pPr>
    </w:p>
    <w:p w14:paraId="2EF713D0" w14:textId="1515A69F" w:rsidR="00891F97" w:rsidRPr="003727BF" w:rsidRDefault="003727BF" w:rsidP="003727BF">
      <w:pPr>
        <w:outlineLvl w:val="0"/>
        <w:rPr>
          <w:rFonts w:ascii="Arial" w:hAnsi="Arial" w:cs="Arial"/>
          <w:bCs/>
        </w:rPr>
      </w:pPr>
      <w:r>
        <w:rPr>
          <w:noProof/>
          <w:lang w:val="en-IN" w:eastAsia="en-IN"/>
        </w:rPr>
        <w:drawing>
          <wp:inline distT="0" distB="0" distL="0" distR="0" wp14:anchorId="647E1ADE" wp14:editId="22CB486F">
            <wp:extent cx="5761355" cy="8220075"/>
            <wp:effectExtent l="19050" t="19050" r="10795" b="2857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1355" cy="8220075"/>
                    </a:xfrm>
                    <a:prstGeom prst="rect">
                      <a:avLst/>
                    </a:prstGeom>
                    <a:noFill/>
                    <a:ln>
                      <a:solidFill>
                        <a:schemeClr val="tx1"/>
                      </a:solidFill>
                    </a:ln>
                  </pic:spPr>
                </pic:pic>
              </a:graphicData>
            </a:graphic>
          </wp:inline>
        </w:drawing>
      </w:r>
    </w:p>
    <w:p w14:paraId="6E1B610B" w14:textId="77777777" w:rsidR="00E6052F" w:rsidRDefault="00E605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CA9187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1A466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56059">
        <w:rPr>
          <w:rFonts w:ascii="Arial" w:eastAsiaTheme="minorEastAsia" w:hAnsi="Arial" w:cs="Arial"/>
          <w:sz w:val="20"/>
          <w:szCs w:val="20"/>
        </w:rPr>
        <w:t>Anirban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4T00:00:00Z">
            <w:dateFormat w:val="d/M/yyyy"/>
            <w:lid w:val="en-US"/>
            <w:storeMappedDataAs w:val="dateTime"/>
            <w:calendar w:val="gregorian"/>
          </w:date>
        </w:sdtPr>
        <w:sdtEndPr/>
        <w:sdtContent>
          <w:r w:rsidR="00056059">
            <w:rPr>
              <w:rFonts w:ascii="Arial" w:eastAsiaTheme="minorEastAsia" w:hAnsi="Arial" w:cs="Arial"/>
              <w:sz w:val="20"/>
              <w:szCs w:val="20"/>
            </w:rPr>
            <w:t>14/11/2022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23DF7FA3"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Joint Development agreement and Power of attorney the subject property is owned by </w:t>
            </w:r>
            <w:r>
              <w:rPr>
                <w:rFonts w:ascii="Arial" w:hAnsi="Arial" w:cs="Arial"/>
                <w:sz w:val="20"/>
                <w:szCs w:val="20"/>
              </w:rPr>
              <w:t>14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79CBEFB7"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Piano Real estate’s 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Pr>
                <w:rFonts w:ascii="Arial" w:hAnsi="Arial" w:cs="Arial"/>
                <w:sz w:val="20"/>
                <w:szCs w:val="20"/>
              </w:rPr>
              <w:t xml:space="preserve"> dated 28</w:t>
            </w:r>
            <w:r w:rsidRPr="00CF6D18">
              <w:rPr>
                <w:rFonts w:ascii="Arial" w:hAnsi="Arial" w:cs="Arial"/>
                <w:sz w:val="20"/>
                <w:szCs w:val="20"/>
                <w:vertAlign w:val="superscript"/>
              </w:rPr>
              <w:t>th</w:t>
            </w:r>
            <w:r>
              <w:rPr>
                <w:rFonts w:ascii="Arial" w:hAnsi="Arial" w:cs="Arial"/>
                <w:sz w:val="20"/>
                <w:szCs w:val="20"/>
              </w:rPr>
              <w:t xml:space="preserve"> September 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31C7D41D"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s piano real estate’s LLP admeasures 3 Bigha 18 C</w:t>
            </w:r>
            <w:r>
              <w:rPr>
                <w:rFonts w:ascii="Arial" w:hAnsi="Arial" w:cs="Arial"/>
                <w:sz w:val="20"/>
                <w:szCs w:val="20"/>
              </w:rPr>
              <w:t>o</w:t>
            </w:r>
            <w:r w:rsidRPr="005F4047">
              <w:rPr>
                <w:rFonts w:ascii="Arial" w:hAnsi="Arial" w:cs="Arial"/>
                <w:sz w:val="20"/>
                <w:szCs w:val="20"/>
              </w:rPr>
              <w:t>ttah 11 Chatak 28 square feet which translates to 5</w:t>
            </w:r>
            <w:r>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be seen in the Joint development agreement 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04B11448" w:rsidR="00C036C8" w:rsidRPr="00CF644B" w:rsidRDefault="00C036C8" w:rsidP="00C036C8">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118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B4ECC63" w:rsidR="00842B8A" w:rsidRPr="00CF644B" w:rsidRDefault="008633D0"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p>
          <w:p w14:paraId="7151BBFA" w14:textId="5FDF4B4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8633D0">
                  <w:rPr>
                    <w:rFonts w:ascii="Arial" w:eastAsiaTheme="minorEastAsia" w:hAnsi="Arial" w:cs="Arial"/>
                    <w:sz w:val="20"/>
                    <w:szCs w:val="20"/>
                  </w:rPr>
                  <w:t>Babul Akhtar Gazi</w:t>
                </w:r>
              </w:sdtContent>
            </w:sdt>
          </w:p>
          <w:p w14:paraId="67A56439" w14:textId="25DE9F4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13563">
                  <w:rPr>
                    <w:rFonts w:ascii="Arial" w:eastAsiaTheme="minorEastAsia" w:hAnsi="Arial" w:cs="Arial"/>
                    <w:sz w:val="20"/>
                    <w:szCs w:val="20"/>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09T00:00:00Z">
              <w:dateFormat w:val="d/M/yyyy"/>
              <w:lid w:val="en-US"/>
              <w:storeMappedDataAs w:val="dateTime"/>
              <w:calendar w:val="gregorian"/>
            </w:date>
          </w:sdtPr>
          <w:sdtEndPr/>
          <w:sdtContent>
            <w:tc>
              <w:tcPr>
                <w:tcW w:w="2751" w:type="dxa"/>
              </w:tcPr>
              <w:p w14:paraId="35696C6E" w14:textId="3AA6747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4T00:00:00Z">
              <w:dateFormat w:val="d/M/yyyy"/>
              <w:lid w:val="en-US"/>
              <w:storeMappedDataAs w:val="dateTime"/>
              <w:calendar w:val="gregorian"/>
            </w:date>
          </w:sdtPr>
          <w:sdtEndPr/>
          <w:sdtContent>
            <w:tc>
              <w:tcPr>
                <w:tcW w:w="2751" w:type="dxa"/>
              </w:tcPr>
              <w:p w14:paraId="3972BC64" w14:textId="3DF3049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7T00:00:00Z">
              <w:dateFormat w:val="d/M/yyyy"/>
              <w:lid w:val="en-US"/>
              <w:storeMappedDataAs w:val="dateTime"/>
              <w:calendar w:val="gregorian"/>
            </w:date>
          </w:sdtPr>
          <w:sdtEndPr/>
          <w:sdtContent>
            <w:tc>
              <w:tcPr>
                <w:tcW w:w="2751" w:type="dxa"/>
              </w:tcPr>
              <w:p w14:paraId="2B135994" w14:textId="30F2C10B"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17/11/2022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08-17T00:00:00Z">
              <w:dateFormat w:val="d/M/yyyy"/>
              <w:lid w:val="en-US"/>
              <w:storeMappedDataAs w:val="dateTime"/>
              <w:calendar w:val="gregorian"/>
            </w:date>
          </w:sdtPr>
          <w:sdtEndPr/>
          <w:sdtContent>
            <w:tc>
              <w:tcPr>
                <w:tcW w:w="2751" w:type="dxa"/>
              </w:tcPr>
              <w:p w14:paraId="251FB828" w14:textId="3CC62AE3"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88B5F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14T00:00:00Z">
                  <w:dateFormat w:val="d/M/yyyy"/>
                  <w:lid w:val="en-US"/>
                  <w:storeMappedDataAs w:val="dateTime"/>
                  <w:calendar w:val="gregorian"/>
                </w:date>
              </w:sdtPr>
              <w:sdtEndPr/>
              <w:sdtContent>
                <w:r w:rsidR="00056059">
                  <w:rPr>
                    <w:rFonts w:ascii="Arial" w:eastAsiaTheme="minorEastAsia" w:hAnsi="Arial" w:cs="Arial"/>
                    <w:bCs/>
                    <w:sz w:val="20"/>
                    <w:szCs w:val="20"/>
                  </w:rPr>
                  <w:t>14/11/2022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C036C8" w:rsidRPr="00C036C8">
              <w:rPr>
                <w:rFonts w:ascii="Arial" w:eastAsiaTheme="minorEastAsia" w:hAnsi="Arial" w:cs="Arial"/>
                <w:b/>
                <w:bCs/>
                <w:color w:val="000000" w:themeColor="text1"/>
                <w:sz w:val="20"/>
                <w:szCs w:val="20"/>
              </w:rPr>
              <w:t>Vishal</w:t>
            </w:r>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C036C8" w:rsidRPr="00C036C8">
              <w:rPr>
                <w:rFonts w:ascii="Arial" w:eastAsiaTheme="minorEastAsia" w:hAnsi="Arial" w:cs="Arial"/>
                <w:bCs/>
                <w:color w:val="000000" w:themeColor="text1"/>
                <w:sz w:val="20"/>
                <w:szCs w:val="20"/>
              </w:rPr>
              <w:t xml:space="preserve"> +91 95348 20416</w:t>
            </w:r>
            <w:r w:rsidRPr="00C036C8">
              <w:rPr>
                <w:rFonts w:ascii="Arial" w:eastAsiaTheme="minorEastAsia" w:hAnsi="Arial" w:cs="Arial"/>
                <w:bCs/>
                <w:color w:val="000000" w:themeColor="text1"/>
                <w:sz w:val="20"/>
                <w:szCs w:val="20"/>
              </w:rPr>
              <w:t>)</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F1BC3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1-17T00:00:00Z">
            <w:dateFormat w:val="d/M/yyyy"/>
            <w:lid w:val="en-US"/>
            <w:storeMappedDataAs w:val="dateTime"/>
            <w:calendar w:val="gregorian"/>
          </w:date>
        </w:sdtPr>
        <w:sdtEndPr/>
        <w:sdtContent>
          <w:r w:rsidR="00056059" w:rsidRPr="00877B6C">
            <w:rPr>
              <w:rFonts w:ascii="Arial" w:eastAsiaTheme="minorEastAsia" w:hAnsi="Arial" w:cs="Arial"/>
              <w:sz w:val="22"/>
              <w:szCs w:val="22"/>
            </w:rPr>
            <w:t>17/11/2022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355B25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7T00:00:00Z">
            <w:dateFormat w:val="d/M/yyyy"/>
            <w:lid w:val="en-US"/>
            <w:storeMappedDataAs w:val="dateTime"/>
            <w:calendar w:val="gregorian"/>
          </w:date>
        </w:sdtPr>
        <w:sdtEndPr/>
        <w:sdtContent>
          <w:r w:rsidR="00056059">
            <w:rPr>
              <w:rFonts w:ascii="Arial" w:eastAsiaTheme="minorEastAsia" w:hAnsi="Arial" w:cs="Arial"/>
              <w:bCs/>
              <w:sz w:val="20"/>
              <w:szCs w:val="20"/>
            </w:rPr>
            <w:t>17/11/2022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70"/>
      <w:footerReference w:type="even" r:id="rId71"/>
      <w:footerReference w:type="default" r:id="rId72"/>
      <w:footerReference w:type="first" r:id="rId7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D6796F" w:rsidRDefault="00D6796F" w:rsidP="00B4640C">
      <w:r>
        <w:separator/>
      </w:r>
    </w:p>
  </w:endnote>
  <w:endnote w:type="continuationSeparator" w:id="0">
    <w:p w14:paraId="5D94C2B4" w14:textId="77777777" w:rsidR="00D6796F" w:rsidRDefault="00D6796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6796F" w:rsidRDefault="00D6796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6796F" w:rsidRDefault="00D6796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071F655" w:rsidR="00D6796F" w:rsidRDefault="005F6326"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00D6796F" w:rsidRPr="00705BFD">
                  <w:rPr>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6796F" w:rsidRPr="00705BFD">
                  <w:rPr>
                    <w:rFonts w:asciiTheme="majorHAnsi" w:hAnsiTheme="majorHAnsi" w:cs="Arial"/>
                    <w:b/>
                    <w:color w:val="000000" w:themeColor="text1"/>
                    <w:sz w:val="22"/>
                    <w:szCs w:val="22"/>
                  </w:rPr>
                  <w:t>FILE NO.: VIS (2022-23)-PL418-328-605</w:t>
                </w:r>
              </w:sdtContent>
            </w:sdt>
            <w:r w:rsidR="00D6796F">
              <w:rPr>
                <w:rFonts w:asciiTheme="majorHAnsi" w:hAnsiTheme="majorHAnsi" w:cs="Arial"/>
                <w:b/>
                <w:color w:val="222A35" w:themeColor="text2" w:themeShade="80"/>
                <w:lang w:val="en-IN"/>
              </w:rPr>
              <w:tab/>
            </w:r>
            <w:r w:rsidR="00D6796F">
              <w:rPr>
                <w:rFonts w:asciiTheme="majorHAnsi" w:hAnsiTheme="majorHAnsi" w:cs="Arial"/>
                <w:b/>
                <w:color w:val="222A35" w:themeColor="text2" w:themeShade="80"/>
                <w:lang w:val="en-IN"/>
              </w:rPr>
              <w:tab/>
            </w:r>
            <w:r w:rsidR="00D6796F" w:rsidRPr="00AA4428">
              <w:rPr>
                <w:rFonts w:asciiTheme="majorHAnsi" w:hAnsiTheme="majorHAnsi"/>
              </w:rPr>
              <w:t xml:space="preserve">Page </w:t>
            </w:r>
            <w:r w:rsidR="00D6796F" w:rsidRPr="00AA4428">
              <w:rPr>
                <w:rFonts w:asciiTheme="majorHAnsi" w:hAnsiTheme="majorHAnsi"/>
                <w:b/>
                <w:bCs/>
              </w:rPr>
              <w:fldChar w:fldCharType="begin"/>
            </w:r>
            <w:r w:rsidR="00D6796F" w:rsidRPr="00AA4428">
              <w:rPr>
                <w:rFonts w:asciiTheme="majorHAnsi" w:hAnsiTheme="majorHAnsi"/>
                <w:b/>
                <w:bCs/>
              </w:rPr>
              <w:instrText xml:space="preserve"> PAGE </w:instrText>
            </w:r>
            <w:r w:rsidR="00D6796F" w:rsidRPr="00AA4428">
              <w:rPr>
                <w:rFonts w:asciiTheme="majorHAnsi" w:hAnsiTheme="majorHAnsi"/>
                <w:b/>
                <w:bCs/>
              </w:rPr>
              <w:fldChar w:fldCharType="separate"/>
            </w:r>
            <w:r>
              <w:rPr>
                <w:rFonts w:asciiTheme="majorHAnsi" w:hAnsiTheme="majorHAnsi"/>
                <w:b/>
                <w:bCs/>
                <w:noProof/>
              </w:rPr>
              <w:t>57</w:t>
            </w:r>
            <w:r w:rsidR="00D6796F" w:rsidRPr="00AA4428">
              <w:rPr>
                <w:rFonts w:asciiTheme="majorHAnsi" w:hAnsiTheme="majorHAnsi"/>
                <w:b/>
                <w:bCs/>
              </w:rPr>
              <w:fldChar w:fldCharType="end"/>
            </w:r>
            <w:r w:rsidR="00D6796F" w:rsidRPr="00AA4428">
              <w:rPr>
                <w:rFonts w:asciiTheme="majorHAnsi" w:hAnsiTheme="majorHAnsi"/>
              </w:rPr>
              <w:t xml:space="preserve"> of </w:t>
            </w:r>
            <w:r w:rsidR="00D6796F" w:rsidRPr="00AA4428">
              <w:rPr>
                <w:rFonts w:asciiTheme="majorHAnsi" w:hAnsiTheme="majorHAnsi"/>
                <w:b/>
                <w:bCs/>
              </w:rPr>
              <w:fldChar w:fldCharType="begin"/>
            </w:r>
            <w:r w:rsidR="00D6796F" w:rsidRPr="00AA4428">
              <w:rPr>
                <w:rFonts w:asciiTheme="majorHAnsi" w:hAnsiTheme="majorHAnsi"/>
                <w:b/>
                <w:bCs/>
              </w:rPr>
              <w:instrText xml:space="preserve"> NUMPAGES  </w:instrText>
            </w:r>
            <w:r w:rsidR="00D6796F" w:rsidRPr="00AA4428">
              <w:rPr>
                <w:rFonts w:asciiTheme="majorHAnsi" w:hAnsiTheme="majorHAnsi"/>
                <w:b/>
                <w:bCs/>
              </w:rPr>
              <w:fldChar w:fldCharType="separate"/>
            </w:r>
            <w:r>
              <w:rPr>
                <w:rFonts w:asciiTheme="majorHAnsi" w:hAnsiTheme="majorHAnsi"/>
                <w:b/>
                <w:bCs/>
                <w:noProof/>
              </w:rPr>
              <w:t>72</w:t>
            </w:r>
            <w:r w:rsidR="00D6796F" w:rsidRPr="00AA4428">
              <w:rPr>
                <w:rFonts w:asciiTheme="majorHAnsi" w:hAnsiTheme="majorHAnsi"/>
                <w:b/>
                <w:bCs/>
              </w:rPr>
              <w:fldChar w:fldCharType="end"/>
            </w:r>
          </w:p>
          <w:p w14:paraId="7551FB4A" w14:textId="77777777" w:rsidR="00D6796F" w:rsidRPr="008C66E6" w:rsidRDefault="00D6796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F354389" w:rsidR="00D6796F" w:rsidRDefault="00D6796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w:t>
        </w:r>
        <w:r>
          <w:rPr>
            <w:rFonts w:asciiTheme="majorHAnsi" w:hAnsiTheme="majorHAnsi" w:cs="Arial"/>
            <w:b/>
            <w:color w:val="222A35" w:themeColor="text2" w:themeShade="80"/>
            <w:sz w:val="22"/>
            <w:szCs w:val="22"/>
          </w:rPr>
          <w:t>PL418-328-605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B17A2">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B17A2">
          <w:rPr>
            <w:rFonts w:asciiTheme="majorHAnsi" w:hAnsiTheme="majorHAnsi"/>
            <w:b/>
            <w:bCs/>
          </w:rPr>
          <w:t>72</w:t>
        </w:r>
        <w:r w:rsidRPr="00AA4428">
          <w:rPr>
            <w:rFonts w:asciiTheme="majorHAnsi" w:hAnsiTheme="majorHAnsi"/>
            <w:b/>
            <w:bCs/>
          </w:rPr>
          <w:fldChar w:fldCharType="end"/>
        </w:r>
      </w:p>
      <w:p w14:paraId="6D70C19E" w14:textId="77777777" w:rsidR="00D6796F" w:rsidRPr="008C66E6" w:rsidRDefault="00D6796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D6796F" w:rsidRDefault="00D6796F" w:rsidP="00B4640C">
      <w:r>
        <w:separator/>
      </w:r>
    </w:p>
  </w:footnote>
  <w:footnote w:type="continuationSeparator" w:id="0">
    <w:p w14:paraId="74936C82" w14:textId="77777777" w:rsidR="00D6796F" w:rsidRDefault="00D6796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936F0" w14:textId="18C2E690" w:rsidR="00E6052F" w:rsidRDefault="00E6052F" w:rsidP="00E6052F">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0" locked="0" layoutInCell="1" allowOverlap="1" wp14:anchorId="59D7221B" wp14:editId="4332928E">
          <wp:simplePos x="0" y="0"/>
          <wp:positionH relativeFrom="column">
            <wp:posOffset>-699077</wp:posOffset>
          </wp:positionH>
          <wp:positionV relativeFrom="page">
            <wp:posOffset>35551</wp:posOffset>
          </wp:positionV>
          <wp:extent cx="1905000" cy="926465"/>
          <wp:effectExtent l="0" t="0" r="0" b="6985"/>
          <wp:wrapNone/>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351569461"/>
        <w:docPartObj>
          <w:docPartGallery w:val="Watermarks"/>
          <w:docPartUnique/>
        </w:docPartObj>
      </w:sdtPr>
      <w:sdtEndPr/>
      <w:sdtContent>
        <w:r w:rsidR="005F6326">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6796F"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4E76459">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96F" w:rsidRPr="00695472">
      <w:rPr>
        <w:b/>
        <w:color w:val="323E4F" w:themeColor="text2" w:themeShade="BF"/>
        <w:sz w:val="28"/>
        <w:szCs w:val="20"/>
      </w:rPr>
      <w:t>VALUATION ASSESSMENT</w:t>
    </w:r>
  </w:p>
  <w:p w14:paraId="1506ED79" w14:textId="062D1DF1" w:rsidR="00D6796F" w:rsidRDefault="00D6796F" w:rsidP="00E6052F">
    <w:pPr>
      <w:pStyle w:val="Header"/>
      <w:tabs>
        <w:tab w:val="left" w:pos="2268"/>
      </w:tabs>
      <w:ind w:left="2268" w:right="2556"/>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PIANO REAL ESTATES LLP</w:t>
    </w:r>
  </w:p>
  <w:p w14:paraId="69371239" w14:textId="77777777" w:rsidR="00D6796F" w:rsidRDefault="00D6796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6796F" w:rsidRPr="0042127A" w:rsidRDefault="00D6796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4"/>
  </w:num>
  <w:num w:numId="3">
    <w:abstractNumId w:val="5"/>
  </w:num>
  <w:num w:numId="4">
    <w:abstractNumId w:val="46"/>
  </w:num>
  <w:num w:numId="5">
    <w:abstractNumId w:val="6"/>
  </w:num>
  <w:num w:numId="6">
    <w:abstractNumId w:val="24"/>
  </w:num>
  <w:num w:numId="7">
    <w:abstractNumId w:val="31"/>
  </w:num>
  <w:num w:numId="8">
    <w:abstractNumId w:val="79"/>
  </w:num>
  <w:num w:numId="9">
    <w:abstractNumId w:val="67"/>
  </w:num>
  <w:num w:numId="10">
    <w:abstractNumId w:val="20"/>
  </w:num>
  <w:num w:numId="11">
    <w:abstractNumId w:val="23"/>
  </w:num>
  <w:num w:numId="12">
    <w:abstractNumId w:val="21"/>
  </w:num>
  <w:num w:numId="13">
    <w:abstractNumId w:val="63"/>
  </w:num>
  <w:num w:numId="14">
    <w:abstractNumId w:val="58"/>
  </w:num>
  <w:num w:numId="15">
    <w:abstractNumId w:val="54"/>
  </w:num>
  <w:num w:numId="16">
    <w:abstractNumId w:val="52"/>
  </w:num>
  <w:num w:numId="17">
    <w:abstractNumId w:val="30"/>
  </w:num>
  <w:num w:numId="18">
    <w:abstractNumId w:val="71"/>
  </w:num>
  <w:num w:numId="19">
    <w:abstractNumId w:val="29"/>
  </w:num>
  <w:num w:numId="20">
    <w:abstractNumId w:val="12"/>
  </w:num>
  <w:num w:numId="21">
    <w:abstractNumId w:val="53"/>
  </w:num>
  <w:num w:numId="22">
    <w:abstractNumId w:val="37"/>
  </w:num>
  <w:num w:numId="23">
    <w:abstractNumId w:val="51"/>
  </w:num>
  <w:num w:numId="24">
    <w:abstractNumId w:val="19"/>
  </w:num>
  <w:num w:numId="25">
    <w:abstractNumId w:val="44"/>
  </w:num>
  <w:num w:numId="26">
    <w:abstractNumId w:val="27"/>
  </w:num>
  <w:num w:numId="27">
    <w:abstractNumId w:val="69"/>
  </w:num>
  <w:num w:numId="28">
    <w:abstractNumId w:val="62"/>
  </w:num>
  <w:num w:numId="29">
    <w:abstractNumId w:val="8"/>
  </w:num>
  <w:num w:numId="30">
    <w:abstractNumId w:val="18"/>
  </w:num>
  <w:num w:numId="31">
    <w:abstractNumId w:val="78"/>
  </w:num>
  <w:num w:numId="32">
    <w:abstractNumId w:val="81"/>
  </w:num>
  <w:num w:numId="33">
    <w:abstractNumId w:val="36"/>
  </w:num>
  <w:num w:numId="34">
    <w:abstractNumId w:val="42"/>
  </w:num>
  <w:num w:numId="35">
    <w:abstractNumId w:val="35"/>
  </w:num>
  <w:num w:numId="36">
    <w:abstractNumId w:val="16"/>
  </w:num>
  <w:num w:numId="37">
    <w:abstractNumId w:val="13"/>
  </w:num>
  <w:num w:numId="38">
    <w:abstractNumId w:val="7"/>
  </w:num>
  <w:num w:numId="39">
    <w:abstractNumId w:val="50"/>
  </w:num>
  <w:num w:numId="40">
    <w:abstractNumId w:val="14"/>
  </w:num>
  <w:num w:numId="41">
    <w:abstractNumId w:val="26"/>
  </w:num>
  <w:num w:numId="42">
    <w:abstractNumId w:val="4"/>
  </w:num>
  <w:num w:numId="43">
    <w:abstractNumId w:val="73"/>
  </w:num>
  <w:num w:numId="44">
    <w:abstractNumId w:val="41"/>
  </w:num>
  <w:num w:numId="45">
    <w:abstractNumId w:val="9"/>
  </w:num>
  <w:num w:numId="46">
    <w:abstractNumId w:val="59"/>
  </w:num>
  <w:num w:numId="47">
    <w:abstractNumId w:val="72"/>
  </w:num>
  <w:num w:numId="48">
    <w:abstractNumId w:val="33"/>
  </w:num>
  <w:num w:numId="49">
    <w:abstractNumId w:val="65"/>
  </w:num>
  <w:num w:numId="50">
    <w:abstractNumId w:val="32"/>
  </w:num>
  <w:num w:numId="51">
    <w:abstractNumId w:val="48"/>
  </w:num>
  <w:num w:numId="52">
    <w:abstractNumId w:val="28"/>
  </w:num>
  <w:num w:numId="53">
    <w:abstractNumId w:val="40"/>
  </w:num>
  <w:num w:numId="54">
    <w:abstractNumId w:val="15"/>
  </w:num>
  <w:num w:numId="55">
    <w:abstractNumId w:val="47"/>
  </w:num>
  <w:num w:numId="56">
    <w:abstractNumId w:val="39"/>
  </w:num>
  <w:num w:numId="57">
    <w:abstractNumId w:val="56"/>
  </w:num>
  <w:num w:numId="58">
    <w:abstractNumId w:val="74"/>
  </w:num>
  <w:num w:numId="59">
    <w:abstractNumId w:val="66"/>
  </w:num>
  <w:num w:numId="60">
    <w:abstractNumId w:val="77"/>
  </w:num>
  <w:num w:numId="61">
    <w:abstractNumId w:val="43"/>
  </w:num>
  <w:num w:numId="62">
    <w:abstractNumId w:val="75"/>
  </w:num>
  <w:num w:numId="63">
    <w:abstractNumId w:val="61"/>
  </w:num>
  <w:num w:numId="64">
    <w:abstractNumId w:val="64"/>
  </w:num>
  <w:num w:numId="65">
    <w:abstractNumId w:val="45"/>
  </w:num>
  <w:num w:numId="66">
    <w:abstractNumId w:val="17"/>
  </w:num>
  <w:num w:numId="67">
    <w:abstractNumId w:val="49"/>
  </w:num>
  <w:num w:numId="68">
    <w:abstractNumId w:val="22"/>
  </w:num>
  <w:num w:numId="69">
    <w:abstractNumId w:val="11"/>
  </w:num>
  <w:num w:numId="70">
    <w:abstractNumId w:val="76"/>
  </w:num>
  <w:num w:numId="71">
    <w:abstractNumId w:val="38"/>
  </w:num>
  <w:num w:numId="72">
    <w:abstractNumId w:val="2"/>
  </w:num>
  <w:num w:numId="73">
    <w:abstractNumId w:val="10"/>
  </w:num>
  <w:num w:numId="74">
    <w:abstractNumId w:val="25"/>
  </w:num>
  <w:num w:numId="75">
    <w:abstractNumId w:val="80"/>
  </w:num>
  <w:num w:numId="76">
    <w:abstractNumId w:val="70"/>
  </w:num>
  <w:num w:numId="77">
    <w:abstractNumId w:val="55"/>
  </w:num>
  <w:num w:numId="78">
    <w:abstractNumId w:val="68"/>
  </w:num>
  <w:num w:numId="79">
    <w:abstractNumId w:val="0"/>
  </w:num>
  <w:num w:numId="80">
    <w:abstractNumId w:val="1"/>
  </w:num>
  <w:num w:numId="81">
    <w:abstractNumId w:val="3"/>
  </w:num>
  <w:num w:numId="8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56059"/>
    <w:rsid w:val="00060D21"/>
    <w:rsid w:val="00060E84"/>
    <w:rsid w:val="00061029"/>
    <w:rsid w:val="00070E51"/>
    <w:rsid w:val="000805FF"/>
    <w:rsid w:val="0008451C"/>
    <w:rsid w:val="0009572B"/>
    <w:rsid w:val="000B17A2"/>
    <w:rsid w:val="000B638F"/>
    <w:rsid w:val="000C0693"/>
    <w:rsid w:val="000C0F31"/>
    <w:rsid w:val="000E4656"/>
    <w:rsid w:val="000E49E0"/>
    <w:rsid w:val="000F0181"/>
    <w:rsid w:val="00150802"/>
    <w:rsid w:val="00187944"/>
    <w:rsid w:val="001A19F7"/>
    <w:rsid w:val="001B0009"/>
    <w:rsid w:val="001B1F8F"/>
    <w:rsid w:val="001F1885"/>
    <w:rsid w:val="001F3908"/>
    <w:rsid w:val="0021043B"/>
    <w:rsid w:val="00213A82"/>
    <w:rsid w:val="002301BF"/>
    <w:rsid w:val="002324E3"/>
    <w:rsid w:val="00236025"/>
    <w:rsid w:val="00246594"/>
    <w:rsid w:val="00251618"/>
    <w:rsid w:val="00255FA9"/>
    <w:rsid w:val="002A7C10"/>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65A6"/>
    <w:rsid w:val="00395109"/>
    <w:rsid w:val="003B66C3"/>
    <w:rsid w:val="003B7C2C"/>
    <w:rsid w:val="0040055E"/>
    <w:rsid w:val="004073EB"/>
    <w:rsid w:val="004234B7"/>
    <w:rsid w:val="00461E6A"/>
    <w:rsid w:val="004633AC"/>
    <w:rsid w:val="00474554"/>
    <w:rsid w:val="00481C48"/>
    <w:rsid w:val="00483301"/>
    <w:rsid w:val="004841AF"/>
    <w:rsid w:val="00485251"/>
    <w:rsid w:val="00491269"/>
    <w:rsid w:val="00491C1A"/>
    <w:rsid w:val="00495C0B"/>
    <w:rsid w:val="00497688"/>
    <w:rsid w:val="004A7C41"/>
    <w:rsid w:val="004B49F0"/>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B0696"/>
    <w:rsid w:val="005C0CE9"/>
    <w:rsid w:val="005C2EFA"/>
    <w:rsid w:val="005C7D1C"/>
    <w:rsid w:val="005F4047"/>
    <w:rsid w:val="005F6326"/>
    <w:rsid w:val="00601A9E"/>
    <w:rsid w:val="00601DEC"/>
    <w:rsid w:val="006107DF"/>
    <w:rsid w:val="00650C48"/>
    <w:rsid w:val="00657E5A"/>
    <w:rsid w:val="00663637"/>
    <w:rsid w:val="00675F40"/>
    <w:rsid w:val="00696ABB"/>
    <w:rsid w:val="006B7519"/>
    <w:rsid w:val="006D51E2"/>
    <w:rsid w:val="006D5D91"/>
    <w:rsid w:val="00704B35"/>
    <w:rsid w:val="00705BFD"/>
    <w:rsid w:val="00706A53"/>
    <w:rsid w:val="00711F59"/>
    <w:rsid w:val="00714DA4"/>
    <w:rsid w:val="0072417D"/>
    <w:rsid w:val="0072729C"/>
    <w:rsid w:val="007608BC"/>
    <w:rsid w:val="00787F9F"/>
    <w:rsid w:val="00790C7A"/>
    <w:rsid w:val="007A1C0C"/>
    <w:rsid w:val="007B5532"/>
    <w:rsid w:val="007D1CE4"/>
    <w:rsid w:val="007D2220"/>
    <w:rsid w:val="007D4582"/>
    <w:rsid w:val="007D56EF"/>
    <w:rsid w:val="007F4C63"/>
    <w:rsid w:val="008160B1"/>
    <w:rsid w:val="00842B8A"/>
    <w:rsid w:val="00851280"/>
    <w:rsid w:val="00856B55"/>
    <w:rsid w:val="008633D0"/>
    <w:rsid w:val="00877B6C"/>
    <w:rsid w:val="00885EFF"/>
    <w:rsid w:val="0088694E"/>
    <w:rsid w:val="00890848"/>
    <w:rsid w:val="00891F97"/>
    <w:rsid w:val="00894151"/>
    <w:rsid w:val="008A5691"/>
    <w:rsid w:val="008C45DA"/>
    <w:rsid w:val="008E1478"/>
    <w:rsid w:val="008E18BB"/>
    <w:rsid w:val="00902B0A"/>
    <w:rsid w:val="00913563"/>
    <w:rsid w:val="00935FFE"/>
    <w:rsid w:val="00936B43"/>
    <w:rsid w:val="00950EDB"/>
    <w:rsid w:val="009571DD"/>
    <w:rsid w:val="00965C88"/>
    <w:rsid w:val="00967436"/>
    <w:rsid w:val="00972BEC"/>
    <w:rsid w:val="00980339"/>
    <w:rsid w:val="00985BE2"/>
    <w:rsid w:val="00987383"/>
    <w:rsid w:val="009A128F"/>
    <w:rsid w:val="009C69B6"/>
    <w:rsid w:val="009D22D6"/>
    <w:rsid w:val="009E505D"/>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B04D1F"/>
    <w:rsid w:val="00B33B72"/>
    <w:rsid w:val="00B3534D"/>
    <w:rsid w:val="00B37B72"/>
    <w:rsid w:val="00B4108F"/>
    <w:rsid w:val="00B4640C"/>
    <w:rsid w:val="00B5511D"/>
    <w:rsid w:val="00B60BE1"/>
    <w:rsid w:val="00B74819"/>
    <w:rsid w:val="00B8343C"/>
    <w:rsid w:val="00B94D54"/>
    <w:rsid w:val="00BA4CB8"/>
    <w:rsid w:val="00BB4611"/>
    <w:rsid w:val="00BC1BA4"/>
    <w:rsid w:val="00BD2F68"/>
    <w:rsid w:val="00BE6E59"/>
    <w:rsid w:val="00BF77D6"/>
    <w:rsid w:val="00C036C8"/>
    <w:rsid w:val="00C113DA"/>
    <w:rsid w:val="00C14B21"/>
    <w:rsid w:val="00C165A6"/>
    <w:rsid w:val="00C24C78"/>
    <w:rsid w:val="00C33478"/>
    <w:rsid w:val="00C50E60"/>
    <w:rsid w:val="00C643D1"/>
    <w:rsid w:val="00C655E1"/>
    <w:rsid w:val="00C72316"/>
    <w:rsid w:val="00C74DBA"/>
    <w:rsid w:val="00C83284"/>
    <w:rsid w:val="00C91E2E"/>
    <w:rsid w:val="00C94F68"/>
    <w:rsid w:val="00CB1D44"/>
    <w:rsid w:val="00CD0378"/>
    <w:rsid w:val="00CD694C"/>
    <w:rsid w:val="00CE5197"/>
    <w:rsid w:val="00CF1FBC"/>
    <w:rsid w:val="00CF613A"/>
    <w:rsid w:val="00CF644B"/>
    <w:rsid w:val="00CF6D18"/>
    <w:rsid w:val="00D06821"/>
    <w:rsid w:val="00D5349C"/>
    <w:rsid w:val="00D5488A"/>
    <w:rsid w:val="00D5510D"/>
    <w:rsid w:val="00D6796F"/>
    <w:rsid w:val="00D87CFA"/>
    <w:rsid w:val="00D92652"/>
    <w:rsid w:val="00DA2538"/>
    <w:rsid w:val="00DA635A"/>
    <w:rsid w:val="00DA7723"/>
    <w:rsid w:val="00DA775D"/>
    <w:rsid w:val="00DC3940"/>
    <w:rsid w:val="00DC78E6"/>
    <w:rsid w:val="00DD2377"/>
    <w:rsid w:val="00DD7B32"/>
    <w:rsid w:val="00DF0F37"/>
    <w:rsid w:val="00DF5C13"/>
    <w:rsid w:val="00DF697A"/>
    <w:rsid w:val="00E32F39"/>
    <w:rsid w:val="00E35500"/>
    <w:rsid w:val="00E44153"/>
    <w:rsid w:val="00E6052F"/>
    <w:rsid w:val="00E61358"/>
    <w:rsid w:val="00E70873"/>
    <w:rsid w:val="00EA2966"/>
    <w:rsid w:val="00EA526C"/>
    <w:rsid w:val="00EB3350"/>
    <w:rsid w:val="00EB58F1"/>
    <w:rsid w:val="00EB7631"/>
    <w:rsid w:val="00EB7D80"/>
    <w:rsid w:val="00EC62AE"/>
    <w:rsid w:val="00ED454B"/>
    <w:rsid w:val="00EE6F30"/>
    <w:rsid w:val="00F106FB"/>
    <w:rsid w:val="00F10F08"/>
    <w:rsid w:val="00F12050"/>
    <w:rsid w:val="00F15F8C"/>
    <w:rsid w:val="00F50D68"/>
    <w:rsid w:val="00F83296"/>
    <w:rsid w:val="00FA00F4"/>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image" Target="media/image51.emf"/><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emf"/><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E76A00D776E3427CB0B366A5D1AE05F0"/>
        <w:category>
          <w:name w:val="General"/>
          <w:gallery w:val="placeholder"/>
        </w:category>
        <w:types>
          <w:type w:val="bbPlcHdr"/>
        </w:types>
        <w:behaviors>
          <w:behavior w:val="content"/>
        </w:behaviors>
        <w:guid w:val="{8BD295B3-5FDC-4EF8-A6A2-28BFCB0A855D}"/>
      </w:docPartPr>
      <w:docPartBody>
        <w:p w:rsidR="003D5834" w:rsidRDefault="009A676C" w:rsidP="009A676C">
          <w:pPr>
            <w:pStyle w:val="E76A00D776E3427CB0B366A5D1AE05F0"/>
          </w:pPr>
          <w:r w:rsidRPr="001849DA">
            <w:rPr>
              <w:rStyle w:val="PlaceholderText"/>
            </w:rPr>
            <w:t>Click here to enter text.</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
      <w:docPartPr>
        <w:name w:val="A1E1B69F7A9445FCB6EEF2BACD18E919"/>
        <w:category>
          <w:name w:val="General"/>
          <w:gallery w:val="placeholder"/>
        </w:category>
        <w:types>
          <w:type w:val="bbPlcHdr"/>
        </w:types>
        <w:behaviors>
          <w:behavior w:val="content"/>
        </w:behaviors>
        <w:guid w:val="{2EF7357E-7DAA-4972-A5CD-B21A39C700AA}"/>
      </w:docPartPr>
      <w:docPartBody>
        <w:p w:rsidR="007B6679" w:rsidRDefault="007B6679" w:rsidP="007B6679">
          <w:pPr>
            <w:pStyle w:val="A1E1B69F7A9445FCB6EEF2BACD18E919"/>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3D5834"/>
    <w:rsid w:val="0048646C"/>
    <w:rsid w:val="00647FB8"/>
    <w:rsid w:val="00691CC5"/>
    <w:rsid w:val="007540B7"/>
    <w:rsid w:val="007B6679"/>
    <w:rsid w:val="008309C4"/>
    <w:rsid w:val="0087044C"/>
    <w:rsid w:val="00881B73"/>
    <w:rsid w:val="00881F31"/>
    <w:rsid w:val="009A676C"/>
    <w:rsid w:val="00A13868"/>
    <w:rsid w:val="00A86D97"/>
    <w:rsid w:val="00CF3F87"/>
    <w:rsid w:val="00D4078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667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 w:type="paragraph" w:customStyle="1" w:styleId="A1E1B69F7A9445FCB6EEF2BACD18E919">
    <w:name w:val="A1E1B69F7A9445FCB6EEF2BACD18E919"/>
    <w:rsid w:val="007B66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74543-29FE-42AB-B56A-D34A8832C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14953</Words>
  <Characters>85238</Characters>
  <Application>Microsoft Office Word</Application>
  <DocSecurity>0</DocSecurity>
  <Lines>710</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cp:lastPrinted>2022-11-18T13:30:00Z</cp:lastPrinted>
  <dcterms:created xsi:type="dcterms:W3CDTF">2023-03-03T13:55:00Z</dcterms:created>
  <dcterms:modified xsi:type="dcterms:W3CDTF">2023-03-03T13:55:00Z</dcterms:modified>
</cp:coreProperties>
</file>