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8936B5"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3D372E" w:rsidRPr="003D372E">
        <w:rPr>
          <w:rFonts w:ascii="Arial" w:hAnsi="Arial" w:cs="Arial"/>
          <w:b/>
        </w:rPr>
        <w:t>VIS(</w:t>
      </w:r>
      <w:proofErr w:type="gramEnd"/>
      <w:r w:rsidR="003D372E" w:rsidRPr="003D372E">
        <w:rPr>
          <w:rFonts w:ascii="Arial" w:hAnsi="Arial" w:cs="Arial"/>
          <w:b/>
        </w:rPr>
        <w:t>2022-23)-PL429-338-613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8T00:00:00Z">
            <w:dateFormat w:val="dd.MM.yyyy"/>
            <w:lid w:val="en-IN"/>
            <w:storeMappedDataAs w:val="dateTime"/>
            <w:calendar w:val="gregorian"/>
          </w:date>
        </w:sdtPr>
        <w:sdtContent>
          <w:r w:rsidR="003D372E">
            <w:rPr>
              <w:rFonts w:ascii="Arial" w:hAnsi="Arial" w:cs="Arial"/>
              <w:b/>
              <w:lang w:val="en-IN"/>
            </w:rPr>
            <w:t>18.11.2022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6C4D4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37ECFCC" w:rsidR="00B4640C" w:rsidRDefault="003D372E" w:rsidP="00315368">
      <w:pPr>
        <w:jc w:val="center"/>
        <w:rPr>
          <w:rFonts w:ascii="Arial" w:hAnsi="Arial" w:cs="Arial"/>
          <w:b/>
        </w:rPr>
      </w:pPr>
      <w:r w:rsidRPr="003D372E">
        <w:rPr>
          <w:rFonts w:ascii="Arial" w:hAnsi="Arial" w:cs="Arial"/>
          <w:b/>
        </w:rPr>
        <w:t>INDUSTRIAL PLOT NO. 4, 5, 6, 7, 8, 7A, 8A, 9, 10 &amp; 11, BLOCK NO. C, PHASE II EXTENSION, NOIDA, UTTAR PRADESH</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DD141FD" w:rsidR="00DA2538" w:rsidRPr="003B7C2C" w:rsidRDefault="003D372E" w:rsidP="00315368">
      <w:pPr>
        <w:spacing w:line="360" w:lineRule="auto"/>
        <w:jc w:val="center"/>
        <w:rPr>
          <w:rFonts w:ascii="Arial" w:hAnsi="Arial" w:cs="Arial"/>
          <w:b/>
          <w:sz w:val="22"/>
          <w:szCs w:val="14"/>
        </w:rPr>
      </w:pPr>
      <w:r w:rsidRPr="003D372E">
        <w:rPr>
          <w:rFonts w:ascii="Arial" w:hAnsi="Arial" w:cs="Arial"/>
          <w:b/>
          <w:sz w:val="22"/>
          <w:szCs w:val="22"/>
        </w:rPr>
        <w:t>STATE BANK OF INDIA, SME, SECTOR 18, NOIDA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F5B3BB" w:rsidR="00E35500" w:rsidRDefault="00BD7351" w:rsidP="00315368">
      <w:r w:rsidRPr="00BD7351">
        <w:rPr>
          <w:noProof/>
          <w:lang w:val="en-IN" w:eastAsia="en-IN"/>
        </w:rPr>
        <w:drawing>
          <wp:inline distT="0" distB="0" distL="0" distR="0" wp14:anchorId="48D00E88" wp14:editId="4A2B5E35">
            <wp:extent cx="6017132" cy="6705600"/>
            <wp:effectExtent l="19050" t="19050" r="22225" b="19050"/>
            <wp:docPr id="10" name="Picture 10" descr="Z:\In Progress Files\Babul\VIS(2022-23)-PL429-338-613\SiteImage\c_TimePhoto_20221116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60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352" cy="6708074"/>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01794C82" w14:textId="77777777" w:rsidR="007C00D3" w:rsidRDefault="007C00D3" w:rsidP="007C00D3">
      <w:pPr>
        <w:jc w:val="center"/>
        <w:rPr>
          <w:rFonts w:ascii="Arial" w:hAnsi="Arial" w:cs="Arial"/>
          <w:b/>
        </w:rPr>
      </w:pPr>
      <w:r w:rsidRPr="003D372E">
        <w:rPr>
          <w:rFonts w:ascii="Arial" w:hAnsi="Arial" w:cs="Arial"/>
          <w:b/>
        </w:rPr>
        <w:t>INDUSTRIAL PLOT NO. 4, 5, 6, 7, 8, 7A, 8A, 9, 10 &amp; 11, BLOCK NO. C, PHASE II EXTENSION,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C4D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5B3359A"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State Bank Of India, SME, Sector 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79A7"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M/s. International Print O Pack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6B1BF8C" w:rsidR="00DA635A" w:rsidRPr="00DA775D" w:rsidRDefault="00BD7351" w:rsidP="00315368">
            <w:pPr>
              <w:spacing w:line="276" w:lineRule="auto"/>
              <w:rPr>
                <w:rFonts w:ascii="Arial" w:hAnsi="Arial" w:cs="Arial"/>
                <w:sz w:val="20"/>
                <w:szCs w:val="18"/>
              </w:rPr>
            </w:pPr>
            <w:r>
              <w:rPr>
                <w:rFonts w:ascii="Arial" w:hAnsi="Arial" w:cs="Arial"/>
                <w:sz w:val="20"/>
                <w:szCs w:val="18"/>
              </w:rPr>
              <w:t>Dated 11</w:t>
            </w:r>
            <w:r w:rsidRPr="00BD7351">
              <w:rPr>
                <w:rFonts w:ascii="Arial" w:hAnsi="Arial" w:cs="Arial"/>
                <w:sz w:val="20"/>
                <w:szCs w:val="18"/>
                <w:vertAlign w:val="superscript"/>
              </w:rPr>
              <w:t>th</w:t>
            </w:r>
            <w:r>
              <w:rPr>
                <w:rFonts w:ascii="Arial" w:hAnsi="Arial" w:cs="Arial"/>
                <w:sz w:val="20"/>
                <w:szCs w:val="18"/>
              </w:rPr>
              <w:t xml:space="preserve"> 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3D49BE83" w:rsidR="00EB58F1" w:rsidRPr="00DA775D" w:rsidRDefault="00BD7351" w:rsidP="00BD7351">
            <w:pPr>
              <w:spacing w:line="276" w:lineRule="auto"/>
              <w:jc w:val="both"/>
              <w:rPr>
                <w:rFonts w:ascii="Arial" w:hAnsi="Arial" w:cs="Arial"/>
                <w:sz w:val="20"/>
                <w:szCs w:val="20"/>
              </w:rPr>
            </w:pPr>
            <w:r w:rsidRPr="00BD7351">
              <w:rPr>
                <w:rFonts w:ascii="Arial" w:hAnsi="Arial" w:cs="Arial"/>
                <w:sz w:val="20"/>
                <w:szCs w:val="20"/>
              </w:rPr>
              <w:t xml:space="preserve">M/s. International Print O Pack Ltd. </w:t>
            </w:r>
            <w:r w:rsidR="00EB58F1"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AF4F435"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BD7351" w:rsidRPr="00BD7351">
              <w:rPr>
                <w:rFonts w:ascii="Arial" w:hAnsi="Arial" w:cs="Arial"/>
                <w:sz w:val="20"/>
                <w:szCs w:val="20"/>
              </w:rPr>
              <w:t xml:space="preserve">B - 204, </w:t>
            </w:r>
            <w:proofErr w:type="spellStart"/>
            <w:r w:rsidR="00BD7351" w:rsidRPr="00BD7351">
              <w:rPr>
                <w:rFonts w:ascii="Arial" w:hAnsi="Arial" w:cs="Arial"/>
                <w:sz w:val="20"/>
                <w:szCs w:val="20"/>
              </w:rPr>
              <w:t>Okhla</w:t>
            </w:r>
            <w:proofErr w:type="spellEnd"/>
            <w:r w:rsidR="00BD7351" w:rsidRPr="00BD7351">
              <w:rPr>
                <w:rFonts w:ascii="Arial" w:hAnsi="Arial" w:cs="Arial"/>
                <w:sz w:val="20"/>
                <w:szCs w:val="20"/>
              </w:rPr>
              <w:t xml:space="preserve"> Industrial Area, New Delhi-110020</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11C926B2" w:rsidR="00DA635A" w:rsidRPr="00DA775D" w:rsidRDefault="006C4D42" w:rsidP="00DA775D">
            <w:pPr>
              <w:spacing w:line="276" w:lineRule="auto"/>
              <w:jc w:val="both"/>
              <w:rPr>
                <w:rFonts w:ascii="Arial" w:hAnsi="Arial" w:cs="Arial"/>
                <w:sz w:val="20"/>
                <w:szCs w:val="20"/>
              </w:rPr>
            </w:pPr>
            <w:sdt>
              <w:sdtPr>
                <w:rPr>
                  <w:rFonts w:ascii="Arial" w:hAnsi="Arial" w:cs="Arial"/>
                  <w:sz w:val="20"/>
                  <w:szCs w:val="20"/>
                </w:rPr>
                <w:id w:val="-1119212750"/>
                <w:date w:fullDate="2022-11-16T00:00:00Z">
                  <w:dateFormat w:val="d MMMM yyyy"/>
                  <w:lid w:val="en-US"/>
                  <w:storeMappedDataAs w:val="dateTime"/>
                  <w:calendar w:val="gregorian"/>
                </w:date>
              </w:sdtPr>
              <w:sdtContent>
                <w:r w:rsidR="00BD7351">
                  <w:rPr>
                    <w:rFonts w:ascii="Arial" w:hAnsi="Arial" w:cs="Arial"/>
                    <w:sz w:val="20"/>
                    <w:szCs w:val="20"/>
                  </w:rPr>
                  <w:t>16 November 2022</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6F16C1A6" w:rsidR="00DA635A" w:rsidRPr="00DA775D" w:rsidRDefault="006C4D42" w:rsidP="00CA1536">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A. K. </w:t>
                </w:r>
                <w:proofErr w:type="spellStart"/>
                <w:r w:rsidR="00CA1536" w:rsidRPr="00CA1536">
                  <w:rPr>
                    <w:rFonts w:ascii="Arial" w:hAnsi="Arial" w:cs="Arial"/>
                    <w:sz w:val="20"/>
                    <w:szCs w:val="20"/>
                  </w:rPr>
                  <w:t>Surjit</w:t>
                </w:r>
                <w:proofErr w:type="spellEnd"/>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7ED35737" w:rsidR="00DA635A" w:rsidRPr="00DA775D" w:rsidRDefault="00CA1536" w:rsidP="00EA2966">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-9971657778)</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F615853" w:rsidR="00B4640C" w:rsidRPr="00DA775D" w:rsidRDefault="006C4D42" w:rsidP="00DA775D">
            <w:pPr>
              <w:spacing w:line="276" w:lineRule="auto"/>
              <w:rPr>
                <w:rFonts w:ascii="Arial" w:hAnsi="Arial" w:cs="Arial"/>
                <w:sz w:val="20"/>
                <w:szCs w:val="20"/>
              </w:rPr>
            </w:pPr>
            <w:sdt>
              <w:sdtPr>
                <w:rPr>
                  <w:rFonts w:ascii="Arial" w:hAnsi="Arial" w:cs="Arial"/>
                  <w:sz w:val="20"/>
                  <w:szCs w:val="20"/>
                </w:rPr>
                <w:id w:val="-653143752"/>
                <w:date w:fullDate="2022-11-18T00:00:00Z">
                  <w:dateFormat w:val="d MMMM yyyy"/>
                  <w:lid w:val="en-US"/>
                  <w:storeMappedDataAs w:val="dateTime"/>
                  <w:calendar w:val="gregorian"/>
                </w:date>
              </w:sdtPr>
              <w:sdtContent>
                <w:r w:rsidR="00CA1536">
                  <w:rPr>
                    <w:rFonts w:ascii="Arial" w:hAnsi="Arial" w:cs="Arial"/>
                    <w:sz w:val="20"/>
                    <w:szCs w:val="20"/>
                  </w:rPr>
                  <w:t>18 November 2022</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134"/>
        <w:gridCol w:w="8"/>
        <w:gridCol w:w="188"/>
        <w:gridCol w:w="14"/>
        <w:gridCol w:w="12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250F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26B06A3"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32,010 sq. </w:t>
            </w:r>
            <w:proofErr w:type="spellStart"/>
            <w:r w:rsidRPr="002B00A3">
              <w:rPr>
                <w:rFonts w:ascii="Arial" w:hAnsi="Arial" w:cs="Arial"/>
                <w:sz w:val="20"/>
                <w:szCs w:val="20"/>
              </w:rPr>
              <w:t>mtr</w:t>
            </w:r>
            <w:proofErr w:type="spellEnd"/>
            <w:r w:rsidRPr="002B00A3">
              <w:rPr>
                <w:rFonts w:ascii="Arial" w:hAnsi="Arial" w:cs="Arial"/>
                <w:sz w:val="20"/>
                <w:szCs w:val="20"/>
              </w:rPr>
              <w:t xml:space="preserve">. (344552.77 sq.ft.) </w:t>
            </w:r>
            <w:proofErr w:type="gramStart"/>
            <w:r w:rsidRPr="002B00A3">
              <w:rPr>
                <w:rFonts w:ascii="Arial" w:hAnsi="Arial" w:cs="Arial"/>
                <w:sz w:val="20"/>
                <w:szCs w:val="20"/>
              </w:rPr>
              <w:t>as</w:t>
            </w:r>
            <w:proofErr w:type="gramEnd"/>
            <w:r w:rsidRPr="002B00A3">
              <w:rPr>
                <w:rFonts w:ascii="Arial" w:hAnsi="Arial" w:cs="Arial"/>
                <w:sz w:val="20"/>
                <w:szCs w:val="20"/>
              </w:rPr>
              <w:t xml:space="preserve"> per the documents/ land details provided to us by the bank/ client. </w:t>
            </w:r>
            <w:r w:rsidR="00E17B8A" w:rsidRPr="002B00A3">
              <w:rPr>
                <w:rFonts w:ascii="Arial" w:hAnsi="Arial" w:cs="Arial"/>
                <w:sz w:val="20"/>
                <w:szCs w:val="20"/>
              </w:rPr>
              <w:t>Total plot is divided into 2 parts. 1st part consists of 4 plots i.e. plot no. C-7, C-7A, C-8, C-8A comprising land area of 14</w:t>
            </w:r>
            <w:r w:rsidR="002B00A3">
              <w:rPr>
                <w:rFonts w:ascii="Arial" w:hAnsi="Arial" w:cs="Arial"/>
                <w:sz w:val="20"/>
                <w:szCs w:val="20"/>
              </w:rPr>
              <w:t>,</w:t>
            </w:r>
            <w:r w:rsidR="00E17B8A" w:rsidRPr="002B00A3">
              <w:rPr>
                <w:rFonts w:ascii="Arial" w:hAnsi="Arial" w:cs="Arial"/>
                <w:sz w:val="20"/>
                <w:szCs w:val="20"/>
              </w:rPr>
              <w:t xml:space="preserve">010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proofErr w:type="gramStart"/>
            <w:r w:rsidR="00E17B8A" w:rsidRPr="002B00A3">
              <w:rPr>
                <w:rFonts w:ascii="Arial" w:hAnsi="Arial" w:cs="Arial"/>
                <w:sz w:val="20"/>
                <w:szCs w:val="20"/>
              </w:rPr>
              <w:t>and</w:t>
            </w:r>
            <w:proofErr w:type="gramEnd"/>
            <w:r w:rsidR="00E17B8A" w:rsidRPr="002B00A3">
              <w:rPr>
                <w:rFonts w:ascii="Arial" w:hAnsi="Arial" w:cs="Arial"/>
                <w:sz w:val="20"/>
                <w:szCs w:val="20"/>
              </w:rPr>
              <w:t xml:space="preserve"> the 2</w:t>
            </w:r>
            <w:r w:rsidR="002A4CC3">
              <w:rPr>
                <w:rFonts w:ascii="Arial" w:hAnsi="Arial" w:cs="Arial"/>
                <w:sz w:val="20"/>
                <w:szCs w:val="20"/>
              </w:rPr>
              <w:t xml:space="preserve">nd </w:t>
            </w:r>
            <w:r w:rsidR="00E17B8A" w:rsidRPr="002B00A3">
              <w:rPr>
                <w:rFonts w:ascii="Arial" w:hAnsi="Arial" w:cs="Arial"/>
                <w:sz w:val="20"/>
                <w:szCs w:val="20"/>
              </w:rPr>
              <w:t xml:space="preserve"> part is consists of C-4,C-5, C-6, C-9, C-10, C-11 comprising total land area of ~18000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r w:rsidR="00D15461">
              <w:rPr>
                <w:rFonts w:ascii="Arial" w:hAnsi="Arial" w:cs="Arial"/>
                <w:sz w:val="20"/>
                <w:szCs w:val="20"/>
              </w:rPr>
              <w:t>The part 1 land has one</w:t>
            </w:r>
            <w:r w:rsidR="004F3AAF">
              <w:rPr>
                <w:rFonts w:ascii="Arial" w:hAnsi="Arial" w:cs="Arial"/>
                <w:sz w:val="20"/>
                <w:szCs w:val="20"/>
              </w:rPr>
              <w:t xml:space="preserve"> separate entrance from West side and for the 2</w:t>
            </w:r>
            <w:r w:rsidR="004F3AAF" w:rsidRPr="004F3AAF">
              <w:rPr>
                <w:rFonts w:ascii="Arial" w:hAnsi="Arial" w:cs="Arial"/>
                <w:sz w:val="20"/>
                <w:szCs w:val="20"/>
                <w:vertAlign w:val="superscript"/>
              </w:rPr>
              <w:t>nd</w:t>
            </w:r>
            <w:r w:rsidR="004F3AAF">
              <w:rPr>
                <w:rFonts w:ascii="Arial" w:hAnsi="Arial" w:cs="Arial"/>
                <w:sz w:val="20"/>
                <w:szCs w:val="20"/>
              </w:rPr>
              <w:t xml:space="preserve"> part of land has it’s accessed through south side. </w:t>
            </w:r>
            <w:r w:rsidR="00E17B8A" w:rsidRPr="002B00A3">
              <w:rPr>
                <w:rFonts w:ascii="Arial" w:hAnsi="Arial" w:cs="Arial"/>
                <w:sz w:val="20"/>
                <w:szCs w:val="20"/>
              </w:rPr>
              <w:t xml:space="preserve">As per the work order received by the bank </w:t>
            </w:r>
            <w:r w:rsidR="002B00A3" w:rsidRPr="002B00A3">
              <w:rPr>
                <w:rFonts w:ascii="Arial" w:hAnsi="Arial" w:cs="Arial"/>
                <w:sz w:val="20"/>
                <w:szCs w:val="20"/>
              </w:rPr>
              <w:t>our scope of work is related to the salability of both part of land individually.</w:t>
            </w:r>
            <w:r w:rsidR="006744C8">
              <w:rPr>
                <w:rFonts w:ascii="Arial" w:hAnsi="Arial" w:cs="Arial"/>
                <w:sz w:val="20"/>
                <w:szCs w:val="20"/>
              </w:rPr>
              <w:t xml:space="preserve"> Bifurcation of the same attached below:</w:t>
            </w:r>
            <w:r w:rsidR="00E51C23">
              <w:rPr>
                <w:rFonts w:ascii="Arial" w:hAnsi="Arial" w:cs="Arial"/>
                <w:sz w:val="20"/>
                <w:szCs w:val="20"/>
              </w:rPr>
              <w:t xml:space="preserve"> However as per the sanctioned building plan received by the bank/client</w:t>
            </w:r>
            <w:r w:rsidR="00745374">
              <w:rPr>
                <w:rFonts w:ascii="Arial" w:hAnsi="Arial" w:cs="Arial"/>
                <w:sz w:val="20"/>
                <w:szCs w:val="20"/>
              </w:rPr>
              <w:t xml:space="preserve"> </w:t>
            </w:r>
            <w:r w:rsidR="00A9651E">
              <w:rPr>
                <w:rFonts w:ascii="Arial" w:hAnsi="Arial" w:cs="Arial"/>
                <w:sz w:val="20"/>
                <w:szCs w:val="20"/>
              </w:rPr>
              <w:t>the building plan has been sanctioned in two parts. 1</w:t>
            </w:r>
            <w:r w:rsidR="00A9651E" w:rsidRPr="00A9651E">
              <w:rPr>
                <w:rFonts w:ascii="Arial" w:hAnsi="Arial" w:cs="Arial"/>
                <w:sz w:val="20"/>
                <w:szCs w:val="20"/>
                <w:vertAlign w:val="superscript"/>
              </w:rPr>
              <w:t>st</w:t>
            </w:r>
            <w:r w:rsidR="00A9651E">
              <w:rPr>
                <w:rFonts w:ascii="Arial" w:hAnsi="Arial" w:cs="Arial"/>
                <w:sz w:val="20"/>
                <w:szCs w:val="20"/>
              </w:rPr>
              <w:t xml:space="preserve"> part comprising of plot no.</w:t>
            </w:r>
            <w:r w:rsidR="006744C8">
              <w:rPr>
                <w:rFonts w:ascii="Arial" w:hAnsi="Arial" w:cs="Arial"/>
                <w:sz w:val="20"/>
                <w:szCs w:val="20"/>
              </w:rPr>
              <w:t xml:space="preserve">C-8, C-8A, C-9, C-10, C-11 and another part consists of plot no. C-4, C-5, C-6, C-7, C-7A. </w:t>
            </w:r>
          </w:p>
          <w:p w14:paraId="24B2A913" w14:textId="3EB17448" w:rsidR="00745374" w:rsidRPr="002B00A3" w:rsidRDefault="00B80B16" w:rsidP="00745374">
            <w:pPr>
              <w:spacing w:line="276" w:lineRule="auto"/>
              <w:jc w:val="center"/>
              <w:rPr>
                <w:rFonts w:ascii="Arial" w:hAnsi="Arial" w:cs="Arial"/>
                <w:sz w:val="20"/>
                <w:szCs w:val="20"/>
              </w:rPr>
            </w:pPr>
            <w:r>
              <w:rPr>
                <w:noProof/>
                <w:lang w:val="en-IN" w:eastAsia="en-IN"/>
              </w:rPr>
              <w:drawing>
                <wp:inline distT="0" distB="0" distL="0" distR="0" wp14:anchorId="38C6CBE4" wp14:editId="629B9E88">
                  <wp:extent cx="4709251" cy="2619375"/>
                  <wp:effectExtent l="19050" t="19050" r="152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6098" cy="2639870"/>
                          </a:xfrm>
                          <a:prstGeom prst="rect">
                            <a:avLst/>
                          </a:prstGeom>
                          <a:ln>
                            <a:solidFill>
                              <a:schemeClr val="tx1"/>
                            </a:solidFill>
                          </a:ln>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06F7DF4C" w:rsidR="00EB58F1" w:rsidRPr="002B00A3" w:rsidRDefault="00CA1536" w:rsidP="002B00A3">
            <w:pPr>
              <w:spacing w:line="276" w:lineRule="auto"/>
              <w:jc w:val="both"/>
              <w:rPr>
                <w:rFonts w:ascii="Arial" w:hAnsi="Arial" w:cs="Arial"/>
                <w:sz w:val="20"/>
                <w:szCs w:val="20"/>
              </w:rPr>
            </w:pPr>
            <w:r w:rsidRPr="002B00A3">
              <w:rPr>
                <w:rFonts w:ascii="Arial" w:hAnsi="Arial" w:cs="Arial"/>
                <w:sz w:val="20"/>
                <w:szCs w:val="20"/>
              </w:rPr>
              <w:t>This is a lease hold land purchased by the virtue of lease deed for the tenure of 90 years starting from 13/09/1994. All the details are provided to us from the client/ bank and is relied upon in good faith, bank is advised to check the same at their end.</w:t>
            </w: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72006B6D" w14:textId="4CC14E6E" w:rsid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The subject property comprised of RCC roofed structure, tin shed structures and all these structures are being used for manufacturing of different kind printing materials and administrative purpose. Measurement of various buildings present at site are </w:t>
            </w:r>
            <w:r w:rsidR="00B80B16">
              <w:rPr>
                <w:rFonts w:ascii="Arial" w:hAnsi="Arial" w:cs="Arial"/>
                <w:sz w:val="20"/>
                <w:szCs w:val="20"/>
              </w:rPr>
              <w:t>taken during the site survey as only approved site plan</w:t>
            </w:r>
            <w:r w:rsidRPr="00630007">
              <w:rPr>
                <w:rFonts w:ascii="Arial" w:hAnsi="Arial" w:cs="Arial"/>
                <w:sz w:val="20"/>
                <w:szCs w:val="20"/>
              </w:rPr>
              <w:t xml:space="preserve"> were provided to us by the bank.</w:t>
            </w:r>
            <w:r w:rsidR="002B00A3">
              <w:rPr>
                <w:rFonts w:ascii="Arial" w:hAnsi="Arial" w:cs="Arial"/>
                <w:sz w:val="20"/>
                <w:szCs w:val="20"/>
              </w:rPr>
              <w:t xml:space="preserve"> As per the site survey observation 1</w:t>
            </w:r>
            <w:r w:rsidR="002B00A3" w:rsidRPr="002B00A3">
              <w:rPr>
                <w:rFonts w:ascii="Arial" w:hAnsi="Arial" w:cs="Arial"/>
                <w:sz w:val="20"/>
                <w:szCs w:val="20"/>
                <w:vertAlign w:val="superscript"/>
              </w:rPr>
              <w:t>st</w:t>
            </w:r>
            <w:r w:rsidR="002B00A3">
              <w:rPr>
                <w:rFonts w:ascii="Arial" w:hAnsi="Arial" w:cs="Arial"/>
                <w:sz w:val="20"/>
                <w:szCs w:val="20"/>
              </w:rPr>
              <w:t xml:space="preserve"> part i.e. plot no. C-7, C-7A, C-8 &amp; </w:t>
            </w:r>
            <w:r w:rsidR="002B00A3" w:rsidRPr="002B00A3">
              <w:rPr>
                <w:rFonts w:ascii="Arial" w:hAnsi="Arial" w:cs="Arial"/>
                <w:sz w:val="20"/>
                <w:szCs w:val="20"/>
              </w:rPr>
              <w:t>C-8A</w:t>
            </w:r>
            <w:r w:rsidR="00745374">
              <w:rPr>
                <w:rFonts w:ascii="Arial" w:hAnsi="Arial" w:cs="Arial"/>
                <w:sz w:val="20"/>
                <w:szCs w:val="20"/>
              </w:rPr>
              <w:t xml:space="preserve"> comprising of two main building: Building 1 &amp; Building 2 and the 2</w:t>
            </w:r>
            <w:r w:rsidR="00745374" w:rsidRPr="00745374">
              <w:rPr>
                <w:rFonts w:ascii="Arial" w:hAnsi="Arial" w:cs="Arial"/>
                <w:sz w:val="20"/>
                <w:szCs w:val="20"/>
                <w:vertAlign w:val="superscript"/>
              </w:rPr>
              <w:t>nd</w:t>
            </w:r>
            <w:r w:rsidR="00745374">
              <w:rPr>
                <w:rFonts w:ascii="Arial" w:hAnsi="Arial" w:cs="Arial"/>
                <w:sz w:val="20"/>
                <w:szCs w:val="20"/>
              </w:rPr>
              <w:t xml:space="preserve"> part i.e. plot no. C-4,C-5, C-6, C-9, C-10 &amp;</w:t>
            </w:r>
            <w:r w:rsidR="00745374" w:rsidRPr="002B00A3">
              <w:rPr>
                <w:rFonts w:ascii="Arial" w:hAnsi="Arial" w:cs="Arial"/>
                <w:sz w:val="20"/>
                <w:szCs w:val="20"/>
              </w:rPr>
              <w:t xml:space="preserve"> C-11</w:t>
            </w:r>
            <w:r w:rsidR="00745374">
              <w:rPr>
                <w:rFonts w:ascii="Arial" w:hAnsi="Arial" w:cs="Arial"/>
                <w:sz w:val="20"/>
                <w:szCs w:val="20"/>
              </w:rPr>
              <w:t xml:space="preserve"> comprising of an open land,</w:t>
            </w:r>
            <w:r w:rsidR="00DB0A3E">
              <w:rPr>
                <w:rFonts w:ascii="Arial" w:hAnsi="Arial" w:cs="Arial"/>
                <w:sz w:val="20"/>
                <w:szCs w:val="20"/>
              </w:rPr>
              <w:t xml:space="preserve"> main porch,</w:t>
            </w:r>
            <w:r w:rsidR="00745374">
              <w:rPr>
                <w:rFonts w:ascii="Arial" w:hAnsi="Arial" w:cs="Arial"/>
                <w:sz w:val="20"/>
                <w:szCs w:val="20"/>
              </w:rPr>
              <w:t xml:space="preserve"> three scrap yards, one</w:t>
            </w:r>
            <w:r w:rsidR="00DB0A3E">
              <w:rPr>
                <w:rFonts w:ascii="Arial" w:hAnsi="Arial" w:cs="Arial"/>
                <w:sz w:val="20"/>
                <w:szCs w:val="20"/>
              </w:rPr>
              <w:t xml:space="preserve"> power house, one pump house, one basement etc. </w:t>
            </w:r>
            <w:r w:rsidR="00C62BB4">
              <w:rPr>
                <w:rFonts w:ascii="Arial" w:hAnsi="Arial" w:cs="Arial"/>
                <w:sz w:val="20"/>
                <w:szCs w:val="20"/>
              </w:rPr>
              <w:t xml:space="preserve">As per the site survey observation Building 1, Building 2 and Building 3 (basement) are all connected through </w:t>
            </w:r>
            <w:proofErr w:type="gramStart"/>
            <w:r w:rsidR="00C62BB4">
              <w:rPr>
                <w:rFonts w:ascii="Arial" w:hAnsi="Arial" w:cs="Arial"/>
                <w:sz w:val="20"/>
                <w:szCs w:val="20"/>
              </w:rPr>
              <w:t>a</w:t>
            </w:r>
            <w:proofErr w:type="gramEnd"/>
            <w:r w:rsidR="00C62BB4">
              <w:rPr>
                <w:rFonts w:ascii="Arial" w:hAnsi="Arial" w:cs="Arial"/>
                <w:sz w:val="20"/>
                <w:szCs w:val="20"/>
              </w:rPr>
              <w:t xml:space="preserve"> underpass in the basement area. </w:t>
            </w:r>
            <w:r w:rsidR="00DB0A3E">
              <w:rPr>
                <w:rFonts w:ascii="Arial" w:hAnsi="Arial" w:cs="Arial"/>
                <w:sz w:val="20"/>
                <w:szCs w:val="20"/>
              </w:rPr>
              <w:t xml:space="preserve">As per the site plan provided to us main porch </w:t>
            </w:r>
            <w:r w:rsidR="00C00D6C">
              <w:rPr>
                <w:rFonts w:ascii="Arial" w:hAnsi="Arial" w:cs="Arial"/>
                <w:sz w:val="20"/>
                <w:szCs w:val="20"/>
              </w:rPr>
              <w:t xml:space="preserve">and basement are sharing both part of the land parcel. However we do not have any bifurcated building area details so, we have considered both of the building area inside part 2 i.e. plot no. </w:t>
            </w:r>
            <w:r w:rsidR="00D00D92">
              <w:rPr>
                <w:rFonts w:ascii="Arial" w:hAnsi="Arial" w:cs="Arial"/>
                <w:sz w:val="20"/>
                <w:szCs w:val="20"/>
              </w:rPr>
              <w:t xml:space="preserve">C-4, </w:t>
            </w:r>
            <w:r w:rsidR="00C00D6C">
              <w:rPr>
                <w:rFonts w:ascii="Arial" w:hAnsi="Arial" w:cs="Arial"/>
                <w:sz w:val="20"/>
                <w:szCs w:val="20"/>
              </w:rPr>
              <w:t>C-5, C-6, C-9, C-10 &amp;</w:t>
            </w:r>
            <w:r w:rsidR="00C00D6C" w:rsidRPr="002B00A3">
              <w:rPr>
                <w:rFonts w:ascii="Arial" w:hAnsi="Arial" w:cs="Arial"/>
                <w:sz w:val="20"/>
                <w:szCs w:val="20"/>
              </w:rPr>
              <w:t xml:space="preserve"> C-11</w:t>
            </w:r>
            <w:r w:rsidR="00C00D6C">
              <w:rPr>
                <w:rFonts w:ascii="Arial" w:hAnsi="Arial" w:cs="Arial"/>
                <w:sz w:val="20"/>
                <w:szCs w:val="20"/>
              </w:rPr>
              <w:t>.</w:t>
            </w:r>
            <w:r w:rsidR="00D00D92">
              <w:rPr>
                <w:rFonts w:ascii="Arial" w:hAnsi="Arial" w:cs="Arial"/>
                <w:sz w:val="20"/>
                <w:szCs w:val="20"/>
              </w:rPr>
              <w:t xml:space="preserve"> Provision of building by-laws has been attached below:</w:t>
            </w:r>
          </w:p>
          <w:p w14:paraId="2911D6BA" w14:textId="77777777" w:rsidR="00D00D92" w:rsidRDefault="00D00D92" w:rsidP="00630007">
            <w:pPr>
              <w:spacing w:line="276" w:lineRule="auto"/>
              <w:jc w:val="both"/>
              <w:rPr>
                <w:rFonts w:ascii="Arial" w:hAnsi="Arial" w:cs="Arial"/>
                <w:sz w:val="20"/>
                <w:szCs w:val="20"/>
              </w:rPr>
            </w:pPr>
          </w:p>
          <w:p w14:paraId="3A90D351" w14:textId="5A8DC9C7" w:rsidR="00D00D92" w:rsidRDefault="002250F5" w:rsidP="00D00D92">
            <w:pPr>
              <w:spacing w:line="276" w:lineRule="auto"/>
              <w:jc w:val="center"/>
              <w:rPr>
                <w:rFonts w:ascii="Arial" w:hAnsi="Arial" w:cs="Arial"/>
                <w:sz w:val="20"/>
                <w:szCs w:val="20"/>
              </w:rPr>
            </w:pPr>
            <w:r>
              <w:rPr>
                <w:noProof/>
                <w:lang w:val="en-IN" w:eastAsia="en-IN"/>
              </w:rPr>
              <w:drawing>
                <wp:inline distT="0" distB="0" distL="0" distR="0" wp14:anchorId="0C82BBDA" wp14:editId="27515A07">
                  <wp:extent cx="4694555" cy="3198166"/>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410" cy="3208286"/>
                          </a:xfrm>
                          <a:prstGeom prst="rect">
                            <a:avLst/>
                          </a:prstGeom>
                          <a:ln>
                            <a:solidFill>
                              <a:schemeClr val="tx1"/>
                            </a:solidFill>
                          </a:ln>
                        </pic:spPr>
                      </pic:pic>
                    </a:graphicData>
                  </a:graphic>
                </wp:inline>
              </w:drawing>
            </w:r>
          </w:p>
          <w:p w14:paraId="552C06D8" w14:textId="77777777" w:rsidR="00D14D1A" w:rsidRDefault="00D14D1A" w:rsidP="002250F5">
            <w:pPr>
              <w:spacing w:line="276" w:lineRule="auto"/>
              <w:rPr>
                <w:rFonts w:ascii="Arial" w:hAnsi="Arial" w:cs="Arial"/>
                <w:sz w:val="20"/>
                <w:szCs w:val="20"/>
              </w:rPr>
            </w:pPr>
          </w:p>
          <w:p w14:paraId="4716DBCE" w14:textId="39ED991A" w:rsidR="002250F5" w:rsidRDefault="00E64F87" w:rsidP="002250F5">
            <w:pPr>
              <w:spacing w:line="276" w:lineRule="auto"/>
              <w:rPr>
                <w:rFonts w:ascii="Arial" w:hAnsi="Arial" w:cs="Arial"/>
                <w:noProof/>
                <w:sz w:val="20"/>
                <w:szCs w:val="20"/>
                <w:lang w:val="en-IN" w:eastAsia="en-IN"/>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p w14:paraId="349C0C11" w14:textId="795FBFE0" w:rsidR="00D14D1A" w:rsidRPr="00630007" w:rsidRDefault="002250F5" w:rsidP="00D00D92">
            <w:pPr>
              <w:spacing w:line="276" w:lineRule="auto"/>
              <w:jc w:val="center"/>
              <w:rPr>
                <w:rFonts w:ascii="Arial" w:hAnsi="Arial" w:cs="Arial"/>
                <w:sz w:val="20"/>
                <w:szCs w:val="20"/>
              </w:rPr>
            </w:pPr>
            <w:r>
              <w:rPr>
                <w:rFonts w:ascii="Arial" w:hAnsi="Arial" w:cs="Arial"/>
                <w:noProof/>
                <w:sz w:val="20"/>
                <w:szCs w:val="20"/>
                <w:lang w:val="en-IN" w:eastAsia="en-IN"/>
              </w:rPr>
              <w:lastRenderedPageBreak/>
              <mc:AlternateContent>
                <mc:Choice Requires="wps">
                  <w:drawing>
                    <wp:anchor distT="0" distB="0" distL="114300" distR="114300" simplePos="0" relativeHeight="251683840" behindDoc="0" locked="0" layoutInCell="1" allowOverlap="1" wp14:anchorId="6950E25E" wp14:editId="0BE7C94F">
                      <wp:simplePos x="0" y="0"/>
                      <wp:positionH relativeFrom="column">
                        <wp:posOffset>793750</wp:posOffset>
                      </wp:positionH>
                      <wp:positionV relativeFrom="paragraph">
                        <wp:posOffset>1009015</wp:posOffset>
                      </wp:positionV>
                      <wp:extent cx="4667250" cy="152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667250" cy="152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B4D6E" id="Rounded Rectangle 29" o:spid="_x0000_s1026" style="position:absolute;margin-left:62.5pt;margin-top:79.45pt;width:36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" filled="f" strokecolor="#c00000" strokeweight="1.5pt">
                      <v:stroke joinstyle="miter"/>
                    </v:roundrect>
                  </w:pict>
                </mc:Fallback>
              </mc:AlternateContent>
            </w:r>
            <w:r w:rsidR="00D14D1A">
              <w:rPr>
                <w:rFonts w:ascii="Arial" w:hAnsi="Arial" w:cs="Arial"/>
                <w:noProof/>
                <w:sz w:val="20"/>
                <w:szCs w:val="20"/>
                <w:lang w:val="en-IN" w:eastAsia="en-IN"/>
              </w:rPr>
              <w:drawing>
                <wp:inline distT="0" distB="0" distL="0" distR="0" wp14:anchorId="5737AAF7" wp14:editId="0105CBCE">
                  <wp:extent cx="4719173" cy="2209165"/>
                  <wp:effectExtent l="19050" t="19050" r="24765" b="1968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E60EFC.tmp"/>
                          <pic:cNvPicPr/>
                        </pic:nvPicPr>
                        <pic:blipFill rotWithShape="1">
                          <a:blip r:embed="rId12">
                            <a:extLst>
                              <a:ext uri="{28A0092B-C50C-407E-A947-70E740481C1C}">
                                <a14:useLocalDpi xmlns:a14="http://schemas.microsoft.com/office/drawing/2010/main" val="0"/>
                              </a:ext>
                            </a:extLst>
                          </a:blip>
                          <a:srcRect l="5721" t="2348" r="4097" b="25873"/>
                          <a:stretch/>
                        </pic:blipFill>
                        <pic:spPr bwMode="auto">
                          <a:xfrm>
                            <a:off x="0" y="0"/>
                            <a:ext cx="4734502" cy="22163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5262DE9" w14:textId="77777777" w:rsidR="00630007" w:rsidRPr="00630007" w:rsidRDefault="00630007"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77777777" w:rsidR="00630007" w:rsidRP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M/s. International Print O Pack Ltd., located at Block C, Phase 2 Extension, Noida. The nearest metro station from the site is NSEZ, located at the distance approx. 1.5 km away. The subject property is located within an urban developing industrial area. Main Road, </w:t>
            </w:r>
            <w:proofErr w:type="spellStart"/>
            <w:r w:rsidRPr="00630007">
              <w:rPr>
                <w:rFonts w:ascii="Arial" w:hAnsi="Arial" w:cs="Arial"/>
                <w:sz w:val="20"/>
                <w:szCs w:val="20"/>
              </w:rPr>
              <w:t>Dadri</w:t>
            </w:r>
            <w:proofErr w:type="spellEnd"/>
            <w:r w:rsidRPr="00630007">
              <w:rPr>
                <w:rFonts w:ascii="Arial" w:hAnsi="Arial" w:cs="Arial"/>
                <w:sz w:val="20"/>
                <w:szCs w:val="20"/>
              </w:rPr>
              <w:t xml:space="preserve"> Main Road is approx. 300 m. away from the property. The subject property is bounded by </w:t>
            </w:r>
            <w:proofErr w:type="gramStart"/>
            <w:r w:rsidRPr="00630007">
              <w:rPr>
                <w:rFonts w:ascii="Arial" w:hAnsi="Arial" w:cs="Arial"/>
                <w:sz w:val="20"/>
                <w:szCs w:val="20"/>
              </w:rPr>
              <w:t>a</w:t>
            </w:r>
            <w:proofErr w:type="gramEnd"/>
            <w:r w:rsidRPr="00630007">
              <w:rPr>
                <w:rFonts w:ascii="Arial" w:hAnsi="Arial" w:cs="Arial"/>
                <w:sz w:val="20"/>
                <w:szCs w:val="20"/>
              </w:rPr>
              <w:t xml:space="preserve"> 8 ft. high boundary wall made of brick and RCC. It is surrounded by approx. 60ft. wide approach road from 3 sides.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787AD3EC" w:rsidR="00B4640C" w:rsidRPr="00DA775D" w:rsidRDefault="00630007" w:rsidP="00315368">
            <w:pPr>
              <w:spacing w:line="276" w:lineRule="auto"/>
              <w:rPr>
                <w:rFonts w:ascii="Arial" w:hAnsi="Arial" w:cs="Arial"/>
                <w:sz w:val="20"/>
                <w:szCs w:val="20"/>
                <w:lang w:val="en-IN" w:eastAsia="en-IN"/>
              </w:rPr>
            </w:pPr>
            <w:r w:rsidRPr="00630007">
              <w:rPr>
                <w:rFonts w:ascii="Arial" w:hAnsi="Arial" w:cs="Arial"/>
                <w:sz w:val="20"/>
                <w:szCs w:val="20"/>
                <w:lang w:val="en-IN" w:eastAsia="en-IN"/>
              </w:rPr>
              <w:t>Hosiery Complex</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1992A49F" w:rsidR="00EB58F1" w:rsidRPr="00DA775D" w:rsidRDefault="00630007" w:rsidP="00315368">
            <w:pPr>
              <w:spacing w:line="276" w:lineRule="auto"/>
              <w:jc w:val="both"/>
              <w:outlineLvl w:val="0"/>
              <w:rPr>
                <w:rFonts w:ascii="Arial" w:hAnsi="Arial" w:cs="Arial"/>
                <w:sz w:val="20"/>
                <w:szCs w:val="20"/>
              </w:rPr>
            </w:pPr>
            <w:r w:rsidRPr="00630007">
              <w:rPr>
                <w:rFonts w:ascii="Arial" w:hAnsi="Arial" w:cs="Arial"/>
                <w:sz w:val="20"/>
                <w:szCs w:val="20"/>
                <w:lang w:val="en-IN" w:eastAsia="en-IN"/>
              </w:rPr>
              <w:t>M/s. International Print O Pack Ltd.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6C4D4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6C4D4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3E116D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30007" w:rsidRPr="00630007">
              <w:rPr>
                <w:rFonts w:ascii="Arial" w:hAnsi="Arial" w:cs="Arial"/>
                <w:sz w:val="20"/>
                <w:szCs w:val="20"/>
              </w:rPr>
              <w:t>28°31'58.3"N 77°24'26.9"E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3A9D5CD3" w:rsidR="00EB58F1" w:rsidRPr="00DA775D" w:rsidRDefault="009A021A" w:rsidP="00315368">
            <w:pPr>
              <w:spacing w:line="276" w:lineRule="auto"/>
              <w:rPr>
                <w:rFonts w:ascii="Arial" w:hAnsi="Arial" w:cs="Arial"/>
                <w:sz w:val="20"/>
                <w:szCs w:val="20"/>
              </w:rPr>
            </w:pPr>
            <w:proofErr w:type="spellStart"/>
            <w:r>
              <w:rPr>
                <w:rFonts w:ascii="Arial" w:hAnsi="Arial" w:cs="Arial"/>
                <w:sz w:val="20"/>
                <w:szCs w:val="20"/>
              </w:rPr>
              <w:t>Dadri</w:t>
            </w:r>
            <w:proofErr w:type="spellEnd"/>
            <w:r>
              <w:rPr>
                <w:rFonts w:ascii="Arial" w:hAnsi="Arial" w:cs="Arial"/>
                <w:sz w:val="20"/>
                <w:szCs w:val="20"/>
              </w:rPr>
              <w:t xml:space="preserve"> Main Road </w:t>
            </w:r>
          </w:p>
        </w:tc>
        <w:sdt>
          <w:sdtPr>
            <w:rPr>
              <w:rFonts w:ascii="Arial" w:hAnsi="Arial" w:cs="Arial"/>
              <w:sz w:val="20"/>
              <w:szCs w:val="20"/>
            </w:rPr>
            <w:id w:val="2140602219"/>
            <w:placeholder>
              <w:docPart w:val="B5F5747B15C54A139D103BA28A8F678D"/>
            </w:placeholder>
          </w:sdtPr>
          <w:sdtContent>
            <w:tc>
              <w:tcPr>
                <w:tcW w:w="3549" w:type="dxa"/>
                <w:gridSpan w:val="10"/>
              </w:tcPr>
              <w:p w14:paraId="2653A39F" w14:textId="19F03F52" w:rsidR="00EB58F1" w:rsidRPr="009A021A" w:rsidRDefault="005E1112" w:rsidP="00A241B4">
                <w:pPr>
                  <w:pStyle w:val="NoSpacing"/>
                  <w:rPr>
                    <w:rFonts w:ascii="Arial" w:hAnsi="Arial" w:cs="Arial"/>
                    <w:sz w:val="20"/>
                    <w:szCs w:val="20"/>
                  </w:rPr>
                </w:pPr>
                <w:r w:rsidRPr="005E1112">
                  <w:rPr>
                    <w:rFonts w:ascii="Arial" w:hAnsi="Arial" w:cs="Arial"/>
                    <w:sz w:val="20"/>
                    <w:szCs w:val="20"/>
                  </w:rPr>
                  <w:t>~120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Content>
            <w:tc>
              <w:tcPr>
                <w:tcW w:w="3549" w:type="dxa"/>
                <w:gridSpan w:val="10"/>
              </w:tcPr>
              <w:p w14:paraId="3597842D" w14:textId="7E4E906B" w:rsidR="00A241B4" w:rsidRPr="009A021A" w:rsidRDefault="005E1112" w:rsidP="00A241B4">
                <w:pPr>
                  <w:spacing w:line="276" w:lineRule="auto"/>
                  <w:rPr>
                    <w:rFonts w:ascii="Arial" w:hAnsi="Arial" w:cs="Arial"/>
                    <w:sz w:val="20"/>
                    <w:szCs w:val="20"/>
                  </w:rPr>
                </w:pPr>
                <w:r w:rsidRPr="005E1112">
                  <w:rPr>
                    <w:rFonts w:ascii="Arial" w:hAnsi="Arial" w:cs="Arial"/>
                    <w:sz w:val="20"/>
                    <w:szCs w:val="20"/>
                  </w:rPr>
                  <w:t>~ 60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5"/>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19D6EBF5" w:rsidR="00A241B4" w:rsidRPr="00DA775D" w:rsidRDefault="005E1112" w:rsidP="00315368">
            <w:pPr>
              <w:spacing w:line="276" w:lineRule="auto"/>
              <w:rPr>
                <w:rFonts w:ascii="Arial" w:hAnsi="Arial" w:cs="Arial"/>
                <w:sz w:val="20"/>
                <w:szCs w:val="20"/>
                <w:highlight w:val="yellow"/>
                <w:lang w:val="en-IN" w:eastAsia="en-IN"/>
              </w:rPr>
            </w:pPr>
            <w:r w:rsidRPr="005E1112">
              <w:rPr>
                <w:rFonts w:ascii="Arial" w:hAnsi="Arial" w:cs="Arial"/>
                <w:sz w:val="20"/>
                <w:szCs w:val="20"/>
                <w:lang w:val="en-IN" w:eastAsia="en-IN"/>
              </w:rPr>
              <w:t>Plot No. 4, 5, 6, 7, 8, 7A, 8A, 9, 10 &amp; 11</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6C4D4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15"/>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FC60E2A" w:rsidR="00A241B4" w:rsidRPr="00DA775D" w:rsidRDefault="00B80B1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Gautam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Buddh</w:t>
            </w:r>
            <w:proofErr w:type="spellEnd"/>
            <w:r>
              <w:rPr>
                <w:rFonts w:ascii="Arial" w:hAnsi="Arial" w:cs="Arial"/>
                <w:sz w:val="20"/>
                <w:szCs w:val="20"/>
                <w:lang w:val="en-IN" w:eastAsia="en-IN"/>
              </w:rPr>
              <w:t xml:space="preserve">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9"/>
          </w:tcPr>
          <w:p w14:paraId="7C3E0813" w14:textId="70784434" w:rsidR="00B80B16" w:rsidRPr="00B80B16" w:rsidRDefault="006C4D42"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80B16" w:rsidRPr="00B80B16">
                  <w:rPr>
                    <w:rFonts w:ascii="Arial" w:hAnsi="Arial" w:cs="Arial"/>
                    <w:sz w:val="20"/>
                    <w:szCs w:val="20"/>
                  </w:rPr>
                  <w:t>Lease Deed</w:t>
                </w:r>
              </w:sdtContent>
            </w:sdt>
          </w:p>
        </w:tc>
        <w:tc>
          <w:tcPr>
            <w:tcW w:w="2103" w:type="dxa"/>
            <w:gridSpan w:val="3"/>
          </w:tcPr>
          <w:sdt>
            <w:sdtPr>
              <w:rPr>
                <w:rFonts w:ascii="Arial" w:hAnsi="Arial" w:cs="Arial"/>
                <w:sz w:val="20"/>
                <w:szCs w:val="20"/>
              </w:rPr>
              <w:id w:val="1874341903"/>
              <w:placeholder>
                <w:docPart w:val="DF40EECC971E43ADB554FC1B8F4B6263"/>
              </w:placeholder>
            </w:sdtPr>
            <w:sdtContent>
              <w:p w14:paraId="72C8C779" w14:textId="5CF146FF"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01/06/1995</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0DA27BD" w14:textId="605DCC32"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9"/>
          </w:tcPr>
          <w:p w14:paraId="7C336B47" w14:textId="1A416FAA"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Bill No.-169886410626</w:t>
            </w:r>
          </w:p>
        </w:tc>
        <w:tc>
          <w:tcPr>
            <w:tcW w:w="2103" w:type="dxa"/>
            <w:gridSpan w:val="3"/>
          </w:tcPr>
          <w:sdt>
            <w:sdtPr>
              <w:rPr>
                <w:rFonts w:ascii="Arial" w:hAnsi="Arial" w:cs="Arial"/>
                <w:sz w:val="20"/>
                <w:szCs w:val="20"/>
              </w:rPr>
              <w:id w:val="-399676040"/>
              <w:placeholder>
                <w:docPart w:val="B610B9841A5F4E31B1C4146D1C212A53"/>
              </w:placeholder>
            </w:sdtPr>
            <w:sdtContent>
              <w:p w14:paraId="721A1A7F" w14:textId="5EF85AD9"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01/05/2022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F6F02D4" w14:textId="77CB6EBE"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9"/>
          </w:tcPr>
          <w:p w14:paraId="60CC76F9" w14:textId="18B1EA93"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Approved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B80B16">
                  <w:rPr>
                    <w:rFonts w:ascii="Arial" w:hAnsi="Arial" w:cs="Arial"/>
                    <w:sz w:val="20"/>
                    <w:szCs w:val="20"/>
                  </w:rPr>
                  <w:t>Site Plan</w:t>
                </w:r>
              </w:sdtContent>
            </w:sdt>
          </w:p>
        </w:tc>
        <w:tc>
          <w:tcPr>
            <w:tcW w:w="2103" w:type="dxa"/>
            <w:gridSpan w:val="3"/>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71B57717" w14:textId="77777777"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2950</w:t>
                    </w:r>
                  </w:p>
                  <w:p w14:paraId="2CA4CDF0" w14:textId="04F014BE"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03/06/95</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EBEBB3B" w14:textId="2FF71F6A"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9"/>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5"/>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9"/>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222570758"/>
                <w:lock w:val="contentLocked"/>
              </w:sdt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3"/>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6C4D4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4D6762A6" w:rsidR="007D4582" w:rsidRPr="00DA775D" w:rsidRDefault="006C4D42" w:rsidP="002A4CC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307B7E">
              <w:rPr>
                <w:rFonts w:ascii="Arial" w:hAnsi="Arial" w:cs="Arial"/>
                <w:sz w:val="20"/>
                <w:szCs w:val="20"/>
              </w:rPr>
              <w:t xml:space="preserve">. The whole property is bounded by </w:t>
            </w:r>
            <w:proofErr w:type="spellStart"/>
            <w:r w:rsidR="00307B7E">
              <w:rPr>
                <w:rFonts w:ascii="Arial" w:hAnsi="Arial" w:cs="Arial"/>
                <w:sz w:val="20"/>
                <w:szCs w:val="20"/>
              </w:rPr>
              <w:t>by</w:t>
            </w:r>
            <w:proofErr w:type="spellEnd"/>
            <w:r w:rsidR="00307B7E">
              <w:rPr>
                <w:rFonts w:ascii="Arial" w:hAnsi="Arial" w:cs="Arial"/>
                <w:sz w:val="20"/>
                <w:szCs w:val="20"/>
              </w:rPr>
              <w:t xml:space="preserve"> permanent boundary wall but </w:t>
            </w:r>
            <w:r w:rsidR="002A4CC3">
              <w:rPr>
                <w:rFonts w:ascii="Arial" w:hAnsi="Arial" w:cs="Arial"/>
                <w:sz w:val="20"/>
                <w:szCs w:val="20"/>
              </w:rPr>
              <w:t>1</w:t>
            </w:r>
            <w:r w:rsidR="002A4CC3" w:rsidRPr="002B00A3">
              <w:rPr>
                <w:rFonts w:ascii="Arial" w:hAnsi="Arial" w:cs="Arial"/>
                <w:sz w:val="20"/>
                <w:szCs w:val="20"/>
                <w:vertAlign w:val="superscript"/>
              </w:rPr>
              <w:t>st</w:t>
            </w:r>
            <w:r w:rsidR="002A4CC3">
              <w:rPr>
                <w:rFonts w:ascii="Arial" w:hAnsi="Arial" w:cs="Arial"/>
                <w:sz w:val="20"/>
                <w:szCs w:val="20"/>
              </w:rPr>
              <w:t xml:space="preserve"> part i.e. plot no. C-7, C-7A, C-8 &amp; </w:t>
            </w:r>
            <w:r w:rsidR="002A4CC3" w:rsidRPr="002B00A3">
              <w:rPr>
                <w:rFonts w:ascii="Arial" w:hAnsi="Arial" w:cs="Arial"/>
                <w:sz w:val="20"/>
                <w:szCs w:val="20"/>
              </w:rPr>
              <w:t>C-8A</w:t>
            </w:r>
            <w:r w:rsidR="002A4CC3">
              <w:rPr>
                <w:rFonts w:ascii="Arial" w:hAnsi="Arial" w:cs="Arial"/>
                <w:sz w:val="20"/>
                <w:szCs w:val="20"/>
              </w:rPr>
              <w:t xml:space="preserve"> is merged with 2</w:t>
            </w:r>
            <w:r w:rsidR="002A4CC3" w:rsidRPr="002A4CC3">
              <w:rPr>
                <w:rFonts w:ascii="Arial" w:hAnsi="Arial" w:cs="Arial"/>
                <w:sz w:val="20"/>
                <w:szCs w:val="20"/>
                <w:vertAlign w:val="superscript"/>
              </w:rPr>
              <w:t>nd</w:t>
            </w:r>
            <w:r w:rsidR="002A4CC3">
              <w:rPr>
                <w:rFonts w:ascii="Arial" w:hAnsi="Arial" w:cs="Arial"/>
                <w:sz w:val="20"/>
                <w:szCs w:val="20"/>
              </w:rPr>
              <w:t xml:space="preserve"> part which</w:t>
            </w:r>
            <w:r w:rsidR="002A4CC3" w:rsidRPr="002B00A3">
              <w:rPr>
                <w:rFonts w:ascii="Arial" w:hAnsi="Arial" w:cs="Arial"/>
                <w:sz w:val="20"/>
                <w:szCs w:val="20"/>
              </w:rPr>
              <w:t xml:space="preserve"> consists of C-4,C-5, C-6, C-9, C-10, C-11</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FE6FDC9" w:rsidR="007D4582" w:rsidRPr="00DA775D" w:rsidRDefault="002A4CC3" w:rsidP="002A4CC3">
            <w:pPr>
              <w:tabs>
                <w:tab w:val="center" w:pos="2936"/>
              </w:tabs>
              <w:spacing w:line="276" w:lineRule="auto"/>
              <w:rPr>
                <w:rFonts w:ascii="Arial" w:hAnsi="Arial" w:cs="Arial"/>
                <w:b/>
                <w:sz w:val="20"/>
                <w:szCs w:val="20"/>
              </w:rPr>
            </w:pPr>
            <w:r>
              <w:rPr>
                <w:rFonts w:ascii="Arial" w:hAnsi="Arial" w:cs="Arial"/>
                <w:sz w:val="20"/>
                <w:szCs w:val="20"/>
              </w:rPr>
              <w:t>The whole property is a singled bounded property but 1</w:t>
            </w:r>
            <w:r w:rsidRPr="002B00A3">
              <w:rPr>
                <w:rFonts w:ascii="Arial" w:hAnsi="Arial" w:cs="Arial"/>
                <w:sz w:val="20"/>
                <w:szCs w:val="20"/>
                <w:vertAlign w:val="superscript"/>
              </w:rPr>
              <w:t>st</w:t>
            </w:r>
            <w:r>
              <w:rPr>
                <w:rFonts w:ascii="Arial" w:hAnsi="Arial" w:cs="Arial"/>
                <w:sz w:val="20"/>
                <w:szCs w:val="20"/>
              </w:rPr>
              <w:t xml:space="preserve"> part i.e. plot no. C-7, C-7A, C-8 &amp; </w:t>
            </w:r>
            <w:r w:rsidRPr="002B00A3">
              <w:rPr>
                <w:rFonts w:ascii="Arial" w:hAnsi="Arial" w:cs="Arial"/>
                <w:sz w:val="20"/>
                <w:szCs w:val="20"/>
              </w:rPr>
              <w:t>C-8A</w:t>
            </w:r>
            <w:r>
              <w:rPr>
                <w:rFonts w:ascii="Arial" w:hAnsi="Arial" w:cs="Arial"/>
                <w:sz w:val="20"/>
                <w:szCs w:val="20"/>
              </w:rPr>
              <w:t xml:space="preserve"> is merged with 2</w:t>
            </w:r>
            <w:r w:rsidRPr="002A4CC3">
              <w:rPr>
                <w:rFonts w:ascii="Arial" w:hAnsi="Arial" w:cs="Arial"/>
                <w:sz w:val="20"/>
                <w:szCs w:val="20"/>
                <w:vertAlign w:val="superscript"/>
              </w:rPr>
              <w:t>nd</w:t>
            </w:r>
            <w:r>
              <w:rPr>
                <w:rFonts w:ascii="Arial" w:hAnsi="Arial" w:cs="Arial"/>
                <w:sz w:val="20"/>
                <w:szCs w:val="20"/>
              </w:rPr>
              <w:t xml:space="preserve"> part which</w:t>
            </w:r>
            <w:r w:rsidRPr="002B00A3">
              <w:rPr>
                <w:rFonts w:ascii="Arial" w:hAnsi="Arial" w:cs="Arial"/>
                <w:sz w:val="20"/>
                <w:szCs w:val="20"/>
              </w:rPr>
              <w:t xml:space="preserve"> consists of C-4,C-5, C-6, C-9, C-10, C-11</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6C4D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3549" w:type="dxa"/>
            <w:gridSpan w:val="10"/>
          </w:tcPr>
          <w:p w14:paraId="4A470046" w14:textId="601BAFA7" w:rsidR="007D4582" w:rsidRPr="00DA775D" w:rsidRDefault="006C4D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A4CC3">
                  <w:rPr>
                    <w:rFonts w:ascii="Arial" w:hAnsi="Arial" w:cs="Arial"/>
                    <w:sz w:val="20"/>
                    <w:szCs w:val="20"/>
                  </w:rPr>
                  <w:t>Urban developing</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549" w:type="dxa"/>
                <w:gridSpan w:val="10"/>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10" w:type="dxa"/>
                <w:gridSpan w:val="5"/>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68"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B1377BC" w:rsidR="007D4582" w:rsidRPr="00DA775D" w:rsidRDefault="006C4D42" w:rsidP="00D00D92">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6680">
                  <w:rPr>
                    <w:rFonts w:ascii="Arial" w:hAnsi="Arial" w:cs="Arial"/>
                    <w:sz w:val="20"/>
                    <w:szCs w:val="20"/>
                  </w:rPr>
                  <w:t>West Facing</w:t>
                </w:r>
              </w:sdtContent>
            </w:sdt>
            <w:r w:rsidR="001B3909">
              <w:rPr>
                <w:rFonts w:ascii="Arial" w:hAnsi="Arial" w:cs="Arial"/>
                <w:sz w:val="20"/>
                <w:szCs w:val="20"/>
              </w:rPr>
              <w:t xml:space="preserve"> </w:t>
            </w:r>
            <w:proofErr w:type="gramStart"/>
            <w:r w:rsidR="001B3909">
              <w:rPr>
                <w:rFonts w:ascii="Arial" w:hAnsi="Arial" w:cs="Arial"/>
                <w:sz w:val="20"/>
                <w:szCs w:val="20"/>
              </w:rPr>
              <w:t>for</w:t>
            </w:r>
            <w:proofErr w:type="gramEnd"/>
            <w:r w:rsidR="001B3909">
              <w:rPr>
                <w:rFonts w:ascii="Arial" w:hAnsi="Arial" w:cs="Arial"/>
                <w:sz w:val="20"/>
                <w:szCs w:val="20"/>
              </w:rPr>
              <w:t xml:space="preserve"> Part 2(plot no. </w:t>
            </w:r>
            <w:r w:rsidR="001B3909" w:rsidRPr="002B00A3">
              <w:rPr>
                <w:rFonts w:ascii="Arial" w:hAnsi="Arial" w:cs="Arial"/>
                <w:sz w:val="20"/>
                <w:szCs w:val="20"/>
              </w:rPr>
              <w:t>C-4,</w:t>
            </w:r>
            <w:r w:rsidR="001B3909">
              <w:rPr>
                <w:rFonts w:ascii="Arial" w:hAnsi="Arial" w:cs="Arial"/>
                <w:sz w:val="20"/>
                <w:szCs w:val="20"/>
              </w:rPr>
              <w:t xml:space="preserve"> </w:t>
            </w:r>
            <w:r w:rsidR="001B3909" w:rsidRPr="002B00A3">
              <w:rPr>
                <w:rFonts w:ascii="Arial" w:hAnsi="Arial" w:cs="Arial"/>
                <w:sz w:val="20"/>
                <w:szCs w:val="20"/>
              </w:rPr>
              <w:t>C-5, C-6, C-9, C-10, C-11</w:t>
            </w:r>
            <w:r w:rsidR="001B3909">
              <w:rPr>
                <w:rFonts w:ascii="Arial" w:hAnsi="Arial" w:cs="Arial"/>
                <w:sz w:val="20"/>
                <w:szCs w:val="20"/>
              </w:rPr>
              <w:t xml:space="preserve">) </w:t>
            </w:r>
            <w:r w:rsidR="004F3AAF">
              <w:rPr>
                <w:rFonts w:ascii="Arial" w:hAnsi="Arial" w:cs="Arial"/>
                <w:sz w:val="20"/>
                <w:szCs w:val="20"/>
              </w:rPr>
              <w:t xml:space="preserve">&amp; </w:t>
            </w:r>
            <w:sdt>
              <w:sdtPr>
                <w:rPr>
                  <w:rFonts w:ascii="Arial" w:hAnsi="Arial" w:cs="Arial"/>
                  <w:sz w:val="20"/>
                  <w:szCs w:val="20"/>
                </w:rPr>
                <w:id w:val="150401045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F3AAF">
                  <w:rPr>
                    <w:rFonts w:ascii="Arial" w:hAnsi="Arial" w:cs="Arial"/>
                    <w:sz w:val="20"/>
                    <w:szCs w:val="20"/>
                  </w:rPr>
                  <w:t>South Facing</w:t>
                </w:r>
              </w:sdtContent>
            </w:sdt>
            <w:r w:rsidR="001B3909">
              <w:rPr>
                <w:rFonts w:ascii="Arial" w:hAnsi="Arial" w:cs="Arial"/>
                <w:sz w:val="20"/>
                <w:szCs w:val="20"/>
              </w:rPr>
              <w:t xml:space="preserve"> for Part 1(plot no. C-7, C-7A, C-8 &amp; </w:t>
            </w:r>
            <w:r w:rsidR="001B3909" w:rsidRPr="002B00A3">
              <w:rPr>
                <w:rFonts w:ascii="Arial" w:hAnsi="Arial" w:cs="Arial"/>
                <w:sz w:val="20"/>
                <w:szCs w:val="20"/>
              </w:rPr>
              <w:t>C-8A</w:t>
            </w:r>
            <w:r w:rsidR="001B3909">
              <w:rPr>
                <w:rFonts w:ascii="Arial" w:hAnsi="Arial" w:cs="Arial"/>
                <w:sz w:val="20"/>
                <w:szCs w:val="20"/>
              </w:rPr>
              <w:t>)</w:t>
            </w:r>
          </w:p>
        </w:tc>
      </w:tr>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8"/>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7"/>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8"/>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7"/>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D347F" w:rsidRPr="009509E5" w14:paraId="4C8DB9FA" w14:textId="77777777" w:rsidTr="001323C9">
        <w:trPr>
          <w:trHeight w:val="1050"/>
          <w:jc w:val="center"/>
        </w:trPr>
        <w:tc>
          <w:tcPr>
            <w:tcW w:w="704" w:type="dxa"/>
            <w:vMerge/>
            <w:shd w:val="clear" w:color="auto" w:fill="DEEAF6" w:themeFill="accent5" w:themeFillTint="33"/>
          </w:tcPr>
          <w:p w14:paraId="3A38DE84"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21FCF359" w14:textId="20CDC4CD" w:rsidR="005D347F" w:rsidRDefault="005D347F"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Pr="005D347F">
              <w:rPr>
                <w:rFonts w:ascii="Arial" w:hAnsi="Arial" w:cs="Arial"/>
                <w:sz w:val="20"/>
                <w:szCs w:val="20"/>
              </w:rPr>
              <w:t>14</w:t>
            </w:r>
            <w:r>
              <w:rPr>
                <w:rFonts w:ascii="Arial" w:hAnsi="Arial" w:cs="Arial"/>
                <w:sz w:val="20"/>
                <w:szCs w:val="20"/>
              </w:rPr>
              <w:t>,</w:t>
            </w:r>
            <w:r w:rsidRPr="005D347F">
              <w:rPr>
                <w:rFonts w:ascii="Arial" w:hAnsi="Arial" w:cs="Arial"/>
                <w:sz w:val="20"/>
                <w:szCs w:val="20"/>
              </w:rPr>
              <w:t>010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p w14:paraId="334F4956" w14:textId="77777777" w:rsidR="005D347F" w:rsidRDefault="005D347F" w:rsidP="00334628">
            <w:pPr>
              <w:tabs>
                <w:tab w:val="left" w:pos="1077"/>
              </w:tabs>
              <w:spacing w:line="276" w:lineRule="auto"/>
              <w:jc w:val="center"/>
              <w:rPr>
                <w:rFonts w:ascii="Arial" w:hAnsi="Arial" w:cs="Arial"/>
                <w:sz w:val="20"/>
                <w:szCs w:val="20"/>
              </w:rPr>
            </w:pPr>
          </w:p>
          <w:p w14:paraId="5B8227CC" w14:textId="5EB51F5B" w:rsidR="005D347F" w:rsidRPr="00DA775D" w:rsidRDefault="005D347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Pr="005D347F">
              <w:rPr>
                <w:rFonts w:ascii="Arial" w:hAnsi="Arial" w:cs="Arial"/>
                <w:sz w:val="20"/>
                <w:szCs w:val="20"/>
              </w:rPr>
              <w:t>18</w:t>
            </w:r>
            <w:r>
              <w:rPr>
                <w:rFonts w:ascii="Arial" w:hAnsi="Arial" w:cs="Arial"/>
                <w:sz w:val="20"/>
                <w:szCs w:val="20"/>
              </w:rPr>
              <w:t>,</w:t>
            </w:r>
            <w:r w:rsidRPr="005D347F">
              <w:rPr>
                <w:rFonts w:ascii="Arial" w:hAnsi="Arial" w:cs="Arial"/>
                <w:sz w:val="20"/>
                <w:szCs w:val="20"/>
              </w:rPr>
              <w:t>000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2982" w:type="dxa"/>
            <w:gridSpan w:val="7"/>
            <w:shd w:val="clear" w:color="auto" w:fill="DEEAF6" w:themeFill="accent5" w:themeFillTint="33"/>
            <w:vAlign w:val="center"/>
          </w:tcPr>
          <w:p w14:paraId="4F39B511" w14:textId="16AF6348" w:rsidR="005D347F" w:rsidRDefault="005D347F" w:rsidP="005D347F">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00D00D92" w:rsidRPr="00D00D92">
              <w:rPr>
                <w:rFonts w:ascii="Arial" w:hAnsi="Arial" w:cs="Arial"/>
                <w:sz w:val="20"/>
                <w:szCs w:val="20"/>
              </w:rPr>
              <w:t>19912.48</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p w14:paraId="73E43B81" w14:textId="77777777" w:rsidR="005D347F" w:rsidRDefault="005D347F" w:rsidP="005D347F">
            <w:pPr>
              <w:tabs>
                <w:tab w:val="left" w:pos="1077"/>
              </w:tabs>
              <w:spacing w:line="276" w:lineRule="auto"/>
              <w:jc w:val="center"/>
              <w:rPr>
                <w:rFonts w:ascii="Arial" w:hAnsi="Arial" w:cs="Arial"/>
                <w:sz w:val="20"/>
                <w:szCs w:val="20"/>
              </w:rPr>
            </w:pPr>
          </w:p>
          <w:p w14:paraId="22164CD1" w14:textId="39E9DCB4" w:rsidR="005D347F" w:rsidRPr="00DA775D" w:rsidRDefault="005D347F" w:rsidP="005D347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00D00D92" w:rsidRPr="00D00D92">
              <w:rPr>
                <w:rFonts w:ascii="Arial" w:hAnsi="Arial" w:cs="Arial"/>
                <w:sz w:val="20"/>
                <w:szCs w:val="20"/>
              </w:rPr>
              <w:t>6788.79</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tc>
      </w:tr>
      <w:tr w:rsidR="005D347F" w:rsidRPr="009509E5" w14:paraId="5BF1F604" w14:textId="77777777" w:rsidTr="005D347F">
        <w:trPr>
          <w:trHeight w:val="1050"/>
          <w:jc w:val="center"/>
        </w:trPr>
        <w:tc>
          <w:tcPr>
            <w:tcW w:w="704" w:type="dxa"/>
            <w:vMerge/>
            <w:shd w:val="clear" w:color="auto" w:fill="DEEAF6" w:themeFill="accent5" w:themeFillTint="33"/>
          </w:tcPr>
          <w:p w14:paraId="160956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73177F18" w14:textId="23D287EC" w:rsidR="005D347F" w:rsidRPr="005D347F" w:rsidRDefault="005D347F" w:rsidP="00334628">
            <w:pPr>
              <w:tabs>
                <w:tab w:val="left" w:pos="1077"/>
              </w:tabs>
              <w:spacing w:line="276" w:lineRule="auto"/>
              <w:jc w:val="center"/>
              <w:rPr>
                <w:rFonts w:ascii="Arial" w:hAnsi="Arial" w:cs="Arial"/>
                <w:b/>
                <w:sz w:val="20"/>
                <w:szCs w:val="20"/>
              </w:rPr>
            </w:pPr>
            <w:r w:rsidRPr="005D347F">
              <w:rPr>
                <w:rFonts w:ascii="Arial" w:hAnsi="Arial" w:cs="Arial"/>
                <w:b/>
                <w:sz w:val="20"/>
                <w:szCs w:val="20"/>
              </w:rPr>
              <w:t xml:space="preserve">Total = 32,010 sq. </w:t>
            </w:r>
            <w:proofErr w:type="spellStart"/>
            <w:r w:rsidRPr="005D347F">
              <w:rPr>
                <w:rFonts w:ascii="Arial" w:hAnsi="Arial" w:cs="Arial"/>
                <w:b/>
                <w:sz w:val="20"/>
                <w:szCs w:val="20"/>
              </w:rPr>
              <w:t>mtr</w:t>
            </w:r>
            <w:proofErr w:type="spellEnd"/>
            <w:r w:rsidRPr="005D347F">
              <w:rPr>
                <w:rFonts w:ascii="Arial" w:hAnsi="Arial" w:cs="Arial"/>
                <w:b/>
                <w:sz w:val="20"/>
                <w:szCs w:val="20"/>
              </w:rPr>
              <w:t>.</w:t>
            </w:r>
          </w:p>
        </w:tc>
        <w:tc>
          <w:tcPr>
            <w:tcW w:w="2982" w:type="dxa"/>
            <w:gridSpan w:val="7"/>
            <w:tcBorders>
              <w:bottom w:val="single" w:sz="4" w:space="0" w:color="auto"/>
            </w:tcBorders>
            <w:shd w:val="clear" w:color="auto" w:fill="DEEAF6" w:themeFill="accent5" w:themeFillTint="33"/>
            <w:vAlign w:val="center"/>
          </w:tcPr>
          <w:p w14:paraId="6773AE48" w14:textId="0C50C108" w:rsidR="005D347F" w:rsidRPr="00DA775D" w:rsidRDefault="005D347F" w:rsidP="005D347F">
            <w:pPr>
              <w:tabs>
                <w:tab w:val="left" w:pos="1077"/>
              </w:tabs>
              <w:spacing w:line="276" w:lineRule="auto"/>
              <w:jc w:val="center"/>
              <w:rPr>
                <w:rFonts w:ascii="Arial" w:hAnsi="Arial" w:cs="Arial"/>
                <w:sz w:val="20"/>
                <w:szCs w:val="20"/>
              </w:rPr>
            </w:pPr>
            <w:r w:rsidRPr="005D347F">
              <w:rPr>
                <w:rFonts w:ascii="Arial" w:hAnsi="Arial" w:cs="Arial"/>
                <w:b/>
                <w:sz w:val="20"/>
                <w:szCs w:val="20"/>
              </w:rPr>
              <w:t xml:space="preserve">Total = </w:t>
            </w:r>
            <w:r w:rsidR="001323C9" w:rsidRPr="001323C9">
              <w:rPr>
                <w:rFonts w:ascii="Arial" w:hAnsi="Arial" w:cs="Arial"/>
                <w:b/>
                <w:sz w:val="20"/>
                <w:szCs w:val="20"/>
              </w:rPr>
              <w:t>26</w:t>
            </w:r>
            <w:r w:rsidR="001323C9">
              <w:rPr>
                <w:rFonts w:ascii="Arial" w:hAnsi="Arial" w:cs="Arial"/>
                <w:b/>
                <w:sz w:val="20"/>
                <w:szCs w:val="20"/>
              </w:rPr>
              <w:t>,</w:t>
            </w:r>
            <w:r w:rsidR="001323C9" w:rsidRPr="001323C9">
              <w:rPr>
                <w:rFonts w:ascii="Arial" w:hAnsi="Arial" w:cs="Arial"/>
                <w:b/>
                <w:sz w:val="20"/>
                <w:szCs w:val="20"/>
              </w:rPr>
              <w:t>701.27</w:t>
            </w:r>
            <w:r w:rsidRPr="005D347F">
              <w:rPr>
                <w:rFonts w:ascii="Arial" w:hAnsi="Arial" w:cs="Arial"/>
                <w:b/>
                <w:sz w:val="20"/>
                <w:szCs w:val="20"/>
              </w:rPr>
              <w:t xml:space="preserve">sq. </w:t>
            </w:r>
            <w:proofErr w:type="spellStart"/>
            <w:proofErr w:type="gramStart"/>
            <w:r w:rsidRPr="005D347F">
              <w:rPr>
                <w:rFonts w:ascii="Arial" w:hAnsi="Arial" w:cs="Arial"/>
                <w:b/>
                <w:sz w:val="20"/>
                <w:szCs w:val="20"/>
              </w:rPr>
              <w:t>mtr</w:t>
            </w:r>
            <w:proofErr w:type="spellEnd"/>
            <w:proofErr w:type="gramEnd"/>
            <w:r w:rsidRPr="005D347F">
              <w:rPr>
                <w:rFonts w:ascii="Arial" w:hAnsi="Arial" w:cs="Arial"/>
                <w:b/>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5"/>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9"/>
          </w:tcPr>
          <w:p w14:paraId="722F130E" w14:textId="5538E79D"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4FA60D84" w14:textId="6AE1A08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07763C16" w14:textId="6F2F96E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7C4DBF62" w14:textId="0EDA001C"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4"/>
            <w:tcBorders>
              <w:bottom w:val="single" w:sz="4" w:space="0" w:color="auto"/>
            </w:tcBorders>
          </w:tcPr>
          <w:p w14:paraId="6E8D8A25" w14:textId="0D688677" w:rsidR="00B4640C" w:rsidRPr="00DA775D" w:rsidRDefault="006C4D4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4"/>
            <w:tcBorders>
              <w:bottom w:val="single" w:sz="4" w:space="0" w:color="auto"/>
            </w:tcBorders>
          </w:tcPr>
          <w:p w14:paraId="42D8D7B8" w14:textId="067B6288" w:rsidR="00B4640C" w:rsidRPr="00DA775D" w:rsidRDefault="006C4D4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4"/>
            <w:tcBorders>
              <w:bottom w:val="single" w:sz="4" w:space="0" w:color="auto"/>
            </w:tcBorders>
          </w:tcPr>
          <w:p w14:paraId="48896073" w14:textId="04CDA24D" w:rsidR="00B4640C" w:rsidRPr="00DA775D" w:rsidRDefault="006C4D4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4"/>
            <w:tcBorders>
              <w:bottom w:val="single" w:sz="4" w:space="0" w:color="auto"/>
            </w:tcBorders>
          </w:tcPr>
          <w:p w14:paraId="0F84D687" w14:textId="4B7159EB" w:rsidR="00B4640C" w:rsidRPr="00DA775D" w:rsidRDefault="006C4D4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4"/>
            <w:tcBorders>
              <w:bottom w:val="single" w:sz="4" w:space="0" w:color="auto"/>
            </w:tcBorders>
          </w:tcPr>
          <w:p w14:paraId="1EF02E8D" w14:textId="6905FFD2" w:rsidR="00B4640C" w:rsidRPr="00DA775D" w:rsidRDefault="006C4D4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14"/>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9"/>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9"/>
          </w:tcPr>
          <w:p w14:paraId="4BC4611E" w14:textId="580627D0" w:rsidR="00A9651E" w:rsidRPr="00DA775D" w:rsidRDefault="00A9651E" w:rsidP="00A9651E">
            <w:pPr>
              <w:spacing w:line="276" w:lineRule="auto"/>
              <w:jc w:val="center"/>
              <w:rPr>
                <w:rFonts w:ascii="Arial" w:hAnsi="Arial" w:cs="Arial"/>
                <w:sz w:val="20"/>
                <w:szCs w:val="20"/>
              </w:rPr>
            </w:pPr>
            <w:r>
              <w:rPr>
                <w:rFonts w:ascii="Arial" w:hAnsi="Arial" w:cs="Arial"/>
                <w:sz w:val="20"/>
                <w:szCs w:val="20"/>
              </w:rPr>
              <w:t>Refer to the attached sheet</w:t>
            </w:r>
          </w:p>
        </w:tc>
        <w:tc>
          <w:tcPr>
            <w:tcW w:w="2780" w:type="dxa"/>
            <w:gridSpan w:val="5"/>
          </w:tcPr>
          <w:p w14:paraId="47CE89E6" w14:textId="59E5E0C5"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9"/>
          </w:tcPr>
          <w:p w14:paraId="1516ACB3" w14:textId="1248B310"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21EC15C3" w14:textId="2FA2E884"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9"/>
          </w:tcPr>
          <w:p w14:paraId="17223697" w14:textId="4057B62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1695012B" w14:textId="0E86EBAD"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9"/>
          </w:tcPr>
          <w:p w14:paraId="0AF7CC07" w14:textId="2C4AC7C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5F5AE30F" w14:textId="0DC773E3"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9"/>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895" w:type="dxa"/>
                <w:gridSpan w:val="9"/>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4"/>
          </w:tcPr>
          <w:p w14:paraId="54C473FC" w14:textId="51C70A62" w:rsidR="00B4640C" w:rsidRPr="00DA775D" w:rsidRDefault="006C4D4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9651E">
                  <w:rPr>
                    <w:rFonts w:ascii="Arial" w:hAnsi="Arial" w:cs="Arial"/>
                    <w:sz w:val="20"/>
                    <w:szCs w:val="20"/>
                  </w:rPr>
                  <w:t>Lease hold, have to take NOC in order to transfer</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4"/>
          </w:tcPr>
          <w:p w14:paraId="353C7D76" w14:textId="6814BA80" w:rsidR="00B4640C" w:rsidRPr="00DA775D" w:rsidRDefault="006C4D4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1323C9">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4"/>
          </w:tcPr>
          <w:p w14:paraId="05431FA4" w14:textId="6D40F77C" w:rsidR="00B4640C" w:rsidRPr="00DA775D" w:rsidRDefault="006C4D4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4"/>
          </w:tcPr>
          <w:p w14:paraId="3653AA98" w14:textId="14585792" w:rsidR="00B4640C" w:rsidRPr="00DA775D" w:rsidRDefault="006C4D42"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1323C9">
                  <w:rPr>
                    <w:rFonts w:ascii="Arial" w:hAnsi="Arial" w:cs="Arial"/>
                    <w:sz w:val="20"/>
                    <w:szCs w:val="20"/>
                  </w:rPr>
                  <w:t>NOIDA Authority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14"/>
              </w:tcPr>
              <w:p w14:paraId="67029372" w14:textId="344B0099" w:rsidR="00B4640C" w:rsidRPr="00DA775D" w:rsidRDefault="001323C9"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4"/>
          </w:tcPr>
          <w:p w14:paraId="6A5E0D20" w14:textId="420BB375" w:rsidR="00B4640C" w:rsidRPr="00DA775D" w:rsidRDefault="006C4D4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4"/>
          </w:tcPr>
          <w:p w14:paraId="48425102" w14:textId="7A991931" w:rsidR="00B4640C" w:rsidRPr="00DA775D" w:rsidRDefault="006C4D4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9BD385D" w:rsidR="00B4640C" w:rsidRPr="00DA775D" w:rsidRDefault="006C4D4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9651E">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6C4D4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C4D4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4"/>
          </w:tcPr>
          <w:p w14:paraId="7C8CC2F4" w14:textId="26B7E17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729C" w:rsidRPr="00DA775D">
              <w:rPr>
                <w:rFonts w:ascii="Arial" w:hAnsi="Arial" w:cs="Arial"/>
                <w:sz w:val="20"/>
                <w:szCs w:val="20"/>
              </w:rPr>
              <w:t>Satyam Auto Serve Private Limited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4"/>
          </w:tcPr>
          <w:p w14:paraId="6A86069B" w14:textId="675104EA" w:rsidR="00B4640C" w:rsidRPr="00DA775D" w:rsidRDefault="006C4D4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4"/>
          </w:tcPr>
          <w:p w14:paraId="6459A5B7" w14:textId="208CB947" w:rsidR="00B4640C" w:rsidRPr="00DA775D" w:rsidRDefault="006C4D4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4"/>
          </w:tcPr>
          <w:p w14:paraId="269C62B7" w14:textId="1A2C7A26" w:rsidR="00856B55" w:rsidRPr="00495C0B" w:rsidRDefault="006C4D4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4"/>
          </w:tcPr>
          <w:p w14:paraId="2429DA8D" w14:textId="027C2CDA" w:rsidR="00856B55" w:rsidRPr="00495C0B" w:rsidRDefault="00420387" w:rsidP="00856B55">
            <w:pPr>
              <w:spacing w:line="276" w:lineRule="auto"/>
              <w:rPr>
                <w:rFonts w:ascii="Arial" w:hAnsi="Arial" w:cs="Arial"/>
                <w:sz w:val="20"/>
                <w:szCs w:val="20"/>
                <w:highlight w:val="yellow"/>
              </w:rPr>
            </w:pPr>
            <w:r>
              <w:rPr>
                <w:rFonts w:ascii="Arial" w:hAnsi="Arial" w:cs="Arial"/>
                <w:sz w:val="20"/>
                <w:szCs w:val="20"/>
              </w:rPr>
              <w:t>NOIDA Authority</w:t>
            </w:r>
          </w:p>
        </w:tc>
      </w:tr>
      <w:tr w:rsidR="00856B55" w:rsidRPr="009509E5" w14:paraId="63EF263F" w14:textId="389A5F66" w:rsidTr="00A9651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019" w:type="dxa"/>
                <w:gridSpan w:val="10"/>
              </w:tcPr>
              <w:p w14:paraId="205E7D07" w14:textId="500BFEF6" w:rsidR="00856B55" w:rsidRPr="00495C0B" w:rsidRDefault="00A9651E"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9651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10"/>
            <w:vAlign w:val="center"/>
          </w:tcPr>
          <w:p w14:paraId="3433E15F" w14:textId="29FAB8BA" w:rsidR="00856B55" w:rsidRPr="00495C0B" w:rsidRDefault="006C4D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7A476E7E" w14:textId="6DD612B9"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8B41ED" w14:textId="77777777" w:rsidTr="00A9651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10"/>
            <w:vAlign w:val="center"/>
          </w:tcPr>
          <w:p w14:paraId="7F210FF2" w14:textId="37158DB4" w:rsidR="00856B55" w:rsidRPr="00495C0B" w:rsidRDefault="006C4D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6360D9AA" w14:textId="32D7EB37"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83B50FE" w:rsidR="00856B55" w:rsidRPr="00DA775D" w:rsidRDefault="00420387"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14"/>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4"/>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4"/>
          </w:tcPr>
          <w:p w14:paraId="55329B83" w14:textId="4099AF3C" w:rsidR="00856B55" w:rsidRPr="00DA775D" w:rsidRDefault="006C4D4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4"/>
            <w:shd w:val="clear" w:color="auto" w:fill="FFFFFF" w:themeFill="background1"/>
          </w:tcPr>
          <w:p w14:paraId="7BAB543B" w14:textId="1A8E2124" w:rsidR="00856B55" w:rsidRPr="00DA775D" w:rsidRDefault="006C4D4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C4D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C4D4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D74A9E9" w:rsidR="00B4640C" w:rsidRPr="00DA775D" w:rsidRDefault="00B96B7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36AC0D6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137C8319"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5354BA0E"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 1 KM</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5C98E5E9" w:rsidR="00B96B7F" w:rsidRPr="00B96B7F" w:rsidRDefault="006C4D42"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B96B7F" w:rsidRPr="00B96B7F">
                  <w:rPr>
                    <w:rFonts w:ascii="Arial" w:hAnsi="Arial" w:cs="Arial"/>
                    <w:bCs/>
                    <w:sz w:val="20"/>
                    <w:szCs w:val="20"/>
                  </w:rPr>
                  <w:t>NA</w:t>
                </w:r>
              </w:sdtContent>
            </w:sdt>
          </w:p>
        </w:tc>
        <w:sdt>
          <w:sdtPr>
            <w:rPr>
              <w:rFonts w:ascii="Arial" w:hAnsi="Arial" w:cs="Arial"/>
              <w:bCs/>
              <w:sz w:val="20"/>
              <w:szCs w:val="20"/>
            </w:rPr>
            <w:id w:val="-1960873084"/>
            <w:placeholder>
              <w:docPart w:val="5784D13132394F348815306F25381727"/>
            </w:placeholder>
          </w:sdtPr>
          <w:sdtContent>
            <w:tc>
              <w:tcPr>
                <w:tcW w:w="1472" w:type="dxa"/>
                <w:gridSpan w:val="5"/>
                <w:shd w:val="clear" w:color="auto" w:fill="auto"/>
              </w:tcPr>
              <w:p w14:paraId="69F0A569" w14:textId="76A75432"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~1.5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55B7835D" w:rsidR="00B96B7F" w:rsidRPr="00B96B7F" w:rsidRDefault="00B96B7F" w:rsidP="00B96B7F">
                <w:pPr>
                  <w:spacing w:line="276" w:lineRule="auto"/>
                  <w:jc w:val="center"/>
                  <w:rPr>
                    <w:rFonts w:ascii="Arial" w:hAnsi="Arial" w:cs="Arial"/>
                    <w:bCs/>
                    <w:sz w:val="20"/>
                    <w:szCs w:val="20"/>
                  </w:rPr>
                </w:pPr>
                <w:r>
                  <w:rPr>
                    <w:rFonts w:ascii="Arial" w:hAnsi="Arial" w:cs="Arial"/>
                    <w:bCs/>
                    <w:sz w:val="20"/>
                    <w:szCs w:val="20"/>
                  </w:rPr>
                  <w:t>~38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3F440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923C3B0" w:rsidR="00B4640C" w:rsidRPr="00DA775D" w:rsidRDefault="006C4D42"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C4D4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6C4D4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C4D4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F180EEE" w:rsidR="0040055E" w:rsidRPr="00CF644B" w:rsidRDefault="006C4D42"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6B7F" w:rsidRPr="00B96B7F">
                  <w:rPr>
                    <w:rFonts w:ascii="Arial" w:hAnsi="Arial" w:cs="Arial"/>
                    <w:color w:val="000000" w:themeColor="text1"/>
                    <w:sz w:val="20"/>
                    <w:szCs w:val="20"/>
                  </w:rPr>
                  <w:t>Mosaic/ Terrazo</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6B7F" w:rsidRPr="00B96B7F">
                  <w:rPr>
                    <w:rFonts w:ascii="Arial" w:hAnsi="Arial" w:cs="Arial"/>
                    <w:color w:val="000000" w:themeColor="text1"/>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C4D4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6C4D4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6C4D4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C4D4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C4D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C4D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6C4D4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5"/>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5"/>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C4D4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C4D4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C4D4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C4D4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6C4D4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C4D4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C4D4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10"/>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3F8B04" w:rsidR="00B4640C" w:rsidRPr="00CF644B" w:rsidRDefault="00D14D1A" w:rsidP="00491C1A">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57CD21" w:rsidR="00B4640C" w:rsidRPr="00CF644B" w:rsidRDefault="00D14D1A" w:rsidP="00315368">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682709F" w:rsidR="00491C1A" w:rsidRPr="00CF644B" w:rsidRDefault="00D14D1A" w:rsidP="00491C1A">
            <w:pPr>
              <w:spacing w:line="276" w:lineRule="auto"/>
              <w:jc w:val="both"/>
              <w:rPr>
                <w:rFonts w:ascii="Arial" w:hAnsi="Arial" w:cs="Arial"/>
                <w:sz w:val="20"/>
                <w:szCs w:val="20"/>
              </w:rPr>
            </w:pPr>
            <w:r>
              <w:rPr>
                <w:rFonts w:ascii="Arial" w:hAnsi="Arial" w:cs="Arial"/>
                <w:b/>
                <w:sz w:val="20"/>
                <w:szCs w:val="20"/>
              </w:rPr>
              <w:t>Rs.</w:t>
            </w:r>
            <w:r w:rsidR="00E64F87">
              <w:rPr>
                <w:rFonts w:ascii="Arial" w:hAnsi="Arial" w:cs="Arial"/>
                <w:b/>
                <w:sz w:val="20"/>
                <w:szCs w:val="20"/>
              </w:rPr>
              <w:t>96,0</w:t>
            </w:r>
            <w:r w:rsidRPr="00A5204B">
              <w:rPr>
                <w:rFonts w:ascii="Arial" w:hAnsi="Arial" w:cs="Arial"/>
                <w:b/>
                <w:sz w:val="20"/>
                <w:szCs w:val="20"/>
              </w:rPr>
              <w:t>0,00,000</w:t>
            </w:r>
            <w:r>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E4DCDA5" w:rsidR="00491C1A" w:rsidRPr="00CF644B" w:rsidRDefault="00D14D1A" w:rsidP="00E64F87">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00E64F87" w:rsidRPr="00E64F87">
              <w:rPr>
                <w:rFonts w:ascii="Arial" w:hAnsi="Arial" w:cs="Arial"/>
                <w:b/>
                <w:sz w:val="20"/>
                <w:szCs w:val="20"/>
              </w:rPr>
              <w:t>81,60,00,000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52CF23D" w:rsidR="00491C1A" w:rsidRPr="00CF644B" w:rsidRDefault="00D14D1A" w:rsidP="00491C1A">
            <w:pPr>
              <w:spacing w:line="276" w:lineRule="auto"/>
              <w:jc w:val="both"/>
              <w:rPr>
                <w:rFonts w:ascii="Arial" w:hAnsi="Arial" w:cs="Arial"/>
                <w:b/>
                <w:sz w:val="20"/>
                <w:szCs w:val="20"/>
              </w:rPr>
            </w:pPr>
            <w:r>
              <w:rPr>
                <w:rFonts w:ascii="Arial" w:hAnsi="Arial" w:cs="Arial"/>
                <w:b/>
                <w:sz w:val="20"/>
                <w:szCs w:val="20"/>
              </w:rPr>
              <w:t>Rs.</w:t>
            </w:r>
            <w:r w:rsidR="00E64F87">
              <w:rPr>
                <w:rFonts w:ascii="Arial" w:hAnsi="Arial" w:cs="Arial"/>
                <w:b/>
                <w:sz w:val="20"/>
                <w:szCs w:val="20"/>
              </w:rPr>
              <w:t>72,00,00,000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C4D4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0117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16T00:00:00Z">
                  <w:dateFormat w:val="d/M/yyyy"/>
                  <w:lid w:val="en-US"/>
                  <w:storeMappedDataAs w:val="dateTime"/>
                  <w:calendar w:val="gregorian"/>
                </w:date>
              </w:sdtPr>
              <w:sdtContent>
                <w:r w:rsidR="00AB7E58">
                  <w:rPr>
                    <w:rFonts w:ascii="Arial" w:hAnsi="Arial" w:cs="Arial"/>
                    <w:b/>
                    <w:bCs/>
                    <w:sz w:val="20"/>
                    <w:szCs w:val="20"/>
                  </w:rPr>
                  <w:t>16/11/2022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C4D4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6C4D4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9D50684" w:rsidR="00B4640C" w:rsidRPr="00CF644B" w:rsidRDefault="009F214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36E8BA9D" w:rsidR="00C83284" w:rsidRPr="00CF644B" w:rsidRDefault="00A13CFE" w:rsidP="00A13CFE">
            <w:pPr>
              <w:tabs>
                <w:tab w:val="left" w:pos="360"/>
              </w:tabs>
              <w:spacing w:line="276" w:lineRule="auto"/>
              <w:rPr>
                <w:rFonts w:ascii="Arial" w:hAnsi="Arial" w:cs="Arial"/>
                <w:sz w:val="20"/>
                <w:szCs w:val="20"/>
              </w:rPr>
            </w:pPr>
            <w:r w:rsidRPr="00A13CFE">
              <w:rPr>
                <w:rFonts w:ascii="Arial" w:hAnsi="Arial" w:cs="Arial"/>
                <w:sz w:val="20"/>
                <w:szCs w:val="20"/>
              </w:rPr>
              <w:t>32</w:t>
            </w:r>
            <w:r>
              <w:rPr>
                <w:rFonts w:ascii="Arial" w:hAnsi="Arial" w:cs="Arial"/>
                <w:sz w:val="20"/>
                <w:szCs w:val="20"/>
              </w:rPr>
              <w:t>,</w:t>
            </w:r>
            <w:r w:rsidRPr="00A13CFE">
              <w:rPr>
                <w:rFonts w:ascii="Arial" w:hAnsi="Arial" w:cs="Arial"/>
                <w:sz w:val="20"/>
                <w:szCs w:val="20"/>
              </w:rPr>
              <w:t xml:space="preserve">010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w:t>
            </w:r>
            <w:r w:rsidRPr="002B00A3">
              <w:rPr>
                <w:rFonts w:ascii="Arial" w:hAnsi="Arial" w:cs="Arial"/>
                <w:sz w:val="20"/>
                <w:szCs w:val="20"/>
              </w:rPr>
              <w:t>1st part consists of 4 plots i.e. plot no. C-7, C-7A, C-8, C-8A comprising land area of 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sidRPr="002B00A3">
              <w:rPr>
                <w:rFonts w:ascii="Arial" w:hAnsi="Arial" w:cs="Arial"/>
                <w:sz w:val="20"/>
                <w:szCs w:val="20"/>
              </w:rPr>
              <w:t>. and the 2</w:t>
            </w:r>
            <w:r>
              <w:rPr>
                <w:rFonts w:ascii="Arial" w:hAnsi="Arial" w:cs="Arial"/>
                <w:sz w:val="20"/>
                <w:szCs w:val="20"/>
              </w:rPr>
              <w:t xml:space="preserve">nd </w:t>
            </w:r>
            <w:r w:rsidRPr="002B00A3">
              <w:rPr>
                <w:rFonts w:ascii="Arial" w:hAnsi="Arial" w:cs="Arial"/>
                <w:sz w:val="20"/>
                <w:szCs w:val="20"/>
              </w:rPr>
              <w:t xml:space="preserve"> part is consists of C-4,C-5, C-6, C-9, C-10, C-11 comprising total land area of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199"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0A8BA63" w:rsidR="00C83284" w:rsidRPr="00CF644B" w:rsidRDefault="00A13CFE" w:rsidP="00A13CFE">
                <w:pPr>
                  <w:rPr>
                    <w:rFonts w:ascii="Arial" w:hAnsi="Arial" w:cs="Arial"/>
                    <w:sz w:val="20"/>
                    <w:szCs w:val="20"/>
                  </w:rPr>
                </w:pPr>
                <w:r>
                  <w:rPr>
                    <w:rFonts w:ascii="Arial" w:hAnsi="Arial" w:cs="Arial"/>
                    <w:sz w:val="20"/>
                    <w:szCs w:val="20"/>
                  </w:rPr>
                  <w:t xml:space="preserve">Both part of the land area is merged with each other. However two separate entrances are present for independent access in two part of </w:t>
                </w:r>
                <w:proofErr w:type="spellStart"/>
                <w:r>
                  <w:rPr>
                    <w:rFonts w:ascii="Arial" w:hAnsi="Arial" w:cs="Arial"/>
                    <w:sz w:val="20"/>
                    <w:szCs w:val="20"/>
                  </w:rPr>
                  <w:t>of</w:t>
                </w:r>
                <w:proofErr w:type="spellEnd"/>
                <w:r>
                  <w:rPr>
                    <w:rFonts w:ascii="Arial" w:hAnsi="Arial" w:cs="Arial"/>
                    <w:sz w:val="20"/>
                    <w:szCs w:val="20"/>
                  </w:rPr>
                  <w:t xml:space="preserve"> the land parcel.</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52A043AD" w14:textId="77777777" w:rsidR="00C83284" w:rsidRDefault="00A13CFE" w:rsidP="00A13CFE">
            <w:pPr>
              <w:rPr>
                <w:rFonts w:ascii="Arial" w:hAnsi="Arial" w:cs="Arial"/>
                <w:sz w:val="20"/>
                <w:szCs w:val="20"/>
              </w:rPr>
            </w:pPr>
            <w:r w:rsidRPr="00A13CFE">
              <w:rPr>
                <w:rFonts w:ascii="Arial" w:hAnsi="Arial" w:cs="Arial"/>
                <w:sz w:val="20"/>
                <w:szCs w:val="20"/>
              </w:rPr>
              <w:t>19912.48</w:t>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00DB01BF">
              <w:rPr>
                <w:rFonts w:ascii="Arial" w:hAnsi="Arial" w:cs="Arial"/>
                <w:sz w:val="20"/>
                <w:szCs w:val="20"/>
              </w:rPr>
              <w:t xml:space="preserve"> for </w:t>
            </w:r>
            <w:r w:rsidRPr="00A13CFE">
              <w:rPr>
                <w:rFonts w:ascii="Arial" w:hAnsi="Arial" w:cs="Arial"/>
                <w:sz w:val="20"/>
                <w:szCs w:val="20"/>
              </w:rPr>
              <w:t>Part no. 1 (p</w:t>
            </w:r>
            <w:r>
              <w:rPr>
                <w:rFonts w:ascii="Arial" w:hAnsi="Arial" w:cs="Arial"/>
                <w:sz w:val="20"/>
                <w:szCs w:val="20"/>
              </w:rPr>
              <w:t>lot no. C-7, C-7A, C-8 &amp; C-8A )</w:t>
            </w:r>
          </w:p>
          <w:p w14:paraId="37145222" w14:textId="77777777" w:rsidR="00DB01BF" w:rsidRDefault="00DB01BF" w:rsidP="00A13CFE">
            <w:pPr>
              <w:rPr>
                <w:rFonts w:ascii="Arial" w:hAnsi="Arial" w:cs="Arial"/>
                <w:sz w:val="20"/>
                <w:szCs w:val="20"/>
              </w:rPr>
            </w:pPr>
          </w:p>
          <w:p w14:paraId="4EE30EFF" w14:textId="77777777" w:rsidR="00DB01BF" w:rsidRDefault="00DB01BF" w:rsidP="00A13CFE">
            <w:pPr>
              <w:rPr>
                <w:rFonts w:ascii="Arial" w:hAnsi="Arial" w:cs="Arial"/>
                <w:sz w:val="20"/>
                <w:szCs w:val="20"/>
              </w:rPr>
            </w:pPr>
            <w:r w:rsidRPr="00DB01BF">
              <w:rPr>
                <w:rFonts w:ascii="Arial" w:hAnsi="Arial" w:cs="Arial"/>
                <w:sz w:val="20"/>
                <w:szCs w:val="20"/>
              </w:rPr>
              <w:t>6788.79</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xml:space="preserve">. for </w:t>
            </w:r>
            <w:r w:rsidRPr="00DB01BF">
              <w:rPr>
                <w:rFonts w:ascii="Arial" w:hAnsi="Arial" w:cs="Arial"/>
                <w:sz w:val="20"/>
                <w:szCs w:val="20"/>
              </w:rPr>
              <w:t>Part no. 2 (plot no.</w:t>
            </w:r>
            <w:r>
              <w:rPr>
                <w:rFonts w:ascii="Arial" w:hAnsi="Arial" w:cs="Arial"/>
                <w:sz w:val="20"/>
                <w:szCs w:val="20"/>
              </w:rPr>
              <w:t xml:space="preserve"> C-4,C-5, C-6, C-9, C-10, C-11)</w:t>
            </w:r>
          </w:p>
          <w:p w14:paraId="77C33562" w14:textId="77777777" w:rsidR="00DB01BF" w:rsidRDefault="00DB01BF" w:rsidP="00A13CFE">
            <w:pPr>
              <w:rPr>
                <w:rFonts w:ascii="Arial" w:hAnsi="Arial" w:cs="Arial"/>
                <w:sz w:val="20"/>
                <w:szCs w:val="20"/>
              </w:rPr>
            </w:pPr>
          </w:p>
          <w:p w14:paraId="33FA5FFE" w14:textId="3CEDCDDE" w:rsidR="00DB01BF" w:rsidRPr="00CF644B" w:rsidRDefault="00DB01BF" w:rsidP="00A13CFE">
            <w:pPr>
              <w:rPr>
                <w:rFonts w:ascii="Arial" w:hAnsi="Arial" w:cs="Arial"/>
                <w:sz w:val="20"/>
                <w:szCs w:val="20"/>
              </w:rPr>
            </w:pPr>
            <w:r>
              <w:rPr>
                <w:rFonts w:ascii="Arial" w:hAnsi="Arial" w:cs="Arial"/>
                <w:sz w:val="20"/>
                <w:szCs w:val="20"/>
              </w:rPr>
              <w:t xml:space="preserve">Total = </w:t>
            </w:r>
            <w:r w:rsidRPr="00DB01BF">
              <w:rPr>
                <w:rFonts w:ascii="Arial" w:hAnsi="Arial" w:cs="Arial"/>
                <w:sz w:val="20"/>
                <w:szCs w:val="20"/>
              </w:rPr>
              <w:t>26</w:t>
            </w:r>
            <w:r>
              <w:rPr>
                <w:rFonts w:ascii="Arial" w:hAnsi="Arial" w:cs="Arial"/>
                <w:sz w:val="20"/>
                <w:szCs w:val="20"/>
              </w:rPr>
              <w:t>,</w:t>
            </w:r>
            <w:r w:rsidRPr="00DB01BF">
              <w:rPr>
                <w:rFonts w:ascii="Arial" w:hAnsi="Arial" w:cs="Arial"/>
                <w:sz w:val="20"/>
                <w:szCs w:val="20"/>
              </w:rPr>
              <w:t>701.27</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Content>
            <w:tc>
              <w:tcPr>
                <w:tcW w:w="6199" w:type="dxa"/>
                <w:gridSpan w:val="2"/>
                <w:shd w:val="clear" w:color="auto" w:fill="auto"/>
              </w:tcPr>
              <w:p w14:paraId="14833EAA" w14:textId="2151166F" w:rsidR="00C83284" w:rsidRPr="00CF644B" w:rsidRDefault="00A13CFE" w:rsidP="00315368">
                <w:pPr>
                  <w:rPr>
                    <w:rFonts w:ascii="Arial" w:hAnsi="Arial" w:cs="Arial"/>
                    <w:b/>
                    <w:sz w:val="20"/>
                    <w:szCs w:val="20"/>
                  </w:rPr>
                </w:pPr>
                <w:r>
                  <w:rPr>
                    <w:rFonts w:ascii="Arial" w:hAnsi="Arial" w:cs="Arial"/>
                    <w:sz w:val="20"/>
                    <w:szCs w:val="20"/>
                  </w:rPr>
                  <w:t xml:space="preserve">All the details </w:t>
                </w:r>
                <w:proofErr w:type="spellStart"/>
                <w:r>
                  <w:rPr>
                    <w:rFonts w:ascii="Arial" w:hAnsi="Arial" w:cs="Arial"/>
                    <w:sz w:val="20"/>
                    <w:szCs w:val="20"/>
                  </w:rPr>
                  <w:t>pertaing</w:t>
                </w:r>
                <w:proofErr w:type="spellEnd"/>
                <w:r>
                  <w:rPr>
                    <w:rFonts w:ascii="Arial" w:hAnsi="Arial" w:cs="Arial"/>
                    <w:sz w:val="20"/>
                    <w:szCs w:val="20"/>
                  </w:rPr>
                  <w:t xml:space="preserve"> to the building area statement such as area, floor, </w:t>
                </w:r>
                <w:proofErr w:type="spellStart"/>
                <w:r>
                  <w:rPr>
                    <w:rFonts w:ascii="Arial" w:hAnsi="Arial" w:cs="Arial"/>
                    <w:sz w:val="20"/>
                    <w:szCs w:val="20"/>
                  </w:rPr>
                  <w:t>etc</w:t>
                </w:r>
                <w:proofErr w:type="spellEnd"/>
                <w:r>
                  <w:rPr>
                    <w:rFonts w:ascii="Arial" w:hAnsi="Arial" w:cs="Arial"/>
                    <w:sz w:val="20"/>
                    <w:szCs w:val="20"/>
                  </w:rPr>
                  <w:t xml:space="preserve"> has been taken from building area statement has been provided to us by the bank / client</w:t>
                </w:r>
              </w:p>
            </w:tc>
          </w:sdtContent>
        </w:sdt>
      </w:tr>
      <w:tr w:rsidR="00C83284" w:rsidRPr="006F6AD9" w14:paraId="340E381B" w14:textId="77777777" w:rsidTr="00E64F87">
        <w:trPr>
          <w:trHeight w:val="297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Content>
              <w:p w14:paraId="62C20ACD" w14:textId="77777777" w:rsidR="00DB01BF" w:rsidRDefault="00A13CFE" w:rsidP="00315368">
                <w:pPr>
                  <w:jc w:val="both"/>
                  <w:rPr>
                    <w:rFonts w:ascii="Arial" w:hAnsi="Arial" w:cs="Arial"/>
                    <w:sz w:val="20"/>
                    <w:szCs w:val="20"/>
                  </w:rPr>
                </w:pPr>
                <w:r w:rsidRPr="00A13CFE">
                  <w:rPr>
                    <w:rFonts w:ascii="Arial" w:hAnsi="Arial" w:cs="Arial"/>
                    <w:sz w:val="20"/>
                    <w:szCs w:val="20"/>
                  </w:rPr>
                  <w:t xml:space="preserve"> As per the demarcated site plan given to us the covered area of main porch and basement are being shared by both part of the land parcel. However </w:t>
                </w:r>
                <w:proofErr w:type="spellStart"/>
                <w:r w:rsidRPr="00A13CFE">
                  <w:rPr>
                    <w:rFonts w:ascii="Arial" w:hAnsi="Arial" w:cs="Arial"/>
                    <w:sz w:val="20"/>
                    <w:szCs w:val="20"/>
                  </w:rPr>
                  <w:t>However</w:t>
                </w:r>
                <w:proofErr w:type="spellEnd"/>
                <w:r w:rsidRPr="00A13CFE">
                  <w:rPr>
                    <w:rFonts w:ascii="Arial" w:hAnsi="Arial" w:cs="Arial"/>
                    <w:sz w:val="20"/>
                    <w:szCs w:val="20"/>
                  </w:rPr>
                  <w:t xml:space="preserve"> we do not have any bifurcated building area details for individual part of the land so, we have considered both of the building area inside part 2 i.e. plot no. C-4,C-5, C-6, C-9, C-10 &amp; C-11.</w:t>
                </w:r>
              </w:p>
              <w:p w14:paraId="531B6D94" w14:textId="7AC04CA5" w:rsidR="00DB01BF" w:rsidRDefault="00DB01BF" w:rsidP="00DB01BF">
                <w:pPr>
                  <w:jc w:val="both"/>
                  <w:rPr>
                    <w:rFonts w:ascii="Arial" w:hAnsi="Arial" w:cs="Arial"/>
                    <w:sz w:val="20"/>
                    <w:szCs w:val="20"/>
                  </w:rPr>
                </w:pP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w:t>
                </w:r>
                <w:proofErr w:type="gramStart"/>
                <w:r>
                  <w:rPr>
                    <w:rFonts w:ascii="Arial" w:hAnsi="Arial" w:cs="Arial"/>
                    <w:sz w:val="20"/>
                    <w:szCs w:val="20"/>
                  </w:rPr>
                  <w:t>,C</w:t>
                </w:r>
                <w:proofErr w:type="gramEnd"/>
                <w:r>
                  <w:rPr>
                    <w:rFonts w:ascii="Arial" w:hAnsi="Arial" w:cs="Arial"/>
                    <w:sz w:val="20"/>
                    <w:szCs w:val="20"/>
                  </w:rPr>
                  <w:t>-5, C-6, C-9, C-10 &amp; C-11 the existing covered area is exceeding the permissible covered area</w:t>
                </w:r>
                <w:r w:rsidR="00E64F87">
                  <w:rPr>
                    <w:rFonts w:ascii="Arial" w:hAnsi="Arial" w:cs="Arial"/>
                    <w:sz w:val="20"/>
                    <w:szCs w:val="20"/>
                  </w:rPr>
                  <w:t>.</w:t>
                </w:r>
              </w:p>
              <w:p w14:paraId="1C109F49" w14:textId="77777777" w:rsidR="00E64F87" w:rsidRDefault="00E64F87" w:rsidP="00DB01BF">
                <w:pPr>
                  <w:jc w:val="both"/>
                  <w:rPr>
                    <w:rFonts w:ascii="Arial" w:hAnsi="Arial" w:cs="Arial"/>
                    <w:sz w:val="20"/>
                    <w:szCs w:val="20"/>
                  </w:rPr>
                </w:pPr>
              </w:p>
              <w:p w14:paraId="6AAE1951" w14:textId="11045F3B" w:rsidR="00C83284" w:rsidRPr="00E64F87" w:rsidRDefault="00E64F87" w:rsidP="00E64F87">
                <w:pPr>
                  <w:spacing w:line="276" w:lineRule="auto"/>
                  <w:rPr>
                    <w:rFonts w:ascii="Arial" w:hAnsi="Arial" w:cs="Arial"/>
                    <w:noProof/>
                    <w:sz w:val="20"/>
                    <w:szCs w:val="20"/>
                    <w:lang w:val="en-IN" w:eastAsia="en-IN"/>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11T00:00:00Z">
                <w:dateFormat w:val="d MMMM yyyy"/>
                <w:lid w:val="en-US"/>
                <w:storeMappedDataAs w:val="dateTime"/>
                <w:calendar w:val="gregorian"/>
              </w:date>
            </w:sdtPr>
            <w:sdtContent>
              <w:p w14:paraId="6B73F106" w14:textId="7E550C0D" w:rsidR="00564818" w:rsidRPr="00CF644B" w:rsidRDefault="00DB01BF"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937949781"/>
              <w:date w:fullDate="2022-11-16T00:00:00Z">
                <w:dateFormat w:val="d MMMM yyyy"/>
                <w:lid w:val="en-US"/>
                <w:storeMappedDataAs w:val="dateTime"/>
                <w:calendar w:val="gregorian"/>
              </w:date>
            </w:sdtPr>
            <w:sdtContent>
              <w:p w14:paraId="2A74B822" w14:textId="48B8502B" w:rsidR="00564818" w:rsidRPr="00CF644B" w:rsidRDefault="00DB01BF" w:rsidP="00564818">
                <w:pPr>
                  <w:jc w:val="center"/>
                  <w:rPr>
                    <w:rFonts w:ascii="Arial" w:hAnsi="Arial" w:cs="Arial"/>
                    <w:sz w:val="20"/>
                    <w:szCs w:val="20"/>
                  </w:rPr>
                </w:pPr>
                <w:r>
                  <w:rPr>
                    <w:rFonts w:ascii="Arial" w:hAnsi="Arial" w:cs="Arial"/>
                    <w:sz w:val="20"/>
                    <w:szCs w:val="20"/>
                  </w:rPr>
                  <w:t>16 November 2022</w:t>
                </w:r>
              </w:p>
            </w:sdtContent>
          </w:sdt>
        </w:tc>
        <w:tc>
          <w:tcPr>
            <w:tcW w:w="1701" w:type="dxa"/>
          </w:tcPr>
          <w:sdt>
            <w:sdtPr>
              <w:rPr>
                <w:rFonts w:ascii="Arial" w:hAnsi="Arial" w:cs="Arial"/>
                <w:sz w:val="20"/>
                <w:szCs w:val="20"/>
              </w:rPr>
              <w:id w:val="-1446920159"/>
              <w:date w:fullDate="2022-11-18T00:00:00Z">
                <w:dateFormat w:val="d MMMM yyyy"/>
                <w:lid w:val="en-US"/>
                <w:storeMappedDataAs w:val="dateTime"/>
                <w:calendar w:val="gregorian"/>
              </w:date>
            </w:sdtPr>
            <w:sdtContent>
              <w:p w14:paraId="5AC8AACB" w14:textId="00E94F6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c>
          <w:tcPr>
            <w:tcW w:w="1843" w:type="dxa"/>
          </w:tcPr>
          <w:sdt>
            <w:sdtPr>
              <w:rPr>
                <w:rFonts w:ascii="Arial" w:hAnsi="Arial" w:cs="Arial"/>
                <w:sz w:val="20"/>
                <w:szCs w:val="20"/>
              </w:rPr>
              <w:id w:val="-574813290"/>
              <w:date w:fullDate="2022-11-18T00:00:00Z">
                <w:dateFormat w:val="d MMMM yyyy"/>
                <w:lid w:val="en-US"/>
                <w:storeMappedDataAs w:val="dateTime"/>
                <w:calendar w:val="gregorian"/>
              </w:date>
            </w:sdtPr>
            <w:sdtContent>
              <w:p w14:paraId="5F4D21A9" w14:textId="0CEB495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24BD343" w:rsidR="00DB01BF" w:rsidRPr="00CF644B" w:rsidRDefault="00DB01BF" w:rsidP="00DB01BF">
            <w:pPr>
              <w:rPr>
                <w:rFonts w:ascii="Arial" w:hAnsi="Arial" w:cs="Arial"/>
                <w:bCs/>
                <w:sz w:val="20"/>
                <w:szCs w:val="20"/>
              </w:rPr>
            </w:pPr>
            <w:r w:rsidRPr="008322F1">
              <w:rPr>
                <w:rFonts w:ascii="Arial" w:hAnsi="Arial" w:cs="Arial"/>
                <w:sz w:val="20"/>
                <w:szCs w:val="18"/>
              </w:rPr>
              <w:t>State Bank Of India, SME, Sector 18, Noida</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B01BF" w:rsidRPr="00CF644B" w:rsidRDefault="00DB01BF"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508625" w:rsidR="00DB01BF" w:rsidRPr="00CF644B" w:rsidRDefault="00DB01BF" w:rsidP="00DB01BF">
            <w:pPr>
              <w:rPr>
                <w:rFonts w:ascii="Arial" w:hAnsi="Arial" w:cs="Arial"/>
                <w:sz w:val="20"/>
                <w:szCs w:val="20"/>
              </w:rPr>
            </w:pPr>
            <w:r w:rsidRPr="008322F1">
              <w:rPr>
                <w:rFonts w:ascii="Arial" w:hAnsi="Arial" w:cs="Arial"/>
                <w:sz w:val="20"/>
                <w:szCs w:val="18"/>
              </w:rPr>
              <w:t>State Bank Of India, 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C4D4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CAA8434" w:rsidR="00D5349C" w:rsidRPr="00D5349C" w:rsidRDefault="00DB01B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C4D4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901"/>
        <w:gridCol w:w="260"/>
        <w:gridCol w:w="9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C4D4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6C4D4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6C4D4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6C4D4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6C4D4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6C4D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6C4D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6C4D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B01BF">
                  <w:rPr>
                    <w:rFonts w:ascii="Arial" w:hAnsi="Arial" w:cs="Arial"/>
                    <w:sz w:val="20"/>
                    <w:szCs w:val="20"/>
                  </w:rPr>
                  <w:t>Large</w:t>
                </w:r>
              </w:sdtContent>
            </w:sdt>
          </w:p>
        </w:tc>
        <w:tc>
          <w:tcPr>
            <w:tcW w:w="2412" w:type="dxa"/>
            <w:gridSpan w:val="2"/>
          </w:tcPr>
          <w:p w14:paraId="2622A851" w14:textId="28194074" w:rsidR="00A44DBE" w:rsidRPr="00CF644B" w:rsidRDefault="006C4D4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6C4D4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6C4D4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6C4D4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6C4D4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B841448" w:rsidR="00BC1BA4" w:rsidRPr="000805FF" w:rsidRDefault="00D15461" w:rsidP="00A44DBE">
            <w:pPr>
              <w:jc w:val="both"/>
              <w:rPr>
                <w:rFonts w:ascii="Arial" w:hAnsi="Arial" w:cs="Arial"/>
                <w:sz w:val="20"/>
                <w:szCs w:val="20"/>
              </w:rPr>
            </w:pPr>
            <w:r>
              <w:rPr>
                <w:rFonts w:ascii="Arial" w:hAnsi="Arial" w:cs="Arial"/>
                <w:color w:val="000000" w:themeColor="text1"/>
                <w:sz w:val="20"/>
                <w:szCs w:val="20"/>
              </w:rPr>
              <w:t xml:space="preserve">Part 2 of land parcel i.e. </w:t>
            </w: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w:t>
            </w:r>
            <w:proofErr w:type="gramStart"/>
            <w:r>
              <w:rPr>
                <w:rFonts w:ascii="Arial" w:hAnsi="Arial" w:cs="Arial"/>
                <w:sz w:val="20"/>
                <w:szCs w:val="20"/>
              </w:rPr>
              <w:t>,C</w:t>
            </w:r>
            <w:proofErr w:type="gramEnd"/>
            <w:r>
              <w:rPr>
                <w:rFonts w:ascii="Arial" w:hAnsi="Arial" w:cs="Arial"/>
                <w:sz w:val="20"/>
                <w:szCs w:val="20"/>
              </w:rPr>
              <w:t>-5, C-6, C-9, C-10 &amp; C-11 the existing covered area is exceeding the permissible covered area.</w:t>
            </w:r>
            <w:r w:rsidR="00E64F87">
              <w:rPr>
                <w:rFonts w:ascii="Arial" w:hAnsi="Arial" w:cs="Arial"/>
                <w:sz w:val="20"/>
                <w:szCs w:val="20"/>
              </w:rPr>
              <w:t xml:space="preserve"> Basements are interconnected.</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6C4D4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1EC5BE8A"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 only as an industrial usage</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152756D" w:rsidR="00D15461" w:rsidRPr="00CF644B" w:rsidRDefault="006C4D4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In order to sell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separately a boundary wall has to be constructed at the south part of the plot.</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6C4D42"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56C4FA4C" w:rsidR="00A44DBE" w:rsidRPr="00CF644B" w:rsidRDefault="00A44DBE" w:rsidP="007447D1">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D15461">
                  <w:rPr>
                    <w:rFonts w:ascii="Arial" w:hAnsi="Arial" w:cs="Arial"/>
                    <w:sz w:val="20"/>
                    <w:szCs w:val="20"/>
                  </w:rPr>
                  <w:t>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0A592706" w:rsidR="00A44DBE" w:rsidRPr="00CF644B" w:rsidRDefault="006C4D4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D15461">
              <w:rPr>
                <w:rFonts w:ascii="Arial" w:hAnsi="Arial" w:cs="Arial"/>
                <w:sz w:val="20"/>
                <w:szCs w:val="20"/>
              </w:rPr>
              <w:t xml:space="preserve"> for the both part of the property.</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6C4D4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6C4D4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6C4D4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6C4D4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tcPr>
              <w:p w14:paraId="1DD40385" w14:textId="5C77148F" w:rsidR="009D22D6" w:rsidRPr="00CF644B" w:rsidRDefault="00D154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6EEA30C6" w:rsidR="009D22D6" w:rsidRPr="00CF644B" w:rsidRDefault="006C4D42" w:rsidP="00D154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AB7E58">
        <w:trPr>
          <w:trHeight w:val="113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shd w:val="clear" w:color="auto" w:fill="FFFFFF" w:themeFill="background1"/>
              </w:tcPr>
              <w:p w14:paraId="77BB7AC5" w14:textId="1700CD26" w:rsidR="00F50D68" w:rsidRPr="009D22D6" w:rsidRDefault="00D154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22573843" w:rsidR="00F50D68" w:rsidRPr="009D22D6" w:rsidRDefault="006C4D4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5461">
                  <w:rPr>
                    <w:rFonts w:ascii="Arial" w:hAnsi="Arial" w:cs="Arial"/>
                    <w:b/>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AB7E58">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450587C6" w:rsidR="00BF11BE" w:rsidRPr="00CF644B" w:rsidRDefault="00BF11BE" w:rsidP="00BF11BE">
            <w:pPr>
              <w:rPr>
                <w:rFonts w:ascii="Arial" w:hAnsi="Arial" w:cs="Arial"/>
                <w:b/>
                <w:sz w:val="20"/>
                <w:szCs w:val="20"/>
              </w:rPr>
            </w:pPr>
            <w:proofErr w:type="spellStart"/>
            <w:r w:rsidRPr="00BF11BE">
              <w:rPr>
                <w:rFonts w:ascii="Arial" w:hAnsi="Arial" w:cs="Arial"/>
                <w:sz w:val="20"/>
                <w:szCs w:val="20"/>
              </w:rPr>
              <w:t>Mr.Yuvraj</w:t>
            </w:r>
            <w:proofErr w:type="spellEnd"/>
            <w:r w:rsidRPr="00BF11BE">
              <w:rPr>
                <w:rFonts w:ascii="Arial" w:hAnsi="Arial" w:cs="Arial"/>
                <w:sz w:val="20"/>
                <w:szCs w:val="20"/>
              </w:rPr>
              <w:t xml:space="preserve"> Singh</w:t>
            </w:r>
          </w:p>
        </w:tc>
      </w:tr>
      <w:tr w:rsidR="00BF11BE" w:rsidRPr="00A95672" w14:paraId="6DEA4A9B" w14:textId="77777777" w:rsidTr="00AB7E58">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497EFA2D" w:rsidR="00BF11BE" w:rsidRPr="00BF11BE" w:rsidRDefault="00BF11BE" w:rsidP="00BF11BE">
            <w:pPr>
              <w:rPr>
                <w:rFonts w:ascii="Arial" w:hAnsi="Arial" w:cs="Arial"/>
                <w:sz w:val="20"/>
                <w:szCs w:val="20"/>
              </w:rPr>
            </w:pPr>
            <w:r w:rsidRPr="00BF11BE">
              <w:rPr>
                <w:rFonts w:ascii="Arial" w:hAnsi="Arial" w:cs="Arial"/>
                <w:sz w:val="20"/>
                <w:szCs w:val="20"/>
              </w:rPr>
              <w:t>+91-9910002259</w:t>
            </w:r>
          </w:p>
        </w:tc>
      </w:tr>
      <w:tr w:rsidR="00BF11BE" w:rsidRPr="00A95672" w14:paraId="17C5141E" w14:textId="77777777" w:rsidTr="00AB7E58">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AB7E58">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523E77F1" w:rsidR="00BF11BE" w:rsidRPr="00BF11BE" w:rsidRDefault="00BF11BE" w:rsidP="00BF11BE">
            <w:pPr>
              <w:rPr>
                <w:rFonts w:ascii="Arial" w:hAnsi="Arial" w:cs="Arial"/>
                <w:sz w:val="20"/>
                <w:szCs w:val="20"/>
              </w:rPr>
            </w:pPr>
            <w:r w:rsidRPr="00BF11BE">
              <w:rPr>
                <w:rFonts w:ascii="Arial" w:hAnsi="Arial" w:cs="Arial"/>
                <w:sz w:val="20"/>
                <w:szCs w:val="20"/>
              </w:rPr>
              <w:t xml:space="preserve">~15000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7F1BD928" w14:textId="77777777" w:rsidTr="00AB7E58">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3A6798A6" w:rsidR="00BF11BE" w:rsidRPr="00BF11BE" w:rsidRDefault="00BF11BE" w:rsidP="00BF11BE">
            <w:pPr>
              <w:rPr>
                <w:rFonts w:ascii="Arial" w:hAnsi="Arial" w:cs="Arial"/>
                <w:sz w:val="20"/>
                <w:szCs w:val="20"/>
              </w:rPr>
            </w:pPr>
            <w:r w:rsidRPr="00BF11BE">
              <w:rPr>
                <w:rFonts w:ascii="Arial" w:hAnsi="Arial" w:cs="Arial"/>
                <w:sz w:val="20"/>
                <w:szCs w:val="20"/>
              </w:rPr>
              <w:t xml:space="preserve">Phase 2 </w:t>
            </w:r>
            <w:proofErr w:type="spellStart"/>
            <w:r w:rsidRPr="00BF11BE">
              <w:rPr>
                <w:rFonts w:ascii="Arial" w:hAnsi="Arial" w:cs="Arial"/>
                <w:sz w:val="20"/>
                <w:szCs w:val="20"/>
              </w:rPr>
              <w:t>Extn</w:t>
            </w:r>
            <w:proofErr w:type="spellEnd"/>
            <w:r w:rsidRPr="00BF11BE">
              <w:rPr>
                <w:rFonts w:ascii="Arial" w:hAnsi="Arial" w:cs="Arial"/>
                <w:sz w:val="20"/>
                <w:szCs w:val="20"/>
              </w:rPr>
              <w:t>. ,Noida.</w:t>
            </w:r>
          </w:p>
        </w:tc>
      </w:tr>
      <w:tr w:rsidR="00BF11BE" w:rsidRPr="00A95672" w14:paraId="65E5B8B7" w14:textId="77777777" w:rsidTr="00AB7E58">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4D36C68A" w:rsidR="00BF11BE" w:rsidRPr="00BF11BE" w:rsidRDefault="00BF11BE" w:rsidP="00BF11BE">
            <w:pPr>
              <w:rPr>
                <w:rFonts w:ascii="Arial" w:hAnsi="Arial" w:cs="Arial"/>
                <w:sz w:val="20"/>
                <w:szCs w:val="20"/>
              </w:rPr>
            </w:pPr>
            <w:r w:rsidRPr="00BF11BE">
              <w:rPr>
                <w:rFonts w:ascii="Arial" w:hAnsi="Arial" w:cs="Arial"/>
                <w:sz w:val="20"/>
                <w:szCs w:val="20"/>
              </w:rPr>
              <w:t xml:space="preserve">Around Rs.30,000/- to </w:t>
            </w:r>
            <w:proofErr w:type="spellStart"/>
            <w:r w:rsidRPr="00BF11BE">
              <w:rPr>
                <w:rFonts w:ascii="Arial" w:hAnsi="Arial" w:cs="Arial"/>
                <w:sz w:val="20"/>
                <w:szCs w:val="20"/>
              </w:rPr>
              <w:t>Rs</w:t>
            </w:r>
            <w:proofErr w:type="spellEnd"/>
            <w:r w:rsidRPr="00BF11BE">
              <w:rPr>
                <w:rFonts w:ascii="Arial" w:hAnsi="Arial" w:cs="Arial"/>
                <w:sz w:val="20"/>
                <w:szCs w:val="20"/>
              </w:rPr>
              <w:t xml:space="preserve">. 35,000- per </w:t>
            </w:r>
            <w:proofErr w:type="spellStart"/>
            <w:r w:rsidRPr="00BF11BE">
              <w:rPr>
                <w:rFonts w:ascii="Arial" w:hAnsi="Arial" w:cs="Arial"/>
                <w:sz w:val="20"/>
                <w:szCs w:val="20"/>
              </w:rPr>
              <w:t>sq.mtr</w:t>
            </w:r>
            <w:proofErr w:type="spellEnd"/>
            <w:r w:rsidRPr="00BF11BE">
              <w:rPr>
                <w:rFonts w:ascii="Arial" w:hAnsi="Arial" w:cs="Arial"/>
                <w:sz w:val="20"/>
                <w:szCs w:val="20"/>
              </w:rPr>
              <w:t>.</w:t>
            </w:r>
          </w:p>
        </w:tc>
      </w:tr>
      <w:tr w:rsidR="00BF11BE" w:rsidRPr="00A95672" w14:paraId="705D6A2A" w14:textId="77777777" w:rsidTr="00AB7E58">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3B20BD0D" w:rsidR="00BF11BE" w:rsidRPr="00BF11BE" w:rsidRDefault="00BF11BE" w:rsidP="00BF11BE">
            <w:pPr>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rates in the concerned area were around Rs.30,000/- to Rs.35,000/- per sq. </w:t>
            </w:r>
            <w:proofErr w:type="spellStart"/>
            <w:r w:rsidRPr="00BF11BE">
              <w:rPr>
                <w:rFonts w:ascii="Arial" w:hAnsi="Arial" w:cs="Arial"/>
                <w:sz w:val="20"/>
                <w:szCs w:val="20"/>
              </w:rPr>
              <w:t>mtr</w:t>
            </w:r>
            <w:proofErr w:type="spellEnd"/>
            <w:r w:rsidRPr="00BF11BE">
              <w:rPr>
                <w:rFonts w:ascii="Arial" w:hAnsi="Arial" w:cs="Arial"/>
                <w:sz w:val="20"/>
                <w:szCs w:val="20"/>
              </w:rPr>
              <w:t xml:space="preserve">. for 15000 to 20000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mtr</w:t>
            </w:r>
            <w:proofErr w:type="spellEnd"/>
            <w:r w:rsidRPr="00BF11BE">
              <w:rPr>
                <w:rFonts w:ascii="Arial" w:hAnsi="Arial" w:cs="Arial"/>
                <w:sz w:val="20"/>
                <w:szCs w:val="20"/>
              </w:rPr>
              <w:t>. of plot size. Also it’s very difficult to get a plot as big as our subjected property.</w:t>
            </w:r>
          </w:p>
        </w:tc>
      </w:tr>
      <w:tr w:rsidR="00BF11BE" w:rsidRPr="00A95672" w14:paraId="14DEA86A" w14:textId="77777777" w:rsidTr="00AB7E58">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0947A86" w:rsidR="00BF11BE" w:rsidRPr="00BF11BE" w:rsidRDefault="00BF11BE" w:rsidP="00BF11BE">
            <w:pPr>
              <w:rPr>
                <w:rFonts w:ascii="Arial" w:hAnsi="Arial" w:cs="Arial"/>
                <w:sz w:val="20"/>
                <w:szCs w:val="20"/>
              </w:rPr>
            </w:pPr>
            <w:proofErr w:type="spellStart"/>
            <w:r w:rsidRPr="00BF11BE">
              <w:rPr>
                <w:rFonts w:ascii="Arial" w:hAnsi="Arial" w:cs="Arial"/>
                <w:sz w:val="20"/>
                <w:szCs w:val="20"/>
              </w:rPr>
              <w:t>Sublav</w:t>
            </w:r>
            <w:proofErr w:type="spellEnd"/>
          </w:p>
        </w:tc>
      </w:tr>
      <w:tr w:rsidR="00BF11BE" w:rsidRPr="00A95672" w14:paraId="6E1CDEAB" w14:textId="77777777" w:rsidTr="00AB7E58">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CAA5E33" w:rsidR="00BF11BE" w:rsidRPr="00BF11BE" w:rsidRDefault="00BF11BE" w:rsidP="00BF11BE">
            <w:pPr>
              <w:rPr>
                <w:rFonts w:ascii="Arial" w:hAnsi="Arial" w:cs="Arial"/>
                <w:sz w:val="20"/>
                <w:szCs w:val="20"/>
              </w:rPr>
            </w:pPr>
            <w:r w:rsidRPr="00BF11BE">
              <w:rPr>
                <w:rFonts w:ascii="Arial" w:hAnsi="Arial" w:cs="Arial"/>
                <w:sz w:val="20"/>
                <w:szCs w:val="20"/>
              </w:rPr>
              <w:t>+91-9811175634</w:t>
            </w:r>
          </w:p>
        </w:tc>
      </w:tr>
      <w:tr w:rsidR="00BF11BE" w:rsidRPr="00A95672" w14:paraId="55A9E4AA" w14:textId="77777777" w:rsidTr="00AB7E58">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AB7E58">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3C30F657" w:rsidR="00BF11BE" w:rsidRPr="00BF11BE" w:rsidRDefault="00BF11BE" w:rsidP="00BF11BE">
            <w:pPr>
              <w:rPr>
                <w:rFonts w:ascii="Arial" w:hAnsi="Arial" w:cs="Arial"/>
                <w:sz w:val="20"/>
                <w:szCs w:val="20"/>
              </w:rPr>
            </w:pPr>
            <w:r w:rsidRPr="00BF11BE">
              <w:rPr>
                <w:rFonts w:ascii="Arial" w:hAnsi="Arial" w:cs="Arial"/>
                <w:sz w:val="20"/>
                <w:szCs w:val="20"/>
              </w:rPr>
              <w:t xml:space="preserve">~ 20000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2EFDBEAD" w14:textId="77777777" w:rsidTr="00AB7E58">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3B01DE36" w:rsidR="00BF11BE" w:rsidRPr="00BF11BE" w:rsidRDefault="00BF11BE" w:rsidP="00BF11BE">
            <w:pPr>
              <w:rPr>
                <w:rFonts w:ascii="Arial" w:hAnsi="Arial" w:cs="Arial"/>
                <w:sz w:val="20"/>
                <w:szCs w:val="20"/>
              </w:rPr>
            </w:pPr>
            <w:r w:rsidRPr="00BF11BE">
              <w:rPr>
                <w:rFonts w:ascii="Arial" w:hAnsi="Arial" w:cs="Arial"/>
                <w:sz w:val="20"/>
                <w:szCs w:val="20"/>
              </w:rPr>
              <w:t>Phase 2, Noida</w:t>
            </w:r>
          </w:p>
        </w:tc>
      </w:tr>
      <w:tr w:rsidR="00BF11BE" w:rsidRPr="00A95672" w14:paraId="06999CED" w14:textId="77777777" w:rsidTr="00AB7E58">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631149DE" w:rsidR="00BF11BE" w:rsidRPr="00BF11BE" w:rsidRDefault="00BF11BE" w:rsidP="00BF11BE">
            <w:pPr>
              <w:rPr>
                <w:rFonts w:ascii="Arial" w:hAnsi="Arial" w:cs="Arial"/>
                <w:sz w:val="20"/>
                <w:szCs w:val="20"/>
              </w:rPr>
            </w:pPr>
            <w:r w:rsidRPr="00BF11BE">
              <w:rPr>
                <w:rFonts w:ascii="Arial" w:hAnsi="Arial" w:cs="Arial"/>
                <w:sz w:val="20"/>
                <w:szCs w:val="20"/>
              </w:rPr>
              <w:t xml:space="preserve">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BF11BE" w:rsidRPr="00A95672" w14:paraId="5FEFFA54" w14:textId="77777777" w:rsidTr="00AB7E58">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56CE7871" w:rsidR="00BF11BE" w:rsidRPr="00BF11BE" w:rsidRDefault="00BF11BE" w:rsidP="00BF11BE">
            <w:pPr>
              <w:rPr>
                <w:rFonts w:ascii="Arial" w:hAnsi="Arial" w:cs="Arial"/>
                <w:sz w:val="20"/>
                <w:szCs w:val="20"/>
              </w:rPr>
            </w:pPr>
            <w:r w:rsidRPr="00BF11BE">
              <w:rPr>
                <w:rFonts w:ascii="Arial" w:hAnsi="Arial" w:cs="Arial"/>
                <w:sz w:val="20"/>
                <w:szCs w:val="20"/>
              </w:rPr>
              <w:t xml:space="preserve">Industrial plot in this area are not easily available, however, few properties are available in which construction is been made are up for sale in this area. The property rate for such type of industrial property in this area is 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4A0C8612" w14:textId="3B2AB596" w:rsidR="008127DE" w:rsidRPr="00CF644B" w:rsidRDefault="008127D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NOIDA authority have recently put industrial plots for auction in different sectors. The nearest auction to our subject property is at sector 80 where the auction plots are in size 1950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 Rs.20,000/- per sq. </w:t>
            </w:r>
            <w:proofErr w:type="spellStart"/>
            <w:r>
              <w:rPr>
                <w:rFonts w:ascii="Arial" w:hAnsi="Arial" w:cs="Arial"/>
                <w:sz w:val="20"/>
                <w:szCs w:val="20"/>
              </w:rPr>
              <w:t>mtr</w:t>
            </w:r>
            <w:proofErr w:type="spellEnd"/>
            <w:r>
              <w:rPr>
                <w:rFonts w:ascii="Arial" w:hAnsi="Arial" w:cs="Arial"/>
                <w:sz w:val="20"/>
                <w:szCs w:val="20"/>
              </w:rPr>
              <w:t>.</w:t>
            </w:r>
          </w:p>
          <w:p w14:paraId="04EB8C01" w14:textId="31E1B6B3" w:rsidR="009D22D6" w:rsidRPr="00CF644B" w:rsidRDefault="00AB7E58" w:rsidP="00AB7E5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3000-5000 sq. </w:t>
            </w:r>
            <w:proofErr w:type="spellStart"/>
            <w:r w:rsidRPr="00AB7E58">
              <w:rPr>
                <w:rFonts w:ascii="Arial" w:hAnsi="Arial" w:cs="Arial"/>
                <w:sz w:val="20"/>
                <w:szCs w:val="20"/>
              </w:rPr>
              <w:t>mtr</w:t>
            </w:r>
            <w:proofErr w:type="spellEnd"/>
            <w:r w:rsidRPr="00AB7E58">
              <w:rPr>
                <w:rFonts w:ascii="Arial" w:hAnsi="Arial" w:cs="Arial"/>
                <w:sz w:val="20"/>
                <w:szCs w:val="20"/>
              </w:rPr>
              <w:t xml:space="preserve">. Are prevailing between Rs.30,000/- to Rs.35,000/- per sq. </w:t>
            </w:r>
            <w:proofErr w:type="spellStart"/>
            <w:r w:rsidRPr="00AB7E58">
              <w:rPr>
                <w:rFonts w:ascii="Arial" w:hAnsi="Arial" w:cs="Arial"/>
                <w:sz w:val="20"/>
                <w:szCs w:val="20"/>
              </w:rPr>
              <w:t>mtr</w:t>
            </w:r>
            <w:proofErr w:type="spellEnd"/>
            <w:r w:rsidRPr="00AB7E58">
              <w:rPr>
                <w:rFonts w:ascii="Arial" w:hAnsi="Arial" w:cs="Arial"/>
                <w:sz w:val="20"/>
                <w:szCs w:val="20"/>
              </w:rPr>
              <w:t>. And such type of large land parcels are not easily available in the vici</w:t>
            </w:r>
            <w:r w:rsidR="008127DE">
              <w:rPr>
                <w:rFonts w:ascii="Arial" w:hAnsi="Arial" w:cs="Arial"/>
                <w:sz w:val="20"/>
                <w:szCs w:val="20"/>
              </w:rPr>
              <w:t>nity. Considering the large size &amp; Location</w:t>
            </w:r>
            <w:r w:rsidRPr="00AB7E58">
              <w:rPr>
                <w:rFonts w:ascii="Arial" w:hAnsi="Arial" w:cs="Arial"/>
                <w:sz w:val="20"/>
                <w:szCs w:val="20"/>
              </w:rPr>
              <w:t xml:space="preserve"> of the subject property and above mentioned factors we have given the discount of approx. 30% and have adopted Rs.22</w:t>
            </w:r>
            <w:proofErr w:type="gramStart"/>
            <w:r w:rsidRPr="00AB7E58">
              <w:rPr>
                <w:rFonts w:ascii="Arial" w:hAnsi="Arial" w:cs="Arial"/>
                <w:sz w:val="20"/>
                <w:szCs w:val="20"/>
              </w:rPr>
              <w:t>,000</w:t>
            </w:r>
            <w:proofErr w:type="gramEnd"/>
            <w:r w:rsidRPr="00AB7E58">
              <w:rPr>
                <w:rFonts w:ascii="Arial" w:hAnsi="Arial" w:cs="Arial"/>
                <w:sz w:val="20"/>
                <w:szCs w:val="20"/>
              </w:rPr>
              <w:t xml:space="preserve">/- per sq. </w:t>
            </w:r>
            <w:proofErr w:type="spellStart"/>
            <w:r w:rsidRPr="00AB7E58">
              <w:rPr>
                <w:rFonts w:ascii="Arial" w:hAnsi="Arial" w:cs="Arial"/>
                <w:sz w:val="20"/>
                <w:szCs w:val="20"/>
              </w:rPr>
              <w:t>mtr</w:t>
            </w:r>
            <w:proofErr w:type="spellEnd"/>
            <w:r w:rsidRPr="00AB7E58">
              <w:rPr>
                <w:rFonts w:ascii="Arial" w:hAnsi="Arial" w:cs="Arial"/>
                <w:sz w:val="20"/>
                <w:szCs w:val="20"/>
              </w:rPr>
              <w:t xml:space="preserve">.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6C4D4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6C4D4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59C6E4B"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AB7E58">
                  <w:rPr>
                    <w:rFonts w:ascii="Arial" w:hAnsi="Arial" w:cs="Arial"/>
                    <w:b/>
                    <w:color w:val="FFFFFF" w:themeColor="background1"/>
                    <w:sz w:val="20"/>
                    <w:szCs w:val="20"/>
                  </w:rPr>
                  <w:t>22</w:t>
                </w:r>
                <w:r w:rsidRPr="00CF644B">
                  <w:rPr>
                    <w:rFonts w:ascii="Arial" w:hAnsi="Arial" w:cs="Arial"/>
                    <w:b/>
                    <w:color w:val="FFFFFF" w:themeColor="background1"/>
                    <w:sz w:val="20"/>
                    <w:szCs w:val="20"/>
                  </w:rPr>
                  <w:t>,000</w:t>
                </w:r>
              </w:sdtContent>
            </w:sdt>
            <w:r w:rsidR="00AB7E58">
              <w:rPr>
                <w:rFonts w:ascii="Arial" w:hAnsi="Arial" w:cs="Arial"/>
                <w:b/>
                <w:color w:val="FFFFFF" w:themeColor="background1"/>
                <w:sz w:val="20"/>
                <w:szCs w:val="20"/>
              </w:rPr>
              <w:t xml:space="preserve">/- per </w:t>
            </w:r>
            <w:proofErr w:type="spellStart"/>
            <w:r w:rsidR="00AB7E58">
              <w:rPr>
                <w:rFonts w:ascii="Arial" w:hAnsi="Arial" w:cs="Arial"/>
                <w:b/>
                <w:color w:val="FFFFFF" w:themeColor="background1"/>
                <w:sz w:val="20"/>
                <w:szCs w:val="20"/>
              </w:rPr>
              <w:t>sq.mtr</w:t>
            </w:r>
            <w:proofErr w:type="spellEnd"/>
            <w:r w:rsidR="00AB7E58">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w:t>
            </w:r>
            <w:r w:rsidRPr="00CF644B">
              <w:rPr>
                <w:rFonts w:ascii="Arial" w:hAnsi="Arial" w:cs="Arial"/>
                <w:i/>
                <w:color w:val="000000" w:themeColor="text1"/>
                <w:sz w:val="20"/>
                <w:szCs w:val="20"/>
              </w:rPr>
              <w:lastRenderedPageBreak/>
              <w:t>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BE778A8" w:rsidR="009D22D6" w:rsidRPr="00CF644B" w:rsidRDefault="008127DE" w:rsidP="009F2144">
                <w:pPr>
                  <w:jc w:val="both"/>
                  <w:rPr>
                    <w:rFonts w:ascii="Arial" w:hAnsi="Arial" w:cs="Arial"/>
                    <w:b/>
                    <w:sz w:val="20"/>
                    <w:szCs w:val="20"/>
                  </w:rPr>
                </w:pPr>
                <w:r>
                  <w:rPr>
                    <w:rFonts w:ascii="Arial" w:hAnsi="Arial" w:cs="Arial"/>
                    <w:bCs/>
                    <w:sz w:val="20"/>
                    <w:szCs w:val="20"/>
                  </w:rPr>
                  <w:t>Our adopted land rate is Rs.</w:t>
                </w:r>
                <w:r w:rsidR="00AB7E58" w:rsidRPr="00E75095">
                  <w:rPr>
                    <w:rFonts w:ascii="Arial" w:hAnsi="Arial" w:cs="Arial"/>
                    <w:bCs/>
                    <w:sz w:val="20"/>
                    <w:szCs w:val="20"/>
                  </w:rPr>
                  <w:t>22</w:t>
                </w:r>
                <w:proofErr w:type="gramStart"/>
                <w:r w:rsidR="00AB7E58" w:rsidRPr="00E75095">
                  <w:rPr>
                    <w:rFonts w:ascii="Arial" w:hAnsi="Arial" w:cs="Arial"/>
                    <w:bCs/>
                    <w:sz w:val="20"/>
                    <w:szCs w:val="20"/>
                  </w:rPr>
                  <w:t>,000</w:t>
                </w:r>
                <w:proofErr w:type="gramEnd"/>
                <w:r w:rsidR="00AB7E58" w:rsidRPr="00E75095">
                  <w:rPr>
                    <w:rFonts w:ascii="Arial" w:hAnsi="Arial" w:cs="Arial"/>
                    <w:bCs/>
                    <w:sz w:val="20"/>
                    <w:szCs w:val="20"/>
                  </w:rPr>
                  <w:t xml:space="preserve">/- per sq. </w:t>
                </w:r>
                <w:proofErr w:type="spellStart"/>
                <w:r w:rsidR="00AB7E58" w:rsidRPr="00E75095">
                  <w:rPr>
                    <w:rFonts w:ascii="Arial" w:hAnsi="Arial" w:cs="Arial"/>
                    <w:bCs/>
                    <w:sz w:val="20"/>
                    <w:szCs w:val="20"/>
                  </w:rPr>
                  <w:t>mtr</w:t>
                </w:r>
                <w:proofErr w:type="spellEnd"/>
                <w:r w:rsidR="00AB7E58" w:rsidRPr="00E75095">
                  <w:rPr>
                    <w:rFonts w:ascii="Arial" w:hAnsi="Arial" w:cs="Arial"/>
                    <w:bCs/>
                    <w:sz w:val="20"/>
                    <w:szCs w:val="20"/>
                  </w:rPr>
                  <w:t>. considering for a big land parcel. As per the work order received from bank our scope of work is related to salability of the 2 part</w:t>
                </w:r>
                <w:r w:rsidR="00E75095" w:rsidRPr="00E75095">
                  <w:rPr>
                    <w:rFonts w:ascii="Arial" w:hAnsi="Arial" w:cs="Arial"/>
                    <w:bCs/>
                    <w:sz w:val="20"/>
                    <w:szCs w:val="20"/>
                  </w:rPr>
                  <w:t>s</w:t>
                </w:r>
                <w:r w:rsidR="00AB7E58" w:rsidRPr="00E75095">
                  <w:rPr>
                    <w:rFonts w:ascii="Arial" w:hAnsi="Arial" w:cs="Arial"/>
                    <w:bCs/>
                    <w:sz w:val="20"/>
                    <w:szCs w:val="20"/>
                  </w:rPr>
                  <w:t xml:space="preserve"> of the property at the aforesaid </w:t>
                </w:r>
                <w:r w:rsidR="009F2144">
                  <w:rPr>
                    <w:rFonts w:ascii="Arial" w:hAnsi="Arial" w:cs="Arial"/>
                    <w:bCs/>
                    <w:sz w:val="20"/>
                    <w:szCs w:val="20"/>
                  </w:rPr>
                  <w:t>address.</w:t>
                </w:r>
                <w:r w:rsidR="00E75095" w:rsidRPr="00E75095">
                  <w:rPr>
                    <w:rFonts w:ascii="Arial" w:hAnsi="Arial" w:cs="Arial"/>
                    <w:bCs/>
                    <w:sz w:val="20"/>
                    <w:szCs w:val="20"/>
                  </w:rPr>
                  <w:t xml:space="preserve"> </w:t>
                </w:r>
                <w:r w:rsidR="009F2144">
                  <w:rPr>
                    <w:rFonts w:ascii="Arial" w:hAnsi="Arial" w:cs="Arial"/>
                    <w:bCs/>
                    <w:sz w:val="20"/>
                    <w:szCs w:val="20"/>
                  </w:rPr>
                  <w:t>W</w:t>
                </w:r>
                <w:r w:rsidR="00E75095" w:rsidRPr="00E75095">
                  <w:rPr>
                    <w:rFonts w:ascii="Arial" w:hAnsi="Arial" w:cs="Arial"/>
                    <w:bCs/>
                    <w:sz w:val="20"/>
                    <w:szCs w:val="20"/>
                  </w:rPr>
                  <w:t>ith reduction of land area there might be a change in land rate. Although we have considered rate for individual land rate as the same rate for the whole land parcel.</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56685F06" w14:textId="77777777" w:rsidR="00D14D1A" w:rsidRDefault="00D14D1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260"/>
        <w:gridCol w:w="4252"/>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2144">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252"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F2144">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vAlign w:val="center"/>
          </w:tcPr>
          <w:p w14:paraId="0C5C98CC" w14:textId="6F95853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4252" w:type="dxa"/>
            <w:shd w:val="clear" w:color="auto" w:fill="auto"/>
            <w:vAlign w:val="center"/>
          </w:tcPr>
          <w:p w14:paraId="575E70C5" w14:textId="321463E7"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C0996010981447A9AE43C3279E347B12"/>
                </w:placeholder>
              </w:sdtPr>
              <w:sdtContent>
                <w:r w:rsidRPr="00E75095">
                  <w:rPr>
                    <w:rFonts w:ascii="Arial" w:hAnsi="Arial" w:cs="Arial"/>
                    <w:sz w:val="20"/>
                    <w:szCs w:val="20"/>
                  </w:rPr>
                  <w:t>20,000</w:t>
                </w:r>
              </w:sdtContent>
            </w:sdt>
            <w:r w:rsidRPr="00E75095">
              <w:rPr>
                <w:rFonts w:ascii="Arial" w:hAnsi="Arial" w:cs="Arial"/>
                <w:sz w:val="20"/>
                <w:szCs w:val="20"/>
              </w:rPr>
              <w:t>/- to Rs.</w:t>
            </w:r>
            <w:sdt>
              <w:sdtPr>
                <w:rPr>
                  <w:rFonts w:ascii="Arial" w:hAnsi="Arial" w:cs="Arial"/>
                  <w:sz w:val="20"/>
                  <w:szCs w:val="20"/>
                </w:rPr>
                <w:id w:val="-1476366470"/>
                <w:placeholder>
                  <w:docPart w:val="C0996010981447A9AE43C3279E347B12"/>
                </w:placeholder>
              </w:sdtPr>
              <w:sdtContent>
                <w:r w:rsidRPr="00E75095">
                  <w:rPr>
                    <w:rFonts w:ascii="Arial" w:hAnsi="Arial" w:cs="Arial"/>
                    <w:sz w:val="20"/>
                    <w:szCs w:val="20"/>
                  </w:rPr>
                  <w:t>25,000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14F1966CB3084C57BCFF4ECBA01122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9571DD" w:rsidRPr="00CF644B" w14:paraId="0A28D17C" w14:textId="77777777" w:rsidTr="009F2144">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vAlign w:val="center"/>
          </w:tcPr>
          <w:p w14:paraId="19505410" w14:textId="329CB1A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4252" w:type="dxa"/>
            <w:shd w:val="clear" w:color="auto" w:fill="auto"/>
            <w:vAlign w:val="center"/>
          </w:tcPr>
          <w:p w14:paraId="39B5AFDF" w14:textId="0AF4ADF8"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C88910BAAAF44E6F88B3AA572DEBDDE8"/>
                </w:placeholder>
              </w:sdtPr>
              <w:sdtContent>
                <w:r w:rsidRPr="00E75095">
                  <w:rPr>
                    <w:rFonts w:ascii="Arial" w:hAnsi="Arial" w:cs="Arial"/>
                    <w:sz w:val="20"/>
                    <w:szCs w:val="20"/>
                  </w:rPr>
                  <w:t>22,000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C5600D31F9074539BDDBA9D7CA382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E75095" w:rsidRPr="00CF644B" w14:paraId="49E7AAED" w14:textId="77777777" w:rsidTr="009F2144">
        <w:trPr>
          <w:trHeight w:val="398"/>
          <w:jc w:val="center"/>
        </w:trPr>
        <w:tc>
          <w:tcPr>
            <w:tcW w:w="704" w:type="dxa"/>
            <w:vMerge w:val="restart"/>
            <w:shd w:val="clear" w:color="auto" w:fill="auto"/>
            <w:vAlign w:val="center"/>
          </w:tcPr>
          <w:p w14:paraId="5AF942DC" w14:textId="77777777" w:rsidR="00E75095" w:rsidRPr="00CF644B" w:rsidRDefault="00E75095" w:rsidP="00BE6E59">
            <w:pPr>
              <w:pStyle w:val="ListParagraph"/>
              <w:numPr>
                <w:ilvl w:val="0"/>
                <w:numId w:val="56"/>
              </w:numPr>
              <w:spacing w:line="276" w:lineRule="auto"/>
              <w:contextualSpacing/>
              <w:rPr>
                <w:sz w:val="20"/>
                <w:szCs w:val="20"/>
              </w:rPr>
            </w:pPr>
          </w:p>
        </w:tc>
        <w:tc>
          <w:tcPr>
            <w:tcW w:w="2552" w:type="dxa"/>
            <w:vMerge w:val="restart"/>
            <w:shd w:val="clear" w:color="auto" w:fill="auto"/>
          </w:tcPr>
          <w:p w14:paraId="2786D055" w14:textId="77777777" w:rsidR="00E75095" w:rsidRPr="00CF644B" w:rsidRDefault="00E75095"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260" w:type="dxa"/>
            <w:vMerge w:val="restart"/>
            <w:shd w:val="clear" w:color="auto" w:fill="auto"/>
            <w:vAlign w:val="center"/>
          </w:tcPr>
          <w:p w14:paraId="79F3219F" w14:textId="2050EF9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 xml:space="preserve">32,010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4252" w:type="dxa"/>
            <w:shd w:val="clear" w:color="auto" w:fill="auto"/>
            <w:vAlign w:val="center"/>
          </w:tcPr>
          <w:p w14:paraId="07058366" w14:textId="77777777" w:rsidR="00E75095" w:rsidRDefault="00E75095" w:rsidP="00BE6E59">
            <w:pPr>
              <w:spacing w:line="276" w:lineRule="auto"/>
              <w:jc w:val="center"/>
              <w:rPr>
                <w:rFonts w:ascii="Arial" w:hAnsi="Arial" w:cs="Arial"/>
                <w:sz w:val="20"/>
                <w:szCs w:val="20"/>
              </w:rPr>
            </w:pPr>
            <w:r>
              <w:rPr>
                <w:rFonts w:ascii="Arial" w:hAnsi="Arial" w:cs="Arial"/>
                <w:sz w:val="20"/>
                <w:szCs w:val="20"/>
              </w:rPr>
              <w:t>1)</w:t>
            </w:r>
            <w:r w:rsidRPr="002B00A3">
              <w:rPr>
                <w:rFonts w:ascii="Arial" w:hAnsi="Arial" w:cs="Arial"/>
                <w:sz w:val="20"/>
                <w:szCs w:val="20"/>
              </w:rPr>
              <w:t>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Pr>
                <w:rFonts w:ascii="Arial" w:hAnsi="Arial" w:cs="Arial"/>
                <w:sz w:val="20"/>
                <w:szCs w:val="20"/>
              </w:rPr>
              <w:t xml:space="preserve"> (</w:t>
            </w:r>
            <w:r w:rsidRPr="002B00A3">
              <w:rPr>
                <w:rFonts w:ascii="Arial" w:hAnsi="Arial" w:cs="Arial"/>
                <w:sz w:val="20"/>
                <w:szCs w:val="20"/>
              </w:rPr>
              <w:t>plot no. C-7, C-7A, C-8, C-8A</w:t>
            </w:r>
            <w:r>
              <w:rPr>
                <w:rFonts w:ascii="Arial" w:hAnsi="Arial" w:cs="Arial"/>
                <w:sz w:val="20"/>
                <w:szCs w:val="20"/>
              </w:rPr>
              <w:t>)</w:t>
            </w:r>
          </w:p>
          <w:p w14:paraId="7F5DBB4E" w14:textId="49D0DBE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2)</w:t>
            </w:r>
            <w:r w:rsidRPr="002B00A3">
              <w:rPr>
                <w:rFonts w:ascii="Arial" w:hAnsi="Arial" w:cs="Arial"/>
                <w:sz w:val="20"/>
                <w:szCs w:val="20"/>
              </w:rPr>
              <w:t xml:space="preserve">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r w:rsidRPr="002B00A3">
              <w:rPr>
                <w:rFonts w:ascii="Arial" w:hAnsi="Arial" w:cs="Arial"/>
                <w:sz w:val="20"/>
                <w:szCs w:val="20"/>
              </w:rPr>
              <w:t>C-4,C-5, C-6, C-9, C-10, C-</w:t>
            </w:r>
            <w:r>
              <w:rPr>
                <w:rFonts w:ascii="Arial" w:hAnsi="Arial" w:cs="Arial"/>
                <w:sz w:val="20"/>
                <w:szCs w:val="20"/>
              </w:rPr>
              <w:t>11)</w:t>
            </w:r>
          </w:p>
        </w:tc>
      </w:tr>
      <w:tr w:rsidR="00E75095" w:rsidRPr="00CF644B" w14:paraId="1F822F26" w14:textId="77777777" w:rsidTr="009F2144">
        <w:trPr>
          <w:trHeight w:val="397"/>
          <w:jc w:val="center"/>
        </w:trPr>
        <w:tc>
          <w:tcPr>
            <w:tcW w:w="704" w:type="dxa"/>
            <w:vMerge/>
            <w:shd w:val="clear" w:color="auto" w:fill="auto"/>
            <w:vAlign w:val="center"/>
          </w:tcPr>
          <w:p w14:paraId="3A7FCA5E" w14:textId="798E94BA" w:rsidR="00E75095" w:rsidRPr="00CF644B" w:rsidRDefault="00E75095" w:rsidP="00BE6E59">
            <w:pPr>
              <w:pStyle w:val="ListParagraph"/>
              <w:numPr>
                <w:ilvl w:val="0"/>
                <w:numId w:val="56"/>
              </w:numPr>
              <w:spacing w:line="276" w:lineRule="auto"/>
              <w:contextualSpacing/>
              <w:rPr>
                <w:sz w:val="20"/>
                <w:szCs w:val="20"/>
              </w:rPr>
            </w:pPr>
          </w:p>
        </w:tc>
        <w:tc>
          <w:tcPr>
            <w:tcW w:w="2552" w:type="dxa"/>
            <w:vMerge/>
            <w:shd w:val="clear" w:color="auto" w:fill="auto"/>
          </w:tcPr>
          <w:p w14:paraId="53835E5A" w14:textId="77777777" w:rsidR="00E75095" w:rsidRPr="00CF644B" w:rsidRDefault="00E75095" w:rsidP="00BE6E59">
            <w:pPr>
              <w:tabs>
                <w:tab w:val="left" w:pos="360"/>
              </w:tabs>
              <w:spacing w:line="276" w:lineRule="auto"/>
              <w:rPr>
                <w:rFonts w:ascii="Arial" w:hAnsi="Arial" w:cs="Arial"/>
                <w:sz w:val="20"/>
                <w:szCs w:val="20"/>
              </w:rPr>
            </w:pPr>
          </w:p>
        </w:tc>
        <w:tc>
          <w:tcPr>
            <w:tcW w:w="3260" w:type="dxa"/>
            <w:vMerge/>
            <w:shd w:val="clear" w:color="auto" w:fill="auto"/>
            <w:vAlign w:val="center"/>
          </w:tcPr>
          <w:p w14:paraId="71C7733E" w14:textId="77777777" w:rsidR="00E75095" w:rsidRDefault="00E75095" w:rsidP="00BE6E59">
            <w:pPr>
              <w:spacing w:line="276" w:lineRule="auto"/>
              <w:jc w:val="center"/>
              <w:rPr>
                <w:rFonts w:ascii="Arial" w:hAnsi="Arial" w:cs="Arial"/>
                <w:sz w:val="20"/>
                <w:szCs w:val="20"/>
              </w:rPr>
            </w:pPr>
          </w:p>
        </w:tc>
        <w:tc>
          <w:tcPr>
            <w:tcW w:w="4252" w:type="dxa"/>
            <w:shd w:val="clear" w:color="auto" w:fill="auto"/>
            <w:vAlign w:val="center"/>
          </w:tcPr>
          <w:p w14:paraId="0B9CF57B" w14:textId="6ACA9605"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Total=</w:t>
            </w:r>
            <w:r w:rsidR="00A049FF">
              <w:rPr>
                <w:rFonts w:ascii="Arial" w:hAnsi="Arial" w:cs="Arial"/>
                <w:sz w:val="20"/>
                <w:szCs w:val="20"/>
              </w:rPr>
              <w:t xml:space="preserve"> </w:t>
            </w:r>
            <w:r w:rsidR="00A049FF" w:rsidRPr="00A13CFE">
              <w:rPr>
                <w:rFonts w:ascii="Arial" w:hAnsi="Arial" w:cs="Arial"/>
                <w:sz w:val="20"/>
                <w:szCs w:val="20"/>
              </w:rPr>
              <w:t>32</w:t>
            </w:r>
            <w:r w:rsidR="00A049FF">
              <w:rPr>
                <w:rFonts w:ascii="Arial" w:hAnsi="Arial" w:cs="Arial"/>
                <w:sz w:val="20"/>
                <w:szCs w:val="20"/>
              </w:rPr>
              <w:t>,</w:t>
            </w:r>
            <w:r w:rsidR="00A049FF" w:rsidRPr="00A13CFE">
              <w:rPr>
                <w:rFonts w:ascii="Arial" w:hAnsi="Arial" w:cs="Arial"/>
                <w:sz w:val="20"/>
                <w:szCs w:val="20"/>
              </w:rPr>
              <w:t xml:space="preserve">010 </w:t>
            </w:r>
            <w:sdt>
              <w:sdtPr>
                <w:rPr>
                  <w:rFonts w:ascii="Arial" w:hAnsi="Arial" w:cs="Arial"/>
                  <w:sz w:val="20"/>
                  <w:szCs w:val="20"/>
                </w:rPr>
                <w:id w:val="-1654442357"/>
                <w:placeholder>
                  <w:docPart w:val="3451B0D9FC05436BAC15E1689AFC3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049FF">
                  <w:rPr>
                    <w:rFonts w:ascii="Arial" w:hAnsi="Arial" w:cs="Arial"/>
                    <w:sz w:val="20"/>
                    <w:szCs w:val="20"/>
                  </w:rPr>
                  <w:t>sq.mtr</w:t>
                </w:r>
              </w:sdtContent>
            </w:sdt>
          </w:p>
        </w:tc>
      </w:tr>
      <w:tr w:rsidR="009571DD" w:rsidRPr="00CF644B" w14:paraId="5F1890E9" w14:textId="77777777" w:rsidTr="009F2144">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vAlign w:val="center"/>
          </w:tcPr>
          <w:p w14:paraId="16AB3202" w14:textId="08F9D1DD" w:rsidR="009571DD" w:rsidRPr="00CF644B" w:rsidRDefault="006C4D42"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75095" w:rsidRPr="00E75095">
                  <w:rPr>
                    <w:rFonts w:ascii="Arial" w:hAnsi="Arial" w:cs="Arial"/>
                    <w:sz w:val="20"/>
                    <w:szCs w:val="20"/>
                  </w:rPr>
                  <w:t xml:space="preserve">32,010 </w:t>
                </w:r>
                <w:proofErr w:type="spellStart"/>
                <w:r w:rsidR="00E75095" w:rsidRPr="00E75095">
                  <w:rPr>
                    <w:rFonts w:ascii="Arial" w:hAnsi="Arial" w:cs="Arial"/>
                    <w:sz w:val="20"/>
                    <w:szCs w:val="20"/>
                  </w:rPr>
                  <w:t>sq.mtr</w:t>
                </w:r>
                <w:proofErr w:type="spellEnd"/>
                <w:r w:rsidR="00E75095" w:rsidRPr="00E75095">
                  <w:rPr>
                    <w:rFonts w:ascii="Arial" w:hAnsi="Arial" w:cs="Arial"/>
                    <w:sz w:val="20"/>
                    <w:szCs w:val="20"/>
                  </w:rPr>
                  <w:t>.</w:t>
                </w:r>
                <w:r w:rsidR="009571DD" w:rsidRPr="00CF644B">
                  <w:rPr>
                    <w:rFonts w:ascii="Arial" w:hAnsi="Arial" w:cs="Arial"/>
                    <w:sz w:val="20"/>
                    <w:szCs w:val="20"/>
                  </w:rPr>
                  <w:t>.</w:t>
                </w:r>
              </w:sdtContent>
            </w:sdt>
            <w:r w:rsidR="00E75095">
              <w:rPr>
                <w:rFonts w:ascii="Arial" w:hAnsi="Arial" w:cs="Arial"/>
                <w:sz w:val="20"/>
                <w:szCs w:val="20"/>
              </w:rPr>
              <w:t xml:space="preserve"> x Rs.17</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4252" w:type="dxa"/>
            <w:shd w:val="clear" w:color="auto" w:fill="auto"/>
            <w:vAlign w:val="center"/>
          </w:tcPr>
          <w:p w14:paraId="40AA44A7" w14:textId="134683D7"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Refer to the attached sheet</w:t>
            </w:r>
          </w:p>
        </w:tc>
      </w:tr>
      <w:tr w:rsidR="009571DD" w:rsidRPr="00CF644B" w14:paraId="535C5DD9" w14:textId="77777777" w:rsidTr="009F2144">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260" w:type="dxa"/>
            <w:shd w:val="clear" w:color="auto" w:fill="auto"/>
            <w:vAlign w:val="center"/>
          </w:tcPr>
          <w:p w14:paraId="4684A868" w14:textId="20CF89F5"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Rs.54,41,70,000/-</w:t>
            </w:r>
          </w:p>
        </w:tc>
        <w:tc>
          <w:tcPr>
            <w:tcW w:w="4252" w:type="dxa"/>
            <w:shd w:val="clear" w:color="auto" w:fill="auto"/>
            <w:vAlign w:val="center"/>
          </w:tcPr>
          <w:p w14:paraId="6A3D791E" w14:textId="5D9DABA3"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Rs.70,42,20,000/-</w:t>
            </w:r>
          </w:p>
        </w:tc>
      </w:tr>
      <w:bookmarkEnd w:id="3"/>
    </w:tbl>
    <w:p w14:paraId="6E117CE3" w14:textId="2FF0F612" w:rsidR="001F1885" w:rsidRDefault="001F1885" w:rsidP="00B4640C">
      <w:pPr>
        <w:outlineLvl w:val="0"/>
        <w:rPr>
          <w:rFonts w:ascii="Arial" w:hAnsi="Arial" w:cs="Arial"/>
          <w:b/>
          <w:u w:val="single"/>
        </w:rPr>
      </w:pPr>
    </w:p>
    <w:p w14:paraId="1B77A0B0" w14:textId="77777777" w:rsidR="00A049FF" w:rsidRDefault="00A049FF" w:rsidP="00B4640C">
      <w:pPr>
        <w:outlineLvl w:val="0"/>
        <w:rPr>
          <w:rFonts w:ascii="Arial" w:hAnsi="Arial" w:cs="Arial"/>
          <w:b/>
          <w:u w:val="single"/>
        </w:rPr>
      </w:pPr>
    </w:p>
    <w:p w14:paraId="00CB0F9D" w14:textId="10569DE7" w:rsidR="00D00D92" w:rsidRDefault="00A049FF" w:rsidP="002250F5">
      <w:pPr>
        <w:ind w:left="-567"/>
        <w:outlineLvl w:val="0"/>
        <w:rPr>
          <w:rFonts w:ascii="Arial" w:hAnsi="Arial" w:cs="Arial"/>
          <w:b/>
          <w:u w:val="single"/>
        </w:rPr>
      </w:pPr>
      <w:r w:rsidRPr="00A049FF">
        <w:rPr>
          <w:noProof/>
          <w:lang w:val="en-IN" w:eastAsia="en-IN"/>
        </w:rPr>
        <w:drawing>
          <wp:inline distT="0" distB="0" distL="0" distR="0" wp14:anchorId="65F45ED0" wp14:editId="6701B202">
            <wp:extent cx="6560167" cy="3952875"/>
            <wp:effectExtent l="19050" t="19050" r="1270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9254" cy="3970401"/>
                    </a:xfrm>
                    <a:prstGeom prst="rect">
                      <a:avLst/>
                    </a:prstGeom>
                    <a:ln>
                      <a:solidFill>
                        <a:schemeClr val="tx1"/>
                      </a:solidFill>
                    </a:ln>
                  </pic:spPr>
                </pic:pic>
              </a:graphicData>
            </a:graphic>
          </wp:inline>
        </w:drawing>
      </w:r>
    </w:p>
    <w:p w14:paraId="0922B178" w14:textId="4AFD9D27" w:rsidR="00A049FF" w:rsidRDefault="00A049FF">
      <w:pPr>
        <w:spacing w:after="160" w:line="259" w:lineRule="auto"/>
        <w:rPr>
          <w:rFonts w:ascii="Arial" w:hAnsi="Arial" w:cs="Arial"/>
          <w:b/>
          <w:u w:val="single"/>
        </w:rPr>
      </w:pPr>
      <w:r>
        <w:rPr>
          <w:rFonts w:ascii="Arial" w:hAnsi="Arial" w:cs="Arial"/>
          <w:b/>
          <w:u w:val="single"/>
        </w:rPr>
        <w:br w:type="page"/>
      </w:r>
    </w:p>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78D3119" w14:textId="2DCEF8DD" w:rsidR="00D00D92" w:rsidRPr="00D00D92" w:rsidRDefault="00D00D92" w:rsidP="00D00D92">
      <w:pPr>
        <w:ind w:hanging="851"/>
        <w:outlineLvl w:val="0"/>
        <w:rPr>
          <w:rFonts w:ascii="Arial" w:hAnsi="Arial" w:cs="Arial"/>
          <w:b/>
          <w:u w:val="single"/>
        </w:rPr>
      </w:pPr>
      <w:r w:rsidRPr="00D00D92">
        <w:rPr>
          <w:noProof/>
          <w:lang w:val="en-IN" w:eastAsia="en-IN"/>
        </w:rPr>
        <w:drawing>
          <wp:inline distT="0" distB="0" distL="0" distR="0" wp14:anchorId="223037F2" wp14:editId="15AF4A88">
            <wp:extent cx="6757670" cy="4743450"/>
            <wp:effectExtent l="19050" t="19050" r="241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763601" cy="4747613"/>
                    </a:xfrm>
                    <a:prstGeom prst="rect">
                      <a:avLst/>
                    </a:prstGeom>
                    <a:ln>
                      <a:solidFill>
                        <a:schemeClr val="tx1"/>
                      </a:solidFill>
                    </a:ln>
                  </pic:spPr>
                </pic:pic>
              </a:graphicData>
            </a:graphic>
          </wp:inline>
        </w:drawing>
      </w:r>
    </w:p>
    <w:p w14:paraId="4701D931" w14:textId="0E749201" w:rsidR="00D00D92" w:rsidRDefault="00D00D92"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3A7C0D5" w:rsidR="009571DD" w:rsidRPr="00CF644B" w:rsidRDefault="008208FF" w:rsidP="009571DD">
            <w:pPr>
              <w:spacing w:line="276" w:lineRule="auto"/>
              <w:jc w:val="center"/>
              <w:rPr>
                <w:rFonts w:ascii="Arial" w:hAnsi="Arial" w:cs="Arial"/>
                <w:sz w:val="20"/>
                <w:szCs w:val="20"/>
              </w:rPr>
            </w:pPr>
            <w:r>
              <w:rPr>
                <w:rFonts w:ascii="Arial" w:hAnsi="Arial" w:cs="Arial"/>
                <w:sz w:val="20"/>
                <w:szCs w:val="20"/>
              </w:rPr>
              <w:t xml:space="preserve">Boundary wall, Internal Road, Landscaping, Pavers </w:t>
            </w:r>
            <w:proofErr w:type="spellStart"/>
            <w:r>
              <w:rPr>
                <w:rFonts w:ascii="Arial" w:hAnsi="Arial" w:cs="Arial"/>
                <w:sz w:val="20"/>
                <w:szCs w:val="20"/>
              </w:rPr>
              <w:t>etc</w:t>
            </w:r>
            <w:proofErr w:type="spellEnd"/>
          </w:p>
        </w:tc>
        <w:tc>
          <w:tcPr>
            <w:tcW w:w="3566" w:type="dxa"/>
            <w:shd w:val="clear" w:color="auto" w:fill="auto"/>
            <w:vAlign w:val="center"/>
          </w:tcPr>
          <w:p w14:paraId="15224640" w14:textId="059DAD02" w:rsidR="009571DD" w:rsidRPr="00CF644B" w:rsidRDefault="008208FF" w:rsidP="009571DD">
            <w:pPr>
              <w:spacing w:line="276" w:lineRule="auto"/>
              <w:jc w:val="center"/>
              <w:rPr>
                <w:rFonts w:ascii="Arial" w:hAnsi="Arial" w:cs="Arial"/>
                <w:sz w:val="20"/>
                <w:szCs w:val="20"/>
              </w:rPr>
            </w:pPr>
            <w:r>
              <w:rPr>
                <w:rFonts w:ascii="Arial" w:hAnsi="Arial" w:cs="Arial"/>
                <w:sz w:val="20"/>
                <w:szCs w:val="20"/>
              </w:rPr>
              <w:t>Rs.80,00,000/-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15CACD24" w:rsidR="009571DD" w:rsidRPr="00CF644B" w:rsidRDefault="008208FF" w:rsidP="009571DD">
            <w:pPr>
              <w:tabs>
                <w:tab w:val="left" w:pos="360"/>
              </w:tabs>
              <w:spacing w:line="276" w:lineRule="auto"/>
              <w:jc w:val="center"/>
              <w:rPr>
                <w:rFonts w:ascii="Arial" w:hAnsi="Arial" w:cs="Arial"/>
                <w:b/>
                <w:sz w:val="20"/>
                <w:szCs w:val="20"/>
              </w:rPr>
            </w:pPr>
            <w:r>
              <w:rPr>
                <w:rFonts w:ascii="Arial" w:hAnsi="Arial" w:cs="Arial"/>
                <w:sz w:val="20"/>
                <w:szCs w:val="20"/>
              </w:rPr>
              <w:t>Rs.80,00,000/-</w:t>
            </w:r>
            <w:r w:rsidR="00A049FF">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76BA4663" w:rsidR="00A5204B" w:rsidRDefault="00A5204B" w:rsidP="00A5204B">
      <w:pPr>
        <w:ind w:left="-709"/>
        <w:jc w:val="center"/>
        <w:outlineLvl w:val="0"/>
        <w:rPr>
          <w:rFonts w:ascii="Arial" w:hAnsi="Arial" w:cs="Arial"/>
          <w:b/>
          <w:u w:val="single"/>
        </w:rPr>
      </w:pPr>
      <w:r w:rsidRPr="00A5204B">
        <w:rPr>
          <w:noProof/>
          <w:lang w:val="en-IN" w:eastAsia="en-IN"/>
        </w:rPr>
        <w:drawing>
          <wp:inline distT="0" distB="0" distL="0" distR="0" wp14:anchorId="632B2E36" wp14:editId="51E65CFB">
            <wp:extent cx="6618714" cy="30099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8693" cy="3028081"/>
                    </a:xfrm>
                    <a:prstGeom prst="rect">
                      <a:avLst/>
                    </a:prstGeom>
                    <a:ln w="12700">
                      <a:solidFill>
                        <a:schemeClr val="tx1"/>
                      </a:solidFill>
                    </a:ln>
                  </pic:spPr>
                </pic:pic>
              </a:graphicData>
            </a:graphic>
          </wp:inline>
        </w:drawing>
      </w: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FD93A60" w:rsidR="00255FA9" w:rsidRPr="00CF644B" w:rsidRDefault="00A5204B" w:rsidP="00BE6E59">
            <w:pPr>
              <w:tabs>
                <w:tab w:val="left" w:pos="360"/>
              </w:tabs>
              <w:spacing w:line="276" w:lineRule="auto"/>
              <w:jc w:val="center"/>
              <w:rPr>
                <w:rFonts w:ascii="Arial" w:hAnsi="Arial" w:cs="Arial"/>
                <w:b/>
                <w:sz w:val="20"/>
                <w:szCs w:val="20"/>
              </w:rPr>
            </w:pPr>
            <w:r w:rsidRPr="00A5204B">
              <w:rPr>
                <w:rFonts w:ascii="Arial" w:hAnsi="Arial" w:cs="Arial"/>
                <w:b/>
                <w:sz w:val="20"/>
                <w:szCs w:val="20"/>
              </w:rPr>
              <w:t>Rs.54,41,70,000/-</w:t>
            </w:r>
          </w:p>
        </w:tc>
        <w:tc>
          <w:tcPr>
            <w:tcW w:w="2976" w:type="dxa"/>
            <w:vAlign w:val="center"/>
          </w:tcPr>
          <w:p w14:paraId="31BDE7D0" w14:textId="4B5A372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70,42,20,000</w:t>
            </w:r>
            <w:r w:rsidR="00A5204B">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5F47289" w14:textId="67B23B3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24,84,91,358</w:t>
            </w:r>
            <w:r w:rsidR="00A5204B">
              <w:rPr>
                <w:rFonts w:ascii="Arial" w:hAnsi="Arial" w:cs="Arial"/>
                <w:b/>
                <w:sz w:val="20"/>
                <w:szCs w:val="20"/>
              </w:rPr>
              <w:t>/-</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1D2C78C7" w:rsidR="00255FA9" w:rsidRPr="006C4D42" w:rsidRDefault="006C4D42" w:rsidP="00BE6E59">
            <w:pPr>
              <w:tabs>
                <w:tab w:val="left" w:pos="360"/>
              </w:tabs>
              <w:spacing w:line="276" w:lineRule="auto"/>
              <w:jc w:val="center"/>
              <w:rPr>
                <w:rFonts w:ascii="Arial" w:hAnsi="Arial" w:cs="Arial"/>
                <w:b/>
                <w:sz w:val="20"/>
                <w:szCs w:val="20"/>
              </w:rPr>
            </w:pPr>
            <w:r w:rsidRPr="006C4D42">
              <w:rPr>
                <w:rFonts w:ascii="Arial" w:hAnsi="Arial" w:cs="Arial"/>
                <w:b/>
                <w:sz w:val="20"/>
                <w:szCs w:val="20"/>
              </w:rPr>
              <w:t>Rs.80,00,000/-</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46439425" w:rsidR="00255FA9" w:rsidRPr="00CF644B" w:rsidRDefault="00A5204B" w:rsidP="00BE6E59">
            <w:pPr>
              <w:tabs>
                <w:tab w:val="left" w:pos="360"/>
              </w:tabs>
              <w:spacing w:line="276" w:lineRule="auto"/>
              <w:jc w:val="center"/>
              <w:rPr>
                <w:rFonts w:ascii="Arial" w:hAnsi="Arial" w:cs="Arial"/>
                <w:sz w:val="20"/>
                <w:szCs w:val="20"/>
                <w:highlight w:val="yellow"/>
              </w:rPr>
            </w:pPr>
            <w:r w:rsidRPr="00E75095">
              <w:rPr>
                <w:rFonts w:ascii="Arial" w:hAnsi="Arial" w:cs="Arial"/>
                <w:b/>
                <w:bCs/>
                <w:sz w:val="20"/>
                <w:szCs w:val="20"/>
              </w:rPr>
              <w:t>Rs.54,41,70,000/-</w:t>
            </w:r>
          </w:p>
        </w:tc>
        <w:tc>
          <w:tcPr>
            <w:tcW w:w="2976" w:type="dxa"/>
            <w:vAlign w:val="center"/>
          </w:tcPr>
          <w:p w14:paraId="746CA21C" w14:textId="0A5EBEF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95A2F">
              <w:rPr>
                <w:rFonts w:ascii="Arial" w:hAnsi="Arial" w:cs="Arial"/>
                <w:b/>
                <w:sz w:val="20"/>
                <w:szCs w:val="20"/>
              </w:rPr>
              <w:t>96,07,11,358</w:t>
            </w:r>
            <w:r w:rsidR="00A5204B">
              <w:rPr>
                <w:rFonts w:ascii="Arial" w:hAnsi="Arial" w:cs="Arial"/>
                <w:b/>
                <w:sz w:val="20"/>
                <w:szCs w:val="20"/>
              </w:rPr>
              <w:t>/-</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A5204B">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7A43BA1" w:rsidR="00255FA9" w:rsidRPr="00CF644B" w:rsidRDefault="00A5204B"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55B1EF8C" w14:textId="08507A13" w:rsidR="00255FA9" w:rsidRPr="00CF644B" w:rsidRDefault="00195A2F" w:rsidP="00BE6E5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.96,07,11,358/-</w:t>
            </w:r>
          </w:p>
        </w:tc>
      </w:tr>
      <w:tr w:rsidR="00255FA9" w:rsidRPr="00C643D1" w14:paraId="1A03806C" w14:textId="77777777" w:rsidTr="00A5204B">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4ED25F70" w:rsidR="00255FA9" w:rsidRPr="00CF644B" w:rsidRDefault="00A5204B" w:rsidP="00BE6E59">
            <w:pPr>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1B2949DE" w14:textId="02D81033" w:rsidR="00255FA9"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195A2F">
              <w:rPr>
                <w:rFonts w:ascii="Arial" w:hAnsi="Arial" w:cs="Arial"/>
                <w:b/>
                <w:sz w:val="20"/>
                <w:szCs w:val="20"/>
              </w:rPr>
              <w:t>96,0</w:t>
            </w:r>
            <w:r w:rsidRPr="00A5204B">
              <w:rPr>
                <w:rFonts w:ascii="Arial" w:hAnsi="Arial" w:cs="Arial"/>
                <w:b/>
                <w:sz w:val="20"/>
                <w:szCs w:val="20"/>
              </w:rPr>
              <w:t>0,00,000</w:t>
            </w:r>
            <w:r>
              <w:rPr>
                <w:rFonts w:ascii="Arial" w:hAnsi="Arial" w:cs="Arial"/>
                <w:b/>
                <w:sz w:val="20"/>
                <w:szCs w:val="20"/>
              </w:rPr>
              <w:t>/-</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531473C" w:rsidR="00255FA9" w:rsidRPr="00CF644B" w:rsidRDefault="00255FA9"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 xml:space="preserve">Fifty </w:t>
            </w:r>
            <w:proofErr w:type="spellStart"/>
            <w:r w:rsidR="00A5204B">
              <w:rPr>
                <w:rFonts w:ascii="Arial" w:hAnsi="Arial" w:cs="Arial"/>
                <w:b/>
                <w:sz w:val="20"/>
                <w:szCs w:val="20"/>
              </w:rPr>
              <w:t>Crore</w:t>
            </w:r>
            <w:proofErr w:type="spellEnd"/>
            <w:r w:rsidR="00A5204B">
              <w:rPr>
                <w:rFonts w:ascii="Arial" w:hAnsi="Arial" w:cs="Arial"/>
                <w:b/>
                <w:sz w:val="20"/>
                <w:szCs w:val="20"/>
              </w:rPr>
              <w:t xml:space="preserve"> Forty One</w:t>
            </w:r>
            <w:r w:rsidRPr="00CF644B">
              <w:rPr>
                <w:rFonts w:ascii="Arial" w:hAnsi="Arial" w:cs="Arial"/>
                <w:b/>
                <w:sz w:val="20"/>
                <w:szCs w:val="20"/>
              </w:rPr>
              <w:t xml:space="preserve"> Lakh </w:t>
            </w:r>
            <w:r w:rsidR="00A5204B">
              <w:rPr>
                <w:rFonts w:ascii="Arial" w:hAnsi="Arial" w:cs="Arial"/>
                <w:b/>
                <w:sz w:val="20"/>
                <w:szCs w:val="20"/>
              </w:rPr>
              <w:t xml:space="preserve">Seventy Thousand </w:t>
            </w:r>
            <w:r w:rsidR="008E1478" w:rsidRPr="00CF644B">
              <w:rPr>
                <w:rFonts w:ascii="Arial" w:hAnsi="Arial" w:cs="Arial"/>
                <w:b/>
                <w:sz w:val="20"/>
                <w:szCs w:val="20"/>
              </w:rPr>
              <w:t>Only</w:t>
            </w:r>
          </w:p>
        </w:tc>
        <w:tc>
          <w:tcPr>
            <w:tcW w:w="2976" w:type="dxa"/>
            <w:vAlign w:val="center"/>
          </w:tcPr>
          <w:p w14:paraId="1C2A5A10" w14:textId="36B782AE" w:rsidR="00255FA9"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Ninety</w:t>
            </w:r>
            <w:r w:rsidR="00195A2F">
              <w:rPr>
                <w:rFonts w:ascii="Arial" w:hAnsi="Arial" w:cs="Arial"/>
                <w:b/>
                <w:sz w:val="20"/>
                <w:szCs w:val="20"/>
              </w:rPr>
              <w:t xml:space="preserve"> Six</w:t>
            </w:r>
            <w:r w:rsidRPr="00CF644B">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A5204B">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7596E4D6"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195A2F">
              <w:rPr>
                <w:rFonts w:ascii="Arial" w:hAnsi="Arial" w:cs="Arial"/>
                <w:b/>
                <w:sz w:val="20"/>
                <w:szCs w:val="20"/>
              </w:rPr>
              <w:t>81,60,00,000/-</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3CF42F15"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195A2F">
              <w:rPr>
                <w:rFonts w:ascii="Arial" w:hAnsi="Arial" w:cs="Arial"/>
                <w:b/>
                <w:sz w:val="20"/>
                <w:szCs w:val="20"/>
              </w:rPr>
              <w:t>72,00,00,000</w:t>
            </w:r>
            <w:r w:rsidR="008E1478" w:rsidRPr="00CF644B">
              <w:rPr>
                <w:rFonts w:ascii="Arial" w:hAnsi="Arial" w:cs="Arial"/>
                <w:b/>
                <w:sz w:val="20"/>
                <w:szCs w:val="20"/>
              </w:rPr>
              <w:t>/-</w:t>
            </w:r>
            <w:bookmarkStart w:id="5" w:name="_GoBack"/>
            <w:bookmarkEnd w:id="5"/>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7"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lastRenderedPageBreak/>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8"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6C4D4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6C4D4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7FDDD3D1" w:rsidR="00C643D1" w:rsidRPr="00CF644B" w:rsidRDefault="006C4D4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sidRPr="00195A2F">
                  <w:rPr>
                    <w:rFonts w:ascii="Arial" w:eastAsiaTheme="minorEastAsia" w:hAnsi="Arial" w:cs="Arial"/>
                    <w:sz w:val="22"/>
                    <w:szCs w:val="22"/>
                  </w:rPr>
                  <w:t>Ashish Sawe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9">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20">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77777777" w:rsidR="00BF11BE"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5E734DC5" wp14:editId="5FA41299">
            <wp:extent cx="5761355" cy="3518934"/>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0E17B.tmp"/>
                    <pic:cNvPicPr/>
                  </pic:nvPicPr>
                  <pic:blipFill>
                    <a:blip r:embed="rId21">
                      <a:extLst>
                        <a:ext uri="{28A0092B-C50C-407E-A947-70E740481C1C}">
                          <a14:useLocalDpi xmlns:a14="http://schemas.microsoft.com/office/drawing/2010/main" val="0"/>
                        </a:ext>
                      </a:extLst>
                    </a:blip>
                    <a:stretch>
                      <a:fillRect/>
                    </a:stretch>
                  </pic:blipFill>
                  <pic:spPr>
                    <a:xfrm>
                      <a:off x="0" y="0"/>
                      <a:ext cx="5761355" cy="3518934"/>
                    </a:xfrm>
                    <a:prstGeom prst="rect">
                      <a:avLst/>
                    </a:prstGeom>
                    <a:ln>
                      <a:solidFill>
                        <a:schemeClr val="tx1"/>
                      </a:solidFill>
                    </a:ln>
                  </pic:spPr>
                </pic:pic>
              </a:graphicData>
            </a:graphic>
          </wp:inline>
        </w:drawing>
      </w:r>
    </w:p>
    <w:p w14:paraId="4E221D3E" w14:textId="77777777" w:rsidR="006C4D42"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62E1D252" wp14:editId="253C5AF6">
            <wp:extent cx="5760691" cy="3810000"/>
            <wp:effectExtent l="19050" t="19050" r="1206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E0F0B2.tmp"/>
                    <pic:cNvPicPr/>
                  </pic:nvPicPr>
                  <pic:blipFill>
                    <a:blip r:embed="rId22">
                      <a:extLst>
                        <a:ext uri="{28A0092B-C50C-407E-A947-70E740481C1C}">
                          <a14:useLocalDpi xmlns:a14="http://schemas.microsoft.com/office/drawing/2010/main" val="0"/>
                        </a:ext>
                      </a:extLst>
                    </a:blip>
                    <a:stretch>
                      <a:fillRect/>
                    </a:stretch>
                  </pic:blipFill>
                  <pic:spPr>
                    <a:xfrm>
                      <a:off x="0" y="0"/>
                      <a:ext cx="5764385" cy="3812443"/>
                    </a:xfrm>
                    <a:prstGeom prst="rect">
                      <a:avLst/>
                    </a:prstGeom>
                    <a:ln>
                      <a:solidFill>
                        <a:schemeClr val="tx1"/>
                      </a:solidFill>
                    </a:ln>
                  </pic:spPr>
                </pic:pic>
              </a:graphicData>
            </a:graphic>
          </wp:inline>
        </w:drawing>
      </w:r>
    </w:p>
    <w:p w14:paraId="69A67850" w14:textId="77777777" w:rsidR="006C4D42" w:rsidRDefault="006C4D42">
      <w:pPr>
        <w:spacing w:after="160" w:line="259" w:lineRule="auto"/>
        <w:rPr>
          <w:rFonts w:ascii="Arial" w:hAnsi="Arial" w:cs="Arial"/>
          <w:b/>
          <w:sz w:val="22"/>
          <w:szCs w:val="22"/>
        </w:rPr>
      </w:pPr>
    </w:p>
    <w:p w14:paraId="32628708" w14:textId="77777777" w:rsidR="006C4D42" w:rsidRDefault="006C4D42">
      <w:pPr>
        <w:spacing w:after="160" w:line="259" w:lineRule="auto"/>
        <w:rPr>
          <w:rFonts w:ascii="Arial" w:hAnsi="Arial" w:cs="Arial"/>
          <w:b/>
          <w:sz w:val="22"/>
          <w:szCs w:val="22"/>
        </w:rPr>
      </w:pPr>
    </w:p>
    <w:p w14:paraId="2DDE7575" w14:textId="06E85C0B" w:rsidR="008C45DA" w:rsidRDefault="006C4D42">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1B1FBF68" wp14:editId="27BF26CD">
            <wp:extent cx="5761355" cy="3394710"/>
            <wp:effectExtent l="19050" t="19050" r="1079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8AAF8.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39471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957"/>
        <w:gridCol w:w="4819"/>
      </w:tblGrid>
      <w:tr w:rsidR="008E75AF" w14:paraId="089F3BD0" w14:textId="77777777" w:rsidTr="005A6EB3">
        <w:trPr>
          <w:trHeight w:val="4288"/>
        </w:trPr>
        <w:tc>
          <w:tcPr>
            <w:tcW w:w="4957" w:type="dxa"/>
          </w:tcPr>
          <w:p w14:paraId="77344C86" w14:textId="6BD5AF76" w:rsidR="008E75AF" w:rsidRPr="005A6EB3" w:rsidRDefault="008E75AF" w:rsidP="005A6EB3">
            <w:pPr>
              <w:ind w:left="-255"/>
              <w:jc w:val="center"/>
              <w:outlineLvl w:val="0"/>
              <w:rPr>
                <w:rFonts w:ascii="Arial" w:hAnsi="Arial" w:cs="Arial"/>
                <w:b/>
              </w:rPr>
            </w:pPr>
            <w:r w:rsidRPr="008E75AF">
              <w:rPr>
                <w:rFonts w:ascii="Arial" w:hAnsi="Arial" w:cs="Arial"/>
                <w:b/>
                <w:noProof/>
                <w:lang w:val="en-IN" w:eastAsia="en-IN"/>
              </w:rPr>
              <w:drawing>
                <wp:inline distT="0" distB="0" distL="0" distR="0" wp14:anchorId="2027B64E" wp14:editId="4F419A19">
                  <wp:extent cx="3143250" cy="2430145"/>
                  <wp:effectExtent l="19050" t="19050" r="19050" b="27305"/>
                  <wp:docPr id="94195" name="Picture 94195" descr="Z:\In Progress Files\Babul\VIS(2022-23)-PL429-338-613\SiteImage\c_TimePhoto_20221116_16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006" cy="2430729"/>
                          </a:xfrm>
                          <a:prstGeom prst="rect">
                            <a:avLst/>
                          </a:prstGeom>
                          <a:noFill/>
                          <a:ln>
                            <a:solidFill>
                              <a:schemeClr val="tx1"/>
                            </a:solidFill>
                          </a:ln>
                        </pic:spPr>
                      </pic:pic>
                    </a:graphicData>
                  </a:graphic>
                </wp:inline>
              </w:drawing>
            </w:r>
          </w:p>
        </w:tc>
        <w:tc>
          <w:tcPr>
            <w:tcW w:w="4819" w:type="dxa"/>
          </w:tcPr>
          <w:p w14:paraId="38F0CAC2" w14:textId="3F077210" w:rsidR="008E75AF" w:rsidRPr="008E75AF" w:rsidRDefault="008E75AF" w:rsidP="005A6EB3">
            <w:pPr>
              <w:jc w:val="center"/>
              <w:outlineLvl w:val="0"/>
              <w:rPr>
                <w:rFonts w:ascii="Arial" w:hAnsi="Arial" w:cs="Arial"/>
                <w:b/>
              </w:rPr>
            </w:pPr>
            <w:r w:rsidRPr="008E75AF">
              <w:rPr>
                <w:rFonts w:ascii="Arial" w:hAnsi="Arial" w:cs="Arial"/>
                <w:b/>
                <w:noProof/>
                <w:lang w:val="en-IN" w:eastAsia="en-IN"/>
              </w:rPr>
              <w:drawing>
                <wp:anchor distT="0" distB="0" distL="114300" distR="114300" simplePos="0" relativeHeight="251682816" behindDoc="1" locked="0" layoutInCell="1" allowOverlap="1" wp14:anchorId="0794BC22" wp14:editId="5F39460A">
                  <wp:simplePos x="0" y="0"/>
                  <wp:positionH relativeFrom="column">
                    <wp:posOffset>13970</wp:posOffset>
                  </wp:positionH>
                  <wp:positionV relativeFrom="paragraph">
                    <wp:posOffset>20955</wp:posOffset>
                  </wp:positionV>
                  <wp:extent cx="2921635" cy="2429510"/>
                  <wp:effectExtent l="19050" t="19050" r="12065" b="27940"/>
                  <wp:wrapTight wrapText="bothSides">
                    <wp:wrapPolygon edited="0">
                      <wp:start x="-141" y="-169"/>
                      <wp:lineTo x="-141" y="21679"/>
                      <wp:lineTo x="21548" y="21679"/>
                      <wp:lineTo x="21548" y="-169"/>
                      <wp:lineTo x="-141" y="-169"/>
                    </wp:wrapPolygon>
                  </wp:wrapTight>
                  <wp:docPr id="94196" name="Picture 94196" descr="Z:\In Progress Files\Babul\VIS(2022-23)-PL429-338-613\SiteImage\c_TimePhoto_20221116_1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2429510"/>
                          </a:xfrm>
                          <a:prstGeom prst="rect">
                            <a:avLst/>
                          </a:prstGeom>
                          <a:noFill/>
                          <a:ln>
                            <a:solidFill>
                              <a:schemeClr val="tx1"/>
                            </a:solidFill>
                          </a:ln>
                        </pic:spPr>
                      </pic:pic>
                    </a:graphicData>
                  </a:graphic>
                  <wp14:sizeRelH relativeFrom="margin">
                    <wp14:pctWidth>0</wp14:pctWidth>
                  </wp14:sizeRelH>
                </wp:anchor>
              </w:drawing>
            </w:r>
          </w:p>
        </w:tc>
      </w:tr>
      <w:tr w:rsidR="008E75AF" w14:paraId="209AA91A" w14:textId="77777777" w:rsidTr="005A6EB3">
        <w:trPr>
          <w:trHeight w:val="4271"/>
        </w:trPr>
        <w:tc>
          <w:tcPr>
            <w:tcW w:w="4957" w:type="dxa"/>
          </w:tcPr>
          <w:p w14:paraId="5FC64B0A" w14:textId="72655EAB" w:rsidR="008E75AF" w:rsidRPr="008E75AF" w:rsidRDefault="008E75AF" w:rsidP="005A6EB3">
            <w:pPr>
              <w:ind w:left="-397" w:firstLine="397"/>
              <w:jc w:val="center"/>
              <w:outlineLvl w:val="0"/>
              <w:rPr>
                <w:rFonts w:ascii="Arial" w:hAnsi="Arial" w:cs="Arial"/>
                <w:b/>
              </w:rPr>
            </w:pPr>
            <w:r w:rsidRPr="008E75AF">
              <w:rPr>
                <w:rFonts w:ascii="Arial" w:hAnsi="Arial" w:cs="Arial"/>
                <w:b/>
                <w:noProof/>
                <w:lang w:val="en-IN" w:eastAsia="en-IN"/>
              </w:rPr>
              <w:drawing>
                <wp:inline distT="0" distB="0" distL="0" distR="0" wp14:anchorId="6FF9D318" wp14:editId="1E72FA1D">
                  <wp:extent cx="2981325" cy="2449195"/>
                  <wp:effectExtent l="19050" t="19050" r="28575" b="27305"/>
                  <wp:docPr id="94197" name="Picture 94197" descr="Z:\In Progress Files\Babul\VIS(2022-23)-PL429-338-613\SiteImage\c_TimePhoto_20221116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4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198" cy="2454841"/>
                          </a:xfrm>
                          <a:prstGeom prst="rect">
                            <a:avLst/>
                          </a:prstGeom>
                          <a:noFill/>
                          <a:ln>
                            <a:solidFill>
                              <a:schemeClr val="tx1"/>
                            </a:solidFill>
                          </a:ln>
                        </pic:spPr>
                      </pic:pic>
                    </a:graphicData>
                  </a:graphic>
                </wp:inline>
              </w:drawing>
            </w:r>
          </w:p>
        </w:tc>
        <w:tc>
          <w:tcPr>
            <w:tcW w:w="4819" w:type="dxa"/>
          </w:tcPr>
          <w:p w14:paraId="5539AC7A" w14:textId="74978943" w:rsidR="008E75AF" w:rsidRPr="008E75AF" w:rsidRDefault="008E75AF" w:rsidP="004D2B4C">
            <w:pPr>
              <w:ind w:left="-250" w:firstLine="250"/>
              <w:jc w:val="center"/>
              <w:outlineLvl w:val="0"/>
              <w:rPr>
                <w:rFonts w:ascii="Arial" w:hAnsi="Arial" w:cs="Arial"/>
                <w:b/>
              </w:rPr>
            </w:pPr>
            <w:r w:rsidRPr="008E75AF">
              <w:rPr>
                <w:rFonts w:ascii="Arial" w:hAnsi="Arial" w:cs="Arial"/>
                <w:b/>
                <w:noProof/>
                <w:lang w:val="en-IN" w:eastAsia="en-IN"/>
              </w:rPr>
              <w:drawing>
                <wp:inline distT="0" distB="0" distL="0" distR="0" wp14:anchorId="06FC0BB3" wp14:editId="006F8215">
                  <wp:extent cx="2942220" cy="2428875"/>
                  <wp:effectExtent l="19050" t="19050" r="10795" b="9525"/>
                  <wp:docPr id="94198" name="Picture 94198" descr="Z:\In Progress Files\Babul\VIS(2022-23)-PL429-338-613\SiteImage\c_TimePhoto_20221116_1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7057" cy="2432868"/>
                          </a:xfrm>
                          <a:prstGeom prst="rect">
                            <a:avLst/>
                          </a:prstGeom>
                          <a:noFill/>
                          <a:ln>
                            <a:solidFill>
                              <a:schemeClr val="tx1"/>
                            </a:solidFill>
                          </a:ln>
                        </pic:spPr>
                      </pic:pic>
                    </a:graphicData>
                  </a:graphic>
                </wp:inline>
              </w:drawing>
            </w:r>
          </w:p>
        </w:tc>
      </w:tr>
      <w:tr w:rsidR="008E75AF" w14:paraId="6E131801" w14:textId="77777777" w:rsidTr="005A6EB3">
        <w:trPr>
          <w:trHeight w:val="4288"/>
        </w:trPr>
        <w:tc>
          <w:tcPr>
            <w:tcW w:w="4957" w:type="dxa"/>
          </w:tcPr>
          <w:p w14:paraId="685609AF" w14:textId="73C645E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39A8644" wp14:editId="0EF8FB87">
                  <wp:extent cx="2981325" cy="2438400"/>
                  <wp:effectExtent l="19050" t="19050" r="28575" b="19050"/>
                  <wp:docPr id="94200" name="Picture 94200" descr="Z:\In Progress Files\Babul\VIS(2022-23)-PL429-338-613\SiteImage\c_TimePhoto_20221116_1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429-338-613\SiteImage\c_TimePhoto_20221116_1555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713" cy="2438717"/>
                          </a:xfrm>
                          <a:prstGeom prst="rect">
                            <a:avLst/>
                          </a:prstGeom>
                          <a:noFill/>
                          <a:ln>
                            <a:solidFill>
                              <a:schemeClr val="tx1"/>
                            </a:solidFill>
                          </a:ln>
                        </pic:spPr>
                      </pic:pic>
                    </a:graphicData>
                  </a:graphic>
                </wp:inline>
              </w:drawing>
            </w:r>
          </w:p>
        </w:tc>
        <w:tc>
          <w:tcPr>
            <w:tcW w:w="4819" w:type="dxa"/>
          </w:tcPr>
          <w:p w14:paraId="47BE641A" w14:textId="563F4252"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D4ACB41" wp14:editId="1B8FDE1D">
                  <wp:extent cx="2895600" cy="2428875"/>
                  <wp:effectExtent l="19050" t="19050" r="19050" b="28575"/>
                  <wp:docPr id="94201" name="Picture 94201" descr="Z:\In Progress Files\Babul\VIS(2022-23)-PL429-338-613\SiteImage\c_TimePhoto_20221116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429-338-613\SiteImage\c_TimePhoto_20221116_1552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188" cy="2431046"/>
                          </a:xfrm>
                          <a:prstGeom prst="rect">
                            <a:avLst/>
                          </a:prstGeom>
                          <a:noFill/>
                          <a:ln>
                            <a:solidFill>
                              <a:schemeClr val="tx1"/>
                            </a:solidFill>
                          </a:ln>
                        </pic:spPr>
                      </pic:pic>
                    </a:graphicData>
                  </a:graphic>
                </wp:inline>
              </w:drawing>
            </w:r>
          </w:p>
        </w:tc>
      </w:tr>
      <w:tr w:rsidR="008E75AF" w14:paraId="5C75EE61" w14:textId="77777777" w:rsidTr="005A6EB3">
        <w:tc>
          <w:tcPr>
            <w:tcW w:w="4957" w:type="dxa"/>
          </w:tcPr>
          <w:p w14:paraId="25DF2C09" w14:textId="0E2B805B"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lastRenderedPageBreak/>
              <w:drawing>
                <wp:inline distT="0" distB="0" distL="0" distR="0" wp14:anchorId="086EA6A9" wp14:editId="7F95DEA4">
                  <wp:extent cx="2971800" cy="2430754"/>
                  <wp:effectExtent l="19050" t="19050" r="19050" b="27305"/>
                  <wp:docPr id="94202" name="Picture 94202" descr="Z:\In Progress Files\Babul\VIS(2022-23)-PL429-338-613\SiteImage\c_TimePhoto_20221116_1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429-338-613\SiteImage\c_TimePhoto_20221116_1556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456" cy="2439470"/>
                          </a:xfrm>
                          <a:prstGeom prst="rect">
                            <a:avLst/>
                          </a:prstGeom>
                          <a:noFill/>
                          <a:ln>
                            <a:solidFill>
                              <a:schemeClr val="tx1"/>
                            </a:solidFill>
                          </a:ln>
                        </pic:spPr>
                      </pic:pic>
                    </a:graphicData>
                  </a:graphic>
                </wp:inline>
              </w:drawing>
            </w:r>
          </w:p>
        </w:tc>
        <w:tc>
          <w:tcPr>
            <w:tcW w:w="4819" w:type="dxa"/>
          </w:tcPr>
          <w:p w14:paraId="7DA92178" w14:textId="6A96E85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4397E3D6" wp14:editId="4F973600">
                  <wp:extent cx="2887345" cy="2430754"/>
                  <wp:effectExtent l="19050" t="19050" r="27305" b="27305"/>
                  <wp:docPr id="94203" name="Picture 94203" descr="Z:\In Progress Files\Babul\VIS(2022-23)-PL429-338-613\SiteImage\c_TimePhoto_20221116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429-338-613\SiteImage\c_TimePhoto_20221116_1555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2785" cy="2443752"/>
                          </a:xfrm>
                          <a:prstGeom prst="rect">
                            <a:avLst/>
                          </a:prstGeom>
                          <a:noFill/>
                          <a:ln>
                            <a:solidFill>
                              <a:schemeClr val="tx1"/>
                            </a:solidFill>
                          </a:ln>
                        </pic:spPr>
                      </pic:pic>
                    </a:graphicData>
                  </a:graphic>
                </wp:inline>
              </w:drawing>
            </w:r>
          </w:p>
        </w:tc>
      </w:tr>
      <w:tr w:rsidR="008E75AF" w14:paraId="248EEB67" w14:textId="77777777" w:rsidTr="005A6EB3">
        <w:tc>
          <w:tcPr>
            <w:tcW w:w="4957" w:type="dxa"/>
          </w:tcPr>
          <w:p w14:paraId="3346EDC2" w14:textId="60911FF7" w:rsidR="008E75AF" w:rsidRPr="004D7239" w:rsidRDefault="00AE2D4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8720" behindDoc="1" locked="0" layoutInCell="1" allowOverlap="1" wp14:anchorId="46CA2F15" wp14:editId="6D16429B">
                  <wp:simplePos x="0" y="0"/>
                  <wp:positionH relativeFrom="column">
                    <wp:posOffset>-29210</wp:posOffset>
                  </wp:positionH>
                  <wp:positionV relativeFrom="paragraph">
                    <wp:posOffset>173990</wp:posOffset>
                  </wp:positionV>
                  <wp:extent cx="3048000" cy="2256790"/>
                  <wp:effectExtent l="0" t="0" r="0" b="0"/>
                  <wp:wrapTight wrapText="bothSides">
                    <wp:wrapPolygon edited="0">
                      <wp:start x="0" y="0"/>
                      <wp:lineTo x="0" y="21333"/>
                      <wp:lineTo x="21465" y="21333"/>
                      <wp:lineTo x="21465" y="0"/>
                      <wp:lineTo x="0" y="0"/>
                    </wp:wrapPolygon>
                  </wp:wrapTight>
                  <wp:docPr id="94204" name="Picture 94204" descr="Z:\In Progress Files\Babul\VIS(2022-23)-PL429-338-613\SiteImage\c_TimePhoto_20221116_1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429-338-613\SiteImage\c_TimePhoto_20221116_1545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256790"/>
                          </a:xfrm>
                          <a:prstGeom prst="rect">
                            <a:avLst/>
                          </a:prstGeom>
                          <a:noFill/>
                          <a:ln>
                            <a:noFill/>
                          </a:ln>
                        </pic:spPr>
                      </pic:pic>
                    </a:graphicData>
                  </a:graphic>
                </wp:anchor>
              </w:drawing>
            </w:r>
          </w:p>
        </w:tc>
        <w:tc>
          <w:tcPr>
            <w:tcW w:w="4819" w:type="dxa"/>
          </w:tcPr>
          <w:p w14:paraId="431C023E" w14:textId="59B56D1E" w:rsidR="008E75AF" w:rsidRPr="004D7239" w:rsidRDefault="005A6EB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9744" behindDoc="1" locked="0" layoutInCell="1" allowOverlap="1" wp14:anchorId="0A061425" wp14:editId="6C65EADA">
                  <wp:simplePos x="0" y="0"/>
                  <wp:positionH relativeFrom="column">
                    <wp:posOffset>4445</wp:posOffset>
                  </wp:positionH>
                  <wp:positionV relativeFrom="paragraph">
                    <wp:posOffset>183515</wp:posOffset>
                  </wp:positionV>
                  <wp:extent cx="2933700" cy="2247265"/>
                  <wp:effectExtent l="0" t="0" r="0" b="635"/>
                  <wp:wrapTight wrapText="bothSides">
                    <wp:wrapPolygon edited="0">
                      <wp:start x="0" y="0"/>
                      <wp:lineTo x="0" y="21423"/>
                      <wp:lineTo x="21460" y="21423"/>
                      <wp:lineTo x="21460" y="0"/>
                      <wp:lineTo x="0" y="0"/>
                    </wp:wrapPolygon>
                  </wp:wrapTight>
                  <wp:docPr id="8" name="Picture 8" descr="Z:\In Progress Files\Babul\VIS(2022-23)-PL429-338-613\SiteImage\c_TimePhoto_20221116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545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75AF" w14:paraId="0B35BEB4" w14:textId="77777777" w:rsidTr="005A6EB3">
        <w:tc>
          <w:tcPr>
            <w:tcW w:w="4957" w:type="dxa"/>
          </w:tcPr>
          <w:p w14:paraId="19E990F5" w14:textId="7D5AA6F7" w:rsidR="008E75AF" w:rsidRPr="004D7239" w:rsidRDefault="004D7239"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7696" behindDoc="1" locked="0" layoutInCell="1" allowOverlap="1" wp14:anchorId="14C9FDE4" wp14:editId="662D8F6F">
                  <wp:simplePos x="0" y="0"/>
                  <wp:positionH relativeFrom="column">
                    <wp:posOffset>-635</wp:posOffset>
                  </wp:positionH>
                  <wp:positionV relativeFrom="paragraph">
                    <wp:posOffset>0</wp:posOffset>
                  </wp:positionV>
                  <wp:extent cx="2990850" cy="2733675"/>
                  <wp:effectExtent l="0" t="0" r="0" b="9525"/>
                  <wp:wrapTight wrapText="bothSides">
                    <wp:wrapPolygon edited="0">
                      <wp:start x="0" y="0"/>
                      <wp:lineTo x="0" y="21525"/>
                      <wp:lineTo x="21462" y="21525"/>
                      <wp:lineTo x="21462" y="0"/>
                      <wp:lineTo x="0" y="0"/>
                    </wp:wrapPolygon>
                  </wp:wrapTight>
                  <wp:docPr id="9" name="Picture 9" descr="Z:\In Progress Files\Babul\VIS(2022-23)-PL429-338-613\SiteImage\c_TimePhoto_20221116_1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29-338-613\SiteImage\c_TimePhoto_20221116_155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Pr>
          <w:p w14:paraId="306AC5DF" w14:textId="3106067B" w:rsidR="008E75AF" w:rsidRPr="004D7239" w:rsidRDefault="004D7239" w:rsidP="004D7239">
            <w:pPr>
              <w:ind w:right="175"/>
              <w:jc w:val="center"/>
              <w:outlineLvl w:val="0"/>
              <w:rPr>
                <w:rFonts w:ascii="Arial" w:hAnsi="Arial" w:cs="Arial"/>
                <w:b/>
              </w:rPr>
            </w:pPr>
            <w:r w:rsidRPr="004D7239">
              <w:rPr>
                <w:rFonts w:ascii="Arial" w:hAnsi="Arial" w:cs="Arial"/>
                <w:b/>
                <w:noProof/>
                <w:lang w:val="en-IN" w:eastAsia="en-IN"/>
              </w:rPr>
              <w:drawing>
                <wp:inline distT="0" distB="0" distL="0" distR="0" wp14:anchorId="597F2172" wp14:editId="15A8CB87">
                  <wp:extent cx="2915285" cy="2712557"/>
                  <wp:effectExtent l="19050" t="19050" r="18415" b="12065"/>
                  <wp:docPr id="12" name="Picture 12" descr="Z:\In Progress Files\Babul\VIS(2022-23)-PL429-338-613\SiteImage\c_TimePhoto_20221116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29-338-613\SiteImage\c_TimePhoto_20221116_1552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263" cy="2722772"/>
                          </a:xfrm>
                          <a:prstGeom prst="rect">
                            <a:avLst/>
                          </a:prstGeom>
                          <a:noFill/>
                          <a:ln>
                            <a:solidFill>
                              <a:schemeClr val="tx1"/>
                            </a:solidFill>
                          </a:ln>
                        </pic:spPr>
                      </pic:pic>
                    </a:graphicData>
                  </a:graphic>
                </wp:inline>
              </w:drawing>
            </w:r>
          </w:p>
        </w:tc>
      </w:tr>
    </w:tbl>
    <w:p w14:paraId="6CFD4182" w14:textId="3AD7BCF1" w:rsidR="00842B8A" w:rsidRDefault="00842B8A" w:rsidP="00F85EE7">
      <w:pPr>
        <w:jc w:val="center"/>
        <w:outlineLvl w:val="0"/>
        <w:rPr>
          <w:rFonts w:ascii="Arial" w:hAnsi="Arial" w:cs="Arial"/>
          <w:b/>
          <w:u w:val="single"/>
        </w:rPr>
      </w:pPr>
    </w:p>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815"/>
        <w:gridCol w:w="4961"/>
      </w:tblGrid>
      <w:tr w:rsidR="004D7239" w14:paraId="29F0628B" w14:textId="77777777" w:rsidTr="007D50F5">
        <w:trPr>
          <w:trHeight w:val="3873"/>
        </w:trPr>
        <w:tc>
          <w:tcPr>
            <w:tcW w:w="4815" w:type="dxa"/>
          </w:tcPr>
          <w:p w14:paraId="218E59B2" w14:textId="596F5D2B" w:rsidR="004D7239" w:rsidRPr="003C62DA" w:rsidRDefault="004D7239" w:rsidP="00B4640C">
            <w:pPr>
              <w:outlineLvl w:val="0"/>
              <w:rPr>
                <w:rFonts w:ascii="Arial" w:hAnsi="Arial" w:cs="Arial"/>
                <w:b/>
              </w:rPr>
            </w:pPr>
            <w:r w:rsidRPr="003C62DA">
              <w:rPr>
                <w:rFonts w:ascii="Arial" w:hAnsi="Arial" w:cs="Arial"/>
                <w:b/>
                <w:noProof/>
                <w:lang w:val="en-IN" w:eastAsia="en-IN"/>
              </w:rPr>
              <w:drawing>
                <wp:inline distT="0" distB="0" distL="0" distR="0" wp14:anchorId="0A38DEB2" wp14:editId="5DA804C8">
                  <wp:extent cx="2895600" cy="2257425"/>
                  <wp:effectExtent l="19050" t="19050" r="19050" b="28575"/>
                  <wp:docPr id="13" name="Picture 13" descr="Z:\In Progress Files\Babul\VIS(2022-23)-PL429-338-613\SiteImage\c_TimePhoto_20221116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29-338-613\SiteImage\c_TimePhoto_20221116_1559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7958" cy="2259263"/>
                          </a:xfrm>
                          <a:prstGeom prst="rect">
                            <a:avLst/>
                          </a:prstGeom>
                          <a:noFill/>
                          <a:ln>
                            <a:solidFill>
                              <a:schemeClr val="tx1"/>
                            </a:solidFill>
                          </a:ln>
                        </pic:spPr>
                      </pic:pic>
                    </a:graphicData>
                  </a:graphic>
                </wp:inline>
              </w:drawing>
            </w:r>
          </w:p>
        </w:tc>
        <w:tc>
          <w:tcPr>
            <w:tcW w:w="4961" w:type="dxa"/>
          </w:tcPr>
          <w:p w14:paraId="6D13C16D" w14:textId="6AD1180C"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4F60FC70" wp14:editId="2DAA1305">
                  <wp:extent cx="2969260" cy="2257425"/>
                  <wp:effectExtent l="19050" t="19050" r="21590" b="28575"/>
                  <wp:docPr id="14" name="Picture 14" descr="Z:\In Progress Files\Babul\VIS(2022-23)-PL429-338-613\SiteImage\c_TimePhoto_20221116_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29-338-613\SiteImage\c_TimePhoto_20221116_16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001" cy="2257988"/>
                          </a:xfrm>
                          <a:prstGeom prst="rect">
                            <a:avLst/>
                          </a:prstGeom>
                          <a:noFill/>
                          <a:ln>
                            <a:solidFill>
                              <a:schemeClr val="tx1"/>
                            </a:solidFill>
                          </a:ln>
                        </pic:spPr>
                      </pic:pic>
                    </a:graphicData>
                  </a:graphic>
                </wp:inline>
              </w:drawing>
            </w:r>
          </w:p>
        </w:tc>
      </w:tr>
      <w:tr w:rsidR="004D7239" w14:paraId="4D637962" w14:textId="77777777" w:rsidTr="007D50F5">
        <w:trPr>
          <w:trHeight w:val="303"/>
        </w:trPr>
        <w:tc>
          <w:tcPr>
            <w:tcW w:w="4815" w:type="dxa"/>
          </w:tcPr>
          <w:p w14:paraId="0601305D" w14:textId="6CC2424B"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63B73486" wp14:editId="2DCD5B6B">
                  <wp:extent cx="2876550" cy="2226945"/>
                  <wp:effectExtent l="19050" t="19050" r="19050" b="20955"/>
                  <wp:docPr id="18" name="Picture 18" descr="Z:\In Progress Files\Babul\VIS(2022-23)-PL429-338-613\SiteImage\c_TimePhoto_20221116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1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269" cy="2227502"/>
                          </a:xfrm>
                          <a:prstGeom prst="rect">
                            <a:avLst/>
                          </a:prstGeom>
                          <a:noFill/>
                          <a:ln>
                            <a:solidFill>
                              <a:schemeClr val="tx1"/>
                            </a:solidFill>
                          </a:ln>
                        </pic:spPr>
                      </pic:pic>
                    </a:graphicData>
                  </a:graphic>
                </wp:inline>
              </w:drawing>
            </w:r>
          </w:p>
        </w:tc>
        <w:tc>
          <w:tcPr>
            <w:tcW w:w="4961" w:type="dxa"/>
          </w:tcPr>
          <w:p w14:paraId="76A9064C" w14:textId="0626C9DD"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7350F00E" wp14:editId="493AAAD5">
                  <wp:extent cx="3007360" cy="2226945"/>
                  <wp:effectExtent l="19050" t="19050" r="21590" b="20955"/>
                  <wp:docPr id="19" name="Picture 19" descr="Z:\In Progress Files\Babul\VIS(2022-23)-PL429-338-613\SiteImage\c_TimePhoto_2022111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3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8109" cy="2227500"/>
                          </a:xfrm>
                          <a:prstGeom prst="rect">
                            <a:avLst/>
                          </a:prstGeom>
                          <a:noFill/>
                          <a:ln>
                            <a:solidFill>
                              <a:schemeClr val="tx1"/>
                            </a:solidFill>
                          </a:ln>
                        </pic:spPr>
                      </pic:pic>
                    </a:graphicData>
                  </a:graphic>
                </wp:inline>
              </w:drawing>
            </w:r>
          </w:p>
        </w:tc>
      </w:tr>
      <w:tr w:rsidR="004D7239" w14:paraId="4C91DC73" w14:textId="77777777" w:rsidTr="007D50F5">
        <w:trPr>
          <w:trHeight w:val="4401"/>
        </w:trPr>
        <w:tc>
          <w:tcPr>
            <w:tcW w:w="4815" w:type="dxa"/>
          </w:tcPr>
          <w:p w14:paraId="7C349477" w14:textId="0EDDB7A8"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0768" behindDoc="1" locked="0" layoutInCell="1" allowOverlap="1" wp14:anchorId="7ACE97F7" wp14:editId="09597174">
                  <wp:simplePos x="0" y="0"/>
                  <wp:positionH relativeFrom="column">
                    <wp:posOffset>-19685</wp:posOffset>
                  </wp:positionH>
                  <wp:positionV relativeFrom="paragraph">
                    <wp:posOffset>257175</wp:posOffset>
                  </wp:positionV>
                  <wp:extent cx="2914650" cy="2245995"/>
                  <wp:effectExtent l="19050" t="19050" r="19050" b="20955"/>
                  <wp:wrapTight wrapText="bothSides">
                    <wp:wrapPolygon edited="0">
                      <wp:start x="-141" y="-183"/>
                      <wp:lineTo x="-141" y="21618"/>
                      <wp:lineTo x="21600" y="21618"/>
                      <wp:lineTo x="21600" y="-183"/>
                      <wp:lineTo x="-141" y="-183"/>
                    </wp:wrapPolygon>
                  </wp:wrapTight>
                  <wp:docPr id="21" name="Picture 21" descr="Z:\In Progress Files\Babul\VIS(2022-23)-PL429-338-613\SiteImage\c_TimePhoto_2022111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5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61" w:type="dxa"/>
          </w:tcPr>
          <w:p w14:paraId="0830A0B4" w14:textId="643E75E3"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1792" behindDoc="1" locked="0" layoutInCell="1" allowOverlap="1" wp14:anchorId="1B5078D9" wp14:editId="6023138E">
                  <wp:simplePos x="0" y="0"/>
                  <wp:positionH relativeFrom="column">
                    <wp:posOffset>-635</wp:posOffset>
                  </wp:positionH>
                  <wp:positionV relativeFrom="paragraph">
                    <wp:posOffset>257175</wp:posOffset>
                  </wp:positionV>
                  <wp:extent cx="3007360" cy="2245995"/>
                  <wp:effectExtent l="19050" t="19050" r="21590" b="20955"/>
                  <wp:wrapTight wrapText="bothSides">
                    <wp:wrapPolygon edited="0">
                      <wp:start x="-137" y="-183"/>
                      <wp:lineTo x="-137" y="21618"/>
                      <wp:lineTo x="21618" y="21618"/>
                      <wp:lineTo x="21618" y="-183"/>
                      <wp:lineTo x="-137" y="-183"/>
                    </wp:wrapPolygon>
                  </wp:wrapTight>
                  <wp:docPr id="27" name="Picture 27" descr="Z:\In Progress Files\Babul\VIS(2022-23)-PL429-338-613\SiteImage\c_TimePhoto_20221116_1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6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736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CDFC9F0" w:rsidR="00527F4D" w:rsidRDefault="00D01981" w:rsidP="00842B8A">
      <w:pPr>
        <w:spacing w:line="360" w:lineRule="auto"/>
        <w:jc w:val="center"/>
        <w:rPr>
          <w:b/>
          <w:i/>
          <w:sz w:val="16"/>
          <w:szCs w:val="16"/>
        </w:rPr>
      </w:pPr>
      <w:r>
        <w:rPr>
          <w:noProof/>
          <w:lang w:val="en-IN" w:eastAsia="en-IN"/>
        </w:rPr>
        <mc:AlternateContent>
          <mc:Choice Requires="wps">
            <w:drawing>
              <wp:anchor distT="0" distB="0" distL="114300" distR="114300" simplePos="0" relativeHeight="251676672" behindDoc="0" locked="0" layoutInCell="1" allowOverlap="1" wp14:anchorId="4052C9E3" wp14:editId="31E01362">
                <wp:simplePos x="0" y="0"/>
                <wp:positionH relativeFrom="column">
                  <wp:posOffset>3814445</wp:posOffset>
                </wp:positionH>
                <wp:positionV relativeFrom="paragraph">
                  <wp:posOffset>6006465</wp:posOffset>
                </wp:positionV>
                <wp:extent cx="390525" cy="5238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390525" cy="523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01B78" id="Rounded Rectangle 26" o:spid="_x0000_s1026" style="position:absolute;margin-left:300.35pt;margin-top:472.95pt;width:30.75pt;height:4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" filled="f" strokecolor="#c00000" strokeweight="2.25pt">
                <v:stroke joinstyle="miter"/>
              </v:roundrect>
            </w:pict>
          </mc:Fallback>
        </mc:AlternateContent>
      </w:r>
      <w:r w:rsidR="00BF11BE" w:rsidRPr="00662E3C">
        <w:rPr>
          <w:noProof/>
          <w:lang w:val="en-IN" w:eastAsia="en-IN"/>
        </w:rPr>
        <w:drawing>
          <wp:anchor distT="0" distB="0" distL="114300" distR="114300" simplePos="0" relativeHeight="251675648" behindDoc="1" locked="0" layoutInCell="1" allowOverlap="1" wp14:anchorId="5AF84BAC" wp14:editId="027BEC5D">
            <wp:simplePos x="0" y="0"/>
            <wp:positionH relativeFrom="margin">
              <wp:posOffset>0</wp:posOffset>
            </wp:positionH>
            <wp:positionV relativeFrom="paragraph">
              <wp:posOffset>190500</wp:posOffset>
            </wp:positionV>
            <wp:extent cx="5943600" cy="6896100"/>
            <wp:effectExtent l="19050" t="19050" r="19050" b="19050"/>
            <wp:wrapTight wrapText="bothSides">
              <wp:wrapPolygon edited="0">
                <wp:start x="-69" y="-60"/>
                <wp:lineTo x="-69" y="21600"/>
                <wp:lineTo x="21600" y="21600"/>
                <wp:lineTo x="21600" y="-60"/>
                <wp:lineTo x="-69" y="-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05B3D.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6896100"/>
                    </a:xfrm>
                    <a:prstGeom prst="rect">
                      <a:avLst/>
                    </a:prstGeom>
                    <a:ln>
                      <a:solidFill>
                        <a:schemeClr val="tx1"/>
                      </a:solidFill>
                    </a:ln>
                  </pic:spPr>
                </pic:pic>
              </a:graphicData>
            </a:graphic>
            <wp14:sizeRelV relativeFrom="margin">
              <wp14:pctHeight>0</wp14:pctHeight>
            </wp14:sizeRelV>
          </wp:anchor>
        </w:drawing>
      </w:r>
    </w:p>
    <w:p w14:paraId="0C00DC3E" w14:textId="6E36268E" w:rsidR="00527F4D" w:rsidRDefault="00527F4D" w:rsidP="00842B8A">
      <w:pPr>
        <w:spacing w:line="360" w:lineRule="auto"/>
        <w:jc w:val="center"/>
        <w:rPr>
          <w:b/>
          <w:i/>
          <w:sz w:val="16"/>
          <w:szCs w:val="16"/>
        </w:rPr>
      </w:pPr>
    </w:p>
    <w:p w14:paraId="6D075A53" w14:textId="2E720B60"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1F171DA"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16A98CA4" wp14:editId="135A8BFD">
            <wp:extent cx="5848350" cy="3657486"/>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08DED.tmp"/>
                    <pic:cNvPicPr/>
                  </pic:nvPicPr>
                  <pic:blipFill>
                    <a:blip r:embed="rId43">
                      <a:extLst>
                        <a:ext uri="{28A0092B-C50C-407E-A947-70E740481C1C}">
                          <a14:useLocalDpi xmlns:a14="http://schemas.microsoft.com/office/drawing/2010/main" val="0"/>
                        </a:ext>
                      </a:extLst>
                    </a:blip>
                    <a:stretch>
                      <a:fillRect/>
                    </a:stretch>
                  </pic:blipFill>
                  <pic:spPr>
                    <a:xfrm>
                      <a:off x="0" y="0"/>
                      <a:ext cx="5858141" cy="366360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22BE1EA8"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72AAD15E" wp14:editId="18378211">
            <wp:extent cx="5857875" cy="3675380"/>
            <wp:effectExtent l="19050" t="19050" r="28575"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E07179.tmp"/>
                    <pic:cNvPicPr/>
                  </pic:nvPicPr>
                  <pic:blipFill>
                    <a:blip r:embed="rId44">
                      <a:extLst>
                        <a:ext uri="{28A0092B-C50C-407E-A947-70E740481C1C}">
                          <a14:useLocalDpi xmlns:a14="http://schemas.microsoft.com/office/drawing/2010/main" val="0"/>
                        </a:ext>
                      </a:extLst>
                    </a:blip>
                    <a:stretch>
                      <a:fillRect/>
                    </a:stretch>
                  </pic:blipFill>
                  <pic:spPr>
                    <a:xfrm>
                      <a:off x="0" y="0"/>
                      <a:ext cx="5858769" cy="3675941"/>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09005A54" w:rsidR="00527F4D" w:rsidRDefault="00D01981" w:rsidP="00B4640C">
      <w:pPr>
        <w:outlineLvl w:val="0"/>
        <w:rPr>
          <w:rFonts w:ascii="Arial" w:hAnsi="Arial" w:cs="Arial"/>
          <w:b/>
          <w:u w:val="single"/>
        </w:rPr>
      </w:pPr>
      <w:r w:rsidRPr="00D01981">
        <w:rPr>
          <w:rFonts w:ascii="Arial" w:hAnsi="Arial" w:cs="Arial"/>
          <w:b/>
          <w:noProof/>
          <w:lang w:val="en-IN" w:eastAsia="en-IN"/>
        </w:rPr>
        <w:lastRenderedPageBreak/>
        <w:drawing>
          <wp:inline distT="0" distB="0" distL="0" distR="0" wp14:anchorId="6D95FBFD" wp14:editId="445452C2">
            <wp:extent cx="5838825" cy="4591050"/>
            <wp:effectExtent l="19050" t="19050" r="2857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60F51E.tmp"/>
                    <pic:cNvPicPr/>
                  </pic:nvPicPr>
                  <pic:blipFill>
                    <a:blip r:embed="rId45">
                      <a:extLst>
                        <a:ext uri="{28A0092B-C50C-407E-A947-70E740481C1C}">
                          <a14:useLocalDpi xmlns:a14="http://schemas.microsoft.com/office/drawing/2010/main" val="0"/>
                        </a:ext>
                      </a:extLst>
                    </a:blip>
                    <a:stretch>
                      <a:fillRect/>
                    </a:stretch>
                  </pic:blipFill>
                  <pic:spPr>
                    <a:xfrm>
                      <a:off x="0" y="0"/>
                      <a:ext cx="5853926" cy="4602924"/>
                    </a:xfrm>
                    <a:prstGeom prst="rect">
                      <a:avLst/>
                    </a:prstGeom>
                    <a:ln>
                      <a:solidFill>
                        <a:schemeClr val="tx1"/>
                      </a:solidFill>
                    </a:ln>
                  </pic:spPr>
                </pic:pic>
              </a:graphicData>
            </a:graphic>
          </wp:inline>
        </w:drawing>
      </w:r>
    </w:p>
    <w:p w14:paraId="1A714A90" w14:textId="77777777" w:rsidR="00D01981" w:rsidRDefault="00D01981" w:rsidP="00B4640C">
      <w:pPr>
        <w:outlineLvl w:val="0"/>
        <w:rPr>
          <w:rFonts w:ascii="Arial" w:hAnsi="Arial" w:cs="Arial"/>
          <w:b/>
          <w:noProof/>
          <w:u w:val="single"/>
          <w:lang w:val="en-IN" w:eastAsia="en-IN"/>
        </w:rPr>
      </w:pPr>
    </w:p>
    <w:p w14:paraId="2D8D1B8D" w14:textId="77447378" w:rsidR="00E44153"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0E736FD3" wp14:editId="4D0F92F6">
            <wp:extent cx="5810250" cy="3723640"/>
            <wp:effectExtent l="19050" t="19050" r="1905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60C9C1.tmp"/>
                    <pic:cNvPicPr/>
                  </pic:nvPicPr>
                  <pic:blipFill rotWithShape="1">
                    <a:blip r:embed="rId46">
                      <a:extLst>
                        <a:ext uri="{28A0092B-C50C-407E-A947-70E740481C1C}">
                          <a14:useLocalDpi xmlns:a14="http://schemas.microsoft.com/office/drawing/2010/main" val="0"/>
                        </a:ext>
                      </a:extLst>
                    </a:blip>
                    <a:srcRect b="9368"/>
                    <a:stretch/>
                  </pic:blipFill>
                  <pic:spPr bwMode="auto">
                    <a:xfrm>
                      <a:off x="0" y="0"/>
                      <a:ext cx="5819867" cy="37298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D7FB8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8T00:00:00Z">
            <w:dateFormat w:val="d/M/yyyy"/>
            <w:lid w:val="en-US"/>
            <w:storeMappedDataAs w:val="dateTime"/>
            <w:calendar w:val="gregorian"/>
          </w:date>
        </w:sdtPr>
        <w:sdtContent>
          <w:r w:rsidR="009932B4">
            <w:rPr>
              <w:rFonts w:ascii="Arial" w:eastAsiaTheme="minorEastAsia" w:hAnsi="Arial" w:cs="Arial"/>
              <w:sz w:val="20"/>
              <w:szCs w:val="20"/>
            </w:rPr>
            <w:t>18/11/2022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EE58F6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6T00:00:00Z">
            <w:dateFormat w:val="d/M/yyyy"/>
            <w:lid w:val="en-US"/>
            <w:storeMappedDataAs w:val="dateTime"/>
            <w:calendar w:val="gregorian"/>
          </w:date>
        </w:sdtPr>
        <w:sdtContent>
          <w:r w:rsidR="009932B4">
            <w:rPr>
              <w:rFonts w:ascii="Arial" w:eastAsiaTheme="minorEastAsia" w:hAnsi="Arial" w:cs="Arial"/>
              <w:sz w:val="20"/>
              <w:szCs w:val="20"/>
            </w:rPr>
            <w:t>16/11/2022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DB4939" w:rsidR="00842B8A" w:rsidRPr="00CF644B" w:rsidRDefault="00842B8A" w:rsidP="009932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932B4">
              <w:rPr>
                <w:rFonts w:ascii="Arial" w:eastAsiaTheme="minorEastAsia" w:hAnsi="Arial" w:cs="Arial"/>
                <w:bCs/>
                <w:sz w:val="20"/>
                <w:szCs w:val="20"/>
              </w:rPr>
              <w:t>32,010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0AE3CBA2"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Pr>
                    <w:rFonts w:ascii="Arial" w:eastAsiaTheme="minorEastAsia" w:hAnsi="Arial" w:cs="Arial"/>
                    <w:sz w:val="20"/>
                    <w:szCs w:val="20"/>
                  </w:rPr>
                  <w:t>Ashish Sawe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11T00:00:00Z">
              <w:dateFormat w:val="d/M/yyyy"/>
              <w:lid w:val="en-US"/>
              <w:storeMappedDataAs w:val="dateTime"/>
              <w:calendar w:val="gregorian"/>
            </w:date>
          </w:sdtPr>
          <w:sdtContent>
            <w:tc>
              <w:tcPr>
                <w:tcW w:w="2751" w:type="dxa"/>
              </w:tcPr>
              <w:p w14:paraId="35696C6E" w14:textId="329C896B"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6T00:00:00Z">
              <w:dateFormat w:val="d/M/yyyy"/>
              <w:lid w:val="en-US"/>
              <w:storeMappedDataAs w:val="dateTime"/>
              <w:calendar w:val="gregorian"/>
            </w:date>
          </w:sdtPr>
          <w:sdtContent>
            <w:tc>
              <w:tcPr>
                <w:tcW w:w="2751" w:type="dxa"/>
              </w:tcPr>
              <w:p w14:paraId="3972BC64" w14:textId="49115570"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8T00:00:00Z">
              <w:dateFormat w:val="d/M/yyyy"/>
              <w:lid w:val="en-US"/>
              <w:storeMappedDataAs w:val="dateTime"/>
              <w:calendar w:val="gregorian"/>
            </w:date>
          </w:sdtPr>
          <w:sdtContent>
            <w:tc>
              <w:tcPr>
                <w:tcW w:w="2751" w:type="dxa"/>
              </w:tcPr>
              <w:p w14:paraId="2B135994" w14:textId="611FDBD4"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8T00:00:00Z">
              <w:dateFormat w:val="d/M/yyyy"/>
              <w:lid w:val="en-US"/>
              <w:storeMappedDataAs w:val="dateTime"/>
              <w:calendar w:val="gregorian"/>
            </w:date>
          </w:sdtPr>
          <w:sdtContent>
            <w:tc>
              <w:tcPr>
                <w:tcW w:w="2751" w:type="dxa"/>
              </w:tcPr>
              <w:p w14:paraId="251FB828" w14:textId="0EA918D8"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D6113E1" w:rsidR="00842B8A" w:rsidRPr="00CF644B" w:rsidRDefault="00842B8A" w:rsidP="009932B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6T00:00:00Z">
                  <w:dateFormat w:val="d/M/yyyy"/>
                  <w:lid w:val="en-US"/>
                  <w:storeMappedDataAs w:val="dateTime"/>
                  <w:calendar w:val="gregorian"/>
                </w:date>
              </w:sdtPr>
              <w:sdtContent>
                <w:r w:rsidR="009932B4">
                  <w:rPr>
                    <w:rFonts w:ascii="Arial" w:eastAsiaTheme="minorEastAsia" w:hAnsi="Arial" w:cs="Arial"/>
                    <w:bCs/>
                    <w:sz w:val="20"/>
                    <w:szCs w:val="20"/>
                  </w:rPr>
                  <w:t>16/11/2022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A. K. </w:t>
            </w:r>
            <w:proofErr w:type="spellStart"/>
            <w:r w:rsidR="009932B4">
              <w:rPr>
                <w:rFonts w:ascii="Arial" w:eastAsiaTheme="minorEastAsia" w:hAnsi="Arial" w:cs="Arial"/>
                <w:b/>
                <w:bCs/>
                <w:sz w:val="20"/>
                <w:szCs w:val="20"/>
              </w:rPr>
              <w:t>Surjit</w:t>
            </w:r>
            <w:proofErr w:type="spellEnd"/>
            <w:r w:rsidR="009932B4">
              <w:rPr>
                <w:rFonts w:ascii="Arial" w:eastAsiaTheme="minorEastAsia" w:hAnsi="Arial" w:cs="Arial"/>
                <w:b/>
                <w:bCs/>
                <w:sz w:val="20"/>
                <w:szCs w:val="20"/>
              </w:rPr>
              <w:t xml:space="preserve"> (+91-</w:t>
            </w:r>
            <w:r w:rsidR="009932B4" w:rsidRPr="009932B4">
              <w:rPr>
                <w:rFonts w:ascii="Arial" w:eastAsiaTheme="minorEastAsia" w:hAnsi="Arial" w:cs="Arial"/>
                <w:b/>
                <w:bCs/>
                <w:sz w:val="20"/>
                <w:szCs w:val="20"/>
              </w:rPr>
              <w:t>9971657778)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1B18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8T00:00:00Z">
            <w:dateFormat w:val="d/M/yyyy"/>
            <w:lid w:val="en-US"/>
            <w:storeMappedDataAs w:val="dateTime"/>
            <w:calendar w:val="gregorian"/>
          </w:date>
        </w:sdtPr>
        <w:sdtContent>
          <w:r w:rsidR="009932B4">
            <w:rPr>
              <w:rFonts w:ascii="Arial" w:eastAsiaTheme="minorEastAsia" w:hAnsi="Arial" w:cs="Arial"/>
              <w:b/>
              <w:bCs/>
              <w:sz w:val="22"/>
              <w:szCs w:val="22"/>
            </w:rPr>
            <w:t>18/11/2022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4E3FE5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8T00:00:00Z">
            <w:dateFormat w:val="d/M/yyyy"/>
            <w:lid w:val="en-US"/>
            <w:storeMappedDataAs w:val="dateTime"/>
            <w:calendar w:val="gregorian"/>
          </w:date>
        </w:sdtPr>
        <w:sdtContent>
          <w:r w:rsidR="009932B4">
            <w:rPr>
              <w:rFonts w:ascii="Arial" w:eastAsiaTheme="minorEastAsia" w:hAnsi="Arial" w:cs="Arial"/>
              <w:bCs/>
              <w:sz w:val="20"/>
              <w:szCs w:val="20"/>
            </w:rPr>
            <w:t>18/11/2022</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F0DC" w14:textId="77777777" w:rsidR="00CC060E" w:rsidRDefault="00CC060E" w:rsidP="00B4640C">
      <w:r>
        <w:separator/>
      </w:r>
    </w:p>
  </w:endnote>
  <w:endnote w:type="continuationSeparator" w:id="0">
    <w:p w14:paraId="1B803FF9" w14:textId="77777777" w:rsidR="00CC060E" w:rsidRDefault="00CC060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C4D42" w:rsidRDefault="006C4D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C4D42" w:rsidRDefault="006C4D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39688EB" w:rsidR="006C4D42" w:rsidRDefault="006C4D4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C00D3">
                  <w:rPr>
                    <w:rFonts w:asciiTheme="majorHAnsi" w:hAnsiTheme="majorHAnsi" w:cs="Arial"/>
                    <w:b/>
                    <w:color w:val="222A35" w:themeColor="text2" w:themeShade="80"/>
                    <w:sz w:val="22"/>
                    <w:szCs w:val="22"/>
                  </w:rPr>
                  <w:t>VIS(</w:t>
                </w:r>
                <w:proofErr w:type="gramEnd"/>
                <w:r w:rsidRPr="007C00D3">
                  <w:rPr>
                    <w:rFonts w:asciiTheme="majorHAnsi" w:hAnsiTheme="majorHAnsi" w:cs="Arial"/>
                    <w:b/>
                    <w:color w:val="222A35" w:themeColor="text2" w:themeShade="80"/>
                    <w:sz w:val="22"/>
                    <w:szCs w:val="22"/>
                  </w:rPr>
                  <w:t>2022-23)-PL429-338-613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5A2F">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5A2F">
              <w:rPr>
                <w:rFonts w:asciiTheme="majorHAnsi" w:hAnsiTheme="majorHAnsi"/>
                <w:b/>
                <w:bCs/>
                <w:noProof/>
              </w:rPr>
              <w:t>44</w:t>
            </w:r>
            <w:r w:rsidRPr="00AA4428">
              <w:rPr>
                <w:rFonts w:asciiTheme="majorHAnsi" w:hAnsiTheme="majorHAnsi"/>
                <w:b/>
                <w:bCs/>
              </w:rPr>
              <w:fldChar w:fldCharType="end"/>
            </w:r>
          </w:p>
          <w:p w14:paraId="7551FB4A" w14:textId="77777777" w:rsidR="006C4D42" w:rsidRPr="008C66E6" w:rsidRDefault="006C4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1524875" w:rsidR="006C4D42" w:rsidRDefault="006C4D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C00D3">
          <w:rPr>
            <w:rFonts w:asciiTheme="majorHAnsi" w:hAnsiTheme="majorHAnsi" w:cs="Arial"/>
            <w:b/>
            <w:color w:val="222A35" w:themeColor="text2" w:themeShade="80"/>
            <w:sz w:val="22"/>
            <w:szCs w:val="22"/>
          </w:rPr>
          <w:t>VIS(</w:t>
        </w:r>
        <w:proofErr w:type="gramEnd"/>
        <w:r w:rsidRPr="007C00D3">
          <w:rPr>
            <w:rFonts w:asciiTheme="majorHAnsi" w:hAnsiTheme="majorHAnsi" w:cs="Arial"/>
            <w:b/>
            <w:color w:val="222A35" w:themeColor="text2" w:themeShade="80"/>
            <w:sz w:val="22"/>
            <w:szCs w:val="22"/>
          </w:rPr>
          <w:t>2022-23)-PL429-338-613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64F8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64F87">
          <w:rPr>
            <w:rFonts w:asciiTheme="majorHAnsi" w:hAnsiTheme="majorHAnsi"/>
            <w:b/>
            <w:bCs/>
            <w:noProof/>
          </w:rPr>
          <w:t>44</w:t>
        </w:r>
        <w:r w:rsidRPr="00AA4428">
          <w:rPr>
            <w:rFonts w:asciiTheme="majorHAnsi" w:hAnsiTheme="majorHAnsi"/>
            <w:b/>
            <w:bCs/>
          </w:rPr>
          <w:fldChar w:fldCharType="end"/>
        </w:r>
      </w:p>
      <w:p w14:paraId="6D70C19E" w14:textId="4937F24B" w:rsidR="006C4D42" w:rsidRPr="008C66E6" w:rsidRDefault="006C4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FC8D2" w14:textId="77777777" w:rsidR="00CC060E" w:rsidRDefault="00CC060E" w:rsidP="00B4640C">
      <w:r>
        <w:separator/>
      </w:r>
    </w:p>
  </w:footnote>
  <w:footnote w:type="continuationSeparator" w:id="0">
    <w:p w14:paraId="5BE540C8" w14:textId="77777777" w:rsidR="00CC060E" w:rsidRDefault="00CC060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A07374A" w:rsidR="006C4D42" w:rsidRPr="009220D0" w:rsidRDefault="006C4D42"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6D90C48B" w14:textId="77777777" w:rsidR="006C4D42" w:rsidRPr="00EC7013" w:rsidRDefault="006C4D42"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 INTERNATIONAL PRINT O PACK LTD.</w:t>
        </w:r>
      </w:sdtContent>
    </w:sdt>
  </w:p>
  <w:p w14:paraId="1506ED79" w14:textId="644CB38B" w:rsidR="006C4D42" w:rsidRDefault="006C4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6C4D42" w:rsidRDefault="006C4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C4D42" w:rsidRPr="0042127A" w:rsidRDefault="006C4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241"/>
    <w:rsid w:val="00056B3D"/>
    <w:rsid w:val="00061029"/>
    <w:rsid w:val="00070E51"/>
    <w:rsid w:val="000805FF"/>
    <w:rsid w:val="0008451C"/>
    <w:rsid w:val="0009572B"/>
    <w:rsid w:val="000B638F"/>
    <w:rsid w:val="000C0693"/>
    <w:rsid w:val="000C0F31"/>
    <w:rsid w:val="000E4656"/>
    <w:rsid w:val="000E49E0"/>
    <w:rsid w:val="000F0181"/>
    <w:rsid w:val="001323C9"/>
    <w:rsid w:val="00187944"/>
    <w:rsid w:val="00195A2F"/>
    <w:rsid w:val="001A19F7"/>
    <w:rsid w:val="001B0009"/>
    <w:rsid w:val="001B1F8F"/>
    <w:rsid w:val="001B3909"/>
    <w:rsid w:val="001F1885"/>
    <w:rsid w:val="001F3908"/>
    <w:rsid w:val="0021043B"/>
    <w:rsid w:val="002250F5"/>
    <w:rsid w:val="002301BF"/>
    <w:rsid w:val="002324E3"/>
    <w:rsid w:val="00246594"/>
    <w:rsid w:val="00251618"/>
    <w:rsid w:val="00255FA9"/>
    <w:rsid w:val="002A4CC3"/>
    <w:rsid w:val="002B00A3"/>
    <w:rsid w:val="002D42E5"/>
    <w:rsid w:val="002E6404"/>
    <w:rsid w:val="002F4864"/>
    <w:rsid w:val="00307B7E"/>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C62DA"/>
    <w:rsid w:val="003D372E"/>
    <w:rsid w:val="0040055E"/>
    <w:rsid w:val="004073EB"/>
    <w:rsid w:val="00420387"/>
    <w:rsid w:val="004234B7"/>
    <w:rsid w:val="0043296D"/>
    <w:rsid w:val="00461E6A"/>
    <w:rsid w:val="004633AC"/>
    <w:rsid w:val="00474554"/>
    <w:rsid w:val="00481C48"/>
    <w:rsid w:val="00483301"/>
    <w:rsid w:val="004841AF"/>
    <w:rsid w:val="00485251"/>
    <w:rsid w:val="00491269"/>
    <w:rsid w:val="00491C1A"/>
    <w:rsid w:val="00495C0B"/>
    <w:rsid w:val="00497688"/>
    <w:rsid w:val="004B49F0"/>
    <w:rsid w:val="004D2B4C"/>
    <w:rsid w:val="004D69E8"/>
    <w:rsid w:val="004D7239"/>
    <w:rsid w:val="004E68B5"/>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630007"/>
    <w:rsid w:val="00650C48"/>
    <w:rsid w:val="00657E5A"/>
    <w:rsid w:val="00663637"/>
    <w:rsid w:val="006744C8"/>
    <w:rsid w:val="00696ABB"/>
    <w:rsid w:val="006C4D42"/>
    <w:rsid w:val="006D5D91"/>
    <w:rsid w:val="00704B35"/>
    <w:rsid w:val="00706A53"/>
    <w:rsid w:val="00711F59"/>
    <w:rsid w:val="0072417D"/>
    <w:rsid w:val="0072729C"/>
    <w:rsid w:val="007447D1"/>
    <w:rsid w:val="00745374"/>
    <w:rsid w:val="007608BC"/>
    <w:rsid w:val="00777864"/>
    <w:rsid w:val="00787F9F"/>
    <w:rsid w:val="00796680"/>
    <w:rsid w:val="007A1C0C"/>
    <w:rsid w:val="007B5532"/>
    <w:rsid w:val="007C00D3"/>
    <w:rsid w:val="007D1CE4"/>
    <w:rsid w:val="007D4582"/>
    <w:rsid w:val="007D50F5"/>
    <w:rsid w:val="007D56EF"/>
    <w:rsid w:val="007F4C63"/>
    <w:rsid w:val="008127DE"/>
    <w:rsid w:val="008160B1"/>
    <w:rsid w:val="008208FF"/>
    <w:rsid w:val="00820ACC"/>
    <w:rsid w:val="00842B8A"/>
    <w:rsid w:val="00851280"/>
    <w:rsid w:val="00856B55"/>
    <w:rsid w:val="00885EFF"/>
    <w:rsid w:val="0088694E"/>
    <w:rsid w:val="00890848"/>
    <w:rsid w:val="00891F97"/>
    <w:rsid w:val="008C45DA"/>
    <w:rsid w:val="008E1478"/>
    <w:rsid w:val="008E18BB"/>
    <w:rsid w:val="008E75AF"/>
    <w:rsid w:val="00902B0A"/>
    <w:rsid w:val="00932FA6"/>
    <w:rsid w:val="00935FFE"/>
    <w:rsid w:val="00936B43"/>
    <w:rsid w:val="009402F6"/>
    <w:rsid w:val="00950EDB"/>
    <w:rsid w:val="009571DD"/>
    <w:rsid w:val="00965C88"/>
    <w:rsid w:val="00967436"/>
    <w:rsid w:val="00972BEC"/>
    <w:rsid w:val="00980339"/>
    <w:rsid w:val="00987383"/>
    <w:rsid w:val="009932B4"/>
    <w:rsid w:val="009A021A"/>
    <w:rsid w:val="009A128F"/>
    <w:rsid w:val="009D22D6"/>
    <w:rsid w:val="009E505D"/>
    <w:rsid w:val="009F2144"/>
    <w:rsid w:val="009F64D6"/>
    <w:rsid w:val="009F702F"/>
    <w:rsid w:val="00A049FF"/>
    <w:rsid w:val="00A067C0"/>
    <w:rsid w:val="00A13136"/>
    <w:rsid w:val="00A13CFE"/>
    <w:rsid w:val="00A14979"/>
    <w:rsid w:val="00A241B4"/>
    <w:rsid w:val="00A32662"/>
    <w:rsid w:val="00A44DBE"/>
    <w:rsid w:val="00A5204B"/>
    <w:rsid w:val="00A60D9A"/>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94D54"/>
    <w:rsid w:val="00B96B7F"/>
    <w:rsid w:val="00BA4CB8"/>
    <w:rsid w:val="00BC1BA4"/>
    <w:rsid w:val="00BD7351"/>
    <w:rsid w:val="00BE6E59"/>
    <w:rsid w:val="00BF11BE"/>
    <w:rsid w:val="00BF77D6"/>
    <w:rsid w:val="00C00D6C"/>
    <w:rsid w:val="00C113DA"/>
    <w:rsid w:val="00C14B21"/>
    <w:rsid w:val="00C24C78"/>
    <w:rsid w:val="00C33478"/>
    <w:rsid w:val="00C50E60"/>
    <w:rsid w:val="00C62BB4"/>
    <w:rsid w:val="00C643D1"/>
    <w:rsid w:val="00C655E1"/>
    <w:rsid w:val="00C72316"/>
    <w:rsid w:val="00C74DBA"/>
    <w:rsid w:val="00C83284"/>
    <w:rsid w:val="00C91E2E"/>
    <w:rsid w:val="00C94F68"/>
    <w:rsid w:val="00CA1536"/>
    <w:rsid w:val="00CB1D44"/>
    <w:rsid w:val="00CC060E"/>
    <w:rsid w:val="00CD0378"/>
    <w:rsid w:val="00CD694C"/>
    <w:rsid w:val="00CF613A"/>
    <w:rsid w:val="00CF644B"/>
    <w:rsid w:val="00D00D92"/>
    <w:rsid w:val="00D01981"/>
    <w:rsid w:val="00D06821"/>
    <w:rsid w:val="00D14D1A"/>
    <w:rsid w:val="00D15461"/>
    <w:rsid w:val="00D5349C"/>
    <w:rsid w:val="00D5510D"/>
    <w:rsid w:val="00D87CFA"/>
    <w:rsid w:val="00D92652"/>
    <w:rsid w:val="00DA2538"/>
    <w:rsid w:val="00DA635A"/>
    <w:rsid w:val="00DA7723"/>
    <w:rsid w:val="00DA775D"/>
    <w:rsid w:val="00DB01BF"/>
    <w:rsid w:val="00DB0A3E"/>
    <w:rsid w:val="00DC3940"/>
    <w:rsid w:val="00DC78E6"/>
    <w:rsid w:val="00DD2377"/>
    <w:rsid w:val="00DD7B32"/>
    <w:rsid w:val="00DF0F37"/>
    <w:rsid w:val="00DF5C13"/>
    <w:rsid w:val="00DF697A"/>
    <w:rsid w:val="00E17B8A"/>
    <w:rsid w:val="00E35500"/>
    <w:rsid w:val="00E44153"/>
    <w:rsid w:val="00E51C23"/>
    <w:rsid w:val="00E61358"/>
    <w:rsid w:val="00E64F87"/>
    <w:rsid w:val="00E70873"/>
    <w:rsid w:val="00E75095"/>
    <w:rsid w:val="00EA2966"/>
    <w:rsid w:val="00EA526C"/>
    <w:rsid w:val="00EB3350"/>
    <w:rsid w:val="00EB58F1"/>
    <w:rsid w:val="00EB7631"/>
    <w:rsid w:val="00EB7D80"/>
    <w:rsid w:val="00EE6F30"/>
    <w:rsid w:val="00F106FB"/>
    <w:rsid w:val="00F10F08"/>
    <w:rsid w:val="00F12050"/>
    <w:rsid w:val="00F15F8C"/>
    <w:rsid w:val="00F50D68"/>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kassociates.org"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mailto:valuers@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C0996010981447A9AE43C3279E347B12"/>
        <w:category>
          <w:name w:val="General"/>
          <w:gallery w:val="placeholder"/>
        </w:category>
        <w:types>
          <w:type w:val="bbPlcHdr"/>
        </w:types>
        <w:behaviors>
          <w:behavior w:val="content"/>
        </w:behaviors>
        <w:guid w:val="{E2B4BD3A-25AF-44FC-A734-E8DC52AF3C10}"/>
      </w:docPartPr>
      <w:docPartBody>
        <w:p w:rsidR="00322BF0" w:rsidRDefault="00013935" w:rsidP="00013935">
          <w:pPr>
            <w:pStyle w:val="C0996010981447A9AE43C3279E347B12"/>
          </w:pPr>
          <w:r w:rsidRPr="00EA1E0C">
            <w:rPr>
              <w:rStyle w:val="PlaceholderText"/>
            </w:rPr>
            <w:t>Click or tap here to enter text.</w:t>
          </w:r>
        </w:p>
      </w:docPartBody>
    </w:docPart>
    <w:docPart>
      <w:docPartPr>
        <w:name w:val="14F1966CB3084C57BCFF4ECBA0112221"/>
        <w:category>
          <w:name w:val="General"/>
          <w:gallery w:val="placeholder"/>
        </w:category>
        <w:types>
          <w:type w:val="bbPlcHdr"/>
        </w:types>
        <w:behaviors>
          <w:behavior w:val="content"/>
        </w:behaviors>
        <w:guid w:val="{A825EB8A-202B-47CB-97AC-6B15C4FA3338}"/>
      </w:docPartPr>
      <w:docPartBody>
        <w:p w:rsidR="00322BF0" w:rsidRDefault="00013935" w:rsidP="00013935">
          <w:pPr>
            <w:pStyle w:val="14F1966CB3084C57BCFF4ECBA0112221"/>
          </w:pPr>
          <w:r w:rsidRPr="003E3D39">
            <w:rPr>
              <w:rStyle w:val="PlaceholderText"/>
            </w:rPr>
            <w:t>Choose an item.</w:t>
          </w:r>
        </w:p>
      </w:docPartBody>
    </w:docPart>
    <w:docPart>
      <w:docPartPr>
        <w:name w:val="C88910BAAAF44E6F88B3AA572DEBDDE8"/>
        <w:category>
          <w:name w:val="General"/>
          <w:gallery w:val="placeholder"/>
        </w:category>
        <w:types>
          <w:type w:val="bbPlcHdr"/>
        </w:types>
        <w:behaviors>
          <w:behavior w:val="content"/>
        </w:behaviors>
        <w:guid w:val="{CBE6B44F-96FC-4CF2-B5D0-E580109019AE}"/>
      </w:docPartPr>
      <w:docPartBody>
        <w:p w:rsidR="00322BF0" w:rsidRDefault="00013935" w:rsidP="00013935">
          <w:pPr>
            <w:pStyle w:val="C88910BAAAF44E6F88B3AA572DEBDDE8"/>
          </w:pPr>
          <w:r w:rsidRPr="00EA1E0C">
            <w:rPr>
              <w:rStyle w:val="PlaceholderText"/>
            </w:rPr>
            <w:t>Click or tap here to enter text.</w:t>
          </w:r>
        </w:p>
      </w:docPartBody>
    </w:docPart>
    <w:docPart>
      <w:docPartPr>
        <w:name w:val="C5600D31F9074539BDDBA9D7CA382D5F"/>
        <w:category>
          <w:name w:val="General"/>
          <w:gallery w:val="placeholder"/>
        </w:category>
        <w:types>
          <w:type w:val="bbPlcHdr"/>
        </w:types>
        <w:behaviors>
          <w:behavior w:val="content"/>
        </w:behaviors>
        <w:guid w:val="{0425C5E9-BDEF-4F77-8525-A2850E47269A}"/>
      </w:docPartPr>
      <w:docPartBody>
        <w:p w:rsidR="00322BF0" w:rsidRDefault="00013935" w:rsidP="00013935">
          <w:pPr>
            <w:pStyle w:val="C5600D31F9074539BDDBA9D7CA382D5F"/>
          </w:pPr>
          <w:r w:rsidRPr="003E3D39">
            <w:rPr>
              <w:rStyle w:val="PlaceholderText"/>
            </w:rPr>
            <w:t>Choose an item.</w:t>
          </w:r>
        </w:p>
      </w:docPartBody>
    </w:docPart>
    <w:docPart>
      <w:docPartPr>
        <w:name w:val="3451B0D9FC05436BAC15E1689AFC3D46"/>
        <w:category>
          <w:name w:val="General"/>
          <w:gallery w:val="placeholder"/>
        </w:category>
        <w:types>
          <w:type w:val="bbPlcHdr"/>
        </w:types>
        <w:behaviors>
          <w:behavior w:val="content"/>
        </w:behaviors>
        <w:guid w:val="{60CAD20E-4327-478C-9AA7-9EC507DD795B}"/>
      </w:docPartPr>
      <w:docPartBody>
        <w:p w:rsidR="00322BF0" w:rsidRDefault="00013935" w:rsidP="00013935">
          <w:pPr>
            <w:pStyle w:val="3451B0D9FC05436BAC15E1689AFC3D46"/>
          </w:pPr>
          <w:r w:rsidRPr="003E3D39">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000000" w:rsidRDefault="003F1A99" w:rsidP="003F1A99">
          <w:pPr>
            <w:pStyle w:val="F0FA8A5CA44042DB9312ED2031A2003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E3A66"/>
    <w:rsid w:val="003F1A99"/>
    <w:rsid w:val="0048646C"/>
    <w:rsid w:val="00691CC5"/>
    <w:rsid w:val="008309C4"/>
    <w:rsid w:val="0087044C"/>
    <w:rsid w:val="00881B73"/>
    <w:rsid w:val="00881F31"/>
    <w:rsid w:val="00A13868"/>
    <w:rsid w:val="00A86D97"/>
    <w:rsid w:val="00CF3F87"/>
    <w:rsid w:val="00D42D48"/>
    <w:rsid w:val="00DD3E24"/>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9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EED8-F453-47F3-B162-026DA183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3483</TotalTime>
  <Pages>44</Pages>
  <Words>15237</Words>
  <Characters>86854</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84</cp:revision>
  <dcterms:created xsi:type="dcterms:W3CDTF">2022-09-03T11:04:00Z</dcterms:created>
  <dcterms:modified xsi:type="dcterms:W3CDTF">2022-11-23T11:54:00Z</dcterms:modified>
</cp:coreProperties>
</file>