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321352D"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r w:rsidR="00CD4FA1" w:rsidRPr="00CD4FA1">
        <w:rPr>
          <w:rFonts w:ascii="Arial" w:hAnsi="Arial" w:cs="Arial"/>
          <w:b/>
        </w:rPr>
        <w:t>VIS(2022-23)-PL444-353-632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9T00:00:00Z">
            <w:dateFormat w:val="dd.MM.yyyy"/>
            <w:lid w:val="en-IN"/>
            <w:storeMappedDataAs w:val="dateTime"/>
            <w:calendar w:val="gregorian"/>
          </w:date>
        </w:sdtPr>
        <w:sdtEndPr/>
        <w:sdtContent>
          <w:r w:rsidR="00CD4FA1">
            <w:rPr>
              <w:rFonts w:ascii="Arial" w:hAnsi="Arial" w:cs="Arial"/>
              <w:b/>
              <w:lang w:val="en-IN"/>
            </w:rPr>
            <w:t>19.12.2022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E2995C9" w:rsidR="003B7C2C" w:rsidRPr="003B7C2C" w:rsidRDefault="002B19C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D4FA1">
                  <w:rPr>
                    <w:rFonts w:ascii="Arial" w:hAnsi="Arial" w:cs="Arial"/>
                    <w:b/>
                    <w:sz w:val="28"/>
                    <w:szCs w:val="32"/>
                  </w:rPr>
                  <w:t>LAND &amp; BUILDING AND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1D19D30" w:rsidR="003B7C2C" w:rsidRPr="003B7C2C" w:rsidRDefault="00CD4FA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77F58">
        <w:trPr>
          <w:trHeight w:val="54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C67BA81" w:rsidR="003B7C2C" w:rsidRPr="003B7C2C" w:rsidRDefault="00CD4FA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DD8E74" w:rsidR="00B4640C" w:rsidRDefault="00B4640C" w:rsidP="00315368">
      <w:pPr>
        <w:jc w:val="center"/>
        <w:rPr>
          <w:rFonts w:ascii="Arial" w:hAnsi="Arial" w:cs="Arial"/>
          <w:b/>
        </w:rPr>
      </w:pPr>
      <w:r w:rsidRPr="00B4640C">
        <w:rPr>
          <w:rFonts w:ascii="Arial" w:hAnsi="Arial" w:cs="Arial"/>
          <w:b/>
        </w:rPr>
        <w:t xml:space="preserve">M/S. </w:t>
      </w:r>
      <w:r w:rsidR="00F64B9F">
        <w:rPr>
          <w:rFonts w:ascii="Arial" w:hAnsi="Arial" w:cs="Arial"/>
          <w:b/>
        </w:rPr>
        <w:t>MCPI</w:t>
      </w:r>
      <w:r w:rsidRPr="00B4640C">
        <w:rPr>
          <w:rFonts w:ascii="Arial" w:hAnsi="Arial" w:cs="Arial"/>
          <w:b/>
        </w:rPr>
        <w:t xml:space="preserve"> PRIVATE LIMITED, </w:t>
      </w:r>
      <w:r w:rsidR="00A77F58" w:rsidRPr="00A77F58">
        <w:rPr>
          <w:rFonts w:ascii="Arial" w:hAnsi="Arial" w:cs="Arial"/>
          <w:b/>
        </w:rPr>
        <w:t>J.L. NO. 121, 122, 128, 129, MAUZA- BHUNIARAICHAK, ANANDACHAK/KRISHNACHAK, ALICHAK, JHIKURKHALI, DISTRICT- MIDNAPORE, WEST BENGAL, INDIA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359F2B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w:t>
      </w:r>
      <w:r w:rsidRPr="00745D55">
        <w:rPr>
          <w:rFonts w:ascii="Arial" w:hAnsi="Arial" w:cs="Arial"/>
          <w:b/>
          <w:sz w:val="22"/>
          <w:szCs w:val="22"/>
        </w:rPr>
        <w:t xml:space="preserve">INDIA, </w:t>
      </w:r>
      <w:r w:rsidR="00F64B9F" w:rsidRPr="00745D55">
        <w:rPr>
          <w:rFonts w:ascii="Arial" w:hAnsi="Arial" w:cs="Arial"/>
          <w:b/>
          <w:sz w:val="22"/>
          <w:szCs w:val="22"/>
        </w:rPr>
        <w:t xml:space="preserve">CAG </w:t>
      </w:r>
      <w:r w:rsidRPr="00745D55">
        <w:rPr>
          <w:rFonts w:ascii="Arial" w:hAnsi="Arial" w:cs="Arial"/>
          <w:b/>
          <w:sz w:val="22"/>
          <w:szCs w:val="22"/>
        </w:rPr>
        <w:t>BRANCH</w:t>
      </w:r>
      <w:r w:rsidRPr="003B7C2C">
        <w:rPr>
          <w:rFonts w:ascii="Arial" w:hAnsi="Arial" w:cs="Arial"/>
          <w:b/>
          <w:sz w:val="22"/>
          <w:szCs w:val="22"/>
        </w:rPr>
        <w:t xml:space="preserve">, </w:t>
      </w:r>
      <w:r w:rsidR="00F64B9F">
        <w:rPr>
          <w:rFonts w:ascii="Arial" w:hAnsi="Arial" w:cs="Arial"/>
          <w:b/>
          <w:sz w:val="22"/>
          <w:szCs w:val="22"/>
        </w:rPr>
        <w:t>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E7BCD84" w14:textId="77777777" w:rsidR="002D643E" w:rsidRDefault="002D643E"/>
    <w:p w14:paraId="0A59226F" w14:textId="77777777" w:rsidR="002D643E" w:rsidRDefault="002D643E"/>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BC39CA" w:rsidRDefault="002D643E" w:rsidP="002D643E">
      <w:pPr>
        <w:spacing w:line="360" w:lineRule="auto"/>
        <w:rPr>
          <w:rFonts w:ascii="Arial" w:hAnsi="Arial" w:cs="Arial"/>
          <w:b/>
          <w:u w:val="single"/>
        </w:rPr>
      </w:pPr>
    </w:p>
    <w:p w14:paraId="46C5C03A" w14:textId="0EBF1B33" w:rsidR="002D643E" w:rsidRPr="00593732" w:rsidRDefault="002D643E" w:rsidP="00E664AD">
      <w:pPr>
        <w:pStyle w:val="ListParagraph"/>
        <w:numPr>
          <w:ilvl w:val="0"/>
          <w:numId w:val="81"/>
        </w:numPr>
        <w:spacing w:line="360" w:lineRule="auto"/>
        <w:ind w:left="0" w:hanging="284"/>
        <w:jc w:val="both"/>
        <w:rPr>
          <w:rFonts w:ascii="Arial" w:hAnsi="Arial" w:cs="Arial"/>
          <w:b/>
          <w:sz w:val="22"/>
          <w:szCs w:val="22"/>
        </w:rPr>
      </w:pPr>
      <w:r w:rsidRPr="00E8187A">
        <w:rPr>
          <w:rFonts w:ascii="Arial" w:hAnsi="Arial" w:cs="Arial"/>
          <w:b/>
          <w:sz w:val="22"/>
          <w:szCs w:val="22"/>
        </w:rPr>
        <w:t xml:space="preserve">NAME OF THE PROJECT: </w:t>
      </w:r>
      <w:r w:rsidRPr="00E8187A">
        <w:rPr>
          <w:rFonts w:ascii="Arial" w:hAnsi="Arial" w:cs="Arial"/>
          <w:sz w:val="22"/>
          <w:szCs w:val="22"/>
        </w:rPr>
        <w:t>This is a</w:t>
      </w:r>
      <w:r w:rsidRPr="00E8187A">
        <w:rPr>
          <w:rFonts w:ascii="Arial" w:hAnsi="Arial" w:cs="Arial"/>
          <w:b/>
          <w:sz w:val="22"/>
          <w:szCs w:val="22"/>
        </w:rPr>
        <w:t xml:space="preserve"> </w:t>
      </w:r>
      <w:r w:rsidRPr="00E8187A">
        <w:rPr>
          <w:rFonts w:ascii="Arial" w:hAnsi="Arial" w:cs="Arial"/>
          <w:sz w:val="22"/>
          <w:szCs w:val="22"/>
        </w:rPr>
        <w:t xml:space="preserve">Detailed Fixed Asset Valuation of </w:t>
      </w:r>
      <w:r w:rsidR="00ED1310">
        <w:rPr>
          <w:rFonts w:ascii="Arial" w:hAnsi="Arial" w:cs="Arial"/>
          <w:sz w:val="22"/>
          <w:szCs w:val="22"/>
        </w:rPr>
        <w:t>manufacturer of P</w:t>
      </w:r>
      <w:r w:rsidR="00FC4920">
        <w:rPr>
          <w:rFonts w:ascii="Arial" w:hAnsi="Arial" w:cs="Arial"/>
          <w:sz w:val="22"/>
          <w:szCs w:val="22"/>
        </w:rPr>
        <w:t>u</w:t>
      </w:r>
      <w:r w:rsidR="00ED1310">
        <w:rPr>
          <w:rFonts w:ascii="Arial" w:hAnsi="Arial" w:cs="Arial"/>
          <w:sz w:val="22"/>
          <w:szCs w:val="22"/>
        </w:rPr>
        <w:t xml:space="preserve">rified </w:t>
      </w:r>
      <w:r w:rsidR="00FC4920">
        <w:rPr>
          <w:rFonts w:ascii="Arial" w:hAnsi="Arial" w:cs="Arial"/>
          <w:sz w:val="22"/>
          <w:szCs w:val="22"/>
        </w:rPr>
        <w:t>Terephthalic</w:t>
      </w:r>
      <w:r w:rsidR="00ED1310">
        <w:rPr>
          <w:rFonts w:ascii="Arial" w:hAnsi="Arial" w:cs="Arial"/>
          <w:sz w:val="22"/>
          <w:szCs w:val="22"/>
        </w:rPr>
        <w:t xml:space="preserve"> Acid</w:t>
      </w:r>
      <w:r w:rsidRPr="00E8187A">
        <w:rPr>
          <w:rFonts w:ascii="Arial" w:hAnsi="Arial" w:cs="Arial"/>
          <w:sz w:val="22"/>
          <w:szCs w:val="22"/>
        </w:rPr>
        <w:t xml:space="preserve"> </w:t>
      </w:r>
      <w:r>
        <w:rPr>
          <w:rFonts w:ascii="Arial" w:hAnsi="Arial" w:cs="Arial"/>
          <w:sz w:val="22"/>
          <w:szCs w:val="22"/>
        </w:rPr>
        <w:t>P</w:t>
      </w:r>
      <w:r w:rsidRPr="00E8187A">
        <w:rPr>
          <w:rFonts w:ascii="Arial" w:hAnsi="Arial" w:cs="Arial"/>
          <w:sz w:val="22"/>
          <w:szCs w:val="22"/>
        </w:rPr>
        <w:t xml:space="preserve">lant along with its associated facilities </w:t>
      </w:r>
      <w:r w:rsidR="00ED1310">
        <w:rPr>
          <w:rFonts w:ascii="Arial" w:hAnsi="Arial" w:cs="Arial"/>
          <w:sz w:val="22"/>
          <w:szCs w:val="22"/>
        </w:rPr>
        <w:t>owned</w:t>
      </w:r>
      <w:r w:rsidRPr="00E8187A">
        <w:rPr>
          <w:rFonts w:ascii="Arial" w:hAnsi="Arial" w:cs="Arial"/>
          <w:sz w:val="22"/>
          <w:szCs w:val="22"/>
        </w:rPr>
        <w:t xml:space="preserve"> by </w:t>
      </w:r>
      <w:r w:rsidRPr="00E8187A">
        <w:rPr>
          <w:rFonts w:ascii="Arial" w:hAnsi="Arial" w:cs="Arial"/>
          <w:b/>
          <w:sz w:val="22"/>
          <w:szCs w:val="22"/>
        </w:rPr>
        <w:t xml:space="preserve">M/s </w:t>
      </w:r>
      <w:r w:rsidR="00ED1310">
        <w:rPr>
          <w:rFonts w:ascii="Arial" w:hAnsi="Arial" w:cs="Arial"/>
          <w:b/>
          <w:sz w:val="22"/>
          <w:szCs w:val="22"/>
        </w:rPr>
        <w:t xml:space="preserve">MCPI </w:t>
      </w:r>
      <w:r w:rsidR="00C35F5C">
        <w:rPr>
          <w:rFonts w:ascii="Arial" w:hAnsi="Arial" w:cs="Arial"/>
          <w:b/>
          <w:sz w:val="22"/>
          <w:szCs w:val="22"/>
        </w:rPr>
        <w:t>Private Limited</w:t>
      </w:r>
      <w:r w:rsidRPr="00E8187A">
        <w:rPr>
          <w:rFonts w:ascii="Arial" w:hAnsi="Arial" w:cs="Arial"/>
          <w:b/>
          <w:sz w:val="22"/>
          <w:szCs w:val="22"/>
        </w:rPr>
        <w:t xml:space="preserve"> </w:t>
      </w:r>
      <w:r w:rsidRPr="00E8187A">
        <w:rPr>
          <w:rFonts w:ascii="Arial" w:hAnsi="Arial" w:cs="Arial"/>
          <w:sz w:val="22"/>
          <w:szCs w:val="22"/>
        </w:rPr>
        <w:t xml:space="preserve">located at </w:t>
      </w:r>
      <w:r w:rsidR="00A77F58">
        <w:rPr>
          <w:rFonts w:ascii="Arial" w:hAnsi="Arial" w:cs="Arial"/>
          <w:sz w:val="22"/>
          <w:szCs w:val="22"/>
        </w:rPr>
        <w:t xml:space="preserve">J.L. No. 121, 122, 128, 129, </w:t>
      </w:r>
      <w:proofErr w:type="spellStart"/>
      <w:r w:rsidR="00A77F58">
        <w:rPr>
          <w:rFonts w:ascii="Arial" w:hAnsi="Arial" w:cs="Arial"/>
          <w:sz w:val="22"/>
          <w:szCs w:val="22"/>
        </w:rPr>
        <w:t>Mauza</w:t>
      </w:r>
      <w:proofErr w:type="spellEnd"/>
      <w:r w:rsidR="00A77F58">
        <w:rPr>
          <w:rFonts w:ascii="Arial" w:hAnsi="Arial" w:cs="Arial"/>
          <w:sz w:val="22"/>
          <w:szCs w:val="22"/>
        </w:rPr>
        <w:t xml:space="preserve">- </w:t>
      </w:r>
      <w:proofErr w:type="spellStart"/>
      <w:r w:rsidR="00A77F58">
        <w:rPr>
          <w:rFonts w:ascii="Arial" w:hAnsi="Arial" w:cs="Arial"/>
          <w:sz w:val="22"/>
          <w:szCs w:val="22"/>
        </w:rPr>
        <w:t>Bhuniaraichak</w:t>
      </w:r>
      <w:proofErr w:type="spellEnd"/>
      <w:r w:rsidR="00A77F58">
        <w:rPr>
          <w:rFonts w:ascii="Arial" w:hAnsi="Arial" w:cs="Arial"/>
          <w:sz w:val="22"/>
          <w:szCs w:val="22"/>
        </w:rPr>
        <w:t xml:space="preserve">, </w:t>
      </w:r>
      <w:proofErr w:type="spellStart"/>
      <w:r w:rsidR="00A77F58">
        <w:rPr>
          <w:rFonts w:ascii="Arial" w:hAnsi="Arial" w:cs="Arial"/>
          <w:sz w:val="22"/>
          <w:szCs w:val="22"/>
        </w:rPr>
        <w:t>Anandachak</w:t>
      </w:r>
      <w:proofErr w:type="spellEnd"/>
      <w:r w:rsidR="00A77F58">
        <w:rPr>
          <w:rFonts w:ascii="Arial" w:hAnsi="Arial" w:cs="Arial"/>
          <w:sz w:val="22"/>
          <w:szCs w:val="22"/>
        </w:rPr>
        <w:t>/</w:t>
      </w:r>
      <w:proofErr w:type="spellStart"/>
      <w:r w:rsidR="00A77F58">
        <w:rPr>
          <w:rFonts w:ascii="Arial" w:hAnsi="Arial" w:cs="Arial"/>
          <w:sz w:val="22"/>
          <w:szCs w:val="22"/>
        </w:rPr>
        <w:t>Krishnachak</w:t>
      </w:r>
      <w:proofErr w:type="spellEnd"/>
      <w:r w:rsidR="00A77F58">
        <w:rPr>
          <w:rFonts w:ascii="Arial" w:hAnsi="Arial" w:cs="Arial"/>
          <w:sz w:val="22"/>
          <w:szCs w:val="22"/>
        </w:rPr>
        <w:t xml:space="preserve">, </w:t>
      </w:r>
      <w:proofErr w:type="spellStart"/>
      <w:r w:rsidR="00A77F58">
        <w:rPr>
          <w:rFonts w:ascii="Arial" w:hAnsi="Arial" w:cs="Arial"/>
          <w:sz w:val="22"/>
          <w:szCs w:val="22"/>
        </w:rPr>
        <w:t>Alichak</w:t>
      </w:r>
      <w:proofErr w:type="spellEnd"/>
      <w:r w:rsidR="00A77F58">
        <w:rPr>
          <w:rFonts w:ascii="Arial" w:hAnsi="Arial" w:cs="Arial"/>
          <w:sz w:val="22"/>
          <w:szCs w:val="22"/>
        </w:rPr>
        <w:t xml:space="preserve">, </w:t>
      </w:r>
      <w:proofErr w:type="spellStart"/>
      <w:r w:rsidR="00A77F58">
        <w:rPr>
          <w:rFonts w:ascii="Arial" w:hAnsi="Arial" w:cs="Arial"/>
          <w:sz w:val="22"/>
          <w:szCs w:val="22"/>
        </w:rPr>
        <w:t>Jhikurkhali</w:t>
      </w:r>
      <w:proofErr w:type="spellEnd"/>
      <w:r w:rsidR="00A77F58">
        <w:rPr>
          <w:rFonts w:ascii="Arial" w:hAnsi="Arial" w:cs="Arial"/>
          <w:sz w:val="22"/>
          <w:szCs w:val="22"/>
        </w:rPr>
        <w:t>, District</w:t>
      </w:r>
      <w:r w:rsidR="00691116">
        <w:rPr>
          <w:rFonts w:ascii="Arial" w:hAnsi="Arial" w:cs="Arial"/>
          <w:sz w:val="22"/>
          <w:szCs w:val="22"/>
        </w:rPr>
        <w:t>-</w:t>
      </w:r>
      <w:r w:rsidR="00691116" w:rsidRPr="00691116">
        <w:rPr>
          <w:rFonts w:ascii="Arial" w:hAnsi="Arial" w:cs="Arial"/>
          <w:sz w:val="22"/>
          <w:szCs w:val="22"/>
        </w:rPr>
        <w:t xml:space="preserve"> </w:t>
      </w:r>
      <w:proofErr w:type="spellStart"/>
      <w:r w:rsidR="00691116" w:rsidRPr="00691116">
        <w:rPr>
          <w:rFonts w:ascii="Arial" w:hAnsi="Arial" w:cs="Arial"/>
          <w:sz w:val="22"/>
          <w:szCs w:val="22"/>
        </w:rPr>
        <w:t>Midnapore</w:t>
      </w:r>
      <w:proofErr w:type="spellEnd"/>
      <w:r w:rsidR="00691116" w:rsidRPr="00691116">
        <w:rPr>
          <w:rFonts w:ascii="Arial" w:hAnsi="Arial" w:cs="Arial"/>
          <w:sz w:val="22"/>
          <w:szCs w:val="22"/>
        </w:rPr>
        <w:t>, West Bengal</w:t>
      </w:r>
      <w:r w:rsidR="00691116">
        <w:rPr>
          <w:rFonts w:ascii="Arial" w:hAnsi="Arial" w:cs="Arial"/>
          <w:sz w:val="22"/>
          <w:szCs w:val="22"/>
        </w:rPr>
        <w:t>, India</w:t>
      </w:r>
      <w:r w:rsidRPr="00E8187A">
        <w:rPr>
          <w:rFonts w:ascii="Arial" w:hAnsi="Arial" w:cs="Arial"/>
          <w:sz w:val="22"/>
          <w:szCs w:val="22"/>
        </w:rPr>
        <w:t>.</w:t>
      </w:r>
    </w:p>
    <w:p w14:paraId="2B6C3C00" w14:textId="77777777" w:rsidR="002D643E" w:rsidRPr="00E8187A" w:rsidRDefault="002D643E" w:rsidP="002D643E">
      <w:pPr>
        <w:pStyle w:val="ListParagraph"/>
        <w:spacing w:line="360" w:lineRule="auto"/>
        <w:ind w:left="0"/>
        <w:jc w:val="both"/>
        <w:rPr>
          <w:rFonts w:ascii="Arial" w:hAnsi="Arial" w:cs="Arial"/>
          <w:b/>
          <w:sz w:val="22"/>
          <w:szCs w:val="22"/>
        </w:rPr>
      </w:pPr>
    </w:p>
    <w:p w14:paraId="638961F3" w14:textId="3AEEA02A" w:rsidR="002D643E" w:rsidRDefault="00A77F58" w:rsidP="00E664AD">
      <w:pPr>
        <w:pStyle w:val="ListParagraph"/>
        <w:spacing w:line="360" w:lineRule="auto"/>
        <w:ind w:left="0" w:right="-126"/>
        <w:jc w:val="center"/>
        <w:rPr>
          <w:rFonts w:ascii="Arial" w:hAnsi="Arial" w:cs="Arial"/>
          <w:sz w:val="22"/>
          <w:szCs w:val="22"/>
        </w:rPr>
      </w:pPr>
      <w:r>
        <w:rPr>
          <w:noProof/>
          <w:lang w:val="en-IN" w:eastAsia="en-IN"/>
        </w:rPr>
        <w:drawing>
          <wp:inline distT="0" distB="0" distL="0" distR="0" wp14:anchorId="75C13EAA" wp14:editId="47173FB6">
            <wp:extent cx="6142425" cy="4095750"/>
            <wp:effectExtent l="19050" t="19050" r="10795" b="19050"/>
            <wp:docPr id="39" name="Picture 39" descr="https://mcpi.co.in/wp-content/uploads/2021/11/plant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pi.co.in/wp-content/uploads/2021/11/plant2-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49715" cy="4100611"/>
                    </a:xfrm>
                    <a:prstGeom prst="rect">
                      <a:avLst/>
                    </a:prstGeom>
                    <a:noFill/>
                    <a:ln>
                      <a:solidFill>
                        <a:schemeClr val="tx1"/>
                      </a:solidFill>
                    </a:ln>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47DDE0E4" w14:textId="34222AFB" w:rsidR="002D643E" w:rsidRPr="00160D1F" w:rsidRDefault="002D643E" w:rsidP="001D7CF8">
      <w:pPr>
        <w:pStyle w:val="ListParagraph"/>
        <w:numPr>
          <w:ilvl w:val="0"/>
          <w:numId w:val="81"/>
        </w:numPr>
        <w:spacing w:line="360" w:lineRule="auto"/>
        <w:ind w:left="0" w:hanging="284"/>
        <w:jc w:val="both"/>
        <w:rPr>
          <w:rFonts w:ascii="Arial" w:hAnsi="Arial" w:cs="Arial"/>
          <w:b/>
          <w:sz w:val="22"/>
          <w:szCs w:val="22"/>
        </w:rPr>
      </w:pPr>
      <w:r w:rsidRPr="00160D1F">
        <w:rPr>
          <w:rFonts w:ascii="Arial" w:hAnsi="Arial" w:cs="Arial"/>
          <w:b/>
          <w:sz w:val="22"/>
          <w:szCs w:val="22"/>
        </w:rPr>
        <w:t xml:space="preserve">BRIEF DESCRIPTION OF THE PROJECT: </w:t>
      </w:r>
      <w:r w:rsidR="00F26726" w:rsidRPr="00F26726">
        <w:rPr>
          <w:rFonts w:ascii="Arial" w:hAnsi="Arial" w:cs="Arial"/>
          <w:sz w:val="22"/>
          <w:szCs w:val="22"/>
        </w:rPr>
        <w:t xml:space="preserve">M/s MCPI </w:t>
      </w:r>
      <w:r w:rsidR="00F26726">
        <w:rPr>
          <w:rFonts w:ascii="Arial" w:hAnsi="Arial" w:cs="Arial"/>
          <w:sz w:val="22"/>
          <w:szCs w:val="22"/>
        </w:rPr>
        <w:t>Private Limited is a</w:t>
      </w:r>
      <w:r w:rsidR="00242104">
        <w:rPr>
          <w:rFonts w:ascii="Arial" w:hAnsi="Arial" w:cs="Arial"/>
          <w:sz w:val="22"/>
          <w:szCs w:val="22"/>
        </w:rPr>
        <w:t xml:space="preserve"> leader player in manufacturing </w:t>
      </w:r>
      <w:r w:rsidR="00F26726" w:rsidRPr="00F26726">
        <w:rPr>
          <w:rFonts w:ascii="Arial" w:hAnsi="Arial" w:cs="Arial"/>
          <w:sz w:val="22"/>
          <w:szCs w:val="22"/>
        </w:rPr>
        <w:t xml:space="preserve">of Purified </w:t>
      </w:r>
      <w:r w:rsidR="008D3FD7" w:rsidRPr="008D3FD7">
        <w:rPr>
          <w:rFonts w:ascii="Arial" w:hAnsi="Arial" w:cs="Arial"/>
          <w:sz w:val="22"/>
          <w:szCs w:val="22"/>
        </w:rPr>
        <w:t xml:space="preserve">Terephthalic </w:t>
      </w:r>
      <w:r w:rsidR="00F26726" w:rsidRPr="00F26726">
        <w:rPr>
          <w:rFonts w:ascii="Arial" w:hAnsi="Arial" w:cs="Arial"/>
          <w:sz w:val="22"/>
          <w:szCs w:val="22"/>
        </w:rPr>
        <w:t>Acid (PTA) in India</w:t>
      </w:r>
      <w:r w:rsidR="00242104">
        <w:rPr>
          <w:rFonts w:ascii="Arial" w:hAnsi="Arial" w:cs="Arial"/>
          <w:sz w:val="22"/>
          <w:szCs w:val="22"/>
        </w:rPr>
        <w:t>. It has been manufacturing in from the last 20 years with technology collaboration with</w:t>
      </w:r>
      <w:r w:rsidR="00F26726" w:rsidRPr="00F26726">
        <w:rPr>
          <w:rFonts w:ascii="Arial" w:hAnsi="Arial" w:cs="Arial"/>
          <w:sz w:val="22"/>
          <w:szCs w:val="22"/>
        </w:rPr>
        <w:t xml:space="preserve"> Mitsubishi Chemicals</w:t>
      </w:r>
      <w:r w:rsidR="00242104">
        <w:rPr>
          <w:rFonts w:ascii="Arial" w:hAnsi="Arial" w:cs="Arial"/>
          <w:sz w:val="22"/>
          <w:szCs w:val="22"/>
        </w:rPr>
        <w:t>. I</w:t>
      </w:r>
      <w:r w:rsidR="00F26726" w:rsidRPr="00F26726">
        <w:rPr>
          <w:rFonts w:ascii="Arial" w:hAnsi="Arial" w:cs="Arial"/>
          <w:sz w:val="22"/>
          <w:szCs w:val="22"/>
        </w:rPr>
        <w:t>t has been providing best-in-class PTA to downstream Polyester industries- i.e., Yarn, PET, and PET Film. MCPI’s PTA unit has an annual capacity of 1.27 MTPA and is located in the industrial town of Haldia in West Bengal</w:t>
      </w:r>
      <w:r w:rsidRPr="00160D1F">
        <w:rPr>
          <w:rFonts w:ascii="Arial" w:hAnsi="Arial" w:cs="Arial"/>
          <w:sz w:val="22"/>
          <w:szCs w:val="22"/>
        </w:rPr>
        <w:t>.</w:t>
      </w:r>
    </w:p>
    <w:p w14:paraId="260954C9" w14:textId="77777777" w:rsidR="002D643E" w:rsidRDefault="002D643E" w:rsidP="002D643E">
      <w:pPr>
        <w:pStyle w:val="ListParagraph"/>
        <w:spacing w:line="360" w:lineRule="auto"/>
        <w:ind w:left="0"/>
        <w:jc w:val="both"/>
        <w:rPr>
          <w:rFonts w:ascii="Arial" w:hAnsi="Arial" w:cs="Arial"/>
          <w:sz w:val="22"/>
          <w:szCs w:val="22"/>
        </w:rPr>
      </w:pPr>
    </w:p>
    <w:p w14:paraId="4F066136" w14:textId="66BA0C26"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of Land, Building as well as Plant &amp; Machinery Valuation for </w:t>
      </w:r>
      <w:r w:rsidR="008D3FD7" w:rsidRPr="00F26726">
        <w:rPr>
          <w:rFonts w:ascii="Arial" w:hAnsi="Arial" w:cs="Arial"/>
          <w:sz w:val="22"/>
          <w:szCs w:val="22"/>
        </w:rPr>
        <w:t>Purified Terephthalic Acid (PTA)</w:t>
      </w:r>
      <w:r w:rsidRPr="009D6D12">
        <w:rPr>
          <w:rFonts w:ascii="Arial" w:hAnsi="Arial" w:cs="Arial"/>
          <w:sz w:val="22"/>
          <w:szCs w:val="22"/>
        </w:rPr>
        <w:t xml:space="preserve"> and its associated Facilities located </w:t>
      </w:r>
      <w:r w:rsidRPr="009D6D12">
        <w:rPr>
          <w:rFonts w:ascii="Arial" w:hAnsi="Arial" w:cs="Arial"/>
          <w:sz w:val="22"/>
          <w:szCs w:val="22"/>
        </w:rPr>
        <w:lastRenderedPageBreak/>
        <w:t xml:space="preserve">at </w:t>
      </w:r>
      <w:r>
        <w:rPr>
          <w:rFonts w:ascii="Arial" w:hAnsi="Arial" w:cs="Arial"/>
          <w:sz w:val="22"/>
          <w:szCs w:val="22"/>
        </w:rPr>
        <w:t xml:space="preserve">the </w:t>
      </w:r>
      <w:r w:rsidRPr="009D6D12">
        <w:rPr>
          <w:rFonts w:ascii="Arial" w:hAnsi="Arial" w:cs="Arial"/>
          <w:sz w:val="22"/>
          <w:szCs w:val="22"/>
        </w:rPr>
        <w:t>aforesaid address. Details of Land &amp; Building/Civil Structure and Plant &amp; Machinery are enumerated in different section of this report.</w:t>
      </w:r>
    </w:p>
    <w:p w14:paraId="42CC2551" w14:textId="77777777" w:rsidR="002D643E" w:rsidRDefault="002D643E" w:rsidP="002D643E">
      <w:pPr>
        <w:pStyle w:val="ListParagraph"/>
        <w:spacing w:line="360" w:lineRule="auto"/>
        <w:ind w:left="0"/>
        <w:jc w:val="both"/>
        <w:rPr>
          <w:rFonts w:ascii="Arial" w:hAnsi="Arial" w:cs="Arial"/>
          <w:sz w:val="22"/>
          <w:szCs w:val="22"/>
        </w:rPr>
      </w:pPr>
    </w:p>
    <w:p w14:paraId="2CC05FF4" w14:textId="52870645" w:rsidR="002D643E" w:rsidRDefault="00F26726" w:rsidP="00E664AD">
      <w:pPr>
        <w:pStyle w:val="ListParagraph"/>
        <w:spacing w:line="360" w:lineRule="auto"/>
        <w:ind w:left="0"/>
        <w:jc w:val="center"/>
        <w:rPr>
          <w:rFonts w:ascii="Arial" w:hAnsi="Arial" w:cs="Arial"/>
          <w:sz w:val="22"/>
          <w:szCs w:val="22"/>
        </w:rPr>
      </w:pPr>
      <w:r>
        <w:rPr>
          <w:noProof/>
          <w:lang w:val="en-IN" w:eastAsia="en-IN"/>
        </w:rPr>
        <w:drawing>
          <wp:inline distT="0" distB="0" distL="0" distR="0" wp14:anchorId="223868C8" wp14:editId="03CE9CA6">
            <wp:extent cx="5977255" cy="3619381"/>
            <wp:effectExtent l="0" t="0" r="4445" b="635"/>
            <wp:docPr id="40" name="Picture 40" descr="https://mcpi.co.in/wp-content/uploads/2021/12/dji_008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pi.co.in/wp-content/uploads/2021/12/dji_0083-scal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4217" cy="3623597"/>
                    </a:xfrm>
                    <a:prstGeom prst="rect">
                      <a:avLst/>
                    </a:prstGeom>
                    <a:noFill/>
                    <a:ln>
                      <a:noFill/>
                    </a:ln>
                  </pic:spPr>
                </pic:pic>
              </a:graphicData>
            </a:graphic>
          </wp:inline>
        </w:drawing>
      </w:r>
    </w:p>
    <w:p w14:paraId="6B2DF113" w14:textId="77777777" w:rsidR="002D643E" w:rsidRDefault="002D643E" w:rsidP="002D643E">
      <w:pPr>
        <w:pStyle w:val="ListParagraph"/>
        <w:spacing w:line="360" w:lineRule="auto"/>
        <w:ind w:left="0"/>
        <w:jc w:val="both"/>
        <w:rPr>
          <w:rFonts w:ascii="Arial" w:hAnsi="Arial" w:cs="Arial"/>
          <w:sz w:val="22"/>
          <w:szCs w:val="22"/>
        </w:rPr>
      </w:pPr>
    </w:p>
    <w:p w14:paraId="5C865325" w14:textId="5E07F795" w:rsidR="002D643E" w:rsidRPr="00D63D18" w:rsidRDefault="00FF515E" w:rsidP="002D643E">
      <w:pPr>
        <w:spacing w:line="360" w:lineRule="auto"/>
        <w:jc w:val="both"/>
        <w:rPr>
          <w:rFonts w:ascii="Arial" w:hAnsi="Arial" w:cs="Arial"/>
          <w:sz w:val="22"/>
          <w:szCs w:val="22"/>
        </w:rPr>
      </w:pPr>
      <w:r>
        <w:rPr>
          <w:rFonts w:ascii="Arial" w:hAnsi="Arial" w:cs="Arial"/>
          <w:sz w:val="22"/>
          <w:szCs w:val="22"/>
        </w:rPr>
        <w:t xml:space="preserve">As per information shared during the site visit, the plant was installed in year-2000 by MCC PTA India Corp. Private Limited. </w:t>
      </w:r>
      <w:r w:rsidR="00A9143A" w:rsidRPr="00A9143A">
        <w:rPr>
          <w:rFonts w:ascii="Arial" w:hAnsi="Arial" w:cs="Arial"/>
          <w:sz w:val="22"/>
          <w:szCs w:val="22"/>
        </w:rPr>
        <w:t>In November 2016, The Chatterjee Group (TCG)</w:t>
      </w:r>
      <w:r w:rsidR="00A9143A">
        <w:rPr>
          <w:rFonts w:ascii="Arial" w:hAnsi="Arial" w:cs="Arial"/>
          <w:sz w:val="22"/>
          <w:szCs w:val="22"/>
        </w:rPr>
        <w:t xml:space="preserve"> </w:t>
      </w:r>
      <w:r w:rsidR="00A9143A" w:rsidRPr="00A9143A">
        <w:rPr>
          <w:rFonts w:ascii="Arial" w:hAnsi="Arial" w:cs="Arial"/>
          <w:sz w:val="22"/>
          <w:szCs w:val="22"/>
        </w:rPr>
        <w:t>acquired MCPI from Mitsub</w:t>
      </w:r>
      <w:r w:rsidR="00A9143A">
        <w:rPr>
          <w:rFonts w:ascii="Arial" w:hAnsi="Arial" w:cs="Arial"/>
          <w:sz w:val="22"/>
          <w:szCs w:val="22"/>
        </w:rPr>
        <w:t>ishi Chemical Corporation (MCC)</w:t>
      </w:r>
      <w:r w:rsidR="002D643E" w:rsidRPr="004A1C37">
        <w:rPr>
          <w:rFonts w:ascii="Arial" w:hAnsi="Arial" w:cs="Arial"/>
          <w:sz w:val="22"/>
          <w:szCs w:val="22"/>
        </w:rPr>
        <w:t>.</w:t>
      </w:r>
    </w:p>
    <w:p w14:paraId="2830AC5A" w14:textId="77777777" w:rsidR="002D643E" w:rsidRDefault="002D643E" w:rsidP="002D643E">
      <w:pPr>
        <w:spacing w:line="360" w:lineRule="auto"/>
        <w:jc w:val="both"/>
        <w:rPr>
          <w:rFonts w:ascii="Arial" w:hAnsi="Arial" w:cs="Arial"/>
          <w:sz w:val="22"/>
          <w:szCs w:val="22"/>
        </w:rPr>
      </w:pPr>
    </w:p>
    <w:p w14:paraId="6E50C079" w14:textId="1FB6CE3F" w:rsidR="002D643E" w:rsidRDefault="00E36DDD" w:rsidP="002D643E">
      <w:pPr>
        <w:spacing w:line="360" w:lineRule="auto"/>
        <w:jc w:val="both"/>
        <w:rPr>
          <w:rFonts w:ascii="Arial" w:hAnsi="Arial" w:cs="Arial"/>
          <w:sz w:val="22"/>
        </w:rPr>
      </w:pPr>
      <w:r>
        <w:rPr>
          <w:rFonts w:ascii="Arial" w:hAnsi="Arial" w:cs="Arial"/>
          <w:sz w:val="22"/>
          <w:szCs w:val="22"/>
        </w:rPr>
        <w:t>The subject plant o</w:t>
      </w:r>
      <w:r w:rsidR="008D0704" w:rsidRPr="008D0704">
        <w:rPr>
          <w:rFonts w:ascii="Arial" w:hAnsi="Arial" w:cs="Arial"/>
          <w:sz w:val="22"/>
          <w:szCs w:val="22"/>
        </w:rPr>
        <w:t>ne of India's top producers of Purified Terephthalic Acid (PTA)</w:t>
      </w:r>
      <w:r>
        <w:rPr>
          <w:rFonts w:ascii="Arial" w:hAnsi="Arial" w:cs="Arial"/>
          <w:sz w:val="22"/>
          <w:szCs w:val="22"/>
        </w:rPr>
        <w:t xml:space="preserve"> w</w:t>
      </w:r>
      <w:r w:rsidR="008D0704">
        <w:rPr>
          <w:rFonts w:ascii="Arial" w:hAnsi="Arial" w:cs="Arial"/>
          <w:sz w:val="22"/>
          <w:szCs w:val="22"/>
        </w:rPr>
        <w:t>ith access to the exclusive t</w:t>
      </w:r>
      <w:r w:rsidR="008D0704" w:rsidRPr="008D0704">
        <w:rPr>
          <w:rFonts w:ascii="Arial" w:hAnsi="Arial" w:cs="Arial"/>
          <w:sz w:val="22"/>
          <w:szCs w:val="22"/>
        </w:rPr>
        <w:t>echnology of Mitsubishi Chemical Corporation</w:t>
      </w:r>
      <w:r w:rsidR="008D0704">
        <w:rPr>
          <w:rFonts w:ascii="Arial" w:hAnsi="Arial" w:cs="Arial"/>
          <w:sz w:val="22"/>
          <w:szCs w:val="22"/>
        </w:rPr>
        <w:t xml:space="preserve"> (MCC)</w:t>
      </w:r>
      <w:r>
        <w:rPr>
          <w:rFonts w:ascii="Arial" w:hAnsi="Arial" w:cs="Arial"/>
          <w:sz w:val="22"/>
          <w:szCs w:val="22"/>
        </w:rPr>
        <w:t xml:space="preserve">. </w:t>
      </w:r>
      <w:r w:rsidR="008D0704" w:rsidRPr="008D0704">
        <w:rPr>
          <w:rFonts w:ascii="Arial" w:hAnsi="Arial" w:cs="Arial"/>
          <w:sz w:val="22"/>
          <w:szCs w:val="22"/>
        </w:rPr>
        <w:t xml:space="preserve">MCPI has been providing the downstream polyester segments with the best-in-class PTA for more than 20 years. The production facility has </w:t>
      </w:r>
      <w:r w:rsidR="008D0704">
        <w:rPr>
          <w:rFonts w:ascii="Arial" w:hAnsi="Arial" w:cs="Arial"/>
          <w:sz w:val="22"/>
          <w:szCs w:val="22"/>
        </w:rPr>
        <w:t>an annual capacity of 1.27 MTPA</w:t>
      </w:r>
      <w:r w:rsidR="002D643E">
        <w:rPr>
          <w:rFonts w:ascii="Arial" w:hAnsi="Arial" w:cs="Arial"/>
          <w:sz w:val="22"/>
        </w:rPr>
        <w:t>.</w:t>
      </w:r>
    </w:p>
    <w:p w14:paraId="1D889F52" w14:textId="22EFEFEB" w:rsidR="008D0704" w:rsidRDefault="008D0704" w:rsidP="002D643E">
      <w:pPr>
        <w:spacing w:line="360" w:lineRule="auto"/>
        <w:jc w:val="both"/>
        <w:rPr>
          <w:rFonts w:ascii="Arial" w:hAnsi="Arial" w:cs="Arial"/>
          <w:sz w:val="22"/>
        </w:rPr>
      </w:pPr>
      <w:r w:rsidRPr="008D0704">
        <w:rPr>
          <w:rFonts w:ascii="Arial" w:hAnsi="Arial" w:cs="Arial"/>
          <w:sz w:val="22"/>
        </w:rPr>
        <w:t xml:space="preserve">PTA, a non-corrosive white powder, is the preferred raw material and a basic building block to produce Polyester Staple </w:t>
      </w:r>
      <w:proofErr w:type="spellStart"/>
      <w:r w:rsidRPr="008D0704">
        <w:rPr>
          <w:rFonts w:ascii="Arial" w:hAnsi="Arial" w:cs="Arial"/>
          <w:sz w:val="22"/>
        </w:rPr>
        <w:t>Fibre</w:t>
      </w:r>
      <w:proofErr w:type="spellEnd"/>
      <w:r w:rsidRPr="008D0704">
        <w:rPr>
          <w:rFonts w:ascii="Arial" w:hAnsi="Arial" w:cs="Arial"/>
          <w:sz w:val="22"/>
        </w:rPr>
        <w:t xml:space="preserve"> (PSF), Polyester Filament Yarn (PFY), bottle and industrial-grade polyester re</w:t>
      </w:r>
      <w:r>
        <w:rPr>
          <w:rFonts w:ascii="Arial" w:hAnsi="Arial" w:cs="Arial"/>
          <w:sz w:val="22"/>
        </w:rPr>
        <w:t xml:space="preserve">sins, polyester chips etc. </w:t>
      </w:r>
      <w:r w:rsidRPr="008D0704">
        <w:rPr>
          <w:rFonts w:ascii="Arial" w:hAnsi="Arial" w:cs="Arial"/>
          <w:sz w:val="22"/>
        </w:rPr>
        <w:t xml:space="preserve">Polyester Staple </w:t>
      </w:r>
      <w:proofErr w:type="spellStart"/>
      <w:r w:rsidRPr="008D0704">
        <w:rPr>
          <w:rFonts w:ascii="Arial" w:hAnsi="Arial" w:cs="Arial"/>
          <w:sz w:val="22"/>
        </w:rPr>
        <w:t>Fibres</w:t>
      </w:r>
      <w:proofErr w:type="spellEnd"/>
      <w:r w:rsidRPr="008D0704">
        <w:rPr>
          <w:rFonts w:ascii="Arial" w:hAnsi="Arial" w:cs="Arial"/>
          <w:sz w:val="22"/>
        </w:rPr>
        <w:t xml:space="preserve"> and Filament Yarns are substitutes of natural cotton and are widely used to produce textiles and garments</w:t>
      </w:r>
      <w:r>
        <w:rPr>
          <w:rFonts w:ascii="Arial" w:hAnsi="Arial" w:cs="Arial"/>
          <w:sz w:val="22"/>
        </w:rPr>
        <w:t xml:space="preserve">. </w:t>
      </w:r>
      <w:r w:rsidRPr="008D0704">
        <w:rPr>
          <w:rFonts w:ascii="Arial" w:hAnsi="Arial" w:cs="Arial"/>
          <w:sz w:val="22"/>
        </w:rPr>
        <w:t>Polyester resins/chips are further processed to produce audio/videotapes, x-ray films, photographic films, cine films, packaging films, metalized films, tapes, jars, aseptic bottles for packing mineral water, carbonated drinks, vegetable oils, cosmetics, toilet</w:t>
      </w:r>
      <w:r>
        <w:rPr>
          <w:rFonts w:ascii="Arial" w:hAnsi="Arial" w:cs="Arial"/>
          <w:sz w:val="22"/>
        </w:rPr>
        <w:t xml:space="preserve">ries, tea, </w:t>
      </w:r>
      <w:r w:rsidRPr="008D0704">
        <w:rPr>
          <w:rFonts w:ascii="Arial" w:hAnsi="Arial" w:cs="Arial"/>
          <w:sz w:val="22"/>
        </w:rPr>
        <w:t xml:space="preserve">coffee and </w:t>
      </w:r>
      <w:r>
        <w:rPr>
          <w:rFonts w:ascii="Arial" w:hAnsi="Arial" w:cs="Arial"/>
          <w:sz w:val="22"/>
        </w:rPr>
        <w:t>many more.</w:t>
      </w:r>
    </w:p>
    <w:p w14:paraId="0847C839" w14:textId="2E5CC956" w:rsidR="00962696" w:rsidRDefault="00962696" w:rsidP="002D643E">
      <w:pPr>
        <w:spacing w:line="360" w:lineRule="auto"/>
        <w:jc w:val="both"/>
        <w:rPr>
          <w:rFonts w:ascii="Arial" w:hAnsi="Arial" w:cs="Arial"/>
          <w:sz w:val="22"/>
        </w:rPr>
      </w:pPr>
      <w:r>
        <w:rPr>
          <w:rFonts w:ascii="Arial" w:hAnsi="Arial" w:cs="Arial"/>
          <w:sz w:val="22"/>
        </w:rPr>
        <w:lastRenderedPageBreak/>
        <w:t>The company is one of the largest producer of PTA along with Indian Oil Corporation Limited, Reliance Industries Limited, STX Corporation, Surya Exim Limited. Previously back in 2014, India was importing almost 100% of total PTA required. However, the scenario has been from the past few years. As per information available on public domain, the import &amp; export of PTA from 2008 to 2022 is shown below:-</w:t>
      </w:r>
    </w:p>
    <w:p w14:paraId="2C3FFA12" w14:textId="77777777" w:rsidR="00E664AD" w:rsidRDefault="00E664AD" w:rsidP="002D643E">
      <w:pPr>
        <w:spacing w:line="360" w:lineRule="auto"/>
        <w:jc w:val="both"/>
        <w:rPr>
          <w:rFonts w:ascii="Arial" w:hAnsi="Arial" w:cs="Arial"/>
          <w:sz w:val="22"/>
        </w:rPr>
      </w:pPr>
    </w:p>
    <w:p w14:paraId="19821498" w14:textId="5CF85482" w:rsidR="00962696" w:rsidRDefault="00962696" w:rsidP="005169D2">
      <w:pPr>
        <w:jc w:val="center"/>
        <w:rPr>
          <w:rFonts w:ascii="Arial" w:hAnsi="Arial" w:cs="Arial"/>
          <w:sz w:val="22"/>
        </w:rPr>
      </w:pPr>
      <w:r>
        <w:rPr>
          <w:noProof/>
          <w:lang w:val="en-IN" w:eastAsia="en-IN"/>
        </w:rPr>
        <w:drawing>
          <wp:inline distT="0" distB="0" distL="0" distR="0" wp14:anchorId="3DCEDD90" wp14:editId="3453DFD8">
            <wp:extent cx="5314692" cy="3248025"/>
            <wp:effectExtent l="19050" t="19050" r="19685" b="9525"/>
            <wp:docPr id="8" name="Picture 1" descr="GlobalData report: India will become net exporter of purified terephthalic acid over next fou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lobalData report: India will become net exporter of purified terephthalic acid over next four years"/>
                    <pic:cNvPicPr>
                      <a:picLocks noChangeAspect="1" noChangeArrowheads="1"/>
                    </pic:cNvPicPr>
                  </pic:nvPicPr>
                  <pic:blipFill rotWithShape="1">
                    <a:blip r:embed="rId11">
                      <a:extLst>
                        <a:ext uri="{28A0092B-C50C-407E-A947-70E740481C1C}">
                          <a14:useLocalDpi xmlns:a14="http://schemas.microsoft.com/office/drawing/2010/main" val="0"/>
                        </a:ext>
                      </a:extLst>
                    </a:blip>
                    <a:srcRect l="705" t="16027" r="859" b="12989"/>
                    <a:stretch/>
                  </pic:blipFill>
                  <pic:spPr bwMode="auto">
                    <a:xfrm>
                      <a:off x="0" y="0"/>
                      <a:ext cx="5315534" cy="32485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BE844D" w14:textId="7F2013BA" w:rsidR="00962696" w:rsidRPr="005169D2" w:rsidRDefault="005169D2" w:rsidP="005169D2">
      <w:pPr>
        <w:ind w:right="426"/>
        <w:jc w:val="right"/>
        <w:rPr>
          <w:rFonts w:ascii="Arial" w:hAnsi="Arial" w:cs="Arial"/>
          <w:i/>
          <w:sz w:val="22"/>
          <w:szCs w:val="22"/>
          <w:lang w:val="en-IN"/>
        </w:rPr>
      </w:pPr>
      <w:r w:rsidRPr="005169D2">
        <w:rPr>
          <w:rFonts w:ascii="Arial" w:hAnsi="Arial" w:cs="Arial"/>
          <w:i/>
          <w:sz w:val="22"/>
          <w:szCs w:val="22"/>
          <w:lang w:val="en-IN"/>
        </w:rPr>
        <w:t xml:space="preserve">Source: </w:t>
      </w:r>
      <w:proofErr w:type="spellStart"/>
      <w:r w:rsidRPr="005169D2">
        <w:rPr>
          <w:rFonts w:ascii="Arial" w:hAnsi="Arial" w:cs="Arial"/>
          <w:i/>
          <w:sz w:val="22"/>
          <w:szCs w:val="22"/>
          <w:lang w:val="en-IN"/>
        </w:rPr>
        <w:t>GlobalData</w:t>
      </w:r>
      <w:proofErr w:type="spellEnd"/>
      <w:r w:rsidRPr="005169D2">
        <w:rPr>
          <w:rFonts w:ascii="Arial" w:hAnsi="Arial" w:cs="Arial"/>
          <w:i/>
          <w:sz w:val="22"/>
          <w:szCs w:val="22"/>
          <w:lang w:val="en-IN"/>
        </w:rPr>
        <w:t xml:space="preserve">, Oil &amp; Gas Intelligence </w:t>
      </w:r>
      <w:proofErr w:type="spellStart"/>
      <w:r w:rsidRPr="005169D2">
        <w:rPr>
          <w:rFonts w:ascii="Arial" w:hAnsi="Arial" w:cs="Arial"/>
          <w:i/>
          <w:sz w:val="22"/>
          <w:szCs w:val="22"/>
          <w:lang w:val="en-IN"/>
        </w:rPr>
        <w:t>Center</w:t>
      </w:r>
      <w:proofErr w:type="spellEnd"/>
      <w:r w:rsidRPr="005169D2">
        <w:rPr>
          <w:rFonts w:ascii="Arial" w:hAnsi="Arial" w:cs="Arial"/>
          <w:i/>
          <w:sz w:val="22"/>
          <w:szCs w:val="22"/>
          <w:lang w:val="en-IN"/>
        </w:rPr>
        <w:t>.</w:t>
      </w:r>
    </w:p>
    <w:p w14:paraId="10BF1E04" w14:textId="77777777" w:rsidR="005169D2" w:rsidRPr="0057441A" w:rsidRDefault="005169D2" w:rsidP="002D643E">
      <w:pPr>
        <w:spacing w:line="360" w:lineRule="auto"/>
        <w:jc w:val="both"/>
        <w:rPr>
          <w:rFonts w:ascii="Arial" w:hAnsi="Arial" w:cs="Arial"/>
          <w:sz w:val="22"/>
          <w:szCs w:val="22"/>
          <w:lang w:val="en-IN"/>
        </w:rPr>
      </w:pPr>
    </w:p>
    <w:p w14:paraId="0FA64FDE" w14:textId="77777777"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t>Project Location</w:t>
      </w:r>
    </w:p>
    <w:p w14:paraId="7A52BF47" w14:textId="2BB8FA99" w:rsidR="002D643E" w:rsidRDefault="002D643E" w:rsidP="002D643E">
      <w:pPr>
        <w:pStyle w:val="ListParagraph"/>
        <w:spacing w:line="360" w:lineRule="auto"/>
        <w:ind w:left="426"/>
        <w:jc w:val="both"/>
        <w:rPr>
          <w:rFonts w:ascii="Arial" w:hAnsi="Arial" w:cs="Arial"/>
          <w:sz w:val="22"/>
          <w:szCs w:val="22"/>
        </w:rPr>
      </w:pPr>
      <w:r>
        <w:rPr>
          <w:rFonts w:ascii="Arial" w:hAnsi="Arial" w:cs="Arial"/>
          <w:sz w:val="22"/>
          <w:szCs w:val="22"/>
        </w:rPr>
        <w:t>Haldia</w:t>
      </w:r>
      <w:r w:rsidRPr="00A70291">
        <w:rPr>
          <w:rFonts w:ascii="Arial" w:hAnsi="Arial" w:cs="Arial"/>
          <w:sz w:val="22"/>
          <w:szCs w:val="22"/>
        </w:rPr>
        <w:t xml:space="preserve"> is a town and a municipality in </w:t>
      </w:r>
      <w:proofErr w:type="spellStart"/>
      <w:r>
        <w:rPr>
          <w:rFonts w:ascii="Arial" w:hAnsi="Arial" w:cs="Arial"/>
          <w:sz w:val="22"/>
          <w:szCs w:val="22"/>
        </w:rPr>
        <w:t>Purba</w:t>
      </w:r>
      <w:proofErr w:type="spellEnd"/>
      <w:r>
        <w:rPr>
          <w:rFonts w:ascii="Arial" w:hAnsi="Arial" w:cs="Arial"/>
          <w:sz w:val="22"/>
          <w:szCs w:val="22"/>
        </w:rPr>
        <w:t xml:space="preserve"> </w:t>
      </w:r>
      <w:proofErr w:type="spellStart"/>
      <w:r>
        <w:rPr>
          <w:rFonts w:ascii="Arial" w:hAnsi="Arial" w:cs="Arial"/>
          <w:sz w:val="22"/>
          <w:szCs w:val="22"/>
        </w:rPr>
        <w:t>Medinipur</w:t>
      </w:r>
      <w:proofErr w:type="spellEnd"/>
      <w:r w:rsidRPr="00A70291">
        <w:rPr>
          <w:rFonts w:ascii="Arial" w:hAnsi="Arial" w:cs="Arial"/>
          <w:sz w:val="22"/>
          <w:szCs w:val="22"/>
        </w:rPr>
        <w:t xml:space="preserve"> district in the </w:t>
      </w:r>
      <w:hyperlink r:id="rId12" w:tooltip="India" w:history="1">
        <w:r w:rsidRPr="00A70291">
          <w:rPr>
            <w:rFonts w:ascii="Arial" w:hAnsi="Arial" w:cs="Arial"/>
            <w:sz w:val="22"/>
            <w:szCs w:val="22"/>
          </w:rPr>
          <w:t>Indian</w:t>
        </w:r>
      </w:hyperlink>
      <w:r w:rsidRPr="00A70291">
        <w:rPr>
          <w:rFonts w:ascii="Arial" w:hAnsi="Arial" w:cs="Arial"/>
          <w:sz w:val="22"/>
          <w:szCs w:val="22"/>
        </w:rPr>
        <w:t> </w:t>
      </w:r>
      <w:hyperlink r:id="rId13" w:tooltip="States and territories of India" w:history="1">
        <w:r w:rsidRPr="00A70291">
          <w:rPr>
            <w:rFonts w:ascii="Arial" w:hAnsi="Arial" w:cs="Arial"/>
            <w:sz w:val="22"/>
            <w:szCs w:val="22"/>
          </w:rPr>
          <w:t>state</w:t>
        </w:r>
      </w:hyperlink>
      <w:r w:rsidRPr="00A70291">
        <w:rPr>
          <w:rFonts w:ascii="Arial" w:hAnsi="Arial" w:cs="Arial"/>
          <w:sz w:val="22"/>
          <w:szCs w:val="22"/>
        </w:rPr>
        <w:t> of </w:t>
      </w:r>
      <w:r>
        <w:rPr>
          <w:rFonts w:ascii="Arial" w:hAnsi="Arial" w:cs="Arial"/>
          <w:sz w:val="22"/>
          <w:szCs w:val="22"/>
        </w:rPr>
        <w:t>West Bengal</w:t>
      </w:r>
      <w:hyperlink r:id="rId14" w:tooltip="Rajasthan" w:history="1"/>
      <w:r>
        <w:rPr>
          <w:rFonts w:ascii="Arial" w:hAnsi="Arial" w:cs="Arial"/>
          <w:sz w:val="22"/>
          <w:szCs w:val="22"/>
        </w:rPr>
        <w:t xml:space="preserve">. It is located around </w:t>
      </w:r>
      <w:r w:rsidRPr="00414185">
        <w:rPr>
          <w:rFonts w:ascii="Arial" w:hAnsi="Arial" w:cs="Arial"/>
          <w:sz w:val="22"/>
          <w:szCs w:val="22"/>
        </w:rPr>
        <w:t>120 km south-west of the state capital, Kolkata</w:t>
      </w:r>
      <w:hyperlink r:id="rId15" w:tooltip="Jaipur" w:history="1"/>
      <w:r w:rsidRPr="00A70291">
        <w:rPr>
          <w:rFonts w:ascii="Arial" w:hAnsi="Arial" w:cs="Arial"/>
          <w:sz w:val="22"/>
          <w:szCs w:val="22"/>
        </w:rPr>
        <w:t xml:space="preserve">. </w:t>
      </w:r>
      <w:r>
        <w:rPr>
          <w:rFonts w:ascii="Arial" w:hAnsi="Arial" w:cs="Arial"/>
          <w:sz w:val="22"/>
          <w:szCs w:val="22"/>
        </w:rPr>
        <w:t>Haldia</w:t>
      </w:r>
      <w:r w:rsidRPr="00A70291">
        <w:rPr>
          <w:rFonts w:ascii="Arial" w:hAnsi="Arial" w:cs="Arial"/>
          <w:sz w:val="22"/>
          <w:szCs w:val="22"/>
        </w:rPr>
        <w:t xml:space="preserve"> is well connected through both rail and road; it lies on the railway line connecting </w:t>
      </w:r>
      <w:r w:rsidRPr="0055475C">
        <w:rPr>
          <w:rFonts w:ascii="Arial" w:hAnsi="Arial" w:cs="Arial"/>
          <w:sz w:val="22"/>
          <w:szCs w:val="22"/>
        </w:rPr>
        <w:t>Kharagpur to Howrah</w:t>
      </w:r>
      <w:r w:rsidRPr="00A70291">
        <w:rPr>
          <w:rFonts w:ascii="Arial" w:hAnsi="Arial" w:cs="Arial"/>
          <w:sz w:val="22"/>
          <w:szCs w:val="22"/>
        </w:rPr>
        <w:t>.</w:t>
      </w:r>
      <w:r>
        <w:rPr>
          <w:rFonts w:ascii="Arial" w:hAnsi="Arial" w:cs="Arial"/>
          <w:sz w:val="22"/>
          <w:szCs w:val="22"/>
        </w:rPr>
        <w:t xml:space="preserve"> The</w:t>
      </w:r>
      <w:r w:rsidRPr="00EA1F0A">
        <w:rPr>
          <w:rFonts w:ascii="Arial" w:hAnsi="Arial" w:cs="Arial"/>
          <w:sz w:val="22"/>
          <w:szCs w:val="22"/>
        </w:rPr>
        <w:t xml:space="preserve"> location of the </w:t>
      </w:r>
      <w:r w:rsidRPr="00855788">
        <w:rPr>
          <w:rFonts w:ascii="Arial" w:hAnsi="Arial" w:cs="Arial"/>
          <w:sz w:val="22"/>
          <w:szCs w:val="22"/>
        </w:rPr>
        <w:t xml:space="preserve">Plant is around 60 Km from </w:t>
      </w:r>
      <w:proofErr w:type="spellStart"/>
      <w:r w:rsidRPr="00855788">
        <w:rPr>
          <w:rFonts w:ascii="Arial" w:hAnsi="Arial" w:cs="Arial"/>
          <w:sz w:val="22"/>
          <w:szCs w:val="22"/>
        </w:rPr>
        <w:t>Purba</w:t>
      </w:r>
      <w:proofErr w:type="spellEnd"/>
      <w:r w:rsidRPr="00855788">
        <w:rPr>
          <w:rFonts w:ascii="Arial" w:hAnsi="Arial" w:cs="Arial"/>
          <w:sz w:val="22"/>
          <w:szCs w:val="22"/>
        </w:rPr>
        <w:t xml:space="preserve"> </w:t>
      </w:r>
      <w:proofErr w:type="spellStart"/>
      <w:r w:rsidRPr="00855788">
        <w:rPr>
          <w:rFonts w:ascii="Arial" w:hAnsi="Arial" w:cs="Arial"/>
          <w:sz w:val="22"/>
          <w:szCs w:val="22"/>
        </w:rPr>
        <w:t>Medinipur</w:t>
      </w:r>
      <w:proofErr w:type="spellEnd"/>
      <w:r w:rsidRPr="00855788">
        <w:rPr>
          <w:rFonts w:ascii="Arial" w:hAnsi="Arial" w:cs="Arial"/>
          <w:sz w:val="22"/>
          <w:szCs w:val="22"/>
        </w:rPr>
        <w:t xml:space="preserve"> District and can be easily reached in just one an hour via Road. Nearest Railway station is Haldia Railway Station and nearest Airport is Netaji </w:t>
      </w:r>
      <w:proofErr w:type="spellStart"/>
      <w:r w:rsidRPr="00855788">
        <w:rPr>
          <w:rFonts w:ascii="Arial" w:hAnsi="Arial" w:cs="Arial"/>
          <w:sz w:val="22"/>
          <w:szCs w:val="22"/>
        </w:rPr>
        <w:t>Subhash</w:t>
      </w:r>
      <w:proofErr w:type="spellEnd"/>
      <w:r w:rsidRPr="00855788">
        <w:rPr>
          <w:rFonts w:ascii="Arial" w:hAnsi="Arial" w:cs="Arial"/>
          <w:sz w:val="22"/>
          <w:szCs w:val="22"/>
        </w:rPr>
        <w:t xml:space="preserve"> Chandra Bose International Airport (Kolkata) which is at a distance of 130 km from Plant</w:t>
      </w:r>
      <w:r>
        <w:rPr>
          <w:rFonts w:ascii="Arial" w:hAnsi="Arial" w:cs="Arial"/>
          <w:sz w:val="22"/>
          <w:szCs w:val="22"/>
        </w:rPr>
        <w:t xml:space="preserve"> by Road</w:t>
      </w:r>
      <w:r w:rsidRPr="00855788">
        <w:rPr>
          <w:rFonts w:ascii="Arial" w:hAnsi="Arial" w:cs="Arial"/>
          <w:sz w:val="22"/>
          <w:szCs w:val="22"/>
        </w:rPr>
        <w:t>.</w:t>
      </w:r>
    </w:p>
    <w:p w14:paraId="5380F982" w14:textId="77777777" w:rsidR="002D643E" w:rsidRDefault="002D643E" w:rsidP="002D643E">
      <w:pPr>
        <w:pStyle w:val="ListParagraph"/>
        <w:spacing w:line="360" w:lineRule="auto"/>
        <w:ind w:left="0"/>
        <w:jc w:val="both"/>
        <w:rPr>
          <w:rFonts w:ascii="Arial" w:hAnsi="Arial" w:cs="Arial"/>
          <w:sz w:val="22"/>
          <w:szCs w:val="22"/>
        </w:rPr>
      </w:pPr>
    </w:p>
    <w:p w14:paraId="15F0CDAA" w14:textId="7A45E1A7" w:rsidR="002D643E" w:rsidRDefault="0067700B" w:rsidP="0067700B">
      <w:pPr>
        <w:pStyle w:val="ListParagraph"/>
        <w:spacing w:line="360" w:lineRule="auto"/>
        <w:ind w:left="-567"/>
        <w:jc w:val="both"/>
        <w:rPr>
          <w:rFonts w:ascii="Arial" w:hAnsi="Arial" w:cs="Arial"/>
          <w:sz w:val="22"/>
          <w:szCs w:val="22"/>
        </w:rPr>
      </w:pPr>
      <w:r>
        <w:rPr>
          <w:noProof/>
          <w:lang w:val="en-IN" w:eastAsia="en-IN"/>
        </w:rPr>
        <w:drawing>
          <wp:inline distT="0" distB="0" distL="0" distR="0" wp14:anchorId="65EEB841" wp14:editId="375E0FFD">
            <wp:extent cx="6704540" cy="3667125"/>
            <wp:effectExtent l="19050" t="19050" r="2032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274" t="6172" r="2954" b="6544"/>
                    <a:stretch/>
                  </pic:blipFill>
                  <pic:spPr bwMode="auto">
                    <a:xfrm>
                      <a:off x="0" y="0"/>
                      <a:ext cx="6722720" cy="367706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EB9A4" w14:textId="4B778757" w:rsidR="002D643E" w:rsidRDefault="0067700B" w:rsidP="0067700B">
      <w:pPr>
        <w:pStyle w:val="ListParagraph"/>
        <w:spacing w:after="240" w:line="360" w:lineRule="auto"/>
        <w:ind w:left="-851" w:firstLine="284"/>
        <w:jc w:val="both"/>
        <w:rPr>
          <w:rFonts w:ascii="Arial" w:hAnsi="Arial" w:cs="Arial"/>
          <w:sz w:val="22"/>
          <w:szCs w:val="22"/>
        </w:rPr>
      </w:pPr>
      <w:r>
        <w:rPr>
          <w:noProof/>
          <w:lang w:val="en-IN" w:eastAsia="en-IN"/>
        </w:rPr>
        <w:drawing>
          <wp:inline distT="0" distB="0" distL="0" distR="0" wp14:anchorId="438FFB2F" wp14:editId="49805791">
            <wp:extent cx="6715024" cy="3686175"/>
            <wp:effectExtent l="19050" t="19050" r="1016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27" t="10873" r="4938" b="5074"/>
                    <a:stretch/>
                  </pic:blipFill>
                  <pic:spPr bwMode="auto">
                    <a:xfrm>
                      <a:off x="0" y="0"/>
                      <a:ext cx="6726183" cy="369230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F8CC5E" w14:textId="77777777" w:rsidR="005169D2" w:rsidRDefault="005169D2">
      <w:pPr>
        <w:spacing w:after="160" w:line="259" w:lineRule="auto"/>
        <w:rPr>
          <w:rFonts w:ascii="Arial" w:hAnsi="Arial" w:cs="Arial"/>
          <w:b/>
          <w:sz w:val="22"/>
        </w:rPr>
      </w:pPr>
      <w:r>
        <w:rPr>
          <w:rFonts w:ascii="Arial" w:hAnsi="Arial" w:cs="Arial"/>
          <w:b/>
          <w:sz w:val="22"/>
        </w:rPr>
        <w:br w:type="page"/>
      </w:r>
    </w:p>
    <w:p w14:paraId="19F49BFA" w14:textId="799ED25A" w:rsidR="002D643E" w:rsidRPr="005169D2" w:rsidRDefault="002D643E" w:rsidP="005169D2">
      <w:pPr>
        <w:pStyle w:val="ListParagraph"/>
        <w:numPr>
          <w:ilvl w:val="0"/>
          <w:numId w:val="87"/>
        </w:numPr>
        <w:spacing w:line="360" w:lineRule="auto"/>
        <w:ind w:right="200" w:hanging="644"/>
        <w:jc w:val="both"/>
        <w:rPr>
          <w:rFonts w:ascii="Arial" w:hAnsi="Arial" w:cs="Arial"/>
          <w:b/>
          <w:sz w:val="22"/>
          <w:szCs w:val="22"/>
        </w:rPr>
      </w:pPr>
      <w:r w:rsidRPr="005169D2">
        <w:rPr>
          <w:rFonts w:ascii="Arial" w:hAnsi="Arial" w:cs="Arial"/>
          <w:b/>
          <w:sz w:val="22"/>
          <w:szCs w:val="22"/>
        </w:rPr>
        <w:t>Land Requirement</w:t>
      </w:r>
    </w:p>
    <w:p w14:paraId="58107FAA" w14:textId="70B3834B" w:rsidR="002D643E" w:rsidRDefault="002D643E" w:rsidP="002D643E">
      <w:pPr>
        <w:pStyle w:val="ListParagraph"/>
        <w:spacing w:line="360" w:lineRule="auto"/>
        <w:ind w:left="426"/>
        <w:jc w:val="both"/>
        <w:rPr>
          <w:rFonts w:ascii="Arial" w:hAnsi="Arial" w:cs="Arial"/>
          <w:sz w:val="22"/>
        </w:rPr>
      </w:pPr>
      <w:r w:rsidRPr="00AC6A6E">
        <w:rPr>
          <w:rFonts w:ascii="Arial" w:hAnsi="Arial" w:cs="Arial"/>
          <w:sz w:val="22"/>
        </w:rPr>
        <w:t xml:space="preserve">For the purpose of setting up the </w:t>
      </w:r>
      <w:r w:rsidR="00E36DDD">
        <w:rPr>
          <w:rFonts w:ascii="Arial" w:hAnsi="Arial" w:cs="Arial"/>
          <w:sz w:val="22"/>
        </w:rPr>
        <w:t>PTA</w:t>
      </w:r>
      <w:r w:rsidRPr="00AC6A6E">
        <w:rPr>
          <w:rFonts w:ascii="Arial" w:hAnsi="Arial" w:cs="Arial"/>
          <w:sz w:val="22"/>
        </w:rPr>
        <w:t xml:space="preserve"> Plant</w:t>
      </w:r>
      <w:r w:rsidR="00E36DDD">
        <w:rPr>
          <w:rFonts w:ascii="Arial" w:hAnsi="Arial" w:cs="Arial"/>
          <w:sz w:val="22"/>
        </w:rPr>
        <w:t>, the</w:t>
      </w:r>
      <w:r w:rsidRPr="00AC6A6E">
        <w:t xml:space="preserve"> </w:t>
      </w:r>
      <w:r w:rsidRPr="00AC6A6E">
        <w:rPr>
          <w:rFonts w:ascii="Arial" w:hAnsi="Arial" w:cs="Arial"/>
          <w:sz w:val="22"/>
        </w:rPr>
        <w:t xml:space="preserve">total land </w:t>
      </w:r>
      <w:r w:rsidR="00971372">
        <w:rPr>
          <w:rFonts w:ascii="Arial" w:hAnsi="Arial" w:cs="Arial"/>
          <w:sz w:val="22"/>
        </w:rPr>
        <w:t>owned</w:t>
      </w:r>
      <w:r w:rsidRPr="00AC6A6E">
        <w:rPr>
          <w:rFonts w:ascii="Arial" w:hAnsi="Arial" w:cs="Arial"/>
          <w:sz w:val="22"/>
        </w:rPr>
        <w:t xml:space="preserve"> by M/s</w:t>
      </w:r>
      <w:r>
        <w:rPr>
          <w:rFonts w:ascii="Arial" w:hAnsi="Arial" w:cs="Arial"/>
          <w:sz w:val="22"/>
        </w:rPr>
        <w:t>.</w:t>
      </w:r>
      <w:r w:rsidRPr="00AC6A6E">
        <w:rPr>
          <w:rFonts w:ascii="Arial" w:hAnsi="Arial" w:cs="Arial"/>
          <w:sz w:val="22"/>
        </w:rPr>
        <w:t xml:space="preserve"> </w:t>
      </w:r>
      <w:r w:rsidR="00E36DDD">
        <w:rPr>
          <w:rFonts w:ascii="Arial" w:hAnsi="Arial" w:cs="Arial"/>
          <w:sz w:val="22"/>
        </w:rPr>
        <w:t>MCPI Private</w:t>
      </w:r>
      <w:r w:rsidRPr="00AC6A6E">
        <w:rPr>
          <w:rFonts w:ascii="Arial" w:hAnsi="Arial" w:cs="Arial"/>
          <w:sz w:val="22"/>
        </w:rPr>
        <w:t xml:space="preserve"> Limited stands at </w:t>
      </w:r>
      <w:r w:rsidR="005D4EA3">
        <w:rPr>
          <w:rFonts w:ascii="Arial" w:hAnsi="Arial" w:cs="Arial"/>
          <w:sz w:val="22"/>
        </w:rPr>
        <w:t>323.50</w:t>
      </w:r>
      <w:r w:rsidR="00971372">
        <w:rPr>
          <w:rFonts w:ascii="Arial" w:hAnsi="Arial" w:cs="Arial"/>
          <w:sz w:val="22"/>
        </w:rPr>
        <w:t xml:space="preserve"> a</w:t>
      </w:r>
      <w:r w:rsidRPr="00AC6A6E">
        <w:rPr>
          <w:rFonts w:ascii="Arial" w:hAnsi="Arial" w:cs="Arial"/>
          <w:sz w:val="22"/>
        </w:rPr>
        <w:t>cres</w:t>
      </w:r>
      <w:r w:rsidR="00971372">
        <w:rPr>
          <w:rFonts w:ascii="Arial" w:hAnsi="Arial" w:cs="Arial"/>
          <w:sz w:val="22"/>
        </w:rPr>
        <w:t xml:space="preserve">. It was lease out by </w:t>
      </w:r>
      <w:r>
        <w:rPr>
          <w:rFonts w:ascii="Arial" w:hAnsi="Arial" w:cs="Arial"/>
          <w:sz w:val="22"/>
        </w:rPr>
        <w:t>Government of West Bengal for the long term period of</w:t>
      </w:r>
      <w:r w:rsidRPr="00AC6A6E">
        <w:rPr>
          <w:rFonts w:ascii="Arial" w:hAnsi="Arial" w:cs="Arial"/>
          <w:sz w:val="22"/>
        </w:rPr>
        <w:t xml:space="preserve"> </w:t>
      </w:r>
      <w:r>
        <w:rPr>
          <w:rFonts w:ascii="Arial" w:hAnsi="Arial" w:cs="Arial"/>
          <w:sz w:val="22"/>
        </w:rPr>
        <w:t xml:space="preserve">99 </w:t>
      </w:r>
      <w:r w:rsidR="005D4EA3">
        <w:rPr>
          <w:rFonts w:ascii="Arial" w:hAnsi="Arial" w:cs="Arial"/>
          <w:sz w:val="22"/>
        </w:rPr>
        <w:t xml:space="preserve">and 90 </w:t>
      </w:r>
      <w:r>
        <w:rPr>
          <w:rFonts w:ascii="Arial" w:hAnsi="Arial" w:cs="Arial"/>
          <w:sz w:val="22"/>
        </w:rPr>
        <w:t xml:space="preserve">years </w:t>
      </w:r>
      <w:r w:rsidRPr="00AC6A6E">
        <w:rPr>
          <w:rFonts w:ascii="Arial" w:hAnsi="Arial" w:cs="Arial"/>
          <w:sz w:val="22"/>
        </w:rPr>
        <w:t xml:space="preserve">in different villages namely </w:t>
      </w:r>
      <w:proofErr w:type="spellStart"/>
      <w:r w:rsidR="005D4EA3">
        <w:rPr>
          <w:rFonts w:ascii="Arial" w:hAnsi="Arial" w:cs="Arial"/>
          <w:sz w:val="22"/>
        </w:rPr>
        <w:t>Bhumiaraichak</w:t>
      </w:r>
      <w:proofErr w:type="spellEnd"/>
      <w:r w:rsidR="005D4EA3">
        <w:rPr>
          <w:rFonts w:ascii="Arial" w:hAnsi="Arial" w:cs="Arial"/>
          <w:sz w:val="22"/>
        </w:rPr>
        <w:t xml:space="preserve">, </w:t>
      </w:r>
      <w:proofErr w:type="spellStart"/>
      <w:r w:rsidR="005D4EA3">
        <w:rPr>
          <w:rFonts w:ascii="Arial" w:hAnsi="Arial" w:cs="Arial"/>
          <w:sz w:val="22"/>
        </w:rPr>
        <w:t>Alichak</w:t>
      </w:r>
      <w:proofErr w:type="spellEnd"/>
      <w:r w:rsidR="005D4EA3">
        <w:rPr>
          <w:rFonts w:ascii="Arial" w:hAnsi="Arial" w:cs="Arial"/>
          <w:sz w:val="22"/>
        </w:rPr>
        <w:t xml:space="preserve">, </w:t>
      </w:r>
      <w:proofErr w:type="spellStart"/>
      <w:r w:rsidR="005D4EA3">
        <w:rPr>
          <w:rFonts w:ascii="Arial" w:hAnsi="Arial" w:cs="Arial"/>
          <w:sz w:val="22"/>
        </w:rPr>
        <w:t>Anandachak</w:t>
      </w:r>
      <w:proofErr w:type="spellEnd"/>
      <w:r w:rsidR="005D4EA3">
        <w:rPr>
          <w:rFonts w:ascii="Arial" w:hAnsi="Arial" w:cs="Arial"/>
          <w:sz w:val="22"/>
        </w:rPr>
        <w:t xml:space="preserve">, </w:t>
      </w:r>
      <w:proofErr w:type="spellStart"/>
      <w:r w:rsidR="005D4EA3">
        <w:rPr>
          <w:rFonts w:ascii="Arial" w:hAnsi="Arial" w:cs="Arial"/>
          <w:sz w:val="22"/>
        </w:rPr>
        <w:t>Krishnachak</w:t>
      </w:r>
      <w:proofErr w:type="spellEnd"/>
      <w:r w:rsidR="005D4EA3">
        <w:rPr>
          <w:rFonts w:ascii="Arial" w:hAnsi="Arial" w:cs="Arial"/>
          <w:sz w:val="22"/>
        </w:rPr>
        <w:t xml:space="preserve">, </w:t>
      </w:r>
      <w:proofErr w:type="spellStart"/>
      <w:r w:rsidR="005D4EA3">
        <w:rPr>
          <w:rFonts w:ascii="Arial" w:hAnsi="Arial" w:cs="Arial"/>
          <w:sz w:val="22"/>
        </w:rPr>
        <w:t>Jhikurkhali</w:t>
      </w:r>
      <w:proofErr w:type="spellEnd"/>
      <w:r>
        <w:rPr>
          <w:rFonts w:ascii="Arial" w:hAnsi="Arial" w:cs="Arial"/>
          <w:sz w:val="22"/>
        </w:rPr>
        <w:t>.</w:t>
      </w:r>
      <w:r w:rsidR="00F82E6D">
        <w:rPr>
          <w:rFonts w:ascii="Arial" w:hAnsi="Arial" w:cs="Arial"/>
          <w:sz w:val="22"/>
        </w:rPr>
        <w:t xml:space="preserve"> </w:t>
      </w:r>
      <w:r w:rsidR="003932C9">
        <w:rPr>
          <w:rFonts w:ascii="Arial" w:hAnsi="Arial" w:cs="Arial"/>
          <w:sz w:val="22"/>
        </w:rPr>
        <w:t>L</w:t>
      </w:r>
      <w:r w:rsidR="00F82E6D">
        <w:rPr>
          <w:rFonts w:ascii="Arial" w:hAnsi="Arial" w:cs="Arial"/>
          <w:sz w:val="22"/>
        </w:rPr>
        <w:t>and bifurcation</w:t>
      </w:r>
      <w:r w:rsidR="003932C9">
        <w:rPr>
          <w:rFonts w:ascii="Arial" w:hAnsi="Arial" w:cs="Arial"/>
          <w:sz w:val="22"/>
        </w:rPr>
        <w:t xml:space="preserve">, as per current usage </w:t>
      </w:r>
      <w:r w:rsidR="00717B2E">
        <w:rPr>
          <w:rFonts w:ascii="Arial" w:hAnsi="Arial" w:cs="Arial"/>
          <w:sz w:val="22"/>
        </w:rPr>
        <w:t xml:space="preserve">observed during the site visit and satellite tool measurement, </w:t>
      </w:r>
      <w:r w:rsidR="003932C9">
        <w:rPr>
          <w:rFonts w:ascii="Arial" w:hAnsi="Arial" w:cs="Arial"/>
          <w:sz w:val="22"/>
        </w:rPr>
        <w:t xml:space="preserve">is </w:t>
      </w:r>
      <w:r w:rsidR="00717B2E">
        <w:rPr>
          <w:rFonts w:ascii="Arial" w:hAnsi="Arial" w:cs="Arial"/>
          <w:sz w:val="22"/>
        </w:rPr>
        <w:t>tabulated below:-</w:t>
      </w:r>
    </w:p>
    <w:p w14:paraId="36DC7990" w14:textId="55AEB77A" w:rsidR="00A109E2" w:rsidRDefault="00A109E2" w:rsidP="005169D2">
      <w:pPr>
        <w:tabs>
          <w:tab w:val="left" w:pos="1890"/>
        </w:tabs>
        <w:spacing w:line="360" w:lineRule="auto"/>
        <w:ind w:left="426"/>
        <w:jc w:val="both"/>
        <w:rPr>
          <w:rFonts w:ascii="Arial" w:hAnsi="Arial" w:cs="Arial"/>
          <w:b/>
          <w:iCs/>
          <w:sz w:val="22"/>
        </w:rPr>
      </w:pP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F82E6D" w:rsidRPr="00F82E6D" w14:paraId="0F543F89" w14:textId="77777777" w:rsidTr="00F82E6D">
        <w:trPr>
          <w:trHeight w:val="300"/>
          <w:jc w:val="center"/>
        </w:trPr>
        <w:tc>
          <w:tcPr>
            <w:tcW w:w="704" w:type="dxa"/>
            <w:vMerge w:val="restart"/>
            <w:shd w:val="clear" w:color="auto" w:fill="002060"/>
            <w:noWrap/>
            <w:vAlign w:val="center"/>
            <w:hideMark/>
          </w:tcPr>
          <w:p w14:paraId="1BA2D98B" w14:textId="060F399C"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1807B04" w14:textId="525A4848"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48FC3A45"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F82E6D" w:rsidRPr="00F82E6D" w14:paraId="17368300" w14:textId="77777777" w:rsidTr="00F82E6D">
        <w:trPr>
          <w:trHeight w:val="300"/>
          <w:jc w:val="center"/>
        </w:trPr>
        <w:tc>
          <w:tcPr>
            <w:tcW w:w="704" w:type="dxa"/>
            <w:vMerge/>
            <w:shd w:val="clear" w:color="auto" w:fill="002060"/>
            <w:noWrap/>
            <w:vAlign w:val="center"/>
            <w:hideMark/>
          </w:tcPr>
          <w:p w14:paraId="2E1635C6" w14:textId="43CF62D4" w:rsidR="00F82E6D" w:rsidRPr="00F82E6D" w:rsidRDefault="00F82E6D" w:rsidP="00F82E6D">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2519BFF4" w14:textId="7AD82D99" w:rsidR="00F82E6D" w:rsidRPr="00F82E6D" w:rsidRDefault="00F82E6D" w:rsidP="00F82E6D">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67E5B101"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71C46A7F"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F82E6D" w:rsidRPr="00F82E6D" w14:paraId="560F2616" w14:textId="77777777" w:rsidTr="00F82E6D">
        <w:trPr>
          <w:trHeight w:val="300"/>
          <w:jc w:val="center"/>
        </w:trPr>
        <w:tc>
          <w:tcPr>
            <w:tcW w:w="704" w:type="dxa"/>
            <w:shd w:val="clear" w:color="auto" w:fill="auto"/>
            <w:noWrap/>
            <w:vAlign w:val="center"/>
            <w:hideMark/>
          </w:tcPr>
          <w:p w14:paraId="214C4A07"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6C0BCC6"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2B169D52" w14:textId="124355D4"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1D9E1EC5" w14:textId="0BECA5FE"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F82E6D" w:rsidRPr="00F82E6D" w14:paraId="1E341723" w14:textId="77777777" w:rsidTr="00F82E6D">
        <w:trPr>
          <w:trHeight w:val="300"/>
          <w:jc w:val="center"/>
        </w:trPr>
        <w:tc>
          <w:tcPr>
            <w:tcW w:w="704" w:type="dxa"/>
            <w:shd w:val="clear" w:color="auto" w:fill="auto"/>
            <w:noWrap/>
            <w:vAlign w:val="center"/>
            <w:hideMark/>
          </w:tcPr>
          <w:p w14:paraId="1E34EE84"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FAEED3B" w14:textId="0BBFB105"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CFE1E1" w14:textId="32DD5EEA"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6192883" w14:textId="17E24DE1"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F82E6D" w:rsidRPr="00F82E6D" w14:paraId="29DD862F" w14:textId="77777777" w:rsidTr="00F82E6D">
        <w:trPr>
          <w:trHeight w:val="300"/>
          <w:jc w:val="center"/>
        </w:trPr>
        <w:tc>
          <w:tcPr>
            <w:tcW w:w="704" w:type="dxa"/>
            <w:shd w:val="clear" w:color="auto" w:fill="auto"/>
            <w:noWrap/>
            <w:vAlign w:val="center"/>
            <w:hideMark/>
          </w:tcPr>
          <w:p w14:paraId="4F68629F"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729C3D7C"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EEFA213" w14:textId="26021C27"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299F9F" w14:textId="00335470"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F82E6D" w:rsidRPr="00F82E6D" w14:paraId="5A6667FF" w14:textId="77777777" w:rsidTr="00F82E6D">
        <w:trPr>
          <w:trHeight w:val="300"/>
          <w:jc w:val="center"/>
        </w:trPr>
        <w:tc>
          <w:tcPr>
            <w:tcW w:w="4394" w:type="dxa"/>
            <w:gridSpan w:val="2"/>
            <w:shd w:val="clear" w:color="auto" w:fill="D9D9D9" w:themeFill="background1" w:themeFillShade="D9"/>
            <w:noWrap/>
            <w:vAlign w:val="center"/>
            <w:hideMark/>
          </w:tcPr>
          <w:p w14:paraId="44F3A82B" w14:textId="1A552F0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528762E5" w14:textId="1048488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2EE9CCE6" w14:textId="115473A1"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497C6C1C" w14:textId="2426A3BF" w:rsidR="002D643E" w:rsidRDefault="002D643E" w:rsidP="005169D2">
      <w:pPr>
        <w:spacing w:line="360" w:lineRule="auto"/>
        <w:jc w:val="both"/>
        <w:rPr>
          <w:rFonts w:ascii="Arial" w:hAnsi="Arial" w:cs="Arial"/>
          <w:b/>
          <w:sz w:val="22"/>
          <w:szCs w:val="22"/>
        </w:rPr>
      </w:pPr>
    </w:p>
    <w:p w14:paraId="36994ABE" w14:textId="14260315" w:rsidR="002D643E" w:rsidRDefault="00E06FED" w:rsidP="00E664AD">
      <w:pPr>
        <w:spacing w:line="360" w:lineRule="auto"/>
        <w:ind w:right="-5"/>
        <w:jc w:val="center"/>
        <w:rPr>
          <w:rFonts w:ascii="Arial" w:hAnsi="Arial" w:cs="Arial"/>
          <w:b/>
          <w:sz w:val="22"/>
        </w:rPr>
      </w:pPr>
      <w:r>
        <w:rPr>
          <w:rFonts w:ascii="Arial" w:hAnsi="Arial" w:cs="Arial"/>
          <w:b/>
          <w:noProof/>
          <w:sz w:val="22"/>
          <w:lang w:val="en-IN" w:eastAsia="en-IN"/>
        </w:rPr>
        <w:drawing>
          <wp:inline distT="0" distB="0" distL="0" distR="0" wp14:anchorId="5DA575E8" wp14:editId="667960C7">
            <wp:extent cx="6178230" cy="3629025"/>
            <wp:effectExtent l="19050" t="19050" r="133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647" t="1819" r="3328" b="3288"/>
                    <a:stretch/>
                  </pic:blipFill>
                  <pic:spPr bwMode="auto">
                    <a:xfrm>
                      <a:off x="0" y="0"/>
                      <a:ext cx="6185471" cy="363327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3A141A" w14:textId="2D69517E" w:rsidR="005169D2" w:rsidRPr="005169D2" w:rsidRDefault="00DC3AD7" w:rsidP="00E664AD">
      <w:pPr>
        <w:spacing w:after="240" w:line="360" w:lineRule="auto"/>
        <w:ind w:right="-5"/>
        <w:jc w:val="center"/>
        <w:rPr>
          <w:rFonts w:ascii="Arial" w:hAnsi="Arial" w:cs="Arial"/>
          <w:b/>
          <w:i/>
          <w:sz w:val="20"/>
          <w:u w:val="single"/>
        </w:rPr>
      </w:pPr>
      <w:r>
        <w:rPr>
          <w:rFonts w:ascii="Arial" w:hAnsi="Arial" w:cs="Arial"/>
          <w:b/>
          <w:i/>
          <w:sz w:val="20"/>
          <w:u w:val="single"/>
        </w:rPr>
        <w:t>MCPI Pvt. Ltd.</w:t>
      </w:r>
      <w:r w:rsidR="002D643E" w:rsidRPr="00232A40">
        <w:rPr>
          <w:rFonts w:ascii="Arial" w:hAnsi="Arial" w:cs="Arial"/>
          <w:b/>
          <w:i/>
          <w:sz w:val="20"/>
          <w:u w:val="single"/>
        </w:rPr>
        <w:t xml:space="preserve"> Total Land Area Bounded by Red Line</w:t>
      </w:r>
    </w:p>
    <w:p w14:paraId="5FB17F73" w14:textId="41C6D5A9"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5169D2">
        <w:rPr>
          <w:rFonts w:ascii="Arial" w:hAnsi="Arial" w:cs="Arial"/>
          <w:b/>
          <w:sz w:val="22"/>
          <w:szCs w:val="22"/>
        </w:rPr>
        <w:t>Building and Civil Work</w:t>
      </w:r>
    </w:p>
    <w:p w14:paraId="37735B16" w14:textId="7E3AF5D6" w:rsidR="002D643E" w:rsidRDefault="001F6E37" w:rsidP="002D643E">
      <w:pPr>
        <w:pStyle w:val="ListParagraph"/>
        <w:spacing w:line="360" w:lineRule="auto"/>
        <w:ind w:right="200"/>
        <w:jc w:val="both"/>
        <w:rPr>
          <w:rFonts w:ascii="Arial" w:hAnsi="Arial" w:cs="Arial"/>
          <w:sz w:val="22"/>
        </w:rPr>
      </w:pPr>
      <w:r>
        <w:rPr>
          <w:rFonts w:ascii="Arial" w:hAnsi="Arial" w:cs="Arial"/>
          <w:sz w:val="22"/>
        </w:rPr>
        <w:t xml:space="preserve">MCPI Private </w:t>
      </w:r>
      <w:r w:rsidR="002D643E" w:rsidRPr="00595ACE">
        <w:rPr>
          <w:rFonts w:ascii="Arial" w:hAnsi="Arial" w:cs="Arial"/>
          <w:sz w:val="22"/>
        </w:rPr>
        <w:t xml:space="preserve">Limited-Haldia is subdivided into various sections such as </w:t>
      </w:r>
      <w:r>
        <w:rPr>
          <w:rFonts w:ascii="Arial" w:hAnsi="Arial" w:cs="Arial"/>
          <w:sz w:val="22"/>
        </w:rPr>
        <w:t>DP CTA, DP Utility, HP CTA, HP Utility, Limestone process, CHH, Tank Farm, logistic etc.</w:t>
      </w:r>
    </w:p>
    <w:p w14:paraId="5F7A1B94" w14:textId="77777777" w:rsidR="002D643E" w:rsidRDefault="002D643E" w:rsidP="002D643E">
      <w:pPr>
        <w:pStyle w:val="ListParagraph"/>
        <w:spacing w:line="360" w:lineRule="auto"/>
        <w:ind w:right="200"/>
        <w:jc w:val="both"/>
        <w:rPr>
          <w:rFonts w:ascii="Arial" w:hAnsi="Arial" w:cs="Arial"/>
          <w:sz w:val="22"/>
        </w:rPr>
      </w:pPr>
    </w:p>
    <w:p w14:paraId="6A80ECA2" w14:textId="6AC8FF65" w:rsidR="002D643E" w:rsidRDefault="002D643E" w:rsidP="002D643E">
      <w:pPr>
        <w:pStyle w:val="ListParagraph"/>
        <w:spacing w:line="360" w:lineRule="auto"/>
        <w:ind w:right="200"/>
        <w:jc w:val="both"/>
        <w:rPr>
          <w:rFonts w:ascii="Arial" w:hAnsi="Arial" w:cs="Arial"/>
          <w:sz w:val="22"/>
        </w:rPr>
      </w:pPr>
      <w:r w:rsidRPr="0075517B">
        <w:rPr>
          <w:rFonts w:ascii="Arial" w:hAnsi="Arial" w:cs="Arial"/>
          <w:sz w:val="22"/>
        </w:rPr>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 </w:t>
      </w:r>
      <w:r w:rsidR="00184012">
        <w:rPr>
          <w:rFonts w:ascii="Arial" w:hAnsi="Arial" w:cs="Arial"/>
          <w:sz w:val="22"/>
        </w:rPr>
        <w:t>PTA</w:t>
      </w:r>
      <w:r>
        <w:rPr>
          <w:rFonts w:ascii="Arial" w:hAnsi="Arial" w:cs="Arial"/>
          <w:sz w:val="22"/>
        </w:rPr>
        <w:t xml:space="preserve"> </w:t>
      </w:r>
      <w:r w:rsidRPr="0075517B">
        <w:rPr>
          <w:rFonts w:ascii="Arial" w:hAnsi="Arial" w:cs="Arial"/>
          <w:sz w:val="22"/>
        </w:rPr>
        <w:t>Plant</w:t>
      </w:r>
      <w:r>
        <w:rPr>
          <w:rFonts w:ascii="Arial" w:hAnsi="Arial" w:cs="Arial"/>
          <w:sz w:val="22"/>
        </w:rPr>
        <w:t xml:space="preserve"> </w:t>
      </w:r>
      <w:r w:rsidRPr="0075517B">
        <w:rPr>
          <w:rFonts w:ascii="Arial" w:hAnsi="Arial" w:cs="Arial"/>
          <w:sz w:val="22"/>
        </w:rPr>
        <w:t xml:space="preserve">are </w:t>
      </w:r>
      <w:r w:rsidR="00184012">
        <w:rPr>
          <w:rFonts w:ascii="Arial" w:hAnsi="Arial" w:cs="Arial"/>
          <w:sz w:val="22"/>
        </w:rPr>
        <w:t>Product Warehouse, HP Compressor House, Maintenance Building, Engineering Store-1, HP Bagging House, MRSS Building, CHH Heater Sheds, Main Control Building, Main Office Building, HP Chemical Storage, Engineering Store-2, Compressor House etc.</w:t>
      </w:r>
    </w:p>
    <w:p w14:paraId="6F02E3F5" w14:textId="77777777" w:rsidR="002D643E" w:rsidRDefault="002D643E" w:rsidP="002D643E">
      <w:pPr>
        <w:pStyle w:val="ListParagraph"/>
        <w:spacing w:line="360" w:lineRule="auto"/>
        <w:ind w:right="200"/>
        <w:jc w:val="both"/>
        <w:rPr>
          <w:rFonts w:ascii="Arial" w:hAnsi="Arial" w:cs="Arial"/>
          <w:sz w:val="22"/>
        </w:rPr>
      </w:pPr>
    </w:p>
    <w:p w14:paraId="5CF0176D" w14:textId="3BFAB350" w:rsidR="002D643E" w:rsidRPr="0075517B" w:rsidRDefault="002D643E" w:rsidP="002D643E">
      <w:pPr>
        <w:pStyle w:val="ListParagraph"/>
        <w:spacing w:line="360" w:lineRule="auto"/>
        <w:ind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practices like GI shed mounted and cladded on prefabricated steel Structure &amp; RCC Structures. Area of Administration &amp; Official Blocks is constructed of RCC framed Structures. Firef</w:t>
      </w:r>
      <w:r>
        <w:rPr>
          <w:rFonts w:ascii="Arial" w:hAnsi="Arial" w:cs="Arial"/>
          <w:sz w:val="22"/>
        </w:rPr>
        <w:t>i</w:t>
      </w:r>
      <w:r w:rsidRPr="0075517B">
        <w:rPr>
          <w:rFonts w:ascii="Arial" w:hAnsi="Arial" w:cs="Arial"/>
          <w:sz w:val="22"/>
        </w:rPr>
        <w:t>ghting system is installed in the various Buildings. Year of construction, type of construction, and Physical condition of various buildings are mentioned in the Building and Civil Work valuation Section “Part-B” of the report.</w:t>
      </w:r>
    </w:p>
    <w:p w14:paraId="01BFA052" w14:textId="19467981" w:rsidR="002D643E" w:rsidRPr="003835C8" w:rsidRDefault="003016CA" w:rsidP="00E664AD">
      <w:pPr>
        <w:spacing w:line="360" w:lineRule="auto"/>
        <w:ind w:right="200"/>
        <w:jc w:val="center"/>
        <w:rPr>
          <w:rFonts w:ascii="Arial" w:hAnsi="Arial" w:cs="Arial"/>
          <w:b/>
          <w:sz w:val="22"/>
        </w:rPr>
      </w:pPr>
      <w:r>
        <w:rPr>
          <w:rFonts w:ascii="Arial" w:hAnsi="Arial" w:cs="Arial"/>
          <w:b/>
          <w:noProof/>
          <w:sz w:val="22"/>
          <w:lang w:val="en-IN" w:eastAsia="en-IN"/>
        </w:rPr>
        <w:drawing>
          <wp:inline distT="0" distB="0" distL="0" distR="0" wp14:anchorId="42EF753D" wp14:editId="56C153F7">
            <wp:extent cx="6080610" cy="4657725"/>
            <wp:effectExtent l="19050" t="19050" r="158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059" t="3717" r="2431" b="4679"/>
                    <a:stretch/>
                  </pic:blipFill>
                  <pic:spPr bwMode="auto">
                    <a:xfrm>
                      <a:off x="0" y="0"/>
                      <a:ext cx="6087239" cy="4662802"/>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B42C8" w14:textId="77777777" w:rsidR="005169D2" w:rsidRDefault="005169D2">
      <w:pPr>
        <w:spacing w:after="160" w:line="259" w:lineRule="auto"/>
        <w:rPr>
          <w:rFonts w:ascii="Arial" w:hAnsi="Arial" w:cs="Arial"/>
          <w:b/>
          <w:sz w:val="22"/>
        </w:rPr>
      </w:pPr>
      <w:r>
        <w:rPr>
          <w:rFonts w:ascii="Arial" w:hAnsi="Arial" w:cs="Arial"/>
          <w:b/>
          <w:sz w:val="22"/>
        </w:rPr>
        <w:br w:type="page"/>
      </w:r>
    </w:p>
    <w:p w14:paraId="2F761699" w14:textId="4CBE7622"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96782D" w:rsidRPr="005169D2">
        <w:rPr>
          <w:rFonts w:ascii="Arial" w:hAnsi="Arial" w:cs="Arial"/>
          <w:b/>
          <w:sz w:val="22"/>
          <w:szCs w:val="22"/>
        </w:rPr>
        <w:t>Major facilities existing in MCPI Private Limited</w:t>
      </w:r>
      <w:r w:rsidR="002D643E" w:rsidRPr="005169D2">
        <w:rPr>
          <w:rFonts w:ascii="Arial" w:hAnsi="Arial" w:cs="Arial"/>
          <w:b/>
          <w:sz w:val="22"/>
          <w:szCs w:val="22"/>
        </w:rPr>
        <w:t xml:space="preserve"> – </w:t>
      </w:r>
      <w:r w:rsidR="0096782D" w:rsidRPr="005169D2">
        <w:rPr>
          <w:rFonts w:ascii="Arial" w:hAnsi="Arial" w:cs="Arial"/>
          <w:b/>
          <w:sz w:val="22"/>
          <w:szCs w:val="22"/>
        </w:rPr>
        <w:t>Haldia</w:t>
      </w:r>
      <w:r w:rsidR="002D643E" w:rsidRPr="005169D2">
        <w:rPr>
          <w:rFonts w:ascii="Arial" w:hAnsi="Arial" w:cs="Arial"/>
          <w:b/>
          <w:sz w:val="22"/>
          <w:szCs w:val="22"/>
        </w:rPr>
        <w:t xml:space="preserve">: </w:t>
      </w:r>
    </w:p>
    <w:p w14:paraId="2FA045CE" w14:textId="13216240" w:rsidR="003C7E68" w:rsidRDefault="0096782D" w:rsidP="00F03F5B">
      <w:pPr>
        <w:pStyle w:val="ListParagraph"/>
        <w:spacing w:line="360" w:lineRule="auto"/>
        <w:ind w:right="200"/>
        <w:jc w:val="both"/>
        <w:rPr>
          <w:rFonts w:ascii="Arial" w:hAnsi="Arial" w:cs="Arial"/>
          <w:sz w:val="22"/>
        </w:rPr>
      </w:pPr>
      <w:r>
        <w:rPr>
          <w:rFonts w:ascii="Arial" w:hAnsi="Arial" w:cs="Arial"/>
          <w:sz w:val="22"/>
        </w:rPr>
        <w:t xml:space="preserve">The subject plant was set-up in year 2000. Initially, the plant was installed by </w:t>
      </w:r>
      <w:r w:rsidRPr="0096782D">
        <w:rPr>
          <w:rFonts w:ascii="Arial" w:hAnsi="Arial" w:cs="Arial"/>
          <w:sz w:val="22"/>
        </w:rPr>
        <w:t>Mitsubishi Chemicals Corporation</w:t>
      </w:r>
      <w:r>
        <w:rPr>
          <w:rFonts w:ascii="Arial" w:hAnsi="Arial" w:cs="Arial"/>
          <w:sz w:val="22"/>
        </w:rPr>
        <w:t xml:space="preserve"> to produce Purified Terephthalic Acid (PTA) from Crude Terephthalic Acid (CTA). It was acquired by MCPI in year 2016 and name changed to MPCI Private Limited. The total production capacity of the plant is 1.27 MTPA</w:t>
      </w:r>
      <w:r w:rsidR="003C7E68">
        <w:rPr>
          <w:rFonts w:ascii="Arial" w:hAnsi="Arial" w:cs="Arial"/>
          <w:sz w:val="22"/>
        </w:rPr>
        <w:t>.</w:t>
      </w:r>
      <w:r w:rsidR="00F03F5B">
        <w:rPr>
          <w:rFonts w:ascii="Arial" w:hAnsi="Arial" w:cs="Arial"/>
          <w:sz w:val="22"/>
        </w:rPr>
        <w:t xml:space="preserve"> </w:t>
      </w:r>
      <w:r w:rsidR="003C7E68" w:rsidRPr="00F03F5B">
        <w:rPr>
          <w:rFonts w:ascii="Arial" w:hAnsi="Arial" w:cs="Arial"/>
          <w:sz w:val="22"/>
        </w:rPr>
        <w:t>T</w:t>
      </w:r>
      <w:r w:rsidR="00F03F5B">
        <w:rPr>
          <w:rFonts w:ascii="Arial" w:hAnsi="Arial" w:cs="Arial"/>
          <w:sz w:val="22"/>
        </w:rPr>
        <w:t xml:space="preserve">he plant is </w:t>
      </w:r>
      <w:r w:rsidR="003C7E68" w:rsidRPr="00F03F5B">
        <w:rPr>
          <w:rFonts w:ascii="Arial" w:hAnsi="Arial" w:cs="Arial"/>
          <w:sz w:val="22"/>
        </w:rPr>
        <w:t xml:space="preserve">divided into 2 subunits </w:t>
      </w:r>
      <w:r w:rsidR="00F03F5B">
        <w:rPr>
          <w:rFonts w:ascii="Arial" w:hAnsi="Arial" w:cs="Arial"/>
          <w:sz w:val="22"/>
        </w:rPr>
        <w:t xml:space="preserve">i.e. </w:t>
      </w:r>
      <w:r w:rsidR="003C7E68" w:rsidRPr="00F03F5B">
        <w:rPr>
          <w:rFonts w:ascii="Arial" w:hAnsi="Arial" w:cs="Arial"/>
          <w:sz w:val="22"/>
        </w:rPr>
        <w:t xml:space="preserve">HP </w:t>
      </w:r>
      <w:r w:rsidR="00F03F5B">
        <w:rPr>
          <w:rFonts w:ascii="Arial" w:hAnsi="Arial" w:cs="Arial"/>
          <w:sz w:val="22"/>
        </w:rPr>
        <w:t xml:space="preserve">Plant </w:t>
      </w:r>
      <w:r w:rsidR="003C7E68" w:rsidRPr="00F03F5B">
        <w:rPr>
          <w:rFonts w:ascii="Arial" w:hAnsi="Arial" w:cs="Arial"/>
          <w:sz w:val="22"/>
        </w:rPr>
        <w:t>&amp; DP plant.</w:t>
      </w:r>
    </w:p>
    <w:p w14:paraId="02C2E2EE" w14:textId="24A1AC19" w:rsidR="00F03F5B" w:rsidRDefault="00F03F5B" w:rsidP="00F03F5B">
      <w:pPr>
        <w:pStyle w:val="ListParagraph"/>
        <w:spacing w:line="360" w:lineRule="auto"/>
        <w:ind w:right="200"/>
        <w:jc w:val="both"/>
        <w:rPr>
          <w:rFonts w:ascii="Arial" w:hAnsi="Arial" w:cs="Arial"/>
          <w:sz w:val="22"/>
        </w:rPr>
      </w:pPr>
      <w:r w:rsidRPr="00F03F5B">
        <w:rPr>
          <w:rFonts w:ascii="Arial" w:hAnsi="Arial" w:cs="Arial"/>
          <w:b/>
          <w:sz w:val="22"/>
        </w:rPr>
        <w:t>DP Plant:</w:t>
      </w:r>
      <w:r>
        <w:rPr>
          <w:rFonts w:ascii="Arial" w:hAnsi="Arial" w:cs="Arial"/>
          <w:sz w:val="22"/>
        </w:rPr>
        <w:t xml:space="preserve"> It is also known as Delhi Plant. It has slightly conventional/older technology as compared to HP Plant. It produces Crude Terephthalic Acid (CTA) which is further used for the production of Purified Terephthalic Acid (PTA).</w:t>
      </w:r>
    </w:p>
    <w:p w14:paraId="7C61E888" w14:textId="05BDBB31" w:rsidR="002D643E" w:rsidRPr="005169D2" w:rsidRDefault="00F03F5B" w:rsidP="005169D2">
      <w:pPr>
        <w:pStyle w:val="ListParagraph"/>
        <w:spacing w:line="360" w:lineRule="auto"/>
        <w:ind w:right="200"/>
        <w:jc w:val="both"/>
        <w:rPr>
          <w:rFonts w:ascii="Arial" w:hAnsi="Arial" w:cs="Arial"/>
          <w:sz w:val="22"/>
        </w:rPr>
      </w:pPr>
      <w:r>
        <w:rPr>
          <w:rFonts w:ascii="Arial" w:hAnsi="Arial" w:cs="Arial"/>
          <w:b/>
          <w:sz w:val="22"/>
        </w:rPr>
        <w:t>H</w:t>
      </w:r>
      <w:r w:rsidRPr="00F03F5B">
        <w:rPr>
          <w:rFonts w:ascii="Arial" w:hAnsi="Arial" w:cs="Arial"/>
          <w:b/>
          <w:sz w:val="22"/>
        </w:rPr>
        <w:t>P Plant:</w:t>
      </w:r>
      <w:r>
        <w:rPr>
          <w:rFonts w:ascii="Arial" w:hAnsi="Arial" w:cs="Arial"/>
          <w:sz w:val="22"/>
        </w:rPr>
        <w:t xml:space="preserve"> It is also known as Haldia Plant. It has modified/advanced technology as compared to DP Plant. It </w:t>
      </w:r>
      <w:r w:rsidR="00A7765B">
        <w:rPr>
          <w:rFonts w:ascii="Arial" w:hAnsi="Arial" w:cs="Arial"/>
          <w:sz w:val="22"/>
        </w:rPr>
        <w:t xml:space="preserve">also </w:t>
      </w:r>
      <w:r>
        <w:rPr>
          <w:rFonts w:ascii="Arial" w:hAnsi="Arial" w:cs="Arial"/>
          <w:sz w:val="22"/>
        </w:rPr>
        <w:t>produces Crude Terephthalic Acid (CTA) which is further used for the production of Purified Terephthalic Acid (PTA).</w:t>
      </w:r>
    </w:p>
    <w:p w14:paraId="71D7B9B7" w14:textId="77777777" w:rsidR="002D643E" w:rsidRPr="004510E2" w:rsidRDefault="002D643E" w:rsidP="002D643E">
      <w:pPr>
        <w:pStyle w:val="ListParagraph"/>
        <w:spacing w:line="360" w:lineRule="auto"/>
        <w:ind w:left="284" w:right="16"/>
        <w:jc w:val="both"/>
        <w:rPr>
          <w:rFonts w:ascii="Arial" w:hAnsi="Arial" w:cs="Arial"/>
          <w:b/>
          <w:sz w:val="22"/>
          <w:highlight w:val="yellow"/>
        </w:rPr>
      </w:pPr>
    </w:p>
    <w:p w14:paraId="1523438A" w14:textId="11A39CAE"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1440A1FD" w:rsidR="002D643E" w:rsidRPr="009579A7" w:rsidRDefault="002D643E" w:rsidP="002D643E">
      <w:pPr>
        <w:spacing w:before="15" w:after="15" w:line="360" w:lineRule="auto"/>
        <w:ind w:left="709" w:right="15"/>
        <w:jc w:val="both"/>
        <w:rPr>
          <w:rFonts w:ascii="Arial" w:hAnsi="Arial" w:cs="Arial"/>
          <w:sz w:val="22"/>
          <w:szCs w:val="22"/>
        </w:rPr>
      </w:pPr>
      <w:r w:rsidRPr="009579A7">
        <w:rPr>
          <w:rFonts w:ascii="Arial" w:hAnsi="Arial" w:cs="Arial"/>
          <w:sz w:val="22"/>
          <w:szCs w:val="22"/>
        </w:rPr>
        <w:t>For the purpose of water requirement</w:t>
      </w:r>
      <w:r w:rsidRPr="00B53C76">
        <w:rPr>
          <w:rFonts w:ascii="Arial" w:hAnsi="Arial" w:cs="Arial"/>
          <w:sz w:val="22"/>
          <w:szCs w:val="22"/>
        </w:rPr>
        <w:t>, bore wells are installed inside the Plant.</w:t>
      </w:r>
      <w:r w:rsidRPr="009579A7">
        <w:rPr>
          <w:rFonts w:ascii="Arial" w:hAnsi="Arial" w:cs="Arial"/>
          <w:sz w:val="22"/>
          <w:szCs w:val="22"/>
        </w:rPr>
        <w:t xml:space="preserve"> </w:t>
      </w:r>
      <w:r w:rsidR="00B53C76">
        <w:rPr>
          <w:rFonts w:ascii="Arial" w:hAnsi="Arial" w:cs="Arial"/>
          <w:sz w:val="22"/>
          <w:szCs w:val="22"/>
        </w:rPr>
        <w:t>filtered</w:t>
      </w:r>
      <w:r w:rsidR="00B53C76" w:rsidRPr="009579A7">
        <w:rPr>
          <w:rFonts w:ascii="Arial" w:hAnsi="Arial" w:cs="Arial"/>
          <w:sz w:val="22"/>
          <w:szCs w:val="22"/>
        </w:rPr>
        <w:t xml:space="preserve"> water </w:t>
      </w:r>
      <w:r w:rsidR="00B53C76">
        <w:rPr>
          <w:rFonts w:ascii="Arial" w:hAnsi="Arial" w:cs="Arial"/>
          <w:sz w:val="22"/>
          <w:szCs w:val="22"/>
        </w:rPr>
        <w:t>a</w:t>
      </w:r>
      <w:r w:rsidRPr="009579A7">
        <w:rPr>
          <w:rFonts w:ascii="Arial" w:hAnsi="Arial" w:cs="Arial"/>
          <w:sz w:val="22"/>
          <w:szCs w:val="22"/>
        </w:rPr>
        <w:t xml:space="preserve">lso </w:t>
      </w:r>
      <w:r w:rsidR="00B53C76">
        <w:rPr>
          <w:rFonts w:ascii="Arial" w:hAnsi="Arial" w:cs="Arial"/>
          <w:sz w:val="22"/>
          <w:szCs w:val="22"/>
        </w:rPr>
        <w:t xml:space="preserve">received from </w:t>
      </w:r>
      <w:r w:rsidRPr="009579A7">
        <w:rPr>
          <w:rFonts w:ascii="Arial" w:hAnsi="Arial" w:cs="Arial"/>
          <w:sz w:val="22"/>
          <w:szCs w:val="22"/>
        </w:rPr>
        <w:t>with Haldia Development A</w:t>
      </w:r>
      <w:r w:rsidR="00CB2C9D">
        <w:rPr>
          <w:rFonts w:ascii="Arial" w:hAnsi="Arial" w:cs="Arial"/>
          <w:sz w:val="22"/>
          <w:szCs w:val="22"/>
        </w:rPr>
        <w:t>uthority</w:t>
      </w:r>
      <w:r w:rsidRPr="009579A7">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0EF61581"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4C268002" w:rsidR="002D643E" w:rsidRDefault="002D643E" w:rsidP="002D643E">
      <w:pPr>
        <w:pStyle w:val="ListParagraph"/>
        <w:spacing w:line="360" w:lineRule="auto"/>
        <w:ind w:right="16"/>
        <w:jc w:val="both"/>
        <w:rPr>
          <w:rFonts w:ascii="Arial" w:hAnsi="Arial" w:cs="Arial"/>
          <w:i/>
          <w:sz w:val="20"/>
          <w:szCs w:val="22"/>
        </w:rPr>
      </w:pPr>
      <w:r w:rsidRPr="002B628B">
        <w:rPr>
          <w:rFonts w:ascii="Arial" w:hAnsi="Arial" w:cs="Arial"/>
          <w:sz w:val="22"/>
          <w:szCs w:val="22"/>
        </w:rPr>
        <w:t xml:space="preserve">As per the information </w:t>
      </w:r>
      <w:r w:rsidR="00CB2C9D">
        <w:rPr>
          <w:rFonts w:ascii="Arial" w:hAnsi="Arial" w:cs="Arial"/>
          <w:sz w:val="22"/>
          <w:szCs w:val="22"/>
        </w:rPr>
        <w:t xml:space="preserve">shared during the site visit, the power requirements are fulfilled by grid supply from </w:t>
      </w:r>
      <w:r w:rsidR="00CB2C9D" w:rsidRPr="00CB2C9D">
        <w:rPr>
          <w:rFonts w:ascii="Arial" w:hAnsi="Arial" w:cs="Arial"/>
          <w:sz w:val="22"/>
          <w:szCs w:val="22"/>
        </w:rPr>
        <w:t>West Bengal State Electricity Distribution Company</w:t>
      </w:r>
      <w:r w:rsidR="00CB2C9D">
        <w:rPr>
          <w:rFonts w:ascii="Arial" w:hAnsi="Arial" w:cs="Arial"/>
          <w:sz w:val="22"/>
          <w:szCs w:val="22"/>
        </w:rPr>
        <w:t xml:space="preserve"> Limited (WBSEDCL). Company has a grid connection of </w:t>
      </w:r>
      <w:r w:rsidR="006D478E">
        <w:rPr>
          <w:rFonts w:ascii="Arial" w:hAnsi="Arial" w:cs="Arial"/>
          <w:sz w:val="22"/>
          <w:szCs w:val="22"/>
        </w:rPr>
        <w:t>27MV</w:t>
      </w:r>
      <w:r w:rsidR="00CB2C9D">
        <w:rPr>
          <w:rFonts w:ascii="Arial" w:hAnsi="Arial" w:cs="Arial"/>
          <w:sz w:val="22"/>
          <w:szCs w:val="22"/>
        </w:rPr>
        <w:t>A also company has installed 9 nos. of DG Sets for power backup</w:t>
      </w:r>
      <w:r w:rsidR="00CB2C9D" w:rsidRPr="00CB2C9D">
        <w:rPr>
          <w:rFonts w:ascii="Arial" w:hAnsi="Arial" w:cs="Arial"/>
          <w:sz w:val="22"/>
          <w:szCs w:val="22"/>
        </w:rPr>
        <w:t>.</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516E81D5" w14:textId="77777777" w:rsidR="002D643E" w:rsidRDefault="002D643E" w:rsidP="002D643E">
      <w:pPr>
        <w:spacing w:line="360" w:lineRule="auto"/>
        <w:jc w:val="both"/>
        <w:rPr>
          <w:rFonts w:ascii="Arial" w:hAnsi="Arial" w:cs="Arial"/>
          <w:b/>
          <w:sz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23086367" w14:textId="5AC2F3AE"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t xml:space="preserve">SCOPE OF THE REPORT: </w:t>
      </w:r>
      <w:r w:rsidRPr="00E664AD">
        <w:rPr>
          <w:rFonts w:ascii="Arial" w:hAnsi="Arial" w:cs="Arial"/>
          <w:sz w:val="22"/>
          <w:szCs w:val="22"/>
        </w:rPr>
        <w:t xml:space="preserve">To assess and determine Fair Market Valuation of the Assets of </w:t>
      </w:r>
      <w:r w:rsidR="002F0B16" w:rsidRPr="00E664AD">
        <w:rPr>
          <w:rFonts w:ascii="Arial" w:hAnsi="Arial" w:cs="Arial"/>
          <w:sz w:val="22"/>
          <w:szCs w:val="22"/>
        </w:rPr>
        <w:t>PTA Plant</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2F0B16" w:rsidRPr="00E664AD">
        <w:rPr>
          <w:rFonts w:ascii="Arial" w:hAnsi="Arial" w:cs="Arial"/>
          <w:sz w:val="22"/>
          <w:szCs w:val="22"/>
        </w:rPr>
        <w:t>MCPI Private</w:t>
      </w:r>
      <w:r w:rsidRPr="00E664AD">
        <w:rPr>
          <w:rFonts w:ascii="Arial" w:hAnsi="Arial" w:cs="Arial"/>
          <w:sz w:val="22"/>
          <w:szCs w:val="22"/>
        </w:rPr>
        <w:t xml:space="preserve"> Limited</w:t>
      </w:r>
      <w:r w:rsidRPr="00E664AD">
        <w:rPr>
          <w:rFonts w:ascii="Arial" w:hAnsi="Arial" w:cs="Arial"/>
          <w:b/>
          <w:sz w:val="22"/>
          <w:szCs w:val="22"/>
        </w:rPr>
        <w:t xml:space="preserve"> </w:t>
      </w:r>
      <w:r w:rsidRPr="00E664AD">
        <w:rPr>
          <w:rFonts w:ascii="Arial" w:hAnsi="Arial" w:cs="Arial"/>
          <w:sz w:val="22"/>
          <w:szCs w:val="22"/>
        </w:rPr>
        <w:t xml:space="preserve">at </w:t>
      </w:r>
      <w:proofErr w:type="spellStart"/>
      <w:r w:rsidR="002F0B16" w:rsidRPr="00E664AD">
        <w:rPr>
          <w:rFonts w:ascii="Arial" w:hAnsi="Arial" w:cs="Arial"/>
          <w:sz w:val="22"/>
          <w:szCs w:val="22"/>
        </w:rPr>
        <w:t>Purba</w:t>
      </w:r>
      <w:proofErr w:type="spellEnd"/>
      <w:r w:rsidR="002F0B16" w:rsidRPr="00E664AD">
        <w:rPr>
          <w:rFonts w:ascii="Arial" w:hAnsi="Arial" w:cs="Arial"/>
          <w:sz w:val="22"/>
          <w:szCs w:val="22"/>
        </w:rPr>
        <w:t xml:space="preserve"> </w:t>
      </w:r>
      <w:proofErr w:type="spellStart"/>
      <w:r w:rsidR="002F0B16" w:rsidRPr="00E664AD">
        <w:rPr>
          <w:rFonts w:ascii="Arial" w:hAnsi="Arial" w:cs="Arial"/>
          <w:sz w:val="22"/>
          <w:szCs w:val="22"/>
        </w:rPr>
        <w:t>Medinipur</w:t>
      </w:r>
      <w:proofErr w:type="spellEnd"/>
      <w:r w:rsidR="002F0B16" w:rsidRPr="00E664AD">
        <w:rPr>
          <w:rFonts w:ascii="Arial" w:hAnsi="Arial" w:cs="Arial"/>
          <w:sz w:val="22"/>
          <w:szCs w:val="22"/>
        </w:rPr>
        <w:t xml:space="preserve"> district in the </w:t>
      </w:r>
      <w:hyperlink r:id="rId20" w:tooltip="India" w:history="1">
        <w:r w:rsidR="002F0B16" w:rsidRPr="00E664AD">
          <w:rPr>
            <w:rFonts w:ascii="Arial" w:hAnsi="Arial" w:cs="Arial"/>
            <w:sz w:val="22"/>
            <w:szCs w:val="22"/>
          </w:rPr>
          <w:t>Indian</w:t>
        </w:r>
      </w:hyperlink>
      <w:r w:rsidR="002F0B16" w:rsidRPr="00E664AD">
        <w:rPr>
          <w:rFonts w:ascii="Arial" w:hAnsi="Arial" w:cs="Arial"/>
          <w:sz w:val="22"/>
          <w:szCs w:val="22"/>
        </w:rPr>
        <w:t> </w:t>
      </w:r>
      <w:hyperlink r:id="rId21" w:tooltip="States and territories of India" w:history="1">
        <w:r w:rsidR="002F0B16" w:rsidRPr="00E664AD">
          <w:rPr>
            <w:rFonts w:ascii="Arial" w:hAnsi="Arial" w:cs="Arial"/>
            <w:sz w:val="22"/>
            <w:szCs w:val="22"/>
          </w:rPr>
          <w:t>state</w:t>
        </w:r>
      </w:hyperlink>
      <w:r w:rsidR="002F0B16" w:rsidRPr="00E664AD">
        <w:rPr>
          <w:rFonts w:ascii="Arial" w:hAnsi="Arial" w:cs="Arial"/>
          <w:sz w:val="22"/>
          <w:szCs w:val="22"/>
        </w:rPr>
        <w:t> of West Bengal</w:t>
      </w:r>
      <w:hyperlink r:id="rId22" w:tooltip="Rajasthan" w:history="1"/>
      <w:r w:rsidRPr="00E664AD">
        <w:rPr>
          <w:rFonts w:ascii="Arial" w:hAnsi="Arial" w:cs="Arial"/>
          <w:sz w:val="22"/>
          <w:szCs w:val="22"/>
        </w:rPr>
        <w:t xml:space="preserve"> covering following points:</w:t>
      </w:r>
    </w:p>
    <w:p w14:paraId="13DA3C97"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Land and building.</w:t>
      </w:r>
    </w:p>
    <w:p w14:paraId="36531BFC"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the Plant &amp; Machinery of the Integrated Industry.</w:t>
      </w:r>
    </w:p>
    <w:p w14:paraId="39D41980" w14:textId="5AE75E66"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other fixed assets of the Project.</w:t>
      </w:r>
    </w:p>
    <w:p w14:paraId="5BAA271F" w14:textId="77777777" w:rsidR="002D643E" w:rsidRDefault="002D643E" w:rsidP="002D643E">
      <w:pPr>
        <w:spacing w:line="360" w:lineRule="auto"/>
        <w:ind w:left="66"/>
        <w:jc w:val="both"/>
        <w:rPr>
          <w:rFonts w:ascii="Arial" w:hAnsi="Arial" w:cs="Arial"/>
          <w:color w:val="000000"/>
          <w:sz w:val="22"/>
          <w:szCs w:val="22"/>
        </w:rPr>
      </w:pPr>
    </w:p>
    <w:p w14:paraId="44AD997C" w14:textId="7777777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2E61605" w14:textId="77777777" w:rsidR="00E664AD" w:rsidRPr="00E664AD" w:rsidRDefault="00E664AD" w:rsidP="00E664AD">
      <w:pPr>
        <w:spacing w:line="276" w:lineRule="auto"/>
        <w:rPr>
          <w:rFonts w:ascii="Arial" w:hAnsi="Arial" w:cs="Arial"/>
          <w:i/>
          <w:color w:val="000000" w:themeColor="text1"/>
          <w:sz w:val="20"/>
          <w:szCs w:val="20"/>
        </w:rPr>
      </w:pPr>
    </w:p>
    <w:p w14:paraId="41CF3193" w14:textId="5FE78DD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p w14:paraId="51394AA5" w14:textId="77777777" w:rsidR="00E664AD" w:rsidRDefault="00E664AD" w:rsidP="00E664AD">
      <w:pPr>
        <w:spacing w:line="360" w:lineRule="auto"/>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2D975FC3"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Land </w:t>
      </w:r>
      <w:r>
        <w:rPr>
          <w:rFonts w:ascii="Arial" w:hAnsi="Arial" w:cs="Arial"/>
          <w:sz w:val="22"/>
          <w:szCs w:val="22"/>
        </w:rPr>
        <w:t>Lease</w:t>
      </w:r>
      <w:r w:rsidRPr="000F3553">
        <w:rPr>
          <w:rFonts w:ascii="Arial" w:hAnsi="Arial" w:cs="Arial"/>
          <w:sz w:val="22"/>
          <w:szCs w:val="22"/>
        </w:rPr>
        <w:t xml:space="preserve"> Deeds</w:t>
      </w:r>
    </w:p>
    <w:p w14:paraId="0082429C" w14:textId="7777777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Details of Buildings as per the Building Sheet provided to the Company</w:t>
      </w:r>
    </w:p>
    <w:p w14:paraId="20421259" w14:textId="00361CF8"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5169D2">
        <w:rPr>
          <w:rFonts w:ascii="Arial" w:hAnsi="Arial" w:cs="Arial"/>
          <w:sz w:val="22"/>
          <w:szCs w:val="22"/>
        </w:rPr>
        <w:t>0-</w:t>
      </w:r>
      <w:r w:rsidRPr="00B53C76">
        <w:rPr>
          <w:rFonts w:ascii="Arial" w:hAnsi="Arial" w:cs="Arial"/>
          <w:sz w:val="22"/>
          <w:szCs w:val="22"/>
        </w:rPr>
        <w:t>0</w:t>
      </w:r>
      <w:r w:rsidR="005169D2">
        <w:rPr>
          <w:rFonts w:ascii="Arial" w:hAnsi="Arial" w:cs="Arial"/>
          <w:sz w:val="22"/>
          <w:szCs w:val="22"/>
        </w:rPr>
        <w:t>9-</w:t>
      </w:r>
      <w:r w:rsidRPr="00B53C76">
        <w:rPr>
          <w:rFonts w:ascii="Arial" w:hAnsi="Arial" w:cs="Arial"/>
          <w:sz w:val="22"/>
          <w:szCs w:val="22"/>
        </w:rPr>
        <w:t>20</w:t>
      </w:r>
      <w:r w:rsidR="00B53C76" w:rsidRPr="00B53C76">
        <w:rPr>
          <w:rFonts w:ascii="Arial" w:hAnsi="Arial" w:cs="Arial"/>
          <w:sz w:val="22"/>
          <w:szCs w:val="22"/>
        </w:rPr>
        <w:t>22</w:t>
      </w:r>
    </w:p>
    <w:p w14:paraId="66886850" w14:textId="77777777"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Certificate of Enlistment</w:t>
      </w:r>
    </w:p>
    <w:p w14:paraId="23419289" w14:textId="5333B48C"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Consent to operate</w:t>
      </w:r>
    </w:p>
    <w:p w14:paraId="1FF538A0" w14:textId="1D8A06CD"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License to work a factory</w:t>
      </w:r>
    </w:p>
    <w:p w14:paraId="09F0D3C9" w14:textId="7E8B3C1E" w:rsidR="002D643E" w:rsidRDefault="00E5397D" w:rsidP="00E5397D">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Tax payment receipt</w:t>
      </w:r>
    </w:p>
    <w:p w14:paraId="3E8E3FF0" w14:textId="267FDB1E" w:rsidR="00E5397D" w:rsidRDefault="00E5397D" w:rsidP="00E5397D">
      <w:pPr>
        <w:pStyle w:val="ListParagraph"/>
        <w:numPr>
          <w:ilvl w:val="0"/>
          <w:numId w:val="84"/>
        </w:numPr>
        <w:spacing w:line="360" w:lineRule="auto"/>
        <w:ind w:left="426"/>
        <w:jc w:val="both"/>
        <w:rPr>
          <w:rFonts w:ascii="Arial" w:hAnsi="Arial" w:cs="Arial"/>
          <w:sz w:val="22"/>
          <w:szCs w:val="22"/>
        </w:rPr>
      </w:pPr>
      <w:proofErr w:type="spellStart"/>
      <w:r>
        <w:rPr>
          <w:rFonts w:ascii="Arial" w:hAnsi="Arial" w:cs="Arial"/>
          <w:sz w:val="22"/>
          <w:szCs w:val="22"/>
        </w:rPr>
        <w:t>NoC</w:t>
      </w:r>
      <w:proofErr w:type="spellEnd"/>
      <w:r>
        <w:rPr>
          <w:rFonts w:ascii="Arial" w:hAnsi="Arial" w:cs="Arial"/>
          <w:sz w:val="22"/>
          <w:szCs w:val="22"/>
        </w:rPr>
        <w:t xml:space="preserve"> to explosive and Lice</w:t>
      </w:r>
      <w:r w:rsidR="00CE101E">
        <w:rPr>
          <w:rFonts w:ascii="Arial" w:hAnsi="Arial" w:cs="Arial"/>
          <w:sz w:val="22"/>
          <w:szCs w:val="22"/>
        </w:rPr>
        <w:t>nse to import &amp; store petroleum</w:t>
      </w:r>
    </w:p>
    <w:p w14:paraId="15A2ED8C" w14:textId="77777777" w:rsidR="00CE101E" w:rsidRDefault="00CE101E" w:rsidP="00CE101E">
      <w:pPr>
        <w:spacing w:line="360" w:lineRule="auto"/>
        <w:jc w:val="both"/>
        <w:rPr>
          <w:rFonts w:ascii="Arial" w:hAnsi="Arial" w:cs="Arial"/>
          <w:sz w:val="22"/>
          <w:szCs w:val="22"/>
        </w:rPr>
      </w:pPr>
    </w:p>
    <w:p w14:paraId="45578892" w14:textId="425F065A" w:rsidR="00CE101E" w:rsidRPr="00CE101E" w:rsidRDefault="00CE101E" w:rsidP="00CE101E">
      <w:pPr>
        <w:spacing w:line="360" w:lineRule="auto"/>
        <w:jc w:val="both"/>
        <w:rPr>
          <w:rFonts w:ascii="Arial" w:hAnsi="Arial" w:cs="Arial"/>
          <w:sz w:val="22"/>
          <w:szCs w:val="22"/>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5D23B3E0" w14:textId="15A09E71" w:rsidR="002D643E" w:rsidRDefault="002D643E" w:rsidP="002D643E">
      <w:pPr>
        <w:spacing w:after="160" w:line="259" w:lineRule="auto"/>
      </w:pPr>
      <w:r>
        <w:br w:type="page"/>
      </w:r>
    </w:p>
    <w:p w14:paraId="69C2E986" w14:textId="77777777" w:rsidR="002D643E" w:rsidRDefault="002D643E"/>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57BDE90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FE13F1">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2B19C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76884E6"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State Bank of India, </w:t>
            </w:r>
            <w:r w:rsidR="006E4519">
              <w:rPr>
                <w:rFonts w:ascii="Arial" w:hAnsi="Arial" w:cs="Arial"/>
                <w:sz w:val="20"/>
                <w:szCs w:val="18"/>
              </w:rPr>
              <w:t>CAG,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6680675"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M/s. </w:t>
            </w:r>
            <w:r w:rsidR="006E4519">
              <w:rPr>
                <w:rFonts w:ascii="Arial" w:hAnsi="Arial" w:cs="Arial"/>
                <w:sz w:val="20"/>
                <w:szCs w:val="18"/>
              </w:rPr>
              <w:t>MCPI</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6F9EF4D" w:rsidR="00DA635A" w:rsidRPr="00DA775D" w:rsidRDefault="006E4519" w:rsidP="006E4519">
            <w:pPr>
              <w:spacing w:line="276" w:lineRule="auto"/>
              <w:rPr>
                <w:rFonts w:ascii="Arial" w:hAnsi="Arial" w:cs="Arial"/>
                <w:sz w:val="20"/>
                <w:szCs w:val="18"/>
              </w:rPr>
            </w:pPr>
            <w:r>
              <w:rPr>
                <w:rFonts w:ascii="Arial" w:hAnsi="Arial" w:cs="Arial"/>
                <w:sz w:val="20"/>
                <w:szCs w:val="18"/>
              </w:rPr>
              <w:t xml:space="preserve">Via letter no. </w:t>
            </w:r>
            <w:r w:rsidR="00663637" w:rsidRPr="00DA775D">
              <w:rPr>
                <w:rFonts w:ascii="Arial" w:hAnsi="Arial" w:cs="Arial"/>
                <w:sz w:val="20"/>
                <w:szCs w:val="18"/>
              </w:rPr>
              <w:t xml:space="preserve">Dated </w:t>
            </w:r>
            <w:r>
              <w:rPr>
                <w:rFonts w:ascii="Arial" w:hAnsi="Arial" w:cs="Arial"/>
                <w:sz w:val="20"/>
                <w:szCs w:val="18"/>
              </w:rPr>
              <w:t>06</w:t>
            </w:r>
            <w:r w:rsidRPr="006E4519">
              <w:rPr>
                <w:rFonts w:ascii="Arial" w:hAnsi="Arial" w:cs="Arial"/>
                <w:sz w:val="20"/>
                <w:szCs w:val="18"/>
                <w:vertAlign w:val="superscript"/>
              </w:rPr>
              <w:t>th</w:t>
            </w:r>
            <w:r>
              <w:rPr>
                <w:rFonts w:ascii="Arial" w:hAnsi="Arial" w:cs="Arial"/>
                <w:sz w:val="20"/>
                <w:szCs w:val="18"/>
              </w:rPr>
              <w:t xml:space="preserve"> October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0A6D13B" w:rsidR="00EB58F1" w:rsidRPr="00DA775D" w:rsidRDefault="00EB58F1" w:rsidP="006E4519">
            <w:pPr>
              <w:spacing w:line="276" w:lineRule="auto"/>
              <w:jc w:val="both"/>
              <w:rPr>
                <w:rFonts w:ascii="Arial" w:hAnsi="Arial" w:cs="Arial"/>
                <w:sz w:val="20"/>
                <w:szCs w:val="20"/>
              </w:rPr>
            </w:pPr>
            <w:r w:rsidRPr="00DA775D">
              <w:rPr>
                <w:rFonts w:ascii="Arial" w:hAnsi="Arial" w:cs="Arial"/>
                <w:sz w:val="20"/>
                <w:szCs w:val="20"/>
              </w:rPr>
              <w:t xml:space="preserve">M/s. </w:t>
            </w:r>
            <w:r w:rsidR="006E4519">
              <w:rPr>
                <w:rFonts w:ascii="Arial" w:hAnsi="Arial" w:cs="Arial"/>
                <w:sz w:val="20"/>
                <w:szCs w:val="20"/>
              </w:rPr>
              <w:t>MCPI Private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888B3F" w:rsidR="00B4640C" w:rsidRPr="00DA775D" w:rsidRDefault="006E4519" w:rsidP="00DA775D">
            <w:pPr>
              <w:spacing w:line="276" w:lineRule="auto"/>
              <w:jc w:val="both"/>
              <w:rPr>
                <w:rFonts w:ascii="Arial" w:hAnsi="Arial" w:cs="Arial"/>
                <w:sz w:val="20"/>
                <w:szCs w:val="20"/>
              </w:rPr>
            </w:pPr>
            <w:r w:rsidRPr="006E4519">
              <w:rPr>
                <w:rFonts w:ascii="Arial" w:hAnsi="Arial" w:cs="Arial"/>
                <w:sz w:val="20"/>
                <w:szCs w:val="20"/>
              </w:rPr>
              <w:t xml:space="preserve">J.L. No. 121, 122, 128, 129, </w:t>
            </w:r>
            <w:proofErr w:type="spellStart"/>
            <w:r w:rsidRPr="006E4519">
              <w:rPr>
                <w:rFonts w:ascii="Arial" w:hAnsi="Arial" w:cs="Arial"/>
                <w:sz w:val="20"/>
                <w:szCs w:val="20"/>
              </w:rPr>
              <w:t>Mauza</w:t>
            </w:r>
            <w:proofErr w:type="spellEnd"/>
            <w:r w:rsidRPr="006E4519">
              <w:rPr>
                <w:rFonts w:ascii="Arial" w:hAnsi="Arial" w:cs="Arial"/>
                <w:sz w:val="20"/>
                <w:szCs w:val="20"/>
              </w:rPr>
              <w:t xml:space="preserve">- </w:t>
            </w:r>
            <w:proofErr w:type="spellStart"/>
            <w:r w:rsidRPr="006E4519">
              <w:rPr>
                <w:rFonts w:ascii="Arial" w:hAnsi="Arial" w:cs="Arial"/>
                <w:sz w:val="20"/>
                <w:szCs w:val="20"/>
              </w:rPr>
              <w:t>Bhuniaraichak</w:t>
            </w:r>
            <w:proofErr w:type="spellEnd"/>
            <w:r w:rsidRPr="006E4519">
              <w:rPr>
                <w:rFonts w:ascii="Arial" w:hAnsi="Arial" w:cs="Arial"/>
                <w:sz w:val="20"/>
                <w:szCs w:val="20"/>
              </w:rPr>
              <w:t xml:space="preserve">, </w:t>
            </w:r>
            <w:proofErr w:type="spellStart"/>
            <w:r w:rsidRPr="006E4519">
              <w:rPr>
                <w:rFonts w:ascii="Arial" w:hAnsi="Arial" w:cs="Arial"/>
                <w:sz w:val="20"/>
                <w:szCs w:val="20"/>
              </w:rPr>
              <w:t>Anandachak</w:t>
            </w:r>
            <w:proofErr w:type="spellEnd"/>
            <w:r w:rsidRPr="006E4519">
              <w:rPr>
                <w:rFonts w:ascii="Arial" w:hAnsi="Arial" w:cs="Arial"/>
                <w:sz w:val="20"/>
                <w:szCs w:val="20"/>
              </w:rPr>
              <w:t>/</w:t>
            </w:r>
            <w:proofErr w:type="spellStart"/>
            <w:r w:rsidRPr="006E4519">
              <w:rPr>
                <w:rFonts w:ascii="Arial" w:hAnsi="Arial" w:cs="Arial"/>
                <w:sz w:val="20"/>
                <w:szCs w:val="20"/>
              </w:rPr>
              <w:t>Krishnachak</w:t>
            </w:r>
            <w:proofErr w:type="spellEnd"/>
            <w:r w:rsidRPr="006E4519">
              <w:rPr>
                <w:rFonts w:ascii="Arial" w:hAnsi="Arial" w:cs="Arial"/>
                <w:sz w:val="20"/>
                <w:szCs w:val="20"/>
              </w:rPr>
              <w:t xml:space="preserve">, </w:t>
            </w:r>
            <w:proofErr w:type="spellStart"/>
            <w:r w:rsidRPr="006E4519">
              <w:rPr>
                <w:rFonts w:ascii="Arial" w:hAnsi="Arial" w:cs="Arial"/>
                <w:sz w:val="20"/>
                <w:szCs w:val="20"/>
              </w:rPr>
              <w:t>Alichak</w:t>
            </w:r>
            <w:proofErr w:type="spellEnd"/>
            <w:r w:rsidRPr="006E4519">
              <w:rPr>
                <w:rFonts w:ascii="Arial" w:hAnsi="Arial" w:cs="Arial"/>
                <w:sz w:val="20"/>
                <w:szCs w:val="20"/>
              </w:rPr>
              <w:t xml:space="preserve">, </w:t>
            </w:r>
            <w:proofErr w:type="spellStart"/>
            <w:r w:rsidRPr="006E4519">
              <w:rPr>
                <w:rFonts w:ascii="Arial" w:hAnsi="Arial" w:cs="Arial"/>
                <w:sz w:val="20"/>
                <w:szCs w:val="20"/>
              </w:rPr>
              <w:t>Jhikurkhali</w:t>
            </w:r>
            <w:proofErr w:type="spellEnd"/>
            <w:r w:rsidRPr="006E4519">
              <w:rPr>
                <w:rFonts w:ascii="Arial" w:hAnsi="Arial" w:cs="Arial"/>
                <w:sz w:val="20"/>
                <w:szCs w:val="20"/>
              </w:rPr>
              <w:t xml:space="preserve">, District- </w:t>
            </w:r>
            <w:proofErr w:type="spellStart"/>
            <w:r w:rsidRPr="006E4519">
              <w:rPr>
                <w:rFonts w:ascii="Arial" w:hAnsi="Arial" w:cs="Arial"/>
                <w:sz w:val="20"/>
                <w:szCs w:val="20"/>
              </w:rPr>
              <w:t>Midnapore</w:t>
            </w:r>
            <w:proofErr w:type="spellEnd"/>
            <w:r w:rsidRPr="006E4519">
              <w:rPr>
                <w:rFonts w:ascii="Arial" w:hAnsi="Arial" w:cs="Arial"/>
                <w:sz w:val="20"/>
                <w:szCs w:val="20"/>
              </w:rPr>
              <w:t>, West Bengal,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7E3093" w:rsidR="00DA635A" w:rsidRPr="00DA775D" w:rsidRDefault="00DA635A" w:rsidP="00A36E2D">
            <w:pPr>
              <w:spacing w:line="276" w:lineRule="auto"/>
              <w:jc w:val="both"/>
              <w:rPr>
                <w:rFonts w:ascii="Arial" w:hAnsi="Arial" w:cs="Arial"/>
                <w:sz w:val="20"/>
                <w:szCs w:val="20"/>
              </w:rPr>
            </w:pPr>
            <w:r w:rsidRPr="00DA775D">
              <w:rPr>
                <w:rFonts w:ascii="Arial" w:hAnsi="Arial" w:cs="Arial"/>
                <w:sz w:val="20"/>
                <w:szCs w:val="20"/>
              </w:rPr>
              <w:t>2</w:t>
            </w:r>
            <w:r w:rsidR="00A36E2D">
              <w:rPr>
                <w:rFonts w:ascii="Arial" w:hAnsi="Arial" w:cs="Arial"/>
                <w:sz w:val="20"/>
                <w:szCs w:val="20"/>
              </w:rPr>
              <w:t>9</w:t>
            </w:r>
            <w:r w:rsidR="00A36E2D" w:rsidRPr="00A36E2D">
              <w:rPr>
                <w:rFonts w:ascii="Arial" w:hAnsi="Arial" w:cs="Arial"/>
                <w:sz w:val="20"/>
                <w:szCs w:val="20"/>
                <w:vertAlign w:val="superscript"/>
              </w:rPr>
              <w:t>th</w:t>
            </w:r>
            <w:r w:rsidR="00A36E2D">
              <w:rPr>
                <w:rFonts w:ascii="Arial" w:hAnsi="Arial" w:cs="Arial"/>
                <w:sz w:val="20"/>
                <w:szCs w:val="20"/>
              </w:rPr>
              <w:t xml:space="preserve"> November</w:t>
            </w:r>
            <w:r w:rsidRPr="00DA775D">
              <w:rPr>
                <w:rFonts w:ascii="Arial" w:hAnsi="Arial" w:cs="Arial"/>
                <w:sz w:val="20"/>
                <w:szCs w:val="20"/>
              </w:rPr>
              <w:t xml:space="preserve"> 2022</w:t>
            </w:r>
            <w:r w:rsidR="00A36E2D">
              <w:rPr>
                <w:rFonts w:ascii="Arial" w:hAnsi="Arial" w:cs="Arial"/>
                <w:sz w:val="20"/>
                <w:szCs w:val="20"/>
              </w:rPr>
              <w:t xml:space="preserve"> to 01</w:t>
            </w:r>
            <w:r w:rsidR="00A36E2D" w:rsidRPr="00A36E2D">
              <w:rPr>
                <w:rFonts w:ascii="Arial" w:hAnsi="Arial" w:cs="Arial"/>
                <w:sz w:val="20"/>
                <w:szCs w:val="20"/>
                <w:vertAlign w:val="superscript"/>
              </w:rPr>
              <w:t>st</w:t>
            </w:r>
            <w:r w:rsidR="00A36E2D">
              <w:rPr>
                <w:rFonts w:ascii="Arial" w:hAnsi="Arial" w:cs="Arial"/>
                <w:sz w:val="20"/>
                <w:szCs w:val="20"/>
              </w:rPr>
              <w:t xml:space="preserve"> December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2C1A49FA" w14:textId="77777777" w:rsidR="00DA635A" w:rsidRDefault="00A36E2D"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w:t>
            </w:r>
          </w:p>
          <w:p w14:paraId="1A8F0C21" w14:textId="0CCA395A" w:rsidR="00A36E2D" w:rsidRPr="00DA775D" w:rsidRDefault="00A36E2D"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Subrata</w:t>
            </w:r>
            <w:proofErr w:type="spellEnd"/>
            <w:r>
              <w:rPr>
                <w:rFonts w:ascii="Arial" w:hAnsi="Arial" w:cs="Arial"/>
                <w:sz w:val="20"/>
                <w:szCs w:val="20"/>
              </w:rPr>
              <w:t xml:space="preserve"> Roy</w:t>
            </w:r>
          </w:p>
        </w:tc>
        <w:tc>
          <w:tcPr>
            <w:tcW w:w="2031" w:type="dxa"/>
            <w:tcBorders>
              <w:bottom w:val="single" w:sz="8" w:space="0" w:color="auto"/>
            </w:tcBorders>
          </w:tcPr>
          <w:p w14:paraId="7CD10728" w14:textId="437C98BE" w:rsidR="00DA635A" w:rsidRPr="00DA775D" w:rsidRDefault="00A36E2D"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5C7C5D76" w14:textId="77777777" w:rsidR="00DA635A" w:rsidRDefault="00A36E2D" w:rsidP="00EA2966">
            <w:pPr>
              <w:spacing w:line="276" w:lineRule="auto"/>
              <w:jc w:val="both"/>
              <w:rPr>
                <w:rFonts w:ascii="Arial" w:hAnsi="Arial" w:cs="Arial"/>
                <w:sz w:val="20"/>
                <w:szCs w:val="20"/>
              </w:rPr>
            </w:pPr>
            <w:r>
              <w:rPr>
                <w:rFonts w:ascii="Arial" w:hAnsi="Arial" w:cs="Arial"/>
                <w:sz w:val="20"/>
                <w:szCs w:val="20"/>
              </w:rPr>
              <w:t>+91 98008 80021</w:t>
            </w:r>
          </w:p>
          <w:p w14:paraId="67153BCC" w14:textId="7A87B8F7" w:rsidR="00A36E2D" w:rsidRPr="00DA775D" w:rsidRDefault="00A36E2D" w:rsidP="00EA2966">
            <w:pPr>
              <w:spacing w:line="276" w:lineRule="auto"/>
              <w:jc w:val="both"/>
              <w:rPr>
                <w:rFonts w:ascii="Arial" w:hAnsi="Arial" w:cs="Arial"/>
                <w:sz w:val="20"/>
                <w:szCs w:val="20"/>
              </w:rPr>
            </w:pPr>
            <w:r>
              <w:rPr>
                <w:rFonts w:ascii="Arial" w:hAnsi="Arial" w:cs="Arial"/>
                <w:sz w:val="20"/>
                <w:szCs w:val="20"/>
              </w:rPr>
              <w:t>+91 62922 39298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D8DDE" w:rsidR="00B4640C" w:rsidRPr="00DA775D" w:rsidRDefault="00A36E2D" w:rsidP="00DA775D">
            <w:pPr>
              <w:spacing w:line="276" w:lineRule="auto"/>
              <w:rPr>
                <w:rFonts w:ascii="Arial" w:hAnsi="Arial" w:cs="Arial"/>
                <w:sz w:val="20"/>
                <w:szCs w:val="20"/>
              </w:rPr>
            </w:pPr>
            <w:r>
              <w:rPr>
                <w:rFonts w:ascii="Arial" w:hAnsi="Arial" w:cs="Arial"/>
                <w:sz w:val="20"/>
                <w:szCs w:val="20"/>
              </w:rPr>
              <w:t>19</w:t>
            </w:r>
            <w:r w:rsidRPr="00A36E2D">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B11EDE0"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MCC PTA India Corp.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E701E1"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Involved in Chemical Manufacturing products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168"/>
        <w:gridCol w:w="283"/>
        <w:gridCol w:w="134"/>
        <w:gridCol w:w="263"/>
        <w:gridCol w:w="71"/>
        <w:gridCol w:w="553"/>
        <w:gridCol w:w="222"/>
        <w:gridCol w:w="63"/>
        <w:gridCol w:w="1818"/>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8D1A177" w14:textId="09D176DF"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Brief description of the Property under Valuation: M/s. </w:t>
            </w:r>
            <w:r w:rsidR="00971372" w:rsidRPr="00971372">
              <w:rPr>
                <w:rFonts w:ascii="Arial" w:hAnsi="Arial" w:cs="Arial"/>
                <w:sz w:val="20"/>
                <w:szCs w:val="20"/>
              </w:rPr>
              <w:t>MCPI Private</w:t>
            </w:r>
            <w:r w:rsidRPr="00971372">
              <w:rPr>
                <w:rFonts w:ascii="Arial" w:hAnsi="Arial" w:cs="Arial"/>
                <w:sz w:val="20"/>
                <w:szCs w:val="20"/>
              </w:rPr>
              <w:t xml:space="preserve"> Limited (</w:t>
            </w:r>
            <w:r w:rsidR="00971372" w:rsidRPr="00971372">
              <w:rPr>
                <w:rFonts w:ascii="Arial" w:hAnsi="Arial" w:cs="Arial"/>
                <w:sz w:val="20"/>
                <w:szCs w:val="20"/>
              </w:rPr>
              <w:t>MCPI</w:t>
            </w:r>
            <w:r w:rsidRPr="00971372">
              <w:rPr>
                <w:rFonts w:ascii="Arial" w:hAnsi="Arial" w:cs="Arial"/>
                <w:sz w:val="20"/>
                <w:szCs w:val="20"/>
              </w:rPr>
              <w:t xml:space="preserve">), </w:t>
            </w:r>
            <w:r w:rsidR="00971372" w:rsidRPr="00971372">
              <w:rPr>
                <w:rFonts w:ascii="Arial" w:hAnsi="Arial" w:cs="Arial"/>
                <w:sz w:val="20"/>
                <w:szCs w:val="20"/>
              </w:rPr>
              <w:t xml:space="preserve">is a 1.27 MTPA capacity plant to produce Purified Terephthalic Acid (PTA) from Crude Terephthalic Acid (CTA) located at J.L. No. 121, 122, 128, 129, </w:t>
            </w:r>
            <w:proofErr w:type="spellStart"/>
            <w:r w:rsidR="00971372" w:rsidRPr="00971372">
              <w:rPr>
                <w:rFonts w:ascii="Arial" w:hAnsi="Arial" w:cs="Arial"/>
                <w:sz w:val="20"/>
                <w:szCs w:val="20"/>
              </w:rPr>
              <w:t>Mauza</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Bhuniaraichak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Anandachak</w:t>
            </w:r>
            <w:proofErr w:type="spellEnd"/>
            <w:r w:rsidR="00971372" w:rsidRPr="00971372">
              <w:rPr>
                <w:rFonts w:ascii="Arial" w:hAnsi="Arial" w:cs="Arial"/>
                <w:sz w:val="20"/>
                <w:szCs w:val="20"/>
              </w:rPr>
              <w:t>/</w:t>
            </w:r>
            <w:proofErr w:type="spellStart"/>
            <w:r w:rsidR="00971372" w:rsidRPr="00971372">
              <w:rPr>
                <w:rFonts w:ascii="Arial" w:hAnsi="Arial" w:cs="Arial"/>
                <w:sz w:val="20"/>
                <w:szCs w:val="20"/>
              </w:rPr>
              <w:t>Krishnachak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Alichak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Jhikurkhali</w:t>
            </w:r>
            <w:proofErr w:type="spellEnd"/>
            <w:r w:rsidR="00971372" w:rsidRPr="00971372">
              <w:rPr>
                <w:rFonts w:ascii="Arial" w:hAnsi="Arial" w:cs="Arial"/>
                <w:sz w:val="20"/>
                <w:szCs w:val="20"/>
              </w:rPr>
              <w:t xml:space="preserve">, District- </w:t>
            </w:r>
            <w:proofErr w:type="spellStart"/>
            <w:r w:rsidR="00971372" w:rsidRPr="00971372">
              <w:rPr>
                <w:rFonts w:ascii="Arial" w:hAnsi="Arial" w:cs="Arial"/>
                <w:sz w:val="20"/>
                <w:szCs w:val="20"/>
              </w:rPr>
              <w:t>Midnapore</w:t>
            </w:r>
            <w:proofErr w:type="spellEnd"/>
            <w:r w:rsidR="00971372" w:rsidRPr="00971372">
              <w:rPr>
                <w:rFonts w:ascii="Arial" w:hAnsi="Arial" w:cs="Arial"/>
                <w:sz w:val="20"/>
                <w:szCs w:val="20"/>
              </w:rPr>
              <w:t>, West Bengal, India</w:t>
            </w:r>
            <w:r w:rsidRPr="00971372">
              <w:rPr>
                <w:rFonts w:ascii="Arial" w:hAnsi="Arial" w:cs="Arial"/>
                <w:sz w:val="20"/>
                <w:szCs w:val="20"/>
              </w:rPr>
              <w:t>.</w:t>
            </w:r>
          </w:p>
          <w:p w14:paraId="6D2C1597" w14:textId="77777777" w:rsidR="008241A2" w:rsidRPr="00971372" w:rsidRDefault="008241A2" w:rsidP="008241A2">
            <w:pPr>
              <w:spacing w:line="276" w:lineRule="auto"/>
              <w:jc w:val="both"/>
              <w:rPr>
                <w:rFonts w:ascii="Arial" w:hAnsi="Arial" w:cs="Arial"/>
                <w:sz w:val="20"/>
                <w:szCs w:val="20"/>
              </w:rPr>
            </w:pPr>
          </w:p>
          <w:p w14:paraId="4F452702" w14:textId="2CB5647E"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971372" w:rsidRPr="00971372">
              <w:rPr>
                <w:rFonts w:ascii="Arial" w:hAnsi="Arial" w:cs="Arial"/>
                <w:sz w:val="20"/>
                <w:szCs w:val="20"/>
              </w:rPr>
              <w:t>PTA</w:t>
            </w:r>
            <w:r w:rsidRPr="00971372">
              <w:rPr>
                <w:rFonts w:ascii="Arial" w:hAnsi="Arial" w:cs="Arial"/>
                <w:sz w:val="20"/>
                <w:szCs w:val="20"/>
              </w:rPr>
              <w:t xml:space="preserve"> Plant and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5603A034" w14:textId="77777777" w:rsidR="00412A5D" w:rsidRDefault="00971372" w:rsidP="008241A2">
            <w:pPr>
              <w:spacing w:line="276" w:lineRule="auto"/>
              <w:jc w:val="both"/>
              <w:rPr>
                <w:rFonts w:ascii="Arial" w:hAnsi="Arial" w:cs="Arial"/>
                <w:sz w:val="20"/>
                <w:szCs w:val="20"/>
              </w:rPr>
            </w:pPr>
            <w:r w:rsidRPr="00412A5D">
              <w:rPr>
                <w:rFonts w:ascii="Arial" w:hAnsi="Arial" w:cs="Arial"/>
                <w:sz w:val="20"/>
                <w:szCs w:val="20"/>
              </w:rPr>
              <w:t>The subject plant is spread over land area admeasuring 323.50 acre. The land was leased out to MCC</w:t>
            </w:r>
            <w:r w:rsidR="008241A2" w:rsidRPr="00412A5D">
              <w:rPr>
                <w:rFonts w:ascii="Arial" w:hAnsi="Arial" w:cs="Arial"/>
                <w:sz w:val="20"/>
                <w:szCs w:val="20"/>
              </w:rPr>
              <w:t xml:space="preserve"> </w:t>
            </w:r>
            <w:r w:rsidR="00AA2D36" w:rsidRPr="00412A5D">
              <w:rPr>
                <w:rFonts w:ascii="Arial" w:hAnsi="Arial" w:cs="Arial"/>
                <w:sz w:val="20"/>
                <w:szCs w:val="20"/>
              </w:rPr>
              <w:t xml:space="preserve">PTA India Corp. Private Limited by Government of West Bengal in year 1999 &amp; 2000. </w:t>
            </w:r>
            <w:r w:rsidR="00412A5D">
              <w:rPr>
                <w:rFonts w:ascii="Arial" w:hAnsi="Arial" w:cs="Arial"/>
                <w:sz w:val="20"/>
                <w:szCs w:val="20"/>
              </w:rPr>
              <w:t>As per copy of lease deed shared, details of land are tabulated below:-</w:t>
            </w:r>
          </w:p>
          <w:p w14:paraId="1AF2C956" w14:textId="77777777" w:rsidR="00412A5D" w:rsidRDefault="00412A5D" w:rsidP="008241A2">
            <w:pPr>
              <w:spacing w:line="276" w:lineRule="auto"/>
              <w:jc w:val="both"/>
              <w:rPr>
                <w:rFonts w:ascii="Arial" w:hAnsi="Arial" w:cs="Arial"/>
                <w:sz w:val="20"/>
                <w:szCs w:val="20"/>
              </w:rPr>
            </w:pPr>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7"/>
              <w:gridCol w:w="1560"/>
              <w:gridCol w:w="1417"/>
              <w:gridCol w:w="1418"/>
              <w:gridCol w:w="1559"/>
              <w:gridCol w:w="1133"/>
              <w:gridCol w:w="1135"/>
            </w:tblGrid>
            <w:tr w:rsidR="00412A5D" w:rsidRPr="00412A5D" w14:paraId="75A19DEE" w14:textId="77777777" w:rsidTr="003932C9">
              <w:trPr>
                <w:trHeight w:val="300"/>
              </w:trPr>
              <w:tc>
                <w:tcPr>
                  <w:tcW w:w="681" w:type="pct"/>
                  <w:shd w:val="clear" w:color="auto" w:fill="002060"/>
                  <w:noWrap/>
                  <w:vAlign w:val="center"/>
                </w:tcPr>
                <w:p w14:paraId="09E7B8F9" w14:textId="54349D3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Date</w:t>
                  </w:r>
                </w:p>
              </w:tc>
              <w:tc>
                <w:tcPr>
                  <w:tcW w:w="819" w:type="pct"/>
                  <w:shd w:val="clear" w:color="auto" w:fill="002060"/>
                  <w:noWrap/>
                  <w:vAlign w:val="center"/>
                </w:tcPr>
                <w:p w14:paraId="19AFD33E" w14:textId="6A6824E1"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Lessor</w:t>
                  </w:r>
                </w:p>
              </w:tc>
              <w:tc>
                <w:tcPr>
                  <w:tcW w:w="744" w:type="pct"/>
                  <w:shd w:val="clear" w:color="auto" w:fill="002060"/>
                  <w:noWrap/>
                  <w:vAlign w:val="center"/>
                </w:tcPr>
                <w:p w14:paraId="0947C080" w14:textId="385BC7BF"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Lessee</w:t>
                  </w:r>
                </w:p>
              </w:tc>
              <w:tc>
                <w:tcPr>
                  <w:tcW w:w="745" w:type="pct"/>
                  <w:shd w:val="clear" w:color="auto" w:fill="002060"/>
                  <w:noWrap/>
                  <w:vAlign w:val="center"/>
                </w:tcPr>
                <w:p w14:paraId="20B0B336" w14:textId="340AB57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Area</w:t>
                  </w:r>
                </w:p>
              </w:tc>
              <w:tc>
                <w:tcPr>
                  <w:tcW w:w="819" w:type="pct"/>
                  <w:shd w:val="clear" w:color="auto" w:fill="002060"/>
                  <w:noWrap/>
                  <w:vAlign w:val="center"/>
                </w:tcPr>
                <w:p w14:paraId="35D7E7C0" w14:textId="2A6BB56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Premium</w:t>
                  </w:r>
                  <w:r>
                    <w:rPr>
                      <w:rFonts w:ascii="Calibri" w:hAnsi="Calibri" w:cs="Calibri"/>
                      <w:b/>
                      <w:color w:val="FFFFFF" w:themeColor="background1"/>
                      <w:sz w:val="22"/>
                      <w:szCs w:val="22"/>
                      <w:lang w:val="en-IN" w:eastAsia="en-IN"/>
                    </w:rPr>
                    <w:t xml:space="preserve"> (Rs.)</w:t>
                  </w:r>
                </w:p>
              </w:tc>
              <w:tc>
                <w:tcPr>
                  <w:tcW w:w="595" w:type="pct"/>
                  <w:shd w:val="clear" w:color="auto" w:fill="002060"/>
                  <w:noWrap/>
                  <w:vAlign w:val="center"/>
                </w:tcPr>
                <w:p w14:paraId="27C9C41F" w14:textId="7868978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Period</w:t>
                  </w:r>
                </w:p>
              </w:tc>
              <w:tc>
                <w:tcPr>
                  <w:tcW w:w="596" w:type="pct"/>
                  <w:shd w:val="clear" w:color="auto" w:fill="002060"/>
                  <w:noWrap/>
                  <w:vAlign w:val="center"/>
                </w:tcPr>
                <w:p w14:paraId="0275A0AC" w14:textId="6829E60F" w:rsidR="00412A5D" w:rsidRPr="00412A5D" w:rsidRDefault="00412A5D" w:rsidP="00412A5D">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Yearly </w:t>
                  </w:r>
                  <w:r w:rsidRPr="00412A5D">
                    <w:rPr>
                      <w:rFonts w:ascii="Calibri" w:hAnsi="Calibri" w:cs="Calibri"/>
                      <w:b/>
                      <w:color w:val="FFFFFF" w:themeColor="background1"/>
                      <w:sz w:val="22"/>
                      <w:szCs w:val="22"/>
                      <w:lang w:val="en-IN" w:eastAsia="en-IN"/>
                    </w:rPr>
                    <w:t>Rental</w:t>
                  </w:r>
                </w:p>
              </w:tc>
            </w:tr>
            <w:tr w:rsidR="003932C9" w:rsidRPr="00412A5D" w14:paraId="7CD25505" w14:textId="77777777" w:rsidTr="003932C9">
              <w:trPr>
                <w:trHeight w:val="300"/>
              </w:trPr>
              <w:tc>
                <w:tcPr>
                  <w:tcW w:w="681" w:type="pct"/>
                  <w:shd w:val="clear" w:color="auto" w:fill="auto"/>
                  <w:noWrap/>
                  <w:vAlign w:val="center"/>
                  <w:hideMark/>
                </w:tcPr>
                <w:p w14:paraId="4512CEFA"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07-03-2000</w:t>
                  </w:r>
                </w:p>
              </w:tc>
              <w:tc>
                <w:tcPr>
                  <w:tcW w:w="819" w:type="pct"/>
                  <w:vMerge w:val="restart"/>
                  <w:shd w:val="clear" w:color="auto" w:fill="auto"/>
                  <w:noWrap/>
                  <w:vAlign w:val="center"/>
                  <w:hideMark/>
                </w:tcPr>
                <w:p w14:paraId="7D9B25D5" w14:textId="64F88764"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Haldia Development </w:t>
                  </w:r>
                  <w:r w:rsidRPr="00412A5D">
                    <w:rPr>
                      <w:rFonts w:ascii="Calibri" w:hAnsi="Calibri" w:cs="Calibri"/>
                      <w:color w:val="000000"/>
                      <w:sz w:val="22"/>
                      <w:szCs w:val="22"/>
                      <w:lang w:val="en-IN" w:eastAsia="en-IN"/>
                    </w:rPr>
                    <w:t>Authority</w:t>
                  </w:r>
                </w:p>
              </w:tc>
              <w:tc>
                <w:tcPr>
                  <w:tcW w:w="744" w:type="pct"/>
                  <w:vMerge w:val="restart"/>
                  <w:shd w:val="clear" w:color="auto" w:fill="auto"/>
                  <w:noWrap/>
                  <w:vAlign w:val="center"/>
                  <w:hideMark/>
                </w:tcPr>
                <w:p w14:paraId="4407547D"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 xml:space="preserve">MCC PTA India Corp. </w:t>
                  </w:r>
                  <w:proofErr w:type="spellStart"/>
                  <w:r w:rsidRPr="00412A5D">
                    <w:rPr>
                      <w:rFonts w:ascii="Calibri" w:hAnsi="Calibri" w:cs="Calibri"/>
                      <w:color w:val="000000"/>
                      <w:sz w:val="22"/>
                      <w:szCs w:val="22"/>
                      <w:lang w:val="en-IN" w:eastAsia="en-IN"/>
                    </w:rPr>
                    <w:t>Pvt.</w:t>
                  </w:r>
                  <w:proofErr w:type="spellEnd"/>
                  <w:r w:rsidRPr="00412A5D">
                    <w:rPr>
                      <w:rFonts w:ascii="Calibri" w:hAnsi="Calibri" w:cs="Calibri"/>
                      <w:color w:val="000000"/>
                      <w:sz w:val="22"/>
                      <w:szCs w:val="22"/>
                      <w:lang w:val="en-IN" w:eastAsia="en-IN"/>
                    </w:rPr>
                    <w:t xml:space="preserve"> Ltd.</w:t>
                  </w:r>
                </w:p>
              </w:tc>
              <w:tc>
                <w:tcPr>
                  <w:tcW w:w="745" w:type="pct"/>
                  <w:shd w:val="clear" w:color="auto" w:fill="auto"/>
                  <w:noWrap/>
                  <w:vAlign w:val="center"/>
                  <w:hideMark/>
                </w:tcPr>
                <w:p w14:paraId="68411FD7"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111.225 acre</w:t>
                  </w:r>
                </w:p>
              </w:tc>
              <w:tc>
                <w:tcPr>
                  <w:tcW w:w="819" w:type="pct"/>
                  <w:shd w:val="clear" w:color="auto" w:fill="auto"/>
                  <w:noWrap/>
                  <w:vAlign w:val="center"/>
                  <w:hideMark/>
                </w:tcPr>
                <w:p w14:paraId="256F728B" w14:textId="5BC64853"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3,83,72,625</w:t>
                  </w:r>
                </w:p>
              </w:tc>
              <w:tc>
                <w:tcPr>
                  <w:tcW w:w="595" w:type="pct"/>
                  <w:shd w:val="clear" w:color="auto" w:fill="auto"/>
                  <w:noWrap/>
                  <w:vAlign w:val="center"/>
                  <w:hideMark/>
                </w:tcPr>
                <w:p w14:paraId="2D284BB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99 Years</w:t>
                  </w:r>
                </w:p>
              </w:tc>
              <w:tc>
                <w:tcPr>
                  <w:tcW w:w="596" w:type="pct"/>
                  <w:vMerge w:val="restart"/>
                  <w:shd w:val="clear" w:color="auto" w:fill="auto"/>
                  <w:noWrap/>
                  <w:vAlign w:val="center"/>
                  <w:hideMark/>
                </w:tcPr>
                <w:p w14:paraId="7DECB46A" w14:textId="5BC762B8"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 1000/acre</w:t>
                  </w:r>
                </w:p>
              </w:tc>
            </w:tr>
            <w:tr w:rsidR="003932C9" w:rsidRPr="00412A5D" w14:paraId="5D74F468" w14:textId="77777777" w:rsidTr="003932C9">
              <w:trPr>
                <w:trHeight w:val="300"/>
              </w:trPr>
              <w:tc>
                <w:tcPr>
                  <w:tcW w:w="681" w:type="pct"/>
                  <w:shd w:val="clear" w:color="auto" w:fill="auto"/>
                  <w:noWrap/>
                  <w:vAlign w:val="center"/>
                  <w:hideMark/>
                </w:tcPr>
                <w:p w14:paraId="2B7B30B5"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31-05-1999</w:t>
                  </w:r>
                </w:p>
              </w:tc>
              <w:tc>
                <w:tcPr>
                  <w:tcW w:w="819" w:type="pct"/>
                  <w:vMerge/>
                  <w:shd w:val="clear" w:color="auto" w:fill="auto"/>
                  <w:noWrap/>
                  <w:vAlign w:val="center"/>
                </w:tcPr>
                <w:p w14:paraId="30085789" w14:textId="19E07039" w:rsidR="00412A5D" w:rsidRPr="00412A5D" w:rsidRDefault="00412A5D" w:rsidP="00412A5D">
                  <w:pPr>
                    <w:jc w:val="center"/>
                    <w:rPr>
                      <w:rFonts w:ascii="Calibri" w:hAnsi="Calibri" w:cs="Calibri"/>
                      <w:color w:val="000000"/>
                      <w:sz w:val="22"/>
                      <w:szCs w:val="22"/>
                      <w:lang w:val="en-IN" w:eastAsia="en-IN"/>
                    </w:rPr>
                  </w:pPr>
                </w:p>
              </w:tc>
              <w:tc>
                <w:tcPr>
                  <w:tcW w:w="744" w:type="pct"/>
                  <w:vMerge/>
                  <w:shd w:val="clear" w:color="auto" w:fill="auto"/>
                  <w:noWrap/>
                  <w:vAlign w:val="center"/>
                </w:tcPr>
                <w:p w14:paraId="4B12FD0F" w14:textId="523DF3F4" w:rsidR="00412A5D" w:rsidRPr="00412A5D" w:rsidRDefault="00412A5D" w:rsidP="00412A5D">
                  <w:pPr>
                    <w:jc w:val="center"/>
                    <w:rPr>
                      <w:rFonts w:ascii="Calibri" w:hAnsi="Calibri" w:cs="Calibri"/>
                      <w:color w:val="000000"/>
                      <w:sz w:val="22"/>
                      <w:szCs w:val="22"/>
                      <w:lang w:val="en-IN" w:eastAsia="en-IN"/>
                    </w:rPr>
                  </w:pPr>
                </w:p>
              </w:tc>
              <w:tc>
                <w:tcPr>
                  <w:tcW w:w="745" w:type="pct"/>
                  <w:shd w:val="clear" w:color="auto" w:fill="auto"/>
                  <w:noWrap/>
                  <w:vAlign w:val="center"/>
                  <w:hideMark/>
                </w:tcPr>
                <w:p w14:paraId="3282FD9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212.27 acre</w:t>
                  </w:r>
                </w:p>
              </w:tc>
              <w:tc>
                <w:tcPr>
                  <w:tcW w:w="819" w:type="pct"/>
                  <w:shd w:val="clear" w:color="auto" w:fill="auto"/>
                  <w:noWrap/>
                  <w:vAlign w:val="center"/>
                  <w:hideMark/>
                </w:tcPr>
                <w:p w14:paraId="66468AB3" w14:textId="5FEC197A"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7,32,33,150</w:t>
                  </w:r>
                </w:p>
              </w:tc>
              <w:tc>
                <w:tcPr>
                  <w:tcW w:w="595" w:type="pct"/>
                  <w:shd w:val="clear" w:color="auto" w:fill="auto"/>
                  <w:noWrap/>
                  <w:vAlign w:val="center"/>
                  <w:hideMark/>
                </w:tcPr>
                <w:p w14:paraId="37BC5A46"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90 years</w:t>
                  </w:r>
                </w:p>
              </w:tc>
              <w:tc>
                <w:tcPr>
                  <w:tcW w:w="596" w:type="pct"/>
                  <w:vMerge/>
                  <w:shd w:val="clear" w:color="auto" w:fill="auto"/>
                  <w:noWrap/>
                  <w:vAlign w:val="center"/>
                </w:tcPr>
                <w:p w14:paraId="4FDFF2DD" w14:textId="46206C45" w:rsidR="00412A5D" w:rsidRPr="00412A5D" w:rsidRDefault="00412A5D" w:rsidP="00412A5D">
                  <w:pPr>
                    <w:jc w:val="center"/>
                    <w:rPr>
                      <w:rFonts w:ascii="Calibri" w:hAnsi="Calibri" w:cs="Calibri"/>
                      <w:color w:val="000000"/>
                      <w:sz w:val="22"/>
                      <w:szCs w:val="22"/>
                      <w:lang w:val="en-IN" w:eastAsia="en-IN"/>
                    </w:rPr>
                  </w:pPr>
                </w:p>
              </w:tc>
            </w:tr>
          </w:tbl>
          <w:p w14:paraId="20BC30FD" w14:textId="77777777" w:rsidR="00412A5D" w:rsidRDefault="00412A5D" w:rsidP="008241A2">
            <w:pPr>
              <w:spacing w:line="276" w:lineRule="auto"/>
              <w:jc w:val="both"/>
              <w:rPr>
                <w:rFonts w:ascii="Arial" w:hAnsi="Arial" w:cs="Arial"/>
                <w:sz w:val="20"/>
                <w:szCs w:val="20"/>
              </w:rPr>
            </w:pPr>
          </w:p>
          <w:p w14:paraId="69BC15CE" w14:textId="542780C6" w:rsidR="003932C9" w:rsidRPr="003932C9" w:rsidRDefault="003932C9" w:rsidP="003932C9">
            <w:pPr>
              <w:spacing w:line="276" w:lineRule="auto"/>
              <w:jc w:val="both"/>
              <w:rPr>
                <w:rFonts w:ascii="Arial" w:hAnsi="Arial" w:cs="Arial"/>
                <w:sz w:val="20"/>
                <w:szCs w:val="20"/>
              </w:rPr>
            </w:pPr>
            <w:r>
              <w:rPr>
                <w:rFonts w:ascii="Arial" w:hAnsi="Arial" w:cs="Arial"/>
                <w:sz w:val="20"/>
                <w:szCs w:val="20"/>
              </w:rPr>
              <w:t xml:space="preserve">As per information provided, </w:t>
            </w:r>
            <w:r w:rsidR="00AA2D36" w:rsidRPr="00412A5D">
              <w:rPr>
                <w:rFonts w:ascii="Arial" w:hAnsi="Arial" w:cs="Arial"/>
                <w:sz w:val="20"/>
                <w:szCs w:val="20"/>
              </w:rPr>
              <w:t xml:space="preserve">the plant </w:t>
            </w:r>
            <w:r w:rsidR="00412A5D" w:rsidRPr="00412A5D">
              <w:rPr>
                <w:rFonts w:ascii="Arial" w:hAnsi="Arial" w:cs="Arial"/>
                <w:sz w:val="20"/>
                <w:szCs w:val="20"/>
              </w:rPr>
              <w:t>was acquired by The Chat</w:t>
            </w:r>
            <w:r>
              <w:rPr>
                <w:rFonts w:ascii="Arial" w:hAnsi="Arial" w:cs="Arial"/>
                <w:sz w:val="20"/>
                <w:szCs w:val="20"/>
              </w:rPr>
              <w:t xml:space="preserve">terjee Group (TCG) in year 2016. </w:t>
            </w:r>
            <w:r w:rsidRPr="003932C9">
              <w:rPr>
                <w:rFonts w:ascii="Arial" w:hAnsi="Arial" w:cs="Arial"/>
                <w:sz w:val="20"/>
              </w:rPr>
              <w:t>Land bifurcation, as per current usage observed during the site visit and satellite tool measurement, is tabulated below:-</w:t>
            </w: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690"/>
              <w:gridCol w:w="1083"/>
              <w:gridCol w:w="877"/>
            </w:tblGrid>
            <w:tr w:rsidR="003932C9" w:rsidRPr="00F82E6D" w14:paraId="3D3E84DC" w14:textId="77777777" w:rsidTr="00883A35">
              <w:trPr>
                <w:trHeight w:val="300"/>
                <w:jc w:val="center"/>
              </w:trPr>
              <w:tc>
                <w:tcPr>
                  <w:tcW w:w="704" w:type="dxa"/>
                  <w:vMerge w:val="restart"/>
                  <w:shd w:val="clear" w:color="auto" w:fill="002060"/>
                  <w:noWrap/>
                  <w:vAlign w:val="center"/>
                  <w:hideMark/>
                </w:tcPr>
                <w:p w14:paraId="03328BC4"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4528804C"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3DCEAFE4"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3932C9" w:rsidRPr="00F82E6D" w14:paraId="0CA66FCE" w14:textId="77777777" w:rsidTr="00883A35">
              <w:trPr>
                <w:trHeight w:val="300"/>
                <w:jc w:val="center"/>
              </w:trPr>
              <w:tc>
                <w:tcPr>
                  <w:tcW w:w="704" w:type="dxa"/>
                  <w:vMerge/>
                  <w:shd w:val="clear" w:color="auto" w:fill="002060"/>
                  <w:noWrap/>
                  <w:vAlign w:val="center"/>
                  <w:hideMark/>
                </w:tcPr>
                <w:p w14:paraId="227BCD41"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027E0E95"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3902270C"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22A0C4B1"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3932C9" w:rsidRPr="00F82E6D" w14:paraId="1318C8B6" w14:textId="77777777" w:rsidTr="00883A35">
              <w:trPr>
                <w:trHeight w:val="300"/>
                <w:jc w:val="center"/>
              </w:trPr>
              <w:tc>
                <w:tcPr>
                  <w:tcW w:w="704" w:type="dxa"/>
                  <w:shd w:val="clear" w:color="auto" w:fill="auto"/>
                  <w:noWrap/>
                  <w:vAlign w:val="center"/>
                  <w:hideMark/>
                </w:tcPr>
                <w:p w14:paraId="681BD979"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F72D42C"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3424DF6"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61B5B62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3932C9" w:rsidRPr="00F82E6D" w14:paraId="18B2595E" w14:textId="77777777" w:rsidTr="00883A35">
              <w:trPr>
                <w:trHeight w:val="300"/>
                <w:jc w:val="center"/>
              </w:trPr>
              <w:tc>
                <w:tcPr>
                  <w:tcW w:w="704" w:type="dxa"/>
                  <w:shd w:val="clear" w:color="auto" w:fill="auto"/>
                  <w:noWrap/>
                  <w:vAlign w:val="center"/>
                  <w:hideMark/>
                </w:tcPr>
                <w:p w14:paraId="38D8B4DA"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C9ED4A7"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50F31F"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08BA7D4"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3932C9" w:rsidRPr="00F82E6D" w14:paraId="01314263" w14:textId="77777777" w:rsidTr="00883A35">
              <w:trPr>
                <w:trHeight w:val="300"/>
                <w:jc w:val="center"/>
              </w:trPr>
              <w:tc>
                <w:tcPr>
                  <w:tcW w:w="704" w:type="dxa"/>
                  <w:shd w:val="clear" w:color="auto" w:fill="auto"/>
                  <w:noWrap/>
                  <w:vAlign w:val="center"/>
                  <w:hideMark/>
                </w:tcPr>
                <w:p w14:paraId="0D1B2D77"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66ABD830"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9919ED9"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1287DCE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5E28F1" w:rsidRPr="00F82E6D" w14:paraId="50DFE2B7" w14:textId="77777777" w:rsidTr="005E28F1">
              <w:trPr>
                <w:trHeight w:val="300"/>
                <w:jc w:val="center"/>
              </w:trPr>
              <w:tc>
                <w:tcPr>
                  <w:tcW w:w="4394" w:type="dxa"/>
                  <w:gridSpan w:val="2"/>
                  <w:shd w:val="clear" w:color="auto" w:fill="D9D9D9" w:themeFill="background1" w:themeFillShade="D9"/>
                  <w:noWrap/>
                  <w:vAlign w:val="center"/>
                </w:tcPr>
                <w:p w14:paraId="489059D2" w14:textId="1A6EC710"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lang w:val="en-IN" w:eastAsia="en-IN"/>
                    </w:rPr>
                    <w:t>Total</w:t>
                  </w:r>
                </w:p>
              </w:tc>
              <w:tc>
                <w:tcPr>
                  <w:tcW w:w="1083" w:type="dxa"/>
                  <w:shd w:val="clear" w:color="auto" w:fill="D9D9D9" w:themeFill="background1" w:themeFillShade="D9"/>
                  <w:noWrap/>
                  <w:vAlign w:val="center"/>
                </w:tcPr>
                <w:p w14:paraId="64D2BBBB" w14:textId="3D7C16EA"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130.96</w:t>
                  </w:r>
                </w:p>
              </w:tc>
              <w:tc>
                <w:tcPr>
                  <w:tcW w:w="877" w:type="dxa"/>
                  <w:shd w:val="clear" w:color="auto" w:fill="D9D9D9" w:themeFill="background1" w:themeFillShade="D9"/>
                  <w:noWrap/>
                  <w:vAlign w:val="center"/>
                </w:tcPr>
                <w:p w14:paraId="0378EB19" w14:textId="5C87D224"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323.5</w:t>
                  </w:r>
                </w:p>
              </w:tc>
            </w:tr>
          </w:tbl>
          <w:p w14:paraId="5FC77509" w14:textId="77777777" w:rsidR="003932C9" w:rsidRPr="003932C9" w:rsidRDefault="003932C9" w:rsidP="008241A2">
            <w:pPr>
              <w:spacing w:line="276" w:lineRule="auto"/>
              <w:jc w:val="both"/>
              <w:rPr>
                <w:rFonts w:ascii="Arial" w:hAnsi="Arial" w:cs="Arial"/>
                <w:sz w:val="20"/>
                <w:szCs w:val="20"/>
                <w:highlight w:val="yellow"/>
              </w:rPr>
            </w:pPr>
          </w:p>
          <w:p w14:paraId="759739C3" w14:textId="77777777"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Other Project details are already described in ‘Brief description of the Project’ under Part-A Introduction section.</w:t>
            </w:r>
          </w:p>
          <w:p w14:paraId="458FE0B4" w14:textId="77777777" w:rsidR="008241A2" w:rsidRPr="00971372" w:rsidRDefault="008241A2" w:rsidP="008241A2">
            <w:pPr>
              <w:spacing w:line="276" w:lineRule="auto"/>
              <w:jc w:val="both"/>
              <w:rPr>
                <w:rFonts w:ascii="Arial" w:hAnsi="Arial" w:cs="Arial"/>
                <w:sz w:val="20"/>
                <w:szCs w:val="20"/>
              </w:rPr>
            </w:pPr>
          </w:p>
          <w:p w14:paraId="339C561F" w14:textId="5A712617" w:rsidR="00B4640C" w:rsidRPr="00E664AD" w:rsidRDefault="008241A2" w:rsidP="002301BF">
            <w:pPr>
              <w:spacing w:line="276" w:lineRule="auto"/>
              <w:jc w:val="both"/>
              <w:rPr>
                <w:rFonts w:ascii="Arial" w:hAnsi="Arial" w:cs="Arial"/>
                <w:sz w:val="18"/>
                <w:szCs w:val="20"/>
              </w:rPr>
            </w:pPr>
            <w:r w:rsidRPr="00971372">
              <w:rPr>
                <w:rFonts w:ascii="Arial" w:hAnsi="Arial" w:cs="Arial"/>
                <w:sz w:val="20"/>
                <w:szCs w:val="20"/>
              </w:rPr>
              <w:t xml:space="preserve">Haldia is a town and a municipality in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district in the Indian state of West Bengal. It is located around 120 km south-west of the state capital, Kolkata. Haldia is well connected through both rail and road; it lies on the railway line connecting Kharagpur to Howrah. This Integrated Petrochemicals Plant is located at Post Box No. 12, </w:t>
            </w:r>
            <w:proofErr w:type="spellStart"/>
            <w:r w:rsidRPr="00971372">
              <w:rPr>
                <w:rFonts w:ascii="Arial" w:hAnsi="Arial" w:cs="Arial"/>
                <w:sz w:val="20"/>
                <w:szCs w:val="20"/>
              </w:rPr>
              <w:t>Durgachak</w:t>
            </w:r>
            <w:proofErr w:type="spellEnd"/>
            <w:r w:rsidRPr="00971372">
              <w:rPr>
                <w:rFonts w:ascii="Arial" w:hAnsi="Arial" w:cs="Arial"/>
                <w:sz w:val="20"/>
                <w:szCs w:val="20"/>
              </w:rPr>
              <w:t xml:space="preserve">, Haldia,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West Bengal - 721602, India. The location of the Plant is around 60 Km from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District and can be easily reached in just one an hour via Road. Nearest Railway station is Haldia Railway Station and nearest Airport is Netaji </w:t>
            </w:r>
            <w:proofErr w:type="spellStart"/>
            <w:r w:rsidRPr="00971372">
              <w:rPr>
                <w:rFonts w:ascii="Arial" w:hAnsi="Arial" w:cs="Arial"/>
                <w:sz w:val="20"/>
                <w:szCs w:val="20"/>
              </w:rPr>
              <w:t>Subhash</w:t>
            </w:r>
            <w:proofErr w:type="spellEnd"/>
            <w:r w:rsidRPr="00971372">
              <w:rPr>
                <w:rFonts w:ascii="Arial" w:hAnsi="Arial" w:cs="Arial"/>
                <w:sz w:val="20"/>
                <w:szCs w:val="20"/>
              </w:rPr>
              <w:t xml:space="preserve"> Chandra Bose International Airport (Kolkata) which is at a distance of 130 km from Plant by Road.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AD90DC9" w:rsidR="00EB58F1" w:rsidRPr="00DA775D" w:rsidRDefault="00EB58F1" w:rsidP="003932C9">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3932C9">
              <w:rPr>
                <w:rFonts w:ascii="Arial" w:hAnsi="Arial" w:cs="Arial"/>
                <w:sz w:val="20"/>
                <w:szCs w:val="20"/>
                <w:lang w:val="en-IN" w:eastAsia="en-IN"/>
              </w:rPr>
              <w:t xml:space="preserve">MCPI Private Limited, </w:t>
            </w:r>
            <w:r w:rsidR="004E2BF3">
              <w:rPr>
                <w:rFonts w:ascii="Arial" w:hAnsi="Arial" w:cs="Arial"/>
                <w:sz w:val="20"/>
                <w:szCs w:val="20"/>
                <w:lang w:val="en-IN" w:eastAsia="en-IN"/>
              </w:rPr>
              <w:t>Haldia,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2B19C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2B19C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54DEC1D6"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4E2BF3" w:rsidRPr="004E2BF3">
              <w:rPr>
                <w:rFonts w:ascii="Arial" w:hAnsi="Arial" w:cs="Arial"/>
                <w:sz w:val="20"/>
                <w:szCs w:val="20"/>
                <w:lang w:val="en-IN"/>
              </w:rPr>
              <w:t>22°04'49.2"N 88°09'53.4"E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0DBC05A" w:rsidR="00EB58F1" w:rsidRPr="00DA775D" w:rsidRDefault="004E2BF3" w:rsidP="00315368">
            <w:pPr>
              <w:spacing w:line="276" w:lineRule="auto"/>
              <w:rPr>
                <w:rFonts w:ascii="Arial" w:hAnsi="Arial" w:cs="Arial"/>
                <w:sz w:val="20"/>
                <w:szCs w:val="20"/>
              </w:rPr>
            </w:pPr>
            <w:r>
              <w:rPr>
                <w:rFonts w:ascii="Arial" w:hAnsi="Arial" w:cs="Arial"/>
                <w:sz w:val="20"/>
                <w:szCs w:val="20"/>
              </w:rPr>
              <w:t>NH-41</w:t>
            </w:r>
          </w:p>
        </w:tc>
        <w:tc>
          <w:tcPr>
            <w:tcW w:w="2727" w:type="dxa"/>
            <w:gridSpan w:val="5"/>
          </w:tcPr>
          <w:p w14:paraId="2653A39F" w14:textId="1F311318" w:rsidR="00EB58F1" w:rsidRPr="00A241B4" w:rsidRDefault="00A241B4" w:rsidP="004E2BF3">
            <w:pPr>
              <w:pStyle w:val="NoSpacing"/>
              <w:rPr>
                <w:rFonts w:ascii="Arial" w:hAnsi="Arial" w:cs="Arial"/>
              </w:rPr>
            </w:pPr>
            <w:r w:rsidRPr="00A241B4">
              <w:rPr>
                <w:rFonts w:ascii="Arial" w:hAnsi="Arial" w:cs="Arial"/>
              </w:rPr>
              <w:t xml:space="preserve">Approx. </w:t>
            </w:r>
            <w:r w:rsidR="004E2BF3">
              <w:rPr>
                <w:rFonts w:ascii="Arial" w:hAnsi="Arial" w:cs="Arial"/>
              </w:rPr>
              <w:t>60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C73C886" w:rsidR="00A241B4" w:rsidRPr="00DA775D" w:rsidRDefault="004E2BF3" w:rsidP="004E2BF3">
            <w:pPr>
              <w:spacing w:line="276" w:lineRule="auto"/>
              <w:rPr>
                <w:rFonts w:ascii="Arial" w:hAnsi="Arial" w:cs="Arial"/>
                <w:sz w:val="20"/>
                <w:szCs w:val="20"/>
              </w:rPr>
            </w:pPr>
            <w:r>
              <w:rPr>
                <w:rFonts w:ascii="Arial" w:hAnsi="Arial" w:cs="Arial"/>
                <w:sz w:val="20"/>
                <w:szCs w:val="20"/>
              </w:rPr>
              <w:t xml:space="preserve">MCPI/Mitsubishi bypass road </w:t>
            </w:r>
          </w:p>
        </w:tc>
        <w:tc>
          <w:tcPr>
            <w:tcW w:w="2727" w:type="dxa"/>
            <w:gridSpan w:val="5"/>
          </w:tcPr>
          <w:p w14:paraId="3597842D" w14:textId="12698954" w:rsidR="00A241B4" w:rsidRPr="00A241B4" w:rsidRDefault="00A241B4" w:rsidP="004E2BF3">
            <w:pPr>
              <w:spacing w:line="276" w:lineRule="auto"/>
              <w:rPr>
                <w:rFonts w:ascii="Arial" w:hAnsi="Arial" w:cs="Arial"/>
                <w:sz w:val="22"/>
                <w:szCs w:val="22"/>
              </w:rPr>
            </w:pPr>
            <w:r w:rsidRPr="00A241B4">
              <w:rPr>
                <w:rFonts w:ascii="Arial" w:hAnsi="Arial" w:cs="Arial"/>
                <w:sz w:val="22"/>
                <w:szCs w:val="22"/>
              </w:rPr>
              <w:t xml:space="preserve">Approx. </w:t>
            </w:r>
            <w:r w:rsidR="004E2BF3">
              <w:rPr>
                <w:rFonts w:ascii="Arial" w:hAnsi="Arial" w:cs="Arial"/>
                <w:sz w:val="22"/>
                <w:szCs w:val="22"/>
              </w:rPr>
              <w:t>40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4DF3887" w:rsidR="00A241B4" w:rsidRPr="00DA775D" w:rsidRDefault="004E2BF3" w:rsidP="004E2BF3">
            <w:pPr>
              <w:spacing w:line="276" w:lineRule="auto"/>
              <w:rPr>
                <w:rFonts w:ascii="Arial" w:hAnsi="Arial" w:cs="Arial"/>
                <w:sz w:val="20"/>
                <w:szCs w:val="20"/>
              </w:rPr>
            </w:pPr>
            <w:r>
              <w:rPr>
                <w:rFonts w:ascii="Arial" w:hAnsi="Arial" w:cs="Arial"/>
                <w:sz w:val="20"/>
                <w:szCs w:val="20"/>
              </w:rPr>
              <w:t>Approx. 9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DAC33F4" w:rsidR="00A241B4" w:rsidRPr="00DA775D" w:rsidRDefault="00883A35"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62A8B381" w:rsidR="00A241B4" w:rsidRPr="00DA775D" w:rsidRDefault="00A241B4" w:rsidP="00883A35">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 xml:space="preserve">Many surveys number. Please refer to </w:t>
            </w:r>
            <w:r w:rsidR="00883A35">
              <w:rPr>
                <w:rFonts w:ascii="Arial" w:hAnsi="Arial" w:cs="Arial"/>
                <w:sz w:val="20"/>
                <w:szCs w:val="20"/>
                <w:lang w:val="en-IN" w:eastAsia="en-IN"/>
              </w:rPr>
              <w:t>annexure sheet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B19C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0654EF0E" w:rsidR="00A241B4" w:rsidRPr="00DA775D" w:rsidRDefault="00883A35" w:rsidP="00883A35">
            <w:pPr>
              <w:spacing w:line="276" w:lineRule="auto"/>
              <w:rPr>
                <w:rFonts w:ascii="Arial" w:hAnsi="Arial" w:cs="Arial"/>
                <w:sz w:val="20"/>
                <w:szCs w:val="20"/>
                <w:lang w:val="en-IN" w:eastAsia="en-IN"/>
              </w:rPr>
            </w:pPr>
            <w:r>
              <w:rPr>
                <w:rFonts w:ascii="Arial" w:hAnsi="Arial" w:cs="Arial"/>
                <w:sz w:val="20"/>
                <w:szCs w:val="20"/>
                <w:lang w:val="en-IN" w:eastAsia="en-IN"/>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2CEC41FE" w:rsidR="00A241B4" w:rsidRPr="00DA775D" w:rsidRDefault="00883A35" w:rsidP="00315368">
            <w:pPr>
              <w:spacing w:line="276" w:lineRule="auto"/>
              <w:rPr>
                <w:rFonts w:ascii="Arial" w:hAnsi="Arial" w:cs="Arial"/>
                <w:sz w:val="20"/>
                <w:szCs w:val="20"/>
                <w:lang w:val="en-IN" w:eastAsia="en-IN"/>
              </w:rPr>
            </w:pPr>
            <w:proofErr w:type="spellStart"/>
            <w:r w:rsidRPr="00971372">
              <w:rPr>
                <w:rFonts w:ascii="Arial" w:hAnsi="Arial" w:cs="Arial"/>
                <w:sz w:val="20"/>
                <w:szCs w:val="20"/>
              </w:rPr>
              <w:t>Midnapore</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334B8460" w:rsidR="00315368" w:rsidRPr="00DA775D" w:rsidRDefault="007D4582" w:rsidP="0077181A">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r w:rsidR="0077181A">
              <w:rPr>
                <w:rFonts w:ascii="Arial" w:hAnsi="Arial" w:cs="Arial"/>
                <w:sz w:val="20"/>
                <w:szCs w:val="20"/>
              </w:rPr>
              <w:t xml:space="preserve"> </w:t>
            </w:r>
            <w:proofErr w:type="spellStart"/>
            <w:r w:rsidR="0077181A" w:rsidRPr="00CE101E">
              <w:rPr>
                <w:rFonts w:ascii="Arial" w:hAnsi="Arial" w:cs="Arial"/>
                <w:sz w:val="20"/>
                <w:szCs w:val="20"/>
              </w:rPr>
              <w:t>C</w:t>
            </w:r>
            <w:r w:rsidRPr="00CE101E">
              <w:rPr>
                <w:rFonts w:ascii="Arial" w:hAnsi="Arial" w:cs="Arial"/>
                <w:sz w:val="20"/>
                <w:szCs w:val="20"/>
              </w:rPr>
              <w:t>izra</w:t>
            </w:r>
            <w:proofErr w:type="spellEnd"/>
            <w:r w:rsidRPr="00CE101E">
              <w:rPr>
                <w:rFonts w:ascii="Arial" w:hAnsi="Arial" w:cs="Arial"/>
                <w:sz w:val="20"/>
                <w:szCs w:val="20"/>
              </w:rPr>
              <w:t xml:space="preserve"> map or coordination with revenue officers for site identification is not covered in this Valuation services.</w:t>
            </w:r>
          </w:p>
        </w:tc>
      </w:tr>
      <w:tr w:rsidR="00990E4A" w:rsidRPr="009509E5" w14:paraId="7D0E49A3" w14:textId="77777777" w:rsidTr="00DD7B32">
        <w:trPr>
          <w:trHeight w:val="89"/>
          <w:jc w:val="center"/>
        </w:trPr>
        <w:tc>
          <w:tcPr>
            <w:tcW w:w="704" w:type="dxa"/>
            <w:vMerge/>
          </w:tcPr>
          <w:p w14:paraId="4D10F32C" w14:textId="77777777" w:rsidR="00990E4A" w:rsidRPr="00DA775D" w:rsidRDefault="00990E4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990E4A" w:rsidRPr="002D71DB" w:rsidRDefault="00990E4A"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Reference No.</w:t>
            </w:r>
          </w:p>
        </w:tc>
      </w:tr>
      <w:tr w:rsidR="00990E4A" w:rsidRPr="009509E5" w14:paraId="2E4EF9A1" w14:textId="77777777" w:rsidTr="0021043B">
        <w:trPr>
          <w:trHeight w:val="89"/>
          <w:jc w:val="center"/>
        </w:trPr>
        <w:tc>
          <w:tcPr>
            <w:tcW w:w="704" w:type="dxa"/>
            <w:vMerge/>
          </w:tcPr>
          <w:p w14:paraId="2921E4E2"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8D1E718"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B19CD">
                  <w:rPr>
                    <w:rFonts w:ascii="Arial" w:hAnsi="Arial" w:cs="Arial"/>
                    <w:b/>
                    <w:sz w:val="20"/>
                    <w:szCs w:val="20"/>
                  </w:rPr>
                  <w:t>06</w:t>
                </w:r>
              </w:sdtContent>
            </w:sdt>
            <w:r w:rsidRPr="002D71DB">
              <w:rPr>
                <w:rFonts w:ascii="Arial" w:hAnsi="Arial" w:cs="Arial"/>
                <w:b/>
                <w:sz w:val="20"/>
                <w:szCs w:val="20"/>
              </w:rPr>
              <w:t xml:space="preserve"> </w:t>
            </w:r>
            <w:r w:rsidRPr="002D71DB">
              <w:rPr>
                <w:rFonts w:ascii="Arial" w:hAnsi="Arial" w:cs="Arial"/>
                <w:sz w:val="20"/>
                <w:szCs w:val="20"/>
              </w:rPr>
              <w:t>documents requested.</w:t>
            </w:r>
          </w:p>
        </w:tc>
        <w:tc>
          <w:tcPr>
            <w:tcW w:w="1916" w:type="dxa"/>
            <w:gridSpan w:val="9"/>
          </w:tcPr>
          <w:p w14:paraId="5305F064" w14:textId="712FA849"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B19CD">
                  <w:rPr>
                    <w:rFonts w:ascii="Arial" w:hAnsi="Arial" w:cs="Arial"/>
                    <w:b/>
                    <w:sz w:val="20"/>
                    <w:szCs w:val="20"/>
                  </w:rPr>
                  <w:t>04</w:t>
                </w:r>
              </w:sdtContent>
            </w:sdt>
            <w:r w:rsidRPr="002D71DB">
              <w:rPr>
                <w:rFonts w:ascii="Arial" w:hAnsi="Arial" w:cs="Arial"/>
                <w:sz w:val="20"/>
                <w:szCs w:val="20"/>
              </w:rPr>
              <w:t xml:space="preserve"> documents provided</w:t>
            </w:r>
          </w:p>
        </w:tc>
        <w:tc>
          <w:tcPr>
            <w:tcW w:w="2103" w:type="dxa"/>
            <w:gridSpan w:val="3"/>
            <w:vAlign w:val="center"/>
          </w:tcPr>
          <w:p w14:paraId="522D48CE" w14:textId="66B11A28"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B19CD">
                  <w:rPr>
                    <w:rFonts w:ascii="Arial" w:hAnsi="Arial" w:cs="Arial"/>
                    <w:b/>
                    <w:sz w:val="20"/>
                    <w:szCs w:val="20"/>
                  </w:rPr>
                  <w:t>04</w:t>
                </w:r>
              </w:sdtContent>
            </w:sdt>
            <w:r w:rsidRPr="002D71DB">
              <w:rPr>
                <w:rFonts w:ascii="Arial" w:hAnsi="Arial" w:cs="Arial"/>
                <w:sz w:val="20"/>
                <w:szCs w:val="20"/>
              </w:rPr>
              <w:t xml:space="preserve"> documents provided</w:t>
            </w:r>
          </w:p>
        </w:tc>
      </w:tr>
      <w:tr w:rsidR="00990E4A" w:rsidRPr="009509E5" w14:paraId="1B994F7E" w14:textId="77777777" w:rsidTr="0021043B">
        <w:trPr>
          <w:trHeight w:val="89"/>
          <w:jc w:val="center"/>
        </w:trPr>
        <w:tc>
          <w:tcPr>
            <w:tcW w:w="704" w:type="dxa"/>
            <w:vMerge/>
          </w:tcPr>
          <w:p w14:paraId="65EC3721"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7C3E0813" w14:textId="57073A6A"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Copy of lease deed</w:t>
                </w:r>
              </w:p>
            </w:tc>
          </w:sdtContent>
        </w:sdt>
        <w:tc>
          <w:tcPr>
            <w:tcW w:w="2103" w:type="dxa"/>
            <w:gridSpan w:val="3"/>
            <w:vAlign w:val="center"/>
          </w:tcPr>
          <w:p w14:paraId="72C8C779" w14:textId="387AA60A"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Dated-: 02/06/2022</w:t>
            </w:r>
          </w:p>
        </w:tc>
      </w:tr>
      <w:tr w:rsidR="00990E4A" w:rsidRPr="009509E5" w14:paraId="372825FE" w14:textId="77777777" w:rsidTr="0021043B">
        <w:trPr>
          <w:trHeight w:val="89"/>
          <w:jc w:val="center"/>
        </w:trPr>
        <w:tc>
          <w:tcPr>
            <w:tcW w:w="704" w:type="dxa"/>
            <w:vMerge/>
          </w:tcPr>
          <w:p w14:paraId="773CFAC6"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D8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12680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92AC90F" w14:textId="5DB5BDEC" w:rsidR="00990E4A" w:rsidRDefault="00990E4A"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9"/>
            <w:vAlign w:val="center"/>
          </w:tcPr>
          <w:p w14:paraId="79702F5E" w14:textId="2043ECDD" w:rsidR="00990E4A" w:rsidRDefault="00990E4A" w:rsidP="007D4582">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5FD63124" w14:textId="68E2A3DD" w:rsidR="00990E4A" w:rsidRPr="002D71DB" w:rsidRDefault="00990E4A" w:rsidP="007D4582">
            <w:pPr>
              <w:spacing w:line="276" w:lineRule="auto"/>
              <w:jc w:val="center"/>
              <w:rPr>
                <w:rFonts w:ascii="Arial" w:hAnsi="Arial" w:cs="Arial"/>
                <w:sz w:val="20"/>
                <w:szCs w:val="20"/>
              </w:rPr>
            </w:pPr>
            <w:r>
              <w:rPr>
                <w:rFonts w:ascii="Arial" w:hAnsi="Arial" w:cs="Arial"/>
                <w:sz w:val="20"/>
                <w:szCs w:val="20"/>
              </w:rPr>
              <w:t>---</w:t>
            </w:r>
          </w:p>
        </w:tc>
      </w:tr>
      <w:tr w:rsidR="00990E4A" w:rsidRPr="009509E5" w14:paraId="4B1015D7" w14:textId="77777777" w:rsidTr="0021043B">
        <w:trPr>
          <w:trHeight w:val="89"/>
          <w:jc w:val="center"/>
        </w:trPr>
        <w:tc>
          <w:tcPr>
            <w:tcW w:w="704" w:type="dxa"/>
            <w:vMerge/>
          </w:tcPr>
          <w:p w14:paraId="0EAD622C"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2770048" w14:textId="13718F0A" w:rsidR="00990E4A" w:rsidRDefault="00990E4A"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1916" w:type="dxa"/>
            <w:gridSpan w:val="9"/>
            <w:vAlign w:val="center"/>
          </w:tcPr>
          <w:p w14:paraId="5A52ACFC" w14:textId="56BCA7D0" w:rsidR="00990E4A" w:rsidRDefault="00990E4A" w:rsidP="007D4582">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30C32FDE" w14:textId="18FFD7BA" w:rsidR="00990E4A" w:rsidRPr="002D71DB" w:rsidRDefault="00990E4A" w:rsidP="007D4582">
            <w:pPr>
              <w:spacing w:line="276" w:lineRule="auto"/>
              <w:jc w:val="center"/>
              <w:rPr>
                <w:rFonts w:ascii="Arial" w:hAnsi="Arial" w:cs="Arial"/>
                <w:sz w:val="20"/>
                <w:szCs w:val="20"/>
              </w:rPr>
            </w:pPr>
            <w:r>
              <w:rPr>
                <w:rFonts w:ascii="Arial" w:hAnsi="Arial" w:cs="Arial"/>
                <w:sz w:val="20"/>
                <w:szCs w:val="20"/>
              </w:rPr>
              <w:t>---</w:t>
            </w:r>
          </w:p>
        </w:tc>
      </w:tr>
      <w:tr w:rsidR="00990E4A" w:rsidRPr="009509E5" w14:paraId="6E777CCF" w14:textId="77777777" w:rsidTr="0021043B">
        <w:trPr>
          <w:trHeight w:val="89"/>
          <w:jc w:val="center"/>
        </w:trPr>
        <w:tc>
          <w:tcPr>
            <w:tcW w:w="704" w:type="dxa"/>
            <w:vMerge/>
          </w:tcPr>
          <w:p w14:paraId="26CB5375"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Content>
            <w:tc>
              <w:tcPr>
                <w:tcW w:w="1940" w:type="dxa"/>
                <w:gridSpan w:val="4"/>
                <w:vAlign w:val="center"/>
              </w:tcPr>
              <w:p w14:paraId="70DA27BD" w14:textId="75F07DD0"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824583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Content>
            <w:tc>
              <w:tcPr>
                <w:tcW w:w="1916" w:type="dxa"/>
                <w:gridSpan w:val="9"/>
                <w:vAlign w:val="center"/>
              </w:tcPr>
              <w:p w14:paraId="7C336B47" w14:textId="7263E4BB"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tc>
          <w:tcPr>
            <w:tcW w:w="2103" w:type="dxa"/>
            <w:gridSpan w:val="3"/>
            <w:vAlign w:val="center"/>
          </w:tcPr>
          <w:p w14:paraId="721A1A7F" w14:textId="7262E373" w:rsidR="00990E4A" w:rsidRPr="002D71DB" w:rsidRDefault="00990E4A" w:rsidP="00CE101E">
            <w:pPr>
              <w:spacing w:line="276" w:lineRule="auto"/>
              <w:jc w:val="center"/>
              <w:rPr>
                <w:rFonts w:ascii="Arial" w:hAnsi="Arial" w:cs="Arial"/>
                <w:sz w:val="20"/>
                <w:szCs w:val="20"/>
                <w:lang w:val="en-IN" w:eastAsia="en-IN"/>
              </w:rPr>
            </w:pPr>
            <w:r w:rsidRPr="002D71DB">
              <w:rPr>
                <w:rFonts w:ascii="Arial" w:hAnsi="Arial" w:cs="Arial"/>
                <w:sz w:val="20"/>
                <w:szCs w:val="20"/>
              </w:rPr>
              <w:t xml:space="preserve">Dated </w:t>
            </w:r>
            <w:r>
              <w:rPr>
                <w:rFonts w:ascii="Arial" w:hAnsi="Arial" w:cs="Arial"/>
                <w:sz w:val="20"/>
                <w:szCs w:val="20"/>
              </w:rPr>
              <w:t>30</w:t>
            </w:r>
            <w:r w:rsidRPr="002D71DB">
              <w:rPr>
                <w:rFonts w:ascii="Arial" w:hAnsi="Arial" w:cs="Arial"/>
                <w:sz w:val="20"/>
                <w:szCs w:val="20"/>
              </w:rPr>
              <w:t>-09-2022</w:t>
            </w:r>
          </w:p>
        </w:tc>
      </w:tr>
      <w:tr w:rsidR="00990E4A" w:rsidRPr="009509E5" w14:paraId="7CB37D2A" w14:textId="77777777" w:rsidTr="0021043B">
        <w:trPr>
          <w:trHeight w:val="89"/>
          <w:jc w:val="center"/>
        </w:trPr>
        <w:tc>
          <w:tcPr>
            <w:tcW w:w="704" w:type="dxa"/>
            <w:vMerge/>
          </w:tcPr>
          <w:p w14:paraId="4729AC48"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Content>
            <w:tc>
              <w:tcPr>
                <w:tcW w:w="1940" w:type="dxa"/>
                <w:gridSpan w:val="4"/>
                <w:vAlign w:val="center"/>
              </w:tcPr>
              <w:p w14:paraId="6B92B81C" w14:textId="6D8BADC0"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sdt>
          <w:sdtPr>
            <w:rPr>
              <w:rFonts w:ascii="Arial" w:hAnsi="Arial" w:cs="Arial"/>
              <w:sz w:val="20"/>
              <w:szCs w:val="20"/>
            </w:rPr>
            <w:id w:val="-2065760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Content>
            <w:tc>
              <w:tcPr>
                <w:tcW w:w="1916" w:type="dxa"/>
                <w:gridSpan w:val="9"/>
                <w:vAlign w:val="center"/>
              </w:tcPr>
              <w:p w14:paraId="76ADFBE9" w14:textId="131F456B"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tc>
          <w:tcPr>
            <w:tcW w:w="2103" w:type="dxa"/>
            <w:gridSpan w:val="3"/>
            <w:vAlign w:val="center"/>
          </w:tcPr>
          <w:p w14:paraId="0BA60FA9" w14:textId="1252756A" w:rsidR="00990E4A" w:rsidRPr="002D71DB" w:rsidRDefault="00990E4A" w:rsidP="00CE101E">
            <w:pPr>
              <w:spacing w:line="276" w:lineRule="auto"/>
              <w:jc w:val="center"/>
              <w:rPr>
                <w:rFonts w:ascii="Arial" w:hAnsi="Arial" w:cs="Arial"/>
                <w:sz w:val="20"/>
                <w:szCs w:val="20"/>
              </w:rPr>
            </w:pPr>
            <w:r>
              <w:rPr>
                <w:rFonts w:ascii="Arial" w:hAnsi="Arial" w:cs="Arial"/>
                <w:sz w:val="20"/>
                <w:szCs w:val="20"/>
              </w:rPr>
              <w:t>Refer Part-D</w:t>
            </w:r>
          </w:p>
        </w:tc>
      </w:tr>
      <w:tr w:rsidR="00990E4A" w:rsidRPr="009509E5" w14:paraId="666637A1" w14:textId="77777777" w:rsidTr="0021043B">
        <w:trPr>
          <w:trHeight w:val="89"/>
          <w:jc w:val="center"/>
        </w:trPr>
        <w:tc>
          <w:tcPr>
            <w:tcW w:w="704" w:type="dxa"/>
            <w:vMerge/>
          </w:tcPr>
          <w:p w14:paraId="21C7609F"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3C75EDD2" w14:textId="24BEAA2E"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882899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133172C6" w14:textId="31FA040D"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6B0CD577" w14:textId="6D87C2F3" w:rsidR="00990E4A" w:rsidRDefault="00990E4A" w:rsidP="00CE101E">
            <w:pPr>
              <w:spacing w:line="276" w:lineRule="auto"/>
              <w:jc w:val="center"/>
              <w:rPr>
                <w:rFonts w:ascii="Arial" w:hAnsi="Arial" w:cs="Arial"/>
                <w:sz w:val="20"/>
                <w:szCs w:val="20"/>
              </w:rPr>
            </w:pPr>
            <w:r>
              <w:rPr>
                <w:rFonts w:ascii="Arial" w:hAnsi="Arial" w:cs="Arial"/>
                <w:sz w:val="20"/>
                <w:szCs w:val="20"/>
              </w:rPr>
              <w:t>29-09-2022</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D83C6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502FCBD"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Mr. Vinay Jhunjhunwala</w:t>
            </w:r>
          </w:p>
        </w:tc>
        <w:tc>
          <w:tcPr>
            <w:tcW w:w="1916" w:type="dxa"/>
            <w:gridSpan w:val="9"/>
            <w:vAlign w:val="center"/>
          </w:tcPr>
          <w:p w14:paraId="5ED2BE1B" w14:textId="56E2E5CE"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Company’s Representative</w:t>
            </w:r>
          </w:p>
        </w:tc>
        <w:tc>
          <w:tcPr>
            <w:tcW w:w="2103" w:type="dxa"/>
            <w:gridSpan w:val="3"/>
            <w:vAlign w:val="center"/>
          </w:tcPr>
          <w:p w14:paraId="55D3F576" w14:textId="5996EE05"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+91 98303 74479</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15C1C5EE" w:rsidR="007D4582" w:rsidRPr="00DA775D" w:rsidRDefault="00FF3A16" w:rsidP="00315368">
            <w:pPr>
              <w:spacing w:line="276" w:lineRule="auto"/>
              <w:rPr>
                <w:rFonts w:ascii="Arial" w:hAnsi="Arial" w:cs="Arial"/>
                <w:sz w:val="20"/>
                <w:szCs w:val="22"/>
                <w:lang w:val="en-IN" w:eastAsia="en-IN"/>
              </w:rPr>
            </w:pPr>
            <w:r w:rsidRPr="00FF3A16">
              <w:rPr>
                <w:rFonts w:ascii="Arial" w:hAnsi="Arial" w:cs="Arial"/>
                <w:noProof/>
                <w:sz w:val="20"/>
                <w:szCs w:val="22"/>
                <w:lang w:val="en-IN" w:eastAsia="en-IN"/>
              </w:rPr>
              <w:drawing>
                <wp:anchor distT="0" distB="0" distL="114300" distR="114300" simplePos="0" relativeHeight="251673600" behindDoc="0" locked="0" layoutInCell="1" allowOverlap="1" wp14:anchorId="74265C3E" wp14:editId="395B4AF5">
                  <wp:simplePos x="0" y="0"/>
                  <wp:positionH relativeFrom="column">
                    <wp:posOffset>-335384</wp:posOffset>
                  </wp:positionH>
                  <wp:positionV relativeFrom="paragraph">
                    <wp:posOffset>217170</wp:posOffset>
                  </wp:positionV>
                  <wp:extent cx="159385" cy="148590"/>
                  <wp:effectExtent l="0" t="0" r="0" b="3810"/>
                  <wp:wrapNone/>
                  <wp:docPr id="9" name="Picture 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sidR="007D4582"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2143722445"/>
                <w:lock w:val="contentLocked"/>
              </w:sdtPr>
              <w:sdtEndPr/>
              <w:sdtContent>
                <w:tc>
                  <w:tcPr>
                    <w:tcW w:w="526" w:type="dxa"/>
                  </w:tcPr>
                  <w:p w14:paraId="57CC6760" w14:textId="306099FE" w:rsidR="007D4582" w:rsidRDefault="00FF3A1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2ECF74D7" w:rsidR="007D4582" w:rsidRPr="00A33AB6" w:rsidRDefault="00FF3A16" w:rsidP="00FF3A16">
            <w:pPr>
              <w:spacing w:line="276" w:lineRule="auto"/>
              <w:rPr>
                <w:rFonts w:ascii="Arial" w:hAnsi="Arial" w:cs="Arial"/>
                <w:sz w:val="22"/>
                <w:szCs w:val="22"/>
              </w:rPr>
            </w:pPr>
            <w:r w:rsidRPr="00FF3A16">
              <w:rPr>
                <w:rFonts w:ascii="Arial" w:hAnsi="Arial" w:cs="Arial"/>
                <w:noProof/>
                <w:sz w:val="20"/>
                <w:szCs w:val="22"/>
                <w:lang w:val="en-IN" w:eastAsia="en-IN"/>
              </w:rPr>
              <w:drawing>
                <wp:anchor distT="0" distB="0" distL="114300" distR="114300" simplePos="0" relativeHeight="251675648" behindDoc="0" locked="0" layoutInCell="1" allowOverlap="1" wp14:anchorId="67C22948" wp14:editId="1EB68C72">
                  <wp:simplePos x="0" y="0"/>
                  <wp:positionH relativeFrom="column">
                    <wp:posOffset>-6985</wp:posOffset>
                  </wp:positionH>
                  <wp:positionV relativeFrom="paragraph">
                    <wp:posOffset>13970</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924722927"/>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4DE93491" w14:textId="77777777" w:rsidTr="0021043B">
        <w:trPr>
          <w:trHeight w:val="19"/>
          <w:jc w:val="center"/>
        </w:trPr>
        <w:tc>
          <w:tcPr>
            <w:tcW w:w="704" w:type="dxa"/>
            <w:vMerge/>
          </w:tcPr>
          <w:p w14:paraId="59B5FA47"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27A7F29" w:rsidR="00FF3A16" w:rsidRPr="00A33AB6" w:rsidRDefault="00FF3A16" w:rsidP="00315368">
            <w:pPr>
              <w:tabs>
                <w:tab w:val="left" w:pos="930"/>
              </w:tabs>
              <w:spacing w:line="276" w:lineRule="auto"/>
              <w:rPr>
                <w:rFonts w:ascii="Arial" w:hAnsi="Arial" w:cs="Arial"/>
                <w:sz w:val="22"/>
                <w:szCs w:val="22"/>
                <w:lang w:val="en-IN" w:eastAsia="en-IN"/>
              </w:rPr>
            </w:pPr>
            <w:r w:rsidRPr="00FF3A16">
              <w:rPr>
                <w:rFonts w:ascii="Arial" w:hAnsi="Arial" w:cs="Arial"/>
                <w:noProof/>
                <w:sz w:val="20"/>
                <w:szCs w:val="22"/>
                <w:lang w:val="en-IN" w:eastAsia="en-IN"/>
              </w:rPr>
              <w:drawing>
                <wp:anchor distT="0" distB="0" distL="114300" distR="114300" simplePos="0" relativeHeight="251677696" behindDoc="0" locked="0" layoutInCell="1" allowOverlap="1" wp14:anchorId="606D2B9F" wp14:editId="572F69F9">
                  <wp:simplePos x="0" y="0"/>
                  <wp:positionH relativeFrom="column">
                    <wp:posOffset>-6985</wp:posOffset>
                  </wp:positionH>
                  <wp:positionV relativeFrom="paragraph">
                    <wp:posOffset>13970</wp:posOffset>
                  </wp:positionV>
                  <wp:extent cx="159385" cy="148590"/>
                  <wp:effectExtent l="0" t="0" r="0" b="3810"/>
                  <wp:wrapNone/>
                  <wp:docPr id="12" name="Picture 12"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1576962950"/>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E86A15D" w14:textId="1508DED0"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F3A16" w:rsidRPr="009509E5" w14:paraId="2DA53ADA" w14:textId="77777777" w:rsidTr="0021043B">
        <w:trPr>
          <w:trHeight w:val="26"/>
          <w:jc w:val="center"/>
        </w:trPr>
        <w:tc>
          <w:tcPr>
            <w:tcW w:w="704" w:type="dxa"/>
            <w:vMerge/>
          </w:tcPr>
          <w:p w14:paraId="239408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FF3A16" w:rsidRPr="009509E5" w14:paraId="127F5EB2" w14:textId="77777777" w:rsidTr="0021043B">
        <w:trPr>
          <w:trHeight w:val="19"/>
          <w:jc w:val="center"/>
        </w:trPr>
        <w:tc>
          <w:tcPr>
            <w:tcW w:w="704" w:type="dxa"/>
            <w:vMerge/>
          </w:tcPr>
          <w:p w14:paraId="356A020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FF3A16" w:rsidRPr="00A33AB6" w:rsidRDefault="00FF3A1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FF3A16" w:rsidRPr="009509E5" w14:paraId="2C0CCF47" w14:textId="77777777" w:rsidTr="0021043B">
        <w:trPr>
          <w:trHeight w:val="19"/>
          <w:jc w:val="center"/>
        </w:trPr>
        <w:tc>
          <w:tcPr>
            <w:tcW w:w="704" w:type="dxa"/>
            <w:vMerge/>
          </w:tcPr>
          <w:p w14:paraId="3B60905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FF3A16" w:rsidRPr="00DA775D" w:rsidRDefault="002B19C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pPr>
              <w:pStyle w:val="ListParagraph"/>
              <w:numPr>
                <w:ilvl w:val="0"/>
                <w:numId w:val="70"/>
              </w:numPr>
              <w:tabs>
                <w:tab w:val="left" w:pos="594"/>
              </w:tabs>
              <w:spacing w:line="276" w:lineRule="auto"/>
              <w:ind w:left="452"/>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6"/>
          </w:tcPr>
          <w:p w14:paraId="210E6359" w14:textId="739D3F01" w:rsidR="00FF3A16" w:rsidRPr="00FE13F1" w:rsidRDefault="002B19CD" w:rsidP="0077181A">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 However, out of total land area, area admeasuring 14.13 acre lies in East direction outside plant boundary.</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FF3A16" w:rsidRPr="00DA775D" w:rsidRDefault="00FF3A16"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FF3A16" w:rsidRPr="00DA775D" w:rsidRDefault="00FF3A16"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F3A16" w:rsidRPr="009509E5" w14:paraId="20E247C3" w14:textId="77777777" w:rsidTr="0021043B">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C37887B" w:rsidR="00FF3A16" w:rsidRPr="00DA775D" w:rsidRDefault="002B19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3A16">
                  <w:rPr>
                    <w:rFonts w:ascii="Arial" w:hAnsi="Arial" w:cs="Arial"/>
                    <w:sz w:val="20"/>
                    <w:szCs w:val="20"/>
                  </w:rPr>
                  <w:t>Tehsil</w:t>
                </w:r>
              </w:sdtContent>
            </w:sdt>
          </w:p>
        </w:tc>
        <w:tc>
          <w:tcPr>
            <w:tcW w:w="2727" w:type="dxa"/>
            <w:gridSpan w:val="5"/>
          </w:tcPr>
          <w:p w14:paraId="4A470046" w14:textId="45D17D26" w:rsidR="00FF3A16" w:rsidRPr="00DA775D" w:rsidRDefault="002B19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F3A16">
                  <w:rPr>
                    <w:rFonts w:ascii="Arial" w:hAnsi="Arial" w:cs="Arial"/>
                    <w:sz w:val="20"/>
                    <w:szCs w:val="20"/>
                  </w:rPr>
                  <w:t>Rural</w:t>
                </w:r>
              </w:sdtContent>
            </w:sdt>
          </w:p>
        </w:tc>
      </w:tr>
      <w:tr w:rsidR="00FF3A16" w:rsidRPr="009509E5" w14:paraId="52335240" w14:textId="77777777" w:rsidTr="0021043B">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70846162"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03BE6135"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D76C75B"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Set up near Haldia Port" w:value="Set up near Haldia Port"/>
            </w:dropDownList>
          </w:sdtPr>
          <w:sdtEndPr/>
          <w:sdtContent>
            <w:tc>
              <w:tcPr>
                <w:tcW w:w="1694" w:type="dxa"/>
                <w:gridSpan w:val="7"/>
              </w:tcPr>
              <w:p w14:paraId="327092F5" w14:textId="7A075DD7" w:rsidR="00FF3A16" w:rsidRPr="00DA775D" w:rsidRDefault="00FF3A16" w:rsidP="00315368">
                <w:pPr>
                  <w:spacing w:line="276" w:lineRule="auto"/>
                  <w:jc w:val="center"/>
                  <w:rPr>
                    <w:sz w:val="20"/>
                    <w:szCs w:val="20"/>
                  </w:rPr>
                </w:pPr>
                <w:r>
                  <w:rPr>
                    <w:rFonts w:ascii="Arial" w:hAnsi="Arial" w:cs="Arial"/>
                    <w:sz w:val="22"/>
                    <w:szCs w:val="22"/>
                  </w:rPr>
                  <w:t>Set up near Haldia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FF3A16" w:rsidRPr="00DA775D" w:rsidRDefault="00FF3A16" w:rsidP="00315368">
                <w:pPr>
                  <w:spacing w:line="276" w:lineRule="auto"/>
                  <w:jc w:val="center"/>
                  <w:rPr>
                    <w:sz w:val="20"/>
                    <w:szCs w:val="20"/>
                  </w:rPr>
                </w:pPr>
                <w:r w:rsidRPr="00DA775D">
                  <w:rPr>
                    <w:rFonts w:ascii="Arial" w:hAnsi="Arial" w:cs="Arial"/>
                    <w:sz w:val="20"/>
                    <w:szCs w:val="20"/>
                  </w:rPr>
                  <w:t>None</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5039289F" w:rsidR="00FF3A16" w:rsidRPr="00DA775D" w:rsidRDefault="00FF3A16" w:rsidP="00315368">
                <w:pPr>
                  <w:spacing w:line="276" w:lineRule="auto"/>
                  <w:rPr>
                    <w:rFonts w:ascii="Arial" w:hAnsi="Arial" w:cs="Arial"/>
                    <w:sz w:val="20"/>
                    <w:szCs w:val="20"/>
                  </w:rPr>
                </w:pPr>
                <w:r>
                  <w:rPr>
                    <w:rFonts w:ascii="Arial" w:hAnsi="Arial" w:cs="Arial"/>
                    <w:sz w:val="20"/>
                    <w:szCs w:val="20"/>
                  </w:rPr>
                  <w:t>South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7"/>
                <w:tcBorders>
                  <w:bottom w:val="single" w:sz="4" w:space="0" w:color="auto"/>
                </w:tcBorders>
                <w:shd w:val="clear" w:color="auto" w:fill="DEEAF6" w:themeFill="accent5" w:themeFillTint="33"/>
                <w:vAlign w:val="center"/>
              </w:tcPr>
              <w:p w14:paraId="6D33EFAC" w14:textId="37F18B1B"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2ACBA508" w:rsidR="00FF3A16" w:rsidRPr="00DA775D" w:rsidRDefault="00FF3A1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323.50 acre</w:t>
            </w:r>
          </w:p>
        </w:tc>
        <w:tc>
          <w:tcPr>
            <w:tcW w:w="3124" w:type="dxa"/>
            <w:gridSpan w:val="7"/>
            <w:tcBorders>
              <w:bottom w:val="single" w:sz="4" w:space="0" w:color="auto"/>
            </w:tcBorders>
            <w:shd w:val="clear" w:color="auto" w:fill="DEEAF6" w:themeFill="accent5" w:themeFillTint="33"/>
            <w:vAlign w:val="center"/>
          </w:tcPr>
          <w:p w14:paraId="22164CD1" w14:textId="24A01C90" w:rsidR="00FF3A16" w:rsidRPr="00DA775D" w:rsidRDefault="00FF3A16" w:rsidP="00D83C69">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63,625</w:t>
            </w:r>
            <w:r w:rsidRPr="00DA775D">
              <w:rPr>
                <w:rFonts w:ascii="Arial" w:hAnsi="Arial" w:cs="Arial"/>
                <w:sz w:val="20"/>
                <w:szCs w:val="20"/>
              </w:rPr>
              <w:t xml:space="preserve"> Sq. </w:t>
            </w:r>
            <w:proofErr w:type="spellStart"/>
            <w:r w:rsidRPr="00DA775D">
              <w:rPr>
                <w:rFonts w:ascii="Arial" w:hAnsi="Arial" w:cs="Arial"/>
                <w:sz w:val="20"/>
                <w:szCs w:val="20"/>
              </w:rPr>
              <w:t>mtr</w:t>
            </w:r>
            <w:proofErr w:type="spellEnd"/>
            <w:r w:rsidRPr="00DA775D">
              <w:rPr>
                <w:rFonts w:ascii="Arial" w:hAnsi="Arial" w:cs="Arial"/>
                <w:sz w:val="20"/>
                <w:szCs w:val="20"/>
              </w:rPr>
              <w:t>.</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1C4BCFFC" w14:textId="523E917B" w:rsidR="00FF3A16" w:rsidRPr="00DA775D" w:rsidRDefault="00FF3A16" w:rsidP="00315368">
            <w:pPr>
              <w:tabs>
                <w:tab w:val="left" w:pos="1077"/>
              </w:tabs>
              <w:spacing w:line="276" w:lineRule="auto"/>
              <w:rPr>
                <w:rFonts w:ascii="Arial" w:hAnsi="Arial" w:cs="Arial"/>
                <w:sz w:val="20"/>
                <w:szCs w:val="20"/>
              </w:rPr>
            </w:pPr>
            <w:r w:rsidRPr="00D83C69">
              <w:rPr>
                <w:rFonts w:ascii="Arial" w:hAnsi="Arial" w:cs="Arial"/>
                <w:sz w:val="20"/>
                <w:szCs w:val="20"/>
              </w:rPr>
              <w:t>Very large property, practically it is not possible to match the boundaries with that available in the deeds.</w:t>
            </w:r>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22F130E" w14:textId="600F6361"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road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4FA60D84" w14:textId="38C94507"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 xml:space="preserve">MCPI/Mitsubishi bypass road </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07763C16" w14:textId="45694C34"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C4DBF62" w14:textId="3A0FE34A"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MCPI/Mitsubishi bypass road</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E4D6682" w:rsidR="00FF3A16" w:rsidRPr="00DA775D" w:rsidRDefault="002B19C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F3A16">
                  <w:rPr>
                    <w:rFonts w:ascii="Arial" w:hAnsi="Arial" w:cs="Arial"/>
                    <w:sz w:val="20"/>
                    <w:szCs w:val="20"/>
                    <w:lang w:eastAsia="en-IN"/>
                  </w:rPr>
                  <w:t>Industrial</w:t>
                </w:r>
              </w:sdtContent>
            </w:sdt>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FF3A16" w:rsidRPr="00DA775D" w:rsidRDefault="002B19C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F3A16" w:rsidRPr="00DA775D">
                  <w:rPr>
                    <w:rFonts w:ascii="Arial" w:hAnsi="Arial" w:cs="Arial"/>
                    <w:sz w:val="20"/>
                    <w:szCs w:val="20"/>
                  </w:rPr>
                  <w:t>Not Applicable</w:t>
                </w:r>
              </w:sdtContent>
            </w:sdt>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6D765E37" w:rsidR="00FF3A16" w:rsidRPr="00DA775D" w:rsidRDefault="002B19C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F503D2898DB46F992B9DCC21CC24C9D"/>
                </w:placeholder>
              </w:sdtPr>
              <w:sdtEndPr/>
              <w:sdtContent>
                <w:r w:rsidR="00FF3A16" w:rsidRPr="00DA775D">
                  <w:rPr>
                    <w:rFonts w:ascii="Arial" w:hAnsi="Arial" w:cs="Arial"/>
                    <w:sz w:val="20"/>
                    <w:szCs w:val="20"/>
                  </w:rPr>
                  <w:t>Used for</w:t>
                </w:r>
              </w:sdtContent>
            </w:sdt>
            <w:r w:rsidR="00FF3A1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0BAC466B" w:rsidR="00FF3A16" w:rsidRPr="00DA775D" w:rsidRDefault="002B19C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DA775D">
                  <w:rPr>
                    <w:rFonts w:ascii="Arial" w:hAnsi="Arial" w:cs="Arial"/>
                    <w:sz w:val="20"/>
                    <w:szCs w:val="20"/>
                  </w:rPr>
                  <w:t>Yes</w:t>
                </w:r>
              </w:sdtContent>
            </w:sdt>
            <w:r w:rsidR="00FF3A1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F3A16">
                  <w:rPr>
                    <w:rFonts w:ascii="Arial" w:hAnsi="Arial" w:cs="Arial"/>
                    <w:sz w:val="20"/>
                    <w:szCs w:val="20"/>
                  </w:rPr>
                  <w:t>used as Industrial as per zoning</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FF3A16" w:rsidRPr="00DA775D" w:rsidRDefault="002B19C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DA775D">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4FAAC43D" w:rsidR="00FF3A16" w:rsidRPr="00DA775D" w:rsidRDefault="00FF3A1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F3A16" w:rsidRPr="009509E5" w14:paraId="7804044C" w14:textId="77777777" w:rsidTr="00D21D35">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1897" w:type="dxa"/>
            <w:gridSpan w:val="5"/>
            <w:shd w:val="clear" w:color="auto" w:fill="D9E2F3" w:themeFill="accent1" w:themeFillTint="33"/>
            <w:vAlign w:val="center"/>
          </w:tcPr>
          <w:p w14:paraId="1652A3B2" w14:textId="442664BB"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407" w:type="dxa"/>
            <w:gridSpan w:val="8"/>
            <w:shd w:val="clear" w:color="auto" w:fill="D9E2F3" w:themeFill="accent1" w:themeFillTint="33"/>
            <w:vAlign w:val="center"/>
          </w:tcPr>
          <w:p w14:paraId="7B5E9EEE" w14:textId="016095BC"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F3A16" w:rsidRPr="009509E5" w14:paraId="598D19C4" w14:textId="77777777" w:rsidTr="00D21D35">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1897" w:type="dxa"/>
            <w:gridSpan w:val="5"/>
            <w:vMerge w:val="restart"/>
            <w:vAlign w:val="center"/>
          </w:tcPr>
          <w:p w14:paraId="4BC4611E" w14:textId="579B6254" w:rsidR="00FF3A16" w:rsidRPr="00FE13F1" w:rsidRDefault="0077181A" w:rsidP="0077181A">
            <w:pPr>
              <w:spacing w:line="276" w:lineRule="auto"/>
              <w:jc w:val="center"/>
              <w:rPr>
                <w:rFonts w:ascii="Arial" w:hAnsi="Arial" w:cs="Arial"/>
                <w:sz w:val="20"/>
                <w:szCs w:val="20"/>
              </w:rPr>
            </w:pPr>
            <w:r w:rsidRPr="00FE13F1">
              <w:rPr>
                <w:rFonts w:ascii="Arial" w:hAnsi="Arial" w:cs="Arial"/>
                <w:sz w:val="20"/>
                <w:szCs w:val="20"/>
              </w:rPr>
              <w:t>In absence of copy of Sanction Plan as requested this c</w:t>
            </w:r>
            <w:r w:rsidR="00FF3A16" w:rsidRPr="00FE13F1">
              <w:rPr>
                <w:rFonts w:ascii="Arial" w:hAnsi="Arial" w:cs="Arial"/>
                <w:sz w:val="20"/>
                <w:szCs w:val="20"/>
              </w:rPr>
              <w:t>ann</w:t>
            </w:r>
            <w:r w:rsidRPr="00FE13F1">
              <w:rPr>
                <w:rFonts w:ascii="Arial" w:hAnsi="Arial" w:cs="Arial"/>
                <w:sz w:val="20"/>
                <w:szCs w:val="20"/>
              </w:rPr>
              <w:t>ot be commented</w:t>
            </w:r>
          </w:p>
        </w:tc>
        <w:tc>
          <w:tcPr>
            <w:tcW w:w="3407" w:type="dxa"/>
            <w:gridSpan w:val="8"/>
            <w:vMerge w:val="restart"/>
            <w:vAlign w:val="center"/>
          </w:tcPr>
          <w:p w14:paraId="47CE89E6" w14:textId="60672091" w:rsidR="00FF3A16" w:rsidRPr="00FE13F1" w:rsidRDefault="00FF3A16" w:rsidP="00282765">
            <w:pPr>
              <w:tabs>
                <w:tab w:val="left" w:pos="3469"/>
              </w:tabs>
              <w:spacing w:line="276" w:lineRule="auto"/>
              <w:jc w:val="center"/>
              <w:rPr>
                <w:rFonts w:ascii="Arial" w:hAnsi="Arial" w:cs="Arial"/>
                <w:sz w:val="20"/>
                <w:szCs w:val="20"/>
              </w:rPr>
            </w:pPr>
            <w:r w:rsidRPr="00FE13F1">
              <w:rPr>
                <w:rFonts w:ascii="Arial" w:hAnsi="Arial" w:cs="Arial"/>
                <w:sz w:val="20"/>
                <w:szCs w:val="20"/>
                <w:lang w:val="en-IN" w:eastAsia="en-IN"/>
              </w:rPr>
              <w:t>Refer to area chart</w:t>
            </w:r>
          </w:p>
        </w:tc>
      </w:tr>
      <w:tr w:rsidR="00FF3A16" w:rsidRPr="009509E5" w14:paraId="790B9F4C" w14:textId="77777777" w:rsidTr="00D21D35">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1897" w:type="dxa"/>
            <w:gridSpan w:val="5"/>
            <w:vMerge/>
          </w:tcPr>
          <w:p w14:paraId="1516ACB3" w14:textId="151DD24A" w:rsidR="00FF3A16" w:rsidRPr="00DA775D" w:rsidRDefault="00FF3A16" w:rsidP="00315368">
            <w:pPr>
              <w:spacing w:line="276" w:lineRule="auto"/>
              <w:jc w:val="center"/>
              <w:rPr>
                <w:rFonts w:ascii="Arial" w:hAnsi="Arial" w:cs="Arial"/>
                <w:sz w:val="20"/>
                <w:szCs w:val="20"/>
              </w:rPr>
            </w:pPr>
          </w:p>
        </w:tc>
        <w:tc>
          <w:tcPr>
            <w:tcW w:w="3407" w:type="dxa"/>
            <w:gridSpan w:val="8"/>
            <w:vMerge/>
          </w:tcPr>
          <w:p w14:paraId="21EC15C3" w14:textId="6FE0B7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6D5A9EF1" w14:textId="77777777" w:rsidTr="00D21D35">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1897" w:type="dxa"/>
            <w:gridSpan w:val="5"/>
            <w:vMerge/>
          </w:tcPr>
          <w:p w14:paraId="17223697" w14:textId="34192BE3" w:rsidR="00FF3A16" w:rsidRPr="00DA775D" w:rsidRDefault="00FF3A16" w:rsidP="00334628">
            <w:pPr>
              <w:spacing w:line="276" w:lineRule="auto"/>
              <w:jc w:val="center"/>
              <w:rPr>
                <w:rFonts w:ascii="Arial" w:hAnsi="Arial" w:cs="Arial"/>
                <w:sz w:val="20"/>
                <w:szCs w:val="20"/>
              </w:rPr>
            </w:pPr>
          </w:p>
        </w:tc>
        <w:tc>
          <w:tcPr>
            <w:tcW w:w="3407" w:type="dxa"/>
            <w:gridSpan w:val="8"/>
            <w:vMerge/>
          </w:tcPr>
          <w:p w14:paraId="1695012B" w14:textId="62E5ADE7"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3CC5B155" w14:textId="77777777" w:rsidTr="00D21D35">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1897" w:type="dxa"/>
            <w:gridSpan w:val="5"/>
            <w:vMerge/>
          </w:tcPr>
          <w:p w14:paraId="0AF7CC07" w14:textId="44B5767C" w:rsidR="00FF3A16" w:rsidRPr="00DA775D" w:rsidRDefault="00FF3A16" w:rsidP="00315368">
            <w:pPr>
              <w:spacing w:line="276" w:lineRule="auto"/>
              <w:jc w:val="center"/>
              <w:rPr>
                <w:rFonts w:ascii="Arial" w:hAnsi="Arial" w:cs="Arial"/>
                <w:sz w:val="20"/>
                <w:szCs w:val="20"/>
              </w:rPr>
            </w:pPr>
          </w:p>
        </w:tc>
        <w:tc>
          <w:tcPr>
            <w:tcW w:w="3407" w:type="dxa"/>
            <w:gridSpan w:val="8"/>
            <w:vMerge/>
          </w:tcPr>
          <w:p w14:paraId="5F5AE30F" w14:textId="26A166A5"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4AB10333" w14:textId="77777777" w:rsidTr="00D21D35">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1897" w:type="dxa"/>
            <w:gridSpan w:val="5"/>
            <w:vMerge/>
          </w:tcPr>
          <w:p w14:paraId="72370676" w14:textId="008F56C8" w:rsidR="00FF3A16" w:rsidRPr="00DA775D" w:rsidRDefault="00FF3A16" w:rsidP="00315368">
            <w:pPr>
              <w:spacing w:line="276" w:lineRule="auto"/>
              <w:jc w:val="center"/>
              <w:rPr>
                <w:rFonts w:ascii="Arial" w:hAnsi="Arial" w:cs="Arial"/>
                <w:sz w:val="20"/>
                <w:szCs w:val="20"/>
              </w:rPr>
            </w:pPr>
          </w:p>
        </w:tc>
        <w:tc>
          <w:tcPr>
            <w:tcW w:w="3407" w:type="dxa"/>
            <w:gridSpan w:val="8"/>
            <w:vMerge/>
          </w:tcPr>
          <w:p w14:paraId="43FFE2EA" w14:textId="70491EA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2E810E09" w14:textId="77777777" w:rsidTr="00D21D35">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1897" w:type="dxa"/>
            <w:gridSpan w:val="5"/>
            <w:vMerge/>
          </w:tcPr>
          <w:p w14:paraId="79B7F760" w14:textId="037D7A4E" w:rsidR="00FF3A16" w:rsidRPr="00DA775D" w:rsidRDefault="00FF3A16" w:rsidP="00315368">
            <w:pPr>
              <w:tabs>
                <w:tab w:val="left" w:pos="3469"/>
              </w:tabs>
              <w:spacing w:line="276" w:lineRule="auto"/>
              <w:jc w:val="center"/>
              <w:rPr>
                <w:rFonts w:ascii="Arial" w:hAnsi="Arial" w:cs="Arial"/>
                <w:sz w:val="20"/>
                <w:szCs w:val="20"/>
              </w:rPr>
            </w:pPr>
          </w:p>
        </w:tc>
        <w:tc>
          <w:tcPr>
            <w:tcW w:w="3407" w:type="dxa"/>
            <w:gridSpan w:val="8"/>
            <w:vMerge/>
          </w:tcPr>
          <w:p w14:paraId="219A10BE" w14:textId="67EC9B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5B10C3C3" w:rsidR="00FF3A16" w:rsidRPr="00DA775D" w:rsidRDefault="00FF3A16"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C407DA0" w:rsidR="00FF3A16" w:rsidRPr="00DA775D" w:rsidRDefault="002B19C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F3A16">
                  <w:rPr>
                    <w:rFonts w:ascii="Arial" w:hAnsi="Arial" w:cs="Arial"/>
                    <w:sz w:val="20"/>
                    <w:szCs w:val="20"/>
                  </w:rPr>
                  <w:t>Lease hold, have to take NOC in order to transfer</w:t>
                </w:r>
              </w:sdtContent>
            </w:sdt>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50CF2447" w:rsidR="00FF3A16" w:rsidRPr="00DA775D" w:rsidRDefault="002B19CD"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FF3A16" w:rsidRPr="00282765">
                  <w:rPr>
                    <w:rFonts w:ascii="Arial" w:hAnsi="Arial" w:cs="Arial"/>
                    <w:sz w:val="20"/>
                    <w:szCs w:val="20"/>
                  </w:rPr>
                  <w:t xml:space="preserve">Haldia </w:t>
                </w:r>
                <w:r w:rsidR="00FF3A16">
                  <w:rPr>
                    <w:rFonts w:ascii="Arial" w:hAnsi="Arial" w:cs="Arial"/>
                    <w:sz w:val="20"/>
                    <w:szCs w:val="20"/>
                  </w:rPr>
                  <w:t>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4F186B2" w:rsidR="00FF3A16" w:rsidRPr="00DA775D" w:rsidRDefault="00FF3A16" w:rsidP="00282765">
            <w:pPr>
              <w:rPr>
                <w:rFonts w:ascii="Arial" w:hAnsi="Arial" w:cs="Arial"/>
                <w:sz w:val="20"/>
                <w:szCs w:val="20"/>
              </w:rPr>
            </w:pPr>
            <w:r w:rsidRPr="00282765">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126A8F5B" w:rsidR="00FF3A16" w:rsidRPr="00DA775D" w:rsidRDefault="002B19CD"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FF3A16">
                  <w:rPr>
                    <w:rFonts w:ascii="Arial" w:hAnsi="Arial" w:cs="Arial"/>
                    <w:sz w:val="20"/>
                    <w:szCs w:val="20"/>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3"/>
              </w:tcPr>
              <w:p w14:paraId="67029372" w14:textId="46B28B55"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Haldia Industrial Authority (HDA)</w:t>
                </w:r>
              </w:p>
            </w:tc>
          </w:sdtContent>
        </w:sdt>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807FC73" w:rsidR="00FF3A16" w:rsidRPr="00DA775D" w:rsidRDefault="002B19C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F3A16" w:rsidRPr="00DA775D" w:rsidRDefault="00FF3A16" w:rsidP="00315368">
            <w:pPr>
              <w:rPr>
                <w:rFonts w:ascii="Arial" w:hAnsi="Arial" w:cs="Arial"/>
                <w:sz w:val="20"/>
                <w:szCs w:val="20"/>
              </w:rPr>
            </w:pP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FF3A16" w:rsidRPr="00DA775D" w:rsidRDefault="002B19C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r w:rsidR="00FF3A16" w:rsidRPr="00DA775D">
              <w:rPr>
                <w:rFonts w:ascii="Arial" w:hAnsi="Arial" w:cs="Arial"/>
                <w:sz w:val="20"/>
                <w:szCs w:val="20"/>
              </w:rPr>
              <w:tab/>
            </w:r>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B4CA9" w:rsidRPr="00814F27" w14:paraId="08BE7C18" w14:textId="77777777" w:rsidTr="000A64D2">
        <w:trPr>
          <w:trHeight w:val="43"/>
          <w:jc w:val="center"/>
        </w:trPr>
        <w:tc>
          <w:tcPr>
            <w:tcW w:w="704" w:type="dxa"/>
          </w:tcPr>
          <w:p w14:paraId="008C89E4" w14:textId="77777777" w:rsidR="009B4CA9" w:rsidRPr="00DA775D" w:rsidRDefault="009B4CA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B4CA9" w:rsidRPr="00DA775D" w:rsidRDefault="009B4CA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212C878" w:rsidR="009B4CA9" w:rsidRPr="00DA775D" w:rsidRDefault="009B4CA9" w:rsidP="00315368">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2 nos. of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Lease Deed</w:t>
                </w:r>
              </w:sdtContent>
            </w:sdt>
          </w:p>
        </w:tc>
        <w:tc>
          <w:tcPr>
            <w:tcW w:w="1817" w:type="dxa"/>
            <w:gridSpan w:val="9"/>
          </w:tcPr>
          <w:p w14:paraId="6E71E398" w14:textId="3195232E" w:rsidR="009B4CA9" w:rsidRPr="005D7D21" w:rsidRDefault="002B19CD" w:rsidP="005D7D21">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520080442"/>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B4CA9">
                  <w:rPr>
                    <w:rFonts w:ascii="Arial" w:hAnsi="Arial" w:cs="Arial"/>
                    <w:sz w:val="20"/>
                    <w:szCs w:val="20"/>
                    <w:lang w:val="en-IN" w:eastAsia="en-IN"/>
                  </w:rPr>
                  <w:t xml:space="preserve">     </w:t>
                </w:r>
              </w:sdtContent>
            </w:sdt>
          </w:p>
        </w:tc>
        <w:tc>
          <w:tcPr>
            <w:tcW w:w="1818" w:type="dxa"/>
          </w:tcPr>
          <w:p w14:paraId="0DF4F097" w14:textId="020D5AF4" w:rsidR="009B4CA9" w:rsidRPr="005D7D21" w:rsidRDefault="002B19CD" w:rsidP="005D7D21">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89407509"/>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B4CA9">
                  <w:rPr>
                    <w:rFonts w:ascii="Arial" w:hAnsi="Arial" w:cs="Arial"/>
                    <w:sz w:val="20"/>
                    <w:szCs w:val="20"/>
                    <w:lang w:val="en-IN" w:eastAsia="en-IN"/>
                  </w:rPr>
                  <w:t xml:space="preserve">     </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DA775D" w:rsidRDefault="00FF3A1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092AAC78" w:rsidR="00FF3A16" w:rsidRPr="00DA775D" w:rsidRDefault="00FF3A16" w:rsidP="003E7E4B">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MCPI</w:t>
            </w:r>
            <w:r w:rsidRPr="00DA775D">
              <w:rPr>
                <w:rFonts w:ascii="Arial" w:hAnsi="Arial" w:cs="Arial"/>
                <w:sz w:val="20"/>
                <w:szCs w:val="20"/>
              </w:rPr>
              <w:t xml:space="preserve"> Private Limited</w:t>
            </w:r>
          </w:p>
        </w:tc>
      </w:tr>
      <w:tr w:rsidR="00FF3A16" w:rsidRPr="009509E5" w14:paraId="05724867" w14:textId="77777777" w:rsidTr="007608BC">
        <w:trPr>
          <w:trHeight w:val="43"/>
          <w:jc w:val="center"/>
        </w:trPr>
        <w:tc>
          <w:tcPr>
            <w:tcW w:w="704" w:type="dxa"/>
          </w:tcPr>
          <w:p w14:paraId="49C02410"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B97D89C"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470C7A76" w14:textId="77777777" w:rsidTr="007608BC">
        <w:trPr>
          <w:trHeight w:val="43"/>
          <w:jc w:val="center"/>
        </w:trPr>
        <w:tc>
          <w:tcPr>
            <w:tcW w:w="704" w:type="dxa"/>
          </w:tcPr>
          <w:p w14:paraId="0C50452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F3A16" w:rsidRPr="009509E5" w14:paraId="32B84A51" w14:textId="77777777" w:rsidTr="007608BC">
        <w:trPr>
          <w:trHeight w:val="43"/>
          <w:jc w:val="center"/>
        </w:trPr>
        <w:tc>
          <w:tcPr>
            <w:tcW w:w="704" w:type="dxa"/>
          </w:tcPr>
          <w:p w14:paraId="44C2CF5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FF3A16" w:rsidRPr="00DA775D" w:rsidRDefault="002B19CD" w:rsidP="00315368">
            <w:pPr>
              <w:spacing w:line="276" w:lineRule="auto"/>
              <w:jc w:val="both"/>
              <w:rPr>
                <w:rFonts w:ascii="Arial" w:hAnsi="Arial" w:cs="Arial"/>
                <w:sz w:val="20"/>
                <w:szCs w:val="20"/>
              </w:rPr>
            </w:pPr>
            <w:sdt>
              <w:sdtPr>
                <w:rPr>
                  <w:rFonts w:ascii="Arial" w:hAnsi="Arial" w:cs="Arial"/>
                  <w:sz w:val="20"/>
                  <w:szCs w:val="20"/>
                </w:rPr>
                <w:id w:val="243009463"/>
                <w:placeholder>
                  <w:docPart w:val="A686C6E1D887476CA610FC2990FDB7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5E373BF7" w14:textId="77777777" w:rsidTr="007608BC">
        <w:trPr>
          <w:trHeight w:val="43"/>
          <w:jc w:val="center"/>
        </w:trPr>
        <w:tc>
          <w:tcPr>
            <w:tcW w:w="704" w:type="dxa"/>
          </w:tcPr>
          <w:p w14:paraId="6307DAD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FF3A16" w:rsidRPr="00DA775D" w:rsidRDefault="002B19CD" w:rsidP="00315368">
            <w:pPr>
              <w:spacing w:line="276" w:lineRule="auto"/>
              <w:jc w:val="both"/>
              <w:rPr>
                <w:rFonts w:ascii="Arial" w:hAnsi="Arial" w:cs="Arial"/>
                <w:sz w:val="20"/>
                <w:szCs w:val="20"/>
              </w:rPr>
            </w:pPr>
            <w:sdt>
              <w:sdtPr>
                <w:rPr>
                  <w:rFonts w:ascii="Arial" w:hAnsi="Arial" w:cs="Arial"/>
                  <w:sz w:val="20"/>
                  <w:szCs w:val="20"/>
                </w:rPr>
                <w:id w:val="1221946081"/>
                <w:placeholder>
                  <w:docPart w:val="9FD83C459CA44DF281D664B30EECE31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20DE9F86" w14:textId="77777777" w:rsidTr="007608BC">
        <w:trPr>
          <w:trHeight w:val="43"/>
          <w:jc w:val="center"/>
        </w:trPr>
        <w:tc>
          <w:tcPr>
            <w:tcW w:w="704" w:type="dxa"/>
          </w:tcPr>
          <w:p w14:paraId="08044E72"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FF3A16" w:rsidRPr="00DA775D" w:rsidRDefault="00FF3A1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F3A16" w:rsidRPr="009509E5" w14:paraId="55736676" w14:textId="77777777" w:rsidTr="007608BC">
        <w:trPr>
          <w:trHeight w:val="43"/>
          <w:jc w:val="center"/>
        </w:trPr>
        <w:tc>
          <w:tcPr>
            <w:tcW w:w="704" w:type="dxa"/>
          </w:tcPr>
          <w:p w14:paraId="179A981F"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FDED394"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5B55539B" w14:textId="77777777" w:rsidTr="00D21D35">
        <w:trPr>
          <w:trHeight w:val="43"/>
          <w:jc w:val="center"/>
        </w:trPr>
        <w:tc>
          <w:tcPr>
            <w:tcW w:w="704" w:type="dxa"/>
          </w:tcPr>
          <w:p w14:paraId="472E8D3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1905" w:type="dxa"/>
            <w:gridSpan w:val="6"/>
          </w:tcPr>
          <w:p w14:paraId="63C8F9DF"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Yes</w:t>
            </w:r>
          </w:p>
        </w:tc>
        <w:tc>
          <w:tcPr>
            <w:tcW w:w="3407" w:type="dxa"/>
            <w:gridSpan w:val="8"/>
          </w:tcPr>
          <w:p w14:paraId="3026CB63" w14:textId="6E991ECA"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State Bank of India</w:t>
            </w:r>
            <w:r w:rsidR="005D7D21">
              <w:rPr>
                <w:rFonts w:ascii="Arial" w:hAnsi="Arial" w:cs="Arial"/>
                <w:sz w:val="20"/>
                <w:szCs w:val="20"/>
              </w:rPr>
              <w:t xml:space="preserve"> CAP Trus</w:t>
            </w:r>
            <w:r>
              <w:rPr>
                <w:rFonts w:ascii="Arial" w:hAnsi="Arial" w:cs="Arial"/>
                <w:sz w:val="20"/>
                <w:szCs w:val="20"/>
              </w:rPr>
              <w:t xml:space="preserve">tee Private Limited </w:t>
            </w:r>
            <w:r w:rsidRPr="00DA775D">
              <w:rPr>
                <w:rFonts w:ascii="Arial" w:hAnsi="Arial" w:cs="Arial"/>
                <w:sz w:val="20"/>
                <w:szCs w:val="20"/>
              </w:rPr>
              <w:t xml:space="preserve"> </w:t>
            </w:r>
            <w:r>
              <w:rPr>
                <w:rFonts w:ascii="Arial" w:hAnsi="Arial" w:cs="Arial"/>
                <w:sz w:val="20"/>
                <w:szCs w:val="20"/>
              </w:rPr>
              <w:t>on behalf of Lenders</w:t>
            </w:r>
          </w:p>
        </w:tc>
      </w:tr>
      <w:tr w:rsidR="00FF3A16" w:rsidRPr="009509E5" w14:paraId="7A65A654" w14:textId="77777777" w:rsidTr="00D21D35">
        <w:trPr>
          <w:trHeight w:val="43"/>
          <w:jc w:val="center"/>
        </w:trPr>
        <w:tc>
          <w:tcPr>
            <w:tcW w:w="704" w:type="dxa"/>
          </w:tcPr>
          <w:p w14:paraId="73753573"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1905" w:type="dxa"/>
            <w:gridSpan w:val="6"/>
          </w:tcPr>
          <w:p w14:paraId="2BFD9C2C"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407" w:type="dxa"/>
            <w:gridSpan w:val="8"/>
          </w:tcPr>
          <w:p w14:paraId="3B5D03C0"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NA</w:t>
            </w:r>
          </w:p>
        </w:tc>
      </w:tr>
      <w:tr w:rsidR="00FF3A16" w:rsidRPr="009509E5" w14:paraId="7797A86B" w14:textId="77777777" w:rsidTr="00070E51">
        <w:trPr>
          <w:trHeight w:val="59"/>
          <w:jc w:val="center"/>
        </w:trPr>
        <w:tc>
          <w:tcPr>
            <w:tcW w:w="704" w:type="dxa"/>
            <w:vMerge w:val="restart"/>
          </w:tcPr>
          <w:p w14:paraId="28AACC98" w14:textId="77777777" w:rsidR="00FF3A16" w:rsidRPr="00DA775D" w:rsidRDefault="00FF3A16"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FF3A16" w:rsidRPr="00856B55" w:rsidRDefault="00FF3A1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D424A" w:rsidRPr="009509E5" w14:paraId="5883D96D" w14:textId="77777777" w:rsidTr="00E664AD">
        <w:trPr>
          <w:trHeight w:val="43"/>
          <w:jc w:val="center"/>
        </w:trPr>
        <w:tc>
          <w:tcPr>
            <w:tcW w:w="704" w:type="dxa"/>
            <w:vMerge/>
          </w:tcPr>
          <w:p w14:paraId="1024FBC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vAlign w:val="center"/>
          </w:tcPr>
          <w:p w14:paraId="269C62B7" w14:textId="71DD0A7E" w:rsidR="00BD424A" w:rsidRPr="00FE13F1" w:rsidRDefault="00BD424A" w:rsidP="00336D29">
            <w:pPr>
              <w:spacing w:line="276" w:lineRule="auto"/>
              <w:jc w:val="both"/>
              <w:rPr>
                <w:rFonts w:ascii="Arial" w:hAnsi="Arial" w:cs="Arial"/>
                <w:sz w:val="20"/>
                <w:szCs w:val="20"/>
              </w:rPr>
            </w:pPr>
            <w:r w:rsidRPr="00FE13F1">
              <w:rPr>
                <w:rFonts w:ascii="Arial" w:hAnsi="Arial" w:cs="Arial"/>
                <w:sz w:val="20"/>
                <w:szCs w:val="20"/>
              </w:rPr>
              <w:t>Cannot comment as copy of Sanction Plan is not provided by company officials</w:t>
            </w:r>
          </w:p>
        </w:tc>
      </w:tr>
      <w:tr w:rsidR="00BD424A" w:rsidRPr="009509E5" w14:paraId="74B209B1" w14:textId="77777777" w:rsidTr="00070E51">
        <w:trPr>
          <w:trHeight w:val="43"/>
          <w:jc w:val="center"/>
        </w:trPr>
        <w:tc>
          <w:tcPr>
            <w:tcW w:w="704" w:type="dxa"/>
            <w:vMerge/>
          </w:tcPr>
          <w:p w14:paraId="5539075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597E8B73" w:rsidR="00BD424A" w:rsidRPr="00FE13F1" w:rsidRDefault="00BD424A" w:rsidP="003E7E4B">
            <w:pPr>
              <w:spacing w:line="276" w:lineRule="auto"/>
              <w:rPr>
                <w:rFonts w:ascii="Arial" w:hAnsi="Arial" w:cs="Arial"/>
                <w:sz w:val="20"/>
                <w:szCs w:val="20"/>
              </w:rPr>
            </w:pPr>
            <w:r w:rsidRPr="00FE13F1">
              <w:rPr>
                <w:rFonts w:ascii="Arial" w:hAnsi="Arial" w:cs="Arial"/>
                <w:sz w:val="20"/>
                <w:szCs w:val="20"/>
              </w:rPr>
              <w:t>Haldia Municipal Authority</w:t>
            </w:r>
          </w:p>
        </w:tc>
      </w:tr>
      <w:tr w:rsidR="00BD424A" w:rsidRPr="009509E5" w14:paraId="63EF263F" w14:textId="389A5F66" w:rsidTr="00E664AD">
        <w:trPr>
          <w:trHeight w:val="43"/>
          <w:jc w:val="center"/>
        </w:trPr>
        <w:tc>
          <w:tcPr>
            <w:tcW w:w="704" w:type="dxa"/>
            <w:vMerge/>
          </w:tcPr>
          <w:p w14:paraId="6D2ACD86"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vAlign w:val="center"/>
          </w:tcPr>
          <w:p w14:paraId="205E7D07" w14:textId="1D837159"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Can’t comment due to unavailability of sanction plan.</w:t>
            </w:r>
          </w:p>
        </w:tc>
        <w:tc>
          <w:tcPr>
            <w:tcW w:w="2656" w:type="dxa"/>
            <w:gridSpan w:val="4"/>
          </w:tcPr>
          <w:p w14:paraId="154AB09D" w14:textId="7D566495"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NA</w:t>
            </w:r>
          </w:p>
        </w:tc>
      </w:tr>
      <w:tr w:rsidR="00BD424A" w:rsidRPr="009509E5" w14:paraId="2166DD13" w14:textId="77777777" w:rsidTr="00CD4FA1">
        <w:trPr>
          <w:trHeight w:val="398"/>
          <w:jc w:val="center"/>
        </w:trPr>
        <w:tc>
          <w:tcPr>
            <w:tcW w:w="704" w:type="dxa"/>
            <w:vMerge/>
          </w:tcPr>
          <w:p w14:paraId="64297225"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BD424A" w:rsidRPr="00FE13F1" w:rsidRDefault="002B19C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Permissible Alterations</w:t>
            </w:r>
          </w:p>
        </w:tc>
        <w:tc>
          <w:tcPr>
            <w:tcW w:w="2656" w:type="dxa"/>
            <w:gridSpan w:val="4"/>
          </w:tcPr>
          <w:p w14:paraId="7A476E7E" w14:textId="25CB87D9"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8B41ED" w14:textId="77777777" w:rsidTr="00CD4FA1">
        <w:trPr>
          <w:trHeight w:val="397"/>
          <w:jc w:val="center"/>
        </w:trPr>
        <w:tc>
          <w:tcPr>
            <w:tcW w:w="704" w:type="dxa"/>
            <w:vMerge/>
          </w:tcPr>
          <w:p w14:paraId="0855F02D"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D424A" w:rsidRPr="00DD2476" w:rsidRDefault="00BD424A">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7158DB4" w:rsidR="00BD424A" w:rsidRPr="00FE13F1" w:rsidRDefault="002B19C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Not permitted alteration</w:t>
            </w:r>
          </w:p>
        </w:tc>
        <w:tc>
          <w:tcPr>
            <w:tcW w:w="2656" w:type="dxa"/>
            <w:gridSpan w:val="4"/>
          </w:tcPr>
          <w:p w14:paraId="6360D9AA" w14:textId="0C274F4D"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F6AE21" w14:textId="77777777" w:rsidTr="007608BC">
        <w:trPr>
          <w:trHeight w:val="43"/>
          <w:jc w:val="center"/>
        </w:trPr>
        <w:tc>
          <w:tcPr>
            <w:tcW w:w="704" w:type="dxa"/>
          </w:tcPr>
          <w:p w14:paraId="689B1B45"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D424A" w:rsidRPr="009509E5" w14:paraId="6A5F920C" w14:textId="77777777" w:rsidTr="007608BC">
        <w:trPr>
          <w:trHeight w:val="43"/>
          <w:jc w:val="center"/>
        </w:trPr>
        <w:tc>
          <w:tcPr>
            <w:tcW w:w="704" w:type="dxa"/>
          </w:tcPr>
          <w:p w14:paraId="3382EF19"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D424A" w:rsidRPr="009509E5" w14:paraId="60F5614B" w14:textId="77777777" w:rsidTr="007608BC">
        <w:trPr>
          <w:trHeight w:val="56"/>
          <w:jc w:val="center"/>
        </w:trPr>
        <w:tc>
          <w:tcPr>
            <w:tcW w:w="704" w:type="dxa"/>
            <w:vMerge w:val="restart"/>
          </w:tcPr>
          <w:p w14:paraId="6F72C686"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8"/>
          </w:tcPr>
          <w:p w14:paraId="55FACF55" w14:textId="03959606"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6"/>
          </w:tcPr>
          <w:p w14:paraId="11F0E106" w14:textId="67DE3D31" w:rsidR="00BD424A" w:rsidRPr="00DA775D" w:rsidRDefault="00BD424A"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BD424A" w:rsidRPr="009509E5" w14:paraId="0309AB41" w14:textId="77777777" w:rsidTr="007608BC">
        <w:trPr>
          <w:trHeight w:val="54"/>
          <w:jc w:val="center"/>
        </w:trPr>
        <w:tc>
          <w:tcPr>
            <w:tcW w:w="704" w:type="dxa"/>
            <w:vMerge/>
          </w:tcPr>
          <w:p w14:paraId="40A26A57"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D424A" w:rsidRPr="00DA775D" w:rsidRDefault="00BD424A" w:rsidP="00315368">
            <w:pPr>
              <w:spacing w:line="276" w:lineRule="auto"/>
              <w:ind w:left="544"/>
              <w:rPr>
                <w:rFonts w:ascii="Arial" w:hAnsi="Arial" w:cs="Arial"/>
                <w:sz w:val="20"/>
                <w:szCs w:val="20"/>
              </w:rPr>
            </w:pPr>
          </w:p>
        </w:tc>
        <w:tc>
          <w:tcPr>
            <w:tcW w:w="2322" w:type="dxa"/>
            <w:gridSpan w:val="8"/>
          </w:tcPr>
          <w:p w14:paraId="0777A9AE" w14:textId="153E5F6F"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6"/>
          </w:tcPr>
          <w:p w14:paraId="14B51C41" w14:textId="28DE5D83"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0B31A90D" w14:textId="77777777" w:rsidTr="007608BC">
        <w:trPr>
          <w:trHeight w:val="54"/>
          <w:jc w:val="center"/>
        </w:trPr>
        <w:tc>
          <w:tcPr>
            <w:tcW w:w="704" w:type="dxa"/>
            <w:vMerge/>
          </w:tcPr>
          <w:p w14:paraId="24FB9496"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D424A" w:rsidRPr="00DA775D" w:rsidRDefault="00BD424A" w:rsidP="00315368">
            <w:pPr>
              <w:spacing w:line="276" w:lineRule="auto"/>
              <w:ind w:left="544"/>
              <w:rPr>
                <w:rFonts w:ascii="Arial" w:hAnsi="Arial" w:cs="Arial"/>
                <w:sz w:val="20"/>
                <w:szCs w:val="20"/>
              </w:rPr>
            </w:pPr>
          </w:p>
        </w:tc>
        <w:tc>
          <w:tcPr>
            <w:tcW w:w="2322" w:type="dxa"/>
            <w:gridSpan w:val="8"/>
          </w:tcPr>
          <w:p w14:paraId="65639260" w14:textId="3E4C1C14"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6"/>
          </w:tcPr>
          <w:p w14:paraId="37F34883" w14:textId="51C072E0"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227B162E" w14:textId="77777777" w:rsidTr="007608BC">
        <w:trPr>
          <w:trHeight w:val="441"/>
          <w:jc w:val="center"/>
        </w:trPr>
        <w:tc>
          <w:tcPr>
            <w:tcW w:w="704" w:type="dxa"/>
            <w:vMerge/>
          </w:tcPr>
          <w:p w14:paraId="0B2F1AF0"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D424A" w:rsidRPr="009509E5" w14:paraId="209CAF72" w14:textId="77777777" w:rsidTr="007608BC">
        <w:trPr>
          <w:trHeight w:val="49"/>
          <w:jc w:val="center"/>
        </w:trPr>
        <w:tc>
          <w:tcPr>
            <w:tcW w:w="704" w:type="dxa"/>
            <w:vMerge/>
          </w:tcPr>
          <w:p w14:paraId="670EA3D2"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2DCE856B" w:rsidR="00BD424A" w:rsidRPr="00DA775D" w:rsidRDefault="00BD424A" w:rsidP="00315368">
            <w:pPr>
              <w:spacing w:line="276" w:lineRule="auto"/>
              <w:rPr>
                <w:rFonts w:ascii="Arial" w:hAnsi="Arial" w:cs="Arial"/>
                <w:sz w:val="20"/>
                <w:szCs w:val="20"/>
              </w:rPr>
            </w:pPr>
            <w:r>
              <w:rPr>
                <w:rFonts w:ascii="Arial" w:hAnsi="Arial" w:cs="Arial"/>
                <w:sz w:val="20"/>
                <w:szCs w:val="20"/>
              </w:rPr>
              <w:t>---</w:t>
            </w:r>
          </w:p>
        </w:tc>
      </w:tr>
      <w:tr w:rsidR="00BD424A" w:rsidRPr="009509E5" w14:paraId="73A03F58" w14:textId="77777777" w:rsidTr="007608BC">
        <w:trPr>
          <w:trHeight w:val="49"/>
          <w:jc w:val="center"/>
        </w:trPr>
        <w:tc>
          <w:tcPr>
            <w:tcW w:w="704" w:type="dxa"/>
            <w:vMerge/>
          </w:tcPr>
          <w:p w14:paraId="3603590B"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D424A" w:rsidRPr="00E939A0" w:rsidRDefault="00BD424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66E12C97" w:rsidR="00BD424A" w:rsidRPr="00E939A0" w:rsidRDefault="00BD424A" w:rsidP="00315368">
            <w:pPr>
              <w:spacing w:line="276" w:lineRule="auto"/>
              <w:rPr>
                <w:rFonts w:ascii="Arial" w:hAnsi="Arial" w:cs="Arial"/>
                <w:sz w:val="22"/>
                <w:szCs w:val="22"/>
              </w:rPr>
            </w:pPr>
            <w:r>
              <w:rPr>
                <w:rFonts w:ascii="Arial" w:hAnsi="Arial" w:cs="Arial"/>
                <w:sz w:val="22"/>
                <w:szCs w:val="22"/>
              </w:rPr>
              <w:t>---</w:t>
            </w:r>
          </w:p>
        </w:tc>
      </w:tr>
      <w:tr w:rsidR="00BD424A" w:rsidRPr="009509E5" w14:paraId="1184D1ED" w14:textId="77777777" w:rsidTr="007608BC">
        <w:trPr>
          <w:trHeight w:val="106"/>
          <w:jc w:val="center"/>
        </w:trPr>
        <w:tc>
          <w:tcPr>
            <w:tcW w:w="704" w:type="dxa"/>
          </w:tcPr>
          <w:p w14:paraId="65AB17D1"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D424A" w:rsidRPr="00DA775D" w:rsidRDefault="00BD424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BD424A" w:rsidRPr="00DA775D" w:rsidRDefault="002B19C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D424A" w:rsidRPr="00DA775D">
                  <w:rPr>
                    <w:rFonts w:ascii="Arial" w:hAnsi="Arial" w:cs="Arial"/>
                    <w:sz w:val="20"/>
                    <w:szCs w:val="20"/>
                    <w:lang w:val="en-IN" w:eastAsia="en-IN"/>
                  </w:rPr>
                  <w:t>Yes, as informed by owner/ owner representative.</w:t>
                </w:r>
              </w:sdtContent>
            </w:sdt>
          </w:p>
        </w:tc>
      </w:tr>
      <w:tr w:rsidR="00BD424A" w:rsidRPr="009509E5" w14:paraId="46C3F567" w14:textId="77777777" w:rsidTr="007608BC">
        <w:trPr>
          <w:trHeight w:val="106"/>
          <w:jc w:val="center"/>
        </w:trPr>
        <w:tc>
          <w:tcPr>
            <w:tcW w:w="704" w:type="dxa"/>
          </w:tcPr>
          <w:p w14:paraId="2F7622B4"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BD424A" w:rsidRPr="00FE13F1" w:rsidRDefault="00BD424A" w:rsidP="00315368">
                <w:pPr>
                  <w:tabs>
                    <w:tab w:val="left" w:pos="2205"/>
                  </w:tabs>
                  <w:spacing w:line="276" w:lineRule="auto"/>
                  <w:jc w:val="both"/>
                  <w:rPr>
                    <w:rFonts w:ascii="Arial" w:hAnsi="Arial" w:cs="Arial"/>
                    <w:sz w:val="20"/>
                    <w:szCs w:val="20"/>
                    <w:lang w:val="en-IN" w:eastAsia="en-IN"/>
                  </w:rPr>
                </w:pPr>
                <w:r w:rsidRPr="00FE13F1">
                  <w:rPr>
                    <w:rFonts w:ascii="Arial" w:hAnsi="Arial" w:cs="Arial"/>
                    <w:sz w:val="20"/>
                    <w:szCs w:val="20"/>
                    <w:lang w:val="en-IN" w:eastAsia="en-IN"/>
                  </w:rPr>
                  <w:t>Can't comment since not a legal expert</w:t>
                </w:r>
              </w:p>
            </w:tc>
          </w:sdtContent>
        </w:sdt>
      </w:tr>
      <w:tr w:rsidR="00BD424A" w:rsidRPr="009509E5" w14:paraId="3BA26070" w14:textId="77777777" w:rsidTr="007608BC">
        <w:trPr>
          <w:trHeight w:val="49"/>
          <w:jc w:val="center"/>
        </w:trPr>
        <w:tc>
          <w:tcPr>
            <w:tcW w:w="704" w:type="dxa"/>
            <w:vMerge w:val="restart"/>
          </w:tcPr>
          <w:p w14:paraId="66AA477C"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4"/>
          </w:tcPr>
          <w:p w14:paraId="6B6C46BD" w14:textId="71511E6D" w:rsidR="00BD424A" w:rsidRPr="00FE13F1" w:rsidRDefault="00BD424A" w:rsidP="00315368">
            <w:pPr>
              <w:tabs>
                <w:tab w:val="left" w:pos="1234"/>
                <w:tab w:val="left" w:pos="1440"/>
                <w:tab w:val="left" w:pos="1631"/>
              </w:tabs>
              <w:contextualSpacing/>
              <w:jc w:val="both"/>
              <w:rPr>
                <w:rFonts w:ascii="Arial" w:hAnsi="Arial" w:cs="Arial"/>
                <w:sz w:val="20"/>
                <w:szCs w:val="20"/>
              </w:rPr>
            </w:pPr>
            <w:r w:rsidRPr="00FE13F1">
              <w:rPr>
                <w:rFonts w:ascii="Arial" w:hAnsi="Arial" w:cs="Arial"/>
                <w:sz w:val="20"/>
                <w:szCs w:val="20"/>
              </w:rPr>
              <w:t>This is just an opinion report on Valuation based on the copy of the documents/ information provided to</w:t>
            </w:r>
            <w:r w:rsidR="00202FB2" w:rsidRPr="00FE13F1">
              <w:rPr>
                <w:rFonts w:ascii="Arial" w:hAnsi="Arial" w:cs="Arial"/>
                <w:sz w:val="20"/>
                <w:szCs w:val="20"/>
              </w:rPr>
              <w:t xml:space="preserve"> us by the client. However due care has been taken as much as practically possible to adopt the information but the information supplied to us </w:t>
            </w:r>
            <w:r w:rsidRPr="00FE13F1">
              <w:rPr>
                <w:rFonts w:ascii="Arial" w:hAnsi="Arial" w:cs="Arial"/>
                <w:sz w:val="20"/>
                <w:szCs w:val="20"/>
              </w:rPr>
              <w:t>has been relied upon in good faith of the property found as per the information given in the documents provided to us and/ or confirmed by the owner/ owner representative to us on site.</w:t>
            </w:r>
          </w:p>
          <w:p w14:paraId="33E2A763" w14:textId="77777777" w:rsidR="00BD424A" w:rsidRPr="00FE13F1" w:rsidRDefault="00BD424A" w:rsidP="00315368">
            <w:pPr>
              <w:tabs>
                <w:tab w:val="left" w:pos="1234"/>
                <w:tab w:val="left" w:pos="1440"/>
                <w:tab w:val="left" w:pos="1631"/>
              </w:tabs>
              <w:contextualSpacing/>
              <w:jc w:val="both"/>
              <w:rPr>
                <w:rFonts w:ascii="Arial" w:hAnsi="Arial" w:cs="Arial"/>
                <w:sz w:val="20"/>
                <w:szCs w:val="20"/>
              </w:rPr>
            </w:pPr>
          </w:p>
          <w:p w14:paraId="193C5C01" w14:textId="66AE2857" w:rsidR="00BD424A" w:rsidRPr="00FE13F1" w:rsidRDefault="0077181A" w:rsidP="0077181A">
            <w:pPr>
              <w:tabs>
                <w:tab w:val="left" w:pos="1234"/>
                <w:tab w:val="left" w:pos="1440"/>
                <w:tab w:val="left" w:pos="1631"/>
              </w:tabs>
              <w:contextualSpacing/>
              <w:jc w:val="both"/>
              <w:rPr>
                <w:rFonts w:ascii="Arial" w:hAnsi="Arial" w:cs="Arial"/>
                <w:sz w:val="20"/>
                <w:szCs w:val="20"/>
              </w:rPr>
            </w:pPr>
            <w:r w:rsidRPr="00FE13F1">
              <w:rPr>
                <w:rFonts w:ascii="Arial" w:hAnsi="Arial" w:cs="Arial"/>
                <w:sz w:val="20"/>
                <w:szCs w:val="20"/>
              </w:rPr>
              <w:t xml:space="preserve">For </w:t>
            </w:r>
            <w:r w:rsidR="00BD424A" w:rsidRPr="00FE13F1">
              <w:rPr>
                <w:rFonts w:ascii="Arial" w:hAnsi="Arial" w:cs="Arial"/>
                <w:sz w:val="20"/>
                <w:szCs w:val="20"/>
              </w:rPr>
              <w:t xml:space="preserve">Legal aspects, Title verification, Verification of authenticity of documents from originals or cross checking from any Govt. </w:t>
            </w:r>
            <w:proofErr w:type="spellStart"/>
            <w:r w:rsidR="00BD424A" w:rsidRPr="00FE13F1">
              <w:rPr>
                <w:rFonts w:ascii="Arial" w:hAnsi="Arial" w:cs="Arial"/>
                <w:sz w:val="20"/>
                <w:szCs w:val="20"/>
              </w:rPr>
              <w:t>deptt</w:t>
            </w:r>
            <w:proofErr w:type="spellEnd"/>
            <w:r w:rsidR="00BD424A" w:rsidRPr="00FE13F1">
              <w:rPr>
                <w:rFonts w:ascii="Arial" w:hAnsi="Arial" w:cs="Arial"/>
                <w:sz w:val="20"/>
                <w:szCs w:val="20"/>
              </w:rPr>
              <w:t>. of the property</w:t>
            </w:r>
            <w:r w:rsidRPr="00FE13F1">
              <w:rPr>
                <w:rFonts w:ascii="Arial" w:hAnsi="Arial" w:cs="Arial"/>
                <w:sz w:val="20"/>
                <w:szCs w:val="20"/>
              </w:rPr>
              <w:t xml:space="preserve"> please refer TIR Report if sought from </w:t>
            </w:r>
            <w:r w:rsidR="00BD424A" w:rsidRPr="00FE13F1">
              <w:rPr>
                <w:rFonts w:ascii="Arial" w:hAnsi="Arial" w:cs="Arial"/>
                <w:sz w:val="20"/>
                <w:szCs w:val="20"/>
              </w:rPr>
              <w:t>legal expert/ Advocate.</w:t>
            </w:r>
          </w:p>
        </w:tc>
      </w:tr>
      <w:tr w:rsidR="00BD424A" w:rsidRPr="009509E5" w14:paraId="76CB5F87" w14:textId="77777777" w:rsidTr="007608BC">
        <w:trPr>
          <w:trHeight w:val="106"/>
          <w:jc w:val="center"/>
        </w:trPr>
        <w:tc>
          <w:tcPr>
            <w:tcW w:w="704" w:type="dxa"/>
            <w:vMerge/>
          </w:tcPr>
          <w:p w14:paraId="2D5D522B" w14:textId="77777777" w:rsidR="00BD424A" w:rsidRPr="00010B74" w:rsidRDefault="00BD424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D424A" w:rsidRPr="00DA775D" w:rsidRDefault="00BD424A">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BD424A" w:rsidRPr="00DA775D" w:rsidRDefault="002B19C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D424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10"/>
          </w:tcPr>
          <w:p w14:paraId="25B9ED8C" w14:textId="00FBE563" w:rsidR="00B4640C" w:rsidRPr="005643F6" w:rsidRDefault="002B19C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5643F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646EBCF" w:rsidR="00B4640C" w:rsidRPr="005643F6" w:rsidRDefault="005643F6"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F4B617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29AD99FD"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57D8589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77D42C6C"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3"/>
            <w:shd w:val="clear" w:color="auto" w:fill="auto"/>
          </w:tcPr>
          <w:p w14:paraId="6060502D" w14:textId="76F844B7"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5"/>
            <w:shd w:val="clear" w:color="auto" w:fill="auto"/>
          </w:tcPr>
          <w:p w14:paraId="69F0A569" w14:textId="543D2707" w:rsidR="0072729C" w:rsidRPr="00DA775D" w:rsidRDefault="005643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883288"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AF6248" w:rsidR="00B4640C" w:rsidRPr="00DA775D" w:rsidRDefault="00B4640C" w:rsidP="005643F6">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r w:rsidR="005643F6" w:rsidRPr="005643F6">
              <w:rPr>
                <w:rFonts w:ascii="Arial" w:hAnsi="Arial" w:cs="Arial"/>
                <w:sz w:val="20"/>
                <w:szCs w:val="20"/>
                <w:lang w:val="en-IN" w:eastAsia="en-IN"/>
              </w:rPr>
              <w:t xml:space="preserve">This area falls in suburbs of the main city. </w:t>
            </w:r>
            <w:proofErr w:type="spellStart"/>
            <w:r w:rsidR="005643F6" w:rsidRPr="005643F6">
              <w:rPr>
                <w:rFonts w:ascii="Arial" w:hAnsi="Arial" w:cs="Arial"/>
                <w:sz w:val="20"/>
                <w:szCs w:val="20"/>
                <w:lang w:val="en-IN" w:eastAsia="en-IN"/>
              </w:rPr>
              <w:t>Reacreational</w:t>
            </w:r>
            <w:proofErr w:type="spellEnd"/>
            <w:r w:rsidR="005643F6" w:rsidRPr="005643F6">
              <w:rPr>
                <w:rFonts w:ascii="Arial" w:hAnsi="Arial" w:cs="Arial"/>
                <w:sz w:val="20"/>
                <w:szCs w:val="20"/>
                <w:lang w:val="en-IN" w:eastAsia="en-IN"/>
              </w:rPr>
              <w:t xml:space="preserve"> facilities are not available in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0CB16CA"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A64D6D1"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EFD57A2" w:rsidR="00B4640C" w:rsidRPr="00DA775D" w:rsidRDefault="0072729C" w:rsidP="006C147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6C1474" w:rsidRPr="006C1474">
              <w:rPr>
                <w:rFonts w:ascii="Arial" w:hAnsi="Arial" w:cs="Arial"/>
                <w:sz w:val="20"/>
                <w:szCs w:val="20"/>
                <w:lang w:val="en-IN" w:eastAsia="en-IN"/>
              </w:rPr>
              <w:t>Good Developing Industrial Area</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DDA82D3" w:rsidR="00B4640C" w:rsidRPr="00DA775D" w:rsidRDefault="002B19C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C1474">
                  <w:rPr>
                    <w:rFonts w:ascii="Arial" w:hAnsi="Arial" w:cs="Arial"/>
                    <w:sz w:val="20"/>
                    <w:szCs w:val="20"/>
                  </w:rPr>
                  <w:t>No such major negativity came into observation during the site visit.</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B19C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591077B" w:rsidR="0040055E" w:rsidRPr="00CF644B" w:rsidRDefault="002B19CD"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Bituminous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DA1B7E1" w:rsidR="00667CFC" w:rsidRPr="00667CFC" w:rsidRDefault="002B19CD"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8C45DA">
        <w:trPr>
          <w:trHeight w:val="144"/>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2301BF">
        <w:trPr>
          <w:trHeight w:val="70"/>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67FCA94" w:rsidR="00667CFC" w:rsidRPr="0040055E" w:rsidRDefault="00667CFC" w:rsidP="00667CFC">
            <w:pPr>
              <w:tabs>
                <w:tab w:val="left" w:pos="2354"/>
              </w:tabs>
              <w:rPr>
                <w:rFonts w:ascii="Arial" w:hAnsi="Arial" w:cs="Arial"/>
                <w:sz w:val="20"/>
                <w:szCs w:val="20"/>
                <w:highlight w:val="cyan"/>
              </w:rPr>
            </w:pPr>
            <w:r w:rsidRPr="00667CFC">
              <w:rPr>
                <w:rFonts w:ascii="Arial" w:hAnsi="Arial" w:cs="Arial"/>
                <w:sz w:val="20"/>
                <w:szCs w:val="20"/>
              </w:rPr>
              <w:t>Simple Plastered Walls, POP punning, Neatly plastered and putty coated walls</w:t>
            </w:r>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6BFBBB4" w:rsidR="00667CFC" w:rsidRPr="00667CFC" w:rsidRDefault="002B19CD" w:rsidP="00667CFC">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Simple plastered walls</w:t>
                </w:r>
              </w:sdtContent>
            </w:sdt>
            <w:r w:rsidR="00667CFC" w:rsidRPr="00667CFC">
              <w:rPr>
                <w:rFonts w:ascii="Arial" w:hAnsi="Arial" w:cs="Arial"/>
                <w:sz w:val="20"/>
                <w:szCs w:val="20"/>
              </w:rPr>
              <w:t xml:space="preserve">, </w:t>
            </w:r>
            <w:sdt>
              <w:sdtPr>
                <w:rPr>
                  <w:rFonts w:ascii="Arial" w:hAnsi="Arial" w:cs="Arial"/>
                  <w:sz w:val="20"/>
                  <w:szCs w:val="20"/>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r w:rsidR="00667CFC" w:rsidRPr="00667CFC">
              <w:rPr>
                <w:rFonts w:ascii="Arial" w:hAnsi="Arial" w:cs="Arial"/>
                <w:sz w:val="20"/>
                <w:szCs w:val="20"/>
              </w:rPr>
              <w:t xml:space="preserve">, </w:t>
            </w:r>
            <w:sdt>
              <w:sdtPr>
                <w:rPr>
                  <w:rFonts w:ascii="Arial" w:hAnsi="Arial" w:cs="Arial"/>
                  <w:sz w:val="20"/>
                  <w:szCs w:val="20"/>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67CFC" w:rsidRPr="0040055E" w:rsidRDefault="002B19CD" w:rsidP="00667CF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67CFC" w:rsidRPr="00CF644B" w:rsidRDefault="002B19CD"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67CFC" w:rsidRPr="00CF644B" w:rsidRDefault="002B19CD"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6D7B38B" w:rsidR="00667CFC" w:rsidRPr="00CF644B" w:rsidRDefault="002B19CD"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667CFC" w:rsidRPr="009509E5" w14:paraId="44177239" w14:textId="77777777" w:rsidTr="008C45DA">
        <w:trPr>
          <w:trHeight w:val="48"/>
          <w:jc w:val="center"/>
        </w:trPr>
        <w:tc>
          <w:tcPr>
            <w:tcW w:w="709" w:type="dxa"/>
            <w:tcBorders>
              <w:top w:val="single" w:sz="8" w:space="0" w:color="auto"/>
            </w:tcBorders>
          </w:tcPr>
          <w:p w14:paraId="378D576D"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0F5926"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 xml:space="preserve">Approx. </w:t>
            </w:r>
            <w:r w:rsidR="00E079A7">
              <w:rPr>
                <w:rFonts w:ascii="Arial" w:hAnsi="Arial" w:cs="Arial"/>
                <w:sz w:val="20"/>
                <w:szCs w:val="20"/>
              </w:rPr>
              <w:t>2</w:t>
            </w:r>
            <w:r w:rsidRPr="00CF644B">
              <w:rPr>
                <w:rFonts w:ascii="Arial" w:hAnsi="Arial" w:cs="Arial"/>
                <w:sz w:val="20"/>
                <w:szCs w:val="20"/>
              </w:rPr>
              <w:t xml:space="preserve">2 years </w:t>
            </w:r>
          </w:p>
        </w:tc>
        <w:tc>
          <w:tcPr>
            <w:tcW w:w="2769" w:type="dxa"/>
            <w:gridSpan w:val="5"/>
          </w:tcPr>
          <w:p w14:paraId="225C2580" w14:textId="520DC539"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Around year-20</w:t>
            </w:r>
            <w:r w:rsidR="00E079A7">
              <w:rPr>
                <w:rFonts w:ascii="Arial" w:hAnsi="Arial" w:cs="Arial"/>
                <w:sz w:val="20"/>
                <w:szCs w:val="20"/>
              </w:rPr>
              <w:t>00</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34F1B176" w:rsidR="00E079A7" w:rsidRPr="00CF644B" w:rsidRDefault="00E079A7" w:rsidP="00E079A7">
            <w:pPr>
              <w:spacing w:line="276" w:lineRule="auto"/>
              <w:jc w:val="center"/>
              <w:rPr>
                <w:rFonts w:ascii="Arial" w:hAnsi="Arial" w:cs="Arial"/>
                <w:sz w:val="20"/>
                <w:szCs w:val="20"/>
              </w:rPr>
            </w:pPr>
            <w:r w:rsidRPr="00E079A7">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67CFC" w:rsidRPr="00CF644B" w:rsidRDefault="002B19CD"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96D8347"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technical information</w:t>
            </w:r>
          </w:p>
        </w:tc>
      </w:tr>
      <w:tr w:rsidR="00667CFC" w:rsidRPr="009509E5" w14:paraId="77DA49EC" w14:textId="77777777" w:rsidTr="008C45DA">
        <w:trPr>
          <w:trHeight w:val="268"/>
          <w:jc w:val="center"/>
        </w:trPr>
        <w:tc>
          <w:tcPr>
            <w:tcW w:w="709" w:type="dxa"/>
            <w:tcBorders>
              <w:top w:val="single" w:sz="8" w:space="0" w:color="auto"/>
            </w:tcBorders>
          </w:tcPr>
          <w:p w14:paraId="0B414A6C"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F2CC48C"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required technical data</w:t>
            </w:r>
          </w:p>
        </w:tc>
      </w:tr>
      <w:tr w:rsidR="00667CFC" w:rsidRPr="009509E5" w14:paraId="325B253D" w14:textId="77777777" w:rsidTr="008C45DA">
        <w:trPr>
          <w:trHeight w:val="307"/>
          <w:jc w:val="center"/>
        </w:trPr>
        <w:tc>
          <w:tcPr>
            <w:tcW w:w="709" w:type="dxa"/>
            <w:tcBorders>
              <w:top w:val="single" w:sz="8" w:space="0" w:color="auto"/>
            </w:tcBorders>
          </w:tcPr>
          <w:p w14:paraId="0C52CA8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67CFC" w:rsidRPr="00CF644B" w:rsidRDefault="002B19CD" w:rsidP="00667CF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67CFC" w:rsidRPr="00CF644B">
                  <w:rPr>
                    <w:rFonts w:ascii="Arial" w:hAnsi="Arial" w:cs="Arial"/>
                    <w:sz w:val="20"/>
                    <w:szCs w:val="20"/>
                  </w:rPr>
                  <w:t>No visible damages in the structure</w:t>
                </w:r>
              </w:sdtContent>
            </w:sdt>
          </w:p>
        </w:tc>
      </w:tr>
      <w:tr w:rsidR="00667CFC" w:rsidRPr="009509E5" w14:paraId="4861DDF9" w14:textId="77777777" w:rsidTr="008C45DA">
        <w:trPr>
          <w:trHeight w:val="48"/>
          <w:jc w:val="center"/>
        </w:trPr>
        <w:tc>
          <w:tcPr>
            <w:tcW w:w="709" w:type="dxa"/>
            <w:tcBorders>
              <w:top w:val="single" w:sz="8" w:space="0" w:color="auto"/>
            </w:tcBorders>
          </w:tcPr>
          <w:p w14:paraId="6DB071C5"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663550A" w:rsidR="00667CFC" w:rsidRPr="00CF644B" w:rsidRDefault="002B19CD" w:rsidP="00667CF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079A7">
                  <w:rPr>
                    <w:rFonts w:ascii="Arial" w:hAnsi="Arial" w:cs="Arial"/>
                    <w:sz w:val="20"/>
                    <w:szCs w:val="20"/>
                  </w:rPr>
                  <w:t>Only rooms are covered with window AC</w:t>
                </w:r>
              </w:sdtContent>
            </w:sdt>
          </w:p>
        </w:tc>
      </w:tr>
      <w:tr w:rsidR="00667CFC" w:rsidRPr="009509E5" w14:paraId="73F2E99C" w14:textId="77777777" w:rsidTr="008C45DA">
        <w:trPr>
          <w:trHeight w:val="268"/>
          <w:jc w:val="center"/>
        </w:trPr>
        <w:tc>
          <w:tcPr>
            <w:tcW w:w="709" w:type="dxa"/>
            <w:tcBorders>
              <w:top w:val="single" w:sz="8" w:space="0" w:color="auto"/>
            </w:tcBorders>
          </w:tcPr>
          <w:p w14:paraId="6D8D786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667CFC" w:rsidRPr="00CF644B" w:rsidRDefault="002B19CD" w:rsidP="00667CF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67CFC" w:rsidRPr="00CF644B">
                  <w:rPr>
                    <w:rFonts w:ascii="Arial" w:hAnsi="Arial" w:cs="Arial"/>
                    <w:sz w:val="20"/>
                    <w:szCs w:val="20"/>
                    <w:lang w:val="en-IN" w:eastAsia="en-IN"/>
                  </w:rPr>
                  <w:t>Fire Hydrant System</w:t>
                </w:r>
              </w:sdtContent>
            </w:sdt>
          </w:p>
        </w:tc>
      </w:tr>
      <w:tr w:rsidR="00667CFC"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67CFC" w:rsidRPr="00CF644B" w:rsidRDefault="00667CFC" w:rsidP="00667CFC">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1EBAC6D" w:rsidR="00667CFC" w:rsidRPr="00CF644B" w:rsidRDefault="002B19CD" w:rsidP="00667CFC">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079A7">
                  <w:rPr>
                    <w:rFonts w:ascii="Arial" w:hAnsi="Arial" w:cs="Arial"/>
                    <w:sz w:val="20"/>
                    <w:szCs w:val="18"/>
                  </w:rPr>
                  <w:t>Not provided by the owner/ client</w:t>
                </w:r>
              </w:sdtContent>
            </w:sdt>
          </w:p>
        </w:tc>
      </w:tr>
      <w:tr w:rsidR="00667CF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ENVIRONMENTAL FACTORS</w:t>
            </w:r>
          </w:p>
        </w:tc>
      </w:tr>
      <w:tr w:rsidR="00667CF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3A23A741" w:rsidR="00667CFC" w:rsidRPr="00CF644B" w:rsidRDefault="00E079A7" w:rsidP="00667CFC">
            <w:pPr>
              <w:spacing w:line="276" w:lineRule="auto"/>
              <w:rPr>
                <w:rFonts w:ascii="Arial" w:hAnsi="Arial" w:cs="Arial"/>
                <w:sz w:val="20"/>
                <w:szCs w:val="20"/>
                <w:lang w:val="en-IN" w:eastAsia="en-IN"/>
              </w:rPr>
            </w:pPr>
            <w:r w:rsidRPr="00E079A7">
              <w:rPr>
                <w:rFonts w:ascii="Arial" w:hAnsi="Arial" w:cs="Arial"/>
                <w:sz w:val="20"/>
                <w:szCs w:val="20"/>
                <w:lang w:val="en-IN" w:eastAsia="en-IN"/>
              </w:rPr>
              <w:t>No information available</w:t>
            </w:r>
          </w:p>
        </w:tc>
      </w:tr>
      <w:tr w:rsidR="00667CF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EF7A2F3"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667CF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CE378E7"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667CF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8B3AC2895B7468DAA370C8B38F4AFD0"/>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667CFC" w:rsidRPr="00CF644B" w:rsidRDefault="00667CFC" w:rsidP="00667CFC">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667CF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667CFC" w:rsidRPr="009509E5" w14:paraId="21DB220C" w14:textId="77777777" w:rsidTr="00495C0B">
        <w:trPr>
          <w:trHeight w:val="70"/>
          <w:jc w:val="center"/>
        </w:trPr>
        <w:tc>
          <w:tcPr>
            <w:tcW w:w="709" w:type="dxa"/>
          </w:tcPr>
          <w:p w14:paraId="041844B3" w14:textId="77777777" w:rsidR="00667CFC" w:rsidRPr="00CF644B" w:rsidRDefault="00667CFC" w:rsidP="00667CFC">
            <w:pPr>
              <w:numPr>
                <w:ilvl w:val="0"/>
                <w:numId w:val="20"/>
              </w:numPr>
              <w:spacing w:line="276" w:lineRule="auto"/>
              <w:rPr>
                <w:rFonts w:ascii="Arial" w:hAnsi="Arial" w:cs="Arial"/>
                <w:sz w:val="20"/>
                <w:szCs w:val="20"/>
              </w:rPr>
            </w:pPr>
          </w:p>
        </w:tc>
        <w:tc>
          <w:tcPr>
            <w:tcW w:w="4419" w:type="dxa"/>
            <w:gridSpan w:val="7"/>
          </w:tcPr>
          <w:p w14:paraId="32103B37" w14:textId="75EC91C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5FA03583"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Industrial Structure</w:t>
            </w:r>
          </w:p>
        </w:tc>
      </w:tr>
      <w:tr w:rsidR="00667CF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VALUATION</w:t>
            </w:r>
          </w:p>
        </w:tc>
      </w:tr>
      <w:tr w:rsidR="00667CFC" w:rsidRPr="009509E5" w14:paraId="154C1BF5" w14:textId="77777777" w:rsidTr="008C45DA">
        <w:trPr>
          <w:trHeight w:val="58"/>
          <w:jc w:val="center"/>
        </w:trPr>
        <w:tc>
          <w:tcPr>
            <w:tcW w:w="709" w:type="dxa"/>
          </w:tcPr>
          <w:p w14:paraId="63DDECD6"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67CFC" w:rsidRPr="009509E5" w14:paraId="233F0E95" w14:textId="77777777" w:rsidTr="008C45DA">
        <w:trPr>
          <w:trHeight w:val="58"/>
          <w:jc w:val="center"/>
        </w:trPr>
        <w:tc>
          <w:tcPr>
            <w:tcW w:w="709" w:type="dxa"/>
          </w:tcPr>
          <w:p w14:paraId="23D943AC" w14:textId="77777777" w:rsidR="00667CFC" w:rsidRPr="00CF644B" w:rsidRDefault="00667CFC" w:rsidP="00667CFC">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2452B70A" w14:textId="77777777" w:rsidTr="008C45DA">
        <w:trPr>
          <w:trHeight w:val="58"/>
          <w:jc w:val="center"/>
        </w:trPr>
        <w:tc>
          <w:tcPr>
            <w:tcW w:w="709" w:type="dxa"/>
          </w:tcPr>
          <w:p w14:paraId="451F234D"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667CFC" w:rsidRPr="00CF644B" w:rsidRDefault="00667CFC" w:rsidP="00667CFC">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64D6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64D69" w:rsidRPr="00CF644B" w:rsidRDefault="00B64D69" w:rsidP="00B64D6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6F1178"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B64D6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64D69" w:rsidRPr="00CF644B" w:rsidRDefault="00B64D69" w:rsidP="00B64D6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4035EBC"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667C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667CFC" w:rsidRPr="00CF644B" w:rsidRDefault="00667CFC" w:rsidP="00667C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976330" w:rsidR="00667CFC" w:rsidRPr="00B64D69" w:rsidRDefault="00AF19F3" w:rsidP="00AF19F3">
            <w:pPr>
              <w:spacing w:line="276" w:lineRule="auto"/>
              <w:jc w:val="both"/>
              <w:rPr>
                <w:rFonts w:ascii="Arial" w:hAnsi="Arial" w:cs="Arial"/>
                <w:b/>
                <w:sz w:val="20"/>
                <w:szCs w:val="20"/>
              </w:rPr>
            </w:pPr>
            <w:r w:rsidRPr="00B64D69">
              <w:rPr>
                <w:rFonts w:ascii="Arial" w:hAnsi="Arial" w:cs="Arial"/>
                <w:b/>
                <w:sz w:val="20"/>
                <w:szCs w:val="20"/>
              </w:rPr>
              <w:t>---</w:t>
            </w:r>
          </w:p>
        </w:tc>
      </w:tr>
      <w:tr w:rsidR="00667CF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667CFC" w:rsidRPr="00AF19F3" w:rsidRDefault="00667CFC" w:rsidP="00667CFC">
            <w:pPr>
              <w:pStyle w:val="ListParagraph"/>
              <w:numPr>
                <w:ilvl w:val="0"/>
                <w:numId w:val="2"/>
              </w:numPr>
              <w:spacing w:line="276" w:lineRule="auto"/>
              <w:ind w:left="1147"/>
              <w:rPr>
                <w:rFonts w:ascii="Arial" w:hAnsi="Arial" w:cs="Arial"/>
                <w:b/>
                <w:sz w:val="20"/>
                <w:szCs w:val="20"/>
              </w:rPr>
            </w:pPr>
            <w:r w:rsidRPr="00AF19F3">
              <w:rPr>
                <w:rFonts w:ascii="Arial" w:hAnsi="Arial" w:cs="Arial"/>
                <w:b/>
                <w:sz w:val="20"/>
                <w:szCs w:val="20"/>
              </w:rPr>
              <w:t>Plant &amp; Machinery</w:t>
            </w:r>
          </w:p>
        </w:tc>
        <w:tc>
          <w:tcPr>
            <w:tcW w:w="5537" w:type="dxa"/>
            <w:gridSpan w:val="10"/>
            <w:shd w:val="clear" w:color="auto" w:fill="D9E2F3" w:themeFill="accent1" w:themeFillTint="33"/>
          </w:tcPr>
          <w:p w14:paraId="49DFCBED" w14:textId="36B3F7B2" w:rsidR="00667CFC" w:rsidRPr="00AF19F3" w:rsidRDefault="00B64D69" w:rsidP="00667CFC">
            <w:pPr>
              <w:spacing w:line="276" w:lineRule="auto"/>
              <w:jc w:val="both"/>
              <w:rPr>
                <w:rFonts w:ascii="Arial" w:hAnsi="Arial" w:cs="Arial"/>
                <w:b/>
                <w:sz w:val="20"/>
                <w:szCs w:val="20"/>
              </w:rPr>
            </w:pPr>
            <w:r>
              <w:rPr>
                <w:rFonts w:ascii="Arial" w:hAnsi="Arial" w:cs="Arial"/>
                <w:b/>
                <w:sz w:val="20"/>
                <w:szCs w:val="20"/>
              </w:rPr>
              <w:t>---</w:t>
            </w:r>
          </w:p>
        </w:tc>
      </w:tr>
      <w:tr w:rsidR="00667C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67CFC" w:rsidRPr="00CF644B" w:rsidRDefault="00667CFC" w:rsidP="00667C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D92725B" w:rsidR="00667CFC" w:rsidRPr="004A4F5C" w:rsidRDefault="00667CFC" w:rsidP="004A4F5C">
            <w:pPr>
              <w:spacing w:line="276" w:lineRule="auto"/>
              <w:jc w:val="both"/>
              <w:rPr>
                <w:rFonts w:ascii="Arial" w:hAnsi="Arial" w:cs="Arial"/>
                <w:sz w:val="20"/>
                <w:szCs w:val="20"/>
              </w:rPr>
            </w:pPr>
            <w:r w:rsidRPr="004A4F5C">
              <w:rPr>
                <w:rFonts w:ascii="Arial" w:hAnsi="Arial" w:cs="Arial"/>
                <w:b/>
                <w:sz w:val="20"/>
                <w:szCs w:val="20"/>
              </w:rPr>
              <w:t xml:space="preserve">Rs. </w:t>
            </w:r>
            <w:r w:rsidR="00B64D69" w:rsidRPr="004A4F5C">
              <w:rPr>
                <w:rFonts w:ascii="Arial" w:hAnsi="Arial" w:cs="Arial"/>
                <w:b/>
                <w:sz w:val="20"/>
                <w:szCs w:val="20"/>
              </w:rPr>
              <w:t>19</w:t>
            </w:r>
            <w:r w:rsidR="004A4F5C" w:rsidRPr="004A4F5C">
              <w:rPr>
                <w:rFonts w:ascii="Arial" w:hAnsi="Arial" w:cs="Arial"/>
                <w:b/>
                <w:sz w:val="20"/>
                <w:szCs w:val="20"/>
              </w:rPr>
              <w:t>14</w:t>
            </w:r>
            <w:r w:rsidR="00AF19F3" w:rsidRPr="004A4F5C">
              <w:rPr>
                <w:rFonts w:ascii="Arial" w:hAnsi="Arial" w:cs="Arial"/>
                <w:b/>
                <w:sz w:val="20"/>
                <w:szCs w:val="20"/>
              </w:rPr>
              <w:t>,00,00,000</w:t>
            </w:r>
            <w:r w:rsidRPr="004A4F5C">
              <w:rPr>
                <w:rFonts w:ascii="Arial" w:hAnsi="Arial" w:cs="Arial"/>
                <w:b/>
                <w:sz w:val="20"/>
                <w:szCs w:val="20"/>
              </w:rPr>
              <w:t>/-</w:t>
            </w:r>
          </w:p>
        </w:tc>
      </w:tr>
      <w:tr w:rsidR="00667C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0D37388" w:rsidR="00667CFC" w:rsidRPr="004A4F5C" w:rsidRDefault="00667CFC" w:rsidP="00FE13F1">
            <w:pPr>
              <w:spacing w:line="276" w:lineRule="auto"/>
              <w:jc w:val="both"/>
              <w:rPr>
                <w:rFonts w:ascii="Arial" w:hAnsi="Arial" w:cs="Arial"/>
                <w:b/>
                <w:sz w:val="20"/>
                <w:szCs w:val="20"/>
              </w:rPr>
            </w:pPr>
            <w:r w:rsidRPr="004A4F5C">
              <w:rPr>
                <w:rFonts w:ascii="Arial" w:hAnsi="Arial" w:cs="Arial"/>
                <w:b/>
                <w:sz w:val="20"/>
                <w:szCs w:val="20"/>
              </w:rPr>
              <w:t xml:space="preserve">Rs. </w:t>
            </w:r>
            <w:r w:rsidR="00AF19F3" w:rsidRPr="004A4F5C">
              <w:rPr>
                <w:rFonts w:ascii="Arial" w:hAnsi="Arial" w:cs="Arial"/>
                <w:b/>
                <w:sz w:val="20"/>
                <w:szCs w:val="20"/>
              </w:rPr>
              <w:t>1</w:t>
            </w:r>
            <w:r w:rsidR="00FE13F1">
              <w:rPr>
                <w:rFonts w:ascii="Arial" w:hAnsi="Arial" w:cs="Arial"/>
                <w:b/>
                <w:sz w:val="20"/>
                <w:szCs w:val="20"/>
              </w:rPr>
              <w:t>722</w:t>
            </w:r>
            <w:r w:rsidR="00AF19F3" w:rsidRPr="004A4F5C">
              <w:rPr>
                <w:rFonts w:ascii="Arial" w:hAnsi="Arial" w:cs="Arial"/>
                <w:b/>
                <w:sz w:val="20"/>
                <w:szCs w:val="20"/>
              </w:rPr>
              <w:t>,</w:t>
            </w:r>
            <w:r w:rsidR="00FE13F1">
              <w:rPr>
                <w:rFonts w:ascii="Arial" w:hAnsi="Arial" w:cs="Arial"/>
                <w:b/>
                <w:sz w:val="20"/>
                <w:szCs w:val="20"/>
              </w:rPr>
              <w:t>60</w:t>
            </w:r>
            <w:r w:rsidR="00AF19F3" w:rsidRPr="004A4F5C">
              <w:rPr>
                <w:rFonts w:ascii="Arial" w:hAnsi="Arial" w:cs="Arial"/>
                <w:b/>
                <w:sz w:val="20"/>
                <w:szCs w:val="20"/>
              </w:rPr>
              <w:t>,00,000</w:t>
            </w:r>
            <w:r w:rsidRPr="004A4F5C">
              <w:rPr>
                <w:rFonts w:ascii="Arial" w:hAnsi="Arial" w:cs="Arial"/>
                <w:b/>
                <w:sz w:val="20"/>
                <w:szCs w:val="20"/>
              </w:rPr>
              <w:t>/-</w:t>
            </w:r>
          </w:p>
        </w:tc>
      </w:tr>
      <w:tr w:rsidR="00667C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350B500" w:rsidR="00667CFC" w:rsidRPr="004A4F5C" w:rsidRDefault="00AF19F3" w:rsidP="00FE13F1">
            <w:pPr>
              <w:spacing w:line="276" w:lineRule="auto"/>
              <w:jc w:val="both"/>
              <w:rPr>
                <w:rFonts w:ascii="Arial" w:hAnsi="Arial" w:cs="Arial"/>
                <w:b/>
                <w:sz w:val="20"/>
                <w:szCs w:val="20"/>
              </w:rPr>
            </w:pPr>
            <w:r w:rsidRPr="004A4F5C">
              <w:rPr>
                <w:rFonts w:ascii="Arial" w:hAnsi="Arial" w:cs="Arial"/>
                <w:b/>
                <w:sz w:val="20"/>
                <w:szCs w:val="20"/>
              </w:rPr>
              <w:t>Rs. 1</w:t>
            </w:r>
            <w:r w:rsidR="00FE13F1">
              <w:rPr>
                <w:rFonts w:ascii="Arial" w:hAnsi="Arial" w:cs="Arial"/>
                <w:b/>
                <w:sz w:val="20"/>
                <w:szCs w:val="20"/>
              </w:rPr>
              <w:t>531</w:t>
            </w:r>
            <w:r w:rsidRPr="004A4F5C">
              <w:rPr>
                <w:rFonts w:ascii="Arial" w:hAnsi="Arial" w:cs="Arial"/>
                <w:b/>
                <w:sz w:val="20"/>
                <w:szCs w:val="20"/>
              </w:rPr>
              <w:t>,</w:t>
            </w:r>
            <w:r w:rsidR="00FE13F1">
              <w:rPr>
                <w:rFonts w:ascii="Arial" w:hAnsi="Arial" w:cs="Arial"/>
                <w:b/>
                <w:sz w:val="20"/>
                <w:szCs w:val="20"/>
              </w:rPr>
              <w:t>2</w:t>
            </w:r>
            <w:r w:rsidRPr="004A4F5C">
              <w:rPr>
                <w:rFonts w:ascii="Arial" w:hAnsi="Arial" w:cs="Arial"/>
                <w:b/>
                <w:sz w:val="20"/>
                <w:szCs w:val="20"/>
              </w:rPr>
              <w:t>0,00,000</w:t>
            </w:r>
            <w:r w:rsidR="00667CFC" w:rsidRPr="004A4F5C">
              <w:rPr>
                <w:rFonts w:ascii="Arial" w:hAnsi="Arial" w:cs="Arial"/>
                <w:b/>
                <w:sz w:val="20"/>
                <w:szCs w:val="20"/>
              </w:rPr>
              <w:t>/-</w:t>
            </w:r>
          </w:p>
        </w:tc>
      </w:tr>
      <w:tr w:rsidR="00667C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67CFC" w:rsidRPr="00CF644B" w:rsidRDefault="00667CFC" w:rsidP="00667C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742B696" w:rsidR="00667CFC" w:rsidRPr="00AF19F3" w:rsidRDefault="00AF19F3" w:rsidP="00AF19F3">
            <w:pPr>
              <w:spacing w:line="276" w:lineRule="auto"/>
              <w:jc w:val="both"/>
              <w:rPr>
                <w:rFonts w:ascii="Arial" w:hAnsi="Arial" w:cs="Arial"/>
                <w:b/>
                <w:sz w:val="20"/>
                <w:szCs w:val="20"/>
              </w:rPr>
            </w:pPr>
            <w:r w:rsidRPr="00AF19F3">
              <w:rPr>
                <w:rFonts w:ascii="Arial" w:hAnsi="Arial" w:cs="Arial"/>
                <w:b/>
                <w:sz w:val="20"/>
                <w:szCs w:val="20"/>
              </w:rPr>
              <w:t>---</w:t>
            </w:r>
          </w:p>
        </w:tc>
      </w:tr>
      <w:tr w:rsidR="00667CFC" w:rsidRPr="009509E5" w14:paraId="1D7B61AC" w14:textId="77777777" w:rsidTr="008C45DA">
        <w:trPr>
          <w:trHeight w:val="58"/>
          <w:jc w:val="center"/>
        </w:trPr>
        <w:tc>
          <w:tcPr>
            <w:tcW w:w="709" w:type="dxa"/>
            <w:vMerge w:val="restart"/>
          </w:tcPr>
          <w:p w14:paraId="6B13AF7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67CFC" w:rsidRPr="00CF644B" w:rsidRDefault="002B19CD" w:rsidP="00667C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67C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67C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67C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67CFC" w:rsidRPr="009509E5" w14:paraId="7B6DD860" w14:textId="77777777" w:rsidTr="008C45DA">
        <w:trPr>
          <w:trHeight w:val="58"/>
          <w:jc w:val="center"/>
        </w:trPr>
        <w:tc>
          <w:tcPr>
            <w:tcW w:w="709" w:type="dxa"/>
            <w:vMerge/>
          </w:tcPr>
          <w:p w14:paraId="215EC679" w14:textId="77777777" w:rsidR="00667CFC" w:rsidRPr="00CF644B" w:rsidRDefault="00667CFC" w:rsidP="00667C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67CFC" w:rsidRPr="009509E5" w14:paraId="64A6EAA3" w14:textId="77777777" w:rsidTr="005910B5">
        <w:trPr>
          <w:trHeight w:val="58"/>
          <w:jc w:val="center"/>
        </w:trPr>
        <w:tc>
          <w:tcPr>
            <w:tcW w:w="709" w:type="dxa"/>
          </w:tcPr>
          <w:p w14:paraId="4CD21635" w14:textId="77777777" w:rsidR="00667CFC" w:rsidRPr="00CF644B" w:rsidRDefault="00667CFC" w:rsidP="00667C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67CFC" w:rsidRPr="00CF644B" w:rsidRDefault="00667CFC" w:rsidP="00667C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90188DA"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sidR="009C7208">
              <w:rPr>
                <w:rFonts w:ascii="Arial" w:hAnsi="Arial" w:cs="Arial"/>
                <w:iCs/>
                <w:sz w:val="20"/>
                <w:szCs w:val="20"/>
              </w:rPr>
              <w:t>y</w:t>
            </w:r>
            <w:r w:rsidR="00036A07">
              <w:rPr>
                <w:rFonts w:ascii="Arial" w:hAnsi="Arial" w:cs="Arial"/>
                <w:b/>
                <w:bCs/>
                <w:iCs/>
                <w:sz w:val="20"/>
                <w:szCs w:val="20"/>
              </w:rPr>
              <w:t xml:space="preserve"> </w:t>
            </w:r>
            <w:sdt>
              <w:sdtPr>
                <w:rPr>
                  <w:rFonts w:ascii="Arial" w:hAnsi="Arial" w:cs="Arial"/>
                  <w:b/>
                  <w:bCs/>
                  <w:iCs/>
                  <w:sz w:val="20"/>
                  <w:szCs w:val="20"/>
                </w:rPr>
                <w:id w:val="39639413"/>
                <w:placeholder>
                  <w:docPart w:val="FC54379215A74D14A8A1619985504E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amp; Rajat Chaudhary" w:value="Anirban Roy &amp; Rajat Chaudhar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94DEF">
                  <w:rPr>
                    <w:rFonts w:ascii="Arial" w:hAnsi="Arial" w:cs="Arial"/>
                    <w:b/>
                    <w:bCs/>
                    <w:iCs/>
                    <w:sz w:val="20"/>
                    <w:szCs w:val="20"/>
                  </w:rPr>
                  <w:t>Anirban Roy &amp; Rajat Chaudhary</w:t>
                </w:r>
              </w:sdtContent>
            </w:sdt>
            <w:r w:rsidR="00036A07" w:rsidRPr="007B5532">
              <w:rPr>
                <w:rFonts w:ascii="Arial" w:hAnsi="Arial" w:cs="Arial"/>
                <w:iCs/>
                <w:sz w:val="20"/>
                <w:szCs w:val="20"/>
              </w:rPr>
              <w:t xml:space="preserve"> </w:t>
            </w:r>
            <w:r w:rsidRPr="007B5532">
              <w:rPr>
                <w:rFonts w:ascii="Arial" w:hAnsi="Arial" w:cs="Arial"/>
                <w:iCs/>
                <w:sz w:val="20"/>
                <w:szCs w:val="20"/>
              </w:rPr>
              <w:t xml:space="preserve">  has visited the subject property </w:t>
            </w:r>
            <w:r w:rsidR="00E94DEF">
              <w:rPr>
                <w:rFonts w:ascii="Arial" w:hAnsi="Arial" w:cs="Arial"/>
                <w:iCs/>
                <w:sz w:val="20"/>
                <w:szCs w:val="20"/>
              </w:rPr>
              <w:t>from</w:t>
            </w:r>
            <w:r w:rsidRPr="007B5532">
              <w:rPr>
                <w:rFonts w:ascii="Arial" w:hAnsi="Arial" w:cs="Arial"/>
                <w:iCs/>
                <w:sz w:val="20"/>
                <w:szCs w:val="20"/>
              </w:rPr>
              <w:t xml:space="preserve"> </w:t>
            </w:r>
            <w:sdt>
              <w:sdtPr>
                <w:rPr>
                  <w:rFonts w:ascii="Arial" w:hAnsi="Arial" w:cs="Arial"/>
                  <w:b/>
                  <w:bCs/>
                  <w:sz w:val="20"/>
                  <w:szCs w:val="20"/>
                </w:rPr>
                <w:id w:val="-41297035"/>
                <w:placeholder>
                  <w:docPart w:val="15C8AA38D7BA4CCBA72FBF193C1D00F7"/>
                </w:placeholder>
                <w:date w:fullDate="2022-11-29T00:00:00Z">
                  <w:dateFormat w:val="d/M/yyyy"/>
                  <w:lid w:val="en-US"/>
                  <w:storeMappedDataAs w:val="dateTime"/>
                  <w:calendar w:val="gregorian"/>
                </w:date>
              </w:sdtPr>
              <w:sdtEndPr/>
              <w:sdtContent>
                <w:r w:rsidR="00E94DEF">
                  <w:rPr>
                    <w:rFonts w:ascii="Arial" w:hAnsi="Arial" w:cs="Arial"/>
                    <w:b/>
                    <w:bCs/>
                    <w:sz w:val="20"/>
                    <w:szCs w:val="20"/>
                  </w:rPr>
                  <w:t>29/11/2022</w:t>
                </w:r>
              </w:sdtContent>
            </w:sdt>
            <w:r w:rsidRPr="007B5532">
              <w:rPr>
                <w:rFonts w:ascii="Arial" w:hAnsi="Arial" w:cs="Arial"/>
                <w:iCs/>
                <w:sz w:val="20"/>
                <w:szCs w:val="20"/>
              </w:rPr>
              <w:t xml:space="preserve"> </w:t>
            </w:r>
            <w:r w:rsidR="00E94DEF">
              <w:rPr>
                <w:rFonts w:ascii="Arial" w:hAnsi="Arial" w:cs="Arial"/>
                <w:iCs/>
                <w:sz w:val="20"/>
                <w:szCs w:val="20"/>
              </w:rPr>
              <w:t xml:space="preserve">to </w:t>
            </w:r>
            <w:sdt>
              <w:sdtPr>
                <w:rPr>
                  <w:rFonts w:ascii="Arial" w:hAnsi="Arial" w:cs="Arial"/>
                  <w:b/>
                  <w:bCs/>
                  <w:sz w:val="20"/>
                  <w:szCs w:val="20"/>
                </w:rPr>
                <w:id w:val="-1648051780"/>
                <w:placeholder>
                  <w:docPart w:val="9FA20CE87FCA4B2A854553510AB6B299"/>
                </w:placeholder>
                <w:date w:fullDate="2022-12-01T00:00:00Z">
                  <w:dateFormat w:val="d/M/yyyy"/>
                  <w:lid w:val="en-US"/>
                  <w:storeMappedDataAs w:val="dateTime"/>
                  <w:calendar w:val="gregorian"/>
                </w:date>
              </w:sdtPr>
              <w:sdtEndPr/>
              <w:sdtContent>
                <w:r w:rsidR="00E94DEF">
                  <w:rPr>
                    <w:rFonts w:ascii="Arial" w:hAnsi="Arial" w:cs="Arial"/>
                    <w:b/>
                    <w:bCs/>
                    <w:sz w:val="20"/>
                    <w:szCs w:val="20"/>
                  </w:rPr>
                  <w:t>1/12/2022</w:t>
                </w:r>
              </w:sdtContent>
            </w:sdt>
            <w:r w:rsidR="00E94DEF"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667CF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ENCLOSED DOCUMENTS</w:t>
            </w:r>
          </w:p>
        </w:tc>
      </w:tr>
      <w:tr w:rsidR="00667CFC" w:rsidRPr="009509E5" w14:paraId="57E28A01" w14:textId="77777777" w:rsidTr="008C45DA">
        <w:trPr>
          <w:trHeight w:val="58"/>
          <w:jc w:val="center"/>
        </w:trPr>
        <w:tc>
          <w:tcPr>
            <w:tcW w:w="709" w:type="dxa"/>
          </w:tcPr>
          <w:p w14:paraId="23BAE48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3DED8F4" w14:textId="36166086" w:rsidR="00667CFC" w:rsidRPr="00CF644B" w:rsidRDefault="00667CFC" w:rsidP="00667C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67CFC" w:rsidRPr="009509E5" w14:paraId="2ED55533" w14:textId="77777777" w:rsidTr="008C45DA">
        <w:trPr>
          <w:trHeight w:val="58"/>
          <w:jc w:val="center"/>
        </w:trPr>
        <w:tc>
          <w:tcPr>
            <w:tcW w:w="709" w:type="dxa"/>
          </w:tcPr>
          <w:p w14:paraId="28D521A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1379D779" w14:textId="1034B98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98C4D35" w14:textId="77777777" w:rsidTr="008C45DA">
        <w:trPr>
          <w:trHeight w:val="58"/>
          <w:jc w:val="center"/>
        </w:trPr>
        <w:tc>
          <w:tcPr>
            <w:tcW w:w="709" w:type="dxa"/>
          </w:tcPr>
          <w:p w14:paraId="4932439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856FACD" w14:textId="224345B2" w:rsidR="00667CFC" w:rsidRPr="00CF644B" w:rsidRDefault="00667CFC" w:rsidP="00667C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BCB4784" w14:textId="77777777" w:rsidTr="008C45DA">
        <w:trPr>
          <w:trHeight w:val="58"/>
          <w:jc w:val="center"/>
        </w:trPr>
        <w:tc>
          <w:tcPr>
            <w:tcW w:w="709" w:type="dxa"/>
          </w:tcPr>
          <w:p w14:paraId="767ADE8A" w14:textId="77777777" w:rsidR="00667CFC" w:rsidRPr="00DF5C13" w:rsidRDefault="00667CFC" w:rsidP="00667CFC">
            <w:pPr>
              <w:numPr>
                <w:ilvl w:val="0"/>
                <w:numId w:val="15"/>
              </w:numPr>
              <w:spacing w:line="276" w:lineRule="auto"/>
              <w:rPr>
                <w:rFonts w:ascii="Arial" w:hAnsi="Arial" w:cs="Arial"/>
                <w:sz w:val="20"/>
                <w:szCs w:val="18"/>
              </w:rPr>
            </w:pPr>
          </w:p>
        </w:tc>
        <w:tc>
          <w:tcPr>
            <w:tcW w:w="4419" w:type="dxa"/>
            <w:gridSpan w:val="7"/>
          </w:tcPr>
          <w:p w14:paraId="62B850BD" w14:textId="4DE0EDE0" w:rsidR="00667CFC" w:rsidRPr="00DF5C13" w:rsidRDefault="00667CFC" w:rsidP="00667C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E5D97F2F5FD40198A70B742C3263E9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667CFC" w:rsidRPr="00CF644B" w:rsidRDefault="00667CFC" w:rsidP="00667C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67CFC" w:rsidRPr="009509E5" w14:paraId="21896037" w14:textId="77777777" w:rsidTr="008C45DA">
        <w:trPr>
          <w:trHeight w:val="107"/>
          <w:jc w:val="center"/>
        </w:trPr>
        <w:tc>
          <w:tcPr>
            <w:tcW w:w="709" w:type="dxa"/>
          </w:tcPr>
          <w:p w14:paraId="2083717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DA3B166" w14:textId="3206DE54" w:rsidR="00667CFC" w:rsidRPr="00CF644B" w:rsidRDefault="00667CFC" w:rsidP="00667C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667CFC" w:rsidRPr="009509E5" w14:paraId="303777A9" w14:textId="77777777" w:rsidTr="008C45DA">
        <w:trPr>
          <w:trHeight w:val="58"/>
          <w:jc w:val="center"/>
        </w:trPr>
        <w:tc>
          <w:tcPr>
            <w:tcW w:w="709" w:type="dxa"/>
          </w:tcPr>
          <w:p w14:paraId="2E3CD62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EF15F07" w14:textId="49EFC348" w:rsidR="00667CFC" w:rsidRPr="00CF644B" w:rsidRDefault="00667CFC" w:rsidP="00667C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67CFC" w:rsidRPr="00CF644B" w:rsidRDefault="002B19CD" w:rsidP="00667C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67CFC" w:rsidRPr="00CF644B">
                  <w:rPr>
                    <w:rFonts w:ascii="Arial" w:hAnsi="Arial" w:cs="Arial"/>
                    <w:sz w:val="20"/>
                    <w:szCs w:val="18"/>
                  </w:rPr>
                  <w:t>Enclosed with the Report</w:t>
                </w:r>
              </w:sdtContent>
            </w:sdt>
          </w:p>
        </w:tc>
      </w:tr>
      <w:tr w:rsidR="00667CFC" w:rsidRPr="009509E5" w14:paraId="59EC0528" w14:textId="77777777" w:rsidTr="008C45DA">
        <w:trPr>
          <w:trHeight w:val="58"/>
          <w:jc w:val="center"/>
        </w:trPr>
        <w:tc>
          <w:tcPr>
            <w:tcW w:w="709" w:type="dxa"/>
          </w:tcPr>
          <w:p w14:paraId="5AF66276"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392C416D" w14:textId="5235A476" w:rsidR="00667CFC" w:rsidRPr="00CF644B" w:rsidRDefault="00667CFC" w:rsidP="00667CF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667CFC" w:rsidRPr="00CF644B" w:rsidRDefault="002B19CD" w:rsidP="00667C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67CFC" w:rsidRPr="00CF644B">
                  <w:rPr>
                    <w:rFonts w:ascii="Arial" w:hAnsi="Arial" w:cs="Arial"/>
                    <w:sz w:val="20"/>
                    <w:szCs w:val="18"/>
                  </w:rPr>
                  <w:t>No specific price trends available for this location on property search sites or public domain.</w:t>
                </w:r>
              </w:sdtContent>
            </w:sdt>
          </w:p>
        </w:tc>
      </w:tr>
      <w:tr w:rsidR="00667CFC" w:rsidRPr="009509E5" w14:paraId="18025473" w14:textId="77777777" w:rsidTr="00B04D1F">
        <w:trPr>
          <w:trHeight w:val="58"/>
          <w:jc w:val="center"/>
        </w:trPr>
        <w:tc>
          <w:tcPr>
            <w:tcW w:w="709" w:type="dxa"/>
          </w:tcPr>
          <w:p w14:paraId="4E8EC458"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60F44A0" w14:textId="09100E52" w:rsidR="00667CFC" w:rsidRPr="00CF644B" w:rsidRDefault="00667CFC" w:rsidP="00667C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67CFC" w:rsidRPr="00CF644B" w:rsidRDefault="00667CFC" w:rsidP="00667C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667CFC" w:rsidRPr="00495C0B" w:rsidRDefault="00667CFC" w:rsidP="00667CFC">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667CFC" w:rsidRPr="009509E5" w14:paraId="036FDA9F" w14:textId="77777777" w:rsidTr="008C45DA">
        <w:trPr>
          <w:trHeight w:val="58"/>
          <w:jc w:val="center"/>
        </w:trPr>
        <w:tc>
          <w:tcPr>
            <w:tcW w:w="709" w:type="dxa"/>
          </w:tcPr>
          <w:p w14:paraId="2C6E877C"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750735E" w14:textId="2035619B" w:rsidR="00667CFC" w:rsidRPr="00CF644B" w:rsidRDefault="00667CFC" w:rsidP="00667C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3CE7C5E" w:rsidR="00667CFC" w:rsidRPr="00CF644B" w:rsidRDefault="005169D2" w:rsidP="00667CFC">
            <w:pPr>
              <w:tabs>
                <w:tab w:val="left" w:pos="595"/>
              </w:tabs>
              <w:spacing w:line="276" w:lineRule="auto"/>
              <w:contextualSpacing/>
              <w:rPr>
                <w:rFonts w:ascii="Arial" w:hAnsi="Arial" w:cs="Arial"/>
                <w:b/>
                <w:sz w:val="20"/>
                <w:szCs w:val="18"/>
              </w:rPr>
            </w:pPr>
            <w:r>
              <w:rPr>
                <w:rFonts w:ascii="Arial" w:hAnsi="Arial" w:cs="Arial"/>
                <w:b/>
                <w:sz w:val="20"/>
                <w:szCs w:val="18"/>
              </w:rPr>
              <w:t>68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E16C7F3" w:rsidR="00C83284" w:rsidRPr="00CF644B" w:rsidRDefault="00FE13F1" w:rsidP="00315368">
            <w:pPr>
              <w:jc w:val="center"/>
              <w:rPr>
                <w:rFonts w:ascii="Arial" w:hAnsi="Arial" w:cs="Arial"/>
                <w:b/>
                <w:i/>
                <w:sz w:val="22"/>
                <w:szCs w:val="22"/>
              </w:rPr>
            </w:pPr>
            <w:r>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451F6867" w14:textId="77777777" w:rsidR="00A12BC2" w:rsidRDefault="00DF146A" w:rsidP="00A12BC2">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 xml:space="preserve">LAND AREA: </w:t>
      </w:r>
      <w:r w:rsidR="00A12BC2" w:rsidRPr="00A12BC2">
        <w:rPr>
          <w:rFonts w:ascii="Arial" w:hAnsi="Arial" w:cs="Arial"/>
          <w:sz w:val="22"/>
        </w:rPr>
        <w:t>For the purpose of setting up the PTA Plant, the</w:t>
      </w:r>
      <w:r w:rsidR="00A12BC2" w:rsidRPr="00AC6A6E">
        <w:t xml:space="preserve"> </w:t>
      </w:r>
      <w:r w:rsidR="00A12BC2" w:rsidRPr="00A12BC2">
        <w:rPr>
          <w:rFonts w:ascii="Arial" w:hAnsi="Arial" w:cs="Arial"/>
          <w:sz w:val="22"/>
        </w:rPr>
        <w:t xml:space="preserve">total land owned by M/s. MCPI Private Limited stands at 323.50 acres. It was lease out by Government of West Bengal for the long term period of 99 and 90 years in different villages namely </w:t>
      </w:r>
      <w:proofErr w:type="spellStart"/>
      <w:r w:rsidR="00A12BC2" w:rsidRPr="00A12BC2">
        <w:rPr>
          <w:rFonts w:ascii="Arial" w:hAnsi="Arial" w:cs="Arial"/>
          <w:sz w:val="22"/>
        </w:rPr>
        <w:t>Bhumiaraichak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Alichak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Anandachak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Krishnachak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Jhikurkhali</w:t>
      </w:r>
      <w:proofErr w:type="spellEnd"/>
      <w:r w:rsidR="00A12BC2" w:rsidRPr="00A12BC2">
        <w:rPr>
          <w:rFonts w:ascii="Arial" w:hAnsi="Arial" w:cs="Arial"/>
          <w:sz w:val="22"/>
        </w:rPr>
        <w:t>. Land bifurcation, as per current usage observed during the site visit and satellite tool measurement, is tabulated below</w:t>
      </w:r>
      <w:r w:rsidR="00A12BC2">
        <w:rPr>
          <w:rFonts w:ascii="Arial" w:hAnsi="Arial" w:cs="Arial"/>
          <w:sz w:val="22"/>
        </w:rPr>
        <w:t xml:space="preserve">: </w:t>
      </w: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A12BC2" w:rsidRPr="00F82E6D" w14:paraId="571F1B6D" w14:textId="77777777" w:rsidTr="00A12BC2">
        <w:trPr>
          <w:trHeight w:val="300"/>
          <w:jc w:val="center"/>
        </w:trPr>
        <w:tc>
          <w:tcPr>
            <w:tcW w:w="704" w:type="dxa"/>
            <w:vMerge w:val="restart"/>
            <w:shd w:val="clear" w:color="auto" w:fill="002060"/>
            <w:noWrap/>
            <w:vAlign w:val="center"/>
            <w:hideMark/>
          </w:tcPr>
          <w:p w14:paraId="47565C04"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714DFAB"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56D57CB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A12BC2" w:rsidRPr="00F82E6D" w14:paraId="1EC3DBE2" w14:textId="77777777" w:rsidTr="00A12BC2">
        <w:trPr>
          <w:trHeight w:val="300"/>
          <w:jc w:val="center"/>
        </w:trPr>
        <w:tc>
          <w:tcPr>
            <w:tcW w:w="704" w:type="dxa"/>
            <w:vMerge/>
            <w:shd w:val="clear" w:color="auto" w:fill="002060"/>
            <w:noWrap/>
            <w:vAlign w:val="center"/>
            <w:hideMark/>
          </w:tcPr>
          <w:p w14:paraId="5F6C0A59"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4ED5EBCC"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7FC3C76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14C68408"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A12BC2" w:rsidRPr="00F82E6D" w14:paraId="25A653DD" w14:textId="77777777" w:rsidTr="00A12BC2">
        <w:trPr>
          <w:trHeight w:val="300"/>
          <w:jc w:val="center"/>
        </w:trPr>
        <w:tc>
          <w:tcPr>
            <w:tcW w:w="704" w:type="dxa"/>
            <w:shd w:val="clear" w:color="auto" w:fill="auto"/>
            <w:noWrap/>
            <w:vAlign w:val="center"/>
            <w:hideMark/>
          </w:tcPr>
          <w:p w14:paraId="5AD730B0"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C73A3A3"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B595392"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3CE7DA16"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A12BC2" w:rsidRPr="00F82E6D" w14:paraId="2B75D728" w14:textId="77777777" w:rsidTr="00A12BC2">
        <w:trPr>
          <w:trHeight w:val="300"/>
          <w:jc w:val="center"/>
        </w:trPr>
        <w:tc>
          <w:tcPr>
            <w:tcW w:w="704" w:type="dxa"/>
            <w:shd w:val="clear" w:color="auto" w:fill="auto"/>
            <w:noWrap/>
            <w:vAlign w:val="center"/>
            <w:hideMark/>
          </w:tcPr>
          <w:p w14:paraId="78EBFEE7"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109ED7E9"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38CDC004"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484C200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A12BC2" w:rsidRPr="00F82E6D" w14:paraId="7F1312DF" w14:textId="77777777" w:rsidTr="00A12BC2">
        <w:trPr>
          <w:trHeight w:val="300"/>
          <w:jc w:val="center"/>
        </w:trPr>
        <w:tc>
          <w:tcPr>
            <w:tcW w:w="704" w:type="dxa"/>
            <w:shd w:val="clear" w:color="auto" w:fill="auto"/>
            <w:noWrap/>
            <w:vAlign w:val="center"/>
            <w:hideMark/>
          </w:tcPr>
          <w:p w14:paraId="62CBE3DC"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42F14FF4"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3E95261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E35A7B"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A12BC2" w:rsidRPr="00F82E6D" w14:paraId="7DD694E8" w14:textId="77777777" w:rsidTr="00A12BC2">
        <w:trPr>
          <w:trHeight w:val="300"/>
          <w:jc w:val="center"/>
        </w:trPr>
        <w:tc>
          <w:tcPr>
            <w:tcW w:w="4394" w:type="dxa"/>
            <w:gridSpan w:val="2"/>
            <w:shd w:val="clear" w:color="auto" w:fill="D9D9D9" w:themeFill="background1" w:themeFillShade="D9"/>
            <w:noWrap/>
            <w:vAlign w:val="center"/>
            <w:hideMark/>
          </w:tcPr>
          <w:p w14:paraId="19C7EE53"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260E9CA1"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199B81FD"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77CDA856" w14:textId="60F5135A" w:rsidR="00DF146A" w:rsidRPr="00A12BC2" w:rsidRDefault="00A12BC2" w:rsidP="00A12BC2">
      <w:pPr>
        <w:tabs>
          <w:tab w:val="left" w:pos="5910"/>
        </w:tabs>
        <w:spacing w:line="360" w:lineRule="auto"/>
        <w:jc w:val="both"/>
        <w:rPr>
          <w:rFonts w:ascii="Arial" w:hAnsi="Arial" w:cs="Arial"/>
          <w:sz w:val="22"/>
        </w:rPr>
      </w:pPr>
      <w:r w:rsidRPr="00A12BC2">
        <w:rPr>
          <w:rFonts w:ascii="Arial" w:hAnsi="Arial" w:cs="Arial"/>
          <w:sz w:val="22"/>
        </w:rPr>
        <w:tab/>
      </w:r>
    </w:p>
    <w:p w14:paraId="1F6E5598" w14:textId="1A91F9EB" w:rsidR="00DF146A" w:rsidRPr="00EB5CBC" w:rsidRDefault="00DF146A" w:rsidP="00DF146A">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EB5CBC" w:rsidRPr="00EB5CBC">
        <w:rPr>
          <w:rFonts w:ascii="Arial" w:hAnsi="Arial" w:cs="Arial"/>
          <w:sz w:val="22"/>
        </w:rPr>
        <w:t>MCPI Private Limited-Haldia is subdivided into various sections such as DP CTA, DP Utility, HP CTA, HP Utility, Limestone process, CHH, Tank Farm, logistic etc.</w:t>
      </w:r>
    </w:p>
    <w:p w14:paraId="66D65E3E" w14:textId="77777777" w:rsidR="00DF146A" w:rsidRPr="00EB5CBC" w:rsidRDefault="00DF146A" w:rsidP="00DF146A">
      <w:pPr>
        <w:pStyle w:val="ListParagraph"/>
        <w:spacing w:line="360" w:lineRule="auto"/>
        <w:ind w:left="0"/>
        <w:jc w:val="both"/>
        <w:rPr>
          <w:rFonts w:ascii="Arial" w:hAnsi="Arial" w:cs="Arial"/>
          <w:sz w:val="22"/>
        </w:rPr>
      </w:pPr>
    </w:p>
    <w:p w14:paraId="48EA5471" w14:textId="1DA32CB4" w:rsidR="00DF146A" w:rsidRDefault="00EB5CBC" w:rsidP="00242D87">
      <w:pPr>
        <w:spacing w:line="360" w:lineRule="auto"/>
        <w:ind w:right="200"/>
        <w:jc w:val="both"/>
        <w:rPr>
          <w:rFonts w:ascii="Arial" w:hAnsi="Arial" w:cs="Arial"/>
          <w:sz w:val="22"/>
        </w:rPr>
      </w:pPr>
      <w:r w:rsidRPr="00EB5CBC">
        <w:rPr>
          <w:rFonts w:ascii="Arial" w:hAnsi="Arial" w:cs="Arial"/>
          <w:sz w:val="22"/>
        </w:rPr>
        <w:t>Major Buildings and civil structures in PTA Plant are Product Warehouse, HP Compressor House, Maintenance Building, Engineering Store-1, H</w:t>
      </w:r>
      <w:r w:rsidR="00242D87">
        <w:rPr>
          <w:rFonts w:ascii="Arial" w:hAnsi="Arial" w:cs="Arial"/>
          <w:sz w:val="22"/>
        </w:rPr>
        <w:t xml:space="preserve">P Bagging House, MRSS Building, </w:t>
      </w:r>
      <w:r w:rsidRPr="00EB5CBC">
        <w:rPr>
          <w:rFonts w:ascii="Arial" w:hAnsi="Arial" w:cs="Arial"/>
          <w:sz w:val="22"/>
        </w:rPr>
        <w:t>CHH Heater Sheds, Main Control Building, Main Office Building, HP Chemical Storage, Engineering Store-2, Compressor House etc.</w:t>
      </w:r>
      <w:r>
        <w:rPr>
          <w:rFonts w:ascii="Arial" w:hAnsi="Arial" w:cs="Arial"/>
          <w:sz w:val="22"/>
        </w:rPr>
        <w:t xml:space="preserve"> Plant-wise technical specification of building are tabulated below:- </w:t>
      </w:r>
    </w:p>
    <w:tbl>
      <w:tblPr>
        <w:tblW w:w="10348" w:type="dxa"/>
        <w:tblInd w:w="-572" w:type="dxa"/>
        <w:tblLook w:val="04A0" w:firstRow="1" w:lastRow="0" w:firstColumn="1" w:lastColumn="0" w:noHBand="0" w:noVBand="1"/>
      </w:tblPr>
      <w:tblGrid>
        <w:gridCol w:w="567"/>
        <w:gridCol w:w="2835"/>
        <w:gridCol w:w="1134"/>
        <w:gridCol w:w="851"/>
        <w:gridCol w:w="716"/>
        <w:gridCol w:w="1694"/>
        <w:gridCol w:w="2551"/>
      </w:tblGrid>
      <w:tr w:rsidR="007E1327" w:rsidRPr="004D577D" w14:paraId="1A469370" w14:textId="77777777" w:rsidTr="00C70679">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A63ED6" w14:textId="3762049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S. No.</w:t>
            </w:r>
          </w:p>
        </w:tc>
        <w:tc>
          <w:tcPr>
            <w:tcW w:w="2835" w:type="dxa"/>
            <w:tcBorders>
              <w:top w:val="single" w:sz="4" w:space="0" w:color="auto"/>
              <w:left w:val="nil"/>
              <w:bottom w:val="single" w:sz="4" w:space="0" w:color="auto"/>
              <w:right w:val="single" w:sz="4" w:space="0" w:color="auto"/>
            </w:tcBorders>
            <w:shd w:val="clear" w:color="auto" w:fill="002060"/>
            <w:vAlign w:val="center"/>
            <w:hideMark/>
          </w:tcPr>
          <w:p w14:paraId="4CC57BA0" w14:textId="77777777" w:rsidR="007E1327" w:rsidRPr="004D577D" w:rsidRDefault="007E1327" w:rsidP="004D577D">
            <w:pPr>
              <w:rPr>
                <w:rFonts w:ascii="Arial" w:hAnsi="Arial" w:cs="Arial"/>
                <w:b/>
                <w:bCs/>
                <w:sz w:val="20"/>
                <w:szCs w:val="20"/>
                <w:lang w:val="en-IN" w:eastAsia="en-IN"/>
              </w:rPr>
            </w:pPr>
            <w:r w:rsidRPr="004D577D">
              <w:rPr>
                <w:rFonts w:ascii="Arial" w:hAnsi="Arial" w:cs="Arial"/>
                <w:b/>
                <w:bCs/>
                <w:sz w:val="20"/>
                <w:szCs w:val="20"/>
                <w:lang w:val="en-IN" w:eastAsia="en-IN"/>
              </w:rPr>
              <w:t>Building 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25A3A33B"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Built-up</w:t>
            </w:r>
          </w:p>
          <w:p w14:paraId="11B9C6C8"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Area</w:t>
            </w:r>
          </w:p>
          <w:p w14:paraId="452EA182" w14:textId="1E8EB4B6" w:rsidR="007E1327" w:rsidRPr="004D577D"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(In Sqm)</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7ED61209" w14:textId="77777777" w:rsidR="007E1327"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Height</w:t>
            </w:r>
          </w:p>
          <w:p w14:paraId="28F6D31E" w14:textId="081092A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w:t>
            </w:r>
            <w:proofErr w:type="spellStart"/>
            <w:r>
              <w:rPr>
                <w:rFonts w:ascii="Arial" w:hAnsi="Arial" w:cs="Arial"/>
                <w:b/>
                <w:bCs/>
                <w:sz w:val="20"/>
                <w:szCs w:val="20"/>
                <w:lang w:val="en-IN" w:eastAsia="en-IN"/>
              </w:rPr>
              <w:t>mtr</w:t>
            </w:r>
            <w:proofErr w:type="spellEnd"/>
            <w:r w:rsidRPr="004D577D">
              <w:rPr>
                <w:rFonts w:ascii="Arial" w:hAnsi="Arial" w:cs="Arial"/>
                <w:b/>
                <w:bCs/>
                <w:sz w:val="20"/>
                <w:szCs w:val="20"/>
                <w:lang w:val="en-IN" w:eastAsia="en-IN"/>
              </w:rPr>
              <w:t>)</w:t>
            </w:r>
          </w:p>
        </w:tc>
        <w:tc>
          <w:tcPr>
            <w:tcW w:w="716" w:type="dxa"/>
            <w:tcBorders>
              <w:top w:val="single" w:sz="4" w:space="0" w:color="auto"/>
              <w:left w:val="nil"/>
              <w:bottom w:val="single" w:sz="4" w:space="0" w:color="auto"/>
              <w:right w:val="single" w:sz="4" w:space="0" w:color="auto"/>
            </w:tcBorders>
            <w:shd w:val="clear" w:color="auto" w:fill="002060"/>
            <w:vAlign w:val="center"/>
            <w:hideMark/>
          </w:tcPr>
          <w:p w14:paraId="77CC3A0B" w14:textId="77777777" w:rsidR="007E1327"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Nos.</w:t>
            </w:r>
          </w:p>
          <w:p w14:paraId="200DE60A" w14:textId="22D0063D"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of Floor</w:t>
            </w:r>
          </w:p>
        </w:tc>
        <w:tc>
          <w:tcPr>
            <w:tcW w:w="1694" w:type="dxa"/>
            <w:tcBorders>
              <w:top w:val="single" w:sz="4" w:space="0" w:color="auto"/>
              <w:left w:val="nil"/>
              <w:bottom w:val="single" w:sz="4" w:space="0" w:color="auto"/>
              <w:right w:val="single" w:sz="4" w:space="0" w:color="auto"/>
            </w:tcBorders>
            <w:shd w:val="clear" w:color="auto" w:fill="002060"/>
            <w:vAlign w:val="center"/>
            <w:hideMark/>
          </w:tcPr>
          <w:p w14:paraId="154C00C6"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Wall</w:t>
            </w:r>
          </w:p>
        </w:tc>
        <w:tc>
          <w:tcPr>
            <w:tcW w:w="2551" w:type="dxa"/>
            <w:tcBorders>
              <w:top w:val="single" w:sz="4" w:space="0" w:color="auto"/>
              <w:left w:val="nil"/>
              <w:bottom w:val="single" w:sz="4" w:space="0" w:color="auto"/>
              <w:right w:val="single" w:sz="4" w:space="0" w:color="auto"/>
            </w:tcBorders>
            <w:shd w:val="clear" w:color="auto" w:fill="002060"/>
            <w:vAlign w:val="center"/>
            <w:hideMark/>
          </w:tcPr>
          <w:p w14:paraId="1FC66CBF"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Roof</w:t>
            </w:r>
          </w:p>
        </w:tc>
      </w:tr>
      <w:tr w:rsidR="007E1327" w:rsidRPr="004D577D" w14:paraId="4391D284"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187109CE" w14:textId="20051221"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CHH Plant</w:t>
            </w:r>
          </w:p>
        </w:tc>
      </w:tr>
      <w:tr w:rsidR="007E1327" w:rsidRPr="004D577D" w14:paraId="494240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092DE12" w14:textId="757EE485"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D5E1CB9"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Heater Sheds</w:t>
            </w:r>
            <w:r w:rsidRPr="004D577D">
              <w:rPr>
                <w:rFonts w:ascii="Arial" w:hAnsi="Arial" w:cs="Arial"/>
                <w:sz w:val="20"/>
                <w:szCs w:val="20"/>
                <w:lang w:val="en-IN" w:eastAsia="en-IN"/>
              </w:rPr>
              <w:br/>
              <w:t>- 03 Nos Sheds</w:t>
            </w:r>
          </w:p>
        </w:tc>
        <w:tc>
          <w:tcPr>
            <w:tcW w:w="1134" w:type="dxa"/>
            <w:tcBorders>
              <w:top w:val="nil"/>
              <w:left w:val="nil"/>
              <w:bottom w:val="single" w:sz="4" w:space="0" w:color="auto"/>
              <w:right w:val="single" w:sz="4" w:space="0" w:color="auto"/>
            </w:tcBorders>
            <w:shd w:val="clear" w:color="auto" w:fill="auto"/>
            <w:vAlign w:val="center"/>
            <w:hideMark/>
          </w:tcPr>
          <w:p w14:paraId="0DDD2DA3" w14:textId="4BBE6F2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1,590</w:t>
            </w:r>
          </w:p>
        </w:tc>
        <w:tc>
          <w:tcPr>
            <w:tcW w:w="851" w:type="dxa"/>
            <w:tcBorders>
              <w:top w:val="nil"/>
              <w:left w:val="nil"/>
              <w:bottom w:val="single" w:sz="4" w:space="0" w:color="auto"/>
              <w:right w:val="single" w:sz="4" w:space="0" w:color="auto"/>
            </w:tcBorders>
            <w:shd w:val="clear" w:color="auto" w:fill="auto"/>
            <w:vAlign w:val="center"/>
            <w:hideMark/>
          </w:tcPr>
          <w:p w14:paraId="792C74E4"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22.8</w:t>
            </w:r>
          </w:p>
        </w:tc>
        <w:tc>
          <w:tcPr>
            <w:tcW w:w="716" w:type="dxa"/>
            <w:tcBorders>
              <w:top w:val="nil"/>
              <w:left w:val="nil"/>
              <w:bottom w:val="single" w:sz="4" w:space="0" w:color="auto"/>
              <w:right w:val="single" w:sz="4" w:space="0" w:color="auto"/>
            </w:tcBorders>
            <w:shd w:val="clear" w:color="auto" w:fill="auto"/>
            <w:vAlign w:val="center"/>
            <w:hideMark/>
          </w:tcPr>
          <w:p w14:paraId="398D554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vMerge w:val="restart"/>
            <w:tcBorders>
              <w:top w:val="nil"/>
              <w:left w:val="nil"/>
              <w:right w:val="single" w:sz="4" w:space="0" w:color="auto"/>
            </w:tcBorders>
            <w:shd w:val="clear" w:color="auto" w:fill="auto"/>
            <w:vAlign w:val="center"/>
            <w:hideMark/>
          </w:tcPr>
          <w:p w14:paraId="38F296D2" w14:textId="511D826B"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val="restart"/>
            <w:tcBorders>
              <w:top w:val="nil"/>
              <w:left w:val="nil"/>
              <w:right w:val="single" w:sz="4" w:space="0" w:color="auto"/>
            </w:tcBorders>
            <w:shd w:val="clear" w:color="auto" w:fill="auto"/>
            <w:vAlign w:val="center"/>
            <w:hideMark/>
          </w:tcPr>
          <w:p w14:paraId="4D90DB84" w14:textId="2B46137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6859935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D9E332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091DB312"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Limestone &amp; Bed Material Shed</w:t>
            </w:r>
          </w:p>
        </w:tc>
        <w:tc>
          <w:tcPr>
            <w:tcW w:w="1134" w:type="dxa"/>
            <w:tcBorders>
              <w:top w:val="nil"/>
              <w:left w:val="nil"/>
              <w:bottom w:val="single" w:sz="4" w:space="0" w:color="auto"/>
              <w:right w:val="single" w:sz="4" w:space="0" w:color="auto"/>
            </w:tcBorders>
            <w:shd w:val="clear" w:color="auto" w:fill="auto"/>
            <w:vAlign w:val="center"/>
            <w:hideMark/>
          </w:tcPr>
          <w:p w14:paraId="596A9955" w14:textId="79EC524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1,060</w:t>
            </w:r>
          </w:p>
        </w:tc>
        <w:tc>
          <w:tcPr>
            <w:tcW w:w="851" w:type="dxa"/>
            <w:tcBorders>
              <w:top w:val="nil"/>
              <w:left w:val="nil"/>
              <w:bottom w:val="single" w:sz="4" w:space="0" w:color="auto"/>
              <w:right w:val="single" w:sz="4" w:space="0" w:color="auto"/>
            </w:tcBorders>
            <w:shd w:val="clear" w:color="auto" w:fill="auto"/>
            <w:vAlign w:val="center"/>
            <w:hideMark/>
          </w:tcPr>
          <w:p w14:paraId="698942F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13.5</w:t>
            </w:r>
          </w:p>
        </w:tc>
        <w:tc>
          <w:tcPr>
            <w:tcW w:w="716" w:type="dxa"/>
            <w:tcBorders>
              <w:top w:val="nil"/>
              <w:left w:val="nil"/>
              <w:bottom w:val="single" w:sz="4" w:space="0" w:color="auto"/>
              <w:right w:val="single" w:sz="4" w:space="0" w:color="auto"/>
            </w:tcBorders>
            <w:shd w:val="clear" w:color="auto" w:fill="auto"/>
            <w:vAlign w:val="center"/>
            <w:hideMark/>
          </w:tcPr>
          <w:p w14:paraId="51DA1B6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713F50D" w14:textId="25E3C5F4" w:rsidR="007E1327" w:rsidRPr="004D577D" w:rsidRDefault="007E1327" w:rsidP="004D577D">
            <w:pPr>
              <w:jc w:val="center"/>
              <w:rPr>
                <w:rFonts w:ascii="Arial" w:hAnsi="Arial" w:cs="Arial"/>
                <w:sz w:val="20"/>
                <w:szCs w:val="20"/>
                <w:lang w:val="en-IN" w:eastAsia="en-IN"/>
              </w:rPr>
            </w:pPr>
          </w:p>
        </w:tc>
        <w:tc>
          <w:tcPr>
            <w:tcW w:w="2551" w:type="dxa"/>
            <w:vMerge/>
            <w:tcBorders>
              <w:left w:val="nil"/>
              <w:right w:val="single" w:sz="4" w:space="0" w:color="auto"/>
            </w:tcBorders>
            <w:shd w:val="clear" w:color="auto" w:fill="auto"/>
            <w:vAlign w:val="center"/>
            <w:hideMark/>
          </w:tcPr>
          <w:p w14:paraId="13ACD44F" w14:textId="4CDD2361" w:rsidR="007E1327" w:rsidRPr="004D577D" w:rsidRDefault="007E1327" w:rsidP="004D577D">
            <w:pPr>
              <w:jc w:val="center"/>
              <w:rPr>
                <w:rFonts w:ascii="Arial" w:hAnsi="Arial" w:cs="Arial"/>
                <w:sz w:val="20"/>
                <w:szCs w:val="20"/>
                <w:lang w:val="en-IN" w:eastAsia="en-IN"/>
              </w:rPr>
            </w:pPr>
          </w:p>
        </w:tc>
      </w:tr>
      <w:tr w:rsidR="007E1327" w:rsidRPr="004D577D" w14:paraId="51E24FB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F767D1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0FA9F1AA"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Coal Conveyor Sheds</w:t>
            </w:r>
            <w:r w:rsidRPr="004D577D">
              <w:rPr>
                <w:rFonts w:ascii="Arial" w:hAnsi="Arial" w:cs="Arial"/>
                <w:sz w:val="20"/>
                <w:szCs w:val="20"/>
                <w:lang w:val="en-IN" w:eastAsia="en-IN"/>
              </w:rPr>
              <w:br/>
              <w:t>- 04 Nos Sheds</w:t>
            </w:r>
          </w:p>
        </w:tc>
        <w:tc>
          <w:tcPr>
            <w:tcW w:w="1134" w:type="dxa"/>
            <w:tcBorders>
              <w:top w:val="nil"/>
              <w:left w:val="nil"/>
              <w:bottom w:val="single" w:sz="4" w:space="0" w:color="auto"/>
              <w:right w:val="single" w:sz="4" w:space="0" w:color="auto"/>
            </w:tcBorders>
            <w:shd w:val="clear" w:color="auto" w:fill="auto"/>
            <w:vAlign w:val="center"/>
            <w:hideMark/>
          </w:tcPr>
          <w:p w14:paraId="371F88E6" w14:textId="43683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846</w:t>
            </w:r>
          </w:p>
        </w:tc>
        <w:tc>
          <w:tcPr>
            <w:tcW w:w="851" w:type="dxa"/>
            <w:tcBorders>
              <w:top w:val="nil"/>
              <w:left w:val="nil"/>
              <w:bottom w:val="single" w:sz="4" w:space="0" w:color="auto"/>
              <w:right w:val="single" w:sz="4" w:space="0" w:color="auto"/>
            </w:tcBorders>
            <w:shd w:val="clear" w:color="auto" w:fill="auto"/>
            <w:vAlign w:val="center"/>
            <w:hideMark/>
          </w:tcPr>
          <w:p w14:paraId="4FD3A935"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12.5</w:t>
            </w:r>
          </w:p>
        </w:tc>
        <w:tc>
          <w:tcPr>
            <w:tcW w:w="716" w:type="dxa"/>
            <w:tcBorders>
              <w:top w:val="nil"/>
              <w:left w:val="nil"/>
              <w:bottom w:val="single" w:sz="4" w:space="0" w:color="auto"/>
              <w:right w:val="single" w:sz="4" w:space="0" w:color="auto"/>
            </w:tcBorders>
            <w:shd w:val="clear" w:color="auto" w:fill="auto"/>
            <w:vAlign w:val="center"/>
            <w:hideMark/>
          </w:tcPr>
          <w:p w14:paraId="060F454D"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100216C7" w14:textId="75160777" w:rsidR="007E1327" w:rsidRPr="004D577D" w:rsidRDefault="007E1327" w:rsidP="004D577D">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B309574" w14:textId="064AD05D" w:rsidR="007E1327" w:rsidRPr="004D577D" w:rsidRDefault="007E1327" w:rsidP="004D577D">
            <w:pPr>
              <w:jc w:val="center"/>
              <w:rPr>
                <w:rFonts w:ascii="Arial" w:hAnsi="Arial" w:cs="Arial"/>
                <w:sz w:val="20"/>
                <w:szCs w:val="20"/>
                <w:lang w:val="en-IN" w:eastAsia="en-IN"/>
              </w:rPr>
            </w:pPr>
          </w:p>
        </w:tc>
      </w:tr>
      <w:tr w:rsidR="007E1327" w:rsidRPr="004D577D" w14:paraId="584524B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21911BE"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46CAA64D" w14:textId="1437668E" w:rsidR="007E1327" w:rsidRPr="004D577D" w:rsidRDefault="00C36EE6" w:rsidP="004D577D">
            <w:pPr>
              <w:rPr>
                <w:rFonts w:ascii="Arial" w:hAnsi="Arial" w:cs="Arial"/>
                <w:sz w:val="20"/>
                <w:szCs w:val="20"/>
                <w:lang w:val="en-IN" w:eastAsia="en-IN"/>
              </w:rPr>
            </w:pPr>
            <w:r>
              <w:rPr>
                <w:rFonts w:ascii="Arial" w:hAnsi="Arial" w:cs="Arial"/>
                <w:sz w:val="20"/>
                <w:szCs w:val="20"/>
                <w:lang w:val="en-IN" w:eastAsia="en-IN"/>
              </w:rPr>
              <w:t>5SS-01</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D364C4E" w14:textId="58B532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486</w:t>
            </w:r>
          </w:p>
        </w:tc>
        <w:tc>
          <w:tcPr>
            <w:tcW w:w="851" w:type="dxa"/>
            <w:tcBorders>
              <w:top w:val="nil"/>
              <w:left w:val="nil"/>
              <w:bottom w:val="single" w:sz="4" w:space="0" w:color="auto"/>
              <w:right w:val="single" w:sz="4" w:space="0" w:color="auto"/>
            </w:tcBorders>
            <w:shd w:val="clear" w:color="auto" w:fill="auto"/>
            <w:vAlign w:val="center"/>
            <w:hideMark/>
          </w:tcPr>
          <w:p w14:paraId="471A1AF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8.5</w:t>
            </w:r>
          </w:p>
        </w:tc>
        <w:tc>
          <w:tcPr>
            <w:tcW w:w="716" w:type="dxa"/>
            <w:tcBorders>
              <w:top w:val="nil"/>
              <w:left w:val="nil"/>
              <w:bottom w:val="single" w:sz="4" w:space="0" w:color="auto"/>
              <w:right w:val="single" w:sz="4" w:space="0" w:color="auto"/>
            </w:tcBorders>
            <w:shd w:val="clear" w:color="auto" w:fill="auto"/>
            <w:vAlign w:val="center"/>
            <w:hideMark/>
          </w:tcPr>
          <w:p w14:paraId="4F88316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4BE32410" w14:textId="33CA95A3"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3EB6316"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370128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F9DBB7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112DDFA3"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Control Room</w:t>
            </w:r>
          </w:p>
        </w:tc>
        <w:tc>
          <w:tcPr>
            <w:tcW w:w="1134" w:type="dxa"/>
            <w:tcBorders>
              <w:top w:val="nil"/>
              <w:left w:val="nil"/>
              <w:bottom w:val="single" w:sz="4" w:space="0" w:color="auto"/>
              <w:right w:val="single" w:sz="4" w:space="0" w:color="auto"/>
            </w:tcBorders>
            <w:shd w:val="clear" w:color="auto" w:fill="auto"/>
            <w:vAlign w:val="center"/>
            <w:hideMark/>
          </w:tcPr>
          <w:p w14:paraId="3478A114" w14:textId="0BBAD72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360</w:t>
            </w:r>
          </w:p>
        </w:tc>
        <w:tc>
          <w:tcPr>
            <w:tcW w:w="851" w:type="dxa"/>
            <w:tcBorders>
              <w:top w:val="nil"/>
              <w:left w:val="nil"/>
              <w:bottom w:val="single" w:sz="4" w:space="0" w:color="auto"/>
              <w:right w:val="single" w:sz="4" w:space="0" w:color="auto"/>
            </w:tcBorders>
            <w:shd w:val="clear" w:color="auto" w:fill="auto"/>
            <w:vAlign w:val="center"/>
            <w:hideMark/>
          </w:tcPr>
          <w:p w14:paraId="12C8572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4.7</w:t>
            </w:r>
          </w:p>
        </w:tc>
        <w:tc>
          <w:tcPr>
            <w:tcW w:w="716" w:type="dxa"/>
            <w:tcBorders>
              <w:top w:val="nil"/>
              <w:left w:val="nil"/>
              <w:bottom w:val="single" w:sz="4" w:space="0" w:color="auto"/>
              <w:right w:val="single" w:sz="4" w:space="0" w:color="auto"/>
            </w:tcBorders>
            <w:shd w:val="clear" w:color="auto" w:fill="auto"/>
            <w:vAlign w:val="center"/>
            <w:hideMark/>
          </w:tcPr>
          <w:p w14:paraId="2AC459A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21C964F8" w14:textId="47191BB7"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6333EE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 with False ceiling</w:t>
            </w:r>
          </w:p>
        </w:tc>
      </w:tr>
      <w:tr w:rsidR="007E1327" w:rsidRPr="004D577D" w14:paraId="7408BD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282E30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324D078C"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ESP LCP Rooms</w:t>
            </w:r>
            <w:r w:rsidRPr="004D577D">
              <w:rPr>
                <w:rFonts w:ascii="Arial" w:hAnsi="Arial" w:cs="Arial"/>
                <w:sz w:val="20"/>
                <w:szCs w:val="20"/>
                <w:lang w:val="en-IN" w:eastAsia="en-IN"/>
              </w:rPr>
              <w:br/>
              <w:t>-03 Nos Buildings</w:t>
            </w:r>
          </w:p>
        </w:tc>
        <w:tc>
          <w:tcPr>
            <w:tcW w:w="1134" w:type="dxa"/>
            <w:tcBorders>
              <w:top w:val="nil"/>
              <w:left w:val="nil"/>
              <w:bottom w:val="single" w:sz="4" w:space="0" w:color="auto"/>
              <w:right w:val="single" w:sz="4" w:space="0" w:color="auto"/>
            </w:tcBorders>
            <w:shd w:val="clear" w:color="auto" w:fill="auto"/>
            <w:vAlign w:val="center"/>
            <w:hideMark/>
          </w:tcPr>
          <w:p w14:paraId="0D7E9685" w14:textId="3D8241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138</w:t>
            </w:r>
          </w:p>
        </w:tc>
        <w:tc>
          <w:tcPr>
            <w:tcW w:w="851" w:type="dxa"/>
            <w:tcBorders>
              <w:top w:val="nil"/>
              <w:left w:val="nil"/>
              <w:bottom w:val="single" w:sz="4" w:space="0" w:color="auto"/>
              <w:right w:val="single" w:sz="4" w:space="0" w:color="auto"/>
            </w:tcBorders>
            <w:shd w:val="clear" w:color="auto" w:fill="auto"/>
            <w:vAlign w:val="center"/>
            <w:hideMark/>
          </w:tcPr>
          <w:p w14:paraId="4C611AFF"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5.275</w:t>
            </w:r>
          </w:p>
        </w:tc>
        <w:tc>
          <w:tcPr>
            <w:tcW w:w="716" w:type="dxa"/>
            <w:tcBorders>
              <w:top w:val="nil"/>
              <w:left w:val="nil"/>
              <w:bottom w:val="single" w:sz="4" w:space="0" w:color="auto"/>
              <w:right w:val="single" w:sz="4" w:space="0" w:color="auto"/>
            </w:tcBorders>
            <w:shd w:val="clear" w:color="auto" w:fill="auto"/>
            <w:vAlign w:val="center"/>
            <w:hideMark/>
          </w:tcPr>
          <w:p w14:paraId="445588B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tcBorders>
              <w:left w:val="nil"/>
              <w:bottom w:val="single" w:sz="4" w:space="0" w:color="auto"/>
              <w:right w:val="single" w:sz="4" w:space="0" w:color="auto"/>
            </w:tcBorders>
            <w:shd w:val="clear" w:color="auto" w:fill="auto"/>
            <w:vAlign w:val="center"/>
            <w:hideMark/>
          </w:tcPr>
          <w:p w14:paraId="1A266597" w14:textId="521D1AD8"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E1418D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6929147B"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515947EC" w14:textId="1622F7E6"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DP-CTA</w:t>
            </w:r>
          </w:p>
        </w:tc>
      </w:tr>
      <w:tr w:rsidR="007E1327" w:rsidRPr="004D577D" w14:paraId="379AC0B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E6B093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B4C330E"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Compressor House</w:t>
            </w:r>
          </w:p>
        </w:tc>
        <w:tc>
          <w:tcPr>
            <w:tcW w:w="1134" w:type="dxa"/>
            <w:tcBorders>
              <w:top w:val="nil"/>
              <w:left w:val="nil"/>
              <w:bottom w:val="single" w:sz="4" w:space="0" w:color="auto"/>
              <w:right w:val="single" w:sz="4" w:space="0" w:color="auto"/>
            </w:tcBorders>
            <w:shd w:val="clear" w:color="auto" w:fill="auto"/>
            <w:vAlign w:val="center"/>
            <w:hideMark/>
          </w:tcPr>
          <w:p w14:paraId="04B7AE44" w14:textId="5E748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1,088</w:t>
            </w:r>
          </w:p>
        </w:tc>
        <w:tc>
          <w:tcPr>
            <w:tcW w:w="851" w:type="dxa"/>
            <w:tcBorders>
              <w:top w:val="nil"/>
              <w:left w:val="nil"/>
              <w:bottom w:val="single" w:sz="4" w:space="0" w:color="auto"/>
              <w:right w:val="single" w:sz="4" w:space="0" w:color="auto"/>
            </w:tcBorders>
            <w:shd w:val="clear" w:color="auto" w:fill="auto"/>
            <w:vAlign w:val="center"/>
            <w:hideMark/>
          </w:tcPr>
          <w:p w14:paraId="15A515F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20.95</w:t>
            </w:r>
          </w:p>
        </w:tc>
        <w:tc>
          <w:tcPr>
            <w:tcW w:w="716" w:type="dxa"/>
            <w:tcBorders>
              <w:top w:val="nil"/>
              <w:left w:val="nil"/>
              <w:bottom w:val="single" w:sz="4" w:space="0" w:color="auto"/>
              <w:right w:val="single" w:sz="4" w:space="0" w:color="auto"/>
            </w:tcBorders>
            <w:shd w:val="clear" w:color="auto" w:fill="auto"/>
            <w:vAlign w:val="center"/>
            <w:hideMark/>
          </w:tcPr>
          <w:p w14:paraId="79492F9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4213233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733AF37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F2265B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6E03E5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3C568B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SS-01</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6E0DC2DE" w14:textId="77ED6E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459</w:t>
            </w:r>
          </w:p>
        </w:tc>
        <w:tc>
          <w:tcPr>
            <w:tcW w:w="851" w:type="dxa"/>
            <w:tcBorders>
              <w:top w:val="nil"/>
              <w:left w:val="nil"/>
              <w:bottom w:val="single" w:sz="4" w:space="0" w:color="auto"/>
              <w:right w:val="single" w:sz="4" w:space="0" w:color="auto"/>
            </w:tcBorders>
            <w:shd w:val="clear" w:color="auto" w:fill="auto"/>
            <w:vAlign w:val="center"/>
            <w:hideMark/>
          </w:tcPr>
          <w:p w14:paraId="20F9BD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12.45</w:t>
            </w:r>
          </w:p>
        </w:tc>
        <w:tc>
          <w:tcPr>
            <w:tcW w:w="716" w:type="dxa"/>
            <w:tcBorders>
              <w:top w:val="nil"/>
              <w:left w:val="nil"/>
              <w:bottom w:val="single" w:sz="4" w:space="0" w:color="auto"/>
              <w:right w:val="single" w:sz="4" w:space="0" w:color="auto"/>
            </w:tcBorders>
            <w:shd w:val="clear" w:color="auto" w:fill="auto"/>
            <w:vAlign w:val="center"/>
            <w:hideMark/>
          </w:tcPr>
          <w:p w14:paraId="27ED85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757AC8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981AEF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Lower Level Roof - Galvalume Sheet over Steel Structure with under ceiling Upper Level Roof - Asbestos Sheet over Steel Structure with under ceiling insulation</w:t>
            </w:r>
          </w:p>
        </w:tc>
      </w:tr>
      <w:tr w:rsidR="007E1327" w:rsidRPr="004D577D" w14:paraId="0AB5F67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5A40B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16C0CAC"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Recovery TA House</w:t>
            </w:r>
          </w:p>
        </w:tc>
        <w:tc>
          <w:tcPr>
            <w:tcW w:w="1134" w:type="dxa"/>
            <w:tcBorders>
              <w:top w:val="nil"/>
              <w:left w:val="nil"/>
              <w:bottom w:val="single" w:sz="4" w:space="0" w:color="auto"/>
              <w:right w:val="single" w:sz="4" w:space="0" w:color="auto"/>
            </w:tcBorders>
            <w:shd w:val="clear" w:color="auto" w:fill="auto"/>
            <w:vAlign w:val="center"/>
            <w:hideMark/>
          </w:tcPr>
          <w:p w14:paraId="4CE01350" w14:textId="173A118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161</w:t>
            </w:r>
          </w:p>
        </w:tc>
        <w:tc>
          <w:tcPr>
            <w:tcW w:w="851" w:type="dxa"/>
            <w:tcBorders>
              <w:top w:val="nil"/>
              <w:left w:val="nil"/>
              <w:bottom w:val="single" w:sz="4" w:space="0" w:color="auto"/>
              <w:right w:val="single" w:sz="4" w:space="0" w:color="auto"/>
            </w:tcBorders>
            <w:shd w:val="clear" w:color="auto" w:fill="auto"/>
            <w:vAlign w:val="center"/>
            <w:hideMark/>
          </w:tcPr>
          <w:p w14:paraId="4B51BCA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19BE3AC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C7615A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6929FC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2AA3042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BC812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37B48EA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AG-1731 Inverter Room</w:t>
            </w:r>
          </w:p>
        </w:tc>
        <w:tc>
          <w:tcPr>
            <w:tcW w:w="1134" w:type="dxa"/>
            <w:tcBorders>
              <w:top w:val="nil"/>
              <w:left w:val="nil"/>
              <w:bottom w:val="single" w:sz="4" w:space="0" w:color="auto"/>
              <w:right w:val="single" w:sz="4" w:space="0" w:color="auto"/>
            </w:tcBorders>
            <w:shd w:val="clear" w:color="auto" w:fill="auto"/>
            <w:vAlign w:val="center"/>
            <w:hideMark/>
          </w:tcPr>
          <w:p w14:paraId="215DB964" w14:textId="4530ABA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9E02C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FDD5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480AF4C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75E605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64B67AE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E44E5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339E8CE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Air Compressor (C-1714) </w:t>
            </w:r>
            <w:r w:rsidRPr="004D577D">
              <w:rPr>
                <w:rFonts w:ascii="Arial" w:hAnsi="Arial" w:cs="Arial"/>
                <w:sz w:val="20"/>
                <w:szCs w:val="20"/>
                <w:lang w:val="en-IN" w:eastAsia="en-IN"/>
              </w:rPr>
              <w:br/>
              <w:t>Building</w:t>
            </w:r>
          </w:p>
        </w:tc>
        <w:tc>
          <w:tcPr>
            <w:tcW w:w="1134" w:type="dxa"/>
            <w:tcBorders>
              <w:top w:val="nil"/>
              <w:left w:val="nil"/>
              <w:bottom w:val="single" w:sz="4" w:space="0" w:color="auto"/>
              <w:right w:val="single" w:sz="4" w:space="0" w:color="auto"/>
            </w:tcBorders>
            <w:shd w:val="clear" w:color="auto" w:fill="auto"/>
            <w:vAlign w:val="center"/>
            <w:hideMark/>
          </w:tcPr>
          <w:p w14:paraId="21EF9B95" w14:textId="74D5FC7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00306CB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9.5</w:t>
            </w:r>
          </w:p>
        </w:tc>
        <w:tc>
          <w:tcPr>
            <w:tcW w:w="716" w:type="dxa"/>
            <w:tcBorders>
              <w:top w:val="nil"/>
              <w:left w:val="nil"/>
              <w:bottom w:val="single" w:sz="4" w:space="0" w:color="auto"/>
              <w:right w:val="single" w:sz="4" w:space="0" w:color="auto"/>
            </w:tcBorders>
            <w:shd w:val="clear" w:color="auto" w:fill="auto"/>
            <w:vAlign w:val="center"/>
            <w:hideMark/>
          </w:tcPr>
          <w:p w14:paraId="5CC743D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D797ED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0903754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AF848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79601E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60D2E848" w14:textId="6308EA60" w:rsidR="007E1327" w:rsidRPr="004D577D" w:rsidRDefault="00C36EE6" w:rsidP="00280D5C">
            <w:pPr>
              <w:rPr>
                <w:rFonts w:ascii="Arial" w:hAnsi="Arial" w:cs="Arial"/>
                <w:sz w:val="20"/>
                <w:szCs w:val="20"/>
                <w:lang w:val="en-IN" w:eastAsia="en-IN"/>
              </w:rPr>
            </w:pPr>
            <w:r>
              <w:rPr>
                <w:rFonts w:ascii="Arial" w:hAnsi="Arial" w:cs="Arial"/>
                <w:sz w:val="20"/>
                <w:szCs w:val="20"/>
                <w:lang w:val="en-IN" w:eastAsia="en-IN"/>
              </w:rPr>
              <w:t xml:space="preserve">SS-02 </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4AE66443" w14:textId="5947BBD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03A1337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5A3FF6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25987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3FB8AE0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under ceiling insulation</w:t>
            </w:r>
          </w:p>
        </w:tc>
      </w:tr>
      <w:tr w:rsidR="007E1327" w:rsidRPr="004D577D" w14:paraId="05214073"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00277788" w14:textId="49ED7F1F"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DP-Utility</w:t>
            </w:r>
          </w:p>
        </w:tc>
      </w:tr>
      <w:tr w:rsidR="007E1327" w:rsidRPr="004D577D" w14:paraId="504BED9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201B203" w14:textId="5B7A4388"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6616E552"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LCP (Local Control Panel) </w:t>
            </w:r>
            <w:r w:rsidRPr="004D577D">
              <w:rPr>
                <w:rFonts w:ascii="Arial" w:hAnsi="Arial" w:cs="Arial"/>
                <w:sz w:val="20"/>
                <w:szCs w:val="20"/>
                <w:lang w:val="en-IN" w:eastAsia="en-IN"/>
              </w:rPr>
              <w:br/>
              <w:t>Houses - Total 05 Nos.</w:t>
            </w:r>
          </w:p>
        </w:tc>
        <w:tc>
          <w:tcPr>
            <w:tcW w:w="1134" w:type="dxa"/>
            <w:tcBorders>
              <w:top w:val="nil"/>
              <w:left w:val="nil"/>
              <w:bottom w:val="single" w:sz="4" w:space="0" w:color="auto"/>
              <w:right w:val="single" w:sz="4" w:space="0" w:color="auto"/>
            </w:tcBorders>
            <w:shd w:val="clear" w:color="auto" w:fill="auto"/>
            <w:vAlign w:val="center"/>
            <w:hideMark/>
          </w:tcPr>
          <w:p w14:paraId="1918EF70" w14:textId="4EAE6204" w:rsidR="007E1327" w:rsidRPr="004D577D" w:rsidRDefault="00C36EE6" w:rsidP="00C70679">
            <w:pPr>
              <w:jc w:val="right"/>
              <w:rPr>
                <w:rFonts w:ascii="Arial" w:hAnsi="Arial" w:cs="Arial"/>
                <w:sz w:val="20"/>
                <w:szCs w:val="20"/>
                <w:lang w:val="en-IN" w:eastAsia="en-IN"/>
              </w:rPr>
            </w:pPr>
            <w:r>
              <w:rPr>
                <w:rFonts w:ascii="Arial" w:hAnsi="Arial" w:cs="Arial"/>
                <w:sz w:val="20"/>
                <w:szCs w:val="20"/>
                <w:lang w:val="en-IN" w:eastAsia="en-IN"/>
              </w:rPr>
              <w:t>125</w:t>
            </w:r>
          </w:p>
        </w:tc>
        <w:tc>
          <w:tcPr>
            <w:tcW w:w="851" w:type="dxa"/>
            <w:tcBorders>
              <w:top w:val="nil"/>
              <w:left w:val="nil"/>
              <w:bottom w:val="single" w:sz="4" w:space="0" w:color="auto"/>
              <w:right w:val="single" w:sz="4" w:space="0" w:color="auto"/>
            </w:tcBorders>
            <w:shd w:val="clear" w:color="auto" w:fill="auto"/>
            <w:vAlign w:val="center"/>
            <w:hideMark/>
          </w:tcPr>
          <w:p w14:paraId="6CA65E9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4587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424C213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DA223F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839B9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BE7832B" w14:textId="7C7D9E9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4B9FC803" w14:textId="0BEB4690"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DP DEG House &amp; SS-00</w:t>
            </w:r>
          </w:p>
        </w:tc>
        <w:tc>
          <w:tcPr>
            <w:tcW w:w="1134" w:type="dxa"/>
            <w:tcBorders>
              <w:top w:val="nil"/>
              <w:left w:val="nil"/>
              <w:bottom w:val="single" w:sz="4" w:space="0" w:color="auto"/>
              <w:right w:val="single" w:sz="4" w:space="0" w:color="auto"/>
            </w:tcBorders>
            <w:shd w:val="clear" w:color="auto" w:fill="auto"/>
            <w:vAlign w:val="center"/>
            <w:hideMark/>
          </w:tcPr>
          <w:p w14:paraId="7580761D" w14:textId="4BBD0AB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1,914</w:t>
            </w:r>
          </w:p>
        </w:tc>
        <w:tc>
          <w:tcPr>
            <w:tcW w:w="851" w:type="dxa"/>
            <w:tcBorders>
              <w:top w:val="nil"/>
              <w:left w:val="nil"/>
              <w:bottom w:val="single" w:sz="4" w:space="0" w:color="auto"/>
              <w:right w:val="single" w:sz="4" w:space="0" w:color="auto"/>
            </w:tcBorders>
            <w:shd w:val="clear" w:color="auto" w:fill="auto"/>
            <w:vAlign w:val="center"/>
            <w:hideMark/>
          </w:tcPr>
          <w:p w14:paraId="5C40405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13.35</w:t>
            </w:r>
          </w:p>
        </w:tc>
        <w:tc>
          <w:tcPr>
            <w:tcW w:w="716" w:type="dxa"/>
            <w:tcBorders>
              <w:top w:val="nil"/>
              <w:left w:val="nil"/>
              <w:bottom w:val="single" w:sz="4" w:space="0" w:color="auto"/>
              <w:right w:val="single" w:sz="4" w:space="0" w:color="auto"/>
            </w:tcBorders>
            <w:shd w:val="clear" w:color="auto" w:fill="auto"/>
            <w:vAlign w:val="center"/>
            <w:hideMark/>
          </w:tcPr>
          <w:p w14:paraId="27F0B1D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C67792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089F097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DEG House - Asbestos Sheet over Steel Structure.</w:t>
            </w:r>
            <w:r w:rsidRPr="004D577D">
              <w:rPr>
                <w:rFonts w:ascii="Arial" w:hAnsi="Arial" w:cs="Arial"/>
                <w:sz w:val="20"/>
                <w:szCs w:val="20"/>
                <w:lang w:val="en-IN" w:eastAsia="en-IN"/>
              </w:rPr>
              <w:br/>
              <w:t>SS-00 - RCC Roof.</w:t>
            </w:r>
          </w:p>
        </w:tc>
      </w:tr>
      <w:tr w:rsidR="007E1327" w:rsidRPr="004D577D" w14:paraId="2C0E8AB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9894761" w14:textId="7A3A973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6284343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Residue Pit House</w:t>
            </w:r>
          </w:p>
        </w:tc>
        <w:tc>
          <w:tcPr>
            <w:tcW w:w="1134" w:type="dxa"/>
            <w:tcBorders>
              <w:top w:val="nil"/>
              <w:left w:val="nil"/>
              <w:bottom w:val="single" w:sz="4" w:space="0" w:color="auto"/>
              <w:right w:val="single" w:sz="4" w:space="0" w:color="auto"/>
            </w:tcBorders>
            <w:shd w:val="clear" w:color="auto" w:fill="auto"/>
            <w:vAlign w:val="center"/>
            <w:hideMark/>
          </w:tcPr>
          <w:p w14:paraId="5D1B699C" w14:textId="2035E2D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480</w:t>
            </w:r>
          </w:p>
        </w:tc>
        <w:tc>
          <w:tcPr>
            <w:tcW w:w="851" w:type="dxa"/>
            <w:tcBorders>
              <w:top w:val="nil"/>
              <w:left w:val="nil"/>
              <w:bottom w:val="single" w:sz="4" w:space="0" w:color="auto"/>
              <w:right w:val="single" w:sz="4" w:space="0" w:color="auto"/>
            </w:tcBorders>
            <w:shd w:val="clear" w:color="auto" w:fill="auto"/>
            <w:vAlign w:val="center"/>
            <w:hideMark/>
          </w:tcPr>
          <w:p w14:paraId="7FAF729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18.5</w:t>
            </w:r>
          </w:p>
        </w:tc>
        <w:tc>
          <w:tcPr>
            <w:tcW w:w="716" w:type="dxa"/>
            <w:tcBorders>
              <w:top w:val="nil"/>
              <w:left w:val="nil"/>
              <w:bottom w:val="single" w:sz="4" w:space="0" w:color="auto"/>
              <w:right w:val="single" w:sz="4" w:space="0" w:color="auto"/>
            </w:tcBorders>
            <w:shd w:val="clear" w:color="auto" w:fill="auto"/>
            <w:vAlign w:val="center"/>
            <w:hideMark/>
          </w:tcPr>
          <w:p w14:paraId="08CC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7D3834B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vMerge w:val="restart"/>
            <w:tcBorders>
              <w:top w:val="nil"/>
              <w:left w:val="nil"/>
              <w:right w:val="single" w:sz="4" w:space="0" w:color="auto"/>
            </w:tcBorders>
            <w:shd w:val="clear" w:color="auto" w:fill="auto"/>
            <w:vAlign w:val="center"/>
            <w:hideMark/>
          </w:tcPr>
          <w:p w14:paraId="5653B8C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p w14:paraId="704BEEA1" w14:textId="64E53FC0"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3DA45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4EBEABD" w14:textId="34C82360"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29993C36"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Fire Water Pump House</w:t>
            </w:r>
          </w:p>
        </w:tc>
        <w:tc>
          <w:tcPr>
            <w:tcW w:w="1134" w:type="dxa"/>
            <w:tcBorders>
              <w:top w:val="nil"/>
              <w:left w:val="nil"/>
              <w:bottom w:val="single" w:sz="4" w:space="0" w:color="auto"/>
              <w:right w:val="single" w:sz="4" w:space="0" w:color="auto"/>
            </w:tcBorders>
            <w:shd w:val="clear" w:color="auto" w:fill="auto"/>
            <w:vAlign w:val="center"/>
            <w:hideMark/>
          </w:tcPr>
          <w:p w14:paraId="1C44415E" w14:textId="07231B0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333</w:t>
            </w:r>
          </w:p>
        </w:tc>
        <w:tc>
          <w:tcPr>
            <w:tcW w:w="851" w:type="dxa"/>
            <w:tcBorders>
              <w:top w:val="nil"/>
              <w:left w:val="nil"/>
              <w:bottom w:val="single" w:sz="4" w:space="0" w:color="auto"/>
              <w:right w:val="single" w:sz="4" w:space="0" w:color="auto"/>
            </w:tcBorders>
            <w:shd w:val="clear" w:color="auto" w:fill="auto"/>
            <w:vAlign w:val="center"/>
            <w:hideMark/>
          </w:tcPr>
          <w:p w14:paraId="018C793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0512B9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55E5FA82" w14:textId="641FBF2C"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tcBorders>
              <w:left w:val="nil"/>
              <w:bottom w:val="single" w:sz="4" w:space="0" w:color="auto"/>
              <w:right w:val="single" w:sz="4" w:space="0" w:color="auto"/>
            </w:tcBorders>
            <w:shd w:val="clear" w:color="auto" w:fill="auto"/>
            <w:vAlign w:val="center"/>
            <w:hideMark/>
          </w:tcPr>
          <w:p w14:paraId="72C82903" w14:textId="7226D203" w:rsidR="007E1327" w:rsidRPr="004D577D" w:rsidRDefault="007E1327" w:rsidP="00280D5C">
            <w:pPr>
              <w:jc w:val="center"/>
              <w:rPr>
                <w:rFonts w:ascii="Arial" w:hAnsi="Arial" w:cs="Arial"/>
                <w:sz w:val="20"/>
                <w:szCs w:val="20"/>
                <w:lang w:val="en-IN" w:eastAsia="en-IN"/>
              </w:rPr>
            </w:pPr>
          </w:p>
        </w:tc>
      </w:tr>
      <w:tr w:rsidR="007E1327" w:rsidRPr="004D577D" w14:paraId="4D306E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7A88760" w14:textId="7D01E03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475E6C34"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SS-03</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5649674F" w14:textId="4CB9CF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312</w:t>
            </w:r>
          </w:p>
        </w:tc>
        <w:tc>
          <w:tcPr>
            <w:tcW w:w="851" w:type="dxa"/>
            <w:tcBorders>
              <w:top w:val="nil"/>
              <w:left w:val="nil"/>
              <w:bottom w:val="single" w:sz="4" w:space="0" w:color="auto"/>
              <w:right w:val="single" w:sz="4" w:space="0" w:color="auto"/>
            </w:tcBorders>
            <w:shd w:val="clear" w:color="auto" w:fill="auto"/>
            <w:vAlign w:val="center"/>
            <w:hideMark/>
          </w:tcPr>
          <w:p w14:paraId="590D2CE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698130C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right w:val="single" w:sz="4" w:space="0" w:color="auto"/>
            </w:tcBorders>
            <w:shd w:val="clear" w:color="auto" w:fill="auto"/>
            <w:vAlign w:val="center"/>
            <w:hideMark/>
          </w:tcPr>
          <w:p w14:paraId="78D94456" w14:textId="2EF64E69"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1F7D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770465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FDDC6D" w14:textId="4C0426C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06FE25C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Blower House</w:t>
            </w:r>
          </w:p>
        </w:tc>
        <w:tc>
          <w:tcPr>
            <w:tcW w:w="1134" w:type="dxa"/>
            <w:tcBorders>
              <w:top w:val="nil"/>
              <w:left w:val="nil"/>
              <w:bottom w:val="single" w:sz="4" w:space="0" w:color="auto"/>
              <w:right w:val="single" w:sz="4" w:space="0" w:color="auto"/>
            </w:tcBorders>
            <w:shd w:val="clear" w:color="auto" w:fill="auto"/>
            <w:vAlign w:val="center"/>
            <w:hideMark/>
          </w:tcPr>
          <w:p w14:paraId="081EDCBA" w14:textId="1C1DFD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068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8.8</w:t>
            </w:r>
          </w:p>
        </w:tc>
        <w:tc>
          <w:tcPr>
            <w:tcW w:w="716" w:type="dxa"/>
            <w:tcBorders>
              <w:top w:val="nil"/>
              <w:left w:val="nil"/>
              <w:bottom w:val="single" w:sz="4" w:space="0" w:color="auto"/>
              <w:right w:val="single" w:sz="4" w:space="0" w:color="auto"/>
            </w:tcBorders>
            <w:shd w:val="clear" w:color="auto" w:fill="auto"/>
            <w:vAlign w:val="center"/>
            <w:hideMark/>
          </w:tcPr>
          <w:p w14:paraId="4B86DE0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2B4E4B80" w14:textId="7D09BA58"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B334F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309348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EC8740B" w14:textId="5650772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6B18B69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Na2CO3 House</w:t>
            </w:r>
          </w:p>
        </w:tc>
        <w:tc>
          <w:tcPr>
            <w:tcW w:w="1134" w:type="dxa"/>
            <w:tcBorders>
              <w:top w:val="nil"/>
              <w:left w:val="nil"/>
              <w:bottom w:val="single" w:sz="4" w:space="0" w:color="auto"/>
              <w:right w:val="single" w:sz="4" w:space="0" w:color="auto"/>
            </w:tcBorders>
            <w:shd w:val="clear" w:color="auto" w:fill="auto"/>
            <w:vAlign w:val="center"/>
            <w:hideMark/>
          </w:tcPr>
          <w:p w14:paraId="38927682" w14:textId="291AEAAC"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65D93B3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59C236C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DD1A90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F4E89C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30FFBC0C"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07AC5B6" w14:textId="004C2D32"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HP-CTA</w:t>
            </w:r>
          </w:p>
        </w:tc>
      </w:tr>
      <w:tr w:rsidR="007E1327" w:rsidRPr="004D577D" w14:paraId="28B1926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331A5D2" w14:textId="138CFFF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72B31D4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Compressor House</w:t>
            </w:r>
          </w:p>
        </w:tc>
        <w:tc>
          <w:tcPr>
            <w:tcW w:w="1134" w:type="dxa"/>
            <w:tcBorders>
              <w:top w:val="nil"/>
              <w:left w:val="nil"/>
              <w:bottom w:val="single" w:sz="4" w:space="0" w:color="auto"/>
              <w:right w:val="single" w:sz="4" w:space="0" w:color="auto"/>
            </w:tcBorders>
            <w:shd w:val="clear" w:color="auto" w:fill="auto"/>
            <w:vAlign w:val="center"/>
            <w:hideMark/>
          </w:tcPr>
          <w:p w14:paraId="724E344B" w14:textId="6986B83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3,045</w:t>
            </w:r>
          </w:p>
        </w:tc>
        <w:tc>
          <w:tcPr>
            <w:tcW w:w="851" w:type="dxa"/>
            <w:tcBorders>
              <w:top w:val="nil"/>
              <w:left w:val="nil"/>
              <w:bottom w:val="single" w:sz="4" w:space="0" w:color="auto"/>
              <w:right w:val="single" w:sz="4" w:space="0" w:color="auto"/>
            </w:tcBorders>
            <w:shd w:val="clear" w:color="auto" w:fill="auto"/>
            <w:vAlign w:val="center"/>
            <w:hideMark/>
          </w:tcPr>
          <w:p w14:paraId="3D39194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21.9</w:t>
            </w:r>
          </w:p>
        </w:tc>
        <w:tc>
          <w:tcPr>
            <w:tcW w:w="716" w:type="dxa"/>
            <w:tcBorders>
              <w:top w:val="nil"/>
              <w:left w:val="nil"/>
              <w:bottom w:val="single" w:sz="4" w:space="0" w:color="auto"/>
              <w:right w:val="single" w:sz="4" w:space="0" w:color="auto"/>
            </w:tcBorders>
            <w:shd w:val="clear" w:color="auto" w:fill="auto"/>
            <w:vAlign w:val="center"/>
            <w:hideMark/>
          </w:tcPr>
          <w:p w14:paraId="528BB8B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54468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Galvalume Cladding</w:t>
            </w:r>
          </w:p>
        </w:tc>
        <w:tc>
          <w:tcPr>
            <w:tcW w:w="2551" w:type="dxa"/>
            <w:vMerge w:val="restart"/>
            <w:tcBorders>
              <w:top w:val="nil"/>
              <w:left w:val="nil"/>
              <w:right w:val="single" w:sz="4" w:space="0" w:color="auto"/>
            </w:tcBorders>
            <w:shd w:val="clear" w:color="auto" w:fill="auto"/>
            <w:vAlign w:val="center"/>
            <w:hideMark/>
          </w:tcPr>
          <w:p w14:paraId="7C6ACFC4" w14:textId="58CCB2CF"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50CDBF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F4A7187" w14:textId="34AF8A39"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5F22867"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Recovery TA House</w:t>
            </w:r>
          </w:p>
        </w:tc>
        <w:tc>
          <w:tcPr>
            <w:tcW w:w="1134" w:type="dxa"/>
            <w:tcBorders>
              <w:top w:val="nil"/>
              <w:left w:val="nil"/>
              <w:bottom w:val="single" w:sz="4" w:space="0" w:color="auto"/>
              <w:right w:val="single" w:sz="4" w:space="0" w:color="auto"/>
            </w:tcBorders>
            <w:shd w:val="clear" w:color="auto" w:fill="auto"/>
            <w:vAlign w:val="center"/>
            <w:hideMark/>
          </w:tcPr>
          <w:p w14:paraId="0F80FDCF" w14:textId="3280F08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156</w:t>
            </w:r>
          </w:p>
        </w:tc>
        <w:tc>
          <w:tcPr>
            <w:tcW w:w="851" w:type="dxa"/>
            <w:tcBorders>
              <w:top w:val="nil"/>
              <w:left w:val="nil"/>
              <w:bottom w:val="single" w:sz="4" w:space="0" w:color="auto"/>
              <w:right w:val="single" w:sz="4" w:space="0" w:color="auto"/>
            </w:tcBorders>
            <w:shd w:val="clear" w:color="auto" w:fill="auto"/>
            <w:vAlign w:val="center"/>
            <w:hideMark/>
          </w:tcPr>
          <w:p w14:paraId="6295B6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11.55</w:t>
            </w:r>
          </w:p>
        </w:tc>
        <w:tc>
          <w:tcPr>
            <w:tcW w:w="716" w:type="dxa"/>
            <w:tcBorders>
              <w:top w:val="nil"/>
              <w:left w:val="nil"/>
              <w:bottom w:val="single" w:sz="4" w:space="0" w:color="auto"/>
              <w:right w:val="single" w:sz="4" w:space="0" w:color="auto"/>
            </w:tcBorders>
            <w:shd w:val="clear" w:color="auto" w:fill="auto"/>
            <w:vAlign w:val="center"/>
            <w:hideMark/>
          </w:tcPr>
          <w:p w14:paraId="248D174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27744C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tcBorders>
              <w:left w:val="nil"/>
              <w:bottom w:val="single" w:sz="4" w:space="0" w:color="auto"/>
              <w:right w:val="single" w:sz="4" w:space="0" w:color="auto"/>
            </w:tcBorders>
            <w:shd w:val="clear" w:color="auto" w:fill="auto"/>
            <w:vAlign w:val="center"/>
            <w:hideMark/>
          </w:tcPr>
          <w:p w14:paraId="54957741" w14:textId="59C8E9A5" w:rsidR="007E1327" w:rsidRPr="004D577D" w:rsidRDefault="007E1327" w:rsidP="00280D5C">
            <w:pPr>
              <w:jc w:val="center"/>
              <w:rPr>
                <w:rFonts w:ascii="Arial" w:hAnsi="Arial" w:cs="Arial"/>
                <w:sz w:val="20"/>
                <w:szCs w:val="20"/>
                <w:lang w:val="en-IN" w:eastAsia="en-IN"/>
              </w:rPr>
            </w:pPr>
          </w:p>
        </w:tc>
      </w:tr>
      <w:tr w:rsidR="007E1327" w:rsidRPr="004D577D" w14:paraId="7ECF66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95F8D63" w14:textId="3F8F2FAD"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1BFF61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2SS-01&amp;02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AC3A344" w14:textId="4A7D026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715</w:t>
            </w:r>
          </w:p>
        </w:tc>
        <w:tc>
          <w:tcPr>
            <w:tcW w:w="851" w:type="dxa"/>
            <w:tcBorders>
              <w:top w:val="nil"/>
              <w:left w:val="nil"/>
              <w:bottom w:val="single" w:sz="4" w:space="0" w:color="auto"/>
              <w:right w:val="single" w:sz="4" w:space="0" w:color="auto"/>
            </w:tcBorders>
            <w:shd w:val="clear" w:color="auto" w:fill="auto"/>
            <w:vAlign w:val="center"/>
            <w:hideMark/>
          </w:tcPr>
          <w:p w14:paraId="5E5B2BA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716" w:type="dxa"/>
            <w:tcBorders>
              <w:top w:val="nil"/>
              <w:left w:val="nil"/>
              <w:bottom w:val="single" w:sz="4" w:space="0" w:color="auto"/>
              <w:right w:val="single" w:sz="4" w:space="0" w:color="auto"/>
            </w:tcBorders>
            <w:shd w:val="clear" w:color="auto" w:fill="auto"/>
            <w:vAlign w:val="center"/>
            <w:hideMark/>
          </w:tcPr>
          <w:p w14:paraId="6AA6E8E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3FAFA01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4F9E166E" w14:textId="3FF48AFD"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F4ED8B7"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2D701127" w14:textId="69756CDE" w:rsidR="007E1327" w:rsidRPr="00F43ED6" w:rsidRDefault="007E1327" w:rsidP="00C70679">
            <w:pPr>
              <w:rPr>
                <w:rFonts w:ascii="Arial" w:hAnsi="Arial" w:cs="Arial"/>
                <w:b/>
                <w:sz w:val="20"/>
                <w:szCs w:val="20"/>
                <w:lang w:val="en-IN" w:eastAsia="en-IN"/>
              </w:rPr>
            </w:pPr>
            <w:r w:rsidRPr="00F43ED6">
              <w:rPr>
                <w:rFonts w:ascii="Arial" w:hAnsi="Arial" w:cs="Arial"/>
                <w:b/>
                <w:sz w:val="20"/>
                <w:szCs w:val="20"/>
                <w:lang w:val="en-IN" w:eastAsia="en-IN"/>
              </w:rPr>
              <w:t>HP-Utility</w:t>
            </w:r>
          </w:p>
        </w:tc>
      </w:tr>
      <w:tr w:rsidR="007E1327" w:rsidRPr="004D577D" w14:paraId="121A503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8931B7" w14:textId="352DE3B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B453557" w14:textId="4DE1113A"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HP DEG</w:t>
            </w:r>
            <w:r w:rsidR="007E1327" w:rsidRPr="004D577D">
              <w:rPr>
                <w:rFonts w:ascii="Arial" w:hAnsi="Arial" w:cs="Arial"/>
                <w:sz w:val="20"/>
                <w:szCs w:val="20"/>
                <w:lang w:val="en-IN" w:eastAsia="en-IN"/>
              </w:rPr>
              <w:t xml:space="preserve"> House &amp; </w:t>
            </w:r>
            <w:r w:rsidR="007E1327" w:rsidRPr="004D577D">
              <w:rPr>
                <w:rFonts w:ascii="Arial" w:hAnsi="Arial" w:cs="Arial"/>
                <w:sz w:val="20"/>
                <w:szCs w:val="20"/>
                <w:lang w:val="en-IN" w:eastAsia="en-IN"/>
              </w:rPr>
              <w:br/>
              <w:t xml:space="preserve">2SS-00 </w:t>
            </w:r>
          </w:p>
        </w:tc>
        <w:tc>
          <w:tcPr>
            <w:tcW w:w="1134" w:type="dxa"/>
            <w:tcBorders>
              <w:top w:val="nil"/>
              <w:left w:val="nil"/>
              <w:bottom w:val="single" w:sz="4" w:space="0" w:color="auto"/>
              <w:right w:val="single" w:sz="4" w:space="0" w:color="auto"/>
            </w:tcBorders>
            <w:shd w:val="clear" w:color="auto" w:fill="auto"/>
            <w:vAlign w:val="center"/>
            <w:hideMark/>
          </w:tcPr>
          <w:p w14:paraId="6364EC7D" w14:textId="7325F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2,131</w:t>
            </w:r>
          </w:p>
        </w:tc>
        <w:tc>
          <w:tcPr>
            <w:tcW w:w="851" w:type="dxa"/>
            <w:tcBorders>
              <w:top w:val="nil"/>
              <w:left w:val="nil"/>
              <w:bottom w:val="single" w:sz="4" w:space="0" w:color="auto"/>
              <w:right w:val="single" w:sz="4" w:space="0" w:color="auto"/>
            </w:tcBorders>
            <w:shd w:val="clear" w:color="auto" w:fill="auto"/>
            <w:vAlign w:val="center"/>
            <w:hideMark/>
          </w:tcPr>
          <w:p w14:paraId="31D1522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14.7</w:t>
            </w:r>
          </w:p>
        </w:tc>
        <w:tc>
          <w:tcPr>
            <w:tcW w:w="716" w:type="dxa"/>
            <w:tcBorders>
              <w:top w:val="nil"/>
              <w:left w:val="nil"/>
              <w:bottom w:val="single" w:sz="4" w:space="0" w:color="auto"/>
              <w:right w:val="single" w:sz="4" w:space="0" w:color="auto"/>
            </w:tcBorders>
            <w:shd w:val="clear" w:color="auto" w:fill="auto"/>
            <w:vAlign w:val="center"/>
            <w:hideMark/>
          </w:tcPr>
          <w:p w14:paraId="4649545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76119448" w14:textId="63B2E026"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B727C6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DEG House - Galvalume Sheet over Steel Structure.</w:t>
            </w:r>
            <w:r w:rsidRPr="004D577D">
              <w:rPr>
                <w:rFonts w:ascii="Arial" w:hAnsi="Arial" w:cs="Arial"/>
                <w:sz w:val="20"/>
                <w:szCs w:val="20"/>
                <w:lang w:val="en-IN" w:eastAsia="en-IN"/>
              </w:rPr>
              <w:br/>
              <w:t>2SS-00 - RCC Roof.</w:t>
            </w:r>
          </w:p>
        </w:tc>
      </w:tr>
      <w:tr w:rsidR="007E1327" w:rsidRPr="004D577D" w14:paraId="0A2A777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83D939" w14:textId="3C854A28"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5B311C9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2SS-03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2C3F6E00" w14:textId="3295202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294</w:t>
            </w:r>
          </w:p>
        </w:tc>
        <w:tc>
          <w:tcPr>
            <w:tcW w:w="851" w:type="dxa"/>
            <w:tcBorders>
              <w:top w:val="nil"/>
              <w:left w:val="nil"/>
              <w:bottom w:val="single" w:sz="4" w:space="0" w:color="auto"/>
              <w:right w:val="single" w:sz="4" w:space="0" w:color="auto"/>
            </w:tcBorders>
            <w:shd w:val="clear" w:color="auto" w:fill="auto"/>
            <w:vAlign w:val="center"/>
            <w:hideMark/>
          </w:tcPr>
          <w:p w14:paraId="186BCD1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AA6E1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2D5AB4B" w14:textId="2667D18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A195DA7" w14:textId="4E5EBA75"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D7EA5CA"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A35884A" w14:textId="607AAB3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12BA4E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Blower House</w:t>
            </w:r>
          </w:p>
        </w:tc>
        <w:tc>
          <w:tcPr>
            <w:tcW w:w="1134" w:type="dxa"/>
            <w:tcBorders>
              <w:top w:val="nil"/>
              <w:left w:val="nil"/>
              <w:bottom w:val="single" w:sz="4" w:space="0" w:color="auto"/>
              <w:right w:val="single" w:sz="4" w:space="0" w:color="auto"/>
            </w:tcBorders>
            <w:shd w:val="clear" w:color="auto" w:fill="auto"/>
            <w:vAlign w:val="center"/>
            <w:hideMark/>
          </w:tcPr>
          <w:p w14:paraId="6CEA0557" w14:textId="7DC241F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244</w:t>
            </w:r>
          </w:p>
        </w:tc>
        <w:tc>
          <w:tcPr>
            <w:tcW w:w="851" w:type="dxa"/>
            <w:tcBorders>
              <w:top w:val="nil"/>
              <w:left w:val="nil"/>
              <w:bottom w:val="single" w:sz="4" w:space="0" w:color="auto"/>
              <w:right w:val="single" w:sz="4" w:space="0" w:color="auto"/>
            </w:tcBorders>
            <w:shd w:val="clear" w:color="auto" w:fill="auto"/>
            <w:vAlign w:val="center"/>
            <w:hideMark/>
          </w:tcPr>
          <w:p w14:paraId="68DBC4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8.425</w:t>
            </w:r>
          </w:p>
        </w:tc>
        <w:tc>
          <w:tcPr>
            <w:tcW w:w="716" w:type="dxa"/>
            <w:tcBorders>
              <w:top w:val="nil"/>
              <w:left w:val="nil"/>
              <w:bottom w:val="single" w:sz="4" w:space="0" w:color="auto"/>
              <w:right w:val="single" w:sz="4" w:space="0" w:color="auto"/>
            </w:tcBorders>
            <w:shd w:val="clear" w:color="auto" w:fill="auto"/>
            <w:vAlign w:val="center"/>
            <w:hideMark/>
          </w:tcPr>
          <w:p w14:paraId="521BCE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483C4204" w14:textId="0CEFB9A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BD5BF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195B5FE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EAB2F04" w14:textId="5D07FA4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6837973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Na2CO3 House</w:t>
            </w:r>
          </w:p>
        </w:tc>
        <w:tc>
          <w:tcPr>
            <w:tcW w:w="1134" w:type="dxa"/>
            <w:tcBorders>
              <w:top w:val="nil"/>
              <w:left w:val="nil"/>
              <w:bottom w:val="single" w:sz="4" w:space="0" w:color="auto"/>
              <w:right w:val="single" w:sz="4" w:space="0" w:color="auto"/>
            </w:tcBorders>
            <w:shd w:val="clear" w:color="auto" w:fill="auto"/>
            <w:vAlign w:val="center"/>
            <w:hideMark/>
          </w:tcPr>
          <w:p w14:paraId="2AB0D80D" w14:textId="37B9113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64</w:t>
            </w:r>
          </w:p>
        </w:tc>
        <w:tc>
          <w:tcPr>
            <w:tcW w:w="851" w:type="dxa"/>
            <w:tcBorders>
              <w:top w:val="nil"/>
              <w:left w:val="nil"/>
              <w:bottom w:val="single" w:sz="4" w:space="0" w:color="auto"/>
              <w:right w:val="single" w:sz="4" w:space="0" w:color="auto"/>
            </w:tcBorders>
            <w:shd w:val="clear" w:color="auto" w:fill="auto"/>
            <w:vAlign w:val="center"/>
            <w:hideMark/>
          </w:tcPr>
          <w:p w14:paraId="5D5D40E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12.78</w:t>
            </w:r>
          </w:p>
        </w:tc>
        <w:tc>
          <w:tcPr>
            <w:tcW w:w="716" w:type="dxa"/>
            <w:tcBorders>
              <w:top w:val="nil"/>
              <w:left w:val="nil"/>
              <w:bottom w:val="single" w:sz="4" w:space="0" w:color="auto"/>
              <w:right w:val="single" w:sz="4" w:space="0" w:color="auto"/>
            </w:tcBorders>
            <w:shd w:val="clear" w:color="auto" w:fill="auto"/>
            <w:vAlign w:val="center"/>
            <w:hideMark/>
          </w:tcPr>
          <w:p w14:paraId="5D8F40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7A4B8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7545FF2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911068D"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C0C9084" w14:textId="35CE8A33"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Non Plant: Common Building</w:t>
            </w:r>
          </w:p>
        </w:tc>
      </w:tr>
      <w:tr w:rsidR="007E1327" w:rsidRPr="004D577D" w14:paraId="7CE14B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17AF2D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44C203DB" w14:textId="352B0819"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Training </w:t>
            </w:r>
            <w:r w:rsidR="00C36EE6" w:rsidRPr="004D577D">
              <w:rPr>
                <w:rFonts w:ascii="Arial" w:hAnsi="Arial" w:cs="Arial"/>
                <w:sz w:val="20"/>
                <w:szCs w:val="20"/>
                <w:lang w:val="en-IN" w:eastAsia="en-IN"/>
              </w:rPr>
              <w:t>Centre</w:t>
            </w:r>
            <w:r w:rsidRPr="004D577D">
              <w:rPr>
                <w:rFonts w:ascii="Arial" w:hAnsi="Arial" w:cs="Arial"/>
                <w:sz w:val="20"/>
                <w:szCs w:val="20"/>
                <w:lang w:val="en-IN" w:eastAsia="en-IN"/>
              </w:rPr>
              <w:t xml:space="preserve"> </w:t>
            </w:r>
            <w:r w:rsidRPr="004D577D">
              <w:rPr>
                <w:rFonts w:ascii="Arial" w:hAnsi="Arial" w:cs="Arial"/>
                <w:sz w:val="20"/>
                <w:szCs w:val="20"/>
                <w:lang w:val="en-IN" w:eastAsia="en-IN"/>
              </w:rPr>
              <w:br/>
              <w:t>- 02 Nos. Buildings</w:t>
            </w:r>
          </w:p>
        </w:tc>
        <w:tc>
          <w:tcPr>
            <w:tcW w:w="1134" w:type="dxa"/>
            <w:tcBorders>
              <w:top w:val="nil"/>
              <w:left w:val="nil"/>
              <w:bottom w:val="single" w:sz="4" w:space="0" w:color="auto"/>
              <w:right w:val="single" w:sz="4" w:space="0" w:color="auto"/>
            </w:tcBorders>
            <w:shd w:val="clear" w:color="auto" w:fill="auto"/>
            <w:vAlign w:val="center"/>
            <w:hideMark/>
          </w:tcPr>
          <w:p w14:paraId="39C87BE6" w14:textId="115D75C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r w:rsidRPr="004D577D">
              <w:rPr>
                <w:rFonts w:ascii="Arial" w:hAnsi="Arial" w:cs="Arial"/>
                <w:sz w:val="20"/>
                <w:szCs w:val="20"/>
                <w:lang w:val="en-IN" w:eastAsia="en-IN"/>
              </w:rPr>
              <w:br/>
              <w:t>(For 02 Nos.)</w:t>
            </w:r>
          </w:p>
        </w:tc>
        <w:tc>
          <w:tcPr>
            <w:tcW w:w="851" w:type="dxa"/>
            <w:tcBorders>
              <w:top w:val="nil"/>
              <w:left w:val="nil"/>
              <w:bottom w:val="single" w:sz="4" w:space="0" w:color="auto"/>
              <w:right w:val="single" w:sz="4" w:space="0" w:color="auto"/>
            </w:tcBorders>
            <w:shd w:val="clear" w:color="auto" w:fill="auto"/>
            <w:vAlign w:val="center"/>
            <w:hideMark/>
          </w:tcPr>
          <w:p w14:paraId="5B45E7F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3E0DE8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val="restart"/>
            <w:tcBorders>
              <w:top w:val="nil"/>
              <w:left w:val="nil"/>
              <w:right w:val="single" w:sz="4" w:space="0" w:color="auto"/>
            </w:tcBorders>
            <w:shd w:val="clear" w:color="auto" w:fill="auto"/>
            <w:vAlign w:val="center"/>
            <w:hideMark/>
          </w:tcPr>
          <w:p w14:paraId="5D19C168" w14:textId="29A91B5B" w:rsidR="007E1327" w:rsidRPr="007E1327"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4F101D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0258AE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076FC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572BD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Store-1</w:t>
            </w:r>
            <w:r w:rsidRPr="004D577D">
              <w:rPr>
                <w:rFonts w:ascii="Arial" w:hAnsi="Arial" w:cs="Arial"/>
                <w:sz w:val="20"/>
                <w:szCs w:val="20"/>
                <w:lang w:val="en-IN" w:eastAsia="en-IN"/>
              </w:rPr>
              <w:br/>
              <w:t>(Maintenance Warehouse)</w:t>
            </w:r>
          </w:p>
        </w:tc>
        <w:tc>
          <w:tcPr>
            <w:tcW w:w="1134" w:type="dxa"/>
            <w:tcBorders>
              <w:top w:val="nil"/>
              <w:left w:val="nil"/>
              <w:bottom w:val="single" w:sz="4" w:space="0" w:color="auto"/>
              <w:right w:val="single" w:sz="4" w:space="0" w:color="auto"/>
            </w:tcBorders>
            <w:shd w:val="clear" w:color="auto" w:fill="auto"/>
            <w:vAlign w:val="center"/>
            <w:hideMark/>
          </w:tcPr>
          <w:p w14:paraId="60FF84E6" w14:textId="65AFC14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2,475</w:t>
            </w:r>
          </w:p>
        </w:tc>
        <w:tc>
          <w:tcPr>
            <w:tcW w:w="851" w:type="dxa"/>
            <w:tcBorders>
              <w:top w:val="nil"/>
              <w:left w:val="nil"/>
              <w:bottom w:val="single" w:sz="4" w:space="0" w:color="auto"/>
              <w:right w:val="single" w:sz="4" w:space="0" w:color="auto"/>
            </w:tcBorders>
            <w:shd w:val="clear" w:color="auto" w:fill="auto"/>
            <w:vAlign w:val="center"/>
            <w:hideMark/>
          </w:tcPr>
          <w:p w14:paraId="459A4B7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10.65</w:t>
            </w:r>
          </w:p>
        </w:tc>
        <w:tc>
          <w:tcPr>
            <w:tcW w:w="716" w:type="dxa"/>
            <w:tcBorders>
              <w:top w:val="nil"/>
              <w:left w:val="nil"/>
              <w:bottom w:val="single" w:sz="4" w:space="0" w:color="auto"/>
              <w:right w:val="single" w:sz="4" w:space="0" w:color="auto"/>
            </w:tcBorders>
            <w:shd w:val="clear" w:color="auto" w:fill="auto"/>
            <w:vAlign w:val="center"/>
            <w:hideMark/>
          </w:tcPr>
          <w:p w14:paraId="4B4DDAE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1CBDF00" w14:textId="10A4A1C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36BE0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8A0C28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B4FABB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7AA05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Office Building</w:t>
            </w:r>
            <w:r w:rsidRPr="004D577D">
              <w:rPr>
                <w:rFonts w:ascii="Arial" w:hAnsi="Arial" w:cs="Arial"/>
                <w:sz w:val="20"/>
                <w:szCs w:val="20"/>
                <w:lang w:val="en-IN" w:eastAsia="en-IN"/>
              </w:rPr>
              <w:br/>
              <w:t>(Admin Building)</w:t>
            </w:r>
          </w:p>
        </w:tc>
        <w:tc>
          <w:tcPr>
            <w:tcW w:w="1134" w:type="dxa"/>
            <w:tcBorders>
              <w:top w:val="nil"/>
              <w:left w:val="nil"/>
              <w:bottom w:val="single" w:sz="4" w:space="0" w:color="auto"/>
              <w:right w:val="single" w:sz="4" w:space="0" w:color="auto"/>
            </w:tcBorders>
            <w:shd w:val="clear" w:color="auto" w:fill="auto"/>
            <w:vAlign w:val="center"/>
            <w:hideMark/>
          </w:tcPr>
          <w:p w14:paraId="239531B5" w14:textId="114DB09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1,255</w:t>
            </w:r>
          </w:p>
        </w:tc>
        <w:tc>
          <w:tcPr>
            <w:tcW w:w="851" w:type="dxa"/>
            <w:tcBorders>
              <w:top w:val="nil"/>
              <w:left w:val="nil"/>
              <w:bottom w:val="single" w:sz="4" w:space="0" w:color="auto"/>
              <w:right w:val="single" w:sz="4" w:space="0" w:color="auto"/>
            </w:tcBorders>
            <w:shd w:val="clear" w:color="auto" w:fill="auto"/>
            <w:vAlign w:val="center"/>
            <w:hideMark/>
          </w:tcPr>
          <w:p w14:paraId="2DA0A1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065247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33B33730" w14:textId="059DDCF4"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D58F44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Gr. &amp; 1st Floor</w:t>
            </w:r>
          </w:p>
        </w:tc>
      </w:tr>
      <w:tr w:rsidR="007E1327" w:rsidRPr="004D577D" w14:paraId="7AAB33B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A52A0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3ED1621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Store-2</w:t>
            </w:r>
            <w:r w:rsidRPr="004D577D">
              <w:rPr>
                <w:rFonts w:ascii="Arial" w:hAnsi="Arial" w:cs="Arial"/>
                <w:sz w:val="20"/>
                <w:szCs w:val="20"/>
                <w:lang w:val="en-IN" w:eastAsia="en-IN"/>
              </w:rPr>
              <w:br/>
              <w:t>(E &amp; I Store)</w:t>
            </w:r>
          </w:p>
        </w:tc>
        <w:tc>
          <w:tcPr>
            <w:tcW w:w="1134" w:type="dxa"/>
            <w:tcBorders>
              <w:top w:val="nil"/>
              <w:left w:val="nil"/>
              <w:bottom w:val="single" w:sz="4" w:space="0" w:color="auto"/>
              <w:right w:val="single" w:sz="4" w:space="0" w:color="auto"/>
            </w:tcBorders>
            <w:shd w:val="clear" w:color="auto" w:fill="auto"/>
            <w:vAlign w:val="center"/>
            <w:hideMark/>
          </w:tcPr>
          <w:p w14:paraId="3B5ECF98" w14:textId="5D8E3FF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3F4EDE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4FC8198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3E1E3187" w14:textId="3462A25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75ECB5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77A22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EB403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200BE7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Canteen Building</w:t>
            </w:r>
          </w:p>
        </w:tc>
        <w:tc>
          <w:tcPr>
            <w:tcW w:w="1134" w:type="dxa"/>
            <w:tcBorders>
              <w:top w:val="nil"/>
              <w:left w:val="nil"/>
              <w:bottom w:val="single" w:sz="4" w:space="0" w:color="auto"/>
              <w:right w:val="single" w:sz="4" w:space="0" w:color="auto"/>
            </w:tcBorders>
            <w:shd w:val="clear" w:color="auto" w:fill="auto"/>
            <w:vAlign w:val="center"/>
            <w:hideMark/>
          </w:tcPr>
          <w:p w14:paraId="47746064" w14:textId="692769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737</w:t>
            </w:r>
          </w:p>
        </w:tc>
        <w:tc>
          <w:tcPr>
            <w:tcW w:w="851" w:type="dxa"/>
            <w:tcBorders>
              <w:top w:val="nil"/>
              <w:left w:val="nil"/>
              <w:bottom w:val="single" w:sz="4" w:space="0" w:color="auto"/>
              <w:right w:val="single" w:sz="4" w:space="0" w:color="auto"/>
            </w:tcBorders>
            <w:shd w:val="clear" w:color="auto" w:fill="auto"/>
            <w:vAlign w:val="center"/>
            <w:hideMark/>
          </w:tcPr>
          <w:p w14:paraId="56A2C8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3DFF211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045764EF" w14:textId="7F760970" w:rsidR="007E1327" w:rsidRPr="004D577D" w:rsidRDefault="007E1327" w:rsidP="007E1327">
            <w:pPr>
              <w:jc w:val="center"/>
              <w:rPr>
                <w:rFonts w:ascii="Arial" w:hAnsi="Arial" w:cs="Arial"/>
                <w:sz w:val="20"/>
                <w:szCs w:val="20"/>
                <w:lang w:val="en-IN" w:eastAsia="en-IN"/>
              </w:rPr>
            </w:pPr>
          </w:p>
        </w:tc>
        <w:tc>
          <w:tcPr>
            <w:tcW w:w="2551" w:type="dxa"/>
            <w:vMerge w:val="restart"/>
            <w:tcBorders>
              <w:top w:val="nil"/>
              <w:left w:val="nil"/>
              <w:right w:val="single" w:sz="4" w:space="0" w:color="auto"/>
            </w:tcBorders>
            <w:shd w:val="clear" w:color="auto" w:fill="auto"/>
            <w:vAlign w:val="center"/>
            <w:hideMark/>
          </w:tcPr>
          <w:p w14:paraId="0303D2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p w14:paraId="27C7CFC3" w14:textId="44BA7DC1"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4FC547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8612C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298BE5F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Material Office Building</w:t>
            </w:r>
          </w:p>
        </w:tc>
        <w:tc>
          <w:tcPr>
            <w:tcW w:w="1134" w:type="dxa"/>
            <w:tcBorders>
              <w:top w:val="nil"/>
              <w:left w:val="nil"/>
              <w:bottom w:val="single" w:sz="4" w:space="0" w:color="auto"/>
              <w:right w:val="single" w:sz="4" w:space="0" w:color="auto"/>
            </w:tcBorders>
            <w:shd w:val="clear" w:color="auto" w:fill="auto"/>
            <w:vAlign w:val="center"/>
            <w:hideMark/>
          </w:tcPr>
          <w:p w14:paraId="4803F4F5" w14:textId="6F0D25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672</w:t>
            </w:r>
          </w:p>
        </w:tc>
        <w:tc>
          <w:tcPr>
            <w:tcW w:w="851" w:type="dxa"/>
            <w:tcBorders>
              <w:top w:val="nil"/>
              <w:left w:val="nil"/>
              <w:bottom w:val="single" w:sz="4" w:space="0" w:color="auto"/>
              <w:right w:val="single" w:sz="4" w:space="0" w:color="auto"/>
            </w:tcBorders>
            <w:shd w:val="clear" w:color="auto" w:fill="auto"/>
            <w:vAlign w:val="center"/>
            <w:hideMark/>
          </w:tcPr>
          <w:p w14:paraId="5AD9262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7.7</w:t>
            </w:r>
          </w:p>
        </w:tc>
        <w:tc>
          <w:tcPr>
            <w:tcW w:w="716" w:type="dxa"/>
            <w:tcBorders>
              <w:top w:val="nil"/>
              <w:left w:val="nil"/>
              <w:bottom w:val="single" w:sz="4" w:space="0" w:color="auto"/>
              <w:right w:val="single" w:sz="4" w:space="0" w:color="auto"/>
            </w:tcBorders>
            <w:shd w:val="clear" w:color="auto" w:fill="auto"/>
            <w:vAlign w:val="center"/>
            <w:hideMark/>
          </w:tcPr>
          <w:p w14:paraId="5799AD7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54E9C13" w14:textId="34967D3C"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63C676B7" w14:textId="66987D17" w:rsidR="007E1327" w:rsidRPr="004D577D" w:rsidRDefault="007E1327" w:rsidP="007E1327">
            <w:pPr>
              <w:jc w:val="center"/>
              <w:rPr>
                <w:rFonts w:ascii="Arial" w:hAnsi="Arial" w:cs="Arial"/>
                <w:sz w:val="20"/>
                <w:szCs w:val="20"/>
                <w:lang w:val="en-IN" w:eastAsia="en-IN"/>
              </w:rPr>
            </w:pPr>
          </w:p>
        </w:tc>
      </w:tr>
      <w:tr w:rsidR="007E1327" w:rsidRPr="004D577D" w14:paraId="0E87BD5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E5072E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4F56301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Project Building</w:t>
            </w:r>
            <w:r w:rsidRPr="004D577D">
              <w:rPr>
                <w:rFonts w:ascii="Arial" w:hAnsi="Arial" w:cs="Arial"/>
                <w:sz w:val="20"/>
                <w:szCs w:val="20"/>
                <w:lang w:val="en-IN" w:eastAsia="en-IN"/>
              </w:rPr>
              <w:br/>
              <w:t>(Toyo House)</w:t>
            </w:r>
          </w:p>
        </w:tc>
        <w:tc>
          <w:tcPr>
            <w:tcW w:w="1134" w:type="dxa"/>
            <w:tcBorders>
              <w:top w:val="nil"/>
              <w:left w:val="nil"/>
              <w:bottom w:val="single" w:sz="4" w:space="0" w:color="auto"/>
              <w:right w:val="single" w:sz="4" w:space="0" w:color="auto"/>
            </w:tcBorders>
            <w:shd w:val="clear" w:color="auto" w:fill="auto"/>
            <w:vAlign w:val="center"/>
            <w:hideMark/>
          </w:tcPr>
          <w:p w14:paraId="132DAC56" w14:textId="0CFA7D1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p>
        </w:tc>
        <w:tc>
          <w:tcPr>
            <w:tcW w:w="851" w:type="dxa"/>
            <w:tcBorders>
              <w:top w:val="nil"/>
              <w:left w:val="nil"/>
              <w:bottom w:val="single" w:sz="4" w:space="0" w:color="auto"/>
              <w:right w:val="single" w:sz="4" w:space="0" w:color="auto"/>
            </w:tcBorders>
            <w:shd w:val="clear" w:color="auto" w:fill="auto"/>
            <w:vAlign w:val="center"/>
            <w:hideMark/>
          </w:tcPr>
          <w:p w14:paraId="5A391D2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7.3</w:t>
            </w:r>
          </w:p>
        </w:tc>
        <w:tc>
          <w:tcPr>
            <w:tcW w:w="716" w:type="dxa"/>
            <w:tcBorders>
              <w:top w:val="nil"/>
              <w:left w:val="nil"/>
              <w:bottom w:val="single" w:sz="4" w:space="0" w:color="auto"/>
              <w:right w:val="single" w:sz="4" w:space="0" w:color="auto"/>
            </w:tcBorders>
            <w:shd w:val="clear" w:color="auto" w:fill="auto"/>
            <w:vAlign w:val="center"/>
            <w:hideMark/>
          </w:tcPr>
          <w:p w14:paraId="5C1F7C8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0801E562" w14:textId="5AAECE8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BC98F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37561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77B1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2835" w:type="dxa"/>
            <w:tcBorders>
              <w:top w:val="nil"/>
              <w:left w:val="nil"/>
              <w:bottom w:val="single" w:sz="4" w:space="0" w:color="auto"/>
              <w:right w:val="single" w:sz="4" w:space="0" w:color="auto"/>
            </w:tcBorders>
            <w:shd w:val="clear" w:color="auto" w:fill="auto"/>
            <w:vAlign w:val="center"/>
            <w:hideMark/>
          </w:tcPr>
          <w:p w14:paraId="72E862C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Change House</w:t>
            </w:r>
          </w:p>
        </w:tc>
        <w:tc>
          <w:tcPr>
            <w:tcW w:w="1134" w:type="dxa"/>
            <w:tcBorders>
              <w:top w:val="nil"/>
              <w:left w:val="nil"/>
              <w:bottom w:val="single" w:sz="4" w:space="0" w:color="auto"/>
              <w:right w:val="single" w:sz="4" w:space="0" w:color="auto"/>
            </w:tcBorders>
            <w:shd w:val="clear" w:color="auto" w:fill="auto"/>
            <w:vAlign w:val="center"/>
            <w:hideMark/>
          </w:tcPr>
          <w:p w14:paraId="6759BEC0" w14:textId="213373C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450</w:t>
            </w:r>
          </w:p>
        </w:tc>
        <w:tc>
          <w:tcPr>
            <w:tcW w:w="851" w:type="dxa"/>
            <w:tcBorders>
              <w:top w:val="nil"/>
              <w:left w:val="nil"/>
              <w:bottom w:val="single" w:sz="4" w:space="0" w:color="auto"/>
              <w:right w:val="single" w:sz="4" w:space="0" w:color="auto"/>
            </w:tcBorders>
            <w:shd w:val="clear" w:color="auto" w:fill="auto"/>
            <w:vAlign w:val="center"/>
            <w:hideMark/>
          </w:tcPr>
          <w:p w14:paraId="78F7B3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7.25</w:t>
            </w:r>
          </w:p>
        </w:tc>
        <w:tc>
          <w:tcPr>
            <w:tcW w:w="716" w:type="dxa"/>
            <w:tcBorders>
              <w:top w:val="nil"/>
              <w:left w:val="nil"/>
              <w:bottom w:val="single" w:sz="4" w:space="0" w:color="auto"/>
              <w:right w:val="single" w:sz="4" w:space="0" w:color="auto"/>
            </w:tcBorders>
            <w:shd w:val="clear" w:color="auto" w:fill="auto"/>
            <w:vAlign w:val="center"/>
            <w:hideMark/>
          </w:tcPr>
          <w:p w14:paraId="51BD6A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31C92626" w14:textId="5B5A029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CC959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176074F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91C18D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75F2A302"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Bulk Setting House</w:t>
            </w:r>
          </w:p>
        </w:tc>
        <w:tc>
          <w:tcPr>
            <w:tcW w:w="1134" w:type="dxa"/>
            <w:tcBorders>
              <w:top w:val="nil"/>
              <w:left w:val="nil"/>
              <w:bottom w:val="single" w:sz="4" w:space="0" w:color="auto"/>
              <w:right w:val="single" w:sz="4" w:space="0" w:color="auto"/>
            </w:tcBorders>
            <w:shd w:val="clear" w:color="auto" w:fill="auto"/>
            <w:vAlign w:val="center"/>
            <w:hideMark/>
          </w:tcPr>
          <w:p w14:paraId="43261335" w14:textId="13AC9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384</w:t>
            </w:r>
          </w:p>
        </w:tc>
        <w:tc>
          <w:tcPr>
            <w:tcW w:w="851" w:type="dxa"/>
            <w:tcBorders>
              <w:top w:val="nil"/>
              <w:left w:val="nil"/>
              <w:bottom w:val="single" w:sz="4" w:space="0" w:color="auto"/>
              <w:right w:val="single" w:sz="4" w:space="0" w:color="auto"/>
            </w:tcBorders>
            <w:shd w:val="clear" w:color="auto" w:fill="auto"/>
            <w:vAlign w:val="center"/>
            <w:hideMark/>
          </w:tcPr>
          <w:p w14:paraId="26BBB8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0AA909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46FE07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1A8264C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13E4D1C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74FA2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24AEA29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Laundry House</w:t>
            </w:r>
          </w:p>
        </w:tc>
        <w:tc>
          <w:tcPr>
            <w:tcW w:w="1134" w:type="dxa"/>
            <w:tcBorders>
              <w:top w:val="nil"/>
              <w:left w:val="nil"/>
              <w:bottom w:val="single" w:sz="4" w:space="0" w:color="auto"/>
              <w:right w:val="single" w:sz="4" w:space="0" w:color="auto"/>
            </w:tcBorders>
            <w:shd w:val="clear" w:color="auto" w:fill="auto"/>
            <w:vAlign w:val="center"/>
            <w:hideMark/>
          </w:tcPr>
          <w:p w14:paraId="6E18D43A" w14:textId="0C30C11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4992B73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1C8BCCD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58620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Brickwork</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Clad, Chain Link &amp; Brickwork</w:t>
            </w:r>
          </w:p>
        </w:tc>
        <w:tc>
          <w:tcPr>
            <w:tcW w:w="2551" w:type="dxa"/>
            <w:tcBorders>
              <w:top w:val="nil"/>
              <w:left w:val="nil"/>
              <w:bottom w:val="single" w:sz="4" w:space="0" w:color="auto"/>
              <w:right w:val="single" w:sz="4" w:space="0" w:color="auto"/>
            </w:tcBorders>
            <w:shd w:val="clear" w:color="auto" w:fill="auto"/>
            <w:vAlign w:val="center"/>
            <w:hideMark/>
          </w:tcPr>
          <w:p w14:paraId="436BA6A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RCC Slab</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Sheet over Steel Structure</w:t>
            </w:r>
          </w:p>
        </w:tc>
      </w:tr>
      <w:tr w:rsidR="007E1327" w:rsidRPr="004D577D" w14:paraId="09A856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C4F630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1C95F64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Gate House &amp; Fire Station</w:t>
            </w:r>
            <w:r w:rsidRPr="004D577D">
              <w:rPr>
                <w:rFonts w:ascii="Arial" w:hAnsi="Arial" w:cs="Arial"/>
                <w:sz w:val="20"/>
                <w:szCs w:val="20"/>
                <w:lang w:val="en-IN" w:eastAsia="en-IN"/>
              </w:rPr>
              <w:br/>
              <w:t>(Main Gate Security Office &amp; Fire Service Station)</w:t>
            </w:r>
          </w:p>
        </w:tc>
        <w:tc>
          <w:tcPr>
            <w:tcW w:w="1134" w:type="dxa"/>
            <w:tcBorders>
              <w:top w:val="nil"/>
              <w:left w:val="nil"/>
              <w:bottom w:val="single" w:sz="4" w:space="0" w:color="auto"/>
              <w:right w:val="single" w:sz="4" w:space="0" w:color="auto"/>
            </w:tcBorders>
            <w:shd w:val="clear" w:color="auto" w:fill="auto"/>
            <w:vAlign w:val="center"/>
            <w:hideMark/>
          </w:tcPr>
          <w:p w14:paraId="47941204" w14:textId="43FC16C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302</w:t>
            </w:r>
          </w:p>
        </w:tc>
        <w:tc>
          <w:tcPr>
            <w:tcW w:w="851" w:type="dxa"/>
            <w:tcBorders>
              <w:top w:val="nil"/>
              <w:left w:val="nil"/>
              <w:bottom w:val="single" w:sz="4" w:space="0" w:color="auto"/>
              <w:right w:val="single" w:sz="4" w:space="0" w:color="auto"/>
            </w:tcBorders>
            <w:shd w:val="clear" w:color="auto" w:fill="auto"/>
            <w:vAlign w:val="center"/>
            <w:hideMark/>
          </w:tcPr>
          <w:p w14:paraId="1683ED2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5E2EF3B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685D6A78" w14:textId="320CEC6B"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2CA659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 for Office areas and under ceiling insulation for Fire Tender Parking</w:t>
            </w:r>
          </w:p>
        </w:tc>
      </w:tr>
      <w:tr w:rsidR="007E1327" w:rsidRPr="004D577D" w14:paraId="4B100B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A0D535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0C43DF1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Contractors' Canteen</w:t>
            </w:r>
            <w:r w:rsidRPr="004D577D">
              <w:rPr>
                <w:rFonts w:ascii="Arial" w:hAnsi="Arial" w:cs="Arial"/>
                <w:sz w:val="20"/>
                <w:szCs w:val="20"/>
                <w:lang w:val="en-IN" w:eastAsia="en-IN"/>
              </w:rPr>
              <w:br/>
              <w:t>(Contract Workers' Canteen)</w:t>
            </w:r>
          </w:p>
        </w:tc>
        <w:tc>
          <w:tcPr>
            <w:tcW w:w="1134" w:type="dxa"/>
            <w:tcBorders>
              <w:top w:val="nil"/>
              <w:left w:val="nil"/>
              <w:bottom w:val="single" w:sz="4" w:space="0" w:color="auto"/>
              <w:right w:val="single" w:sz="4" w:space="0" w:color="auto"/>
            </w:tcBorders>
            <w:shd w:val="clear" w:color="auto" w:fill="auto"/>
            <w:vAlign w:val="center"/>
            <w:hideMark/>
          </w:tcPr>
          <w:p w14:paraId="7AD5D015" w14:textId="1D9A682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288</w:t>
            </w:r>
          </w:p>
        </w:tc>
        <w:tc>
          <w:tcPr>
            <w:tcW w:w="851" w:type="dxa"/>
            <w:tcBorders>
              <w:top w:val="nil"/>
              <w:left w:val="nil"/>
              <w:bottom w:val="single" w:sz="4" w:space="0" w:color="auto"/>
              <w:right w:val="single" w:sz="4" w:space="0" w:color="auto"/>
            </w:tcBorders>
            <w:shd w:val="clear" w:color="auto" w:fill="auto"/>
            <w:vAlign w:val="center"/>
            <w:hideMark/>
          </w:tcPr>
          <w:p w14:paraId="779C9F4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4.5</w:t>
            </w:r>
          </w:p>
        </w:tc>
        <w:tc>
          <w:tcPr>
            <w:tcW w:w="716" w:type="dxa"/>
            <w:tcBorders>
              <w:top w:val="nil"/>
              <w:left w:val="nil"/>
              <w:bottom w:val="single" w:sz="4" w:space="0" w:color="auto"/>
              <w:right w:val="single" w:sz="4" w:space="0" w:color="auto"/>
            </w:tcBorders>
            <w:shd w:val="clear" w:color="auto" w:fill="auto"/>
            <w:vAlign w:val="center"/>
            <w:hideMark/>
          </w:tcPr>
          <w:p w14:paraId="4E974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70AF9761" w14:textId="4FF75F48"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B4F44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481F48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191289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13</w:t>
            </w:r>
          </w:p>
        </w:tc>
        <w:tc>
          <w:tcPr>
            <w:tcW w:w="2835" w:type="dxa"/>
            <w:tcBorders>
              <w:top w:val="nil"/>
              <w:left w:val="nil"/>
              <w:bottom w:val="single" w:sz="4" w:space="0" w:color="auto"/>
              <w:right w:val="single" w:sz="4" w:space="0" w:color="auto"/>
            </w:tcBorders>
            <w:shd w:val="clear" w:color="auto" w:fill="auto"/>
            <w:vAlign w:val="center"/>
            <w:hideMark/>
          </w:tcPr>
          <w:p w14:paraId="78CFAE2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Heavy Equipment Spare Storage</w:t>
            </w:r>
          </w:p>
        </w:tc>
        <w:tc>
          <w:tcPr>
            <w:tcW w:w="1134" w:type="dxa"/>
            <w:tcBorders>
              <w:top w:val="nil"/>
              <w:left w:val="nil"/>
              <w:bottom w:val="single" w:sz="4" w:space="0" w:color="auto"/>
              <w:right w:val="single" w:sz="4" w:space="0" w:color="auto"/>
            </w:tcBorders>
            <w:shd w:val="clear" w:color="auto" w:fill="auto"/>
            <w:vAlign w:val="center"/>
            <w:hideMark/>
          </w:tcPr>
          <w:p w14:paraId="177B7A9F" w14:textId="0C3ED0C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220</w:t>
            </w:r>
          </w:p>
        </w:tc>
        <w:tc>
          <w:tcPr>
            <w:tcW w:w="851" w:type="dxa"/>
            <w:tcBorders>
              <w:top w:val="nil"/>
              <w:left w:val="nil"/>
              <w:bottom w:val="single" w:sz="4" w:space="0" w:color="auto"/>
              <w:right w:val="single" w:sz="4" w:space="0" w:color="auto"/>
            </w:tcBorders>
            <w:shd w:val="clear" w:color="auto" w:fill="auto"/>
            <w:vAlign w:val="center"/>
            <w:hideMark/>
          </w:tcPr>
          <w:p w14:paraId="771BE8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4.8</w:t>
            </w:r>
          </w:p>
        </w:tc>
        <w:tc>
          <w:tcPr>
            <w:tcW w:w="716" w:type="dxa"/>
            <w:tcBorders>
              <w:top w:val="nil"/>
              <w:left w:val="nil"/>
              <w:bottom w:val="single" w:sz="4" w:space="0" w:color="auto"/>
              <w:right w:val="single" w:sz="4" w:space="0" w:color="auto"/>
            </w:tcBorders>
            <w:shd w:val="clear" w:color="auto" w:fill="auto"/>
            <w:vAlign w:val="center"/>
            <w:hideMark/>
          </w:tcPr>
          <w:p w14:paraId="04BCD0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bottom w:val="single" w:sz="4" w:space="0" w:color="auto"/>
              <w:right w:val="single" w:sz="4" w:space="0" w:color="auto"/>
            </w:tcBorders>
            <w:shd w:val="clear" w:color="auto" w:fill="auto"/>
            <w:vAlign w:val="center"/>
            <w:hideMark/>
          </w:tcPr>
          <w:p w14:paraId="7F6EDBA2" w14:textId="2C03585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5AECC3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5E10F11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328E66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w:t>
            </w:r>
          </w:p>
        </w:tc>
        <w:tc>
          <w:tcPr>
            <w:tcW w:w="2835" w:type="dxa"/>
            <w:tcBorders>
              <w:top w:val="nil"/>
              <w:left w:val="nil"/>
              <w:bottom w:val="single" w:sz="4" w:space="0" w:color="auto"/>
              <w:right w:val="single" w:sz="4" w:space="0" w:color="auto"/>
            </w:tcBorders>
            <w:shd w:val="clear" w:color="auto" w:fill="auto"/>
            <w:vAlign w:val="center"/>
            <w:hideMark/>
          </w:tcPr>
          <w:p w14:paraId="031C524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Bicycle Shed</w:t>
            </w:r>
          </w:p>
        </w:tc>
        <w:tc>
          <w:tcPr>
            <w:tcW w:w="1134" w:type="dxa"/>
            <w:tcBorders>
              <w:top w:val="nil"/>
              <w:left w:val="nil"/>
              <w:bottom w:val="single" w:sz="4" w:space="0" w:color="auto"/>
              <w:right w:val="single" w:sz="4" w:space="0" w:color="auto"/>
            </w:tcBorders>
            <w:shd w:val="clear" w:color="auto" w:fill="auto"/>
            <w:vAlign w:val="center"/>
            <w:hideMark/>
          </w:tcPr>
          <w:p w14:paraId="08805A0A" w14:textId="09443D0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193</w:t>
            </w:r>
          </w:p>
        </w:tc>
        <w:tc>
          <w:tcPr>
            <w:tcW w:w="851" w:type="dxa"/>
            <w:tcBorders>
              <w:top w:val="nil"/>
              <w:left w:val="nil"/>
              <w:bottom w:val="single" w:sz="4" w:space="0" w:color="auto"/>
              <w:right w:val="single" w:sz="4" w:space="0" w:color="auto"/>
            </w:tcBorders>
            <w:shd w:val="clear" w:color="auto" w:fill="auto"/>
            <w:vAlign w:val="center"/>
            <w:hideMark/>
          </w:tcPr>
          <w:p w14:paraId="3F0AEDC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151A5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3909ECA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Partial Brickwork</w:t>
            </w:r>
          </w:p>
        </w:tc>
        <w:tc>
          <w:tcPr>
            <w:tcW w:w="2551" w:type="dxa"/>
            <w:vMerge w:val="restart"/>
            <w:tcBorders>
              <w:top w:val="nil"/>
              <w:left w:val="nil"/>
              <w:right w:val="single" w:sz="4" w:space="0" w:color="auto"/>
            </w:tcBorders>
            <w:shd w:val="clear" w:color="auto" w:fill="auto"/>
            <w:vAlign w:val="center"/>
            <w:hideMark/>
          </w:tcPr>
          <w:p w14:paraId="4CC9355C" w14:textId="62A3CD77"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1165B78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FD39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15</w:t>
            </w:r>
          </w:p>
        </w:tc>
        <w:tc>
          <w:tcPr>
            <w:tcW w:w="2835" w:type="dxa"/>
            <w:tcBorders>
              <w:top w:val="nil"/>
              <w:left w:val="nil"/>
              <w:bottom w:val="single" w:sz="4" w:space="0" w:color="auto"/>
              <w:right w:val="single" w:sz="4" w:space="0" w:color="auto"/>
            </w:tcBorders>
            <w:shd w:val="clear" w:color="auto" w:fill="auto"/>
            <w:vAlign w:val="center"/>
            <w:hideMark/>
          </w:tcPr>
          <w:p w14:paraId="6FA2F7C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Garage</w:t>
            </w:r>
          </w:p>
        </w:tc>
        <w:tc>
          <w:tcPr>
            <w:tcW w:w="1134" w:type="dxa"/>
            <w:tcBorders>
              <w:top w:val="nil"/>
              <w:left w:val="nil"/>
              <w:bottom w:val="single" w:sz="4" w:space="0" w:color="auto"/>
              <w:right w:val="single" w:sz="4" w:space="0" w:color="auto"/>
            </w:tcBorders>
            <w:shd w:val="clear" w:color="auto" w:fill="auto"/>
            <w:vAlign w:val="center"/>
            <w:hideMark/>
          </w:tcPr>
          <w:p w14:paraId="17457A93" w14:textId="2F21982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137</w:t>
            </w:r>
          </w:p>
        </w:tc>
        <w:tc>
          <w:tcPr>
            <w:tcW w:w="851" w:type="dxa"/>
            <w:tcBorders>
              <w:top w:val="nil"/>
              <w:left w:val="nil"/>
              <w:bottom w:val="single" w:sz="4" w:space="0" w:color="auto"/>
              <w:right w:val="single" w:sz="4" w:space="0" w:color="auto"/>
            </w:tcBorders>
            <w:shd w:val="clear" w:color="auto" w:fill="auto"/>
            <w:vAlign w:val="center"/>
            <w:hideMark/>
          </w:tcPr>
          <w:p w14:paraId="5F7C0BE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5.3</w:t>
            </w:r>
          </w:p>
        </w:tc>
        <w:tc>
          <w:tcPr>
            <w:tcW w:w="716" w:type="dxa"/>
            <w:tcBorders>
              <w:top w:val="nil"/>
              <w:left w:val="nil"/>
              <w:bottom w:val="single" w:sz="4" w:space="0" w:color="auto"/>
              <w:right w:val="single" w:sz="4" w:space="0" w:color="auto"/>
            </w:tcBorders>
            <w:shd w:val="clear" w:color="auto" w:fill="auto"/>
            <w:vAlign w:val="center"/>
            <w:hideMark/>
          </w:tcPr>
          <w:p w14:paraId="34E1871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1C3C315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Cladding in three sides</w:t>
            </w:r>
          </w:p>
        </w:tc>
        <w:tc>
          <w:tcPr>
            <w:tcW w:w="2551" w:type="dxa"/>
            <w:vMerge/>
            <w:tcBorders>
              <w:left w:val="nil"/>
              <w:bottom w:val="single" w:sz="4" w:space="0" w:color="auto"/>
              <w:right w:val="single" w:sz="4" w:space="0" w:color="auto"/>
            </w:tcBorders>
            <w:shd w:val="clear" w:color="auto" w:fill="auto"/>
            <w:vAlign w:val="center"/>
            <w:hideMark/>
          </w:tcPr>
          <w:p w14:paraId="4C3E6998" w14:textId="6A9CB749" w:rsidR="007E1327" w:rsidRPr="004D577D" w:rsidRDefault="007E1327" w:rsidP="007E1327">
            <w:pPr>
              <w:jc w:val="center"/>
              <w:rPr>
                <w:rFonts w:ascii="Arial" w:hAnsi="Arial" w:cs="Arial"/>
                <w:sz w:val="20"/>
                <w:szCs w:val="20"/>
                <w:lang w:val="en-IN" w:eastAsia="en-IN"/>
              </w:rPr>
            </w:pPr>
          </w:p>
        </w:tc>
      </w:tr>
      <w:tr w:rsidR="007E1327" w:rsidRPr="004D577D" w14:paraId="376050C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63E58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16</w:t>
            </w:r>
          </w:p>
        </w:tc>
        <w:tc>
          <w:tcPr>
            <w:tcW w:w="2835" w:type="dxa"/>
            <w:tcBorders>
              <w:top w:val="nil"/>
              <w:left w:val="nil"/>
              <w:bottom w:val="single" w:sz="4" w:space="0" w:color="auto"/>
              <w:right w:val="single" w:sz="4" w:space="0" w:color="auto"/>
            </w:tcBorders>
            <w:shd w:val="clear" w:color="auto" w:fill="auto"/>
            <w:vAlign w:val="center"/>
            <w:hideMark/>
          </w:tcPr>
          <w:p w14:paraId="20CAE2D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Canteen Building</w:t>
            </w:r>
          </w:p>
        </w:tc>
        <w:tc>
          <w:tcPr>
            <w:tcW w:w="1134" w:type="dxa"/>
            <w:tcBorders>
              <w:top w:val="nil"/>
              <w:left w:val="nil"/>
              <w:bottom w:val="single" w:sz="4" w:space="0" w:color="auto"/>
              <w:right w:val="single" w:sz="4" w:space="0" w:color="auto"/>
            </w:tcBorders>
            <w:shd w:val="clear" w:color="auto" w:fill="auto"/>
            <w:vAlign w:val="center"/>
            <w:hideMark/>
          </w:tcPr>
          <w:p w14:paraId="7297D45B" w14:textId="5713C6C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80</w:t>
            </w:r>
          </w:p>
        </w:tc>
        <w:tc>
          <w:tcPr>
            <w:tcW w:w="851" w:type="dxa"/>
            <w:tcBorders>
              <w:top w:val="nil"/>
              <w:left w:val="nil"/>
              <w:bottom w:val="single" w:sz="4" w:space="0" w:color="auto"/>
              <w:right w:val="single" w:sz="4" w:space="0" w:color="auto"/>
            </w:tcBorders>
            <w:shd w:val="clear" w:color="auto" w:fill="auto"/>
            <w:vAlign w:val="center"/>
            <w:hideMark/>
          </w:tcPr>
          <w:p w14:paraId="45BAA10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3C0F1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val="restart"/>
            <w:tcBorders>
              <w:top w:val="nil"/>
              <w:left w:val="nil"/>
              <w:right w:val="single" w:sz="4" w:space="0" w:color="auto"/>
            </w:tcBorders>
            <w:shd w:val="clear" w:color="auto" w:fill="auto"/>
            <w:vAlign w:val="center"/>
            <w:hideMark/>
          </w:tcPr>
          <w:p w14:paraId="73F9D714" w14:textId="28A79CE3"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2BCFD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15454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50880F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w:t>
            </w:r>
          </w:p>
        </w:tc>
        <w:tc>
          <w:tcPr>
            <w:tcW w:w="2835" w:type="dxa"/>
            <w:tcBorders>
              <w:top w:val="nil"/>
              <w:left w:val="nil"/>
              <w:bottom w:val="single" w:sz="4" w:space="0" w:color="auto"/>
              <w:right w:val="single" w:sz="4" w:space="0" w:color="auto"/>
            </w:tcBorders>
            <w:shd w:val="clear" w:color="auto" w:fill="auto"/>
            <w:vAlign w:val="center"/>
            <w:hideMark/>
          </w:tcPr>
          <w:p w14:paraId="3248824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Fire Equipment Store</w:t>
            </w:r>
          </w:p>
        </w:tc>
        <w:tc>
          <w:tcPr>
            <w:tcW w:w="1134" w:type="dxa"/>
            <w:tcBorders>
              <w:top w:val="nil"/>
              <w:left w:val="nil"/>
              <w:bottom w:val="single" w:sz="4" w:space="0" w:color="auto"/>
              <w:right w:val="single" w:sz="4" w:space="0" w:color="auto"/>
            </w:tcBorders>
            <w:shd w:val="clear" w:color="auto" w:fill="auto"/>
            <w:vAlign w:val="center"/>
            <w:hideMark/>
          </w:tcPr>
          <w:p w14:paraId="7A6F7CEE" w14:textId="22FFB23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2218A2C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62AAB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right w:val="single" w:sz="4" w:space="0" w:color="auto"/>
            </w:tcBorders>
            <w:shd w:val="clear" w:color="auto" w:fill="auto"/>
            <w:vAlign w:val="center"/>
            <w:hideMark/>
          </w:tcPr>
          <w:p w14:paraId="48096AF8" w14:textId="56763DB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C59851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103B81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B4A9BB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18</w:t>
            </w:r>
          </w:p>
        </w:tc>
        <w:tc>
          <w:tcPr>
            <w:tcW w:w="2835" w:type="dxa"/>
            <w:tcBorders>
              <w:top w:val="nil"/>
              <w:left w:val="nil"/>
              <w:bottom w:val="single" w:sz="4" w:space="0" w:color="auto"/>
              <w:right w:val="single" w:sz="4" w:space="0" w:color="auto"/>
            </w:tcBorders>
            <w:shd w:val="clear" w:color="auto" w:fill="auto"/>
            <w:vAlign w:val="center"/>
            <w:hideMark/>
          </w:tcPr>
          <w:p w14:paraId="18451F0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Gate House</w:t>
            </w:r>
            <w:r w:rsidRPr="004D577D">
              <w:rPr>
                <w:rFonts w:ascii="Arial" w:hAnsi="Arial" w:cs="Arial"/>
                <w:sz w:val="20"/>
                <w:szCs w:val="20"/>
                <w:lang w:val="en-IN" w:eastAsia="en-IN"/>
              </w:rPr>
              <w:br/>
              <w:t>(Material Gate Security Office)</w:t>
            </w:r>
          </w:p>
        </w:tc>
        <w:tc>
          <w:tcPr>
            <w:tcW w:w="1134" w:type="dxa"/>
            <w:tcBorders>
              <w:top w:val="nil"/>
              <w:left w:val="nil"/>
              <w:bottom w:val="single" w:sz="4" w:space="0" w:color="auto"/>
              <w:right w:val="single" w:sz="4" w:space="0" w:color="auto"/>
            </w:tcBorders>
            <w:shd w:val="clear" w:color="auto" w:fill="auto"/>
            <w:vAlign w:val="center"/>
            <w:hideMark/>
          </w:tcPr>
          <w:p w14:paraId="475ED372" w14:textId="3307C7B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52</w:t>
            </w:r>
          </w:p>
        </w:tc>
        <w:tc>
          <w:tcPr>
            <w:tcW w:w="851" w:type="dxa"/>
            <w:tcBorders>
              <w:top w:val="nil"/>
              <w:left w:val="nil"/>
              <w:bottom w:val="single" w:sz="4" w:space="0" w:color="auto"/>
              <w:right w:val="single" w:sz="4" w:space="0" w:color="auto"/>
            </w:tcBorders>
            <w:shd w:val="clear" w:color="auto" w:fill="auto"/>
            <w:vAlign w:val="center"/>
            <w:hideMark/>
          </w:tcPr>
          <w:p w14:paraId="1BE2891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3.87</w:t>
            </w:r>
          </w:p>
        </w:tc>
        <w:tc>
          <w:tcPr>
            <w:tcW w:w="716" w:type="dxa"/>
            <w:tcBorders>
              <w:top w:val="nil"/>
              <w:left w:val="nil"/>
              <w:bottom w:val="single" w:sz="4" w:space="0" w:color="auto"/>
              <w:right w:val="single" w:sz="4" w:space="0" w:color="auto"/>
            </w:tcBorders>
            <w:shd w:val="clear" w:color="auto" w:fill="auto"/>
            <w:vAlign w:val="center"/>
            <w:hideMark/>
          </w:tcPr>
          <w:p w14:paraId="5CB293F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bottom w:val="single" w:sz="4" w:space="0" w:color="auto"/>
              <w:right w:val="single" w:sz="4" w:space="0" w:color="auto"/>
            </w:tcBorders>
            <w:shd w:val="clear" w:color="auto" w:fill="auto"/>
            <w:vAlign w:val="center"/>
            <w:hideMark/>
          </w:tcPr>
          <w:p w14:paraId="109BC258" w14:textId="29D7F97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7B53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2656EE00"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34C93730" w14:textId="2F77AB7C"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Plant: Common Building</w:t>
            </w:r>
          </w:p>
        </w:tc>
      </w:tr>
      <w:tr w:rsidR="007E1327" w:rsidRPr="004D577D" w14:paraId="56B19A5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E0A808" w14:textId="3BDFCEE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69B23A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Product Warehouse</w:t>
            </w:r>
          </w:p>
        </w:tc>
        <w:tc>
          <w:tcPr>
            <w:tcW w:w="1134" w:type="dxa"/>
            <w:tcBorders>
              <w:top w:val="nil"/>
              <w:left w:val="nil"/>
              <w:bottom w:val="single" w:sz="4" w:space="0" w:color="auto"/>
              <w:right w:val="single" w:sz="4" w:space="0" w:color="auto"/>
            </w:tcBorders>
            <w:shd w:val="clear" w:color="auto" w:fill="auto"/>
            <w:vAlign w:val="center"/>
            <w:hideMark/>
          </w:tcPr>
          <w:p w14:paraId="12262A15" w14:textId="138A709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23,660</w:t>
            </w:r>
          </w:p>
        </w:tc>
        <w:tc>
          <w:tcPr>
            <w:tcW w:w="851" w:type="dxa"/>
            <w:tcBorders>
              <w:top w:val="nil"/>
              <w:left w:val="nil"/>
              <w:bottom w:val="single" w:sz="4" w:space="0" w:color="auto"/>
              <w:right w:val="single" w:sz="4" w:space="0" w:color="auto"/>
            </w:tcBorders>
            <w:shd w:val="clear" w:color="auto" w:fill="auto"/>
            <w:vAlign w:val="center"/>
            <w:hideMark/>
          </w:tcPr>
          <w:p w14:paraId="5D2933A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11.7</w:t>
            </w:r>
          </w:p>
        </w:tc>
        <w:tc>
          <w:tcPr>
            <w:tcW w:w="716" w:type="dxa"/>
            <w:tcBorders>
              <w:top w:val="nil"/>
              <w:left w:val="nil"/>
              <w:bottom w:val="single" w:sz="4" w:space="0" w:color="auto"/>
              <w:right w:val="single" w:sz="4" w:space="0" w:color="auto"/>
            </w:tcBorders>
            <w:shd w:val="clear" w:color="auto" w:fill="auto"/>
            <w:vAlign w:val="center"/>
            <w:hideMark/>
          </w:tcPr>
          <w:p w14:paraId="10B082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1A2F9DA3" w14:textId="7974B692"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val="restart"/>
            <w:tcBorders>
              <w:top w:val="nil"/>
              <w:left w:val="nil"/>
              <w:right w:val="single" w:sz="4" w:space="0" w:color="auto"/>
            </w:tcBorders>
            <w:shd w:val="clear" w:color="auto" w:fill="auto"/>
            <w:vAlign w:val="center"/>
            <w:hideMark/>
          </w:tcPr>
          <w:p w14:paraId="2FBF3DC6" w14:textId="594ED340"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E9F0D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679D08B" w14:textId="1411FDC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424A6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Maintenance Building</w:t>
            </w:r>
            <w:r w:rsidRPr="004D577D">
              <w:rPr>
                <w:rFonts w:ascii="Arial" w:hAnsi="Arial" w:cs="Arial"/>
                <w:sz w:val="20"/>
                <w:szCs w:val="20"/>
                <w:lang w:val="en-IN" w:eastAsia="en-IN"/>
              </w:rPr>
              <w:br/>
              <w:t>(Engineering Workshop)</w:t>
            </w:r>
          </w:p>
        </w:tc>
        <w:tc>
          <w:tcPr>
            <w:tcW w:w="1134" w:type="dxa"/>
            <w:tcBorders>
              <w:top w:val="nil"/>
              <w:left w:val="nil"/>
              <w:bottom w:val="single" w:sz="4" w:space="0" w:color="auto"/>
              <w:right w:val="single" w:sz="4" w:space="0" w:color="auto"/>
            </w:tcBorders>
            <w:shd w:val="clear" w:color="auto" w:fill="auto"/>
            <w:vAlign w:val="center"/>
            <w:hideMark/>
          </w:tcPr>
          <w:p w14:paraId="064F94CC" w14:textId="5C82270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2,610</w:t>
            </w:r>
          </w:p>
        </w:tc>
        <w:tc>
          <w:tcPr>
            <w:tcW w:w="851" w:type="dxa"/>
            <w:tcBorders>
              <w:top w:val="nil"/>
              <w:left w:val="nil"/>
              <w:bottom w:val="single" w:sz="4" w:space="0" w:color="auto"/>
              <w:right w:val="single" w:sz="4" w:space="0" w:color="auto"/>
            </w:tcBorders>
            <w:shd w:val="clear" w:color="auto" w:fill="auto"/>
            <w:vAlign w:val="center"/>
            <w:hideMark/>
          </w:tcPr>
          <w:p w14:paraId="360C13E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w:t>
            </w:r>
          </w:p>
        </w:tc>
        <w:tc>
          <w:tcPr>
            <w:tcW w:w="716" w:type="dxa"/>
            <w:tcBorders>
              <w:top w:val="nil"/>
              <w:left w:val="nil"/>
              <w:bottom w:val="single" w:sz="4" w:space="0" w:color="auto"/>
              <w:right w:val="single" w:sz="4" w:space="0" w:color="auto"/>
            </w:tcBorders>
            <w:shd w:val="clear" w:color="auto" w:fill="auto"/>
            <w:vAlign w:val="center"/>
            <w:hideMark/>
          </w:tcPr>
          <w:p w14:paraId="08653F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01ABD784" w14:textId="10BBEF90"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8779515" w14:textId="0B1EFB6B" w:rsidR="007E1327" w:rsidRPr="004D577D" w:rsidRDefault="007E1327" w:rsidP="007E1327">
            <w:pPr>
              <w:jc w:val="center"/>
              <w:rPr>
                <w:rFonts w:ascii="Arial" w:hAnsi="Arial" w:cs="Arial"/>
                <w:sz w:val="20"/>
                <w:szCs w:val="20"/>
                <w:lang w:val="en-IN" w:eastAsia="en-IN"/>
              </w:rPr>
            </w:pPr>
          </w:p>
        </w:tc>
      </w:tr>
      <w:tr w:rsidR="007E1327" w:rsidRPr="004D577D" w14:paraId="39535B9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E78437" w14:textId="11410D5D"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C7F06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Bagging House</w:t>
            </w:r>
          </w:p>
        </w:tc>
        <w:tc>
          <w:tcPr>
            <w:tcW w:w="1134" w:type="dxa"/>
            <w:tcBorders>
              <w:top w:val="nil"/>
              <w:left w:val="nil"/>
              <w:bottom w:val="single" w:sz="4" w:space="0" w:color="auto"/>
              <w:right w:val="single" w:sz="4" w:space="0" w:color="auto"/>
            </w:tcBorders>
            <w:shd w:val="clear" w:color="auto" w:fill="auto"/>
            <w:vAlign w:val="center"/>
            <w:hideMark/>
          </w:tcPr>
          <w:p w14:paraId="00A27AC7" w14:textId="6A93EAE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2,270</w:t>
            </w:r>
          </w:p>
        </w:tc>
        <w:tc>
          <w:tcPr>
            <w:tcW w:w="851" w:type="dxa"/>
            <w:tcBorders>
              <w:top w:val="nil"/>
              <w:left w:val="nil"/>
              <w:bottom w:val="single" w:sz="4" w:space="0" w:color="auto"/>
              <w:right w:val="single" w:sz="4" w:space="0" w:color="auto"/>
            </w:tcBorders>
            <w:shd w:val="clear" w:color="auto" w:fill="auto"/>
            <w:vAlign w:val="center"/>
            <w:hideMark/>
          </w:tcPr>
          <w:p w14:paraId="744CDC9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21.525</w:t>
            </w:r>
          </w:p>
        </w:tc>
        <w:tc>
          <w:tcPr>
            <w:tcW w:w="716" w:type="dxa"/>
            <w:tcBorders>
              <w:top w:val="nil"/>
              <w:left w:val="nil"/>
              <w:bottom w:val="single" w:sz="4" w:space="0" w:color="auto"/>
              <w:right w:val="single" w:sz="4" w:space="0" w:color="auto"/>
            </w:tcBorders>
            <w:shd w:val="clear" w:color="auto" w:fill="auto"/>
            <w:vAlign w:val="center"/>
            <w:hideMark/>
          </w:tcPr>
          <w:p w14:paraId="43B669F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0C6D138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4F92444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Chq. Plate</w:t>
            </w:r>
            <w:r w:rsidRPr="004D577D">
              <w:rPr>
                <w:rFonts w:ascii="Arial" w:hAnsi="Arial" w:cs="Arial"/>
                <w:sz w:val="20"/>
                <w:szCs w:val="20"/>
                <w:lang w:val="en-IN" w:eastAsia="en-IN"/>
              </w:rPr>
              <w:br/>
              <w:t>(Flat Roof)</w:t>
            </w:r>
          </w:p>
        </w:tc>
      </w:tr>
      <w:tr w:rsidR="007E1327" w:rsidRPr="004D577D" w14:paraId="275825B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DEEC332" w14:textId="07AA755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5BC3263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MRSS Building</w:t>
            </w:r>
            <w:r w:rsidRPr="004D577D">
              <w:rPr>
                <w:rFonts w:ascii="Arial" w:hAnsi="Arial" w:cs="Arial"/>
                <w:sz w:val="20"/>
                <w:szCs w:val="20"/>
                <w:lang w:val="en-IN" w:eastAsia="en-IN"/>
              </w:rPr>
              <w:br/>
              <w:t>(Main Receiving Substation)</w:t>
            </w:r>
          </w:p>
        </w:tc>
        <w:tc>
          <w:tcPr>
            <w:tcW w:w="1134" w:type="dxa"/>
            <w:tcBorders>
              <w:top w:val="nil"/>
              <w:left w:val="nil"/>
              <w:bottom w:val="single" w:sz="4" w:space="0" w:color="auto"/>
              <w:right w:val="single" w:sz="4" w:space="0" w:color="auto"/>
            </w:tcBorders>
            <w:shd w:val="clear" w:color="auto" w:fill="auto"/>
            <w:vAlign w:val="center"/>
            <w:hideMark/>
          </w:tcPr>
          <w:p w14:paraId="2C58CC74" w14:textId="7EC5FB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1,900</w:t>
            </w:r>
          </w:p>
        </w:tc>
        <w:tc>
          <w:tcPr>
            <w:tcW w:w="851" w:type="dxa"/>
            <w:tcBorders>
              <w:top w:val="nil"/>
              <w:left w:val="nil"/>
              <w:bottom w:val="single" w:sz="4" w:space="0" w:color="auto"/>
              <w:right w:val="single" w:sz="4" w:space="0" w:color="auto"/>
            </w:tcBorders>
            <w:shd w:val="clear" w:color="auto" w:fill="auto"/>
            <w:vAlign w:val="center"/>
            <w:hideMark/>
          </w:tcPr>
          <w:p w14:paraId="65A846E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10.1</w:t>
            </w:r>
          </w:p>
        </w:tc>
        <w:tc>
          <w:tcPr>
            <w:tcW w:w="716" w:type="dxa"/>
            <w:tcBorders>
              <w:top w:val="nil"/>
              <w:left w:val="nil"/>
              <w:bottom w:val="single" w:sz="4" w:space="0" w:color="auto"/>
              <w:right w:val="single" w:sz="4" w:space="0" w:color="auto"/>
            </w:tcBorders>
            <w:shd w:val="clear" w:color="auto" w:fill="auto"/>
            <w:vAlign w:val="center"/>
            <w:hideMark/>
          </w:tcPr>
          <w:p w14:paraId="03B4A7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2F1C9D46" w14:textId="751A5FF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7CA4F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Control Room only</w:t>
            </w:r>
          </w:p>
        </w:tc>
      </w:tr>
      <w:tr w:rsidR="007E1327" w:rsidRPr="004D577D" w14:paraId="33E2183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BAB6CB0" w14:textId="14AB54D7"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7A75974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Control Building</w:t>
            </w:r>
            <w:r w:rsidRPr="004D577D">
              <w:rPr>
                <w:rFonts w:ascii="Arial" w:hAnsi="Arial" w:cs="Arial"/>
                <w:sz w:val="20"/>
                <w:szCs w:val="20"/>
                <w:lang w:val="en-IN" w:eastAsia="en-IN"/>
              </w:rPr>
              <w:br/>
              <w:t>(CCR)</w:t>
            </w:r>
          </w:p>
        </w:tc>
        <w:tc>
          <w:tcPr>
            <w:tcW w:w="1134" w:type="dxa"/>
            <w:tcBorders>
              <w:top w:val="nil"/>
              <w:left w:val="nil"/>
              <w:bottom w:val="single" w:sz="4" w:space="0" w:color="auto"/>
              <w:right w:val="single" w:sz="4" w:space="0" w:color="auto"/>
            </w:tcBorders>
            <w:shd w:val="clear" w:color="auto" w:fill="auto"/>
            <w:vAlign w:val="center"/>
            <w:hideMark/>
          </w:tcPr>
          <w:p w14:paraId="03739611" w14:textId="4E66D8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1,430</w:t>
            </w:r>
          </w:p>
        </w:tc>
        <w:tc>
          <w:tcPr>
            <w:tcW w:w="851" w:type="dxa"/>
            <w:tcBorders>
              <w:top w:val="nil"/>
              <w:left w:val="nil"/>
              <w:bottom w:val="single" w:sz="4" w:space="0" w:color="auto"/>
              <w:right w:val="single" w:sz="4" w:space="0" w:color="auto"/>
            </w:tcBorders>
            <w:shd w:val="clear" w:color="auto" w:fill="auto"/>
            <w:vAlign w:val="center"/>
            <w:hideMark/>
          </w:tcPr>
          <w:p w14:paraId="0450BEC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716" w:type="dxa"/>
            <w:tcBorders>
              <w:top w:val="nil"/>
              <w:left w:val="nil"/>
              <w:bottom w:val="single" w:sz="4" w:space="0" w:color="auto"/>
              <w:right w:val="single" w:sz="4" w:space="0" w:color="auto"/>
            </w:tcBorders>
            <w:shd w:val="clear" w:color="auto" w:fill="auto"/>
            <w:vAlign w:val="center"/>
            <w:hideMark/>
          </w:tcPr>
          <w:p w14:paraId="28B39F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bottom w:val="single" w:sz="4" w:space="0" w:color="auto"/>
              <w:right w:val="single" w:sz="4" w:space="0" w:color="auto"/>
            </w:tcBorders>
            <w:shd w:val="clear" w:color="auto" w:fill="auto"/>
            <w:vAlign w:val="center"/>
            <w:hideMark/>
          </w:tcPr>
          <w:p w14:paraId="56091AE7" w14:textId="1707EBA2"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3659F39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1st &amp; 2nd Floor</w:t>
            </w:r>
          </w:p>
        </w:tc>
      </w:tr>
      <w:tr w:rsidR="007E1327" w:rsidRPr="004D577D" w14:paraId="427C3EF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3C77FE0" w14:textId="0BE26B0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178166F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Chemical Storage</w:t>
            </w:r>
          </w:p>
        </w:tc>
        <w:tc>
          <w:tcPr>
            <w:tcW w:w="1134" w:type="dxa"/>
            <w:tcBorders>
              <w:top w:val="nil"/>
              <w:left w:val="nil"/>
              <w:bottom w:val="single" w:sz="4" w:space="0" w:color="auto"/>
              <w:right w:val="single" w:sz="4" w:space="0" w:color="auto"/>
            </w:tcBorders>
            <w:shd w:val="clear" w:color="auto" w:fill="auto"/>
            <w:vAlign w:val="center"/>
            <w:hideMark/>
          </w:tcPr>
          <w:p w14:paraId="66741259" w14:textId="65E3B43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0DF0D06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7.1</w:t>
            </w:r>
          </w:p>
        </w:tc>
        <w:tc>
          <w:tcPr>
            <w:tcW w:w="716" w:type="dxa"/>
            <w:tcBorders>
              <w:top w:val="nil"/>
              <w:left w:val="nil"/>
              <w:bottom w:val="single" w:sz="4" w:space="0" w:color="auto"/>
              <w:right w:val="single" w:sz="4" w:space="0" w:color="auto"/>
            </w:tcBorders>
            <w:shd w:val="clear" w:color="auto" w:fill="auto"/>
            <w:vAlign w:val="center"/>
            <w:hideMark/>
          </w:tcPr>
          <w:p w14:paraId="6A78B53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03204AA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08DDDD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0B2F52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387FB69" w14:textId="083020B1"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02C4C177"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Mezzanine Product Room</w:t>
            </w:r>
            <w:r w:rsidRPr="004D577D">
              <w:rPr>
                <w:rFonts w:ascii="Arial" w:hAnsi="Arial" w:cs="Arial"/>
                <w:sz w:val="20"/>
                <w:szCs w:val="20"/>
                <w:lang w:val="en-IN" w:eastAsia="en-IN"/>
              </w:rPr>
              <w:br/>
              <w:t>(DP Bagging House)</w:t>
            </w:r>
          </w:p>
        </w:tc>
        <w:tc>
          <w:tcPr>
            <w:tcW w:w="1134" w:type="dxa"/>
            <w:tcBorders>
              <w:top w:val="nil"/>
              <w:left w:val="nil"/>
              <w:bottom w:val="single" w:sz="4" w:space="0" w:color="auto"/>
              <w:right w:val="single" w:sz="4" w:space="0" w:color="auto"/>
            </w:tcBorders>
            <w:shd w:val="clear" w:color="auto" w:fill="auto"/>
            <w:vAlign w:val="center"/>
            <w:hideMark/>
          </w:tcPr>
          <w:p w14:paraId="6CD7D1DF" w14:textId="60358C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1,078</w:t>
            </w:r>
          </w:p>
        </w:tc>
        <w:tc>
          <w:tcPr>
            <w:tcW w:w="851" w:type="dxa"/>
            <w:tcBorders>
              <w:top w:val="nil"/>
              <w:left w:val="nil"/>
              <w:bottom w:val="single" w:sz="4" w:space="0" w:color="auto"/>
              <w:right w:val="single" w:sz="4" w:space="0" w:color="auto"/>
            </w:tcBorders>
            <w:shd w:val="clear" w:color="auto" w:fill="auto"/>
            <w:vAlign w:val="center"/>
            <w:hideMark/>
          </w:tcPr>
          <w:p w14:paraId="2E9B51F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17.7</w:t>
            </w:r>
          </w:p>
        </w:tc>
        <w:tc>
          <w:tcPr>
            <w:tcW w:w="716" w:type="dxa"/>
            <w:tcBorders>
              <w:top w:val="nil"/>
              <w:left w:val="nil"/>
              <w:bottom w:val="single" w:sz="4" w:space="0" w:color="auto"/>
              <w:right w:val="single" w:sz="4" w:space="0" w:color="auto"/>
            </w:tcBorders>
            <w:shd w:val="clear" w:color="auto" w:fill="auto"/>
            <w:vAlign w:val="center"/>
            <w:hideMark/>
          </w:tcPr>
          <w:p w14:paraId="17A5726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3B7EB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51DFA0F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Chq. Plate</w:t>
            </w:r>
            <w:r w:rsidRPr="004D577D">
              <w:rPr>
                <w:rFonts w:ascii="Arial" w:hAnsi="Arial" w:cs="Arial"/>
                <w:sz w:val="20"/>
                <w:szCs w:val="20"/>
                <w:lang w:val="en-IN" w:eastAsia="en-IN"/>
              </w:rPr>
              <w:br/>
              <w:t>(Flat Roof)</w:t>
            </w:r>
          </w:p>
        </w:tc>
      </w:tr>
      <w:tr w:rsidR="007E1327" w:rsidRPr="004D577D" w14:paraId="717228E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18408CC" w14:textId="7D42E776"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8</w:t>
            </w:r>
          </w:p>
        </w:tc>
        <w:tc>
          <w:tcPr>
            <w:tcW w:w="2835" w:type="dxa"/>
            <w:tcBorders>
              <w:top w:val="nil"/>
              <w:left w:val="nil"/>
              <w:bottom w:val="single" w:sz="4" w:space="0" w:color="auto"/>
              <w:right w:val="single" w:sz="4" w:space="0" w:color="auto"/>
            </w:tcBorders>
            <w:shd w:val="clear" w:color="auto" w:fill="auto"/>
            <w:vAlign w:val="center"/>
            <w:hideMark/>
          </w:tcPr>
          <w:p w14:paraId="315252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L/O &amp; Chemical Storage House</w:t>
            </w:r>
          </w:p>
        </w:tc>
        <w:tc>
          <w:tcPr>
            <w:tcW w:w="1134" w:type="dxa"/>
            <w:tcBorders>
              <w:top w:val="nil"/>
              <w:left w:val="nil"/>
              <w:bottom w:val="single" w:sz="4" w:space="0" w:color="auto"/>
              <w:right w:val="single" w:sz="4" w:space="0" w:color="auto"/>
            </w:tcBorders>
            <w:shd w:val="clear" w:color="auto" w:fill="auto"/>
            <w:vAlign w:val="center"/>
            <w:hideMark/>
          </w:tcPr>
          <w:p w14:paraId="3EB2C413" w14:textId="787044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900</w:t>
            </w:r>
          </w:p>
        </w:tc>
        <w:tc>
          <w:tcPr>
            <w:tcW w:w="851" w:type="dxa"/>
            <w:tcBorders>
              <w:top w:val="nil"/>
              <w:left w:val="nil"/>
              <w:bottom w:val="single" w:sz="4" w:space="0" w:color="auto"/>
              <w:right w:val="single" w:sz="4" w:space="0" w:color="auto"/>
            </w:tcBorders>
            <w:shd w:val="clear" w:color="auto" w:fill="auto"/>
            <w:vAlign w:val="center"/>
            <w:hideMark/>
          </w:tcPr>
          <w:p w14:paraId="6B18D2E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8.7</w:t>
            </w:r>
          </w:p>
        </w:tc>
        <w:tc>
          <w:tcPr>
            <w:tcW w:w="716" w:type="dxa"/>
            <w:tcBorders>
              <w:top w:val="nil"/>
              <w:left w:val="nil"/>
              <w:bottom w:val="single" w:sz="4" w:space="0" w:color="auto"/>
              <w:right w:val="single" w:sz="4" w:space="0" w:color="auto"/>
            </w:tcBorders>
            <w:shd w:val="clear" w:color="auto" w:fill="auto"/>
            <w:vAlign w:val="center"/>
            <w:hideMark/>
          </w:tcPr>
          <w:p w14:paraId="325F1AF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0E8C0774" w14:textId="557FEAB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2D069AE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DC3A60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397DF3D" w14:textId="0AB68F9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345BFF5A"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Laboratory Building</w:t>
            </w:r>
          </w:p>
        </w:tc>
        <w:tc>
          <w:tcPr>
            <w:tcW w:w="1134" w:type="dxa"/>
            <w:tcBorders>
              <w:top w:val="nil"/>
              <w:left w:val="nil"/>
              <w:bottom w:val="single" w:sz="4" w:space="0" w:color="auto"/>
              <w:right w:val="single" w:sz="4" w:space="0" w:color="auto"/>
            </w:tcBorders>
            <w:shd w:val="clear" w:color="auto" w:fill="auto"/>
            <w:vAlign w:val="center"/>
            <w:hideMark/>
          </w:tcPr>
          <w:p w14:paraId="23C13C48" w14:textId="1E9667D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821</w:t>
            </w:r>
          </w:p>
        </w:tc>
        <w:tc>
          <w:tcPr>
            <w:tcW w:w="851" w:type="dxa"/>
            <w:tcBorders>
              <w:top w:val="nil"/>
              <w:left w:val="nil"/>
              <w:bottom w:val="single" w:sz="4" w:space="0" w:color="auto"/>
              <w:right w:val="single" w:sz="4" w:space="0" w:color="auto"/>
            </w:tcBorders>
            <w:shd w:val="clear" w:color="auto" w:fill="auto"/>
            <w:vAlign w:val="center"/>
            <w:hideMark/>
          </w:tcPr>
          <w:p w14:paraId="47325C2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w:t>
            </w:r>
          </w:p>
        </w:tc>
        <w:tc>
          <w:tcPr>
            <w:tcW w:w="716" w:type="dxa"/>
            <w:tcBorders>
              <w:top w:val="nil"/>
              <w:left w:val="nil"/>
              <w:bottom w:val="single" w:sz="4" w:space="0" w:color="auto"/>
              <w:right w:val="single" w:sz="4" w:space="0" w:color="auto"/>
            </w:tcBorders>
            <w:shd w:val="clear" w:color="auto" w:fill="auto"/>
            <w:vAlign w:val="center"/>
            <w:hideMark/>
          </w:tcPr>
          <w:p w14:paraId="72059D9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7AD69DD8" w14:textId="69ED3CAC"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672661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False Ceiling</w:t>
            </w:r>
          </w:p>
        </w:tc>
      </w:tr>
      <w:tr w:rsidR="007E1327" w:rsidRPr="004D577D" w14:paraId="630C99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5C4FEF6" w14:textId="18AF086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4175E17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FO Unloading Shed</w:t>
            </w:r>
          </w:p>
        </w:tc>
        <w:tc>
          <w:tcPr>
            <w:tcW w:w="1134" w:type="dxa"/>
            <w:tcBorders>
              <w:top w:val="nil"/>
              <w:left w:val="nil"/>
              <w:bottom w:val="single" w:sz="4" w:space="0" w:color="auto"/>
              <w:right w:val="single" w:sz="4" w:space="0" w:color="auto"/>
            </w:tcBorders>
            <w:shd w:val="clear" w:color="auto" w:fill="auto"/>
            <w:vAlign w:val="center"/>
            <w:hideMark/>
          </w:tcPr>
          <w:p w14:paraId="692E70F1" w14:textId="6A758B87"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639</w:t>
            </w:r>
          </w:p>
        </w:tc>
        <w:tc>
          <w:tcPr>
            <w:tcW w:w="851" w:type="dxa"/>
            <w:tcBorders>
              <w:top w:val="nil"/>
              <w:left w:val="nil"/>
              <w:bottom w:val="single" w:sz="4" w:space="0" w:color="auto"/>
              <w:right w:val="single" w:sz="4" w:space="0" w:color="auto"/>
            </w:tcBorders>
            <w:shd w:val="clear" w:color="auto" w:fill="auto"/>
            <w:vAlign w:val="center"/>
            <w:hideMark/>
          </w:tcPr>
          <w:p w14:paraId="35AFAA9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8.2</w:t>
            </w:r>
          </w:p>
        </w:tc>
        <w:tc>
          <w:tcPr>
            <w:tcW w:w="716" w:type="dxa"/>
            <w:tcBorders>
              <w:top w:val="nil"/>
              <w:left w:val="nil"/>
              <w:bottom w:val="single" w:sz="4" w:space="0" w:color="auto"/>
              <w:right w:val="single" w:sz="4" w:space="0" w:color="auto"/>
            </w:tcBorders>
            <w:shd w:val="clear" w:color="auto" w:fill="auto"/>
            <w:vAlign w:val="center"/>
            <w:hideMark/>
          </w:tcPr>
          <w:p w14:paraId="2F31137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529F1945" w14:textId="2E48FD64"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Open on all sides</w:t>
            </w:r>
          </w:p>
        </w:tc>
        <w:tc>
          <w:tcPr>
            <w:tcW w:w="2551" w:type="dxa"/>
            <w:tcBorders>
              <w:top w:val="nil"/>
              <w:left w:val="nil"/>
              <w:bottom w:val="single" w:sz="4" w:space="0" w:color="auto"/>
              <w:right w:val="single" w:sz="4" w:space="0" w:color="auto"/>
            </w:tcBorders>
            <w:shd w:val="clear" w:color="auto" w:fill="auto"/>
            <w:vAlign w:val="center"/>
            <w:hideMark/>
          </w:tcPr>
          <w:p w14:paraId="3C9960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6D60F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6BE7A6" w14:textId="0DE1C630"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47A2D0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Crane Garage</w:t>
            </w:r>
          </w:p>
        </w:tc>
        <w:tc>
          <w:tcPr>
            <w:tcW w:w="1134" w:type="dxa"/>
            <w:tcBorders>
              <w:top w:val="nil"/>
              <w:left w:val="nil"/>
              <w:bottom w:val="single" w:sz="4" w:space="0" w:color="auto"/>
              <w:right w:val="single" w:sz="4" w:space="0" w:color="auto"/>
            </w:tcBorders>
            <w:shd w:val="clear" w:color="auto" w:fill="auto"/>
            <w:vAlign w:val="center"/>
            <w:hideMark/>
          </w:tcPr>
          <w:p w14:paraId="3680A8D1" w14:textId="74335E5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285</w:t>
            </w:r>
          </w:p>
        </w:tc>
        <w:tc>
          <w:tcPr>
            <w:tcW w:w="851" w:type="dxa"/>
            <w:tcBorders>
              <w:top w:val="nil"/>
              <w:left w:val="nil"/>
              <w:bottom w:val="single" w:sz="4" w:space="0" w:color="auto"/>
              <w:right w:val="single" w:sz="4" w:space="0" w:color="auto"/>
            </w:tcBorders>
            <w:shd w:val="clear" w:color="auto" w:fill="auto"/>
            <w:vAlign w:val="center"/>
            <w:hideMark/>
          </w:tcPr>
          <w:p w14:paraId="00D93C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7.5</w:t>
            </w:r>
          </w:p>
        </w:tc>
        <w:tc>
          <w:tcPr>
            <w:tcW w:w="716" w:type="dxa"/>
            <w:tcBorders>
              <w:top w:val="nil"/>
              <w:left w:val="nil"/>
              <w:bottom w:val="single" w:sz="4" w:space="0" w:color="auto"/>
              <w:right w:val="single" w:sz="4" w:space="0" w:color="auto"/>
            </w:tcBorders>
            <w:shd w:val="clear" w:color="auto" w:fill="auto"/>
            <w:vAlign w:val="center"/>
            <w:hideMark/>
          </w:tcPr>
          <w:p w14:paraId="28DFE9A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5032E03C" w14:textId="6D50BB6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D1347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92DA71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D1A6E6F" w14:textId="297CDB7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2A0B8E1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CCR Tool Room</w:t>
            </w:r>
          </w:p>
        </w:tc>
        <w:tc>
          <w:tcPr>
            <w:tcW w:w="1134" w:type="dxa"/>
            <w:tcBorders>
              <w:top w:val="nil"/>
              <w:left w:val="nil"/>
              <w:bottom w:val="single" w:sz="4" w:space="0" w:color="auto"/>
              <w:right w:val="single" w:sz="4" w:space="0" w:color="auto"/>
            </w:tcBorders>
            <w:shd w:val="clear" w:color="auto" w:fill="auto"/>
            <w:vAlign w:val="center"/>
            <w:hideMark/>
          </w:tcPr>
          <w:p w14:paraId="78087B11" w14:textId="08A3E57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20</w:t>
            </w:r>
          </w:p>
        </w:tc>
        <w:tc>
          <w:tcPr>
            <w:tcW w:w="851" w:type="dxa"/>
            <w:tcBorders>
              <w:top w:val="nil"/>
              <w:left w:val="nil"/>
              <w:bottom w:val="single" w:sz="4" w:space="0" w:color="auto"/>
              <w:right w:val="single" w:sz="4" w:space="0" w:color="auto"/>
            </w:tcBorders>
            <w:shd w:val="clear" w:color="auto" w:fill="auto"/>
            <w:vAlign w:val="center"/>
            <w:hideMark/>
          </w:tcPr>
          <w:p w14:paraId="7866220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2.6</w:t>
            </w:r>
          </w:p>
        </w:tc>
        <w:tc>
          <w:tcPr>
            <w:tcW w:w="716" w:type="dxa"/>
            <w:tcBorders>
              <w:top w:val="nil"/>
              <w:left w:val="nil"/>
              <w:bottom w:val="single" w:sz="4" w:space="0" w:color="auto"/>
              <w:right w:val="single" w:sz="4" w:space="0" w:color="auto"/>
            </w:tcBorders>
            <w:shd w:val="clear" w:color="auto" w:fill="auto"/>
            <w:vAlign w:val="center"/>
            <w:hideMark/>
          </w:tcPr>
          <w:p w14:paraId="013535B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F0A91B9" w14:textId="12620DE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3853A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242D87" w:rsidRPr="004D577D" w14:paraId="5970510A" w14:textId="77777777" w:rsidTr="00C70679">
        <w:trPr>
          <w:trHeight w:val="20"/>
        </w:trPr>
        <w:tc>
          <w:tcPr>
            <w:tcW w:w="340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90EDCF" w14:textId="64547F03" w:rsidR="00242D87" w:rsidRPr="00242D87" w:rsidRDefault="00242D87" w:rsidP="00242D87">
            <w:pPr>
              <w:jc w:val="right"/>
              <w:rPr>
                <w:rFonts w:ascii="Arial" w:hAnsi="Arial" w:cs="Arial"/>
                <w:b/>
                <w:sz w:val="20"/>
                <w:szCs w:val="20"/>
                <w:lang w:val="en-IN" w:eastAsia="en-IN"/>
              </w:rPr>
            </w:pPr>
            <w:r w:rsidRPr="00242D87">
              <w:rPr>
                <w:rFonts w:ascii="Arial" w:hAnsi="Arial" w:cs="Arial"/>
                <w:b/>
                <w:sz w:val="20"/>
                <w:szCs w:val="20"/>
                <w:lang w:val="en-IN" w:eastAsia="en-IN"/>
              </w:rPr>
              <w:t>Total</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FFFDE2" w14:textId="51E089B3" w:rsidR="00242D87" w:rsidRPr="00242D87" w:rsidRDefault="00242D87" w:rsidP="00C70679">
            <w:pPr>
              <w:jc w:val="right"/>
              <w:rPr>
                <w:rFonts w:ascii="Arial" w:hAnsi="Arial" w:cs="Arial"/>
                <w:b/>
                <w:sz w:val="20"/>
                <w:szCs w:val="20"/>
                <w:lang w:val="en-IN" w:eastAsia="en-IN"/>
              </w:rPr>
            </w:pPr>
            <w:r w:rsidRPr="00242D87">
              <w:rPr>
                <w:rFonts w:ascii="Arial" w:hAnsi="Arial" w:cs="Arial"/>
                <w:b/>
                <w:sz w:val="20"/>
                <w:szCs w:val="20"/>
                <w:lang w:val="en-IN" w:eastAsia="en-IN"/>
              </w:rPr>
              <w:t>62,900</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CBB9F37" w14:textId="77777777" w:rsidR="00242D87" w:rsidRPr="00242D87" w:rsidRDefault="00242D87" w:rsidP="007E1327">
            <w:pPr>
              <w:jc w:val="center"/>
              <w:rPr>
                <w:rFonts w:ascii="Arial" w:hAnsi="Arial" w:cs="Arial"/>
                <w:b/>
                <w:sz w:val="20"/>
                <w:szCs w:val="20"/>
                <w:lang w:val="en-IN" w:eastAsia="en-IN"/>
              </w:rPr>
            </w:pPr>
          </w:p>
        </w:tc>
        <w:tc>
          <w:tcPr>
            <w:tcW w:w="71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4D7F232" w14:textId="77777777" w:rsidR="00242D87" w:rsidRPr="00242D87" w:rsidRDefault="00242D87" w:rsidP="007E1327">
            <w:pPr>
              <w:jc w:val="center"/>
              <w:rPr>
                <w:rFonts w:ascii="Arial" w:hAnsi="Arial" w:cs="Arial"/>
                <w:b/>
                <w:sz w:val="20"/>
                <w:szCs w:val="20"/>
                <w:lang w:val="en-IN" w:eastAsia="en-IN"/>
              </w:rPr>
            </w:pPr>
          </w:p>
        </w:tc>
        <w:tc>
          <w:tcPr>
            <w:tcW w:w="169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B73539C" w14:textId="77777777" w:rsidR="00242D87" w:rsidRPr="00242D87" w:rsidRDefault="00242D87" w:rsidP="00F43ED6">
            <w:pPr>
              <w:jc w:val="center"/>
              <w:rPr>
                <w:rFonts w:ascii="Arial" w:hAnsi="Arial" w:cs="Arial"/>
                <w:b/>
                <w:sz w:val="20"/>
                <w:szCs w:val="20"/>
                <w:lang w:val="en-IN" w:eastAsia="en-IN"/>
              </w:rPr>
            </w:pP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5B73A6" w14:textId="77777777" w:rsidR="00242D87" w:rsidRPr="00242D87" w:rsidRDefault="00242D87" w:rsidP="007E1327">
            <w:pPr>
              <w:jc w:val="center"/>
              <w:rPr>
                <w:rFonts w:ascii="Arial" w:hAnsi="Arial" w:cs="Arial"/>
                <w:b/>
                <w:sz w:val="20"/>
                <w:szCs w:val="20"/>
                <w:lang w:val="en-IN" w:eastAsia="en-IN"/>
              </w:rPr>
            </w:pP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p w14:paraId="0ADE1284" w14:textId="77777777" w:rsidR="00E664AD" w:rsidRDefault="00E664AD" w:rsidP="008427A2">
      <w:pPr>
        <w:spacing w:after="160" w:line="259" w:lineRule="auto"/>
        <w:rPr>
          <w:rFonts w:ascii="Arial" w:hAnsi="Arial" w:cs="Arial"/>
          <w:i/>
          <w:sz w:val="18"/>
          <w:szCs w:val="18"/>
        </w:rPr>
      </w:pPr>
    </w:p>
    <w:tbl>
      <w:tblPr>
        <w:tblStyle w:val="TableGrid"/>
        <w:tblW w:w="0" w:type="auto"/>
        <w:jc w:val="center"/>
        <w:tblLook w:val="04A0" w:firstRow="1" w:lastRow="0" w:firstColumn="1" w:lastColumn="0" w:noHBand="0" w:noVBand="1"/>
      </w:tblPr>
      <w:tblGrid>
        <w:gridCol w:w="1491"/>
        <w:gridCol w:w="7572"/>
      </w:tblGrid>
      <w:tr w:rsidR="00E664AD" w14:paraId="0E7A942B" w14:textId="77777777" w:rsidTr="00E664AD">
        <w:trPr>
          <w:trHeight w:val="447"/>
          <w:jc w:val="center"/>
        </w:trPr>
        <w:tc>
          <w:tcPr>
            <w:tcW w:w="1491" w:type="dxa"/>
            <w:shd w:val="clear" w:color="auto" w:fill="002060"/>
            <w:vAlign w:val="center"/>
          </w:tcPr>
          <w:p w14:paraId="37D1DEED" w14:textId="7ABBCB71" w:rsidR="00E664AD" w:rsidRPr="00525FC7" w:rsidRDefault="00E664AD" w:rsidP="00E664AD">
            <w:pPr>
              <w:jc w:val="center"/>
              <w:rPr>
                <w:rFonts w:ascii="Arial" w:hAnsi="Arial" w:cs="Arial"/>
                <w:b/>
                <w:i/>
                <w:sz w:val="16"/>
                <w:szCs w:val="16"/>
              </w:rPr>
            </w:pPr>
            <w:r w:rsidRPr="00525FC7">
              <w:rPr>
                <w:rFonts w:ascii="Arial" w:hAnsi="Arial" w:cs="Arial"/>
                <w:b/>
              </w:rPr>
              <w:t xml:space="preserve">PART </w:t>
            </w:r>
            <w:r w:rsidR="00FE13F1">
              <w:rPr>
                <w:rFonts w:ascii="Arial" w:hAnsi="Arial" w:cs="Arial"/>
                <w:b/>
              </w:rPr>
              <w:t>D</w:t>
            </w:r>
          </w:p>
        </w:tc>
        <w:tc>
          <w:tcPr>
            <w:tcW w:w="7572" w:type="dxa"/>
            <w:shd w:val="clear" w:color="auto" w:fill="D9E2F3" w:themeFill="accent1" w:themeFillTint="33"/>
            <w:vAlign w:val="center"/>
          </w:tcPr>
          <w:p w14:paraId="0961F82D" w14:textId="77777777" w:rsidR="00E664AD" w:rsidRPr="008B23BF" w:rsidRDefault="002B19CD" w:rsidP="00E664AD">
            <w:pPr>
              <w:tabs>
                <w:tab w:val="left" w:pos="360"/>
              </w:tabs>
              <w:spacing w:line="276" w:lineRule="auto"/>
              <w:jc w:val="center"/>
              <w:rPr>
                <w:rFonts w:ascii="Arial" w:hAnsi="Arial" w:cs="Arial"/>
                <w:b/>
              </w:rPr>
            </w:pPr>
            <w:sdt>
              <w:sdtPr>
                <w:rPr>
                  <w:rFonts w:ascii="Arial" w:hAnsi="Arial" w:cs="Arial"/>
                  <w:b/>
                </w:rPr>
                <w:id w:val="-407689140"/>
                <w:dropDownList>
                  <w:listItem w:value="Choose an item."/>
                  <w:listItem w:displayText="PROJECT" w:value="PROJECT"/>
                  <w:listItem w:displayText="INDUSTRY" w:value="INDUSTRY"/>
                </w:dropDownList>
              </w:sdtPr>
              <w:sdtEndPr/>
              <w:sdtContent>
                <w:r w:rsidR="00E664AD">
                  <w:rPr>
                    <w:rFonts w:ascii="Arial" w:hAnsi="Arial" w:cs="Arial"/>
                    <w:b/>
                    <w:lang w:val="en-IN"/>
                  </w:rPr>
                  <w:t>INDUSTRY</w:t>
                </w:r>
              </w:sdtContent>
            </w:sdt>
            <w:r w:rsidR="00E664AD">
              <w:rPr>
                <w:rFonts w:ascii="Arial" w:hAnsi="Arial" w:cs="Arial"/>
                <w:b/>
              </w:rPr>
              <w:t xml:space="preserve"> </w:t>
            </w:r>
            <w:r w:rsidR="00E664AD" w:rsidRPr="008B23BF">
              <w:rPr>
                <w:rFonts w:ascii="Arial" w:hAnsi="Arial" w:cs="Arial"/>
                <w:b/>
              </w:rPr>
              <w:t>STATUTORY APPROVAL</w:t>
            </w:r>
            <w:r w:rsidR="00E664AD">
              <w:rPr>
                <w:rFonts w:ascii="Arial" w:hAnsi="Arial" w:cs="Arial"/>
                <w:b/>
              </w:rPr>
              <w:t xml:space="preserve">S </w:t>
            </w:r>
            <w:r w:rsidR="00E664AD" w:rsidRPr="008B23BF">
              <w:rPr>
                <w:rFonts w:ascii="Arial" w:hAnsi="Arial" w:cs="Arial"/>
                <w:b/>
              </w:rPr>
              <w:t>&amp;</w:t>
            </w:r>
            <w:r w:rsidR="00E664AD">
              <w:rPr>
                <w:rFonts w:ascii="Arial" w:hAnsi="Arial" w:cs="Arial"/>
                <w:b/>
              </w:rPr>
              <w:t xml:space="preserve"> NOCS</w:t>
            </w:r>
            <w:r w:rsidR="00E664AD"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215"/>
        <w:gridCol w:w="4716"/>
        <w:gridCol w:w="1838"/>
      </w:tblGrid>
      <w:tr w:rsidR="00E664AD" w14:paraId="3D94832B" w14:textId="77777777" w:rsidTr="00202FB2">
        <w:trPr>
          <w:trHeight w:val="698"/>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0F92E37B"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Pr>
                <w:rFonts w:ascii="Arial" w:hAnsi="Arial" w:cs="Arial"/>
                <w:b/>
                <w:sz w:val="22"/>
                <w:szCs w:val="22"/>
              </w:rPr>
              <w:t>r</w:t>
            </w:r>
            <w:r w:rsidRPr="00EF1A39">
              <w:rPr>
                <w:rFonts w:ascii="Arial" w:hAnsi="Arial" w:cs="Arial"/>
                <w:b/>
                <w:sz w:val="22"/>
                <w:szCs w:val="22"/>
              </w:rPr>
              <w:t>.</w:t>
            </w:r>
            <w:r>
              <w:rPr>
                <w:rFonts w:ascii="Arial" w:hAnsi="Arial" w:cs="Arial"/>
                <w:b/>
                <w:sz w:val="22"/>
                <w:szCs w:val="22"/>
              </w:rPr>
              <w:t xml:space="preserve"> </w:t>
            </w:r>
            <w:r w:rsidRPr="00EF1A39">
              <w:rPr>
                <w:rFonts w:ascii="Arial" w:hAnsi="Arial" w:cs="Arial"/>
                <w:b/>
                <w:sz w:val="22"/>
                <w:szCs w:val="22"/>
              </w:rPr>
              <w:t>No.</w:t>
            </w:r>
          </w:p>
        </w:tc>
        <w:tc>
          <w:tcPr>
            <w:tcW w:w="321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2D9F7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47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4B00B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183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66D1E2"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14:paraId="098E9270" w14:textId="77777777" w:rsidR="00E664AD" w:rsidRPr="00EF1A39" w:rsidRDefault="00E664AD" w:rsidP="00E664AD">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E664AD" w14:paraId="7CF48DA0" w14:textId="77777777" w:rsidTr="00E664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78D01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D45A3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Quarterly tax payment (July-September 2022) paid to Haldia Municipality of Rs. 1,16,32,059/-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96225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29-09-2022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AF163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Approved</w:t>
            </w:r>
          </w:p>
        </w:tc>
      </w:tr>
      <w:tr w:rsidR="00E664AD" w14:paraId="2C1E9806" w14:textId="77777777" w:rsidTr="00E664AD">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CEA3C2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3200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Lease rental charges (copy of email shared) paid to </w:t>
            </w:r>
            <w:r w:rsidRPr="00202FB2">
              <w:rPr>
                <w:sz w:val="20"/>
              </w:rPr>
              <w:t xml:space="preserve"> </w:t>
            </w:r>
            <w:r w:rsidRPr="00202FB2">
              <w:rPr>
                <w:rFonts w:ascii="Arial" w:hAnsi="Arial" w:cs="Arial"/>
                <w:sz w:val="20"/>
                <w:szCs w:val="22"/>
              </w:rPr>
              <w:t>Haldia Development Authority of Rs. 9,97,704/-</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F8CC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Email Dated : 11-04-2022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893E10"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Lease amount paid</w:t>
            </w:r>
          </w:p>
        </w:tc>
      </w:tr>
      <w:tr w:rsidR="00E664AD" w14:paraId="62FBAD1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CBAD81A"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012C16"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License to work a factory from </w:t>
            </w:r>
            <w:r w:rsidRPr="00202FB2">
              <w:rPr>
                <w:sz w:val="20"/>
              </w:rPr>
              <w:t xml:space="preserve"> </w:t>
            </w:r>
            <w:r w:rsidRPr="00202FB2">
              <w:rPr>
                <w:rFonts w:ascii="Arial" w:hAnsi="Arial" w:cs="Arial"/>
                <w:sz w:val="20"/>
                <w:szCs w:val="22"/>
              </w:rPr>
              <w:t>Directorate of Factories, Government of West Bengal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5008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No. 14256</w:t>
            </w:r>
          </w:p>
          <w:p w14:paraId="11F2038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27-12-2021</w:t>
            </w:r>
          </w:p>
          <w:p w14:paraId="0C7E81B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31-12-2016</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30AA1"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E44B354"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C2B8765"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61132"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renewal payment email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E8D65"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Ref. No – Ad/E/ 996/MCPI/XI/ 1770 dated 05-08-2022</w:t>
            </w:r>
          </w:p>
          <w:p w14:paraId="4E833A8D"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Email date- 06-08-2022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6A0B6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Amount Paid</w:t>
            </w:r>
          </w:p>
        </w:tc>
      </w:tr>
      <w:tr w:rsidR="00E664AD" w14:paraId="6698BD4C"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CA084D8"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15187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Consent to operate</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7E6A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Memo No. 624htco-n/011/0045</w:t>
            </w:r>
          </w:p>
          <w:p w14:paraId="58380CF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16-11-2017 expired in 31-10-2022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5AB47"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Pending</w:t>
            </w:r>
          </w:p>
        </w:tc>
      </w:tr>
      <w:tr w:rsidR="00E664AD" w14:paraId="7192475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CA30C37"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185A4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Certificate of Enlistment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BDD0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Certificate no. TL/22-23/000305/118</w:t>
            </w:r>
          </w:p>
          <w:p w14:paraId="2C6C7A0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25-04-2022</w:t>
            </w:r>
          </w:p>
          <w:p w14:paraId="5892B98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31-03-2023</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57A52"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2E91023"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3C70316"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CE24D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PESO Certificate from Government of India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8B27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No. P/HQ/WB/15/854 (P28267)</w:t>
            </w:r>
          </w:p>
          <w:p w14:paraId="62923419"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12-03-2020</w:t>
            </w:r>
          </w:p>
          <w:p w14:paraId="1DE592E1"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07584"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bl>
    <w:p w14:paraId="021CD7A0" w14:textId="77777777" w:rsidR="00E664AD" w:rsidRDefault="00E664AD" w:rsidP="00E664AD">
      <w:pPr>
        <w:tabs>
          <w:tab w:val="left" w:pos="4320"/>
          <w:tab w:val="left" w:pos="5040"/>
          <w:tab w:val="left" w:pos="5310"/>
        </w:tabs>
        <w:spacing w:line="276" w:lineRule="auto"/>
        <w:rPr>
          <w:rFonts w:ascii="Arial" w:hAnsi="Arial" w:cs="Arial"/>
          <w:b/>
        </w:rPr>
      </w:pPr>
    </w:p>
    <w:p w14:paraId="047902A9" w14:textId="2788BE7D" w:rsidR="00E664AD" w:rsidRDefault="00E664AD" w:rsidP="00E664AD">
      <w:pPr>
        <w:spacing w:after="160" w:line="259" w:lineRule="auto"/>
        <w:rPr>
          <w:rFonts w:ascii="Arial" w:hAnsi="Arial" w:cs="Arial"/>
          <w:i/>
          <w:sz w:val="18"/>
          <w:szCs w:val="18"/>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Pr>
          <w:rFonts w:ascii="Arial" w:hAnsi="Arial" w:cs="Arial"/>
          <w:i/>
          <w:sz w:val="22"/>
        </w:rPr>
        <w:t>.</w:t>
      </w:r>
    </w:p>
    <w:p w14:paraId="3167C36B" w14:textId="77777777" w:rsidR="00E664AD" w:rsidRDefault="00E664AD" w:rsidP="008427A2">
      <w:pPr>
        <w:spacing w:after="160" w:line="259" w:lineRule="auto"/>
        <w:rPr>
          <w:rFonts w:ascii="Arial" w:hAnsi="Arial" w:cs="Arial"/>
          <w:i/>
          <w:sz w:val="18"/>
          <w:szCs w:val="18"/>
        </w:rPr>
      </w:pPr>
    </w:p>
    <w:p w14:paraId="74C0B849" w14:textId="77777777" w:rsidR="00E664AD" w:rsidRDefault="00E664AD" w:rsidP="008427A2">
      <w:pPr>
        <w:spacing w:after="160" w:line="259" w:lineRule="auto"/>
        <w:rPr>
          <w:rFonts w:ascii="Arial" w:hAnsi="Arial" w:cs="Arial"/>
          <w:i/>
          <w:sz w:val="18"/>
          <w:szCs w:val="18"/>
        </w:rPr>
      </w:pPr>
    </w:p>
    <w:p w14:paraId="44007F14" w14:textId="77777777" w:rsidR="00E664AD" w:rsidRDefault="00E664AD" w:rsidP="008427A2">
      <w:pPr>
        <w:spacing w:after="160" w:line="259" w:lineRule="auto"/>
        <w:rPr>
          <w:rFonts w:ascii="Arial" w:hAnsi="Arial" w:cs="Arial"/>
          <w:i/>
          <w:sz w:val="18"/>
          <w:szCs w:val="18"/>
        </w:rPr>
      </w:pPr>
    </w:p>
    <w:p w14:paraId="6217FF8D" w14:textId="77777777" w:rsidR="00E664AD" w:rsidRDefault="00E664AD" w:rsidP="008427A2">
      <w:pPr>
        <w:spacing w:after="160" w:line="259" w:lineRule="auto"/>
        <w:rPr>
          <w:rFonts w:ascii="Arial" w:hAnsi="Arial" w:cs="Arial"/>
          <w:i/>
          <w:sz w:val="18"/>
          <w:szCs w:val="18"/>
        </w:rPr>
      </w:pPr>
    </w:p>
    <w:p w14:paraId="4DB3A388" w14:textId="77777777" w:rsidR="00E664AD" w:rsidRDefault="00E664AD" w:rsidP="008427A2">
      <w:pPr>
        <w:spacing w:after="160" w:line="259" w:lineRule="auto"/>
        <w:rPr>
          <w:rFonts w:ascii="Arial" w:hAnsi="Arial" w:cs="Arial"/>
          <w:i/>
          <w:sz w:val="18"/>
          <w:szCs w:val="18"/>
        </w:rPr>
      </w:pPr>
    </w:p>
    <w:p w14:paraId="7F95740A" w14:textId="77777777" w:rsidR="00E664AD" w:rsidRDefault="00E664AD" w:rsidP="008427A2">
      <w:pPr>
        <w:spacing w:after="160" w:line="259" w:lineRule="auto"/>
        <w:rPr>
          <w:rFonts w:ascii="Arial" w:hAnsi="Arial" w:cs="Arial"/>
          <w:i/>
          <w:sz w:val="18"/>
          <w:szCs w:val="18"/>
        </w:rPr>
      </w:pPr>
    </w:p>
    <w:p w14:paraId="2391A975" w14:textId="77777777" w:rsidR="00E664AD" w:rsidRDefault="00E664AD" w:rsidP="008427A2">
      <w:pPr>
        <w:spacing w:after="160" w:line="259" w:lineRule="auto"/>
        <w:rPr>
          <w:rFonts w:ascii="Arial" w:hAnsi="Arial" w:cs="Arial"/>
          <w:i/>
          <w:sz w:val="18"/>
          <w:szCs w:val="18"/>
        </w:rPr>
      </w:pPr>
    </w:p>
    <w:p w14:paraId="261EB0DE" w14:textId="77777777" w:rsidR="00E664AD" w:rsidRDefault="00E664AD" w:rsidP="008427A2">
      <w:pPr>
        <w:spacing w:after="160" w:line="259" w:lineRule="auto"/>
        <w:rPr>
          <w:rFonts w:ascii="Arial" w:hAnsi="Arial" w:cs="Arial"/>
          <w:i/>
          <w:sz w:val="18"/>
          <w:szCs w:val="18"/>
        </w:rPr>
      </w:pPr>
    </w:p>
    <w:p w14:paraId="206AAF40" w14:textId="117895FB" w:rsidR="00FE13F1" w:rsidRDefault="00FE13F1">
      <w:pPr>
        <w:spacing w:after="160" w:line="259" w:lineRule="auto"/>
        <w:rPr>
          <w:rFonts w:ascii="Arial" w:hAnsi="Arial" w:cs="Arial"/>
          <w:i/>
          <w:sz w:val="18"/>
          <w:szCs w:val="18"/>
        </w:rPr>
      </w:pPr>
      <w:r>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EBA5117" w:rsidR="00A95672" w:rsidRPr="00A95672" w:rsidRDefault="00335A52" w:rsidP="00315368">
            <w:pPr>
              <w:jc w:val="center"/>
              <w:rPr>
                <w:rFonts w:ascii="Arial" w:hAnsi="Arial" w:cs="Arial"/>
                <w:b/>
                <w:i/>
                <w:sz w:val="22"/>
                <w:szCs w:val="22"/>
              </w:rPr>
            </w:pPr>
            <w:r>
              <w:rPr>
                <w:rFonts w:ascii="Arial" w:hAnsi="Arial" w:cs="Arial"/>
                <w:b/>
                <w:color w:val="FFFFFF" w:themeColor="background1"/>
                <w:sz w:val="22"/>
                <w:szCs w:val="22"/>
              </w:rPr>
              <w:t>PART 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CF644B"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2-10-06T00:00:00Z">
                <w:dateFormat w:val="d MMMM yyyy"/>
                <w:lid w:val="en-US"/>
                <w:storeMappedDataAs w:val="dateTime"/>
                <w:calendar w:val="gregorian"/>
              </w:date>
            </w:sdtPr>
            <w:sdtEndPr/>
            <w:sdtContent>
              <w:p w14:paraId="6B73F106" w14:textId="61EDC443" w:rsidR="00AD678F" w:rsidRPr="00CF644B" w:rsidRDefault="00AD678F" w:rsidP="00AD678F">
                <w:pPr>
                  <w:jc w:val="center"/>
                  <w:rPr>
                    <w:rFonts w:ascii="Arial" w:hAnsi="Arial" w:cs="Arial"/>
                    <w:sz w:val="20"/>
                    <w:szCs w:val="20"/>
                  </w:rPr>
                </w:pPr>
                <w:r>
                  <w:rPr>
                    <w:rFonts w:ascii="Arial" w:hAnsi="Arial" w:cs="Arial"/>
                    <w:sz w:val="20"/>
                    <w:szCs w:val="20"/>
                  </w:rPr>
                  <w:t>6 October 2022</w:t>
                </w:r>
              </w:p>
            </w:sdtContent>
          </w:sdt>
        </w:tc>
        <w:tc>
          <w:tcPr>
            <w:tcW w:w="1701" w:type="dxa"/>
          </w:tcPr>
          <w:p w14:paraId="2A74B822" w14:textId="54E3C50D" w:rsidR="00AD678F" w:rsidRPr="00CF644B" w:rsidRDefault="00AD678F" w:rsidP="00AD678F">
            <w:pPr>
              <w:jc w:val="center"/>
              <w:rPr>
                <w:rFonts w:ascii="Arial" w:hAnsi="Arial" w:cs="Arial"/>
                <w:sz w:val="20"/>
                <w:szCs w:val="20"/>
              </w:rPr>
            </w:pPr>
            <w:r w:rsidRPr="00DA775D">
              <w:rPr>
                <w:rFonts w:ascii="Arial" w:hAnsi="Arial" w:cs="Arial"/>
                <w:sz w:val="20"/>
                <w:szCs w:val="20"/>
              </w:rPr>
              <w:t>2</w:t>
            </w:r>
            <w:r>
              <w:rPr>
                <w:rFonts w:ascii="Arial" w:hAnsi="Arial" w:cs="Arial"/>
                <w:sz w:val="20"/>
                <w:szCs w:val="20"/>
              </w:rPr>
              <w:t>9</w:t>
            </w:r>
            <w:r w:rsidRPr="00A36E2D">
              <w:rPr>
                <w:rFonts w:ascii="Arial" w:hAnsi="Arial" w:cs="Arial"/>
                <w:sz w:val="20"/>
                <w:szCs w:val="20"/>
                <w:vertAlign w:val="superscript"/>
              </w:rPr>
              <w:t>th</w:t>
            </w:r>
            <w:r>
              <w:rPr>
                <w:rFonts w:ascii="Arial" w:hAnsi="Arial" w:cs="Arial"/>
                <w:sz w:val="20"/>
                <w:szCs w:val="20"/>
              </w:rPr>
              <w:t xml:space="preserve"> November</w:t>
            </w:r>
            <w:r w:rsidRPr="00DA775D">
              <w:rPr>
                <w:rFonts w:ascii="Arial" w:hAnsi="Arial" w:cs="Arial"/>
                <w:sz w:val="20"/>
                <w:szCs w:val="20"/>
              </w:rPr>
              <w:t xml:space="preserve"> 2022</w:t>
            </w:r>
            <w:r>
              <w:rPr>
                <w:rFonts w:ascii="Arial" w:hAnsi="Arial" w:cs="Arial"/>
                <w:sz w:val="20"/>
                <w:szCs w:val="20"/>
              </w:rPr>
              <w:t xml:space="preserve"> to 01</w:t>
            </w:r>
            <w:r w:rsidRPr="00A36E2D">
              <w:rPr>
                <w:rFonts w:ascii="Arial" w:hAnsi="Arial" w:cs="Arial"/>
                <w:sz w:val="20"/>
                <w:szCs w:val="20"/>
                <w:vertAlign w:val="superscript"/>
              </w:rPr>
              <w:t>st</w:t>
            </w:r>
            <w:r>
              <w:rPr>
                <w:rFonts w:ascii="Arial" w:hAnsi="Arial" w:cs="Arial"/>
                <w:sz w:val="20"/>
                <w:szCs w:val="20"/>
              </w:rPr>
              <w:t xml:space="preserve"> December 2022</w:t>
            </w:r>
          </w:p>
        </w:tc>
        <w:tc>
          <w:tcPr>
            <w:tcW w:w="1701" w:type="dxa"/>
          </w:tcPr>
          <w:sdt>
            <w:sdtPr>
              <w:rPr>
                <w:rFonts w:ascii="Arial" w:hAnsi="Arial" w:cs="Arial"/>
                <w:sz w:val="20"/>
                <w:szCs w:val="20"/>
              </w:rPr>
              <w:id w:val="-1446920159"/>
              <w:date w:fullDate="2022-12-19T00:00:00Z">
                <w:dateFormat w:val="d MMMM yyyy"/>
                <w:lid w:val="en-US"/>
                <w:storeMappedDataAs w:val="dateTime"/>
                <w:calendar w:val="gregorian"/>
              </w:date>
            </w:sdtPr>
            <w:sdtEndPr/>
            <w:sdtContent>
              <w:p w14:paraId="5AC8AACB" w14:textId="5346F83C"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c>
          <w:tcPr>
            <w:tcW w:w="1843" w:type="dxa"/>
          </w:tcPr>
          <w:sdt>
            <w:sdtPr>
              <w:rPr>
                <w:rFonts w:ascii="Arial" w:hAnsi="Arial" w:cs="Arial"/>
                <w:sz w:val="20"/>
                <w:szCs w:val="20"/>
              </w:rPr>
              <w:id w:val="-574813290"/>
              <w:date w:fullDate="2022-12-19T00:00:00Z">
                <w:dateFormat w:val="d MMMM yyyy"/>
                <w:lid w:val="en-US"/>
                <w:storeMappedDataAs w:val="dateTime"/>
                <w:calendar w:val="gregorian"/>
              </w:date>
            </w:sdtPr>
            <w:sdtEndPr/>
            <w:sdtContent>
              <w:p w14:paraId="5F4D21A9" w14:textId="371B9998"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r>
      <w:tr w:rsidR="00AD678F" w:rsidRPr="00770946" w14:paraId="6F0AE5AE" w14:textId="77777777" w:rsidTr="002D12A6">
        <w:trPr>
          <w:trHeight w:val="51"/>
          <w:jc w:val="center"/>
        </w:trPr>
        <w:tc>
          <w:tcPr>
            <w:tcW w:w="661" w:type="dxa"/>
            <w:shd w:val="clear" w:color="auto" w:fill="D9E2F3" w:themeFill="accent1" w:themeFillTint="33"/>
          </w:tcPr>
          <w:p w14:paraId="42DFE3C4"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D678F" w:rsidRPr="00CF644B" w:rsidRDefault="00AD678F" w:rsidP="00AD678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3B2A849" w:rsidR="00AD678F" w:rsidRPr="00CF644B" w:rsidRDefault="00AD678F" w:rsidP="00AD678F">
            <w:pPr>
              <w:rPr>
                <w:rFonts w:ascii="Arial" w:hAnsi="Arial" w:cs="Arial"/>
                <w:bCs/>
                <w:sz w:val="20"/>
                <w:szCs w:val="20"/>
              </w:rPr>
            </w:pPr>
            <w:r w:rsidRPr="00AD678F">
              <w:rPr>
                <w:rFonts w:ascii="Arial" w:hAnsi="Arial" w:cs="Arial"/>
                <w:bCs/>
                <w:sz w:val="20"/>
                <w:szCs w:val="20"/>
              </w:rPr>
              <w:t>State Bank Of India, Cag Branch, Kolkata, West Bengal</w:t>
            </w:r>
          </w:p>
        </w:tc>
      </w:tr>
      <w:tr w:rsidR="00AD678F" w:rsidRPr="00770946" w14:paraId="1859CEBC" w14:textId="77777777" w:rsidTr="002D12A6">
        <w:trPr>
          <w:trHeight w:val="51"/>
          <w:jc w:val="center"/>
        </w:trPr>
        <w:tc>
          <w:tcPr>
            <w:tcW w:w="661" w:type="dxa"/>
            <w:shd w:val="clear" w:color="auto" w:fill="D9E2F3" w:themeFill="accent1" w:themeFillTint="33"/>
          </w:tcPr>
          <w:p w14:paraId="101A2DF0"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88B79F4" w:rsidR="00AD678F" w:rsidRPr="00CF644B" w:rsidRDefault="00AD678F" w:rsidP="00AD678F">
            <w:pPr>
              <w:rPr>
                <w:rFonts w:ascii="Arial" w:hAnsi="Arial" w:cs="Arial"/>
                <w:sz w:val="20"/>
                <w:szCs w:val="20"/>
              </w:rPr>
            </w:pPr>
            <w:r w:rsidRPr="00AD678F">
              <w:rPr>
                <w:rFonts w:ascii="Arial" w:hAnsi="Arial" w:cs="Arial"/>
                <w:bCs/>
                <w:sz w:val="20"/>
                <w:szCs w:val="20"/>
              </w:rPr>
              <w:t>State Bank Of India, Cag Branch, Kolkata, West Bengal</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2B19CD"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AD678F"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D678F" w:rsidRPr="00CF644B" w:rsidRDefault="00AD678F" w:rsidP="00AD678F">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AD678F" w:rsidRPr="00CF644B" w:rsidRDefault="00AD678F" w:rsidP="00AD678F">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the owner</w:t>
            </w:r>
          </w:p>
        </w:tc>
      </w:tr>
      <w:tr w:rsidR="00AD678F" w:rsidRPr="00770946" w14:paraId="2B3CFF79" w14:textId="77777777" w:rsidTr="002D12A6">
        <w:trPr>
          <w:trHeight w:val="89"/>
          <w:jc w:val="center"/>
        </w:trPr>
        <w:tc>
          <w:tcPr>
            <w:tcW w:w="661" w:type="dxa"/>
            <w:vMerge/>
            <w:shd w:val="clear" w:color="auto" w:fill="D9E2F3" w:themeFill="accent1" w:themeFillTint="33"/>
          </w:tcPr>
          <w:p w14:paraId="795DB00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AD678F" w:rsidRPr="00CF644B" w:rsidRDefault="00AD678F" w:rsidP="00AD678F">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AD678F" w:rsidRPr="00CF644B" w:rsidRDefault="00AD678F" w:rsidP="00AD678F">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53D00E7C" w14:textId="77777777" w:rsidTr="002D12A6">
        <w:trPr>
          <w:trHeight w:val="89"/>
          <w:jc w:val="center"/>
        </w:trPr>
        <w:tc>
          <w:tcPr>
            <w:tcW w:w="661" w:type="dxa"/>
            <w:vMerge/>
            <w:shd w:val="clear" w:color="auto" w:fill="D9E2F3" w:themeFill="accent1" w:themeFillTint="33"/>
          </w:tcPr>
          <w:p w14:paraId="4723CE65"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F019148" w:rsidR="00AD678F" w:rsidRPr="00CF644B" w:rsidRDefault="00AD678F"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AD678F" w:rsidRPr="00770946" w14:paraId="190CE18D" w14:textId="77777777" w:rsidTr="002D12A6">
        <w:trPr>
          <w:trHeight w:val="89"/>
          <w:jc w:val="center"/>
        </w:trPr>
        <w:tc>
          <w:tcPr>
            <w:tcW w:w="661" w:type="dxa"/>
            <w:vMerge/>
            <w:shd w:val="clear" w:color="auto" w:fill="D9E2F3" w:themeFill="accent1" w:themeFillTint="33"/>
          </w:tcPr>
          <w:p w14:paraId="6FC899B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AD678F" w:rsidRPr="00CF644B" w:rsidRDefault="00AD678F" w:rsidP="00AD678F">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AD678F" w:rsidRPr="00770946" w14:paraId="77BAE61B" w14:textId="77777777" w:rsidTr="002D12A6">
        <w:trPr>
          <w:trHeight w:val="89"/>
          <w:jc w:val="center"/>
        </w:trPr>
        <w:tc>
          <w:tcPr>
            <w:tcW w:w="661" w:type="dxa"/>
            <w:vMerge/>
            <w:shd w:val="clear" w:color="auto" w:fill="D9E2F3" w:themeFill="accent1" w:themeFillTint="33"/>
          </w:tcPr>
          <w:p w14:paraId="1E35A0F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AD678F" w:rsidRPr="00770946" w14:paraId="3A795278" w14:textId="77777777" w:rsidTr="002D12A6">
        <w:trPr>
          <w:trHeight w:val="89"/>
          <w:jc w:val="center"/>
        </w:trPr>
        <w:tc>
          <w:tcPr>
            <w:tcW w:w="661" w:type="dxa"/>
            <w:vMerge/>
            <w:shd w:val="clear" w:color="auto" w:fill="D9E2F3" w:themeFill="accent1" w:themeFillTint="33"/>
          </w:tcPr>
          <w:p w14:paraId="581A9CA2"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Survey was not done</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2B8FE40" w:rsidR="00AD678F" w:rsidRPr="00D5349C" w:rsidRDefault="002B19CD" w:rsidP="00AD678F">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AD678F">
                  <w:rPr>
                    <w:rFonts w:ascii="Arial" w:hAnsi="Arial" w:cs="Arial"/>
                    <w:color w:val="000000" w:themeColor="text1"/>
                    <w:sz w:val="20"/>
                    <w:szCs w:val="20"/>
                    <w:lang w:val="en-IN" w:eastAsia="en-IN"/>
                  </w:rPr>
                  <w:t>No.</w:t>
                </w:r>
              </w:sdtContent>
            </w:sdt>
            <w:r w:rsidR="00AD678F">
              <w:rPr>
                <w:rFonts w:ascii="Arial" w:hAnsi="Arial" w:cs="Arial"/>
                <w:color w:val="000000" w:themeColor="text1"/>
                <w:sz w:val="20"/>
                <w:szCs w:val="20"/>
                <w:lang w:val="en-IN" w:eastAsia="en-IN"/>
              </w:rPr>
              <w:t xml:space="preserve"> only company name and address is mentioned</w:t>
            </w:r>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2B19CD"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2B19C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B19C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2B19C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B19C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B19C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37EE2A8" w:rsidR="00A44DBE" w:rsidRPr="00CF644B" w:rsidRDefault="002B19C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D678F">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B19C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2B19C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4CB7E6D2" w:rsidR="00A44DBE" w:rsidRPr="00CF644B" w:rsidRDefault="002B19CD"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D678F">
                  <w:rPr>
                    <w:rFonts w:ascii="Arial" w:hAnsi="Arial" w:cs="Arial"/>
                    <w:sz w:val="20"/>
                    <w:szCs w:val="20"/>
                  </w:rPr>
                  <w:t>Good Layout</w:t>
                </w:r>
              </w:sdtContent>
            </w:sdt>
          </w:p>
        </w:tc>
      </w:tr>
      <w:tr w:rsidR="00A44DBE" w:rsidRPr="00A95672" w14:paraId="17812C4A" w14:textId="77777777" w:rsidTr="00944501">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944501">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BED681E" w:rsidR="00A44DBE" w:rsidRPr="00CF644B" w:rsidRDefault="002B19C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678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7"/>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CE5D673" w:rsidR="00A44DBE" w:rsidRPr="00CF644B" w:rsidRDefault="00AD678F" w:rsidP="00AD678F">
                <w:pPr>
                  <w:jc w:val="center"/>
                  <w:rPr>
                    <w:rFonts w:ascii="Arial" w:hAnsi="Arial" w:cs="Arial"/>
                    <w:sz w:val="20"/>
                    <w:szCs w:val="20"/>
                  </w:rPr>
                </w:pPr>
                <w:r>
                  <w:rPr>
                    <w:rFonts w:ascii="Arial" w:hAnsi="Arial" w:cs="Arial"/>
                    <w:sz w:val="20"/>
                    <w:szCs w:val="20"/>
                  </w:rPr>
                  <w:t>Misc.</w:t>
                </w:r>
              </w:p>
            </w:tc>
          </w:sdtContent>
        </w:sdt>
      </w:tr>
      <w:tr w:rsidR="00A44DBE" w:rsidRPr="00A95672" w14:paraId="1D631159" w14:textId="77777777" w:rsidTr="00944501">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9931F6F" w:rsidR="00A44DBE" w:rsidRPr="00CF644B" w:rsidRDefault="002B19C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678F">
                  <w:rPr>
                    <w:rFonts w:ascii="Arial" w:hAnsi="Arial" w:cs="Arial"/>
                    <w:color w:val="000000" w:themeColor="text1"/>
                    <w:sz w:val="20"/>
                    <w:szCs w:val="20"/>
                  </w:rPr>
                  <w:t>Rural</w:t>
                </w:r>
              </w:sdtContent>
            </w:sdt>
          </w:p>
        </w:tc>
        <w:tc>
          <w:tcPr>
            <w:tcW w:w="1865" w:type="dxa"/>
            <w:gridSpan w:val="7"/>
          </w:tcPr>
          <w:p w14:paraId="1FF604FF" w14:textId="2C9DCE55" w:rsidR="00A44DBE" w:rsidRPr="00CF644B" w:rsidRDefault="002B19C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944501">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1865" w:type="dxa"/>
                <w:gridSpan w:val="7"/>
              </w:tcPr>
              <w:p w14:paraId="4D02826F" w14:textId="36BDDA86" w:rsidR="00A44DBE" w:rsidRPr="00CF644B" w:rsidRDefault="00AD678F" w:rsidP="00A44DBE">
                <w:pPr>
                  <w:jc w:val="center"/>
                  <w:rPr>
                    <w:rFonts w:ascii="Arial" w:hAnsi="Arial" w:cs="Arial"/>
                    <w:sz w:val="20"/>
                    <w:szCs w:val="20"/>
                  </w:rPr>
                </w:pPr>
                <w:r>
                  <w:rPr>
                    <w:rFonts w:ascii="Arial" w:hAnsi="Arial" w:cs="Arial"/>
                    <w:sz w:val="20"/>
                    <w:szCs w:val="20"/>
                  </w:rPr>
                  <w:t>Within averagely maintained Industrial area</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222FA5F" w:rsidR="00A44DBE" w:rsidRPr="00CF644B" w:rsidRDefault="00AD678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4450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4450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7"/>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5"/>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860977" w:rsidR="00BC1BA4" w:rsidRPr="000805FF" w:rsidRDefault="00684AFE" w:rsidP="00A44DBE">
            <w:pPr>
              <w:jc w:val="both"/>
              <w:rPr>
                <w:rFonts w:ascii="Arial" w:hAnsi="Arial" w:cs="Arial"/>
                <w:sz w:val="20"/>
                <w:szCs w:val="20"/>
              </w:rPr>
            </w:pPr>
            <w:r>
              <w:rPr>
                <w:rFonts w:ascii="Arial" w:hAnsi="Arial" w:cs="Arial"/>
                <w:sz w:val="20"/>
                <w:szCs w:val="20"/>
              </w:rPr>
              <w:t>Subject property in with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8FDE081" w:rsidR="00BC1BA4" w:rsidRPr="000805FF" w:rsidRDefault="00684AF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2B19C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18CF645B" w:rsidR="00A44DBE" w:rsidRPr="00CF644B" w:rsidRDefault="00684AFE"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78307807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7090" w:type="dxa"/>
                <w:gridSpan w:val="13"/>
              </w:tcPr>
              <w:p w14:paraId="0F1CA412" w14:textId="11F75649" w:rsidR="00A44DBE" w:rsidRPr="00CF644B" w:rsidRDefault="00684AFE" w:rsidP="00A44DBE">
                <w:pPr>
                  <w:tabs>
                    <w:tab w:val="center" w:pos="2928"/>
                  </w:tabs>
                  <w:rPr>
                    <w:rFonts w:ascii="Arial" w:hAnsi="Arial" w:cs="Arial"/>
                    <w:sz w:val="20"/>
                    <w:szCs w:val="20"/>
                  </w:rPr>
                </w:pPr>
                <w:r w:rsidRPr="00DA775D">
                  <w:rPr>
                    <w:rFonts w:ascii="Arial" w:hAnsi="Arial" w:cs="Arial"/>
                    <w:sz w:val="20"/>
                    <w:szCs w:val="20"/>
                  </w:rPr>
                  <w:t>No. It is an independent single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B19C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B19C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B19C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B19C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944501">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944501">
        <w:trPr>
          <w:trHeight w:val="625"/>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684AFE" w:rsidRPr="00CF644B" w:rsidRDefault="00684AFE" w:rsidP="009D22D6">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tcPr>
              <w:p w14:paraId="1DD40385" w14:textId="6C342147" w:rsidR="00684AFE" w:rsidRPr="00CF644B" w:rsidRDefault="00684AFE" w:rsidP="00A44DBE">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tcPr>
          <w:p w14:paraId="6997BD5C" w14:textId="45E00CC4" w:rsidR="00684AFE" w:rsidRPr="00CF644B" w:rsidRDefault="002B19CD" w:rsidP="00684AFE">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sidRPr="00CF644B">
                  <w:rPr>
                    <w:rFonts w:ascii="Arial" w:hAnsi="Arial" w:cs="Arial"/>
                    <w:b/>
                    <w:sz w:val="20"/>
                    <w:szCs w:val="20"/>
                  </w:rPr>
                  <w:t>Market Comparable Sales Method</w:t>
                </w:r>
              </w:sdtContent>
            </w:sdt>
          </w:p>
        </w:tc>
      </w:tr>
      <w:tr w:rsidR="00684AFE" w:rsidRPr="00A95672" w14:paraId="398E5E86" w14:textId="77777777" w:rsidTr="00944501">
        <w:trPr>
          <w:trHeight w:val="1056"/>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77BB7AC5" w14:textId="7A5279A0" w:rsidR="00684AFE" w:rsidRPr="009D22D6" w:rsidRDefault="00684AFE" w:rsidP="009D22D6">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6E61D0A6" w14:textId="2AEAED8E" w:rsidR="00684AFE" w:rsidRPr="009D22D6" w:rsidRDefault="002B19CD" w:rsidP="009D22D6">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Reproduction Cost Method</w:t>
                </w:r>
              </w:sdtContent>
            </w:sdt>
          </w:p>
        </w:tc>
      </w:tr>
      <w:tr w:rsidR="00684AFE" w:rsidRPr="00A95672" w14:paraId="1E218434" w14:textId="77777777" w:rsidTr="00944501">
        <w:trPr>
          <w:trHeight w:val="1056"/>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54CB9F1A" w14:textId="68F0E4BC" w:rsidR="00684AFE" w:rsidRDefault="00684AFE" w:rsidP="00684AFE">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22A3795F" w14:textId="491B1C38" w:rsidR="00684AFE" w:rsidRDefault="00684AFE" w:rsidP="00684AFE">
                <w:pPr>
                  <w:jc w:val="center"/>
                  <w:rPr>
                    <w:rFonts w:ascii="Arial" w:hAnsi="Arial" w:cs="Arial"/>
                    <w:b/>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7473EB94" w14:textId="67D494A8" w:rsidR="00684AFE" w:rsidRDefault="002B19CD" w:rsidP="00684AFE">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24B68063" w:rsidR="009D22D6" w:rsidRPr="00CF644B" w:rsidRDefault="00803EBD" w:rsidP="00202878">
            <w:pPr>
              <w:rPr>
                <w:rFonts w:ascii="Arial" w:hAnsi="Arial" w:cs="Arial"/>
                <w:b/>
                <w:sz w:val="20"/>
                <w:szCs w:val="20"/>
              </w:rPr>
            </w:pPr>
            <w:r>
              <w:rPr>
                <w:rFonts w:ascii="Arial" w:hAnsi="Arial" w:cs="Arial"/>
                <w:sz w:val="20"/>
                <w:szCs w:val="20"/>
              </w:rPr>
              <w:t>M</w:t>
            </w:r>
            <w:r w:rsidR="00202878">
              <w:rPr>
                <w:rFonts w:ascii="Arial" w:hAnsi="Arial" w:cs="Arial"/>
                <w:sz w:val="20"/>
                <w:szCs w:val="20"/>
              </w:rPr>
              <w:t>r</w:t>
            </w:r>
            <w:r w:rsidR="009D22D6" w:rsidRPr="00CF644B">
              <w:rPr>
                <w:rFonts w:ascii="Arial" w:hAnsi="Arial" w:cs="Arial"/>
                <w:sz w:val="20"/>
                <w:szCs w:val="20"/>
              </w:rPr>
              <w:t xml:space="preserve">. </w:t>
            </w:r>
            <w:proofErr w:type="spellStart"/>
            <w:r w:rsidR="00202878">
              <w:rPr>
                <w:rFonts w:ascii="Arial" w:hAnsi="Arial" w:cs="Arial"/>
                <w:sz w:val="20"/>
                <w:szCs w:val="20"/>
              </w:rPr>
              <w:t>Ramkrishna</w:t>
            </w:r>
            <w:proofErr w:type="spellEnd"/>
            <w:r w:rsidR="00202878">
              <w:rPr>
                <w:rFonts w:ascii="Arial" w:hAnsi="Arial" w:cs="Arial"/>
                <w:sz w:val="20"/>
                <w:szCs w:val="20"/>
              </w:rPr>
              <w:t xml:space="preserve"> </w:t>
            </w:r>
            <w:proofErr w:type="spellStart"/>
            <w:r w:rsidR="00202878">
              <w:rPr>
                <w:rFonts w:ascii="Arial" w:hAnsi="Arial" w:cs="Arial"/>
                <w:sz w:val="20"/>
                <w:szCs w:val="20"/>
              </w:rPr>
              <w:t>Adhikari</w:t>
            </w:r>
            <w:proofErr w:type="spellEnd"/>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1D4D2B82" w:rsidR="009D22D6" w:rsidRPr="00CF644B" w:rsidRDefault="00202878" w:rsidP="00202878">
            <w:pPr>
              <w:rPr>
                <w:rFonts w:ascii="Arial" w:hAnsi="Arial" w:cs="Arial"/>
                <w:b/>
                <w:sz w:val="20"/>
                <w:szCs w:val="20"/>
              </w:rPr>
            </w:pPr>
            <w:r>
              <w:rPr>
                <w:rFonts w:ascii="Arial" w:hAnsi="Arial" w:cs="Arial"/>
                <w:sz w:val="20"/>
                <w:szCs w:val="20"/>
              </w:rPr>
              <w:t>+91 93323 10038</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72FF7A70" w:rsidR="009D22D6" w:rsidRPr="00CF644B" w:rsidRDefault="00202878" w:rsidP="009D22D6">
            <w:pPr>
              <w:rPr>
                <w:rFonts w:ascii="Arial" w:hAnsi="Arial" w:cs="Arial"/>
                <w:b/>
                <w:sz w:val="20"/>
                <w:szCs w:val="20"/>
              </w:rPr>
            </w:pPr>
            <w:r>
              <w:rPr>
                <w:rFonts w:ascii="Arial" w:hAnsi="Arial" w:cs="Arial"/>
                <w:bCs/>
                <w:sz w:val="20"/>
                <w:szCs w:val="20"/>
              </w:rPr>
              <w:t>~10.00 acre</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337F7C86" w:rsidR="009D22D6" w:rsidRPr="00CF644B" w:rsidRDefault="009D22D6" w:rsidP="009D22D6">
            <w:pPr>
              <w:rPr>
                <w:rFonts w:ascii="Arial" w:hAnsi="Arial" w:cs="Arial"/>
                <w:b/>
                <w:sz w:val="20"/>
                <w:szCs w:val="20"/>
              </w:rPr>
            </w:pPr>
            <w:proofErr w:type="spellStart"/>
            <w:r w:rsidRPr="00CF644B">
              <w:rPr>
                <w:rFonts w:ascii="Arial" w:hAnsi="Arial" w:cs="Arial"/>
                <w:bCs/>
                <w:sz w:val="20"/>
                <w:szCs w:val="20"/>
              </w:rPr>
              <w:t>Hisar</w:t>
            </w:r>
            <w:proofErr w:type="spellEnd"/>
            <w:r w:rsidRPr="00CF644B">
              <w:rPr>
                <w:rFonts w:ascii="Arial" w:hAnsi="Arial" w:cs="Arial"/>
                <w:bCs/>
                <w:sz w:val="20"/>
                <w:szCs w:val="20"/>
              </w:rPr>
              <w:t xml:space="preserve"> Road</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1E4F7064" w:rsidR="009D22D6" w:rsidRPr="00CF644B" w:rsidRDefault="009D22D6" w:rsidP="00202878">
            <w:pPr>
              <w:rPr>
                <w:rFonts w:ascii="Arial" w:hAnsi="Arial" w:cs="Arial"/>
                <w:b/>
                <w:sz w:val="20"/>
                <w:szCs w:val="20"/>
              </w:rPr>
            </w:pPr>
            <w:r w:rsidRPr="00CF644B">
              <w:rPr>
                <w:rFonts w:ascii="Arial" w:hAnsi="Arial" w:cs="Arial"/>
                <w:sz w:val="20"/>
                <w:szCs w:val="20"/>
              </w:rPr>
              <w:t xml:space="preserve">Around Rs. </w:t>
            </w:r>
            <w:r w:rsidR="00202878">
              <w:rPr>
                <w:rFonts w:ascii="Arial" w:hAnsi="Arial" w:cs="Arial"/>
                <w:sz w:val="20"/>
                <w:szCs w:val="20"/>
              </w:rPr>
              <w:t>50,00,000</w:t>
            </w:r>
            <w:r w:rsidRPr="00CF644B">
              <w:rPr>
                <w:rFonts w:ascii="Arial" w:hAnsi="Arial" w:cs="Arial"/>
                <w:sz w:val="20"/>
                <w:szCs w:val="20"/>
              </w:rPr>
              <w:t xml:space="preserve">/- per </w:t>
            </w:r>
            <w:r w:rsidR="00202878">
              <w:rPr>
                <w:rFonts w:ascii="Arial" w:hAnsi="Arial" w:cs="Arial"/>
                <w:sz w:val="20"/>
                <w:szCs w:val="20"/>
              </w:rPr>
              <w:t>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439A4697" w:rsidR="009D22D6" w:rsidRPr="00CF644B" w:rsidRDefault="009D22D6" w:rsidP="00803EB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 he has 1 property available in the nearby locality of land area about 10.00 acre. The land rate for the property shall be Rs. 50,00,000/- per acre with additional land conversion charges shall be Rs. 15,00,000/- per acre. Thus, the final rate per acre for industrial land shall be Rs. 65,00,000/-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06099C89" w:rsidR="009D22D6" w:rsidRPr="00CF644B" w:rsidRDefault="00803EBD" w:rsidP="00803EBD">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 xml:space="preserve">Suman </w:t>
            </w:r>
            <w:proofErr w:type="spellStart"/>
            <w:r>
              <w:rPr>
                <w:rFonts w:ascii="Arial" w:hAnsi="Arial" w:cs="Arial"/>
                <w:sz w:val="20"/>
                <w:szCs w:val="20"/>
              </w:rPr>
              <w:t>Mondal</w:t>
            </w:r>
            <w:proofErr w:type="spellEnd"/>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39BD5A08" w:rsidR="009D22D6" w:rsidRPr="00CF644B" w:rsidRDefault="00803EBD" w:rsidP="00803EBD">
            <w:pPr>
              <w:rPr>
                <w:rFonts w:ascii="Arial" w:hAnsi="Arial" w:cs="Arial"/>
                <w:b/>
                <w:sz w:val="20"/>
                <w:szCs w:val="20"/>
              </w:rPr>
            </w:pPr>
            <w:r>
              <w:rPr>
                <w:rFonts w:ascii="Arial" w:hAnsi="Arial" w:cs="Arial"/>
                <w:sz w:val="20"/>
                <w:szCs w:val="20"/>
              </w:rPr>
              <w:t>+91 99037 23956</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004918F6"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2EFDBEAD" w14:textId="77777777" w:rsidTr="00944501">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1854979D"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D8507C8" w:rsidR="009D22D6" w:rsidRPr="00CF644B" w:rsidRDefault="004C4DA4" w:rsidP="004C4DA4">
            <w:pPr>
              <w:rPr>
                <w:rFonts w:ascii="Arial" w:hAnsi="Arial" w:cs="Arial"/>
                <w:b/>
                <w:sz w:val="20"/>
                <w:szCs w:val="20"/>
              </w:rPr>
            </w:pPr>
            <w:r>
              <w:rPr>
                <w:rFonts w:ascii="Arial" w:hAnsi="Arial" w:cs="Arial"/>
                <w:sz w:val="20"/>
                <w:szCs w:val="20"/>
              </w:rPr>
              <w:t>Rs. 50,00,000</w:t>
            </w:r>
            <w:r w:rsidR="009D22D6" w:rsidRPr="00CF644B">
              <w:rPr>
                <w:rFonts w:ascii="Arial" w:hAnsi="Arial" w:cs="Arial"/>
                <w:sz w:val="20"/>
                <w:szCs w:val="20"/>
              </w:rPr>
              <w:t xml:space="preserve">/- </w:t>
            </w:r>
            <w:r>
              <w:rPr>
                <w:rFonts w:ascii="Arial" w:hAnsi="Arial" w:cs="Arial"/>
                <w:sz w:val="20"/>
                <w:szCs w:val="20"/>
              </w:rPr>
              <w:t>to Rs. 60,</w:t>
            </w:r>
            <w:r w:rsidR="009D22D6" w:rsidRPr="00CF644B">
              <w:rPr>
                <w:rFonts w:ascii="Arial" w:hAnsi="Arial" w:cs="Arial"/>
                <w:sz w:val="20"/>
                <w:szCs w:val="20"/>
              </w:rPr>
              <w:t>00</w:t>
            </w:r>
            <w:r>
              <w:rPr>
                <w:rFonts w:ascii="Arial" w:hAnsi="Arial" w:cs="Arial"/>
                <w:sz w:val="20"/>
                <w:szCs w:val="20"/>
              </w:rPr>
              <w:t>,000</w:t>
            </w:r>
            <w:r w:rsidR="009D22D6" w:rsidRPr="00CF644B">
              <w:rPr>
                <w:rFonts w:ascii="Arial" w:hAnsi="Arial" w:cs="Arial"/>
                <w:sz w:val="20"/>
                <w:szCs w:val="20"/>
              </w:rPr>
              <w:t xml:space="preserve">/- per </w:t>
            </w:r>
            <w:r>
              <w:rPr>
                <w:rFonts w:ascii="Arial" w:hAnsi="Arial" w:cs="Arial"/>
                <w:sz w:val="20"/>
                <w:szCs w:val="20"/>
              </w:rPr>
              <w:t>acre</w:t>
            </w:r>
          </w:p>
        </w:tc>
      </w:tr>
      <w:tr w:rsidR="009D22D6" w:rsidRPr="00A95672" w14:paraId="5FEFFA54" w14:textId="77777777" w:rsidTr="00944501">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4AC02269" w:rsidR="009D22D6" w:rsidRPr="004C4DA4" w:rsidRDefault="004C4DA4" w:rsidP="00DB76C1">
            <w:pPr>
              <w:jc w:val="both"/>
              <w:rPr>
                <w:rFonts w:ascii="Arial" w:hAnsi="Arial" w:cs="Arial"/>
                <w:sz w:val="20"/>
                <w:szCs w:val="20"/>
              </w:rPr>
            </w:pPr>
            <w:r w:rsidRPr="004C4DA4">
              <w:rPr>
                <w:rFonts w:ascii="Arial" w:hAnsi="Arial" w:cs="Arial"/>
                <w:sz w:val="20"/>
                <w:szCs w:val="20"/>
              </w:rPr>
              <w:t xml:space="preserve">The </w:t>
            </w:r>
            <w:r>
              <w:rPr>
                <w:rFonts w:ascii="Arial" w:hAnsi="Arial" w:cs="Arial"/>
                <w:sz w:val="20"/>
                <w:szCs w:val="20"/>
              </w:rPr>
              <w:t>property dealer has one property near NH-41 towards city center. The land area is approx. 10 acre and is about 15 km from the subject plant. The land rate of the property is about Rs. 1,00,00,000/- per acre</w:t>
            </w:r>
            <w:r w:rsidR="00DB76C1">
              <w:rPr>
                <w:rFonts w:ascii="Arial" w:hAnsi="Arial" w:cs="Arial"/>
                <w:sz w:val="20"/>
                <w:szCs w:val="20"/>
              </w:rPr>
              <w:t>. The location of the subject land parcel is very good than compared to the plant. However, if someone able to get land parcel of size 60-80 acre, the land rate shall be approx. Rs. 50.00/- to Rs. 60.00/- Lakhs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9D36F9" w:rsidRDefault="009D22D6" w:rsidP="009D22D6">
            <w:pPr>
              <w:rPr>
                <w:rFonts w:ascii="Arial" w:hAnsi="Arial" w:cs="Arial"/>
                <w:sz w:val="20"/>
                <w:szCs w:val="20"/>
              </w:rPr>
            </w:pPr>
            <w:r w:rsidRPr="009D36F9">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As per our discussion with the property dealers and habitants of the subject location we have gathered the following information:-</w:t>
            </w:r>
          </w:p>
          <w:p w14:paraId="64122CAB" w14:textId="371509FE" w:rsidR="009D22D6" w:rsidRPr="009D36F9"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 xml:space="preserve">There is </w:t>
            </w:r>
            <w:r w:rsidR="00DB76C1" w:rsidRPr="009D36F9">
              <w:rPr>
                <w:rFonts w:ascii="Arial" w:hAnsi="Arial" w:cs="Arial"/>
                <w:sz w:val="20"/>
                <w:szCs w:val="20"/>
              </w:rPr>
              <w:t>no</w:t>
            </w:r>
            <w:r w:rsidRPr="009D36F9">
              <w:rPr>
                <w:rFonts w:ascii="Arial" w:hAnsi="Arial" w:cs="Arial"/>
                <w:sz w:val="20"/>
                <w:szCs w:val="20"/>
              </w:rPr>
              <w:t xml:space="preserve"> availability of larger plots (having similar size as our subject property).</w:t>
            </w:r>
          </w:p>
          <w:p w14:paraId="28489B5A" w14:textId="5CFD9DC1" w:rsidR="009D22D6" w:rsidRPr="009D36F9" w:rsidRDefault="00DB76C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Only smaller plots of size 1-2 acre are available in the industrial area.</w:t>
            </w:r>
          </w:p>
          <w:p w14:paraId="047C8F82" w14:textId="4CE30124" w:rsidR="009D22D6"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public domain &amp; further inquiry conducted, there is an industrial land, area measuring 9.03 acre, available for sale in </w:t>
            </w:r>
            <w:proofErr w:type="spellStart"/>
            <w:r>
              <w:rPr>
                <w:rFonts w:ascii="Arial" w:hAnsi="Arial" w:cs="Arial"/>
                <w:sz w:val="20"/>
                <w:szCs w:val="20"/>
              </w:rPr>
              <w:t>Khastokhali</w:t>
            </w:r>
            <w:proofErr w:type="spellEnd"/>
            <w:r>
              <w:rPr>
                <w:rFonts w:ascii="Arial" w:hAnsi="Arial" w:cs="Arial"/>
                <w:sz w:val="20"/>
                <w:szCs w:val="20"/>
              </w:rPr>
              <w:t xml:space="preserve"> </w:t>
            </w:r>
            <w:proofErr w:type="spellStart"/>
            <w:r>
              <w:rPr>
                <w:rFonts w:ascii="Arial" w:hAnsi="Arial" w:cs="Arial"/>
                <w:sz w:val="20"/>
                <w:szCs w:val="20"/>
              </w:rPr>
              <w:t>Mouza</w:t>
            </w:r>
            <w:proofErr w:type="spellEnd"/>
            <w:r>
              <w:rPr>
                <w:rFonts w:ascii="Arial" w:hAnsi="Arial" w:cs="Arial"/>
                <w:sz w:val="20"/>
                <w:szCs w:val="20"/>
              </w:rPr>
              <w:t>, at a distance of 10.00 km from the subject plant. The asking rate for the land is Rs. 90,00,000/- per acre.</w:t>
            </w:r>
          </w:p>
          <w:p w14:paraId="3BAFA043" w14:textId="381A18C9" w:rsidR="0065350D"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Our team also visited HDA Office (Mr. </w:t>
            </w:r>
            <w:proofErr w:type="spellStart"/>
            <w:r>
              <w:rPr>
                <w:rFonts w:ascii="Arial" w:hAnsi="Arial" w:cs="Arial"/>
                <w:sz w:val="20"/>
                <w:szCs w:val="20"/>
              </w:rPr>
              <w:t>Suchandan</w:t>
            </w:r>
            <w:proofErr w:type="spellEnd"/>
            <w:r>
              <w:rPr>
                <w:rFonts w:ascii="Arial" w:hAnsi="Arial" w:cs="Arial"/>
                <w:sz w:val="20"/>
                <w:szCs w:val="20"/>
              </w:rPr>
              <w:t xml:space="preserve"> </w:t>
            </w:r>
            <w:proofErr w:type="spellStart"/>
            <w:r>
              <w:rPr>
                <w:rFonts w:ascii="Arial" w:hAnsi="Arial" w:cs="Arial"/>
                <w:sz w:val="20"/>
                <w:szCs w:val="20"/>
              </w:rPr>
              <w:t>Sumanta</w:t>
            </w:r>
            <w:proofErr w:type="spellEnd"/>
            <w:r>
              <w:rPr>
                <w:rFonts w:ascii="Arial" w:hAnsi="Arial" w:cs="Arial"/>
                <w:sz w:val="20"/>
                <w:szCs w:val="20"/>
              </w:rPr>
              <w:t xml:space="preserve"> Special Revenue Officer Grade-II). He informed that M/s MCPI Pvt. Ltd. also acquiring additional 100 acre of land adjacent to the plant. </w:t>
            </w:r>
            <w:r w:rsidR="00F62373">
              <w:rPr>
                <w:rFonts w:ascii="Arial" w:hAnsi="Arial" w:cs="Arial"/>
                <w:sz w:val="20"/>
                <w:szCs w:val="20"/>
              </w:rPr>
              <w:t>He informed that the land rate near to the road is higher than compared to the back side i.e. Hooghly River. The average land rate for the proposed deal is Rs. 63,00,000/- per acre</w:t>
            </w:r>
            <w:r w:rsidR="00EC7F3B">
              <w:rPr>
                <w:rFonts w:ascii="Arial" w:hAnsi="Arial" w:cs="Arial"/>
                <w:sz w:val="20"/>
                <w:szCs w:val="20"/>
              </w:rPr>
              <w:t xml:space="preserve"> after giving a discount of 10% on Market rate</w:t>
            </w:r>
            <w:r w:rsidR="00F62373">
              <w:rPr>
                <w:rFonts w:ascii="Arial" w:hAnsi="Arial" w:cs="Arial"/>
                <w:sz w:val="20"/>
                <w:szCs w:val="20"/>
              </w:rPr>
              <w:t>.</w:t>
            </w:r>
            <w:r w:rsidR="00EC7F3B">
              <w:rPr>
                <w:rFonts w:ascii="Arial" w:hAnsi="Arial" w:cs="Arial"/>
                <w:sz w:val="20"/>
                <w:szCs w:val="20"/>
              </w:rPr>
              <w:t xml:space="preserve"> Thus, the prevailing </w:t>
            </w:r>
            <w:r w:rsidR="004A5A10">
              <w:rPr>
                <w:rFonts w:ascii="Arial" w:hAnsi="Arial" w:cs="Arial"/>
                <w:sz w:val="20"/>
                <w:szCs w:val="20"/>
              </w:rPr>
              <w:t>allotment</w:t>
            </w:r>
            <w:r w:rsidR="00EC7F3B">
              <w:rPr>
                <w:rFonts w:ascii="Arial" w:hAnsi="Arial" w:cs="Arial"/>
                <w:sz w:val="20"/>
                <w:szCs w:val="20"/>
              </w:rPr>
              <w:t xml:space="preserve"> land rate as per HDA is Rs. 70,00,000/- per acre.</w:t>
            </w:r>
          </w:p>
          <w:p w14:paraId="7F003731" w14:textId="77A73943" w:rsidR="00F62373" w:rsidRPr="009D36F9" w:rsidRDefault="00F6237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Since our land parcel very huge in size </w:t>
            </w:r>
            <w:r w:rsidR="00EC7F3B">
              <w:rPr>
                <w:rFonts w:ascii="Arial" w:hAnsi="Arial" w:cs="Arial"/>
                <w:sz w:val="20"/>
                <w:szCs w:val="20"/>
              </w:rPr>
              <w:t>i.e.</w:t>
            </w:r>
            <w:r>
              <w:rPr>
                <w:rFonts w:ascii="Arial" w:hAnsi="Arial" w:cs="Arial"/>
                <w:sz w:val="20"/>
                <w:szCs w:val="20"/>
              </w:rPr>
              <w:t xml:space="preserve"> 323.50 acre</w:t>
            </w:r>
            <w:r w:rsidR="00EC7F3B">
              <w:rPr>
                <w:rFonts w:ascii="Arial" w:hAnsi="Arial" w:cs="Arial"/>
                <w:sz w:val="20"/>
                <w:szCs w:val="20"/>
              </w:rPr>
              <w:t>, a discount of 20% is considered for the subject land parcel on account of Size. Thus, the arrived fair market land rate for the subject land rate is Rs. 56,00,000/- per acre.</w:t>
            </w:r>
          </w:p>
          <w:p w14:paraId="04EB8C01" w14:textId="4D7642ED" w:rsidR="009D22D6" w:rsidRPr="009D36F9" w:rsidRDefault="009D22D6" w:rsidP="00EC7F3B">
            <w:pPr>
              <w:jc w:val="both"/>
              <w:rPr>
                <w:rFonts w:ascii="Arial" w:hAnsi="Arial" w:cs="Arial"/>
                <w:sz w:val="20"/>
                <w:szCs w:val="20"/>
              </w:rPr>
            </w:pPr>
            <w:r w:rsidRPr="009D36F9">
              <w:rPr>
                <w:rFonts w:ascii="Arial" w:hAnsi="Arial" w:cs="Arial"/>
                <w:bCs/>
                <w:sz w:val="20"/>
                <w:szCs w:val="20"/>
              </w:rPr>
              <w:t xml:space="preserve">Based on the above information and keeping in mind the less availability of plots in subject locality we are of the view to adopt a rate of </w:t>
            </w:r>
            <w:r w:rsidRPr="009D36F9">
              <w:rPr>
                <w:rFonts w:ascii="Arial" w:hAnsi="Arial" w:cs="Arial"/>
                <w:b/>
                <w:sz w:val="20"/>
                <w:szCs w:val="20"/>
              </w:rPr>
              <w:t xml:space="preserve">Rs. </w:t>
            </w:r>
            <w:r w:rsidR="00EC7F3B">
              <w:rPr>
                <w:rFonts w:ascii="Arial" w:hAnsi="Arial" w:cs="Arial"/>
                <w:b/>
                <w:sz w:val="20"/>
                <w:szCs w:val="20"/>
              </w:rPr>
              <w:t>56</w:t>
            </w:r>
            <w:r w:rsidR="00F62373">
              <w:rPr>
                <w:rFonts w:ascii="Arial" w:hAnsi="Arial" w:cs="Arial"/>
                <w:b/>
                <w:sz w:val="20"/>
                <w:szCs w:val="20"/>
              </w:rPr>
              <w:t>,00</w:t>
            </w:r>
            <w:r w:rsidRPr="009D36F9">
              <w:rPr>
                <w:rFonts w:ascii="Arial" w:hAnsi="Arial" w:cs="Arial"/>
                <w:b/>
                <w:sz w:val="20"/>
                <w:szCs w:val="20"/>
              </w:rPr>
              <w:t xml:space="preserve">,000/- per </w:t>
            </w:r>
            <w:r w:rsidR="00F62373">
              <w:rPr>
                <w:rFonts w:ascii="Arial" w:hAnsi="Arial" w:cs="Arial"/>
                <w:b/>
                <w:sz w:val="20"/>
                <w:szCs w:val="20"/>
              </w:rPr>
              <w:t>acre</w:t>
            </w:r>
            <w:r w:rsidRPr="009D36F9">
              <w:rPr>
                <w:rFonts w:ascii="Arial" w:hAnsi="Arial" w:cs="Arial"/>
                <w:bCs/>
                <w:sz w:val="20"/>
                <w:szCs w:val="20"/>
              </w:rPr>
              <w:t xml:space="preserve"> for the purpose of this valuation assessment.</w:t>
            </w:r>
            <w:r w:rsidRPr="009D36F9">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BA4108A"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2B19C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FB9D457" w:rsidR="009D22D6" w:rsidRPr="00CF644B" w:rsidRDefault="007646E2" w:rsidP="009D22D6">
                <w:pPr>
                  <w:jc w:val="both"/>
                  <w:rPr>
                    <w:rFonts w:ascii="Arial" w:hAnsi="Arial" w:cs="Arial"/>
                    <w:sz w:val="20"/>
                    <w:szCs w:val="20"/>
                  </w:rPr>
                </w:pPr>
                <w:r>
                  <w:rPr>
                    <w:rFonts w:ascii="Arial" w:hAnsi="Arial" w:cs="Arial"/>
                    <w:sz w:val="20"/>
                    <w:szCs w:val="20"/>
                  </w:rPr>
                  <w:t>High end expensive property, less buyers will be available.</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0510D5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646E2">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2B19C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B09D068" w:rsidR="009D22D6" w:rsidRPr="00F62373" w:rsidRDefault="009D22D6" w:rsidP="00EC7F3B">
            <w:pPr>
              <w:jc w:val="center"/>
              <w:rPr>
                <w:rFonts w:ascii="Arial" w:hAnsi="Arial" w:cs="Arial"/>
                <w:b/>
                <w:color w:val="FFFFFF" w:themeColor="background1"/>
                <w:sz w:val="20"/>
                <w:szCs w:val="20"/>
              </w:rPr>
            </w:pPr>
            <w:r w:rsidRPr="00F62373">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C7F3B">
                  <w:rPr>
                    <w:rFonts w:ascii="Arial" w:hAnsi="Arial" w:cs="Arial"/>
                    <w:b/>
                    <w:color w:val="FFFFFF" w:themeColor="background1"/>
                    <w:sz w:val="20"/>
                    <w:szCs w:val="20"/>
                  </w:rPr>
                  <w:t>56</w:t>
                </w:r>
                <w:r w:rsidR="00F62373">
                  <w:rPr>
                    <w:rFonts w:ascii="Arial" w:hAnsi="Arial" w:cs="Arial"/>
                    <w:b/>
                    <w:color w:val="FFFFFF" w:themeColor="background1"/>
                    <w:sz w:val="20"/>
                    <w:szCs w:val="20"/>
                  </w:rPr>
                  <w:t>,00</w:t>
                </w:r>
                <w:r w:rsidRPr="00F62373">
                  <w:rPr>
                    <w:rFonts w:ascii="Arial" w:hAnsi="Arial" w:cs="Arial"/>
                    <w:b/>
                    <w:color w:val="FFFFFF" w:themeColor="background1"/>
                    <w:sz w:val="20"/>
                    <w:szCs w:val="20"/>
                  </w:rPr>
                  <w:t>,000</w:t>
                </w:r>
              </w:sdtContent>
            </w:sdt>
            <w:r w:rsidR="00F62373">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1"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2D4AEEC8" w:rsidR="008C45DA" w:rsidRDefault="008C45DA">
      <w:bookmarkStart w:id="2" w:name="_Hlk113285348"/>
    </w:p>
    <w:p w14:paraId="17851789" w14:textId="77777777" w:rsidR="00BE5125" w:rsidRDefault="00BE512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7CD45A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7DF6B805" w:rsidR="009571DD" w:rsidRPr="00AF19F3" w:rsidRDefault="009571DD" w:rsidP="00AF19F3">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F19F3" w:rsidRPr="00AF19F3">
                  <w:rPr>
                    <w:rFonts w:ascii="Arial" w:hAnsi="Arial" w:cs="Arial"/>
                    <w:sz w:val="20"/>
                    <w:szCs w:val="20"/>
                  </w:rPr>
                  <w:t>50</w:t>
                </w:r>
                <w:r w:rsidRPr="00AF19F3">
                  <w:rPr>
                    <w:rFonts w:ascii="Arial" w:hAnsi="Arial" w:cs="Arial"/>
                    <w:sz w:val="20"/>
                    <w:szCs w:val="20"/>
                  </w:rPr>
                  <w:t>,000</w:t>
                </w:r>
              </w:sdtContent>
            </w:sdt>
            <w:r w:rsidRPr="00AF19F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F19F3" w:rsidRPr="00AF19F3">
                  <w:rPr>
                    <w:rFonts w:ascii="Arial" w:hAnsi="Arial" w:cs="Arial"/>
                    <w:sz w:val="20"/>
                    <w:szCs w:val="20"/>
                  </w:rPr>
                  <w:t>63</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19F3" w:rsidRPr="00AF19F3">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FC2F42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6C00A2C1" w:rsidR="009571DD" w:rsidRPr="00AF19F3" w:rsidRDefault="009571DD" w:rsidP="00AF19F3">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AF19F3" w:rsidRPr="00AF19F3">
                  <w:rPr>
                    <w:rFonts w:ascii="Arial" w:hAnsi="Arial" w:cs="Arial"/>
                    <w:sz w:val="20"/>
                    <w:szCs w:val="20"/>
                  </w:rPr>
                  <w:t>56,00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19F3" w:rsidRPr="00AF19F3">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B469802" w:rsidR="009571DD" w:rsidRPr="00CF644B" w:rsidRDefault="00AB65CD" w:rsidP="00BE6E59">
            <w:pPr>
              <w:spacing w:line="276" w:lineRule="auto"/>
              <w:jc w:val="center"/>
              <w:rPr>
                <w:rFonts w:ascii="Arial" w:hAnsi="Arial" w:cs="Arial"/>
                <w:sz w:val="20"/>
                <w:szCs w:val="20"/>
              </w:rPr>
            </w:pPr>
            <w:r>
              <w:rPr>
                <w:rFonts w:ascii="Arial" w:hAnsi="Arial" w:cs="Arial"/>
                <w:sz w:val="20"/>
                <w:szCs w:val="20"/>
              </w:rPr>
              <w:t>323.50 acre</w:t>
            </w:r>
          </w:p>
        </w:tc>
        <w:tc>
          <w:tcPr>
            <w:tcW w:w="3383" w:type="dxa"/>
            <w:shd w:val="clear" w:color="auto" w:fill="auto"/>
            <w:vAlign w:val="center"/>
          </w:tcPr>
          <w:p w14:paraId="7F5DBB4E" w14:textId="1166ABE8" w:rsidR="009571DD" w:rsidRPr="00AF19F3" w:rsidRDefault="00AB65CD" w:rsidP="00BE6E59">
            <w:pPr>
              <w:spacing w:line="276" w:lineRule="auto"/>
              <w:jc w:val="center"/>
              <w:rPr>
                <w:rFonts w:ascii="Arial" w:hAnsi="Arial" w:cs="Arial"/>
                <w:sz w:val="20"/>
                <w:szCs w:val="20"/>
              </w:rPr>
            </w:pPr>
            <w:r w:rsidRPr="00AF19F3">
              <w:rPr>
                <w:rFonts w:ascii="Arial" w:hAnsi="Arial" w:cs="Arial"/>
                <w:sz w:val="20"/>
                <w:szCs w:val="20"/>
              </w:rPr>
              <w:t>323.50 acre</w:t>
            </w:r>
          </w:p>
        </w:tc>
      </w:tr>
      <w:tr w:rsidR="00AB65CD" w:rsidRPr="00CF644B" w14:paraId="5F1890E9" w14:textId="77777777" w:rsidTr="008C45DA">
        <w:trPr>
          <w:trHeight w:val="54"/>
          <w:jc w:val="center"/>
        </w:trPr>
        <w:tc>
          <w:tcPr>
            <w:tcW w:w="704" w:type="dxa"/>
            <w:vMerge w:val="restart"/>
            <w:shd w:val="clear" w:color="auto" w:fill="auto"/>
            <w:vAlign w:val="center"/>
          </w:tcPr>
          <w:p w14:paraId="57952F39" w14:textId="77777777" w:rsidR="00AB65CD" w:rsidRPr="00CF644B" w:rsidRDefault="00AB65C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65CD" w:rsidRPr="00CF644B" w:rsidRDefault="00AB65C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750D5239" w:rsidR="00AB65CD" w:rsidRPr="00CF644B" w:rsidRDefault="00AB65CD" w:rsidP="00AB65C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DA34A10B77074433B84D9FA8A8FFAB80"/>
                </w:placeholder>
              </w:sdtPr>
              <w:sdtEndPr/>
              <w:sdtContent>
                <w:r>
                  <w:rPr>
                    <w:rFonts w:ascii="Arial" w:hAnsi="Arial" w:cs="Arial"/>
                    <w:b/>
                    <w:bCs/>
                    <w:sz w:val="20"/>
                    <w:szCs w:val="20"/>
                  </w:rPr>
                  <w:t>156,38,01,588</w:t>
                </w:r>
              </w:sdtContent>
            </w:sdt>
            <w:r w:rsidRPr="00CF644B">
              <w:rPr>
                <w:rFonts w:ascii="Arial" w:hAnsi="Arial" w:cs="Arial"/>
                <w:b/>
                <w:bCs/>
                <w:sz w:val="20"/>
                <w:szCs w:val="20"/>
              </w:rPr>
              <w:t>/-</w:t>
            </w:r>
          </w:p>
        </w:tc>
        <w:tc>
          <w:tcPr>
            <w:tcW w:w="3383" w:type="dxa"/>
            <w:shd w:val="clear" w:color="auto" w:fill="auto"/>
            <w:vAlign w:val="center"/>
          </w:tcPr>
          <w:p w14:paraId="40AA44A7" w14:textId="0EEFDBC3" w:rsidR="00AB65CD" w:rsidRPr="00AF19F3" w:rsidRDefault="002B19CD" w:rsidP="00AF19F3">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43802E5B0D64F8BA3E6BBCF90875158"/>
                </w:placeholder>
              </w:sdtPr>
              <w:sdtEndPr/>
              <w:sdtContent>
                <w:r w:rsidR="00AB65CD" w:rsidRPr="00AF19F3">
                  <w:rPr>
                    <w:rFonts w:ascii="Arial" w:hAnsi="Arial" w:cs="Arial"/>
                    <w:sz w:val="20"/>
                    <w:szCs w:val="20"/>
                  </w:rPr>
                  <w:t>323.50 acre.</w:t>
                </w:r>
              </w:sdtContent>
            </w:sdt>
            <w:r w:rsidR="00AB65CD" w:rsidRPr="00AF19F3">
              <w:rPr>
                <w:rFonts w:ascii="Arial" w:hAnsi="Arial" w:cs="Arial"/>
                <w:sz w:val="20"/>
                <w:szCs w:val="20"/>
              </w:rPr>
              <w:t xml:space="preserve"> x Rs.</w:t>
            </w:r>
            <w:sdt>
              <w:sdtPr>
                <w:rPr>
                  <w:rFonts w:ascii="Arial" w:hAnsi="Arial" w:cs="Arial"/>
                  <w:sz w:val="20"/>
                  <w:szCs w:val="20"/>
                </w:rPr>
                <w:id w:val="1232433551"/>
                <w:placeholder>
                  <w:docPart w:val="D43802E5B0D64F8BA3E6BBCF90875158"/>
                </w:placeholder>
              </w:sdtPr>
              <w:sdtEndPr/>
              <w:sdtContent>
                <w:r w:rsidR="00AF19F3" w:rsidRPr="00AF19F3">
                  <w:rPr>
                    <w:rFonts w:ascii="Arial" w:hAnsi="Arial" w:cs="Arial"/>
                    <w:sz w:val="20"/>
                    <w:szCs w:val="20"/>
                  </w:rPr>
                  <w:t>56,00</w:t>
                </w:r>
                <w:r w:rsidR="00AB65CD" w:rsidRPr="00AF19F3">
                  <w:rPr>
                    <w:rFonts w:ascii="Arial" w:hAnsi="Arial" w:cs="Arial"/>
                    <w:sz w:val="20"/>
                    <w:szCs w:val="20"/>
                  </w:rPr>
                  <w:t>,000</w:t>
                </w:r>
              </w:sdtContent>
            </w:sdt>
            <w:r w:rsidR="00AB65CD" w:rsidRPr="00AF19F3">
              <w:rPr>
                <w:rFonts w:ascii="Arial" w:hAnsi="Arial" w:cs="Arial"/>
                <w:sz w:val="20"/>
                <w:szCs w:val="20"/>
              </w:rPr>
              <w:t xml:space="preserve">/- per </w:t>
            </w:r>
            <w:sdt>
              <w:sdtPr>
                <w:rPr>
                  <w:rFonts w:ascii="Arial" w:hAnsi="Arial" w:cs="Arial"/>
                  <w:sz w:val="20"/>
                  <w:szCs w:val="20"/>
                </w:rPr>
                <w:id w:val="-421722454"/>
                <w:placeholder>
                  <w:docPart w:val="36CB97A520974BD8BFF1E39C31EB63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19F3" w:rsidRPr="00AF19F3">
                  <w:rPr>
                    <w:rFonts w:ascii="Arial" w:hAnsi="Arial" w:cs="Arial"/>
                    <w:sz w:val="20"/>
                    <w:szCs w:val="20"/>
                  </w:rPr>
                  <w:t>acres</w:t>
                </w:r>
              </w:sdtContent>
            </w:sdt>
          </w:p>
        </w:tc>
      </w:tr>
      <w:tr w:rsidR="00AB65CD" w:rsidRPr="00CF644B" w14:paraId="535C5DD9" w14:textId="77777777" w:rsidTr="008C45DA">
        <w:trPr>
          <w:trHeight w:val="66"/>
          <w:jc w:val="center"/>
        </w:trPr>
        <w:tc>
          <w:tcPr>
            <w:tcW w:w="704" w:type="dxa"/>
            <w:vMerge/>
            <w:shd w:val="clear" w:color="auto" w:fill="auto"/>
          </w:tcPr>
          <w:p w14:paraId="4C7C171B" w14:textId="77777777" w:rsidR="00AB65CD" w:rsidRPr="00CF644B" w:rsidRDefault="00AB65CD">
            <w:pPr>
              <w:numPr>
                <w:ilvl w:val="0"/>
                <w:numId w:val="52"/>
              </w:numPr>
              <w:spacing w:line="276" w:lineRule="auto"/>
              <w:rPr>
                <w:sz w:val="20"/>
                <w:szCs w:val="20"/>
                <w:highlight w:val="yellow"/>
              </w:rPr>
            </w:pPr>
          </w:p>
        </w:tc>
        <w:tc>
          <w:tcPr>
            <w:tcW w:w="2783" w:type="dxa"/>
            <w:vMerge/>
            <w:shd w:val="clear" w:color="auto" w:fill="auto"/>
          </w:tcPr>
          <w:p w14:paraId="4F8F4631" w14:textId="77777777" w:rsidR="00AB65CD" w:rsidRPr="00CF644B" w:rsidRDefault="00AB65C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3CDFF2F" w:rsidR="00AB65CD" w:rsidRPr="00CF644B" w:rsidRDefault="00AB65CD"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7F790B15" w:rsidR="00AB65CD" w:rsidRPr="00CF644B" w:rsidRDefault="00AB65CD" w:rsidP="00AF19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8784CA662B744F0AF6CF0B5AC82C76A"/>
                </w:placeholder>
              </w:sdtPr>
              <w:sdtEndPr/>
              <w:sdtContent>
                <w:r w:rsidR="00AF19F3">
                  <w:rPr>
                    <w:rFonts w:ascii="Arial" w:hAnsi="Arial" w:cs="Arial"/>
                    <w:b/>
                    <w:bCs/>
                    <w:sz w:val="20"/>
                    <w:szCs w:val="20"/>
                  </w:rPr>
                  <w:t>181,16,00</w:t>
                </w:r>
                <w:r w:rsidRPr="00CF644B">
                  <w:rPr>
                    <w:rFonts w:ascii="Arial" w:hAnsi="Arial" w:cs="Arial"/>
                    <w:b/>
                    <w:bCs/>
                    <w:sz w:val="20"/>
                    <w:szCs w:val="20"/>
                  </w:rPr>
                  <w:t>,000</w:t>
                </w:r>
              </w:sdtContent>
            </w:sdt>
            <w:r w:rsidRPr="00CF644B">
              <w:rPr>
                <w:rFonts w:ascii="Arial" w:hAnsi="Arial" w:cs="Arial"/>
                <w:b/>
                <w:bCs/>
                <w:sz w:val="20"/>
                <w:szCs w:val="20"/>
              </w:rPr>
              <w:t>/-</w:t>
            </w:r>
          </w:p>
        </w:tc>
      </w:tr>
      <w:bookmarkEnd w:id="2"/>
    </w:tbl>
    <w:p w14:paraId="78E16D70" w14:textId="7C06F5C8" w:rsidR="00306669" w:rsidRDefault="0030666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2268"/>
        <w:gridCol w:w="2268"/>
        <w:gridCol w:w="1984"/>
      </w:tblGrid>
      <w:tr w:rsidR="006D4C12" w:rsidRPr="006D4C12" w14:paraId="1053FC6A" w14:textId="77777777" w:rsidTr="006D4C12">
        <w:trPr>
          <w:trHeight w:val="255"/>
          <w:jc w:val="center"/>
        </w:trPr>
        <w:tc>
          <w:tcPr>
            <w:tcW w:w="562" w:type="dxa"/>
            <w:shd w:val="clear" w:color="auto" w:fill="002060"/>
            <w:vAlign w:val="center"/>
          </w:tcPr>
          <w:p w14:paraId="1E7EBFE6" w14:textId="1A2F55F7"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Particular</w:t>
            </w:r>
          </w:p>
        </w:tc>
        <w:tc>
          <w:tcPr>
            <w:tcW w:w="2268" w:type="dxa"/>
            <w:shd w:val="clear" w:color="auto" w:fill="002060"/>
            <w:noWrap/>
            <w:vAlign w:val="center"/>
            <w:hideMark/>
          </w:tcPr>
          <w:p w14:paraId="07D3B479"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Cost of Capitalization</w:t>
            </w:r>
          </w:p>
          <w:p w14:paraId="1FDFF2D1" w14:textId="77777777" w:rsid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(As per FAR)</w:t>
            </w:r>
          </w:p>
          <w:p w14:paraId="4FEC0370" w14:textId="0932E0A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c>
          <w:tcPr>
            <w:tcW w:w="2268" w:type="dxa"/>
            <w:shd w:val="clear" w:color="auto" w:fill="002060"/>
            <w:noWrap/>
            <w:vAlign w:val="center"/>
            <w:hideMark/>
          </w:tcPr>
          <w:p w14:paraId="2C4CCBA9" w14:textId="163A06A1"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 xml:space="preserve">Estimated </w:t>
            </w:r>
            <w:r>
              <w:rPr>
                <w:rFonts w:ascii="Arial" w:hAnsi="Arial" w:cs="Arial"/>
                <w:b/>
                <w:sz w:val="20"/>
                <w:szCs w:val="20"/>
                <w:lang w:val="en-IN" w:eastAsia="en-IN"/>
              </w:rPr>
              <w:t>R</w:t>
            </w:r>
            <w:r w:rsidRPr="006D4C12">
              <w:rPr>
                <w:rFonts w:ascii="Arial" w:hAnsi="Arial" w:cs="Arial"/>
                <w:b/>
                <w:sz w:val="20"/>
                <w:szCs w:val="20"/>
                <w:lang w:val="en-IN" w:eastAsia="en-IN"/>
              </w:rPr>
              <w:t xml:space="preserve">eplacement </w:t>
            </w:r>
            <w:r>
              <w:rPr>
                <w:rFonts w:ascii="Arial" w:hAnsi="Arial" w:cs="Arial"/>
                <w:b/>
                <w:sz w:val="20"/>
                <w:szCs w:val="20"/>
                <w:lang w:val="en-IN" w:eastAsia="en-IN"/>
              </w:rPr>
              <w:t>C</w:t>
            </w:r>
            <w:r w:rsidRPr="006D4C12">
              <w:rPr>
                <w:rFonts w:ascii="Arial" w:hAnsi="Arial" w:cs="Arial"/>
                <w:b/>
                <w:sz w:val="20"/>
                <w:szCs w:val="20"/>
                <w:lang w:val="en-IN" w:eastAsia="en-IN"/>
              </w:rPr>
              <w:t>ost</w:t>
            </w:r>
            <w:r>
              <w:rPr>
                <w:rFonts w:ascii="Arial" w:hAnsi="Arial" w:cs="Arial"/>
                <w:b/>
                <w:sz w:val="20"/>
                <w:szCs w:val="20"/>
                <w:lang w:val="en-IN" w:eastAsia="en-IN"/>
              </w:rPr>
              <w:t xml:space="preserve"> (As per CPWD) (INR)</w:t>
            </w:r>
          </w:p>
        </w:tc>
        <w:tc>
          <w:tcPr>
            <w:tcW w:w="1984" w:type="dxa"/>
            <w:shd w:val="clear" w:color="auto" w:fill="002060"/>
            <w:noWrap/>
            <w:vAlign w:val="center"/>
            <w:hideMark/>
          </w:tcPr>
          <w:p w14:paraId="74D4ECDA"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Prospective</w:t>
            </w:r>
            <w:r>
              <w:rPr>
                <w:rFonts w:ascii="Arial" w:hAnsi="Arial" w:cs="Arial"/>
                <w:b/>
                <w:sz w:val="20"/>
                <w:szCs w:val="20"/>
                <w:lang w:val="en-IN" w:eastAsia="en-IN"/>
              </w:rPr>
              <w:t xml:space="preserve"> F</w:t>
            </w:r>
            <w:r w:rsidRPr="006D4C12">
              <w:rPr>
                <w:rFonts w:ascii="Arial" w:hAnsi="Arial" w:cs="Arial"/>
                <w:b/>
                <w:sz w:val="20"/>
                <w:szCs w:val="20"/>
                <w:lang w:val="en-IN" w:eastAsia="en-IN"/>
              </w:rPr>
              <w:t xml:space="preserve">air </w:t>
            </w:r>
            <w:r>
              <w:rPr>
                <w:rFonts w:ascii="Arial" w:hAnsi="Arial" w:cs="Arial"/>
                <w:b/>
                <w:sz w:val="20"/>
                <w:szCs w:val="20"/>
                <w:lang w:val="en-IN" w:eastAsia="en-IN"/>
              </w:rPr>
              <w:t>M</w:t>
            </w:r>
            <w:r w:rsidRPr="006D4C12">
              <w:rPr>
                <w:rFonts w:ascii="Arial" w:hAnsi="Arial" w:cs="Arial"/>
                <w:b/>
                <w:sz w:val="20"/>
                <w:szCs w:val="20"/>
                <w:lang w:val="en-IN" w:eastAsia="en-IN"/>
              </w:rPr>
              <w:t xml:space="preserve">arket </w:t>
            </w:r>
            <w:r>
              <w:rPr>
                <w:rFonts w:ascii="Arial" w:hAnsi="Arial" w:cs="Arial"/>
                <w:b/>
                <w:sz w:val="20"/>
                <w:szCs w:val="20"/>
                <w:lang w:val="en-IN" w:eastAsia="en-IN"/>
              </w:rPr>
              <w:t>V</w:t>
            </w:r>
            <w:r w:rsidRPr="006D4C12">
              <w:rPr>
                <w:rFonts w:ascii="Arial" w:hAnsi="Arial" w:cs="Arial"/>
                <w:b/>
                <w:sz w:val="20"/>
                <w:szCs w:val="20"/>
                <w:lang w:val="en-IN" w:eastAsia="en-IN"/>
              </w:rPr>
              <w:t>alue</w:t>
            </w:r>
          </w:p>
          <w:p w14:paraId="192DE26C" w14:textId="4B1D075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r>
      <w:tr w:rsidR="006D4C12" w:rsidRPr="006D4C12" w14:paraId="06CE139F" w14:textId="77777777" w:rsidTr="006D4C12">
        <w:trPr>
          <w:trHeight w:val="255"/>
          <w:jc w:val="center"/>
        </w:trPr>
        <w:tc>
          <w:tcPr>
            <w:tcW w:w="562" w:type="dxa"/>
          </w:tcPr>
          <w:p w14:paraId="01BD7336" w14:textId="5B4FE38B"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1</w:t>
            </w:r>
          </w:p>
        </w:tc>
        <w:tc>
          <w:tcPr>
            <w:tcW w:w="2552" w:type="dxa"/>
            <w:shd w:val="clear" w:color="auto" w:fill="auto"/>
            <w:noWrap/>
            <w:hideMark/>
          </w:tcPr>
          <w:p w14:paraId="0107244F" w14:textId="3F7A8BBF"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Civil &amp; Buildi</w:t>
            </w:r>
            <w:r w:rsidRPr="006D4C12">
              <w:rPr>
                <w:rFonts w:ascii="Arial" w:hAnsi="Arial" w:cs="Arial"/>
                <w:sz w:val="20"/>
                <w:szCs w:val="20"/>
                <w:lang w:val="en-IN" w:eastAsia="en-IN"/>
              </w:rPr>
              <w:t>ng Structure</w:t>
            </w:r>
          </w:p>
        </w:tc>
        <w:tc>
          <w:tcPr>
            <w:tcW w:w="2268" w:type="dxa"/>
            <w:shd w:val="clear" w:color="auto" w:fill="auto"/>
            <w:noWrap/>
            <w:vAlign w:val="center"/>
          </w:tcPr>
          <w:p w14:paraId="0A08AE37" w14:textId="2FB7C706" w:rsidR="006D4C12" w:rsidRPr="006D4C12" w:rsidRDefault="006D4C12" w:rsidP="006D4C12">
            <w:pPr>
              <w:jc w:val="right"/>
              <w:rPr>
                <w:rFonts w:ascii="Arial" w:hAnsi="Arial" w:cs="Arial"/>
                <w:sz w:val="20"/>
                <w:szCs w:val="20"/>
                <w:lang w:val="en-IN" w:eastAsia="en-IN"/>
              </w:rPr>
            </w:pPr>
            <w:r w:rsidRPr="006D4C12">
              <w:rPr>
                <w:rFonts w:ascii="Arial" w:hAnsi="Arial" w:cs="Arial"/>
                <w:sz w:val="20"/>
                <w:szCs w:val="20"/>
                <w:lang w:val="en-IN" w:eastAsia="en-IN"/>
              </w:rPr>
              <w:t>1,58,71,74,811</w:t>
            </w:r>
          </w:p>
        </w:tc>
        <w:tc>
          <w:tcPr>
            <w:tcW w:w="2268" w:type="dxa"/>
            <w:shd w:val="clear" w:color="auto" w:fill="auto"/>
            <w:noWrap/>
            <w:vAlign w:val="center"/>
          </w:tcPr>
          <w:p w14:paraId="0A101A59" w14:textId="4214D0AF"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1,01,34,58,411</w:t>
            </w:r>
          </w:p>
        </w:tc>
        <w:tc>
          <w:tcPr>
            <w:tcW w:w="1984" w:type="dxa"/>
            <w:shd w:val="clear" w:color="auto" w:fill="auto"/>
            <w:noWrap/>
            <w:vAlign w:val="center"/>
          </w:tcPr>
          <w:p w14:paraId="0286C206" w14:textId="30948CF2"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68,67,82,087</w:t>
            </w:r>
          </w:p>
        </w:tc>
      </w:tr>
      <w:tr w:rsidR="004A5A10" w:rsidRPr="006D4C12" w14:paraId="3EEB9198" w14:textId="77777777" w:rsidTr="006D4C12">
        <w:trPr>
          <w:trHeight w:val="255"/>
          <w:jc w:val="center"/>
        </w:trPr>
        <w:tc>
          <w:tcPr>
            <w:tcW w:w="3114" w:type="dxa"/>
            <w:gridSpan w:val="2"/>
            <w:shd w:val="clear" w:color="auto" w:fill="D9D9D9" w:themeFill="background1" w:themeFillShade="D9"/>
          </w:tcPr>
          <w:p w14:paraId="1243C6F1" w14:textId="2D815B8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Total</w:t>
            </w:r>
          </w:p>
        </w:tc>
        <w:tc>
          <w:tcPr>
            <w:tcW w:w="2268" w:type="dxa"/>
            <w:shd w:val="clear" w:color="auto" w:fill="D9D9D9" w:themeFill="background1" w:themeFillShade="D9"/>
            <w:noWrap/>
            <w:vAlign w:val="center"/>
          </w:tcPr>
          <w:p w14:paraId="4D33C5FF" w14:textId="0FA53D4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1,58,71,74,811</w:t>
            </w:r>
          </w:p>
        </w:tc>
        <w:tc>
          <w:tcPr>
            <w:tcW w:w="2268" w:type="dxa"/>
            <w:shd w:val="clear" w:color="auto" w:fill="D9D9D9" w:themeFill="background1" w:themeFillShade="D9"/>
            <w:noWrap/>
            <w:vAlign w:val="center"/>
          </w:tcPr>
          <w:p w14:paraId="563F9530" w14:textId="046929D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1,01,34,58,411</w:t>
            </w:r>
          </w:p>
        </w:tc>
        <w:tc>
          <w:tcPr>
            <w:tcW w:w="1984" w:type="dxa"/>
            <w:shd w:val="clear" w:color="auto" w:fill="D9D9D9" w:themeFill="background1" w:themeFillShade="D9"/>
            <w:noWrap/>
            <w:vAlign w:val="center"/>
          </w:tcPr>
          <w:p w14:paraId="604B2C33" w14:textId="6CE6B00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68,67,82,087</w:t>
            </w:r>
          </w:p>
        </w:tc>
      </w:tr>
      <w:tr w:rsidR="006D4C12" w:rsidRPr="006D4C12" w14:paraId="25BC4945" w14:textId="77777777" w:rsidTr="006D4C12">
        <w:trPr>
          <w:trHeight w:val="255"/>
          <w:jc w:val="center"/>
        </w:trPr>
        <w:tc>
          <w:tcPr>
            <w:tcW w:w="9634" w:type="dxa"/>
            <w:gridSpan w:val="5"/>
            <w:shd w:val="clear" w:color="auto" w:fill="auto"/>
          </w:tcPr>
          <w:p w14:paraId="51FB0359" w14:textId="3E5D38BF" w:rsidR="006D4C12" w:rsidRPr="006D4C12" w:rsidRDefault="006D4C12" w:rsidP="006D4C12">
            <w:pPr>
              <w:rPr>
                <w:rFonts w:ascii="Arial" w:hAnsi="Arial" w:cs="Arial"/>
                <w:b/>
                <w:sz w:val="20"/>
                <w:szCs w:val="20"/>
                <w:lang w:val="en-IN" w:eastAsia="en-IN"/>
              </w:rPr>
            </w:pPr>
            <w:r>
              <w:rPr>
                <w:rFonts w:ascii="Arial" w:hAnsi="Arial" w:cs="Arial"/>
                <w:b/>
                <w:sz w:val="20"/>
                <w:szCs w:val="20"/>
                <w:lang w:val="en-IN" w:eastAsia="en-IN"/>
              </w:rPr>
              <w:t>Note</w:t>
            </w:r>
          </w:p>
        </w:tc>
      </w:tr>
      <w:tr w:rsidR="006D4C12" w:rsidRPr="006D4C12" w14:paraId="58A7E0ED" w14:textId="77777777" w:rsidTr="006D4C12">
        <w:trPr>
          <w:trHeight w:val="255"/>
          <w:jc w:val="center"/>
        </w:trPr>
        <w:tc>
          <w:tcPr>
            <w:tcW w:w="9634" w:type="dxa"/>
            <w:gridSpan w:val="5"/>
            <w:shd w:val="clear" w:color="auto" w:fill="auto"/>
            <w:vAlign w:val="center"/>
          </w:tcPr>
          <w:p w14:paraId="0D6AE38A" w14:textId="5EC9C3A8"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1.    All the details pertain</w:t>
            </w:r>
            <w:r w:rsidR="000F242D">
              <w:rPr>
                <w:rFonts w:ascii="Calibri" w:hAnsi="Calibri" w:cs="Calibri"/>
                <w:i/>
                <w:iCs/>
                <w:color w:val="000000"/>
                <w:sz w:val="22"/>
                <w:szCs w:val="22"/>
              </w:rPr>
              <w:t>in</w:t>
            </w:r>
            <w:r>
              <w:rPr>
                <w:rFonts w:ascii="Calibri" w:hAnsi="Calibri" w:cs="Calibri"/>
                <w:i/>
                <w:iCs/>
                <w:color w:val="000000"/>
                <w:sz w:val="22"/>
                <w:szCs w:val="22"/>
              </w:rPr>
              <w:t xml:space="preserve">g to the building area statement such as area, floor, </w:t>
            </w:r>
            <w:proofErr w:type="spellStart"/>
            <w:r>
              <w:rPr>
                <w:rFonts w:ascii="Calibri" w:hAnsi="Calibri" w:cs="Calibri"/>
                <w:i/>
                <w:iCs/>
                <w:color w:val="000000"/>
                <w:sz w:val="22"/>
                <w:szCs w:val="22"/>
              </w:rPr>
              <w:t>etc</w:t>
            </w:r>
            <w:proofErr w:type="spellEnd"/>
            <w:r>
              <w:rPr>
                <w:rFonts w:ascii="Calibri" w:hAnsi="Calibri" w:cs="Calibri"/>
                <w:i/>
                <w:iCs/>
                <w:color w:val="000000"/>
                <w:sz w:val="22"/>
                <w:szCs w:val="22"/>
              </w:rPr>
              <w:t xml:space="preserve"> has been taken from the site </w:t>
            </w:r>
            <w:r w:rsidR="00933468">
              <w:rPr>
                <w:rFonts w:ascii="Calibri" w:hAnsi="Calibri" w:cs="Calibri"/>
                <w:i/>
                <w:iCs/>
                <w:color w:val="000000"/>
                <w:sz w:val="22"/>
                <w:szCs w:val="22"/>
              </w:rPr>
              <w:t xml:space="preserve">sample </w:t>
            </w:r>
            <w:r>
              <w:rPr>
                <w:rFonts w:ascii="Calibri" w:hAnsi="Calibri" w:cs="Calibri"/>
                <w:i/>
                <w:iCs/>
                <w:color w:val="000000"/>
                <w:sz w:val="22"/>
                <w:szCs w:val="22"/>
              </w:rPr>
              <w:t>measurement during the survey</w:t>
            </w:r>
            <w:r w:rsidR="00933468">
              <w:rPr>
                <w:rFonts w:ascii="Calibri" w:hAnsi="Calibri" w:cs="Calibri"/>
                <w:i/>
                <w:iCs/>
                <w:color w:val="000000"/>
                <w:sz w:val="22"/>
                <w:szCs w:val="22"/>
              </w:rPr>
              <w:t xml:space="preserve"> and area sheet provided</w:t>
            </w:r>
            <w:r>
              <w:rPr>
                <w:rFonts w:ascii="Calibri" w:hAnsi="Calibri" w:cs="Calibri"/>
                <w:i/>
                <w:iCs/>
                <w:color w:val="000000"/>
                <w:sz w:val="22"/>
                <w:szCs w:val="22"/>
              </w:rPr>
              <w:t>.</w:t>
            </w:r>
          </w:p>
        </w:tc>
      </w:tr>
      <w:tr w:rsidR="006D4C12" w:rsidRPr="006D4C12" w14:paraId="79591D27" w14:textId="77777777" w:rsidTr="006D4C12">
        <w:trPr>
          <w:trHeight w:val="255"/>
          <w:jc w:val="center"/>
        </w:trPr>
        <w:tc>
          <w:tcPr>
            <w:tcW w:w="9634" w:type="dxa"/>
            <w:gridSpan w:val="5"/>
            <w:shd w:val="clear" w:color="auto" w:fill="auto"/>
            <w:vAlign w:val="center"/>
          </w:tcPr>
          <w:p w14:paraId="5574B539" w14:textId="4F9407FE"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 xml:space="preserve">2.   The subject property is </w:t>
            </w:r>
            <w:r w:rsidR="00933468">
              <w:rPr>
                <w:rFonts w:ascii="Calibri" w:hAnsi="Calibri" w:cs="Calibri"/>
                <w:i/>
                <w:iCs/>
                <w:color w:val="000000"/>
                <w:sz w:val="22"/>
                <w:szCs w:val="22"/>
              </w:rPr>
              <w:t>constructed</w:t>
            </w:r>
            <w:r>
              <w:rPr>
                <w:rFonts w:ascii="Calibri" w:hAnsi="Calibri" w:cs="Calibri"/>
                <w:i/>
                <w:iCs/>
                <w:color w:val="000000"/>
                <w:sz w:val="22"/>
                <w:szCs w:val="22"/>
              </w:rPr>
              <w:t xml:space="preserve"> wit</w:t>
            </w:r>
            <w:r w:rsidR="00933468">
              <w:rPr>
                <w:rFonts w:ascii="Calibri" w:hAnsi="Calibri" w:cs="Calibri"/>
                <w:i/>
                <w:iCs/>
                <w:color w:val="000000"/>
                <w:sz w:val="22"/>
                <w:szCs w:val="22"/>
              </w:rPr>
              <w:t>h different type of structures.</w:t>
            </w:r>
          </w:p>
        </w:tc>
      </w:tr>
      <w:tr w:rsidR="006D4C12" w:rsidRPr="006D4C12" w14:paraId="6B47005D" w14:textId="77777777" w:rsidTr="006D4C12">
        <w:trPr>
          <w:trHeight w:val="255"/>
          <w:jc w:val="center"/>
        </w:trPr>
        <w:tc>
          <w:tcPr>
            <w:tcW w:w="9634" w:type="dxa"/>
            <w:gridSpan w:val="5"/>
            <w:shd w:val="clear" w:color="auto" w:fill="auto"/>
            <w:vAlign w:val="center"/>
          </w:tcPr>
          <w:p w14:paraId="6E311030" w14:textId="3971D373"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3.  The valuation is done by considering the depreciated replacement cost approach.</w:t>
            </w:r>
            <w:r w:rsidR="000F242D">
              <w:rPr>
                <w:rFonts w:ascii="Calibri" w:hAnsi="Calibri" w:cs="Calibri"/>
                <w:i/>
                <w:iCs/>
                <w:color w:val="000000"/>
                <w:sz w:val="22"/>
                <w:szCs w:val="22"/>
              </w:rPr>
              <w:t xml:space="preserve">as per building technical details shared by the management and physical measurement conducted during site survey.  </w:t>
            </w:r>
          </w:p>
        </w:tc>
      </w:tr>
      <w:tr w:rsidR="006D4C12" w:rsidRPr="006D4C12" w14:paraId="1682C403" w14:textId="77777777" w:rsidTr="006D4C12">
        <w:trPr>
          <w:trHeight w:val="255"/>
          <w:jc w:val="center"/>
        </w:trPr>
        <w:tc>
          <w:tcPr>
            <w:tcW w:w="9634" w:type="dxa"/>
            <w:gridSpan w:val="5"/>
            <w:shd w:val="clear" w:color="auto" w:fill="auto"/>
            <w:vAlign w:val="center"/>
          </w:tcPr>
          <w:p w14:paraId="177FA251" w14:textId="68FC8590"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4.  We have taken the year of construction from</w:t>
            </w:r>
            <w:r w:rsidR="004A5A10">
              <w:rPr>
                <w:rFonts w:ascii="Calibri" w:hAnsi="Calibri" w:cs="Calibri"/>
                <w:i/>
                <w:iCs/>
                <w:color w:val="000000"/>
                <w:sz w:val="22"/>
                <w:szCs w:val="22"/>
              </w:rPr>
              <w:t xml:space="preserve"> the</w:t>
            </w:r>
            <w:r>
              <w:rPr>
                <w:rFonts w:ascii="Calibri" w:hAnsi="Calibri" w:cs="Calibri"/>
                <w:i/>
                <w:iCs/>
                <w:color w:val="000000"/>
                <w:sz w:val="22"/>
                <w:szCs w:val="22"/>
              </w:rPr>
              <w:t xml:space="preserve"> information provided to us during the survey.</w:t>
            </w:r>
          </w:p>
        </w:tc>
      </w:tr>
      <w:tr w:rsidR="006D4C12" w:rsidRPr="006D4C12" w14:paraId="4C580BD1" w14:textId="77777777" w:rsidTr="006D4C12">
        <w:trPr>
          <w:trHeight w:val="255"/>
          <w:jc w:val="center"/>
        </w:trPr>
        <w:tc>
          <w:tcPr>
            <w:tcW w:w="9634" w:type="dxa"/>
            <w:gridSpan w:val="5"/>
            <w:shd w:val="clear" w:color="auto" w:fill="auto"/>
            <w:vAlign w:val="center"/>
          </w:tcPr>
          <w:p w14:paraId="5688775D" w14:textId="62AAFF9E" w:rsidR="006D4C12" w:rsidRPr="006D4C12" w:rsidRDefault="006D4C12" w:rsidP="004A5A10">
            <w:pPr>
              <w:rPr>
                <w:rFonts w:ascii="Arial" w:hAnsi="Arial" w:cs="Arial"/>
                <w:b/>
                <w:sz w:val="20"/>
                <w:szCs w:val="20"/>
                <w:lang w:val="en-IN" w:eastAsia="en-IN"/>
              </w:rPr>
            </w:pPr>
            <w:r>
              <w:rPr>
                <w:rFonts w:ascii="Calibri" w:hAnsi="Calibri" w:cs="Calibri"/>
                <w:i/>
                <w:iCs/>
                <w:color w:val="000000"/>
                <w:sz w:val="22"/>
                <w:szCs w:val="22"/>
              </w:rPr>
              <w:t>5.  As per our site survey</w:t>
            </w:r>
            <w:r w:rsidR="004A5A10">
              <w:rPr>
                <w:rFonts w:ascii="Calibri" w:hAnsi="Calibri" w:cs="Calibri"/>
                <w:i/>
                <w:iCs/>
                <w:color w:val="000000"/>
                <w:sz w:val="22"/>
                <w:szCs w:val="22"/>
              </w:rPr>
              <w:t>,</w:t>
            </w:r>
            <w:r>
              <w:rPr>
                <w:rFonts w:ascii="Calibri" w:hAnsi="Calibri" w:cs="Calibri"/>
                <w:i/>
                <w:iCs/>
                <w:color w:val="000000"/>
                <w:sz w:val="22"/>
                <w:szCs w:val="22"/>
              </w:rPr>
              <w:t xml:space="preserve"> we have observed the maintenance of the building</w:t>
            </w:r>
            <w:r w:rsidR="004A5A10">
              <w:rPr>
                <w:rFonts w:ascii="Calibri" w:hAnsi="Calibri" w:cs="Calibri"/>
                <w:i/>
                <w:iCs/>
                <w:color w:val="000000"/>
                <w:sz w:val="22"/>
                <w:szCs w:val="22"/>
              </w:rPr>
              <w:t>s</w:t>
            </w:r>
            <w:r>
              <w:rPr>
                <w:rFonts w:ascii="Calibri" w:hAnsi="Calibri" w:cs="Calibri"/>
                <w:i/>
                <w:iCs/>
                <w:color w:val="000000"/>
                <w:sz w:val="22"/>
                <w:szCs w:val="22"/>
              </w:rPr>
              <w:t xml:space="preserve"> </w:t>
            </w:r>
            <w:r w:rsidR="004A5A10">
              <w:rPr>
                <w:rFonts w:ascii="Calibri" w:hAnsi="Calibri" w:cs="Calibri"/>
                <w:i/>
                <w:iCs/>
                <w:color w:val="000000"/>
                <w:sz w:val="22"/>
                <w:szCs w:val="22"/>
              </w:rPr>
              <w:t>are good.</w:t>
            </w:r>
            <w:r w:rsidR="006E2C43">
              <w:rPr>
                <w:rFonts w:ascii="Calibri" w:hAnsi="Calibri" w:cs="Calibri"/>
                <w:i/>
                <w:iCs/>
                <w:color w:val="000000"/>
                <w:sz w:val="22"/>
                <w:szCs w:val="22"/>
              </w:rPr>
              <w:t xml:space="preserve"> </w:t>
            </w:r>
          </w:p>
        </w:tc>
      </w:tr>
      <w:tr w:rsidR="006D4C12" w:rsidRPr="006D4C12" w14:paraId="24006631" w14:textId="77777777" w:rsidTr="006D4C12">
        <w:trPr>
          <w:trHeight w:val="255"/>
          <w:jc w:val="center"/>
        </w:trPr>
        <w:tc>
          <w:tcPr>
            <w:tcW w:w="9634" w:type="dxa"/>
            <w:gridSpan w:val="5"/>
            <w:shd w:val="clear" w:color="auto" w:fill="auto"/>
            <w:vAlign w:val="center"/>
          </w:tcPr>
          <w:p w14:paraId="30220401" w14:textId="447B806C" w:rsidR="006D4C12" w:rsidRPr="006D4C12" w:rsidRDefault="006D4C12" w:rsidP="00933468">
            <w:pPr>
              <w:rPr>
                <w:rFonts w:ascii="Arial" w:hAnsi="Arial" w:cs="Arial"/>
                <w:b/>
                <w:sz w:val="20"/>
                <w:szCs w:val="20"/>
                <w:lang w:val="en-IN" w:eastAsia="en-IN"/>
              </w:rPr>
            </w:pPr>
            <w:r>
              <w:rPr>
                <w:rFonts w:ascii="Calibri" w:hAnsi="Calibri" w:cs="Calibri"/>
                <w:i/>
                <w:iCs/>
                <w:color w:val="000000"/>
                <w:sz w:val="22"/>
                <w:szCs w:val="22"/>
              </w:rPr>
              <w:t xml:space="preserve">6. </w:t>
            </w:r>
            <w:r w:rsidR="00933468">
              <w:rPr>
                <w:rFonts w:ascii="Calibri" w:hAnsi="Calibri" w:cs="Calibri"/>
                <w:i/>
                <w:iCs/>
                <w:color w:val="000000"/>
                <w:sz w:val="22"/>
                <w:szCs w:val="22"/>
              </w:rPr>
              <w:t xml:space="preserve"> For evaluation of useful economic life for the calculation of depreciation, </w:t>
            </w:r>
            <w:r w:rsidR="006E2C43">
              <w:rPr>
                <w:rFonts w:ascii="Calibri" w:hAnsi="Calibri" w:cs="Calibri"/>
                <w:i/>
                <w:iCs/>
                <w:color w:val="000000"/>
                <w:sz w:val="22"/>
                <w:szCs w:val="22"/>
              </w:rPr>
              <w:t>company’s</w:t>
            </w:r>
            <w:r w:rsidR="00933468">
              <w:rPr>
                <w:rFonts w:ascii="Calibri" w:hAnsi="Calibri" w:cs="Calibri"/>
                <w:i/>
                <w:iCs/>
                <w:color w:val="000000"/>
                <w:sz w:val="22"/>
                <w:szCs w:val="22"/>
              </w:rPr>
              <w:t xml:space="preserve"> act 2013 and the general practical trend of chemical plant building are taken into consideration.</w:t>
            </w:r>
          </w:p>
        </w:tc>
      </w:tr>
      <w:tr w:rsidR="00933468" w:rsidRPr="006D4C12" w14:paraId="3C926C2F" w14:textId="77777777" w:rsidTr="006D4C12">
        <w:trPr>
          <w:trHeight w:val="255"/>
          <w:jc w:val="center"/>
        </w:trPr>
        <w:tc>
          <w:tcPr>
            <w:tcW w:w="9634" w:type="dxa"/>
            <w:gridSpan w:val="5"/>
            <w:shd w:val="clear" w:color="auto" w:fill="auto"/>
            <w:vAlign w:val="center"/>
          </w:tcPr>
          <w:p w14:paraId="7377234E" w14:textId="093885B5"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7.  The economic life of the RCC building &amp; Steel structures are considered 60 years &amp; 45 Years respectively. </w:t>
            </w:r>
          </w:p>
        </w:tc>
      </w:tr>
      <w:tr w:rsidR="00933468" w:rsidRPr="006D4C12" w14:paraId="72F012CC" w14:textId="77777777" w:rsidTr="006D4C12">
        <w:trPr>
          <w:trHeight w:val="255"/>
          <w:jc w:val="center"/>
        </w:trPr>
        <w:tc>
          <w:tcPr>
            <w:tcW w:w="9634" w:type="dxa"/>
            <w:gridSpan w:val="5"/>
            <w:shd w:val="clear" w:color="auto" w:fill="auto"/>
            <w:vAlign w:val="center"/>
          </w:tcPr>
          <w:p w14:paraId="16D7E16F" w14:textId="7ADA6B71"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8. All values are inclusive of </w:t>
            </w:r>
            <w:proofErr w:type="spellStart"/>
            <w:r>
              <w:rPr>
                <w:rFonts w:ascii="Calibri" w:hAnsi="Calibri" w:cs="Calibri"/>
                <w:i/>
                <w:iCs/>
                <w:color w:val="000000"/>
                <w:sz w:val="22"/>
                <w:szCs w:val="22"/>
              </w:rPr>
              <w:t>solf</w:t>
            </w:r>
            <w:proofErr w:type="spellEnd"/>
            <w:r>
              <w:rPr>
                <w:rFonts w:ascii="Calibri" w:hAnsi="Calibri" w:cs="Calibri"/>
                <w:i/>
                <w:iCs/>
                <w:color w:val="000000"/>
                <w:sz w:val="22"/>
                <w:szCs w:val="22"/>
              </w:rPr>
              <w:t xml:space="preserve"> cost incurred during project commissioning like pre-operative expenses, IDC &amp; finance cost, other charges etc.</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701"/>
        <w:gridCol w:w="3431"/>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BE5125">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31"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E512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1C2DBDF2" w14:textId="56A90840" w:rsidR="009571DD" w:rsidRPr="00BE5125"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sidR="00BE5125">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E512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E5125">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BE5125">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4D23CF78" w14:textId="04238677" w:rsidR="00BC27D2"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BC27D2">
              <w:rPr>
                <w:rFonts w:ascii="Arial" w:hAnsi="Arial" w:cs="Arial"/>
                <w:sz w:val="20"/>
                <w:szCs w:val="20"/>
              </w:rPr>
              <w:t xml:space="preserve"> </w:t>
            </w:r>
            <w:r w:rsidR="004A5A10">
              <w:rPr>
                <w:rFonts w:ascii="Arial" w:hAnsi="Arial" w:cs="Arial"/>
                <w:sz w:val="20"/>
                <w:szCs w:val="20"/>
              </w:rPr>
              <w:t>24,81,08,943</w:t>
            </w:r>
            <w:r w:rsidRPr="00CF644B">
              <w:rPr>
                <w:rFonts w:ascii="Arial" w:hAnsi="Arial" w:cs="Arial"/>
                <w:sz w:val="20"/>
                <w:szCs w:val="20"/>
              </w:rPr>
              <w:t xml:space="preserve">/- </w:t>
            </w:r>
          </w:p>
          <w:p w14:paraId="15224640" w14:textId="23321840" w:rsidR="009571DD" w:rsidRPr="00CF644B" w:rsidRDefault="009571DD" w:rsidP="004A5A10">
            <w:pPr>
              <w:spacing w:line="276" w:lineRule="auto"/>
              <w:jc w:val="center"/>
              <w:rPr>
                <w:rFonts w:ascii="Arial" w:hAnsi="Arial" w:cs="Arial"/>
                <w:sz w:val="20"/>
                <w:szCs w:val="20"/>
              </w:rPr>
            </w:pPr>
            <w:r w:rsidRPr="00CF644B">
              <w:rPr>
                <w:rFonts w:ascii="Arial" w:hAnsi="Arial" w:cs="Arial"/>
                <w:sz w:val="20"/>
                <w:szCs w:val="20"/>
              </w:rPr>
              <w:t>(for compound wall</w:t>
            </w:r>
            <w:r w:rsidR="00BC27D2">
              <w:rPr>
                <w:rFonts w:ascii="Arial" w:hAnsi="Arial" w:cs="Arial"/>
                <w:sz w:val="20"/>
                <w:szCs w:val="20"/>
              </w:rPr>
              <w:t xml:space="preserve"> &amp; </w:t>
            </w:r>
            <w:r w:rsidR="004A5A10">
              <w:rPr>
                <w:rFonts w:ascii="Arial" w:hAnsi="Arial" w:cs="Arial"/>
                <w:sz w:val="20"/>
                <w:szCs w:val="20"/>
              </w:rPr>
              <w:t xml:space="preserve">Road, Drainage, Levelling etc. </w:t>
            </w:r>
            <w:r w:rsidRPr="00CF644B">
              <w:rPr>
                <w:rFonts w:ascii="Arial" w:hAnsi="Arial" w:cs="Arial"/>
                <w:sz w:val="20"/>
                <w:szCs w:val="20"/>
              </w:rPr>
              <w:t xml:space="preserve">) </w:t>
            </w:r>
          </w:p>
        </w:tc>
      </w:tr>
      <w:tr w:rsidR="009571DD" w:rsidRPr="00CF644B" w14:paraId="02AFB9C7" w14:textId="77777777" w:rsidTr="00BE5125">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431" w:type="dxa"/>
            <w:shd w:val="clear" w:color="auto" w:fill="auto"/>
            <w:vAlign w:val="center"/>
          </w:tcPr>
          <w:p w14:paraId="2A6BBFF4" w14:textId="616249C6"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4A5A10">
              <w:rPr>
                <w:rFonts w:ascii="Arial" w:hAnsi="Arial" w:cs="Arial"/>
                <w:b/>
                <w:bCs/>
                <w:sz w:val="20"/>
                <w:szCs w:val="20"/>
              </w:rPr>
              <w:t>24,81,08,943</w:t>
            </w:r>
            <w:r w:rsidRPr="00CF644B">
              <w:rPr>
                <w:rFonts w:ascii="Arial" w:hAnsi="Arial" w:cs="Arial"/>
                <w:b/>
                <w:bCs/>
                <w:sz w:val="20"/>
                <w:szCs w:val="20"/>
              </w:rPr>
              <w:t>/-</w:t>
            </w:r>
          </w:p>
        </w:tc>
      </w:tr>
      <w:tr w:rsidR="00C643D1" w:rsidRPr="00CF644B" w14:paraId="36FFC3FE" w14:textId="77777777" w:rsidTr="00BE5125">
        <w:trPr>
          <w:trHeight w:val="152"/>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31C6E7E" w:rsidR="00C643D1" w:rsidRPr="00CF644B"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BE5125">
        <w:trPr>
          <w:trHeight w:val="447"/>
          <w:jc w:val="center"/>
        </w:trPr>
        <w:tc>
          <w:tcPr>
            <w:tcW w:w="1150" w:type="dxa"/>
            <w:shd w:val="clear" w:color="auto" w:fill="002060"/>
            <w:vAlign w:val="center"/>
          </w:tcPr>
          <w:p w14:paraId="383B6A55" w14:textId="4EA55CB1" w:rsidR="00306669" w:rsidRPr="00525FC7" w:rsidRDefault="00335A52" w:rsidP="00893FB2">
            <w:pPr>
              <w:widowControl w:val="0"/>
              <w:autoSpaceDE w:val="0"/>
              <w:autoSpaceDN w:val="0"/>
              <w:spacing w:line="259" w:lineRule="auto"/>
              <w:jc w:val="center"/>
              <w:rPr>
                <w:b/>
                <w:i/>
                <w:sz w:val="16"/>
                <w:szCs w:val="16"/>
              </w:rPr>
            </w:pPr>
            <w:r>
              <w:rPr>
                <w:rFonts w:ascii="Arial" w:eastAsia="Arial" w:hAnsi="Arial" w:cs="Arial"/>
                <w:b/>
                <w:sz w:val="22"/>
                <w:szCs w:val="20"/>
                <w:lang w:bidi="en-US"/>
              </w:rPr>
              <w:t>PART F</w:t>
            </w:r>
          </w:p>
        </w:tc>
        <w:tc>
          <w:tcPr>
            <w:tcW w:w="7913" w:type="dxa"/>
            <w:shd w:val="clear" w:color="auto" w:fill="D9E2F3" w:themeFill="accent1" w:themeFillTint="33"/>
            <w:vAlign w:val="center"/>
          </w:tcPr>
          <w:p w14:paraId="5A6B1E56" w14:textId="77777777" w:rsidR="00306669" w:rsidRDefault="00306669" w:rsidP="00CD4FA1">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CD4FA1">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CD4FA1">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CD4FA1">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CD4FA1">
        <w:trPr>
          <w:trHeight w:val="52"/>
          <w:jc w:val="center"/>
        </w:trPr>
        <w:tc>
          <w:tcPr>
            <w:tcW w:w="936" w:type="dxa"/>
            <w:shd w:val="clear" w:color="auto" w:fill="D9E2F3" w:themeFill="accent1" w:themeFillTint="33"/>
          </w:tcPr>
          <w:p w14:paraId="2B6FE2FB" w14:textId="77777777" w:rsidR="00306669" w:rsidRPr="005551C4" w:rsidRDefault="00306669" w:rsidP="00336D29">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CD4FA1">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CD4FA1">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2DE94C4E" w:rsidR="00306669" w:rsidRPr="00893FB2" w:rsidRDefault="00A67523" w:rsidP="00802949">
            <w:pPr>
              <w:spacing w:line="276" w:lineRule="auto"/>
              <w:rPr>
                <w:rFonts w:ascii="Arial" w:hAnsi="Arial" w:cs="Arial"/>
                <w:sz w:val="20"/>
                <w:szCs w:val="20"/>
              </w:rPr>
            </w:pPr>
            <w:r>
              <w:rPr>
                <w:rFonts w:ascii="Arial" w:hAnsi="Arial" w:cs="Arial"/>
                <w:sz w:val="20"/>
                <w:szCs w:val="20"/>
              </w:rPr>
              <w:t>Chemical Production Industry</w:t>
            </w:r>
          </w:p>
        </w:tc>
      </w:tr>
      <w:tr w:rsidR="00306669" w14:paraId="05F95A8B" w14:textId="77777777" w:rsidTr="00CD4FA1">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306669" w14:paraId="2644BB5D" w14:textId="77777777" w:rsidTr="00CD4FA1">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1FC3C684" w:rsidR="00306669" w:rsidRPr="00893FB2" w:rsidRDefault="00802949">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CD4FA1">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22ACC06A" w14:textId="77777777" w:rsidR="00802949" w:rsidRDefault="00802949">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HP Plant- 2000</w:t>
            </w:r>
          </w:p>
          <w:p w14:paraId="7DEC123D" w14:textId="3A3D065E" w:rsidR="00306669" w:rsidRPr="00893FB2" w:rsidRDefault="00802949">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DP Plant- 2010</w:t>
            </w:r>
            <w:r w:rsidR="00306669" w:rsidRPr="00893FB2">
              <w:rPr>
                <w:rFonts w:ascii="Arial" w:hAnsi="Arial" w:cs="Arial"/>
                <w:sz w:val="20"/>
                <w:szCs w:val="20"/>
              </w:rPr>
              <w:t xml:space="preserve"> (as per information provided to us).</w:t>
            </w:r>
          </w:p>
        </w:tc>
      </w:tr>
      <w:tr w:rsidR="00306669" w14:paraId="1FD87658" w14:textId="77777777" w:rsidTr="00CD4FA1">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38CB991B" w:rsidR="00306669" w:rsidRPr="00893FB2" w:rsidRDefault="00E704EB" w:rsidP="00CD4FA1">
            <w:pPr>
              <w:spacing w:line="276" w:lineRule="auto"/>
              <w:jc w:val="both"/>
              <w:rPr>
                <w:rFonts w:ascii="Arial" w:hAnsi="Arial" w:cs="Arial"/>
                <w:sz w:val="20"/>
                <w:szCs w:val="20"/>
              </w:rPr>
            </w:pPr>
            <w:r>
              <w:rPr>
                <w:rFonts w:ascii="Arial" w:hAnsi="Arial" w:cs="Arial"/>
                <w:sz w:val="20"/>
                <w:szCs w:val="20"/>
              </w:rPr>
              <w:t>1.27 MTPA</w:t>
            </w:r>
          </w:p>
        </w:tc>
      </w:tr>
      <w:tr w:rsidR="00306669" w14:paraId="5BABE3E5" w14:textId="77777777" w:rsidTr="00CD4FA1">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CD4FA1">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37773641" w:rsidR="00306669" w:rsidRPr="00893FB2" w:rsidRDefault="00A67523" w:rsidP="00CD4FA1">
            <w:pPr>
              <w:pStyle w:val="ListParagraph"/>
              <w:spacing w:line="276" w:lineRule="auto"/>
              <w:ind w:left="0"/>
              <w:rPr>
                <w:rFonts w:ascii="Arial" w:hAnsi="Arial" w:cs="Arial"/>
                <w:sz w:val="20"/>
                <w:szCs w:val="20"/>
              </w:rPr>
            </w:pPr>
            <w:r>
              <w:rPr>
                <w:rFonts w:ascii="Arial" w:hAnsi="Arial" w:cs="Arial"/>
                <w:sz w:val="20"/>
                <w:szCs w:val="20"/>
              </w:rPr>
              <w:t>95% to 100%</w:t>
            </w:r>
          </w:p>
        </w:tc>
      </w:tr>
      <w:tr w:rsidR="00306669" w14:paraId="30C3B126" w14:textId="77777777" w:rsidTr="00CD4FA1">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CD4FA1">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273CE8EB" w:rsidR="00306669" w:rsidRPr="00893FB2" w:rsidRDefault="00A67523" w:rsidP="00CD4FA1">
            <w:pPr>
              <w:spacing w:line="276" w:lineRule="auto"/>
              <w:jc w:val="both"/>
              <w:rPr>
                <w:rFonts w:ascii="Arial" w:hAnsi="Arial" w:cs="Arial"/>
                <w:sz w:val="20"/>
                <w:szCs w:val="20"/>
              </w:rPr>
            </w:pPr>
            <w:r>
              <w:rPr>
                <w:rFonts w:ascii="Arial" w:hAnsi="Arial" w:cs="Arial"/>
                <w:sz w:val="20"/>
                <w:szCs w:val="20"/>
              </w:rPr>
              <w:t>2</w:t>
            </w:r>
          </w:p>
        </w:tc>
      </w:tr>
      <w:tr w:rsidR="00306669" w14:paraId="47D27D9B" w14:textId="77777777" w:rsidTr="00CD4FA1">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47BA84B" w:rsidR="00306669" w:rsidRPr="00893FB2" w:rsidRDefault="002B19CD" w:rsidP="00A67523">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67523">
                  <w:rPr>
                    <w:rFonts w:ascii="Arial" w:hAnsi="Arial" w:cs="Arial"/>
                    <w:sz w:val="20"/>
                    <w:szCs w:val="20"/>
                  </w:rPr>
                  <w:t>Good.</w:t>
                </w:r>
              </w:sdtContent>
            </w:sdt>
            <w:r w:rsidR="00306669" w:rsidRPr="00893FB2">
              <w:rPr>
                <w:rFonts w:ascii="Arial" w:hAnsi="Arial" w:cs="Arial"/>
                <w:sz w:val="20"/>
                <w:szCs w:val="20"/>
              </w:rPr>
              <w:t xml:space="preserve"> </w:t>
            </w:r>
          </w:p>
        </w:tc>
      </w:tr>
      <w:tr w:rsidR="00306669" w14:paraId="1A19D068" w14:textId="77777777" w:rsidTr="00CD4FA1">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48FB5E7B" w:rsidR="00306669" w:rsidRPr="00893FB2" w:rsidRDefault="00A67523" w:rsidP="00CD4FA1">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CD4FA1">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617057E8" w:rsidR="00306669" w:rsidRPr="00A67523" w:rsidRDefault="00A67523" w:rsidP="00A67523">
            <w:pPr>
              <w:shd w:val="clear" w:color="auto" w:fill="FFFFFF"/>
              <w:spacing w:before="75" w:after="75" w:line="270" w:lineRule="atLeast"/>
              <w:ind w:right="75"/>
              <w:rPr>
                <w:rFonts w:ascii="Arial" w:hAnsi="Arial" w:cs="Arial"/>
                <w:sz w:val="20"/>
                <w:szCs w:val="20"/>
              </w:rPr>
            </w:pPr>
            <w:r w:rsidRPr="00A67523">
              <w:rPr>
                <w:rFonts w:ascii="Arial" w:hAnsi="Arial" w:cs="Arial"/>
                <w:bCs/>
                <w:sz w:val="20"/>
                <w:szCs w:val="20"/>
              </w:rPr>
              <w:t>Purified Terephthalic Acid (PTA)</w:t>
            </w:r>
          </w:p>
        </w:tc>
      </w:tr>
      <w:tr w:rsidR="00306669" w14:paraId="5A5825A6" w14:textId="77777777" w:rsidTr="00CD4FA1">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3C8D82C1" w:rsidR="00306669" w:rsidRPr="00893FB2" w:rsidRDefault="00A67523" w:rsidP="00A67523">
            <w:pPr>
              <w:pStyle w:val="ListParagraph"/>
              <w:spacing w:line="276" w:lineRule="auto"/>
              <w:ind w:left="0"/>
              <w:rPr>
                <w:rFonts w:ascii="Arial" w:hAnsi="Arial" w:cs="Arial"/>
                <w:sz w:val="20"/>
                <w:szCs w:val="20"/>
              </w:rPr>
            </w:pPr>
            <w:r>
              <w:rPr>
                <w:rFonts w:ascii="Arial" w:hAnsi="Arial" w:cs="Arial"/>
                <w:sz w:val="20"/>
                <w:szCs w:val="20"/>
              </w:rPr>
              <w:t>Details not shared</w:t>
            </w:r>
          </w:p>
        </w:tc>
      </w:tr>
      <w:tr w:rsidR="00306669" w14:paraId="55D7C15E" w14:textId="77777777" w:rsidTr="00CD4FA1">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CD4FA1">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CD4FA1">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CD4FA1">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CD4FA1">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CD4FA1">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CD4FA1">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09701996" w:rsidR="00306669" w:rsidRPr="00BD5E39" w:rsidRDefault="002B19CD" w:rsidP="00CD4FA1">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2-09-30T00:00:00Z">
                  <w:dateFormat w:val="dd/MM/yyyy"/>
                  <w:lid w:val="en-IN"/>
                  <w:storeMappedDataAs w:val="dateTime"/>
                  <w:calendar w:val="gregorian"/>
                </w:date>
              </w:sdtPr>
              <w:sdtEndPr/>
              <w:sdtContent>
                <w:r w:rsidR="004A5A10">
                  <w:rPr>
                    <w:i/>
                    <w:lang w:val="en-IN"/>
                  </w:rPr>
                  <w:t>30/09/2022</w:t>
                </w:r>
              </w:sdtContent>
            </w:sdt>
          </w:p>
        </w:tc>
      </w:tr>
      <w:tr w:rsidR="00306669" w14:paraId="11094235" w14:textId="77777777" w:rsidTr="00CD4FA1">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CD4FA1">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9476395" w:rsidR="00306669" w:rsidRPr="003A2A61" w:rsidRDefault="00306669" w:rsidP="00CD4FA1">
            <w:pPr>
              <w:pStyle w:val="ListParagraph"/>
              <w:spacing w:line="276" w:lineRule="auto"/>
              <w:ind w:left="0"/>
              <w:rPr>
                <w:highlight w:val="yellow"/>
              </w:rPr>
            </w:pPr>
            <w:r w:rsidRPr="00893FB2">
              <w:rPr>
                <w:rFonts w:ascii="Arial" w:hAnsi="Arial" w:cs="Arial"/>
                <w:sz w:val="20"/>
                <w:szCs w:val="20"/>
              </w:rPr>
              <w:t>Rs.</w:t>
            </w:r>
            <w:r w:rsidR="00A67523">
              <w:rPr>
                <w:rFonts w:ascii="Arial" w:hAnsi="Arial" w:cs="Arial"/>
                <w:sz w:val="20"/>
                <w:szCs w:val="20"/>
              </w:rPr>
              <w:t xml:space="preserve"> 34</w:t>
            </w:r>
            <w:r w:rsidR="00A67523" w:rsidRPr="00A67523">
              <w:rPr>
                <w:rFonts w:ascii="Arial" w:hAnsi="Arial" w:cs="Arial"/>
                <w:sz w:val="20"/>
                <w:szCs w:val="20"/>
              </w:rPr>
              <w:t xml:space="preserve">40,55,31,079 </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269BD149" w:rsidR="00306669" w:rsidRPr="003A2A61" w:rsidRDefault="00306669" w:rsidP="00CD4FA1">
            <w:pPr>
              <w:pStyle w:val="ListParagraph"/>
              <w:spacing w:line="276" w:lineRule="auto"/>
              <w:ind w:left="0"/>
              <w:rPr>
                <w:highlight w:val="yellow"/>
              </w:rPr>
            </w:pPr>
            <w:r w:rsidRPr="00893FB2">
              <w:rPr>
                <w:rFonts w:ascii="Arial" w:hAnsi="Arial" w:cs="Arial"/>
                <w:sz w:val="20"/>
                <w:szCs w:val="20"/>
              </w:rPr>
              <w:t>Rs.</w:t>
            </w:r>
            <w:r w:rsidR="00A67523">
              <w:rPr>
                <w:rFonts w:ascii="Arial" w:hAnsi="Arial" w:cs="Arial"/>
                <w:sz w:val="20"/>
                <w:szCs w:val="20"/>
              </w:rPr>
              <w:t xml:space="preserve"> 1397,83,78,596</w:t>
            </w:r>
            <w:r w:rsidRPr="00893FB2">
              <w:rPr>
                <w:rFonts w:ascii="Arial" w:hAnsi="Arial" w:cs="Arial"/>
                <w:sz w:val="20"/>
                <w:szCs w:val="20"/>
              </w:rPr>
              <w:t>/-</w:t>
            </w:r>
          </w:p>
        </w:tc>
      </w:tr>
      <w:tr w:rsidR="00306669" w14:paraId="6D054CF5" w14:textId="77777777" w:rsidTr="00CD4FA1">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CD4FA1">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CD4FA1">
            <w:pPr>
              <w:pStyle w:val="ListParagraph"/>
              <w:spacing w:line="276" w:lineRule="auto"/>
              <w:ind w:left="0"/>
            </w:pPr>
            <w:r w:rsidRPr="006005DB">
              <w:rPr>
                <w:rFonts w:ascii="Arial" w:hAnsi="Arial" w:cs="Arial"/>
                <w:sz w:val="20"/>
                <w:szCs w:val="20"/>
              </w:rPr>
              <w:t>NA</w:t>
            </w:r>
          </w:p>
        </w:tc>
      </w:tr>
      <w:tr w:rsidR="00306669" w14:paraId="74E7E0E1" w14:textId="77777777" w:rsidTr="00CD4FA1">
        <w:trPr>
          <w:trHeight w:val="52"/>
          <w:jc w:val="center"/>
        </w:trPr>
        <w:tc>
          <w:tcPr>
            <w:tcW w:w="936" w:type="dxa"/>
            <w:shd w:val="clear" w:color="auto" w:fill="D9E2F3" w:themeFill="accent1" w:themeFillTint="33"/>
          </w:tcPr>
          <w:p w14:paraId="7F663FCC" w14:textId="77777777" w:rsidR="00306669" w:rsidRPr="005551C4" w:rsidRDefault="00306669" w:rsidP="00336D29">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CD4FA1">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CD4FA1">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CD4FA1">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323AE105" w:rsidR="00306669" w:rsidRPr="004F32B1" w:rsidRDefault="00A67523" w:rsidP="00CD4FA1">
            <w:pPr>
              <w:pStyle w:val="ListParagraph"/>
              <w:spacing w:line="360" w:lineRule="auto"/>
              <w:ind w:left="0"/>
              <w:jc w:val="center"/>
              <w:rPr>
                <w:b/>
                <w:bCs/>
                <w:color w:val="000000"/>
                <w:shd w:val="clear" w:color="auto" w:fill="FFFFFF"/>
              </w:rPr>
            </w:pPr>
            <w:r>
              <w:rPr>
                <w:noProof/>
                <w:lang w:val="en-IN" w:eastAsia="en-IN"/>
              </w:rPr>
              <w:drawing>
                <wp:inline distT="0" distB="0" distL="0" distR="0" wp14:anchorId="28686B56" wp14:editId="0DBBE32D">
                  <wp:extent cx="5019040" cy="3200400"/>
                  <wp:effectExtent l="19050" t="19050" r="10160" b="19050"/>
                  <wp:docPr id="16" name="Picture 16" descr="https://mcpi.co.in/wp-content/uploads/2021/11/process_flow_pta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pi.co.in/wp-content/uploads/2021/11/process_flow_pta_producti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824" t="4500" r="4198" b="7502"/>
                          <a:stretch/>
                        </pic:blipFill>
                        <pic:spPr bwMode="auto">
                          <a:xfrm>
                            <a:off x="0" y="0"/>
                            <a:ext cx="5020833" cy="3201543"/>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06669" w14:paraId="2364DE6E" w14:textId="77777777" w:rsidTr="00CD4FA1">
        <w:trPr>
          <w:trHeight w:val="52"/>
          <w:jc w:val="center"/>
        </w:trPr>
        <w:tc>
          <w:tcPr>
            <w:tcW w:w="936" w:type="dxa"/>
            <w:shd w:val="clear" w:color="auto" w:fill="D9E2F3" w:themeFill="accent1" w:themeFillTint="33"/>
          </w:tcPr>
          <w:p w14:paraId="14275B71" w14:textId="77777777" w:rsidR="00306669" w:rsidRPr="005551C4" w:rsidRDefault="00306669" w:rsidP="00336D29">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CD4FA1">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523">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4C1F11D8" w14:textId="2705E581" w:rsidR="00306669" w:rsidRPr="006005DB" w:rsidRDefault="006526B2" w:rsidP="00A67523">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306669" w14:paraId="7238F6CF" w14:textId="77777777" w:rsidTr="00CD4FA1">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6E413671" w:rsidR="00306669" w:rsidRPr="006005DB" w:rsidRDefault="002F6AF5">
            <w:pPr>
              <w:numPr>
                <w:ilvl w:val="0"/>
                <w:numId w:val="76"/>
              </w:numPr>
              <w:spacing w:line="360" w:lineRule="auto"/>
              <w:ind w:left="0"/>
              <w:jc w:val="both"/>
              <w:rPr>
                <w:rFonts w:ascii="Arial" w:hAnsi="Arial" w:cs="Arial"/>
                <w:sz w:val="20"/>
                <w:szCs w:val="20"/>
              </w:rPr>
            </w:pPr>
            <w:r>
              <w:rPr>
                <w:rFonts w:ascii="Arial" w:hAnsi="Arial" w:cs="Arial"/>
                <w:sz w:val="20"/>
                <w:szCs w:val="20"/>
              </w:rPr>
              <w:t>MCC Technology</w:t>
            </w:r>
          </w:p>
        </w:tc>
      </w:tr>
      <w:tr w:rsidR="00306669" w14:paraId="21F6352B" w14:textId="77777777" w:rsidTr="006268B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56E17299" w14:textId="447151BB" w:rsidR="00306669" w:rsidRPr="006005DB" w:rsidRDefault="006526B2" w:rsidP="006268BC">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306669" w14:paraId="47843CEC" w14:textId="77777777" w:rsidTr="00CD4FA1">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36D29">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CD4FA1">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CD4FA1">
        <w:trPr>
          <w:trHeight w:val="344"/>
          <w:jc w:val="center"/>
        </w:trPr>
        <w:tc>
          <w:tcPr>
            <w:tcW w:w="936" w:type="dxa"/>
            <w:vMerge w:val="restart"/>
            <w:shd w:val="clear" w:color="auto" w:fill="FFFFFF" w:themeFill="background1"/>
          </w:tcPr>
          <w:p w14:paraId="37220C31" w14:textId="77777777" w:rsidR="00306669" w:rsidRPr="00963C8E" w:rsidRDefault="00306669" w:rsidP="00CD4FA1">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CD4FA1">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304214C7" w14:textId="77777777" w:rsidR="00306669" w:rsidRDefault="006526B2" w:rsidP="006526B2">
            <w:pPr>
              <w:spacing w:line="360" w:lineRule="auto"/>
              <w:jc w:val="both"/>
              <w:rPr>
                <w:rFonts w:ascii="Arial" w:hAnsi="Arial" w:cs="Arial"/>
                <w:sz w:val="20"/>
                <w:szCs w:val="20"/>
              </w:rPr>
            </w:pPr>
            <w:r>
              <w:rPr>
                <w:rFonts w:ascii="Arial" w:hAnsi="Arial" w:cs="Arial"/>
                <w:sz w:val="20"/>
                <w:szCs w:val="20"/>
              </w:rPr>
              <w:t>For CTA- Paraxylene</w:t>
            </w:r>
          </w:p>
          <w:p w14:paraId="4F7B73B8" w14:textId="65CED065" w:rsidR="006526B2" w:rsidRPr="006005DB" w:rsidRDefault="006526B2" w:rsidP="006526B2">
            <w:pPr>
              <w:spacing w:line="360" w:lineRule="auto"/>
              <w:jc w:val="both"/>
              <w:rPr>
                <w:rFonts w:ascii="Arial" w:hAnsi="Arial" w:cs="Arial"/>
                <w:sz w:val="20"/>
                <w:szCs w:val="20"/>
              </w:rPr>
            </w:pPr>
            <w:r>
              <w:rPr>
                <w:rFonts w:ascii="Arial" w:hAnsi="Arial" w:cs="Arial"/>
                <w:sz w:val="20"/>
                <w:szCs w:val="20"/>
              </w:rPr>
              <w:t>For PTA- CTA</w:t>
            </w:r>
          </w:p>
        </w:tc>
      </w:tr>
      <w:tr w:rsidR="00306669" w14:paraId="6B5F839E" w14:textId="77777777" w:rsidTr="00CD4FA1">
        <w:trPr>
          <w:trHeight w:val="54"/>
          <w:jc w:val="center"/>
        </w:trPr>
        <w:tc>
          <w:tcPr>
            <w:tcW w:w="936" w:type="dxa"/>
            <w:vMerge/>
            <w:shd w:val="clear" w:color="auto" w:fill="FFFFFF" w:themeFill="background1"/>
          </w:tcPr>
          <w:p w14:paraId="50AA1E25" w14:textId="7223E32B" w:rsidR="00306669" w:rsidRPr="00963C8E" w:rsidRDefault="00306669" w:rsidP="00CD4FA1">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CD4FA1">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8F3A909" w:rsidR="00306669" w:rsidRPr="006005DB" w:rsidRDefault="006526B2" w:rsidP="00CD4FA1">
            <w:pPr>
              <w:spacing w:line="360" w:lineRule="auto"/>
              <w:jc w:val="both"/>
              <w:rPr>
                <w:rFonts w:ascii="Arial" w:hAnsi="Arial" w:cs="Arial"/>
                <w:sz w:val="20"/>
                <w:szCs w:val="20"/>
              </w:rPr>
            </w:pPr>
            <w:r>
              <w:rPr>
                <w:rFonts w:ascii="Arial" w:hAnsi="Arial" w:cs="Arial"/>
                <w:sz w:val="20"/>
                <w:szCs w:val="20"/>
              </w:rPr>
              <w:t xml:space="preserve">CTA is available from nearby petroleum plant </w:t>
            </w:r>
          </w:p>
        </w:tc>
      </w:tr>
      <w:tr w:rsidR="00306669" w14:paraId="019D909A" w14:textId="77777777" w:rsidTr="00CD4FA1">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36D29">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CD4FA1">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CD4FA1">
        <w:trPr>
          <w:trHeight w:val="66"/>
          <w:jc w:val="center"/>
        </w:trPr>
        <w:tc>
          <w:tcPr>
            <w:tcW w:w="936" w:type="dxa"/>
            <w:vMerge w:val="restart"/>
            <w:shd w:val="clear" w:color="auto" w:fill="FFFFFF" w:themeFill="background1"/>
          </w:tcPr>
          <w:p w14:paraId="14C11254" w14:textId="77777777" w:rsidR="00306669" w:rsidRPr="00963C8E" w:rsidRDefault="00306669" w:rsidP="00CD4FA1">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CD4FA1">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1299EFCD" w:rsidR="00306669" w:rsidRPr="006005DB" w:rsidRDefault="0056031E" w:rsidP="00CD4FA1">
            <w:pPr>
              <w:spacing w:line="276" w:lineRule="auto"/>
              <w:jc w:val="both"/>
              <w:rPr>
                <w:rFonts w:ascii="Arial" w:hAnsi="Arial" w:cs="Arial"/>
                <w:sz w:val="20"/>
                <w:szCs w:val="20"/>
              </w:rPr>
            </w:pPr>
            <w:r>
              <w:rPr>
                <w:rFonts w:ascii="Arial" w:hAnsi="Arial" w:cs="Arial"/>
                <w:sz w:val="20"/>
                <w:szCs w:val="20"/>
              </w:rPr>
              <w:t>27000 kVA Grid Power from WBSEDCL</w:t>
            </w:r>
          </w:p>
        </w:tc>
      </w:tr>
      <w:tr w:rsidR="00306669" w14:paraId="22790865" w14:textId="77777777" w:rsidTr="00CD4FA1">
        <w:trPr>
          <w:trHeight w:val="54"/>
          <w:jc w:val="center"/>
        </w:trPr>
        <w:tc>
          <w:tcPr>
            <w:tcW w:w="936" w:type="dxa"/>
            <w:vMerge/>
            <w:shd w:val="clear" w:color="auto" w:fill="FFFFFF" w:themeFill="background1"/>
          </w:tcPr>
          <w:p w14:paraId="62659AEE" w14:textId="77777777" w:rsidR="00306669" w:rsidRPr="00963C8E" w:rsidRDefault="00306669" w:rsidP="00CD4FA1">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CD4FA1">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24F7FB5E" w:rsidR="00306669" w:rsidRPr="006005DB" w:rsidRDefault="00306669" w:rsidP="00CD4FA1">
            <w:pPr>
              <w:spacing w:line="276" w:lineRule="auto"/>
              <w:jc w:val="both"/>
              <w:rPr>
                <w:rFonts w:ascii="Arial" w:hAnsi="Arial" w:cs="Arial"/>
                <w:sz w:val="20"/>
                <w:szCs w:val="20"/>
              </w:rPr>
            </w:pPr>
            <w:r w:rsidRPr="006005DB">
              <w:rPr>
                <w:rFonts w:ascii="Arial" w:hAnsi="Arial" w:cs="Arial"/>
                <w:sz w:val="20"/>
                <w:szCs w:val="20"/>
              </w:rPr>
              <w:t>Available</w:t>
            </w:r>
            <w:r w:rsidR="0056031E">
              <w:rPr>
                <w:rFonts w:ascii="Arial" w:hAnsi="Arial" w:cs="Arial"/>
                <w:sz w:val="20"/>
                <w:szCs w:val="20"/>
              </w:rPr>
              <w:t xml:space="preserve"> from HAD</w:t>
            </w:r>
          </w:p>
        </w:tc>
      </w:tr>
      <w:tr w:rsidR="00306669" w14:paraId="3C0145C8" w14:textId="77777777" w:rsidTr="00CD4FA1">
        <w:trPr>
          <w:trHeight w:val="54"/>
          <w:jc w:val="center"/>
        </w:trPr>
        <w:tc>
          <w:tcPr>
            <w:tcW w:w="936" w:type="dxa"/>
            <w:vMerge/>
            <w:shd w:val="clear" w:color="auto" w:fill="FFFFFF" w:themeFill="background1"/>
          </w:tcPr>
          <w:p w14:paraId="1843CE21" w14:textId="77777777" w:rsidR="00306669" w:rsidRPr="00963C8E" w:rsidRDefault="00306669" w:rsidP="00CD4FA1">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CD4FA1">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7777777" w:rsidR="00306669" w:rsidRPr="006005DB" w:rsidRDefault="00306669" w:rsidP="00CD4FA1">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CD4FA1">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36D29">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CD4FA1">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CD4FA1">
        <w:trPr>
          <w:trHeight w:val="170"/>
          <w:jc w:val="center"/>
        </w:trPr>
        <w:tc>
          <w:tcPr>
            <w:tcW w:w="936" w:type="dxa"/>
            <w:vMerge w:val="restart"/>
            <w:shd w:val="clear" w:color="auto" w:fill="FFFFFF" w:themeFill="background1"/>
          </w:tcPr>
          <w:p w14:paraId="38FA9B4B" w14:textId="77777777" w:rsidR="00306669" w:rsidRPr="00963C8E" w:rsidRDefault="00306669" w:rsidP="00CD4FA1">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CD4FA1">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2B19CD" w:rsidP="00CD4FA1">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56031E">
        <w:trPr>
          <w:trHeight w:val="170"/>
          <w:jc w:val="center"/>
        </w:trPr>
        <w:tc>
          <w:tcPr>
            <w:tcW w:w="936" w:type="dxa"/>
            <w:vMerge/>
            <w:shd w:val="clear" w:color="auto" w:fill="FFFFFF" w:themeFill="background1"/>
          </w:tcPr>
          <w:p w14:paraId="1D799048" w14:textId="77777777" w:rsidR="00306669" w:rsidRPr="00963C8E" w:rsidRDefault="00306669" w:rsidP="00CD4FA1">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56031E">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61E0946F" w14:textId="1E7FF5B0" w:rsidR="00306669" w:rsidRPr="0056031E" w:rsidRDefault="0056031E" w:rsidP="00CD4FA1">
            <w:pPr>
              <w:spacing w:line="360" w:lineRule="auto"/>
              <w:rPr>
                <w:rFonts w:ascii="Arial" w:hAnsi="Arial" w:cs="Arial"/>
                <w:sz w:val="20"/>
                <w:szCs w:val="20"/>
              </w:rPr>
            </w:pPr>
            <w:r w:rsidRPr="0056031E">
              <w:rPr>
                <w:rFonts w:ascii="Arial" w:hAnsi="Arial" w:cs="Arial"/>
                <w:sz w:val="20"/>
                <w:szCs w:val="20"/>
              </w:rPr>
              <w:t>800 company parsons</w:t>
            </w:r>
          </w:p>
          <w:p w14:paraId="4467C13A" w14:textId="1FC2B278" w:rsidR="0056031E" w:rsidRPr="0056031E" w:rsidRDefault="0056031E" w:rsidP="00CD4FA1">
            <w:pPr>
              <w:spacing w:line="360" w:lineRule="auto"/>
              <w:rPr>
                <w:rFonts w:ascii="Arial" w:hAnsi="Arial" w:cs="Arial"/>
                <w:sz w:val="20"/>
                <w:szCs w:val="20"/>
              </w:rPr>
            </w:pPr>
            <w:r w:rsidRPr="0056031E">
              <w:rPr>
                <w:rFonts w:ascii="Arial" w:hAnsi="Arial" w:cs="Arial"/>
                <w:sz w:val="20"/>
                <w:szCs w:val="20"/>
              </w:rPr>
              <w:t xml:space="preserve">1200 contractual labors </w:t>
            </w:r>
          </w:p>
        </w:tc>
      </w:tr>
      <w:tr w:rsidR="00306669" w14:paraId="50AE3A44" w14:textId="77777777" w:rsidTr="00CD4FA1">
        <w:trPr>
          <w:trHeight w:val="54"/>
          <w:jc w:val="center"/>
        </w:trPr>
        <w:tc>
          <w:tcPr>
            <w:tcW w:w="936" w:type="dxa"/>
            <w:shd w:val="clear" w:color="auto" w:fill="D9E2F3" w:themeFill="accent1" w:themeFillTint="33"/>
          </w:tcPr>
          <w:p w14:paraId="750D494F" w14:textId="7FAB5870" w:rsidR="00306669" w:rsidRPr="005551C4" w:rsidRDefault="00306669" w:rsidP="00336D29">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CD4FA1">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CD4FA1">
        <w:trPr>
          <w:trHeight w:val="52"/>
          <w:jc w:val="center"/>
        </w:trPr>
        <w:tc>
          <w:tcPr>
            <w:tcW w:w="936" w:type="dxa"/>
            <w:vMerge w:val="restart"/>
            <w:shd w:val="clear" w:color="auto" w:fill="FFFFFF" w:themeFill="background1"/>
          </w:tcPr>
          <w:p w14:paraId="46FE3066" w14:textId="77777777" w:rsidR="00306669" w:rsidRPr="006005DB" w:rsidRDefault="00306669" w:rsidP="00CD4FA1">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CD4FA1">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CD4FA1">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CD4FA1">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77777777" w:rsidR="00306669" w:rsidRPr="007532B6" w:rsidRDefault="002B19CD" w:rsidP="00CD4FA1">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CD4FA1">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36D29">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CD4FA1">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CD4FA1">
        <w:trPr>
          <w:trHeight w:val="52"/>
          <w:jc w:val="center"/>
        </w:trPr>
        <w:tc>
          <w:tcPr>
            <w:tcW w:w="936" w:type="dxa"/>
            <w:shd w:val="clear" w:color="auto" w:fill="FFFFFF" w:themeFill="background1"/>
          </w:tcPr>
          <w:p w14:paraId="6CE47687" w14:textId="77777777" w:rsidR="00306669" w:rsidRPr="006005DB" w:rsidRDefault="00306669" w:rsidP="00CD4FA1">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A5679BA" w:rsidR="00306669" w:rsidRPr="006005DB" w:rsidRDefault="002B19CD" w:rsidP="00CD4FA1">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56031E">
                  <w:rPr>
                    <w:rFonts w:ascii="Arial" w:hAnsi="Arial" w:cs="Arial"/>
                    <w:sz w:val="20"/>
                    <w:szCs w:val="20"/>
                  </w:rPr>
                  <w:t>Demand is in line if transaction happens for the complete integrated Project as a whole but not on piecemeal basis.</w:t>
                </w:r>
              </w:sdtContent>
            </w:sdt>
          </w:p>
        </w:tc>
      </w:tr>
      <w:tr w:rsidR="00306669" w14:paraId="6A61A44A" w14:textId="77777777" w:rsidTr="00CD4FA1">
        <w:trPr>
          <w:trHeight w:val="52"/>
          <w:jc w:val="center"/>
        </w:trPr>
        <w:tc>
          <w:tcPr>
            <w:tcW w:w="936" w:type="dxa"/>
            <w:shd w:val="clear" w:color="auto" w:fill="D9E2F3" w:themeFill="accent1" w:themeFillTint="33"/>
          </w:tcPr>
          <w:p w14:paraId="3C6C5285" w14:textId="77777777" w:rsidR="00306669" w:rsidRPr="005551C4" w:rsidRDefault="00306669" w:rsidP="00336D29">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CD4FA1">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CD4FA1">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5510AA2E" w:rsidR="00306669" w:rsidRPr="006005DB" w:rsidRDefault="00306669" w:rsidP="0056031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0056031E" w:rsidRPr="0056031E">
              <w:rPr>
                <w:rFonts w:ascii="Arial" w:hAnsi="Arial" w:cs="Arial"/>
                <w:sz w:val="20"/>
                <w:szCs w:val="20"/>
              </w:rPr>
              <w:t>from 29/11/2022 to 1/12/2022</w:t>
            </w:r>
          </w:p>
        </w:tc>
      </w:tr>
      <w:tr w:rsidR="00306669" w14:paraId="24345395" w14:textId="77777777" w:rsidTr="00CD4FA1">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2C4BF761" w:rsidR="00306669" w:rsidRPr="006005DB" w:rsidRDefault="00306669" w:rsidP="002E29B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sidR="002E29B8">
              <w:rPr>
                <w:rFonts w:ascii="Arial" w:hAnsi="Arial" w:cs="Arial"/>
                <w:sz w:val="20"/>
                <w:szCs w:val="20"/>
              </w:rPr>
              <w:t xml:space="preserve">Mr. </w:t>
            </w:r>
            <w:proofErr w:type="spellStart"/>
            <w:r w:rsidR="002E29B8">
              <w:rPr>
                <w:rFonts w:ascii="Arial" w:hAnsi="Arial" w:cs="Arial"/>
                <w:sz w:val="20"/>
                <w:szCs w:val="20"/>
              </w:rPr>
              <w:t>Sukhen</w:t>
            </w:r>
            <w:proofErr w:type="spellEnd"/>
            <w:r w:rsidR="002E29B8">
              <w:rPr>
                <w:rFonts w:ascii="Arial" w:hAnsi="Arial" w:cs="Arial"/>
                <w:sz w:val="20"/>
                <w:szCs w:val="20"/>
              </w:rPr>
              <w:t xml:space="preserve"> Das and </w:t>
            </w:r>
            <w:r w:rsidR="002E29B8" w:rsidRPr="002E29B8">
              <w:rPr>
                <w:rFonts w:ascii="Arial" w:hAnsi="Arial" w:cs="Arial"/>
                <w:sz w:val="20"/>
                <w:szCs w:val="20"/>
              </w:rPr>
              <w:t xml:space="preserve">Mr. </w:t>
            </w:r>
            <w:proofErr w:type="spellStart"/>
            <w:r w:rsidR="002E29B8" w:rsidRPr="002E29B8">
              <w:rPr>
                <w:rFonts w:ascii="Arial" w:hAnsi="Arial" w:cs="Arial"/>
                <w:sz w:val="20"/>
                <w:szCs w:val="20"/>
              </w:rPr>
              <w:t>Subrata</w:t>
            </w:r>
            <w:proofErr w:type="spellEnd"/>
            <w:r w:rsidR="002E29B8" w:rsidRPr="002E29B8">
              <w:rPr>
                <w:rFonts w:ascii="Arial" w:hAnsi="Arial" w:cs="Arial"/>
                <w:sz w:val="20"/>
                <w:szCs w:val="20"/>
              </w:rPr>
              <w:t xml:space="preserve"> Roy</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CD4FA1">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CD4FA1">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CD4FA1">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06DD57D7" w:rsidR="00306669" w:rsidRPr="006005DB" w:rsidRDefault="00306669" w:rsidP="002E29B8">
            <w:pPr>
              <w:spacing w:line="360" w:lineRule="auto"/>
              <w:jc w:val="both"/>
              <w:rPr>
                <w:rFonts w:ascii="Arial" w:hAnsi="Arial" w:cs="Arial"/>
                <w:sz w:val="20"/>
                <w:szCs w:val="20"/>
              </w:rPr>
            </w:pPr>
            <w:r w:rsidRPr="006005DB">
              <w:rPr>
                <w:rFonts w:ascii="Arial" w:hAnsi="Arial" w:cs="Arial"/>
                <w:sz w:val="20"/>
                <w:szCs w:val="20"/>
              </w:rPr>
              <w:t xml:space="preserve">Plant was found </w:t>
            </w:r>
            <w:r w:rsidR="002E29B8">
              <w:rPr>
                <w:rFonts w:ascii="Arial" w:hAnsi="Arial" w:cs="Arial"/>
                <w:sz w:val="20"/>
                <w:szCs w:val="20"/>
              </w:rPr>
              <w:t>that the plant was fully o</w:t>
            </w:r>
            <w:r w:rsidRPr="006005DB">
              <w:rPr>
                <w:rFonts w:ascii="Arial" w:hAnsi="Arial" w:cs="Arial"/>
                <w:sz w:val="20"/>
                <w:szCs w:val="20"/>
              </w:rPr>
              <w:t>perational at the time of survey.</w:t>
            </w:r>
          </w:p>
        </w:tc>
      </w:tr>
      <w:tr w:rsidR="00306669" w14:paraId="629C1CF6" w14:textId="77777777" w:rsidTr="00CD4FA1">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CD4FA1">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CD4FA1">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CD4FA1">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CD4FA1">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CD4FA1">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CD4FA1">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47F8857" w:rsidR="002E29B8" w:rsidRDefault="002E29B8">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4B21BE93" w:rsidR="00306669" w:rsidRPr="00525FC7" w:rsidRDefault="00335A52" w:rsidP="00CD4FA1">
            <w:pPr>
              <w:jc w:val="center"/>
              <w:rPr>
                <w:b/>
                <w:i/>
                <w:sz w:val="16"/>
                <w:szCs w:val="16"/>
              </w:rPr>
            </w:pPr>
            <w:bookmarkStart w:id="3" w:name="_Hlk105516879"/>
            <w:r>
              <w:rPr>
                <w:rFonts w:ascii="Arial" w:eastAsia="Arial" w:hAnsi="Arial" w:cs="Arial"/>
                <w:b/>
                <w:sz w:val="22"/>
                <w:szCs w:val="20"/>
                <w:lang w:bidi="en-US"/>
              </w:rPr>
              <w:t>PART G</w:t>
            </w:r>
          </w:p>
        </w:tc>
        <w:tc>
          <w:tcPr>
            <w:tcW w:w="7573" w:type="dxa"/>
            <w:shd w:val="clear" w:color="auto" w:fill="D9E2F3" w:themeFill="accent1" w:themeFillTint="33"/>
            <w:vAlign w:val="center"/>
          </w:tcPr>
          <w:p w14:paraId="341C1487" w14:textId="77777777" w:rsidR="00306669" w:rsidRPr="007D399A" w:rsidRDefault="00306669" w:rsidP="00CD4FA1">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3"/>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CD4FA1">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CD4FA1">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CD4FA1">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CD4FA1">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CD4FA1">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CD4FA1">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CD4FA1">
            <w:pPr>
              <w:rPr>
                <w:rFonts w:ascii="Arial" w:hAnsi="Arial" w:cs="Arial"/>
                <w:sz w:val="20"/>
                <w:szCs w:val="20"/>
              </w:rPr>
            </w:pPr>
          </w:p>
        </w:tc>
        <w:tc>
          <w:tcPr>
            <w:tcW w:w="2563" w:type="dxa"/>
            <w:gridSpan w:val="2"/>
          </w:tcPr>
          <w:p w14:paraId="6C31A9CA" w14:textId="77777777" w:rsidR="006C7E24" w:rsidRDefault="002B19CD" w:rsidP="00CD4FA1">
            <w:pPr>
              <w:jc w:val="center"/>
              <w:rPr>
                <w:rFonts w:ascii="Arial" w:hAnsi="Arial" w:cs="Arial"/>
                <w:sz w:val="20"/>
                <w:szCs w:val="20"/>
              </w:rPr>
            </w:pPr>
            <w:sdt>
              <w:sdtPr>
                <w:rPr>
                  <w:rFonts w:ascii="Arial" w:hAnsi="Arial" w:cs="Arial"/>
                  <w:sz w:val="20"/>
                  <w:szCs w:val="20"/>
                </w:rPr>
                <w:id w:val="-184224322"/>
                <w:date w:fullDate="2022-11-29T00:00:00Z">
                  <w:dateFormat w:val="d MMMM yyyy"/>
                  <w:lid w:val="en-US"/>
                  <w:storeMappedDataAs w:val="dateTime"/>
                  <w:calendar w:val="gregorian"/>
                </w:date>
              </w:sdtPr>
              <w:sdtEndPr/>
              <w:sdtContent>
                <w:r w:rsidR="006C7E24">
                  <w:rPr>
                    <w:rFonts w:ascii="Arial" w:hAnsi="Arial" w:cs="Arial"/>
                    <w:sz w:val="20"/>
                    <w:szCs w:val="20"/>
                  </w:rPr>
                  <w:t>29 November 2022</w:t>
                </w:r>
              </w:sdtContent>
            </w:sdt>
            <w:r w:rsidR="006C7E24">
              <w:rPr>
                <w:rFonts w:ascii="Arial" w:hAnsi="Arial" w:cs="Arial"/>
                <w:sz w:val="20"/>
                <w:szCs w:val="20"/>
              </w:rPr>
              <w:t xml:space="preserve"> to</w:t>
            </w:r>
          </w:p>
          <w:p w14:paraId="3836FC30" w14:textId="3CAB0137" w:rsidR="00306669" w:rsidRPr="006005DB" w:rsidRDefault="002B19CD" w:rsidP="00CD4FA1">
            <w:pPr>
              <w:jc w:val="center"/>
              <w:rPr>
                <w:rFonts w:ascii="Arial" w:hAnsi="Arial" w:cs="Arial"/>
                <w:sz w:val="20"/>
                <w:szCs w:val="20"/>
              </w:rPr>
            </w:pPr>
            <w:sdt>
              <w:sdtPr>
                <w:rPr>
                  <w:rFonts w:ascii="Arial" w:hAnsi="Arial" w:cs="Arial"/>
                  <w:sz w:val="20"/>
                  <w:szCs w:val="20"/>
                </w:rPr>
                <w:id w:val="173538181"/>
                <w:date w:fullDate="2022-12-01T00:00:00Z">
                  <w:dateFormat w:val="d MMMM yyyy"/>
                  <w:lid w:val="en-US"/>
                  <w:storeMappedDataAs w:val="dateTime"/>
                  <w:calendar w:val="gregorian"/>
                </w:date>
              </w:sdtPr>
              <w:sdtEndPr/>
              <w:sdtContent>
                <w:r w:rsidR="006C7E24">
                  <w:rPr>
                    <w:rFonts w:ascii="Arial" w:hAnsi="Arial" w:cs="Arial"/>
                    <w:sz w:val="20"/>
                    <w:szCs w:val="20"/>
                  </w:rPr>
                  <w:t>1 December 2022</w:t>
                </w:r>
              </w:sdtContent>
            </w:sdt>
            <w:r w:rsidR="006C7E24">
              <w:rPr>
                <w:rFonts w:ascii="Arial" w:hAnsi="Arial" w:cs="Arial"/>
                <w:sz w:val="20"/>
                <w:szCs w:val="20"/>
              </w:rPr>
              <w:t xml:space="preserve"> </w:t>
            </w:r>
          </w:p>
        </w:tc>
        <w:sdt>
          <w:sdtPr>
            <w:rPr>
              <w:rFonts w:ascii="Arial" w:hAnsi="Arial" w:cs="Arial"/>
              <w:sz w:val="20"/>
              <w:szCs w:val="20"/>
            </w:rPr>
            <w:id w:val="-646896133"/>
            <w:date w:fullDate="2022-12-19T00:00:00Z">
              <w:dateFormat w:val="d MMMM yyyy"/>
              <w:lid w:val="en-US"/>
              <w:storeMappedDataAs w:val="dateTime"/>
              <w:calendar w:val="gregorian"/>
            </w:date>
          </w:sdtPr>
          <w:sdtEndPr/>
          <w:sdtContent>
            <w:tc>
              <w:tcPr>
                <w:tcW w:w="2563" w:type="dxa"/>
              </w:tcPr>
              <w:p w14:paraId="30759E19" w14:textId="596005DB" w:rsidR="00306669" w:rsidRPr="006005DB" w:rsidRDefault="006C7E24" w:rsidP="00CD4FA1">
                <w:pPr>
                  <w:jc w:val="center"/>
                  <w:rPr>
                    <w:rFonts w:ascii="Arial" w:hAnsi="Arial" w:cs="Arial"/>
                    <w:sz w:val="20"/>
                    <w:szCs w:val="20"/>
                  </w:rPr>
                </w:pPr>
                <w:r>
                  <w:rPr>
                    <w:rFonts w:ascii="Arial" w:hAnsi="Arial" w:cs="Arial"/>
                    <w:sz w:val="20"/>
                    <w:szCs w:val="20"/>
                  </w:rPr>
                  <w:t>19 December 2022</w:t>
                </w:r>
              </w:p>
            </w:tc>
          </w:sdtContent>
        </w:sdt>
        <w:sdt>
          <w:sdtPr>
            <w:rPr>
              <w:rFonts w:ascii="Arial" w:hAnsi="Arial" w:cs="Arial"/>
              <w:sz w:val="20"/>
              <w:szCs w:val="20"/>
            </w:rPr>
            <w:id w:val="1404336045"/>
            <w:date w:fullDate="2022-12-19T00:00:00Z">
              <w:dateFormat w:val="d MMMM yyyy"/>
              <w:lid w:val="en-US"/>
              <w:storeMappedDataAs w:val="dateTime"/>
              <w:calendar w:val="gregorian"/>
            </w:date>
          </w:sdtPr>
          <w:sdtEndPr/>
          <w:sdtContent>
            <w:tc>
              <w:tcPr>
                <w:tcW w:w="2564" w:type="dxa"/>
              </w:tcPr>
              <w:p w14:paraId="2B3EE4B3" w14:textId="7BBB8B15" w:rsidR="00306669" w:rsidRPr="006005DB" w:rsidRDefault="006C7E24" w:rsidP="00CD4FA1">
                <w:pPr>
                  <w:jc w:val="center"/>
                  <w:rPr>
                    <w:rFonts w:ascii="Arial" w:hAnsi="Arial" w:cs="Arial"/>
                    <w:sz w:val="20"/>
                    <w:szCs w:val="20"/>
                  </w:rPr>
                </w:pPr>
                <w:r>
                  <w:rPr>
                    <w:rFonts w:ascii="Arial" w:hAnsi="Arial" w:cs="Arial"/>
                    <w:sz w:val="20"/>
                    <w:szCs w:val="20"/>
                  </w:rPr>
                  <w:t>19 December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CD4FA1">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701F2550" w:rsidR="00306669" w:rsidRPr="006005DB" w:rsidRDefault="006C7E24" w:rsidP="006C7E24">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State Bank Of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CD4FA1">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475963370"/>
            <w:placeholder>
              <w:docPart w:val="3C1C5EB648334150AFEB89A9F1FF4EEE"/>
            </w:placeholder>
          </w:sdtPr>
          <w:sdtEndPr/>
          <w:sdtContent>
            <w:tc>
              <w:tcPr>
                <w:tcW w:w="7690" w:type="dxa"/>
                <w:gridSpan w:val="4"/>
              </w:tcPr>
              <w:p w14:paraId="2CCA099C" w14:textId="1180ECB4" w:rsidR="00306669" w:rsidRPr="006005DB" w:rsidRDefault="006C7E24" w:rsidP="00CD4FA1">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State Bank Of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CD4FA1">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CD4FA1">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83191B1" w:rsidR="00306669" w:rsidRPr="006005DB" w:rsidRDefault="002B19CD" w:rsidP="00CD4FA1">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C7E24">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CD4FA1">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CD4FA1">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CD4FA1">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CD4FA1">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CD4FA1">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7FC15E81" w:rsidR="00306669" w:rsidRPr="0002165F" w:rsidRDefault="006C7E24" w:rsidP="00CD4FA1">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CD4FA1">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7133FDA1" w14:textId="77777777" w:rsidR="00306669" w:rsidRPr="0002165F" w:rsidRDefault="00306669" w:rsidP="00CD4FA1">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2B19CD" w:rsidP="00CD4FA1">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CD4FA1">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CD4FA1">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CD4FA1">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CD4FA1">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CD4FA1">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2D4EEFC0" w14:textId="32171977" w:rsidR="00306669" w:rsidRPr="0002165F" w:rsidRDefault="006C7E24" w:rsidP="00CD4FA1">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CD4FA1">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CD4FA1">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CD4FA1">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CD4FA1">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2B19CD" w:rsidP="00CD4FA1">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5C743AF2" w14:textId="1471CC8B" w:rsidR="00306669" w:rsidRDefault="00306669" w:rsidP="00202FB2">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CD4FA1">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CD4FA1">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CD4FA1">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CD4FA1">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CD4FA1">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CD4FA1">
            <w:pPr>
              <w:rPr>
                <w:rFonts w:ascii="Arial" w:hAnsi="Arial" w:cs="Arial"/>
                <w:sz w:val="20"/>
                <w:szCs w:val="20"/>
              </w:rPr>
            </w:pPr>
          </w:p>
        </w:tc>
        <w:tc>
          <w:tcPr>
            <w:tcW w:w="2618" w:type="dxa"/>
            <w:gridSpan w:val="3"/>
          </w:tcPr>
          <w:p w14:paraId="6AF875ED"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CD4FA1">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CD4FA1">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CD4FA1">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CD4FA1">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CD4FA1">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CD4FA1">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2B19CD" w:rsidP="00CD4FA1">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CD4FA1">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CD4FA1">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62188B2F" w:rsidR="00306669" w:rsidRPr="00FD2B12" w:rsidRDefault="002B19CD" w:rsidP="00CD4FA1">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7E24">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CD4FA1">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2B19CD" w:rsidP="00CD4FA1">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CD4FA1">
            <w:pPr>
              <w:rPr>
                <w:rFonts w:ascii="Arial" w:hAnsi="Arial" w:cs="Arial"/>
                <w:sz w:val="20"/>
                <w:szCs w:val="20"/>
              </w:rPr>
            </w:pPr>
          </w:p>
        </w:tc>
        <w:tc>
          <w:tcPr>
            <w:tcW w:w="7767" w:type="dxa"/>
            <w:gridSpan w:val="8"/>
          </w:tcPr>
          <w:p w14:paraId="01633188" w14:textId="77777777" w:rsidR="00306669" w:rsidRPr="00FD2B12" w:rsidRDefault="00306669" w:rsidP="00CD4FA1">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CD4FA1">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CD4FA1">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CD4FA1">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CD4FA1">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CD4FA1">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CD4FA1">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CD4FA1">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CD4FA1">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CD4FA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CD4FA1">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CD4FA1">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CD4FA1">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3FC986CC" w:rsidR="00306669" w:rsidRPr="00FD2B12" w:rsidRDefault="006C7E24" w:rsidP="00CD4FA1">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CD4FA1">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CD4FA1">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CD4FA1">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CD4FA1">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CD4FA1">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129674FB" w:rsidR="00306669" w:rsidRPr="00FD2B12" w:rsidRDefault="006C7E24" w:rsidP="00CD4FA1">
            <w:pPr>
              <w:jc w:val="both"/>
              <w:rPr>
                <w:rFonts w:ascii="Arial" w:hAnsi="Arial" w:cs="Arial"/>
                <w:sz w:val="20"/>
                <w:szCs w:val="20"/>
              </w:rPr>
            </w:pPr>
            <w:r>
              <w:rPr>
                <w:rFonts w:ascii="Arial" w:hAnsi="Arial" w:cs="Arial"/>
                <w:sz w:val="20"/>
                <w:szCs w:val="20"/>
              </w:rPr>
              <w:t>Raw material is easily available</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CD4FA1">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2B19CD" w:rsidP="00CD4FA1">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CD4FA1">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CD4FA1">
            <w:pPr>
              <w:rPr>
                <w:rFonts w:ascii="Arial" w:hAnsi="Arial" w:cs="Arial"/>
                <w:sz w:val="20"/>
                <w:szCs w:val="20"/>
              </w:rPr>
            </w:pPr>
          </w:p>
        </w:tc>
        <w:tc>
          <w:tcPr>
            <w:tcW w:w="7767" w:type="dxa"/>
            <w:gridSpan w:val="8"/>
          </w:tcPr>
          <w:p w14:paraId="53ADB531"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CD4FA1">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CD4FA1">
            <w:pPr>
              <w:rPr>
                <w:rFonts w:ascii="Arial" w:hAnsi="Arial" w:cs="Arial"/>
                <w:sz w:val="20"/>
                <w:szCs w:val="20"/>
              </w:rPr>
            </w:pPr>
          </w:p>
        </w:tc>
        <w:tc>
          <w:tcPr>
            <w:tcW w:w="7767" w:type="dxa"/>
            <w:gridSpan w:val="8"/>
          </w:tcPr>
          <w:p w14:paraId="786DD055"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CD4FA1">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CD4FA1">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CD4FA1">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CD4FA1">
            <w:pPr>
              <w:rPr>
                <w:b/>
              </w:rPr>
            </w:pPr>
          </w:p>
        </w:tc>
        <w:tc>
          <w:tcPr>
            <w:tcW w:w="3974" w:type="dxa"/>
            <w:gridSpan w:val="5"/>
          </w:tcPr>
          <w:p w14:paraId="7A39E6AE" w14:textId="08523563" w:rsidR="00306669" w:rsidRPr="00FD2B12" w:rsidRDefault="002B19CD" w:rsidP="004A5A1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2B19CD" w:rsidP="00CD4FA1">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CD4FA1">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CD4FA1">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CD4FA1">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CD4FA1">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CD4FA1">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CD4FA1">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CD4FA1">
            <w:pPr>
              <w:ind w:left="567"/>
              <w:contextualSpacing/>
              <w:jc w:val="center"/>
            </w:pPr>
          </w:p>
        </w:tc>
        <w:tc>
          <w:tcPr>
            <w:tcW w:w="10620" w:type="dxa"/>
            <w:gridSpan w:val="2"/>
            <w:shd w:val="clear" w:color="auto" w:fill="auto"/>
          </w:tcPr>
          <w:p w14:paraId="61D60EA5" w14:textId="77777777" w:rsidR="00306669" w:rsidRPr="00FD2B12" w:rsidRDefault="00306669" w:rsidP="00CD4FA1">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CD4FA1">
            <w:pPr>
              <w:contextualSpacing/>
              <w:jc w:val="both"/>
              <w:rPr>
                <w:rFonts w:ascii="Arial" w:hAnsi="Arial" w:cs="Arial"/>
                <w:i/>
                <w:sz w:val="20"/>
                <w:szCs w:val="20"/>
              </w:rPr>
            </w:pPr>
          </w:p>
          <w:p w14:paraId="5A65A8A9" w14:textId="54D6D30E"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9AAAB58" w:rsidR="00306669" w:rsidRPr="00FD2B12" w:rsidRDefault="002B19C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6C7E24">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B19C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B19C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0C9208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sidR="004A5A10">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2B19C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1CE55A5D"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sidR="006C7E24">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7CC3B9D3" w14:textId="7D59B617" w:rsidR="00306669" w:rsidRPr="00FD2B12" w:rsidRDefault="002B19C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2B19C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CD4FA1">
            <w:pPr>
              <w:ind w:left="394"/>
              <w:contextualSpacing/>
              <w:jc w:val="both"/>
              <w:rPr>
                <w:rFonts w:ascii="Arial" w:hAnsi="Arial" w:cs="Arial"/>
                <w:i/>
                <w:sz w:val="20"/>
                <w:szCs w:val="20"/>
              </w:rPr>
            </w:pPr>
          </w:p>
          <w:p w14:paraId="668BBF9B" w14:textId="77777777" w:rsidR="00306669" w:rsidRPr="00FD2B12" w:rsidRDefault="00306669" w:rsidP="00CD4FA1">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CD4FA1">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CD4FA1">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CD4FA1">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CD4FA1">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CD4FA1">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CD4FA1">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CD4FA1">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CD4FA1">
            <w:pPr>
              <w:ind w:left="567"/>
              <w:contextualSpacing/>
              <w:jc w:val="center"/>
            </w:pPr>
          </w:p>
        </w:tc>
        <w:tc>
          <w:tcPr>
            <w:tcW w:w="10620" w:type="dxa"/>
            <w:gridSpan w:val="2"/>
            <w:shd w:val="clear" w:color="auto" w:fill="FFFFFF" w:themeFill="background1"/>
          </w:tcPr>
          <w:p w14:paraId="78C895CE" w14:textId="6F5EC65B" w:rsidR="00306669" w:rsidRPr="00FD2B12" w:rsidRDefault="002B19CD" w:rsidP="00CD4FA1">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06669" w:rsidRPr="00FD2B12">
                  <w:rPr>
                    <w:rFonts w:ascii="Arial" w:hAnsi="Arial" w:cs="Arial"/>
                    <w:sz w:val="20"/>
                    <w:szCs w:val="20"/>
                  </w:rPr>
                  <w:t>Unavailability of the data &amp; information in public domain pertaining to the subject location.</w:t>
                </w:r>
              </w:sdtContent>
            </w:sdt>
          </w:p>
        </w:tc>
      </w:tr>
    </w:tbl>
    <w:p w14:paraId="5CFCEF21" w14:textId="6CC0B7E6" w:rsidR="00BC27D2" w:rsidRDefault="00BC27D2">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FE13F1" w:rsidRPr="00BC27D2" w14:paraId="1B4384B3" w14:textId="77777777" w:rsidTr="00FE13F1">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1C80FBAB" w14:textId="48FA1644" w:rsidR="00FE13F1" w:rsidRPr="00FE13F1" w:rsidRDefault="00FE13F1" w:rsidP="00BC27D2">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BC27D2" w:rsidRPr="00BC27D2" w14:paraId="41C922E6" w14:textId="77777777" w:rsidTr="00FE13F1">
        <w:trPr>
          <w:trHeight w:val="398"/>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16DD45BD" w14:textId="3D350AF1" w:rsidR="00BC27D2" w:rsidRPr="00BC27D2" w:rsidRDefault="00BC27D2" w:rsidP="00BC27D2">
            <w:pPr>
              <w:jc w:val="center"/>
              <w:rPr>
                <w:rFonts w:ascii="Calibri" w:hAnsi="Calibri" w:cs="Calibri"/>
                <w:b/>
                <w:bCs/>
                <w:color w:val="FFFFFF"/>
                <w:sz w:val="22"/>
                <w:szCs w:val="22"/>
                <w:lang w:val="en-IN" w:eastAsia="en-IN"/>
              </w:rPr>
            </w:pPr>
            <w:r w:rsidRPr="00BC27D2">
              <w:rPr>
                <w:rFonts w:ascii="Calibri" w:hAnsi="Calibri" w:cs="Calibri"/>
                <w:b/>
                <w:bCs/>
                <w:color w:val="FFFFFF"/>
                <w:sz w:val="22"/>
                <w:szCs w:val="22"/>
                <w:lang w:val="en-IN" w:eastAsia="en-IN"/>
              </w:rPr>
              <w:t>M/S. MCPI PRIVATE LIMITED, J.L. NO. 121, 122, 128, 129, MAUZA- BHUNIARAICHAK, ANANDACHAK/KRISHNACHAK, ALICHAK, JHIKURKHALI, DISTRICT- MIDNAPORE, WEST BENGAL, INDIA</w:t>
            </w:r>
          </w:p>
        </w:tc>
      </w:tr>
      <w:tr w:rsidR="00BC27D2" w:rsidRPr="00BC27D2" w14:paraId="02AFED5C" w14:textId="77777777" w:rsidTr="00FE13F1">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5C4CB715" w14:textId="77777777" w:rsidR="00BC27D2" w:rsidRPr="00BC27D2" w:rsidRDefault="00BC27D2" w:rsidP="00BC27D2">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S.no</w:t>
            </w:r>
          </w:p>
        </w:tc>
        <w:tc>
          <w:tcPr>
            <w:tcW w:w="2694" w:type="dxa"/>
            <w:tcBorders>
              <w:top w:val="nil"/>
              <w:left w:val="nil"/>
              <w:bottom w:val="single" w:sz="4" w:space="0" w:color="auto"/>
              <w:right w:val="single" w:sz="4" w:space="0" w:color="auto"/>
            </w:tcBorders>
            <w:shd w:val="clear" w:color="000000" w:fill="BDD7EE"/>
            <w:noWrap/>
            <w:vAlign w:val="center"/>
            <w:hideMark/>
          </w:tcPr>
          <w:p w14:paraId="06187F31" w14:textId="77777777" w:rsidR="00BC27D2" w:rsidRPr="00BC27D2" w:rsidRDefault="00BC27D2" w:rsidP="00BC27D2">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6ED1E0DE" w14:textId="77777777" w:rsidR="00BC27D2" w:rsidRDefault="00BC27D2" w:rsidP="00BC27D2">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 Gross Block</w:t>
            </w:r>
          </w:p>
          <w:p w14:paraId="74D4371D" w14:textId="04AC9AAA" w:rsidR="006E2C43" w:rsidRPr="00BC27D2" w:rsidRDefault="006E2C43" w:rsidP="00BC27D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13C09253" w14:textId="77777777" w:rsidR="00BC27D2" w:rsidRDefault="006E2C43" w:rsidP="006E2C4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Book Value</w:t>
            </w:r>
          </w:p>
          <w:p w14:paraId="0C535C35" w14:textId="4D46CAB3" w:rsidR="006E2C43" w:rsidRPr="00BC27D2" w:rsidRDefault="006E2C43" w:rsidP="006E2C4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75051CB7" w14:textId="339B9E9C" w:rsidR="00BC27D2" w:rsidRPr="00BC27D2" w:rsidRDefault="00BC27D2" w:rsidP="00BC27D2">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Estimated Re</w:t>
            </w:r>
            <w:r w:rsidR="006E2C43">
              <w:rPr>
                <w:rFonts w:ascii="Calibri" w:hAnsi="Calibri" w:cs="Calibri"/>
                <w:b/>
                <w:bCs/>
                <w:color w:val="000000"/>
                <w:sz w:val="22"/>
                <w:szCs w:val="22"/>
                <w:lang w:val="en-IN" w:eastAsia="en-IN"/>
              </w:rPr>
              <w:t>production Cost of the Asset (INR)</w:t>
            </w:r>
            <w:r w:rsidRPr="00BC27D2">
              <w:rPr>
                <w:rFonts w:ascii="Calibri" w:hAnsi="Calibri" w:cs="Calibri"/>
                <w:b/>
                <w:bCs/>
                <w:color w:val="000000"/>
                <w:sz w:val="22"/>
                <w:szCs w:val="22"/>
                <w:lang w:val="en-IN" w:eastAsia="en-IN"/>
              </w:rPr>
              <w:t xml:space="preserve">                                                            </w:t>
            </w:r>
          </w:p>
        </w:tc>
        <w:tc>
          <w:tcPr>
            <w:tcW w:w="1984" w:type="dxa"/>
            <w:tcBorders>
              <w:top w:val="nil"/>
              <w:left w:val="nil"/>
              <w:bottom w:val="single" w:sz="4" w:space="0" w:color="auto"/>
              <w:right w:val="single" w:sz="4" w:space="0" w:color="auto"/>
            </w:tcBorders>
            <w:shd w:val="clear" w:color="000000" w:fill="BDD7EE"/>
            <w:noWrap/>
            <w:vAlign w:val="center"/>
            <w:hideMark/>
          </w:tcPr>
          <w:p w14:paraId="01FB8AA5" w14:textId="77777777" w:rsidR="00BC27D2" w:rsidRDefault="00BC27D2" w:rsidP="00BC27D2">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Fair Market Value</w:t>
            </w:r>
          </w:p>
          <w:p w14:paraId="602B92E9" w14:textId="2A027FC2" w:rsidR="006E2C43" w:rsidRPr="00BC27D2" w:rsidRDefault="006E2C43" w:rsidP="00BC27D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r>
      <w:tr w:rsidR="00BC27D2" w:rsidRPr="00BC27D2" w14:paraId="2D30F42E" w14:textId="77777777" w:rsidTr="00FE13F1">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318770" w14:textId="5DBA406F" w:rsidR="00BC27D2" w:rsidRPr="00BC27D2" w:rsidRDefault="00BC27D2" w:rsidP="00BC27D2">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vAlign w:val="center"/>
            <w:hideMark/>
          </w:tcPr>
          <w:p w14:paraId="3125A331" w14:textId="63CA222A" w:rsidR="00BC27D2" w:rsidRPr="00BC27D2" w:rsidRDefault="00BC27D2" w:rsidP="00BC27D2">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Equipment for PTA </w:t>
            </w:r>
          </w:p>
        </w:tc>
        <w:tc>
          <w:tcPr>
            <w:tcW w:w="1985" w:type="dxa"/>
            <w:tcBorders>
              <w:top w:val="nil"/>
              <w:left w:val="nil"/>
              <w:bottom w:val="single" w:sz="4" w:space="0" w:color="auto"/>
              <w:right w:val="single" w:sz="4" w:space="0" w:color="auto"/>
            </w:tcBorders>
            <w:shd w:val="clear" w:color="auto" w:fill="auto"/>
            <w:noWrap/>
            <w:vAlign w:val="center"/>
          </w:tcPr>
          <w:p w14:paraId="0BF24E91" w14:textId="091A4C05"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33,13,53,12,888</w:t>
            </w:r>
          </w:p>
        </w:tc>
        <w:tc>
          <w:tcPr>
            <w:tcW w:w="1701" w:type="dxa"/>
            <w:tcBorders>
              <w:top w:val="nil"/>
              <w:left w:val="nil"/>
              <w:bottom w:val="single" w:sz="4" w:space="0" w:color="auto"/>
              <w:right w:val="single" w:sz="4" w:space="0" w:color="auto"/>
            </w:tcBorders>
            <w:shd w:val="clear" w:color="auto" w:fill="auto"/>
            <w:noWrap/>
            <w:vAlign w:val="center"/>
          </w:tcPr>
          <w:p w14:paraId="69BCDA41" w14:textId="2FA3BAE1"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13,41,93,59,034</w:t>
            </w:r>
          </w:p>
        </w:tc>
        <w:tc>
          <w:tcPr>
            <w:tcW w:w="2126" w:type="dxa"/>
            <w:tcBorders>
              <w:top w:val="nil"/>
              <w:left w:val="nil"/>
              <w:bottom w:val="single" w:sz="4" w:space="0" w:color="auto"/>
              <w:right w:val="single" w:sz="4" w:space="0" w:color="auto"/>
            </w:tcBorders>
            <w:shd w:val="clear" w:color="auto" w:fill="auto"/>
            <w:noWrap/>
            <w:vAlign w:val="center"/>
          </w:tcPr>
          <w:p w14:paraId="0D0DD7B1" w14:textId="70D7A8EE"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53,42,62,25,029</w:t>
            </w:r>
          </w:p>
        </w:tc>
        <w:tc>
          <w:tcPr>
            <w:tcW w:w="1984" w:type="dxa"/>
            <w:tcBorders>
              <w:top w:val="nil"/>
              <w:left w:val="nil"/>
              <w:bottom w:val="single" w:sz="4" w:space="0" w:color="auto"/>
              <w:right w:val="single" w:sz="4" w:space="0" w:color="auto"/>
            </w:tcBorders>
            <w:shd w:val="clear" w:color="auto" w:fill="auto"/>
            <w:noWrap/>
            <w:vAlign w:val="center"/>
          </w:tcPr>
          <w:p w14:paraId="6718603D" w14:textId="59ADC0A5"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15,76,20,34,513</w:t>
            </w:r>
          </w:p>
        </w:tc>
      </w:tr>
      <w:tr w:rsidR="00BC27D2" w:rsidRPr="00BC27D2" w14:paraId="6D9454A4" w14:textId="77777777" w:rsidTr="00FE13F1">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145164" w14:textId="77777777" w:rsidR="00BC27D2" w:rsidRPr="00BC27D2" w:rsidRDefault="00BC27D2" w:rsidP="00BC27D2">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vAlign w:val="center"/>
            <w:hideMark/>
          </w:tcPr>
          <w:p w14:paraId="08834A84" w14:textId="3F490B32" w:rsidR="00BC27D2" w:rsidRPr="00BC27D2" w:rsidRDefault="00BC27D2" w:rsidP="00BC27D2">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Pollution Control Equip. </w:t>
            </w:r>
          </w:p>
        </w:tc>
        <w:tc>
          <w:tcPr>
            <w:tcW w:w="1985" w:type="dxa"/>
            <w:tcBorders>
              <w:top w:val="nil"/>
              <w:left w:val="nil"/>
              <w:bottom w:val="single" w:sz="4" w:space="0" w:color="auto"/>
              <w:right w:val="single" w:sz="4" w:space="0" w:color="auto"/>
            </w:tcBorders>
            <w:shd w:val="clear" w:color="auto" w:fill="auto"/>
            <w:noWrap/>
            <w:vAlign w:val="center"/>
          </w:tcPr>
          <w:p w14:paraId="2FCE4D9F" w14:textId="7C84092D"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1,27,02,18,191</w:t>
            </w:r>
          </w:p>
        </w:tc>
        <w:tc>
          <w:tcPr>
            <w:tcW w:w="1701" w:type="dxa"/>
            <w:tcBorders>
              <w:top w:val="nil"/>
              <w:left w:val="nil"/>
              <w:bottom w:val="single" w:sz="4" w:space="0" w:color="auto"/>
              <w:right w:val="single" w:sz="4" w:space="0" w:color="auto"/>
            </w:tcBorders>
            <w:shd w:val="clear" w:color="auto" w:fill="auto"/>
            <w:noWrap/>
            <w:vAlign w:val="center"/>
          </w:tcPr>
          <w:p w14:paraId="188491EC" w14:textId="5619BB3A"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55,90,19,563</w:t>
            </w:r>
          </w:p>
        </w:tc>
        <w:tc>
          <w:tcPr>
            <w:tcW w:w="2126" w:type="dxa"/>
            <w:tcBorders>
              <w:top w:val="nil"/>
              <w:left w:val="nil"/>
              <w:bottom w:val="single" w:sz="4" w:space="0" w:color="auto"/>
              <w:right w:val="single" w:sz="4" w:space="0" w:color="auto"/>
            </w:tcBorders>
            <w:shd w:val="clear" w:color="auto" w:fill="auto"/>
            <w:noWrap/>
            <w:vAlign w:val="center"/>
          </w:tcPr>
          <w:p w14:paraId="30DED750" w14:textId="4254763B"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1,83,49,47,457</w:t>
            </w:r>
          </w:p>
        </w:tc>
        <w:tc>
          <w:tcPr>
            <w:tcW w:w="1984" w:type="dxa"/>
            <w:tcBorders>
              <w:top w:val="nil"/>
              <w:left w:val="nil"/>
              <w:bottom w:val="single" w:sz="4" w:space="0" w:color="auto"/>
              <w:right w:val="single" w:sz="4" w:space="0" w:color="auto"/>
            </w:tcBorders>
            <w:shd w:val="clear" w:color="auto" w:fill="auto"/>
            <w:noWrap/>
            <w:vAlign w:val="center"/>
          </w:tcPr>
          <w:p w14:paraId="6FF6E3F6" w14:textId="2414BD73" w:rsidR="00BC27D2" w:rsidRPr="00BC27D2" w:rsidRDefault="00BC27D2" w:rsidP="00BC27D2">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62,94,68,802</w:t>
            </w:r>
          </w:p>
        </w:tc>
      </w:tr>
      <w:tr w:rsidR="00BC27D2" w:rsidRPr="00BC27D2" w14:paraId="53EF1712" w14:textId="77777777" w:rsidTr="00FE13F1">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0D6AAD9B" w14:textId="77777777" w:rsidR="00BC27D2" w:rsidRPr="00BC27D2" w:rsidRDefault="00BC27D2" w:rsidP="00BC27D2">
            <w:pPr>
              <w:jc w:val="right"/>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092D612" w14:textId="358E218F" w:rsidR="00BC27D2" w:rsidRPr="00BC27D2" w:rsidRDefault="00BC27D2" w:rsidP="00BC27D2">
            <w:pPr>
              <w:jc w:val="right"/>
              <w:rPr>
                <w:rFonts w:ascii="Calibri" w:hAnsi="Calibri" w:cs="Calibri"/>
                <w:b/>
                <w:bCs/>
                <w:color w:val="000000"/>
                <w:sz w:val="22"/>
                <w:szCs w:val="22"/>
                <w:lang w:val="en-IN" w:eastAsia="en-IN"/>
              </w:rPr>
            </w:pPr>
            <w:r w:rsidRPr="006E2C43">
              <w:rPr>
                <w:rFonts w:ascii="Arial" w:hAnsi="Arial" w:cs="Arial"/>
                <w:b/>
                <w:sz w:val="20"/>
                <w:szCs w:val="20"/>
              </w:rPr>
              <w:t>34,40,55,31,079</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2C2B444F" w14:textId="235DB640" w:rsidR="00BC27D2" w:rsidRPr="00BC27D2" w:rsidRDefault="00BC27D2" w:rsidP="00BC27D2">
            <w:pPr>
              <w:jc w:val="right"/>
              <w:rPr>
                <w:rFonts w:ascii="Calibri" w:hAnsi="Calibri" w:cs="Calibri"/>
                <w:b/>
                <w:bCs/>
                <w:color w:val="000000"/>
                <w:sz w:val="22"/>
                <w:szCs w:val="22"/>
                <w:lang w:val="en-IN" w:eastAsia="en-IN"/>
              </w:rPr>
            </w:pPr>
            <w:r w:rsidRPr="006E2C43">
              <w:rPr>
                <w:rFonts w:ascii="Arial" w:hAnsi="Arial" w:cs="Arial"/>
                <w:b/>
                <w:sz w:val="20"/>
                <w:szCs w:val="20"/>
              </w:rPr>
              <w:t>13,97,83,78,596</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12E86763" w14:textId="042BBFD3" w:rsidR="00BC27D2" w:rsidRPr="00BC27D2" w:rsidRDefault="00BC27D2" w:rsidP="00BC27D2">
            <w:pPr>
              <w:jc w:val="right"/>
              <w:rPr>
                <w:rFonts w:ascii="Calibri" w:hAnsi="Calibri" w:cs="Calibri"/>
                <w:b/>
                <w:bCs/>
                <w:color w:val="000000"/>
                <w:sz w:val="22"/>
                <w:szCs w:val="22"/>
                <w:lang w:val="en-IN" w:eastAsia="en-IN"/>
              </w:rPr>
            </w:pPr>
            <w:r w:rsidRPr="006E2C43">
              <w:rPr>
                <w:rFonts w:ascii="Arial" w:hAnsi="Arial" w:cs="Arial"/>
                <w:b/>
                <w:sz w:val="20"/>
                <w:szCs w:val="20"/>
              </w:rPr>
              <w:t>55,26,11,72,486</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78D30EE3" w14:textId="2362B143" w:rsidR="00BC27D2" w:rsidRPr="00BC27D2" w:rsidRDefault="00BC27D2" w:rsidP="00BC27D2">
            <w:pPr>
              <w:jc w:val="right"/>
              <w:rPr>
                <w:rFonts w:ascii="Calibri" w:hAnsi="Calibri" w:cs="Calibri"/>
                <w:b/>
                <w:bCs/>
                <w:color w:val="000000"/>
                <w:sz w:val="22"/>
                <w:szCs w:val="22"/>
                <w:lang w:val="en-IN" w:eastAsia="en-IN"/>
              </w:rPr>
            </w:pPr>
            <w:r w:rsidRPr="006E2C43">
              <w:rPr>
                <w:rFonts w:ascii="Arial" w:hAnsi="Arial" w:cs="Arial"/>
                <w:b/>
                <w:sz w:val="20"/>
                <w:szCs w:val="20"/>
              </w:rPr>
              <w:t>16,39,15,03,315</w:t>
            </w:r>
          </w:p>
        </w:tc>
      </w:tr>
      <w:tr w:rsidR="00BC27D2" w:rsidRPr="00BC27D2" w14:paraId="52A4C141" w14:textId="77777777" w:rsidTr="00FE13F1">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4EA14" w14:textId="77777777" w:rsidR="00BC27D2" w:rsidRPr="00BC27D2" w:rsidRDefault="00BC27D2" w:rsidP="00BC27D2">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BC27D2" w:rsidRPr="00BC27D2" w14:paraId="5247CFCB" w14:textId="77777777" w:rsidTr="00FE13F1">
        <w:trPr>
          <w:trHeight w:val="478"/>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596B91A" w14:textId="24EC5C00" w:rsidR="00BC27D2" w:rsidRPr="00BC27D2" w:rsidRDefault="00BC27D2" w:rsidP="004A4F5C">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 xml:space="preserve">1. Assets items pertaining to </w:t>
            </w:r>
            <w:r w:rsidR="006E2C43">
              <w:rPr>
                <w:rFonts w:ascii="Calibri" w:hAnsi="Calibri" w:cs="Calibri"/>
                <w:color w:val="000000"/>
                <w:sz w:val="22"/>
                <w:szCs w:val="22"/>
                <w:lang w:val="en-IN" w:eastAsia="en-IN"/>
              </w:rPr>
              <w:t>M/s</w:t>
            </w:r>
            <w:r w:rsidR="006E2C43" w:rsidRPr="006E2C43">
              <w:rPr>
                <w:rFonts w:ascii="Calibri" w:hAnsi="Calibri" w:cs="Calibri"/>
                <w:color w:val="000000"/>
                <w:sz w:val="22"/>
                <w:szCs w:val="22"/>
                <w:lang w:val="en-IN" w:eastAsia="en-IN"/>
              </w:rPr>
              <w:t xml:space="preserve">. MCPI Private Limited </w:t>
            </w:r>
            <w:r w:rsidRPr="00BC27D2">
              <w:rPr>
                <w:rFonts w:ascii="Calibri" w:hAnsi="Calibri" w:cs="Calibri"/>
                <w:color w:val="000000"/>
                <w:sz w:val="22"/>
                <w:szCs w:val="22"/>
                <w:lang w:val="en-IN" w:eastAsia="en-IN"/>
              </w:rPr>
              <w:t>at</w:t>
            </w:r>
            <w:r w:rsidR="006E2C43">
              <w:rPr>
                <w:rFonts w:ascii="Calibri" w:hAnsi="Calibri" w:cs="Calibri"/>
                <w:color w:val="000000"/>
                <w:sz w:val="22"/>
                <w:szCs w:val="22"/>
                <w:lang w:val="en-IN" w:eastAsia="en-IN"/>
              </w:rPr>
              <w:t xml:space="preserve"> aforesaid address</w:t>
            </w:r>
            <w:r w:rsidRPr="00BC27D2">
              <w:rPr>
                <w:rFonts w:ascii="Calibri" w:hAnsi="Calibri" w:cs="Calibri"/>
                <w:color w:val="000000"/>
                <w:sz w:val="22"/>
                <w:szCs w:val="22"/>
                <w:lang w:val="en-IN" w:eastAsia="en-IN"/>
              </w:rPr>
              <w:t xml:space="preserve"> is considered in the valuation assessment.</w:t>
            </w:r>
          </w:p>
        </w:tc>
      </w:tr>
      <w:tr w:rsidR="00BC27D2" w:rsidRPr="00BC27D2" w14:paraId="7730CE6F" w14:textId="77777777" w:rsidTr="00FE13F1">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7FB852D" w14:textId="72E84802" w:rsidR="00BC27D2" w:rsidRPr="00BC27D2" w:rsidRDefault="006E2C43" w:rsidP="004A4F5C">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2. M/s</w:t>
            </w:r>
            <w:r w:rsidR="00BC27D2" w:rsidRPr="00BC27D2">
              <w:rPr>
                <w:rFonts w:ascii="Calibri" w:hAnsi="Calibri" w:cs="Calibri"/>
                <w:color w:val="000000"/>
                <w:sz w:val="22"/>
                <w:szCs w:val="22"/>
                <w:lang w:val="en-IN" w:eastAsia="en-IN"/>
              </w:rPr>
              <w:t xml:space="preserve">. </w:t>
            </w:r>
            <w:r w:rsidRPr="006E2C43">
              <w:rPr>
                <w:rFonts w:ascii="Calibri" w:hAnsi="Calibri" w:cs="Calibri"/>
                <w:color w:val="000000"/>
                <w:sz w:val="22"/>
                <w:szCs w:val="22"/>
                <w:lang w:val="en-IN" w:eastAsia="en-IN"/>
              </w:rPr>
              <w:t>MCPI Private Limited</w:t>
            </w:r>
            <w:r w:rsidR="00BC27D2" w:rsidRPr="00BC27D2">
              <w:rPr>
                <w:rFonts w:ascii="Calibri" w:hAnsi="Calibri" w:cs="Calibri"/>
                <w:color w:val="000000"/>
                <w:sz w:val="22"/>
                <w:szCs w:val="22"/>
                <w:lang w:val="en-IN" w:eastAsia="en-IN"/>
              </w:rPr>
              <w:t xml:space="preserve"> has provided us the Fixed Assets Register (FAR) </w:t>
            </w:r>
            <w:r w:rsidR="003B08E6">
              <w:rPr>
                <w:rFonts w:ascii="Calibri" w:hAnsi="Calibri" w:cs="Calibri"/>
                <w:color w:val="000000"/>
                <w:sz w:val="22"/>
                <w:szCs w:val="22"/>
                <w:lang w:val="en-IN" w:eastAsia="en-IN"/>
              </w:rPr>
              <w:t xml:space="preserve">dated 30-09-2022 </w:t>
            </w:r>
            <w:r w:rsidR="00BC27D2" w:rsidRPr="00BC27D2">
              <w:rPr>
                <w:rFonts w:ascii="Calibri" w:hAnsi="Calibri" w:cs="Calibri"/>
                <w:color w:val="000000"/>
                <w:sz w:val="22"/>
                <w:szCs w:val="22"/>
                <w:lang w:val="en-IN" w:eastAsia="en-IN"/>
              </w:rPr>
              <w:t xml:space="preserve">of the company for </w:t>
            </w:r>
            <w:r w:rsidR="003B08E6">
              <w:rPr>
                <w:rFonts w:ascii="Calibri" w:hAnsi="Calibri" w:cs="Calibri"/>
                <w:color w:val="000000"/>
                <w:sz w:val="22"/>
                <w:szCs w:val="22"/>
                <w:lang w:val="en-IN" w:eastAsia="en-IN"/>
              </w:rPr>
              <w:t>verification of assets</w:t>
            </w:r>
            <w:r w:rsidR="00BC27D2" w:rsidRPr="00BC27D2">
              <w:rPr>
                <w:rFonts w:ascii="Calibri" w:hAnsi="Calibri" w:cs="Calibri"/>
                <w:color w:val="000000"/>
                <w:sz w:val="22"/>
                <w:szCs w:val="22"/>
                <w:lang w:val="en-IN" w:eastAsia="en-IN"/>
              </w:rPr>
              <w:t>.</w:t>
            </w:r>
          </w:p>
        </w:tc>
      </w:tr>
      <w:tr w:rsidR="00BC27D2" w:rsidRPr="00BC27D2" w14:paraId="2A0268AC" w14:textId="77777777" w:rsidTr="00FE13F1">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6C7648" w14:textId="77777777" w:rsidR="00BC27D2" w:rsidRPr="00BC27D2" w:rsidRDefault="00BC27D2" w:rsidP="004A4F5C">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3. For evaluating the useful life for calculation of depreciation, chart of companies act 2013 are preferred.</w:t>
            </w:r>
          </w:p>
        </w:tc>
      </w:tr>
      <w:tr w:rsidR="00BC27D2" w:rsidRPr="00BC27D2" w14:paraId="0B0F120C" w14:textId="77777777" w:rsidTr="00FE13F1">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9765105" w14:textId="33FAC68E" w:rsidR="00BC27D2" w:rsidRPr="00BC27D2" w:rsidRDefault="00BC27D2" w:rsidP="004A4F5C">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 xml:space="preserve">4. Useful life of Primary machines like Furnace, </w:t>
            </w:r>
            <w:r w:rsidR="006E2C43">
              <w:rPr>
                <w:rFonts w:ascii="Calibri" w:hAnsi="Calibri" w:cs="Calibri"/>
                <w:color w:val="000000"/>
                <w:sz w:val="22"/>
                <w:szCs w:val="22"/>
                <w:lang w:val="en-IN" w:eastAsia="en-IN"/>
              </w:rPr>
              <w:t>compressor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condenser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Oil heater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heat exchanger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agitator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gas expander</w:t>
            </w:r>
            <w:r w:rsidRPr="00BC27D2">
              <w:rPr>
                <w:rFonts w:ascii="Calibri" w:hAnsi="Calibri" w:cs="Calibri"/>
                <w:color w:val="000000"/>
                <w:sz w:val="22"/>
                <w:szCs w:val="22"/>
                <w:lang w:val="en-IN" w:eastAsia="en-IN"/>
              </w:rPr>
              <w:t xml:space="preserve">, </w:t>
            </w:r>
            <w:r w:rsidR="006E2C43">
              <w:rPr>
                <w:rFonts w:ascii="Calibri" w:hAnsi="Calibri" w:cs="Calibri"/>
                <w:color w:val="000000"/>
                <w:sz w:val="22"/>
                <w:szCs w:val="22"/>
                <w:lang w:val="en-IN" w:eastAsia="en-IN"/>
              </w:rPr>
              <w:t>DG Set, Tanks</w:t>
            </w:r>
            <w:r w:rsidRPr="00BC27D2">
              <w:rPr>
                <w:rFonts w:ascii="Calibri" w:hAnsi="Calibri" w:cs="Calibri"/>
                <w:color w:val="000000"/>
                <w:sz w:val="22"/>
                <w:szCs w:val="22"/>
                <w:lang w:val="en-IN" w:eastAsia="en-IN"/>
              </w:rPr>
              <w:t xml:space="preserve"> etc. is taken as 1</w:t>
            </w:r>
            <w:r w:rsidR="006E2C43">
              <w:rPr>
                <w:rFonts w:ascii="Calibri" w:hAnsi="Calibri" w:cs="Calibri"/>
                <w:color w:val="000000"/>
                <w:sz w:val="22"/>
                <w:szCs w:val="22"/>
                <w:lang w:val="en-IN" w:eastAsia="en-IN"/>
              </w:rPr>
              <w:t>2</w:t>
            </w:r>
            <w:r w:rsidRPr="00BC27D2">
              <w:rPr>
                <w:rFonts w:ascii="Calibri" w:hAnsi="Calibri" w:cs="Calibri"/>
                <w:color w:val="000000"/>
                <w:sz w:val="22"/>
                <w:szCs w:val="22"/>
                <w:lang w:val="en-IN" w:eastAsia="en-IN"/>
              </w:rPr>
              <w:t xml:space="preserve"> to 20 years.</w:t>
            </w:r>
          </w:p>
        </w:tc>
      </w:tr>
      <w:tr w:rsidR="00BC27D2" w:rsidRPr="00BC27D2" w14:paraId="55B1AE29" w14:textId="77777777" w:rsidTr="00FE13F1">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34190B" w14:textId="7D7794F1" w:rsidR="00BC27D2" w:rsidRPr="00BC27D2" w:rsidRDefault="00BC27D2" w:rsidP="004A4F5C">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 xml:space="preserve">5. For evaluating the Gross Current Reproduction Cost of the machines and </w:t>
            </w:r>
            <w:r w:rsidR="006E2C43" w:rsidRPr="00BC27D2">
              <w:rPr>
                <w:rFonts w:ascii="Calibri" w:hAnsi="Calibri" w:cs="Calibri"/>
                <w:color w:val="000000"/>
                <w:sz w:val="22"/>
                <w:szCs w:val="22"/>
                <w:lang w:val="en-IN" w:eastAsia="en-IN"/>
              </w:rPr>
              <w:t>equipment</w:t>
            </w:r>
            <w:r w:rsidRPr="00BC27D2">
              <w:rPr>
                <w:rFonts w:ascii="Calibri" w:hAnsi="Calibri" w:cs="Calibri"/>
                <w:color w:val="000000"/>
                <w:sz w:val="22"/>
                <w:szCs w:val="22"/>
                <w:lang w:val="en-IN" w:eastAsia="en-IN"/>
              </w:rPr>
              <w:t>, we have adopted the cost approach methodology (cost indexation factor).</w:t>
            </w:r>
          </w:p>
        </w:tc>
      </w:tr>
      <w:tr w:rsidR="00BC27D2" w:rsidRPr="00BC27D2" w14:paraId="5F4D4621" w14:textId="77777777" w:rsidTr="00FE13F1">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103850" w14:textId="4E99B8E9" w:rsidR="00BC27D2" w:rsidRPr="00BC27D2" w:rsidRDefault="00BC27D2" w:rsidP="004A4F5C">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7. During the s</w:t>
            </w:r>
            <w:r w:rsidR="006E2C43">
              <w:rPr>
                <w:rFonts w:ascii="Calibri" w:hAnsi="Calibri" w:cs="Calibri"/>
                <w:color w:val="000000"/>
                <w:sz w:val="22"/>
                <w:szCs w:val="22"/>
                <w:lang w:val="en-IN" w:eastAsia="en-IN"/>
              </w:rPr>
              <w:t xml:space="preserve">ite visit, the plant was fully </w:t>
            </w:r>
            <w:r w:rsidRPr="00BC27D2">
              <w:rPr>
                <w:rFonts w:ascii="Calibri" w:hAnsi="Calibri" w:cs="Calibri"/>
                <w:color w:val="000000"/>
                <w:sz w:val="22"/>
                <w:szCs w:val="22"/>
                <w:lang w:val="en-IN" w:eastAsia="en-IN"/>
              </w:rPr>
              <w:t>operational.</w:t>
            </w:r>
          </w:p>
        </w:tc>
      </w:tr>
      <w:tr w:rsidR="003B08E6" w:rsidRPr="00BC27D2" w14:paraId="6008C7BC" w14:textId="77777777" w:rsidTr="00FE13F1">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534A773" w14:textId="22F7A944" w:rsidR="003B08E6" w:rsidRPr="00BC27D2" w:rsidRDefault="003B08E6" w:rsidP="004A4F5C">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8.  We have also conducted, market research, related to PTA manufacturing plants across India. We have found that GAIL recently purchased JBF Petrochemicals plant located in Mangalore with PTA manufacturing capacity of 1.25 MTPA from NCLT at cost of Rs. 2100/- Cr.</w:t>
            </w:r>
            <w:r w:rsidR="004A4F5C">
              <w:rPr>
                <w:rFonts w:ascii="Calibri" w:hAnsi="Calibri" w:cs="Calibri"/>
                <w:color w:val="000000"/>
                <w:sz w:val="22"/>
                <w:szCs w:val="22"/>
                <w:lang w:val="en-IN" w:eastAsia="en-IN"/>
              </w:rPr>
              <w:t xml:space="preserve"> We have also checked the investment made by IOCL in PTA plant to verify the Gross Current Replacement Cost, which is in with the GCRC of MCPI.</w:t>
            </w:r>
          </w:p>
        </w:tc>
      </w:tr>
    </w:tbl>
    <w:p w14:paraId="28569415" w14:textId="77777777" w:rsidR="00BC27D2" w:rsidRDefault="00BC27D2" w:rsidP="00306669">
      <w:pPr>
        <w:tabs>
          <w:tab w:val="left" w:pos="360"/>
        </w:tabs>
        <w:rPr>
          <w:b/>
          <w:szCs w:val="20"/>
          <w:highlight w:val="yellow"/>
        </w:rPr>
      </w:pPr>
    </w:p>
    <w:p w14:paraId="1C7BA6FF" w14:textId="77777777" w:rsidR="00BC27D2" w:rsidRDefault="00BC27D2" w:rsidP="00306669">
      <w:pPr>
        <w:tabs>
          <w:tab w:val="left" w:pos="360"/>
        </w:tabs>
        <w:rPr>
          <w:b/>
          <w:szCs w:val="20"/>
          <w:highlight w:val="yellow"/>
        </w:rPr>
      </w:pPr>
    </w:p>
    <w:p w14:paraId="261B1F6F" w14:textId="6F99D2EA"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7ADE4400" w:rsidR="00C643D1" w:rsidRPr="00DD7B32" w:rsidRDefault="006E2C4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CA26427" w:rsidR="00255FA9" w:rsidRPr="006E2C43" w:rsidRDefault="00255FA9" w:rsidP="00BE6E59">
            <w:pPr>
              <w:tabs>
                <w:tab w:val="left" w:pos="360"/>
              </w:tabs>
              <w:spacing w:line="276" w:lineRule="auto"/>
              <w:jc w:val="center"/>
              <w:rPr>
                <w:rFonts w:ascii="Arial" w:hAnsi="Arial" w:cs="Arial"/>
                <w:b/>
                <w:sz w:val="20"/>
                <w:szCs w:val="20"/>
              </w:rPr>
            </w:pPr>
            <w:r w:rsidRPr="006E2C43">
              <w:rPr>
                <w:rFonts w:ascii="Arial" w:hAnsi="Arial" w:cs="Arial"/>
                <w:b/>
                <w:sz w:val="20"/>
                <w:szCs w:val="20"/>
              </w:rPr>
              <w:t xml:space="preserve">Rs. </w:t>
            </w:r>
            <w:r w:rsidR="006E2C43" w:rsidRPr="006E2C43">
              <w:rPr>
                <w:rFonts w:ascii="Arial" w:hAnsi="Arial" w:cs="Arial"/>
                <w:b/>
                <w:sz w:val="20"/>
                <w:szCs w:val="20"/>
              </w:rPr>
              <w:t>21,81,65,005</w:t>
            </w:r>
            <w:r w:rsidRPr="006E2C43">
              <w:rPr>
                <w:rFonts w:ascii="Arial" w:hAnsi="Arial" w:cs="Arial"/>
                <w:b/>
                <w:sz w:val="20"/>
                <w:szCs w:val="20"/>
              </w:rPr>
              <w:t>/-</w:t>
            </w:r>
          </w:p>
        </w:tc>
        <w:tc>
          <w:tcPr>
            <w:tcW w:w="3398" w:type="dxa"/>
            <w:vAlign w:val="center"/>
          </w:tcPr>
          <w:p w14:paraId="31BDE7D0" w14:textId="235C884A" w:rsidR="00255FA9" w:rsidRPr="009C7208" w:rsidRDefault="004A4F5C"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255FA9" w:rsidRPr="009C7208">
              <w:rPr>
                <w:rFonts w:ascii="Arial" w:hAnsi="Arial" w:cs="Arial"/>
                <w:b/>
                <w:sz w:val="20"/>
                <w:szCs w:val="20"/>
              </w:rPr>
              <w:t xml:space="preserve">Rs. </w:t>
            </w:r>
            <w:r>
              <w:rPr>
                <w:rFonts w:ascii="Arial" w:hAnsi="Arial" w:cs="Arial"/>
                <w:b/>
                <w:sz w:val="20"/>
                <w:szCs w:val="20"/>
              </w:rPr>
              <w:t xml:space="preserve"> </w:t>
            </w:r>
            <w:r w:rsidR="00994297">
              <w:rPr>
                <w:rFonts w:ascii="Arial" w:hAnsi="Arial" w:cs="Arial"/>
                <w:b/>
                <w:sz w:val="20"/>
                <w:szCs w:val="20"/>
              </w:rPr>
              <w:t xml:space="preserve"> </w:t>
            </w:r>
            <w:r w:rsidR="006E2C43" w:rsidRPr="009C7208">
              <w:rPr>
                <w:rFonts w:ascii="Arial" w:hAnsi="Arial" w:cs="Arial"/>
                <w:b/>
                <w:sz w:val="20"/>
                <w:szCs w:val="20"/>
              </w:rPr>
              <w:t>1,81,16,00,000</w:t>
            </w:r>
            <w:r w:rsidR="00255FA9" w:rsidRPr="009C7208">
              <w:rPr>
                <w:rFonts w:ascii="Arial" w:hAnsi="Arial" w:cs="Arial"/>
                <w:b/>
                <w:sz w:val="20"/>
                <w:szCs w:val="20"/>
              </w:rPr>
              <w:t>/-</w:t>
            </w:r>
          </w:p>
        </w:tc>
      </w:tr>
      <w:tr w:rsidR="006E2C43" w:rsidRPr="00C643D1" w14:paraId="4DDACC5B" w14:textId="77777777" w:rsidTr="007034CE">
        <w:trPr>
          <w:trHeight w:val="58"/>
          <w:jc w:val="center"/>
        </w:trPr>
        <w:tc>
          <w:tcPr>
            <w:tcW w:w="728" w:type="dxa"/>
          </w:tcPr>
          <w:p w14:paraId="4572687E" w14:textId="77777777" w:rsidR="006E2C43" w:rsidRPr="00CF644B" w:rsidRDefault="006E2C43" w:rsidP="006E2C43">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ED8AF5C" w:rsidR="006E2C43" w:rsidRPr="00CF644B" w:rsidRDefault="006E2C43" w:rsidP="006E2C4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52D64F5111164E148DDDF0B71ED5DCD0"/>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B42D4F">
                  <w:rPr>
                    <w:rFonts w:ascii="Arial" w:hAnsi="Arial" w:cs="Arial"/>
                    <w:sz w:val="20"/>
                    <w:szCs w:val="20"/>
                  </w:rPr>
                  <w:t>Choose an item.</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F03AE7B" w:rsidR="006E2C43" w:rsidRPr="006E2C43" w:rsidRDefault="006E2C43" w:rsidP="006E2C43">
            <w:pPr>
              <w:tabs>
                <w:tab w:val="left" w:pos="360"/>
              </w:tabs>
              <w:spacing w:line="276" w:lineRule="auto"/>
              <w:jc w:val="center"/>
              <w:rPr>
                <w:rFonts w:ascii="Arial" w:hAnsi="Arial" w:cs="Arial"/>
                <w:b/>
                <w:sz w:val="20"/>
                <w:szCs w:val="20"/>
              </w:rPr>
            </w:pPr>
            <w:r w:rsidRPr="006E2C43">
              <w:rPr>
                <w:rFonts w:ascii="Arial" w:hAnsi="Arial" w:cs="Arial"/>
                <w:b/>
                <w:sz w:val="20"/>
                <w:szCs w:val="20"/>
              </w:rPr>
              <w:t>Rs. 76,98,46,458/-</w:t>
            </w:r>
          </w:p>
        </w:tc>
        <w:tc>
          <w:tcPr>
            <w:tcW w:w="3398" w:type="dxa"/>
            <w:vAlign w:val="center"/>
          </w:tcPr>
          <w:p w14:paraId="45F47289" w14:textId="19B365D7" w:rsidR="006E2C43" w:rsidRPr="009C7208" w:rsidRDefault="006E2C43" w:rsidP="00994297">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sidR="004A4F5C">
              <w:rPr>
                <w:rFonts w:ascii="Arial" w:hAnsi="Arial" w:cs="Arial"/>
                <w:b/>
                <w:sz w:val="20"/>
                <w:szCs w:val="20"/>
              </w:rPr>
              <w:t>68,67,82,087</w:t>
            </w:r>
            <w:r w:rsidRPr="009C7208">
              <w:rPr>
                <w:rFonts w:ascii="Arial" w:hAnsi="Arial" w:cs="Arial"/>
                <w:b/>
                <w:sz w:val="20"/>
                <w:szCs w:val="20"/>
              </w:rPr>
              <w:t>/-</w:t>
            </w:r>
          </w:p>
        </w:tc>
      </w:tr>
      <w:tr w:rsidR="006E2C43" w:rsidRPr="00C643D1" w14:paraId="52C21FD1" w14:textId="77777777" w:rsidTr="007034CE">
        <w:trPr>
          <w:trHeight w:val="70"/>
          <w:jc w:val="center"/>
        </w:trPr>
        <w:tc>
          <w:tcPr>
            <w:tcW w:w="728" w:type="dxa"/>
          </w:tcPr>
          <w:p w14:paraId="1CB71A04" w14:textId="77777777" w:rsidR="006E2C43" w:rsidRPr="00CF644B" w:rsidRDefault="006E2C43" w:rsidP="006E2C43">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6E2C43" w:rsidRPr="00CF644B" w:rsidRDefault="006E2C43" w:rsidP="006E2C4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6E2C43" w:rsidRPr="006E2C43" w:rsidRDefault="006E2C43" w:rsidP="006E2C43">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48E9F754" w14:textId="5E1596BB" w:rsidR="006E2C43" w:rsidRPr="009C7208" w:rsidRDefault="009C7208" w:rsidP="00994297">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sidR="004A4F5C">
              <w:rPr>
                <w:rFonts w:ascii="Arial" w:hAnsi="Arial" w:cs="Arial"/>
                <w:b/>
                <w:sz w:val="20"/>
                <w:szCs w:val="20"/>
              </w:rPr>
              <w:t>24,81,08,943</w:t>
            </w:r>
            <w:r w:rsidR="006E2C43" w:rsidRPr="009C7208">
              <w:rPr>
                <w:rFonts w:ascii="Arial" w:hAnsi="Arial" w:cs="Arial"/>
                <w:b/>
                <w:sz w:val="20"/>
                <w:szCs w:val="20"/>
              </w:rPr>
              <w:t xml:space="preserve">/- </w:t>
            </w:r>
          </w:p>
        </w:tc>
      </w:tr>
      <w:tr w:rsidR="009C7208" w:rsidRPr="00C643D1" w14:paraId="536D016D" w14:textId="77777777" w:rsidTr="007034CE">
        <w:trPr>
          <w:trHeight w:val="70"/>
          <w:jc w:val="center"/>
        </w:trPr>
        <w:tc>
          <w:tcPr>
            <w:tcW w:w="728" w:type="dxa"/>
          </w:tcPr>
          <w:p w14:paraId="4A6F42F0"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9C7208" w:rsidRPr="00CF644B" w:rsidRDefault="009C7208" w:rsidP="009C7208">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05C5BE6A" w:rsidR="009C7208" w:rsidRPr="006E2C43" w:rsidRDefault="009C7208" w:rsidP="009C7208">
            <w:pPr>
              <w:tabs>
                <w:tab w:val="left" w:pos="360"/>
              </w:tabs>
              <w:spacing w:line="276" w:lineRule="auto"/>
              <w:jc w:val="center"/>
              <w:rPr>
                <w:rFonts w:ascii="Arial" w:hAnsi="Arial" w:cs="Arial"/>
                <w:b/>
                <w:sz w:val="20"/>
                <w:szCs w:val="20"/>
              </w:rPr>
            </w:pPr>
            <w:r w:rsidRPr="006E2C43">
              <w:rPr>
                <w:rFonts w:ascii="Arial" w:hAnsi="Arial" w:cs="Arial"/>
                <w:b/>
                <w:sz w:val="20"/>
                <w:szCs w:val="20"/>
              </w:rPr>
              <w:t>Rs. 13,97,83,78,596/-</w:t>
            </w:r>
          </w:p>
        </w:tc>
        <w:tc>
          <w:tcPr>
            <w:tcW w:w="3398" w:type="dxa"/>
            <w:vAlign w:val="center"/>
          </w:tcPr>
          <w:p w14:paraId="4D83C6C3" w14:textId="3200A70E" w:rsidR="009C7208" w:rsidRPr="009C7208" w:rsidRDefault="004A4F5C" w:rsidP="009C7208">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994297">
              <w:rPr>
                <w:rFonts w:ascii="Arial" w:hAnsi="Arial" w:cs="Arial"/>
                <w:b/>
                <w:sz w:val="20"/>
                <w:szCs w:val="20"/>
              </w:rPr>
              <w:t xml:space="preserve">Rs. </w:t>
            </w:r>
            <w:r w:rsidR="009C7208" w:rsidRPr="009C7208">
              <w:rPr>
                <w:rFonts w:ascii="Arial" w:hAnsi="Arial" w:cs="Arial"/>
                <w:b/>
                <w:sz w:val="20"/>
                <w:szCs w:val="20"/>
              </w:rPr>
              <w:t xml:space="preserve">16,39,15,03,315/- </w:t>
            </w:r>
          </w:p>
        </w:tc>
      </w:tr>
      <w:tr w:rsidR="009C7208" w:rsidRPr="00C643D1" w14:paraId="0693F66D" w14:textId="77777777" w:rsidTr="007034CE">
        <w:trPr>
          <w:trHeight w:val="143"/>
          <w:jc w:val="center"/>
        </w:trPr>
        <w:tc>
          <w:tcPr>
            <w:tcW w:w="728" w:type="dxa"/>
          </w:tcPr>
          <w:p w14:paraId="7C4B67A5"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9C7208" w:rsidRPr="00B42D4F" w:rsidRDefault="009C7208" w:rsidP="009C720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D79EF38" w:rsidR="009C7208" w:rsidRPr="006E2C43" w:rsidRDefault="009C7208" w:rsidP="009C7208">
            <w:pPr>
              <w:tabs>
                <w:tab w:val="left" w:pos="360"/>
              </w:tabs>
              <w:spacing w:line="276" w:lineRule="auto"/>
              <w:jc w:val="center"/>
              <w:rPr>
                <w:rFonts w:ascii="Arial" w:hAnsi="Arial" w:cs="Arial"/>
                <w:sz w:val="20"/>
                <w:szCs w:val="20"/>
              </w:rPr>
            </w:pPr>
            <w:r w:rsidRPr="006E2C43">
              <w:rPr>
                <w:rFonts w:ascii="Arial" w:hAnsi="Arial" w:cs="Arial"/>
                <w:b/>
                <w:sz w:val="20"/>
                <w:szCs w:val="20"/>
              </w:rPr>
              <w:t>Rs. 14,96,63,90,059/-</w:t>
            </w:r>
          </w:p>
        </w:tc>
        <w:tc>
          <w:tcPr>
            <w:tcW w:w="3398" w:type="dxa"/>
            <w:vAlign w:val="center"/>
          </w:tcPr>
          <w:p w14:paraId="746CA21C" w14:textId="4065CB64" w:rsidR="009C7208" w:rsidRPr="009C7208" w:rsidRDefault="004A4F5C" w:rsidP="009C7208">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9C7208" w:rsidRPr="009C7208">
              <w:rPr>
                <w:rFonts w:ascii="Arial" w:hAnsi="Arial" w:cs="Arial"/>
                <w:b/>
                <w:sz w:val="20"/>
                <w:szCs w:val="20"/>
              </w:rPr>
              <w:t xml:space="preserve">Rs. </w:t>
            </w:r>
            <w:r>
              <w:rPr>
                <w:rFonts w:ascii="Arial" w:hAnsi="Arial" w:cs="Arial"/>
                <w:b/>
                <w:sz w:val="20"/>
                <w:szCs w:val="20"/>
              </w:rPr>
              <w:t>19,13,79,94,345</w:t>
            </w:r>
            <w:r w:rsidR="009C7208" w:rsidRPr="009C7208">
              <w:rPr>
                <w:rFonts w:ascii="Arial" w:hAnsi="Arial" w:cs="Arial"/>
                <w:b/>
                <w:sz w:val="20"/>
                <w:szCs w:val="20"/>
              </w:rPr>
              <w:t>/-</w:t>
            </w:r>
          </w:p>
        </w:tc>
      </w:tr>
      <w:tr w:rsidR="009C7208" w:rsidRPr="00C643D1" w14:paraId="0385D8D1" w14:textId="77777777" w:rsidTr="007034CE">
        <w:trPr>
          <w:trHeight w:val="143"/>
          <w:jc w:val="center"/>
        </w:trPr>
        <w:tc>
          <w:tcPr>
            <w:tcW w:w="728" w:type="dxa"/>
            <w:vMerge w:val="restart"/>
            <w:vAlign w:val="center"/>
          </w:tcPr>
          <w:p w14:paraId="75615696"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9C7208" w:rsidRPr="00CF644B" w:rsidRDefault="009C7208" w:rsidP="009C7208">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9C7208" w:rsidRPr="006E2C43" w:rsidRDefault="009C7208" w:rsidP="009C7208">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3CB4EA1B" w14:textId="5ED1DB2C" w:rsidR="009C7208" w:rsidRPr="009C7208" w:rsidRDefault="009C7208" w:rsidP="009C7208">
            <w:pPr>
              <w:spacing w:line="276" w:lineRule="auto"/>
              <w:jc w:val="center"/>
              <w:rPr>
                <w:rFonts w:ascii="Arial" w:hAnsi="Arial" w:cs="Arial"/>
                <w:b/>
                <w:sz w:val="20"/>
                <w:szCs w:val="20"/>
              </w:rPr>
            </w:pPr>
            <w:r w:rsidRPr="009C7208">
              <w:rPr>
                <w:rFonts w:ascii="Arial" w:hAnsi="Arial" w:cs="Arial"/>
                <w:b/>
                <w:sz w:val="20"/>
                <w:szCs w:val="20"/>
              </w:rPr>
              <w:t>---</w:t>
            </w:r>
          </w:p>
        </w:tc>
      </w:tr>
      <w:tr w:rsidR="009C7208" w:rsidRPr="00C643D1" w14:paraId="102D9236" w14:textId="77777777" w:rsidTr="007034CE">
        <w:trPr>
          <w:trHeight w:val="143"/>
          <w:jc w:val="center"/>
        </w:trPr>
        <w:tc>
          <w:tcPr>
            <w:tcW w:w="728" w:type="dxa"/>
            <w:vMerge/>
          </w:tcPr>
          <w:p w14:paraId="40DB7695"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9C7208" w:rsidRPr="00CF644B" w:rsidRDefault="009C7208" w:rsidP="009C720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9C7208" w:rsidRPr="006E2C43" w:rsidRDefault="009C7208" w:rsidP="009C7208">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1833A42A" w14:textId="1CB55676" w:rsidR="009C7208" w:rsidRPr="009C7208" w:rsidRDefault="009C7208" w:rsidP="009C7208">
            <w:pPr>
              <w:spacing w:line="276" w:lineRule="auto"/>
              <w:jc w:val="center"/>
              <w:rPr>
                <w:rFonts w:ascii="Arial" w:hAnsi="Arial" w:cs="Arial"/>
                <w:b/>
                <w:sz w:val="20"/>
                <w:szCs w:val="20"/>
              </w:rPr>
            </w:pPr>
            <w:r w:rsidRPr="009C7208">
              <w:rPr>
                <w:rFonts w:ascii="Arial" w:hAnsi="Arial" w:cs="Arial"/>
                <w:b/>
                <w:sz w:val="20"/>
                <w:szCs w:val="20"/>
              </w:rPr>
              <w:t>---</w:t>
            </w:r>
          </w:p>
        </w:tc>
      </w:tr>
      <w:tr w:rsidR="009C7208" w:rsidRPr="00C643D1" w14:paraId="4C4B08B5" w14:textId="77777777" w:rsidTr="007034CE">
        <w:trPr>
          <w:trHeight w:val="143"/>
          <w:jc w:val="center"/>
        </w:trPr>
        <w:tc>
          <w:tcPr>
            <w:tcW w:w="728" w:type="dxa"/>
            <w:vMerge w:val="restart"/>
            <w:vAlign w:val="center"/>
          </w:tcPr>
          <w:p w14:paraId="3F4EE8E0"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9C7208" w:rsidRPr="00CF644B" w:rsidRDefault="009C7208" w:rsidP="009C720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9C7208" w:rsidRPr="006E2C43" w:rsidRDefault="009C7208" w:rsidP="009C7208">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52ACDA99" w14:textId="0F73C047" w:rsidR="009C7208" w:rsidRPr="009C7208" w:rsidRDefault="009C7208" w:rsidP="009C7208">
            <w:pPr>
              <w:spacing w:line="276" w:lineRule="auto"/>
              <w:jc w:val="center"/>
              <w:rPr>
                <w:rFonts w:ascii="Arial" w:hAnsi="Arial" w:cs="Arial"/>
                <w:b/>
                <w:sz w:val="20"/>
                <w:szCs w:val="20"/>
              </w:rPr>
            </w:pPr>
            <w:r w:rsidRPr="009C7208">
              <w:rPr>
                <w:rFonts w:ascii="Arial" w:hAnsi="Arial" w:cs="Arial"/>
                <w:b/>
                <w:sz w:val="20"/>
                <w:szCs w:val="20"/>
              </w:rPr>
              <w:t>---</w:t>
            </w:r>
          </w:p>
        </w:tc>
      </w:tr>
      <w:tr w:rsidR="009C7208" w:rsidRPr="00C643D1" w14:paraId="211BE8CC" w14:textId="77777777" w:rsidTr="007034CE">
        <w:trPr>
          <w:trHeight w:val="143"/>
          <w:jc w:val="center"/>
        </w:trPr>
        <w:tc>
          <w:tcPr>
            <w:tcW w:w="728" w:type="dxa"/>
            <w:vMerge/>
          </w:tcPr>
          <w:p w14:paraId="7599DB85"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9C7208" w:rsidRPr="00CF644B" w:rsidRDefault="009C7208" w:rsidP="009C720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9C7208" w:rsidRPr="006E2C43" w:rsidRDefault="009C7208" w:rsidP="009C7208">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5F92E304" w14:textId="36822861" w:rsidR="009C7208" w:rsidRPr="009C7208" w:rsidRDefault="009C7208" w:rsidP="009C7208">
            <w:pPr>
              <w:spacing w:line="276" w:lineRule="auto"/>
              <w:jc w:val="center"/>
              <w:rPr>
                <w:rFonts w:ascii="Arial" w:hAnsi="Arial" w:cs="Arial"/>
                <w:b/>
                <w:sz w:val="20"/>
                <w:szCs w:val="20"/>
              </w:rPr>
            </w:pPr>
            <w:r w:rsidRPr="009C7208">
              <w:rPr>
                <w:rFonts w:ascii="Arial" w:hAnsi="Arial" w:cs="Arial"/>
                <w:b/>
                <w:sz w:val="20"/>
                <w:szCs w:val="20"/>
              </w:rPr>
              <w:t>---</w:t>
            </w:r>
          </w:p>
        </w:tc>
      </w:tr>
      <w:tr w:rsidR="004A4F5C" w:rsidRPr="00C643D1" w14:paraId="263FB650" w14:textId="77777777" w:rsidTr="007034CE">
        <w:trPr>
          <w:trHeight w:val="593"/>
          <w:jc w:val="center"/>
        </w:trPr>
        <w:tc>
          <w:tcPr>
            <w:tcW w:w="728" w:type="dxa"/>
            <w:vAlign w:val="center"/>
          </w:tcPr>
          <w:p w14:paraId="46BE9381" w14:textId="77777777" w:rsidR="004A4F5C" w:rsidRPr="00CF644B" w:rsidRDefault="004A4F5C" w:rsidP="004A4F5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A4F5C" w:rsidRPr="00CF644B" w:rsidRDefault="004A4F5C" w:rsidP="004A4F5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4A4F5C" w:rsidRPr="006E2C43" w:rsidRDefault="004A4F5C" w:rsidP="004A4F5C">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55B1EF8C" w14:textId="45E7B41C" w:rsidR="004A4F5C" w:rsidRPr="00137633" w:rsidRDefault="004A4F5C" w:rsidP="004A4F5C">
            <w:pPr>
              <w:spacing w:line="276" w:lineRule="auto"/>
              <w:jc w:val="center"/>
              <w:rPr>
                <w:rFonts w:ascii="Arial" w:hAnsi="Arial" w:cs="Arial"/>
                <w:b/>
                <w:sz w:val="20"/>
                <w:szCs w:val="20"/>
                <w:highlight w:val="yellow"/>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19,13,79,94,345</w:t>
            </w:r>
            <w:r w:rsidRPr="009C7208">
              <w:rPr>
                <w:rFonts w:ascii="Arial" w:hAnsi="Arial" w:cs="Arial"/>
                <w:b/>
                <w:sz w:val="20"/>
                <w:szCs w:val="20"/>
              </w:rPr>
              <w:t>/-</w:t>
            </w:r>
          </w:p>
        </w:tc>
      </w:tr>
      <w:tr w:rsidR="009C7208" w:rsidRPr="00C643D1" w14:paraId="1A03806C" w14:textId="77777777" w:rsidTr="007034CE">
        <w:trPr>
          <w:trHeight w:val="323"/>
          <w:jc w:val="center"/>
        </w:trPr>
        <w:tc>
          <w:tcPr>
            <w:tcW w:w="728" w:type="dxa"/>
            <w:vAlign w:val="center"/>
          </w:tcPr>
          <w:p w14:paraId="7541D67A"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C7208" w:rsidRPr="00CF644B" w:rsidRDefault="009C7208" w:rsidP="009C720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9C7208" w:rsidRPr="006E2C43" w:rsidRDefault="009C7208" w:rsidP="009C7208">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1B2949DE" w14:textId="35CE80A9" w:rsidR="009C7208" w:rsidRPr="009C7208" w:rsidRDefault="009C7208" w:rsidP="004A4F5C">
            <w:pPr>
              <w:spacing w:line="276" w:lineRule="auto"/>
              <w:jc w:val="center"/>
              <w:rPr>
                <w:rFonts w:ascii="Arial" w:hAnsi="Arial" w:cs="Arial"/>
                <w:b/>
                <w:sz w:val="20"/>
                <w:szCs w:val="20"/>
              </w:rPr>
            </w:pPr>
            <w:r w:rsidRPr="009C7208">
              <w:rPr>
                <w:rFonts w:ascii="Arial" w:hAnsi="Arial" w:cs="Arial"/>
                <w:b/>
                <w:sz w:val="20"/>
                <w:szCs w:val="20"/>
              </w:rPr>
              <w:t xml:space="preserve"> Rs. 19</w:t>
            </w:r>
            <w:r w:rsidR="004A4F5C">
              <w:rPr>
                <w:rFonts w:ascii="Arial" w:hAnsi="Arial" w:cs="Arial"/>
                <w:b/>
                <w:sz w:val="20"/>
                <w:szCs w:val="20"/>
              </w:rPr>
              <w:t>14</w:t>
            </w:r>
            <w:r w:rsidRPr="009C7208">
              <w:rPr>
                <w:rFonts w:ascii="Arial" w:hAnsi="Arial" w:cs="Arial"/>
                <w:b/>
                <w:sz w:val="20"/>
                <w:szCs w:val="20"/>
              </w:rPr>
              <w:t>,00,00,000/-</w:t>
            </w:r>
          </w:p>
        </w:tc>
      </w:tr>
      <w:tr w:rsidR="009C7208" w:rsidRPr="00C643D1" w14:paraId="1FCDCB84" w14:textId="77777777" w:rsidTr="007034CE">
        <w:trPr>
          <w:trHeight w:val="323"/>
          <w:jc w:val="center"/>
        </w:trPr>
        <w:tc>
          <w:tcPr>
            <w:tcW w:w="728" w:type="dxa"/>
            <w:vAlign w:val="center"/>
          </w:tcPr>
          <w:p w14:paraId="1362809C"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C7208" w:rsidRPr="00CF644B" w:rsidRDefault="009C7208" w:rsidP="009C720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9C7208" w:rsidRPr="006E2C43" w:rsidRDefault="009C7208" w:rsidP="009C7208">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1C2A5A10" w14:textId="7320D063" w:rsidR="009C7208" w:rsidRPr="009C7208" w:rsidRDefault="009C7208" w:rsidP="009C7208">
            <w:pPr>
              <w:spacing w:line="276" w:lineRule="auto"/>
              <w:jc w:val="center"/>
              <w:rPr>
                <w:rFonts w:ascii="Arial" w:hAnsi="Arial" w:cs="Arial"/>
                <w:b/>
                <w:sz w:val="20"/>
                <w:szCs w:val="20"/>
              </w:rPr>
            </w:pPr>
            <w:r w:rsidRPr="009C7208">
              <w:rPr>
                <w:rFonts w:ascii="Arial" w:hAnsi="Arial" w:cs="Arial"/>
                <w:b/>
                <w:sz w:val="20"/>
                <w:szCs w:val="20"/>
              </w:rPr>
              <w:t xml:space="preserve">Rupees Nineteen Hundred </w:t>
            </w:r>
            <w:r w:rsidR="004A4F5C">
              <w:rPr>
                <w:rFonts w:ascii="Arial" w:hAnsi="Arial" w:cs="Arial"/>
                <w:b/>
                <w:sz w:val="20"/>
                <w:szCs w:val="20"/>
              </w:rPr>
              <w:t xml:space="preserve">and Fourteen </w:t>
            </w:r>
            <w:r w:rsidRPr="009C7208">
              <w:rPr>
                <w:rFonts w:ascii="Arial" w:hAnsi="Arial" w:cs="Arial"/>
                <w:b/>
                <w:sz w:val="20"/>
                <w:szCs w:val="20"/>
              </w:rPr>
              <w:t>Crore Only/-</w:t>
            </w:r>
          </w:p>
        </w:tc>
      </w:tr>
      <w:tr w:rsidR="009C7208" w:rsidRPr="00C643D1" w14:paraId="3FAA493B" w14:textId="77777777" w:rsidTr="007034CE">
        <w:trPr>
          <w:trHeight w:val="629"/>
          <w:jc w:val="center"/>
        </w:trPr>
        <w:tc>
          <w:tcPr>
            <w:tcW w:w="728" w:type="dxa"/>
            <w:vAlign w:val="center"/>
          </w:tcPr>
          <w:p w14:paraId="3505472B"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40FA996" w:rsidR="009C7208" w:rsidRPr="00CF644B" w:rsidRDefault="009C7208" w:rsidP="00745D55">
            <w:pPr>
              <w:spacing w:line="276" w:lineRule="auto"/>
              <w:jc w:val="both"/>
              <w:rPr>
                <w:rFonts w:ascii="Arial" w:hAnsi="Arial" w:cs="Arial"/>
                <w:sz w:val="20"/>
                <w:szCs w:val="20"/>
              </w:rPr>
            </w:pPr>
            <w:r w:rsidRPr="00CF644B">
              <w:rPr>
                <w:rFonts w:ascii="Arial" w:hAnsi="Arial" w:cs="Arial"/>
                <w:b/>
                <w:sz w:val="20"/>
                <w:szCs w:val="20"/>
              </w:rPr>
              <w:t>Expected Realizable Value (@ ~1</w:t>
            </w:r>
            <w:r w:rsidR="00745D55">
              <w:rPr>
                <w:rFonts w:ascii="Arial" w:hAnsi="Arial" w:cs="Arial"/>
                <w:b/>
                <w:sz w:val="20"/>
                <w:szCs w:val="20"/>
              </w:rPr>
              <w:t>0</w:t>
            </w:r>
            <w:r w:rsidRPr="00CF644B">
              <w:rPr>
                <w:rFonts w:ascii="Arial" w:hAnsi="Arial" w:cs="Arial"/>
                <w:b/>
                <w:sz w:val="20"/>
                <w:szCs w:val="20"/>
              </w:rPr>
              <w:t>% less)</w:t>
            </w:r>
            <w:r w:rsidR="00745D55">
              <w:rPr>
                <w:rFonts w:ascii="Arial" w:hAnsi="Arial" w:cs="Arial"/>
                <w:b/>
                <w:sz w:val="20"/>
                <w:szCs w:val="20"/>
              </w:rPr>
              <w:t xml:space="preserve"> </w:t>
            </w:r>
            <w:r w:rsidR="00745D55" w:rsidRPr="00745D55">
              <w:rPr>
                <w:rFonts w:ascii="Arial" w:hAnsi="Arial" w:cs="Arial"/>
                <w:sz w:val="20"/>
                <w:szCs w:val="20"/>
              </w:rPr>
              <w:t>(Current market demand of PTA is increasing, recently GAIL also purchased a Plant located in Mangalore and IOCL &amp; RIL also investing heavily in PTA plants)</w:t>
            </w:r>
          </w:p>
        </w:tc>
        <w:tc>
          <w:tcPr>
            <w:tcW w:w="2645" w:type="dxa"/>
          </w:tcPr>
          <w:p w14:paraId="4BE6F4A7" w14:textId="41D7A087" w:rsidR="009C7208" w:rsidRPr="006E2C43" w:rsidRDefault="009C7208" w:rsidP="009C7208">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76449237" w14:textId="7C2F980E" w:rsidR="009C7208" w:rsidRPr="009C7208" w:rsidRDefault="009C7208" w:rsidP="00745D55">
            <w:pPr>
              <w:spacing w:line="276" w:lineRule="auto"/>
              <w:jc w:val="center"/>
              <w:rPr>
                <w:rFonts w:ascii="Arial" w:hAnsi="Arial" w:cs="Arial"/>
                <w:b/>
                <w:sz w:val="20"/>
                <w:szCs w:val="20"/>
              </w:rPr>
            </w:pPr>
            <w:r w:rsidRPr="009C7208">
              <w:rPr>
                <w:rFonts w:ascii="Arial" w:hAnsi="Arial" w:cs="Arial"/>
                <w:b/>
                <w:sz w:val="20"/>
                <w:szCs w:val="20"/>
              </w:rPr>
              <w:t>Rs. 1</w:t>
            </w:r>
            <w:r w:rsidR="00745D55">
              <w:rPr>
                <w:rFonts w:ascii="Arial" w:hAnsi="Arial" w:cs="Arial"/>
                <w:b/>
                <w:sz w:val="20"/>
                <w:szCs w:val="20"/>
              </w:rPr>
              <w:t>722</w:t>
            </w:r>
            <w:r w:rsidRPr="009C7208">
              <w:rPr>
                <w:rFonts w:ascii="Arial" w:hAnsi="Arial" w:cs="Arial"/>
                <w:b/>
                <w:sz w:val="20"/>
                <w:szCs w:val="20"/>
              </w:rPr>
              <w:t>,</w:t>
            </w:r>
            <w:r w:rsidR="00745D55">
              <w:rPr>
                <w:rFonts w:ascii="Arial" w:hAnsi="Arial" w:cs="Arial"/>
                <w:b/>
                <w:sz w:val="20"/>
                <w:szCs w:val="20"/>
              </w:rPr>
              <w:t>6</w:t>
            </w:r>
            <w:r w:rsidRPr="009C7208">
              <w:rPr>
                <w:rFonts w:ascii="Arial" w:hAnsi="Arial" w:cs="Arial"/>
                <w:b/>
                <w:sz w:val="20"/>
                <w:szCs w:val="20"/>
              </w:rPr>
              <w:t>0,00,000/-</w:t>
            </w:r>
          </w:p>
        </w:tc>
      </w:tr>
      <w:tr w:rsidR="009C7208" w:rsidRPr="00C643D1" w14:paraId="59A044F2" w14:textId="77777777" w:rsidTr="007034CE">
        <w:trPr>
          <w:trHeight w:val="701"/>
          <w:jc w:val="center"/>
        </w:trPr>
        <w:tc>
          <w:tcPr>
            <w:tcW w:w="728" w:type="dxa"/>
            <w:vAlign w:val="center"/>
          </w:tcPr>
          <w:p w14:paraId="02C84304"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21CA285C" w:rsidR="009C7208" w:rsidRPr="00CF644B" w:rsidRDefault="009C7208" w:rsidP="00745D55">
            <w:pPr>
              <w:spacing w:line="276" w:lineRule="auto"/>
              <w:rPr>
                <w:rFonts w:ascii="Arial" w:hAnsi="Arial" w:cs="Arial"/>
                <w:sz w:val="20"/>
                <w:szCs w:val="20"/>
              </w:rPr>
            </w:pPr>
            <w:r w:rsidRPr="00CF644B">
              <w:rPr>
                <w:rFonts w:ascii="Arial" w:hAnsi="Arial" w:cs="Arial"/>
                <w:b/>
                <w:sz w:val="20"/>
                <w:szCs w:val="20"/>
              </w:rPr>
              <w:t>Expected Distress Sale Value (@ ~2</w:t>
            </w:r>
            <w:r w:rsidR="00745D55">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9C7208" w:rsidRPr="006E2C43" w:rsidRDefault="009C7208" w:rsidP="009C7208">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02DC5472" w14:textId="2035A01D" w:rsidR="009C7208" w:rsidRPr="009C7208" w:rsidRDefault="009C7208" w:rsidP="00745D55">
            <w:pPr>
              <w:spacing w:line="276" w:lineRule="auto"/>
              <w:jc w:val="center"/>
              <w:rPr>
                <w:rFonts w:ascii="Arial" w:hAnsi="Arial" w:cs="Arial"/>
                <w:b/>
                <w:sz w:val="20"/>
                <w:szCs w:val="20"/>
              </w:rPr>
            </w:pPr>
            <w:r w:rsidRPr="009C7208">
              <w:rPr>
                <w:rFonts w:ascii="Arial" w:hAnsi="Arial" w:cs="Arial"/>
                <w:b/>
                <w:sz w:val="20"/>
                <w:szCs w:val="20"/>
              </w:rPr>
              <w:t>Rs. 1</w:t>
            </w:r>
            <w:r w:rsidR="00745D55">
              <w:rPr>
                <w:rFonts w:ascii="Arial" w:hAnsi="Arial" w:cs="Arial"/>
                <w:b/>
                <w:sz w:val="20"/>
                <w:szCs w:val="20"/>
              </w:rPr>
              <w:t>531</w:t>
            </w:r>
            <w:r w:rsidRPr="009C7208">
              <w:rPr>
                <w:rFonts w:ascii="Arial" w:hAnsi="Arial" w:cs="Arial"/>
                <w:b/>
                <w:sz w:val="20"/>
                <w:szCs w:val="20"/>
              </w:rPr>
              <w:t>,</w:t>
            </w:r>
            <w:r w:rsidR="00745D55">
              <w:rPr>
                <w:rFonts w:ascii="Arial" w:hAnsi="Arial" w:cs="Arial"/>
                <w:b/>
                <w:sz w:val="20"/>
                <w:szCs w:val="20"/>
              </w:rPr>
              <w:t>2</w:t>
            </w:r>
            <w:r w:rsidRPr="009C7208">
              <w:rPr>
                <w:rFonts w:ascii="Arial" w:hAnsi="Arial" w:cs="Arial"/>
                <w:b/>
                <w:sz w:val="20"/>
                <w:szCs w:val="20"/>
              </w:rPr>
              <w:t>0,00,000/-</w:t>
            </w:r>
          </w:p>
        </w:tc>
      </w:tr>
      <w:tr w:rsidR="009C7208" w:rsidRPr="00C643D1" w14:paraId="39805FE7" w14:textId="77777777" w:rsidTr="007034CE">
        <w:trPr>
          <w:trHeight w:val="701"/>
          <w:jc w:val="center"/>
        </w:trPr>
        <w:tc>
          <w:tcPr>
            <w:tcW w:w="728" w:type="dxa"/>
            <w:vAlign w:val="center"/>
          </w:tcPr>
          <w:p w14:paraId="7481E635"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9C7208" w:rsidRPr="00CF644B" w:rsidRDefault="009C7208" w:rsidP="009C720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43B67927E0A43BA8C3AE55DEBC3D631"/>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BA646DE" w:rsidR="009C7208" w:rsidRPr="00CF644B" w:rsidRDefault="009C7208" w:rsidP="009C7208">
            <w:pPr>
              <w:spacing w:line="276" w:lineRule="auto"/>
              <w:jc w:val="center"/>
              <w:rPr>
                <w:rFonts w:ascii="Arial" w:hAnsi="Arial" w:cs="Arial"/>
                <w:sz w:val="20"/>
                <w:szCs w:val="20"/>
              </w:rPr>
            </w:pPr>
            <w:r>
              <w:rPr>
                <w:rFonts w:ascii="Arial" w:hAnsi="Arial" w:cs="Arial"/>
                <w:sz w:val="20"/>
                <w:szCs w:val="20"/>
              </w:rPr>
              <w:t>NA</w:t>
            </w:r>
          </w:p>
        </w:tc>
      </w:tr>
      <w:tr w:rsidR="009C720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9C7208" w:rsidRPr="00C643D1" w:rsidRDefault="009C7208" w:rsidP="009C720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9C7208" w:rsidRPr="00842B8A" w:rsidRDefault="009C7208" w:rsidP="009C720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9C720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9C7208" w:rsidRPr="00C643D1" w:rsidRDefault="009C7208" w:rsidP="009C720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C7208" w:rsidRPr="00CF644B" w:rsidRDefault="009C7208" w:rsidP="009C720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C720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9C7208" w:rsidRPr="00CF644B" w:rsidRDefault="009C7208" w:rsidP="009C720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9C7208" w:rsidRPr="00CF644B" w:rsidRDefault="009C7208" w:rsidP="009C720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C720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C7208" w:rsidRPr="00CF644B" w:rsidRDefault="009C7208" w:rsidP="009C720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C7208" w:rsidRPr="00CF644B" w:rsidRDefault="009C7208" w:rsidP="009C720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C720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C7208" w:rsidRPr="00CF644B" w:rsidRDefault="009C7208" w:rsidP="009C720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C7208" w:rsidRPr="00CF644B" w:rsidRDefault="009C7208" w:rsidP="009C720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C720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C7208" w:rsidRPr="00CF644B" w:rsidRDefault="009C7208" w:rsidP="009C720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C7208" w:rsidRPr="00CF644B" w:rsidRDefault="009C7208" w:rsidP="009C720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C7208" w:rsidRPr="00CF644B" w:rsidRDefault="009C7208" w:rsidP="009C720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C720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C7208" w:rsidRPr="00CF644B" w:rsidRDefault="009C7208" w:rsidP="009C720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C720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C7208" w:rsidRPr="00CF644B" w:rsidRDefault="009C7208" w:rsidP="009C720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C720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C7208" w:rsidRPr="00CF644B" w:rsidRDefault="009C7208" w:rsidP="009C720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C720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C7208" w:rsidRPr="00CF644B" w:rsidRDefault="009C7208" w:rsidP="009C720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C7208" w:rsidRPr="00CF644B" w:rsidRDefault="009C7208" w:rsidP="009C720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C7208" w:rsidRPr="00CF644B" w:rsidRDefault="009C7208" w:rsidP="009C720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C7208" w:rsidRPr="00CF644B" w:rsidRDefault="009C7208" w:rsidP="009C720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C7208" w:rsidRPr="00CF644B" w:rsidRDefault="009C7208" w:rsidP="009C720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C720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9C7208" w:rsidRPr="00CF644B" w:rsidRDefault="009C7208" w:rsidP="009C720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C7208" w:rsidRDefault="009C7208" w:rsidP="009C720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C7208" w:rsidRPr="00851280" w:rsidRDefault="009C7208" w:rsidP="009C7208">
            <w:pPr>
              <w:adjustRightInd w:val="0"/>
              <w:rPr>
                <w:rFonts w:ascii="Arial" w:hAnsi="Arial" w:cs="Arial"/>
                <w:b/>
                <w:bCs/>
                <w:i/>
                <w:sz w:val="12"/>
                <w:szCs w:val="12"/>
                <w:lang w:val="en-IN"/>
              </w:rPr>
            </w:pPr>
          </w:p>
          <w:p w14:paraId="568E2B45" w14:textId="1708C2E7"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9C7208" w:rsidRPr="00851280" w:rsidRDefault="009C7208" w:rsidP="009C720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9C7208" w:rsidRPr="00851280" w:rsidRDefault="009C7208" w:rsidP="009C720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6FE4024" w14:textId="7B9763F2" w:rsidR="00ED4F18" w:rsidRDefault="00ED4F18">
      <w:pPr>
        <w:spacing w:after="160" w:line="259" w:lineRule="auto"/>
        <w:rPr>
          <w:rFonts w:ascii="Arial" w:hAnsi="Arial" w:cs="Arial"/>
          <w:b/>
          <w:sz w:val="22"/>
          <w:szCs w:val="22"/>
          <w:u w:val="single"/>
        </w:rPr>
      </w:pP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A6966CD" w:rsidR="00C643D1" w:rsidRPr="009C7208" w:rsidRDefault="009C7208" w:rsidP="00315368">
            <w:pPr>
              <w:spacing w:line="360" w:lineRule="auto"/>
              <w:jc w:val="center"/>
              <w:rPr>
                <w:rFonts w:ascii="Arial" w:hAnsi="Arial" w:cs="Arial"/>
                <w:sz w:val="22"/>
                <w:szCs w:val="22"/>
              </w:rPr>
            </w:pPr>
            <w:proofErr w:type="spellStart"/>
            <w:r w:rsidRPr="009C7208">
              <w:rPr>
                <w:rFonts w:ascii="Arial" w:hAnsi="Arial" w:cs="Arial"/>
                <w:sz w:val="22"/>
                <w:szCs w:val="22"/>
              </w:rPr>
              <w:t>Anirban</w:t>
            </w:r>
            <w:proofErr w:type="spellEnd"/>
            <w:r w:rsidRPr="009C7208">
              <w:rPr>
                <w:rFonts w:ascii="Arial" w:hAnsi="Arial" w:cs="Arial"/>
                <w:sz w:val="22"/>
                <w:szCs w:val="22"/>
              </w:rPr>
              <w:t xml:space="preserve"> Roy &amp; </w:t>
            </w:r>
            <w:proofErr w:type="spellStart"/>
            <w:r w:rsidRPr="009C7208">
              <w:rPr>
                <w:rFonts w:ascii="Arial" w:hAnsi="Arial" w:cs="Arial"/>
                <w:sz w:val="22"/>
                <w:szCs w:val="22"/>
              </w:rPr>
              <w:t>Rajat</w:t>
            </w:r>
            <w:proofErr w:type="spellEnd"/>
            <w:r w:rsidRPr="009C7208">
              <w:rPr>
                <w:rFonts w:ascii="Arial" w:hAnsi="Arial" w:cs="Arial"/>
                <w:sz w:val="22"/>
                <w:szCs w:val="22"/>
              </w:rPr>
              <w:t xml:space="preserve"> Chaudhary</w:t>
            </w:r>
          </w:p>
        </w:tc>
        <w:tc>
          <w:tcPr>
            <w:tcW w:w="3117" w:type="dxa"/>
          </w:tcPr>
          <w:p w14:paraId="0AA51F7B" w14:textId="1DBC9F86" w:rsidR="00C643D1" w:rsidRPr="00CF644B" w:rsidRDefault="002B19C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9C7208">
                  <w:rPr>
                    <w:rFonts w:ascii="Arial" w:eastAsiaTheme="minorEastAsia" w:hAnsi="Arial" w:cs="Arial"/>
                    <w:sz w:val="22"/>
                    <w:szCs w:val="22"/>
                  </w:rPr>
                  <w:t>Abhinav Chaturvedi</w:t>
                </w:r>
              </w:sdtContent>
            </w:sdt>
          </w:p>
        </w:tc>
        <w:tc>
          <w:tcPr>
            <w:tcW w:w="3117" w:type="dxa"/>
          </w:tcPr>
          <w:p w14:paraId="7BB5715F" w14:textId="1240AB83" w:rsidR="00C643D1" w:rsidRPr="00CF644B" w:rsidRDefault="002B19C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9C7208">
                  <w:rPr>
                    <w:rFonts w:ascii="Arial" w:eastAsiaTheme="minorEastAsia" w:hAnsi="Arial" w:cs="Arial"/>
                    <w:sz w:val="22"/>
                    <w:szCs w:val="22"/>
                  </w:rPr>
                  <w:t>Adil Afaque</w:t>
                </w:r>
              </w:sdtContent>
            </w:sdt>
          </w:p>
        </w:tc>
      </w:tr>
      <w:tr w:rsidR="00C643D1" w14:paraId="50220BCE" w14:textId="77777777" w:rsidTr="009C7208">
        <w:trPr>
          <w:trHeight w:val="1144"/>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B440483" w:rsidR="00842B8A" w:rsidRDefault="00251464" w:rsidP="00842B8A">
      <w:pPr>
        <w:spacing w:line="360" w:lineRule="auto"/>
        <w:jc w:val="center"/>
        <w:rPr>
          <w:rFonts w:ascii="Arial" w:hAnsi="Arial" w:cs="Arial"/>
          <w:b/>
          <w:sz w:val="22"/>
          <w:szCs w:val="22"/>
        </w:rPr>
      </w:pPr>
      <w:r>
        <w:rPr>
          <w:noProof/>
          <w:lang w:val="en-IN" w:eastAsia="en-IN"/>
        </w:rPr>
        <w:drawing>
          <wp:inline distT="0" distB="0" distL="0" distR="0" wp14:anchorId="0B6E034A" wp14:editId="581ADF34">
            <wp:extent cx="5881780" cy="2857500"/>
            <wp:effectExtent l="19050" t="19050" r="241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22" t="6759" r="11220" b="17712"/>
                    <a:stretch/>
                  </pic:blipFill>
                  <pic:spPr bwMode="auto">
                    <a:xfrm>
                      <a:off x="0" y="0"/>
                      <a:ext cx="5885985" cy="285954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sidRPr="00251464">
        <w:rPr>
          <w:noProof/>
          <w:lang w:val="en-IN" w:eastAsia="en-IN"/>
        </w:rPr>
        <w:t xml:space="preserve"> </w:t>
      </w:r>
      <w:r>
        <w:rPr>
          <w:noProof/>
          <w:lang w:val="en-IN" w:eastAsia="en-IN"/>
        </w:rPr>
        <w:drawing>
          <wp:inline distT="0" distB="0" distL="0" distR="0" wp14:anchorId="55C794EB" wp14:editId="3DC23EA6">
            <wp:extent cx="5866677" cy="3362325"/>
            <wp:effectExtent l="19050" t="19050" r="2032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730" t="7053" r="3615" b="7719"/>
                    <a:stretch/>
                  </pic:blipFill>
                  <pic:spPr bwMode="auto">
                    <a:xfrm>
                      <a:off x="0" y="0"/>
                      <a:ext cx="5877624" cy="33685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011085A8" w14:textId="77777777" w:rsidTr="00F150BD">
        <w:tc>
          <w:tcPr>
            <w:tcW w:w="4751" w:type="dxa"/>
          </w:tcPr>
          <w:p w14:paraId="02AD5BBB" w14:textId="54EE8A2E"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7F26CE7D" wp14:editId="2719FE4E">
                  <wp:extent cx="2880000" cy="2880000"/>
                  <wp:effectExtent l="19050" t="19050" r="15875" b="15875"/>
                  <wp:docPr id="33" name="Picture 33" descr="C:\Users\engineer11\Desktop\VIS(2022-23)-PL444-353-632\SiteImage\c_adm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444-353-632\SiteImage\c_admin-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FA4D1C6" w14:textId="4B8C51CC"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3084CF6" wp14:editId="68292459">
                  <wp:extent cx="2880000" cy="2880000"/>
                  <wp:effectExtent l="19050" t="19050" r="15875" b="15875"/>
                  <wp:docPr id="32" name="Picture 32" descr="C:\Users\engineer11\Desktop\VIS(2022-23)-PL444-353-632\SiteImage\c_adm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VIS(2022-23)-PL444-353-632\SiteImage\c_admin_(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07185C85" w14:textId="77777777" w:rsidTr="00F150BD">
        <w:tc>
          <w:tcPr>
            <w:tcW w:w="4751" w:type="dxa"/>
          </w:tcPr>
          <w:p w14:paraId="71E437A6" w14:textId="6D871649"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091ADCEE" wp14:editId="60A81F12">
                  <wp:extent cx="2880000" cy="2880000"/>
                  <wp:effectExtent l="19050" t="19050" r="15875" b="15875"/>
                  <wp:docPr id="34" name="Picture 34" descr="C:\Users\engineer11\Desktop\VIS(2022-23)-PL444-353-632\SiteImage\c_building_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444-353-632\SiteImage\c_building_are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5B37CF4B" w14:textId="0F82C8D1"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094FA8B" wp14:editId="44603AB5">
                  <wp:extent cx="2880000" cy="2880000"/>
                  <wp:effectExtent l="19050" t="19050" r="15875" b="15875"/>
                  <wp:docPr id="35" name="Picture 35" descr="C:\Users\engineer11\Desktop\VIS(2022-23)-PL444-353-632\SiteImage\c_ccr-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444-353-632\SiteImage\c_ccr-1_(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074B38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818768C"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D88A24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4B7D20EF" w14:textId="77777777" w:rsidTr="008D78B3">
        <w:tc>
          <w:tcPr>
            <w:tcW w:w="4751" w:type="dxa"/>
          </w:tcPr>
          <w:p w14:paraId="1F23A6EE" w14:textId="43248433"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724346E9" wp14:editId="553D60B4">
                  <wp:extent cx="2880000" cy="2880000"/>
                  <wp:effectExtent l="19050" t="19050" r="15875" b="15875"/>
                  <wp:docPr id="44" name="Picture 44" descr="C:\Users\engineer11\Desktop\VIS(2022-23)-PL444-353-632\SiteImage\c_CHH_control_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444-353-632\SiteImage\c_CHH_control_roo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5C7C27E" w14:textId="1DB84C9B"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655864A" wp14:editId="70E8ADA9">
                  <wp:extent cx="2880000" cy="2880000"/>
                  <wp:effectExtent l="19050" t="19050" r="15875" b="15875"/>
                  <wp:docPr id="45" name="Picture 45" descr="C:\Users\engineer11\Desktop\VIS(2022-23)-PL444-353-632\SiteImage\c_CHH_pl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444-353-632\SiteImage\c_CHH_plant-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1FA277B5" w14:textId="77777777" w:rsidTr="008D78B3">
        <w:tc>
          <w:tcPr>
            <w:tcW w:w="4751" w:type="dxa"/>
          </w:tcPr>
          <w:p w14:paraId="1A653D67" w14:textId="65E798CD"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72C361D" wp14:editId="20EE2B09">
                  <wp:extent cx="2880000" cy="2880000"/>
                  <wp:effectExtent l="19050" t="19050" r="15875" b="15875"/>
                  <wp:docPr id="46" name="Picture 46" descr="C:\Users\engineer11\Desktop\VIS(2022-23)-PL444-353-632\SiteImage\c_CHH_control_r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444-353-632\SiteImage\c_CHH_control_room-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8F16452" w14:textId="3ADDB078"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24A22398" wp14:editId="14AE9E51">
                  <wp:extent cx="2880000" cy="2880000"/>
                  <wp:effectExtent l="19050" t="19050" r="15875" b="15875"/>
                  <wp:docPr id="47" name="Picture 47" descr="C:\Users\engineer11\Desktop\VIS(2022-23)-PL444-353-632\SiteImage\c_DPSS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444-353-632\SiteImage\c_DPSS0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634" w:type="dxa"/>
        <w:tblLook w:val="04A0" w:firstRow="1" w:lastRow="0" w:firstColumn="1" w:lastColumn="0" w:noHBand="0" w:noVBand="1"/>
      </w:tblPr>
      <w:tblGrid>
        <w:gridCol w:w="4806"/>
        <w:gridCol w:w="4828"/>
      </w:tblGrid>
      <w:tr w:rsidR="00D80AD1" w14:paraId="42B65CA7" w14:textId="77777777" w:rsidTr="008D78B3">
        <w:tc>
          <w:tcPr>
            <w:tcW w:w="4751" w:type="dxa"/>
          </w:tcPr>
          <w:p w14:paraId="66EE9C45" w14:textId="6AB4E02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3CB48AF" wp14:editId="2188194A">
                  <wp:extent cx="2880000" cy="2880000"/>
                  <wp:effectExtent l="19050" t="19050" r="15875" b="15875"/>
                  <wp:docPr id="63" name="Picture 63" descr="Z:\In Progress Files\Abhinav Chaturvedi\VIS(2022-23)-PL444-353-632\SiteImage\c_IMG_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444-353-632\SiteImage\c_IMG_208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AEDDFFA" w14:textId="0270AC9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78AF0FA" wp14:editId="6DE6627D">
                  <wp:extent cx="2880000" cy="2880000"/>
                  <wp:effectExtent l="19050" t="19050" r="15875" b="15875"/>
                  <wp:docPr id="14" name="Picture 14" descr="Z:\In Progress Files\Abhinav Chaturvedi\VIS(2022-23)-PL444-353-632\SiteImage\c_IMG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444-353-632\SiteImage\c_IMG_15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6F6FE81F" w14:textId="77777777" w:rsidTr="008D78B3">
        <w:tc>
          <w:tcPr>
            <w:tcW w:w="4751" w:type="dxa"/>
          </w:tcPr>
          <w:p w14:paraId="690D3C9F" w14:textId="7C0AF5C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6A39FC2" wp14:editId="72E5F60D">
                  <wp:extent cx="2880000" cy="2880000"/>
                  <wp:effectExtent l="19050" t="19050" r="15875" b="15875"/>
                  <wp:docPr id="17" name="Picture 17" descr="Z:\In Progress Files\Abhinav Chaturvedi\VIS(2022-23)-PL444-353-632\SiteImage\c_IMG_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444-353-632\SiteImage\c_IMG_15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BDB8451" w14:textId="2ED42F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1181B1D9" wp14:editId="3E77C3BD">
                  <wp:extent cx="2880000" cy="2880000"/>
                  <wp:effectExtent l="19050" t="19050" r="15875" b="15875"/>
                  <wp:docPr id="18" name="Picture 18" descr="Z:\In Progress Files\Abhinav Chaturvedi\VIS(2022-23)-PL444-353-632\SiteImage\c_IMG_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444-353-632\SiteImage\c_IMG_158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1F398CB7" w14:textId="77777777" w:rsidTr="008D78B3">
        <w:tc>
          <w:tcPr>
            <w:tcW w:w="4751" w:type="dxa"/>
          </w:tcPr>
          <w:p w14:paraId="4398442F" w14:textId="43A6601D" w:rsidR="00D80AD1" w:rsidRDefault="00D80AD1" w:rsidP="008D78B3">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7CFA6D29" wp14:editId="13968D9C">
                  <wp:extent cx="2880000" cy="2880000"/>
                  <wp:effectExtent l="19050" t="19050" r="15875" b="15875"/>
                  <wp:docPr id="62" name="Picture 62" descr="Z:\In Progress Files\Abhinav Chaturvedi\VIS(2022-23)-PL444-353-632\SiteImage\c_IMG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444-353-632\SiteImage\c_IMG_20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37CA101" w14:textId="550DCF6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6B0441B" wp14:editId="536F8E54">
                  <wp:extent cx="2880000" cy="2880000"/>
                  <wp:effectExtent l="19050" t="19050" r="15875" b="15875"/>
                  <wp:docPr id="36" name="Picture 36" descr="Z:\In Progress Files\Abhinav Chaturvedi\VIS(2022-23)-PL444-353-632\SiteImage\c_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444-353-632\SiteImage\c_IMG_15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28AE2797" w14:textId="77777777" w:rsidTr="008D78B3">
        <w:tc>
          <w:tcPr>
            <w:tcW w:w="4751" w:type="dxa"/>
          </w:tcPr>
          <w:p w14:paraId="7DD80ACA" w14:textId="73F4BE0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C74980E" wp14:editId="184CBA84">
                  <wp:extent cx="2880000" cy="2880000"/>
                  <wp:effectExtent l="19050" t="19050" r="15875" b="15875"/>
                  <wp:docPr id="37" name="Picture 37" descr="Z:\In Progress Files\Abhinav Chaturvedi\VIS(2022-23)-PL444-353-632\SiteImage\c_IMG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444-353-632\SiteImage\c_IMG_16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422DE11" w14:textId="0BCAABDC"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5C7CAC7" wp14:editId="3222E696">
                  <wp:extent cx="2880000" cy="2880000"/>
                  <wp:effectExtent l="19050" t="19050" r="15875" b="15875"/>
                  <wp:docPr id="38" name="Picture 38" descr="Z:\In Progress Files\Abhinav Chaturvedi\VIS(2022-23)-PL444-353-632\SiteImage\c_IMG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444-353-632\SiteImage\c_IMG_16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6D4B2A45" w14:textId="77777777" w:rsidTr="008D78B3">
        <w:tc>
          <w:tcPr>
            <w:tcW w:w="4751" w:type="dxa"/>
          </w:tcPr>
          <w:p w14:paraId="4CC01F95" w14:textId="56979867" w:rsidR="00D80AD1" w:rsidRDefault="00D80AD1" w:rsidP="00D80AD1">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579A5400" wp14:editId="0479D652">
                  <wp:extent cx="2880000" cy="2880000"/>
                  <wp:effectExtent l="19050" t="19050" r="15875" b="15875"/>
                  <wp:docPr id="50" name="Picture 50" descr="Z:\In Progress Files\Abhinav Chaturvedi\VIS(2022-23)-PL444-353-632\SiteImage\c_IMG_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444-353-632\SiteImage\c_IMG_16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1888461" w14:textId="30E3438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C16B553" wp14:editId="06323B3F">
                  <wp:extent cx="2880000" cy="2880000"/>
                  <wp:effectExtent l="19050" t="19050" r="15875" b="15875"/>
                  <wp:docPr id="51" name="Picture 51" descr="Z:\In Progress Files\Abhinav Chaturvedi\VIS(2022-23)-PL444-353-632\SiteImage\c_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444-353-632\SiteImage\c_IMG_16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57A0E1E5" w14:textId="77777777" w:rsidTr="008D78B3">
        <w:tc>
          <w:tcPr>
            <w:tcW w:w="4751" w:type="dxa"/>
          </w:tcPr>
          <w:p w14:paraId="77A17946" w14:textId="5CAED6A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217A9D36" wp14:editId="208C76B1">
                  <wp:extent cx="2880000" cy="2880000"/>
                  <wp:effectExtent l="19050" t="19050" r="15875" b="15875"/>
                  <wp:docPr id="52" name="Picture 52" descr="Z:\In Progress Files\Abhinav Chaturvedi\VIS(2022-23)-PL444-353-632\SiteImage\c_IMG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444-353-632\SiteImage\c_IMG_17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8B66081" w14:textId="0EA018D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AF11736" wp14:editId="36028E13">
                  <wp:extent cx="2880000" cy="2880000"/>
                  <wp:effectExtent l="19050" t="19050" r="15875" b="15875"/>
                  <wp:docPr id="53" name="Picture 53" descr="Z:\In Progress Files\Abhinav Chaturvedi\VIS(2022-23)-PL444-353-632\SiteImage\c_IMG_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444-353-632\SiteImage\c_IMG_17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544B834C" w14:textId="77777777" w:rsidTr="00D80AD1">
        <w:tc>
          <w:tcPr>
            <w:tcW w:w="4806" w:type="dxa"/>
          </w:tcPr>
          <w:p w14:paraId="79CF5804" w14:textId="48FB1AA1" w:rsidR="00D80AD1" w:rsidRDefault="00D80AD1" w:rsidP="00D80AD1">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1E8F4B4D" wp14:editId="49BC1279">
                  <wp:extent cx="2880000" cy="2880000"/>
                  <wp:effectExtent l="19050" t="19050" r="15875" b="15875"/>
                  <wp:docPr id="58" name="Picture 58" descr="Z:\In Progress Files\Abhinav Chaturvedi\VIS(2022-23)-PL444-353-632\SiteImage\c_IMG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444-353-632\SiteImage\c_IMG_17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22709687" w14:textId="7C7963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E2CD708" wp14:editId="2AD5D203">
                  <wp:extent cx="2880000" cy="2880000"/>
                  <wp:effectExtent l="19050" t="19050" r="15875" b="15875"/>
                  <wp:docPr id="59" name="Picture 59" descr="Z:\In Progress Files\Abhinav Chaturvedi\VIS(2022-23)-PL444-353-632\SiteImage\c_IMG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444-353-632\SiteImage\c_IMG_17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00AC7FEB" w14:textId="77777777" w:rsidTr="00D80AD1">
        <w:tc>
          <w:tcPr>
            <w:tcW w:w="4806" w:type="dxa"/>
          </w:tcPr>
          <w:p w14:paraId="6FF8D4AC" w14:textId="594838E1"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BEB743B" wp14:editId="3C487A86">
                  <wp:extent cx="2880000" cy="2880000"/>
                  <wp:effectExtent l="19050" t="19050" r="15875" b="15875"/>
                  <wp:docPr id="60" name="Picture 60" descr="Z:\In Progress Files\Abhinav Chaturvedi\VIS(2022-23)-PL444-353-632\SiteImage\c_IMG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444-353-632\SiteImage\c_IMG_2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3803B110" w14:textId="7A44513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4DB56FD9" wp14:editId="6B70FB3C">
                  <wp:extent cx="2880000" cy="2880000"/>
                  <wp:effectExtent l="19050" t="19050" r="15875" b="15875"/>
                  <wp:docPr id="61" name="Picture 61" descr="Z:\In Progress Files\Abhinav Chaturvedi\VIS(2022-23)-PL444-353-632\SiteImage\c_IMG_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444-353-632\SiteImage\c_IMG_20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493BF5AC" w14:textId="77777777" w:rsidTr="008D78B3">
        <w:tc>
          <w:tcPr>
            <w:tcW w:w="4806" w:type="dxa"/>
          </w:tcPr>
          <w:p w14:paraId="763401DE" w14:textId="4EDD2199" w:rsidR="00D80AD1" w:rsidRDefault="00D80AD1" w:rsidP="008D78B3">
            <w:pPr>
              <w:outlineLvl w:val="0"/>
              <w:rPr>
                <w:rFonts w:ascii="Arial" w:hAnsi="Arial" w:cs="Arial"/>
                <w:b/>
                <w:u w:val="single"/>
              </w:rPr>
            </w:pPr>
            <w:r>
              <w:rPr>
                <w:rFonts w:ascii="Arial" w:hAnsi="Arial" w:cs="Arial"/>
                <w:b/>
              </w:rPr>
              <w:br w:type="page"/>
            </w:r>
            <w:r>
              <w:rPr>
                <w:rFonts w:ascii="Arial" w:hAnsi="Arial" w:cs="Arial"/>
                <w:b/>
              </w:rPr>
              <w:br w:type="page"/>
            </w:r>
            <w:r w:rsidRPr="00D80AD1">
              <w:rPr>
                <w:rFonts w:ascii="Arial" w:hAnsi="Arial" w:cs="Arial"/>
                <w:b/>
                <w:noProof/>
                <w:lang w:val="en-IN" w:eastAsia="en-IN"/>
              </w:rPr>
              <w:drawing>
                <wp:inline distT="0" distB="0" distL="0" distR="0" wp14:anchorId="26F052FF" wp14:editId="27D2CD6C">
                  <wp:extent cx="2880000" cy="2160000"/>
                  <wp:effectExtent l="19050" t="19050" r="15875" b="12065"/>
                  <wp:docPr id="94148" name="Picture 94148" descr="Z:\In Progress Files\Abhinav Chaturvedi\VIS(2022-23)-PL444-353-632\SiteImage\c_TimePhoto_20221130_12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444-353-632\SiteImage\c_TimePhoto_20221130_1201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43891BE" w14:textId="6C15AD5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F29DCFD" wp14:editId="73094D4B">
                  <wp:extent cx="2880000" cy="2160000"/>
                  <wp:effectExtent l="19050" t="19050" r="15875" b="12065"/>
                  <wp:docPr id="94149" name="Picture 94149" descr="Z:\In Progress Files\Abhinav Chaturvedi\VIS(2022-23)-PL444-353-632\SiteImage\c_TimePhoto_20221130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444-353-632\SiteImage\c_TimePhoto_20221130_1131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22DA4758" w14:textId="77777777" w:rsidTr="008D78B3">
        <w:tc>
          <w:tcPr>
            <w:tcW w:w="4806" w:type="dxa"/>
          </w:tcPr>
          <w:p w14:paraId="1C4CA48C" w14:textId="07FE7B62"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08020E5C" wp14:editId="0B874992">
                  <wp:extent cx="2880000" cy="2160000"/>
                  <wp:effectExtent l="19050" t="19050" r="15875" b="12065"/>
                  <wp:docPr id="94150" name="Picture 94150" descr="Z:\In Progress Files\Abhinav Chaturvedi\VIS(2022-23)-PL444-353-632\SiteImage\c_TimePhoto_20221130_11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444-353-632\SiteImage\c_TimePhoto_20221130_1146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3515943" w14:textId="52967B13"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85A6AEF" wp14:editId="13990027">
                  <wp:extent cx="2880000" cy="2160000"/>
                  <wp:effectExtent l="19050" t="19050" r="15875" b="12065"/>
                  <wp:docPr id="94151" name="Picture 94151" descr="Z:\In Progress Files\Abhinav Chaturvedi\VIS(2022-23)-PL444-353-632\SiteImage\c_TimePhoto_20221201_16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444-353-632\SiteImage\c_TimePhoto_20221201_16410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6C490055" w14:textId="77777777" w:rsidTr="008D78B3">
        <w:tc>
          <w:tcPr>
            <w:tcW w:w="4806" w:type="dxa"/>
          </w:tcPr>
          <w:p w14:paraId="454D48F0" w14:textId="1C94592F"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6FDE3A1F" wp14:editId="6E8255B8">
                  <wp:extent cx="2880000" cy="2160000"/>
                  <wp:effectExtent l="19050" t="19050" r="15875" b="12065"/>
                  <wp:docPr id="94152" name="Picture 94152" descr="Z:\In Progress Files\Abhinav Chaturvedi\VIS(2022-23)-PL444-353-632\SiteImage\c_TimePhoto_20221130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444-353-632\SiteImage\c_TimePhoto_20221130_1138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F403F7" w14:textId="1286AA91"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150E6A63" wp14:editId="0D669656">
                  <wp:extent cx="2880000" cy="2160000"/>
                  <wp:effectExtent l="19050" t="19050" r="15875" b="12065"/>
                  <wp:docPr id="94153" name="Picture 94153" descr="Z:\In Progress Files\Abhinav Chaturvedi\VIS(2022-23)-PL444-353-632\SiteImage\c_TimePhoto_20221130_11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444-353-632\SiteImage\c_TimePhoto_20221130_11345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0A12160" w14:textId="308A38D1" w:rsidR="00D80AD1" w:rsidRDefault="00D80AD1">
      <w:pPr>
        <w:spacing w:after="160" w:line="259" w:lineRule="auto"/>
        <w:rPr>
          <w:rFonts w:ascii="Arial" w:hAnsi="Arial" w:cs="Arial"/>
          <w:b/>
        </w:rPr>
      </w:pPr>
    </w:p>
    <w:p w14:paraId="3D40E9F7"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47DD1A51" w:rsidR="00527F4D" w:rsidRDefault="009E2BC8" w:rsidP="009E2BC8">
      <w:pPr>
        <w:spacing w:line="360" w:lineRule="auto"/>
        <w:ind w:left="-567" w:hanging="142"/>
        <w:jc w:val="center"/>
        <w:rPr>
          <w:b/>
          <w:i/>
          <w:sz w:val="16"/>
          <w:szCs w:val="16"/>
        </w:rPr>
      </w:pPr>
      <w:r>
        <w:rPr>
          <w:noProof/>
          <w:lang w:val="en-IN" w:eastAsia="en-IN"/>
        </w:rPr>
        <mc:AlternateContent>
          <mc:Choice Requires="wps">
            <w:drawing>
              <wp:anchor distT="0" distB="0" distL="114300" distR="114300" simplePos="0" relativeHeight="251672576" behindDoc="0" locked="0" layoutInCell="1" allowOverlap="1" wp14:anchorId="084779FC" wp14:editId="3A0E2ECB">
                <wp:simplePos x="0" y="0"/>
                <wp:positionH relativeFrom="column">
                  <wp:posOffset>890270</wp:posOffset>
                </wp:positionH>
                <wp:positionV relativeFrom="paragraph">
                  <wp:posOffset>4610735</wp:posOffset>
                </wp:positionV>
                <wp:extent cx="1028700" cy="323850"/>
                <wp:effectExtent l="19050" t="19050" r="19050" b="19050"/>
                <wp:wrapNone/>
                <wp:docPr id="94155" name="Rectangle 94155"/>
                <wp:cNvGraphicFramePr/>
                <a:graphic xmlns:a="http://schemas.openxmlformats.org/drawingml/2006/main">
                  <a:graphicData uri="http://schemas.microsoft.com/office/word/2010/wordprocessingShape">
                    <wps:wsp>
                      <wps:cNvSpPr/>
                      <wps:spPr>
                        <a:xfrm>
                          <a:off x="0" y="0"/>
                          <a:ext cx="10287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EF023" id="Rectangle 94155" o:spid="_x0000_s1026" style="position:absolute;margin-left:70.1pt;margin-top:363.05pt;width:81pt;height:2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uJogIAAJcFAAAOAAAAZHJzL2Uyb0RvYy54bWysVEtv2zAMvg/YfxB0X/1ovKZBnSJokWFA&#10;0RZth54VWY4NyKImKXGyXz9Kst2gK3YYloMjiuRH8ePj6vrQSbIXxragSpqdpZQIxaFq1bakP17W&#10;X+aUWMdUxSQoUdKjsPR6+fnTVa8XIocGZCUMQRBlF70uaeOcXiSJ5Y3omD0DLRQqazAdcyiabVIZ&#10;1iN6J5M8Tb8mPZhKG+DCWry9jUq6DPh1Lbh7qGsrHJElxbe58DXhu/HfZHnFFlvDdNPy4RnsH17R&#10;sVZh0AnqljlGdqb9A6pruQELtTvj0CVQ1y0XIQfMJkvfZfPcMC1CLkiO1RNN9v/B8vv9oyFtVdLL&#10;WVYUlCjWYZmekDimtlKQeI009dou0PpZP5pBsnj0OR9q0/l/zIYcArXHiVpxcITjZZbm84sUK8BR&#10;d56fz4vAffLmrY113wR0xB9KavAFgVG2v7MOI6LpaOKDKVi3UobySUX6kubz4qIIHhZkW3mtt7Nm&#10;u7mRhuwZdsB6neLPFx3RTsxQkgovfY4xq3ByRyk8hlRPokaSMI88RvDtKSZYxrlQLouqhlUiRitO&#10;g40eIXQA9Mg1vnLCHgBGywgyYsc3D/beVYTunpzTvz0sOk8eITIoNzl3rQLzEYDErIbI0X4kKVLj&#10;WdpAdcQWMhBny2q+brGCd8y6R2ZwmLDouCDcA35qCVgpGE6UNGB+fXTv7bHHUUtJj8NZUvtzx4yg&#10;RH5X2P2X2WzmpzkIs+IiR8GcajanGrXrbgCrn+Eq0jwcvb2T47E20L3iHln5qKhiimPsknJnRuHG&#10;xaWBm4iL1SqY4QRr5u7Us+Ye3LPqO/Tl8MqMHtrY4QDcwzjIbPGum6Ot91Sw2jmo29Dqb7wOfOP0&#10;h8YZNpVfL6dysHrbp8vfAAAA//8DAFBLAwQUAAYACAAAACEA6aNcLt8AAAALAQAADwAAAGRycy9k&#10;b3ducmV2LnhtbEyPwU7DMBBE70j8g7VIXBB1ElCCQpwKUSFulQioXDexm0TY6yh228DXs5zocWaf&#10;Zmeq9eKsOJo5jJ4UpKsEhKHO65F6BR/vL7cPIEJE0mg9GQXfJsC6vryosNT+RG/m2MRecAiFEhUM&#10;MU6llKEbjMOw8pMhvu397DCynHupZzxxuLMyS5JcOhyJPww4mefBdF/NwSlod5P92W/c57JrcsLt&#10;6xZpc6PU9dXy9AgimiX+w/BXn6tDzZ1afyAdhGV9n2SMKiiyPAXBxF2SsdOyUxQpyLqS5xvqXwAA&#10;AP//AwBQSwECLQAUAAYACAAAACEAtoM4kv4AAADhAQAAEwAAAAAAAAAAAAAAAAAAAAAAW0NvbnRl&#10;bnRfVHlwZXNdLnhtbFBLAQItABQABgAIAAAAIQA4/SH/1gAAAJQBAAALAAAAAAAAAAAAAAAAAC8B&#10;AABfcmVscy8ucmVsc1BLAQItABQABgAIAAAAIQDUpWuJogIAAJcFAAAOAAAAAAAAAAAAAAAAAC4C&#10;AABkcnMvZTJvRG9jLnhtbFBLAQItABQABgAIAAAAIQDpo1wu3wAAAAsBAAAPAAAAAAAAAAAAAAAA&#10;APwEAABkcnMvZG93bnJldi54bWxQSwUGAAAAAAQABADzAAAACAYAAAAA&#10;" filled="f" strokecolor="red" strokeweight="2.25pt"/>
            </w:pict>
          </mc:Fallback>
        </mc:AlternateContent>
      </w:r>
      <w:r>
        <w:rPr>
          <w:noProof/>
          <w:lang w:val="en-IN" w:eastAsia="en-IN"/>
        </w:rPr>
        <w:drawing>
          <wp:inline distT="0" distB="0" distL="0" distR="0" wp14:anchorId="7477777A" wp14:editId="60CBB20B">
            <wp:extent cx="6924675" cy="5066589"/>
            <wp:effectExtent l="19050" t="19050" r="9525" b="20320"/>
            <wp:docPr id="94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9"/>
                    <a:srcRect l="1191" t="7526" r="9523" b="6396"/>
                    <a:stretch/>
                  </pic:blipFill>
                  <pic:spPr bwMode="auto">
                    <a:xfrm>
                      <a:off x="0" y="0"/>
                      <a:ext cx="6946389" cy="50824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0D439" w:rsidR="00527F4D" w:rsidRPr="001C3D2F" w:rsidRDefault="008D78B3" w:rsidP="008D78B3">
      <w:pPr>
        <w:jc w:val="center"/>
        <w:outlineLvl w:val="0"/>
        <w:rPr>
          <w:rFonts w:ascii="Arial" w:hAnsi="Arial" w:cs="Arial"/>
          <w:b/>
          <w:u w:val="single"/>
        </w:rPr>
      </w:pPr>
      <w:r w:rsidRPr="001C3D2F">
        <w:rPr>
          <w:rFonts w:ascii="Arial" w:hAnsi="Arial" w:cs="Arial"/>
          <w:b/>
          <w:u w:val="single"/>
        </w:rPr>
        <w:t>Lease Deed-1: 111.225 acre</w:t>
      </w:r>
    </w:p>
    <w:p w14:paraId="0F86C889" w14:textId="566F8384" w:rsidR="00527F4D" w:rsidRDefault="008D78B3" w:rsidP="008D78B3">
      <w:pPr>
        <w:jc w:val="center"/>
        <w:outlineLvl w:val="0"/>
        <w:rPr>
          <w:rFonts w:ascii="Arial" w:hAnsi="Arial" w:cs="Arial"/>
          <w:b/>
          <w:u w:val="single"/>
        </w:rPr>
      </w:pPr>
      <w:r>
        <w:rPr>
          <w:noProof/>
          <w:lang w:val="en-IN" w:eastAsia="en-IN"/>
        </w:rPr>
        <w:drawing>
          <wp:inline distT="0" distB="0" distL="0" distR="0" wp14:anchorId="0F1548AE" wp14:editId="77CF6CA9">
            <wp:extent cx="4699106" cy="7096125"/>
            <wp:effectExtent l="19050" t="19050" r="25400" b="952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1743" t="10286" r="35523" b="1841"/>
                    <a:stretch/>
                  </pic:blipFill>
                  <pic:spPr bwMode="auto">
                    <a:xfrm>
                      <a:off x="0" y="0"/>
                      <a:ext cx="4704467" cy="710422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2A6F9DE9" w14:textId="77777777" w:rsidR="001C3D2F" w:rsidRDefault="001C3D2F" w:rsidP="00B4640C">
      <w:pPr>
        <w:outlineLvl w:val="0"/>
        <w:rPr>
          <w:rFonts w:ascii="Arial" w:hAnsi="Arial" w:cs="Arial"/>
          <w:b/>
          <w:u w:val="single"/>
        </w:rPr>
      </w:pPr>
    </w:p>
    <w:p w14:paraId="1709B762" w14:textId="77777777" w:rsidR="001C3D2F" w:rsidRDefault="001C3D2F"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522AB35B" w14:textId="3FF22A56" w:rsidR="001C3D2F" w:rsidRPr="001C3D2F" w:rsidRDefault="001C3D2F" w:rsidP="001C3D2F">
      <w:pPr>
        <w:jc w:val="center"/>
        <w:outlineLvl w:val="0"/>
        <w:rPr>
          <w:rFonts w:ascii="Arial" w:hAnsi="Arial" w:cs="Arial"/>
          <w:b/>
          <w:u w:val="single"/>
        </w:rPr>
      </w:pPr>
      <w:r w:rsidRPr="001C3D2F">
        <w:rPr>
          <w:rFonts w:ascii="Arial" w:hAnsi="Arial" w:cs="Arial"/>
          <w:b/>
          <w:u w:val="single"/>
        </w:rPr>
        <w:t>Lease Deed-2: 212.27 acre</w:t>
      </w:r>
    </w:p>
    <w:p w14:paraId="474148D5" w14:textId="2E93E5F4" w:rsidR="00527F4D" w:rsidRDefault="00527F4D" w:rsidP="00B4640C">
      <w:pPr>
        <w:outlineLvl w:val="0"/>
        <w:rPr>
          <w:rFonts w:ascii="Arial" w:hAnsi="Arial" w:cs="Arial"/>
          <w:b/>
          <w:u w:val="single"/>
        </w:rPr>
      </w:pPr>
    </w:p>
    <w:p w14:paraId="7AE97B8F" w14:textId="39B13EE3" w:rsidR="00527F4D" w:rsidRDefault="001C3D2F" w:rsidP="001C3D2F">
      <w:pPr>
        <w:jc w:val="center"/>
        <w:outlineLvl w:val="0"/>
        <w:rPr>
          <w:rFonts w:ascii="Arial" w:hAnsi="Arial" w:cs="Arial"/>
          <w:b/>
          <w:u w:val="single"/>
        </w:rPr>
      </w:pPr>
      <w:r>
        <w:rPr>
          <w:noProof/>
          <w:lang w:val="en-IN" w:eastAsia="en-IN"/>
        </w:rPr>
        <w:drawing>
          <wp:inline distT="0" distB="0" distL="0" distR="0" wp14:anchorId="5FC6504C" wp14:editId="1A222199">
            <wp:extent cx="5762625" cy="7727158"/>
            <wp:effectExtent l="19050" t="19050" r="9525" b="26670"/>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089" t="5289" r="33539" b="8013"/>
                    <a:stretch/>
                  </pic:blipFill>
                  <pic:spPr bwMode="auto">
                    <a:xfrm>
                      <a:off x="0" y="0"/>
                      <a:ext cx="5771488" cy="773904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88BA19F" w14:textId="77777777" w:rsidR="001C3D2F" w:rsidRDefault="001C3D2F" w:rsidP="001C3D2F">
      <w:pPr>
        <w:jc w:val="center"/>
        <w:outlineLvl w:val="0"/>
        <w:rPr>
          <w:rFonts w:ascii="Arial" w:hAnsi="Arial" w:cs="Arial"/>
          <w:b/>
          <w:u w:val="single"/>
        </w:rPr>
      </w:pPr>
    </w:p>
    <w:p w14:paraId="2FC43C6F" w14:textId="77777777" w:rsidR="001C3D2F" w:rsidRDefault="001C3D2F" w:rsidP="001C3D2F">
      <w:pPr>
        <w:jc w:val="center"/>
        <w:outlineLvl w:val="0"/>
        <w:rPr>
          <w:rFonts w:ascii="Arial" w:hAnsi="Arial" w:cs="Arial"/>
          <w:b/>
          <w:u w:val="single"/>
        </w:rPr>
      </w:pPr>
    </w:p>
    <w:p w14:paraId="2D8D1B8D" w14:textId="662A416E" w:rsidR="00E44153" w:rsidRDefault="00E44153" w:rsidP="00B4640C">
      <w:pPr>
        <w:outlineLvl w:val="0"/>
        <w:rPr>
          <w:rFonts w:ascii="Arial" w:hAnsi="Arial" w:cs="Arial"/>
          <w:b/>
          <w:u w:val="single"/>
        </w:rPr>
      </w:pPr>
    </w:p>
    <w:p w14:paraId="6C2AF0DD" w14:textId="5C74A9B2" w:rsidR="001C3D2F" w:rsidRPr="001C3D2F" w:rsidRDefault="001C3D2F" w:rsidP="001C3D2F">
      <w:pPr>
        <w:jc w:val="center"/>
        <w:outlineLvl w:val="0"/>
        <w:rPr>
          <w:rFonts w:ascii="Arial" w:hAnsi="Arial" w:cs="Arial"/>
          <w:b/>
          <w:u w:val="single"/>
        </w:rPr>
      </w:pPr>
      <w:r>
        <w:rPr>
          <w:rFonts w:ascii="Arial" w:hAnsi="Arial" w:cs="Arial"/>
          <w:b/>
          <w:u w:val="single"/>
        </w:rPr>
        <w:t>Consent to Operate</w:t>
      </w:r>
    </w:p>
    <w:p w14:paraId="0B05DD8C" w14:textId="77777777" w:rsidR="00891F97" w:rsidRDefault="00891F97" w:rsidP="00527F4D">
      <w:pPr>
        <w:adjustRightInd w:val="0"/>
        <w:jc w:val="center"/>
        <w:rPr>
          <w:rFonts w:ascii="Arial" w:eastAsiaTheme="minorEastAsia" w:hAnsi="Arial" w:cs="Arial"/>
          <w:b/>
          <w:bCs/>
          <w:sz w:val="22"/>
          <w:szCs w:val="22"/>
        </w:rPr>
      </w:pPr>
    </w:p>
    <w:p w14:paraId="7CBEC272" w14:textId="182D9EAA" w:rsidR="00891F97"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292CAF69" wp14:editId="156E6E56">
            <wp:extent cx="5553015" cy="7705725"/>
            <wp:effectExtent l="19050" t="19050" r="10160" b="9525"/>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586" t="5584" r="31886" b="1842"/>
                    <a:stretch/>
                  </pic:blipFill>
                  <pic:spPr bwMode="auto">
                    <a:xfrm>
                      <a:off x="0" y="0"/>
                      <a:ext cx="5562138" cy="77183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3B77D090" w14:textId="1E610C46" w:rsidR="001C3D2F" w:rsidRPr="001C3D2F" w:rsidRDefault="001C3D2F" w:rsidP="001C3D2F">
      <w:pPr>
        <w:jc w:val="center"/>
        <w:outlineLvl w:val="0"/>
        <w:rPr>
          <w:rFonts w:ascii="Arial" w:hAnsi="Arial" w:cs="Arial"/>
          <w:b/>
          <w:u w:val="single"/>
        </w:rPr>
      </w:pPr>
      <w:r>
        <w:rPr>
          <w:rFonts w:ascii="Arial" w:hAnsi="Arial" w:cs="Arial"/>
          <w:b/>
          <w:u w:val="single"/>
        </w:rPr>
        <w:t>License to Work a Factory</w:t>
      </w:r>
    </w:p>
    <w:p w14:paraId="27A3AA54" w14:textId="77777777" w:rsidR="00891F97" w:rsidRPr="001C3D2F" w:rsidRDefault="00891F97" w:rsidP="00527F4D">
      <w:pPr>
        <w:adjustRightInd w:val="0"/>
        <w:jc w:val="center"/>
        <w:rPr>
          <w:rFonts w:ascii="Arial" w:eastAsiaTheme="minorEastAsia" w:hAnsi="Arial" w:cs="Arial"/>
          <w:bCs/>
          <w:sz w:val="22"/>
          <w:szCs w:val="22"/>
        </w:rPr>
      </w:pPr>
    </w:p>
    <w:p w14:paraId="029F000A" w14:textId="56F88282"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16B3A47F" wp14:editId="5FB08C8F">
            <wp:extent cx="5947885" cy="7096125"/>
            <wp:effectExtent l="19050" t="19050" r="15240" b="952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940" t="4996" r="29241" b="4193"/>
                    <a:stretch/>
                  </pic:blipFill>
                  <pic:spPr bwMode="auto">
                    <a:xfrm>
                      <a:off x="0" y="0"/>
                      <a:ext cx="5959676" cy="711019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6203ECBB" w14:textId="77777777" w:rsidR="001C3D2F" w:rsidRPr="001C3D2F" w:rsidRDefault="001C3D2F" w:rsidP="001C3D2F">
      <w:pPr>
        <w:jc w:val="center"/>
        <w:outlineLvl w:val="0"/>
        <w:rPr>
          <w:rFonts w:ascii="Arial" w:hAnsi="Arial" w:cs="Arial"/>
          <w:b/>
          <w:u w:val="single"/>
        </w:rPr>
      </w:pPr>
      <w:r>
        <w:rPr>
          <w:rFonts w:ascii="Arial" w:hAnsi="Arial" w:cs="Arial"/>
          <w:b/>
          <w:u w:val="single"/>
        </w:rPr>
        <w:t>License to Work a Factory</w:t>
      </w:r>
    </w:p>
    <w:p w14:paraId="078A5C4F" w14:textId="77777777" w:rsidR="001C3D2F" w:rsidRDefault="001C3D2F" w:rsidP="00527F4D">
      <w:pPr>
        <w:adjustRightInd w:val="0"/>
        <w:jc w:val="center"/>
        <w:rPr>
          <w:rFonts w:ascii="Arial" w:eastAsiaTheme="minorEastAsia" w:hAnsi="Arial" w:cs="Arial"/>
          <w:b/>
          <w:bCs/>
          <w:sz w:val="22"/>
          <w:szCs w:val="22"/>
        </w:rPr>
      </w:pPr>
    </w:p>
    <w:p w14:paraId="0C209AC5" w14:textId="3E6B4B5D"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3536F2AC" wp14:editId="540ED616">
            <wp:extent cx="5923495" cy="7048500"/>
            <wp:effectExtent l="19050" t="19050" r="20320"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105" t="5584" r="29241" b="4193"/>
                    <a:stretch/>
                  </pic:blipFill>
                  <pic:spPr bwMode="auto">
                    <a:xfrm>
                      <a:off x="0" y="0"/>
                      <a:ext cx="5930627" cy="705698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81B6BA2" w14:textId="77777777" w:rsidR="001C3D2F" w:rsidRDefault="001C3D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84EF50A" w:rsidR="00842B8A" w:rsidRPr="00527F4D" w:rsidRDefault="00842B8A" w:rsidP="00527F4D">
      <w:pPr>
        <w:adjustRightInd w:val="0"/>
        <w:jc w:val="center"/>
        <w:rPr>
          <w:rFonts w:ascii="Arial" w:eastAsiaTheme="minorEastAsia" w:hAnsi="Arial" w:cs="Arial"/>
          <w:b/>
          <w:bCs/>
          <w:sz w:val="22"/>
          <w:szCs w:val="22"/>
        </w:rPr>
      </w:pPr>
      <w:r w:rsidRPr="00D15894">
        <w:rPr>
          <w:rFonts w:ascii="Arial" w:eastAsiaTheme="minorEastAsia" w:hAnsi="Arial" w:cs="Arial"/>
          <w:b/>
          <w:bCs/>
          <w:sz w:val="22"/>
          <w:szCs w:val="22"/>
          <w:highlight w:val="yellow"/>
        </w:rPr>
        <w:t>ENCLOSURE V</w:t>
      </w:r>
      <w:r w:rsidR="00FA4509" w:rsidRPr="00D15894">
        <w:rPr>
          <w:rFonts w:ascii="Arial" w:eastAsiaTheme="minorEastAsia" w:hAnsi="Arial" w:cs="Arial"/>
          <w:b/>
          <w:bCs/>
          <w:sz w:val="22"/>
          <w:szCs w:val="22"/>
          <w:highlight w:val="yellow"/>
        </w:rPr>
        <w:t>I</w:t>
      </w:r>
      <w:r w:rsidRPr="00D15894">
        <w:rPr>
          <w:rFonts w:ascii="Arial" w:eastAsiaTheme="minorEastAsia" w:hAnsi="Arial" w:cs="Arial"/>
          <w:b/>
          <w:bCs/>
          <w:sz w:val="22"/>
          <w:szCs w:val="22"/>
          <w:highlight w:val="yellow"/>
        </w:rPr>
        <w:t xml:space="preserve">: </w:t>
      </w:r>
      <w:bookmarkStart w:id="8" w:name="_Hlk117866019"/>
      <w:r w:rsidRPr="00D15894">
        <w:rPr>
          <w:rFonts w:ascii="Arial" w:eastAsiaTheme="minorEastAsia" w:hAnsi="Arial" w:cs="Arial"/>
          <w:b/>
          <w:bCs/>
          <w:sz w:val="22"/>
          <w:szCs w:val="22"/>
          <w:highlight w:val="yellow"/>
        </w:rPr>
        <w:t>ANNEXURE: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49CD9F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8E1478" w:rsidRPr="00CF644B">
        <w:rPr>
          <w:rFonts w:ascii="Arial" w:eastAsiaTheme="minorEastAsia" w:hAnsi="Arial" w:cs="Arial"/>
          <w:sz w:val="20"/>
          <w:szCs w:val="20"/>
        </w:rPr>
        <w:t>Harshit</w:t>
      </w:r>
      <w:proofErr w:type="spellEnd"/>
      <w:r w:rsidR="008E1478" w:rsidRPr="00CF644B">
        <w:rPr>
          <w:rFonts w:ascii="Arial" w:eastAsiaTheme="minorEastAsia" w:hAnsi="Arial" w:cs="Arial"/>
          <w:sz w:val="20"/>
          <w:szCs w:val="20"/>
        </w:rPr>
        <w:t xml:space="preserve"> </w:t>
      </w:r>
      <w:proofErr w:type="spellStart"/>
      <w:r w:rsidR="008E1478" w:rsidRPr="00CF644B">
        <w:rPr>
          <w:rFonts w:ascii="Arial" w:eastAsiaTheme="minorEastAsia" w:hAnsi="Arial" w:cs="Arial"/>
          <w:sz w:val="20"/>
          <w:szCs w:val="20"/>
        </w:rPr>
        <w:t>Mayank</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08-02T00:00:00Z">
            <w:dateFormat w:val="d/M/yyyy"/>
            <w:lid w:val="en-US"/>
            <w:storeMappedDataAs w:val="dateTime"/>
            <w:calendar w:val="gregorian"/>
          </w:date>
        </w:sdtPr>
        <w:sdtEndPr/>
        <w:sdtContent>
          <w:r w:rsidR="008E1478" w:rsidRPr="00CF644B">
            <w:rPr>
              <w:rFonts w:ascii="Arial" w:eastAsiaTheme="minorEastAsia" w:hAnsi="Arial" w:cs="Arial"/>
              <w:sz w:val="20"/>
              <w:szCs w:val="20"/>
            </w:rPr>
            <w:t>2/8/2022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3F041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Gala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 xml:space="preserve">6,220 </w:t>
            </w:r>
            <w:proofErr w:type="spellStart"/>
            <w:r w:rsidR="0035120A" w:rsidRPr="00CF644B">
              <w:rPr>
                <w:rFonts w:ascii="Arial" w:eastAsiaTheme="minorEastAsia" w:hAnsi="Arial" w:cs="Arial"/>
                <w:bCs/>
                <w:sz w:val="20"/>
                <w:szCs w:val="20"/>
              </w:rPr>
              <w:t>sq.yds</w:t>
            </w:r>
            <w:proofErr w:type="spellEnd"/>
            <w:r w:rsidR="0035120A" w:rsidRPr="00CF644B">
              <w:rPr>
                <w:rFonts w:ascii="Arial" w:eastAsiaTheme="minorEastAsia" w:hAnsi="Arial" w:cs="Arial"/>
                <w:bCs/>
                <w:sz w:val="20"/>
                <w:szCs w:val="20"/>
              </w:rPr>
              <w:t>. / 5,200.67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6A05BD6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sidRPr="00CF644B">
                  <w:rPr>
                    <w:rFonts w:ascii="Arial" w:eastAsiaTheme="minorEastAsia" w:hAnsi="Arial" w:cs="Arial"/>
                    <w:sz w:val="20"/>
                    <w:szCs w:val="20"/>
                  </w:rPr>
                  <w:t>Gaurav Sharma</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08-01T00:00:00Z">
              <w:dateFormat w:val="d/M/yyyy"/>
              <w:lid w:val="en-US"/>
              <w:storeMappedDataAs w:val="dateTime"/>
              <w:calendar w:val="gregorian"/>
            </w:date>
          </w:sdtPr>
          <w:sdtEndPr/>
          <w:sdtContent>
            <w:tc>
              <w:tcPr>
                <w:tcW w:w="2751" w:type="dxa"/>
              </w:tcPr>
              <w:p w14:paraId="35696C6E" w14:textId="19AA54BB"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1/8/2022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08-02T00:00:00Z">
              <w:dateFormat w:val="d/M/yyyy"/>
              <w:lid w:val="en-US"/>
              <w:storeMappedDataAs w:val="dateTime"/>
              <w:calendar w:val="gregorian"/>
            </w:date>
          </w:sdtPr>
          <w:sdtEndPr/>
          <w:sdtContent>
            <w:tc>
              <w:tcPr>
                <w:tcW w:w="2751" w:type="dxa"/>
              </w:tcPr>
              <w:p w14:paraId="3972BC64" w14:textId="0B3C83FD"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2/8/2022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08-03T00:00:00Z">
              <w:dateFormat w:val="d/M/yyyy"/>
              <w:lid w:val="en-US"/>
              <w:storeMappedDataAs w:val="dateTime"/>
              <w:calendar w:val="gregorian"/>
            </w:date>
          </w:sdtPr>
          <w:sdtEndPr/>
          <w:sdtContent>
            <w:tc>
              <w:tcPr>
                <w:tcW w:w="2751" w:type="dxa"/>
              </w:tcPr>
              <w:p w14:paraId="2B135994" w14:textId="5834A602"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3/8/2022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08-03T00:00:00Z">
              <w:dateFormat w:val="d/M/yyyy"/>
              <w:lid w:val="en-US"/>
              <w:storeMappedDataAs w:val="dateTime"/>
              <w:calendar w:val="gregorian"/>
            </w:date>
          </w:sdtPr>
          <w:sdtEndPr/>
          <w:sdtContent>
            <w:tc>
              <w:tcPr>
                <w:tcW w:w="2751" w:type="dxa"/>
              </w:tcPr>
              <w:p w14:paraId="251FB828" w14:textId="75977B03"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3/8/2022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CC6867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Amit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-8295908028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C9E6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
              <w:bCs/>
              <w:sz w:val="22"/>
              <w:szCs w:val="22"/>
            </w:rPr>
            <w:t>3/8/2022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56031E" w:rsidRDefault="00842B8A" w:rsidP="00DC3940">
      <w:pPr>
        <w:adjustRightInd w:val="0"/>
        <w:jc w:val="both"/>
        <w:rPr>
          <w:rFonts w:ascii="Arial" w:eastAsiaTheme="minorEastAsia" w:hAnsi="Arial" w:cs="Arial"/>
          <w:sz w:val="16"/>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56031E" w:rsidRDefault="00842B8A" w:rsidP="00DC3940">
      <w:pPr>
        <w:adjustRightInd w:val="0"/>
        <w:jc w:val="both"/>
        <w:rPr>
          <w:rFonts w:ascii="Arial" w:eastAsiaTheme="minorEastAsia" w:hAnsi="Arial" w:cs="Arial"/>
          <w:sz w:val="16"/>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56031E" w:rsidRDefault="00842B8A" w:rsidP="00DC3940">
      <w:pPr>
        <w:adjustRightInd w:val="0"/>
        <w:jc w:val="both"/>
        <w:rPr>
          <w:rFonts w:ascii="Arial" w:eastAsiaTheme="minorEastAsia" w:hAnsi="Arial" w:cs="Arial"/>
          <w:b/>
          <w:bCs/>
          <w:sz w:val="16"/>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6"/>
      <w:headerReference w:type="default" r:id="rId67"/>
      <w:footerReference w:type="even" r:id="rId68"/>
      <w:footerReference w:type="default" r:id="rId69"/>
      <w:headerReference w:type="firs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492569" w14:textId="77777777" w:rsidR="00E664AD" w:rsidRDefault="00E664AD" w:rsidP="00B4640C">
      <w:r>
        <w:separator/>
      </w:r>
    </w:p>
  </w:endnote>
  <w:endnote w:type="continuationSeparator" w:id="0">
    <w:p w14:paraId="30EA26D8" w14:textId="77777777" w:rsidR="00E664AD" w:rsidRDefault="00E664A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664AD" w:rsidRDefault="00E664A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664AD" w:rsidRDefault="00E664A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E664AD" w:rsidRDefault="002B19C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664AD"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664AD" w:rsidRPr="0072417D">
                  <w:rPr>
                    <w:rFonts w:asciiTheme="majorHAnsi" w:hAnsiTheme="majorHAnsi" w:cs="Arial"/>
                    <w:b/>
                    <w:color w:val="222A35" w:themeColor="text2" w:themeShade="80"/>
                    <w:sz w:val="22"/>
                    <w:szCs w:val="22"/>
                  </w:rPr>
                  <w:t>FILE NO.: VIS (2022-23)-PL241-Q050-190-352</w:t>
                </w:r>
              </w:sdtContent>
            </w:sdt>
            <w:r w:rsidR="00E664AD">
              <w:rPr>
                <w:rFonts w:asciiTheme="majorHAnsi" w:hAnsiTheme="majorHAnsi" w:cs="Arial"/>
                <w:b/>
                <w:color w:val="222A35" w:themeColor="text2" w:themeShade="80"/>
                <w:lang w:val="en-IN"/>
              </w:rPr>
              <w:tab/>
            </w:r>
            <w:r w:rsidR="00E664AD">
              <w:rPr>
                <w:rFonts w:asciiTheme="majorHAnsi" w:hAnsiTheme="majorHAnsi" w:cs="Arial"/>
                <w:b/>
                <w:color w:val="222A35" w:themeColor="text2" w:themeShade="80"/>
                <w:lang w:val="en-IN"/>
              </w:rPr>
              <w:tab/>
            </w:r>
            <w:r w:rsidR="00E664AD" w:rsidRPr="00AA4428">
              <w:rPr>
                <w:rFonts w:asciiTheme="majorHAnsi" w:hAnsiTheme="majorHAnsi"/>
              </w:rPr>
              <w:t xml:space="preserve">Page </w:t>
            </w:r>
            <w:r w:rsidR="00E664AD" w:rsidRPr="00AA4428">
              <w:rPr>
                <w:rFonts w:asciiTheme="majorHAnsi" w:hAnsiTheme="majorHAnsi"/>
                <w:b/>
                <w:bCs/>
              </w:rPr>
              <w:fldChar w:fldCharType="begin"/>
            </w:r>
            <w:r w:rsidR="00E664AD" w:rsidRPr="00AA4428">
              <w:rPr>
                <w:rFonts w:asciiTheme="majorHAnsi" w:hAnsiTheme="majorHAnsi"/>
                <w:b/>
                <w:bCs/>
              </w:rPr>
              <w:instrText xml:space="preserve"> PAGE </w:instrText>
            </w:r>
            <w:r w:rsidR="00E664AD" w:rsidRPr="00AA4428">
              <w:rPr>
                <w:rFonts w:asciiTheme="majorHAnsi" w:hAnsiTheme="majorHAnsi"/>
                <w:b/>
                <w:bCs/>
              </w:rPr>
              <w:fldChar w:fldCharType="separate"/>
            </w:r>
            <w:r>
              <w:rPr>
                <w:rFonts w:asciiTheme="majorHAnsi" w:hAnsiTheme="majorHAnsi"/>
                <w:b/>
                <w:bCs/>
                <w:noProof/>
              </w:rPr>
              <w:t>20</w:t>
            </w:r>
            <w:r w:rsidR="00E664AD" w:rsidRPr="00AA4428">
              <w:rPr>
                <w:rFonts w:asciiTheme="majorHAnsi" w:hAnsiTheme="majorHAnsi"/>
                <w:b/>
                <w:bCs/>
              </w:rPr>
              <w:fldChar w:fldCharType="end"/>
            </w:r>
            <w:r w:rsidR="00E664AD" w:rsidRPr="00AA4428">
              <w:rPr>
                <w:rFonts w:asciiTheme="majorHAnsi" w:hAnsiTheme="majorHAnsi"/>
              </w:rPr>
              <w:t xml:space="preserve"> of </w:t>
            </w:r>
            <w:r w:rsidR="00E664AD" w:rsidRPr="00AA4428">
              <w:rPr>
                <w:rFonts w:asciiTheme="majorHAnsi" w:hAnsiTheme="majorHAnsi"/>
                <w:b/>
                <w:bCs/>
              </w:rPr>
              <w:fldChar w:fldCharType="begin"/>
            </w:r>
            <w:r w:rsidR="00E664AD" w:rsidRPr="00AA4428">
              <w:rPr>
                <w:rFonts w:asciiTheme="majorHAnsi" w:hAnsiTheme="majorHAnsi"/>
                <w:b/>
                <w:bCs/>
              </w:rPr>
              <w:instrText xml:space="preserve"> NUMPAGES  </w:instrText>
            </w:r>
            <w:r w:rsidR="00E664AD" w:rsidRPr="00AA4428">
              <w:rPr>
                <w:rFonts w:asciiTheme="majorHAnsi" w:hAnsiTheme="majorHAnsi"/>
                <w:b/>
                <w:bCs/>
              </w:rPr>
              <w:fldChar w:fldCharType="separate"/>
            </w:r>
            <w:r>
              <w:rPr>
                <w:rFonts w:asciiTheme="majorHAnsi" w:hAnsiTheme="majorHAnsi"/>
                <w:b/>
                <w:bCs/>
                <w:noProof/>
              </w:rPr>
              <w:t>67</w:t>
            </w:r>
            <w:r w:rsidR="00E664AD" w:rsidRPr="00AA4428">
              <w:rPr>
                <w:rFonts w:asciiTheme="majorHAnsi" w:hAnsiTheme="majorHAnsi"/>
                <w:b/>
                <w:bCs/>
              </w:rPr>
              <w:fldChar w:fldCharType="end"/>
            </w:r>
          </w:p>
          <w:p w14:paraId="7551FB4A" w14:textId="77777777" w:rsidR="00E664AD" w:rsidRPr="008C66E6" w:rsidRDefault="00E664A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ACB841" w:rsidR="00E664AD" w:rsidRDefault="00E664A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19C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19CD">
          <w:rPr>
            <w:rFonts w:asciiTheme="majorHAnsi" w:hAnsiTheme="majorHAnsi"/>
            <w:b/>
            <w:bCs/>
            <w:noProof/>
          </w:rPr>
          <w:t>67</w:t>
        </w:r>
        <w:r w:rsidRPr="00AA4428">
          <w:rPr>
            <w:rFonts w:asciiTheme="majorHAnsi" w:hAnsiTheme="majorHAnsi"/>
            <w:b/>
            <w:bCs/>
          </w:rPr>
          <w:fldChar w:fldCharType="end"/>
        </w:r>
      </w:p>
      <w:p w14:paraId="6D70C19E" w14:textId="77777777" w:rsidR="00E664AD" w:rsidRPr="008C66E6" w:rsidRDefault="00E664A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0AF081" w14:textId="77777777" w:rsidR="00E664AD" w:rsidRDefault="00E664AD" w:rsidP="00B4640C">
      <w:r>
        <w:separator/>
      </w:r>
    </w:p>
  </w:footnote>
  <w:footnote w:type="continuationSeparator" w:id="0">
    <w:p w14:paraId="3B789CF4" w14:textId="77777777" w:rsidR="00E664AD" w:rsidRDefault="00E664A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089070" w14:textId="77777777" w:rsidR="00E664AD" w:rsidRDefault="00E664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BA6671D" w:rsidR="00E664AD" w:rsidRDefault="002B19CD"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744720101"/>
        <w:docPartObj>
          <w:docPartGallery w:val="Watermarks"/>
          <w:docPartUnique/>
        </w:docPartObj>
      </w:sdtPr>
      <w:sdtEndPr/>
      <w:sdtContent>
        <w:r>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664AD"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4AD"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4AD" w:rsidRPr="00695472">
      <w:rPr>
        <w:b/>
        <w:color w:val="323E4F" w:themeColor="text2" w:themeShade="BF"/>
        <w:sz w:val="28"/>
        <w:szCs w:val="20"/>
      </w:rPr>
      <w:t>VALUATION ASSESSMENT</w:t>
    </w:r>
  </w:p>
  <w:p w14:paraId="62A0B42D" w14:textId="7C812618" w:rsidR="00E664AD" w:rsidRPr="009220D0" w:rsidRDefault="00E664AD"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MCPI </w:t>
    </w:r>
    <w:r w:rsidRPr="00EB58F1">
      <w:rPr>
        <w:rFonts w:ascii="Cambria Math" w:hAnsi="Cambria Math" w:cs="Arial"/>
        <w:b/>
        <w:bCs/>
        <w:color w:val="323E4F" w:themeColor="text2" w:themeShade="BF"/>
        <w:sz w:val="20"/>
        <w:szCs w:val="20"/>
      </w:rPr>
      <w:t>PRIVATE LIMITED</w:t>
    </w:r>
  </w:p>
  <w:p w14:paraId="1506ED79" w14:textId="0D1B127B" w:rsidR="00E664AD" w:rsidRDefault="00E664A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E664AD" w:rsidRDefault="00E664A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E664AD" w:rsidRPr="0042127A" w:rsidRDefault="00E664A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8FDF4" w14:textId="77777777" w:rsidR="00E664AD" w:rsidRDefault="00E664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4" w15:restartNumberingAfterBreak="0">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15:restartNumberingAfterBreak="0">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2"/>
  </w:num>
  <w:num w:numId="3">
    <w:abstractNumId w:val="2"/>
  </w:num>
  <w:num w:numId="4">
    <w:abstractNumId w:val="54"/>
  </w:num>
  <w:num w:numId="5">
    <w:abstractNumId w:val="3"/>
  </w:num>
  <w:num w:numId="6">
    <w:abstractNumId w:val="25"/>
  </w:num>
  <w:num w:numId="7">
    <w:abstractNumId w:val="38"/>
  </w:num>
  <w:num w:numId="8">
    <w:abstractNumId w:val="84"/>
  </w:num>
  <w:num w:numId="9">
    <w:abstractNumId w:val="74"/>
  </w:num>
  <w:num w:numId="10">
    <w:abstractNumId w:val="19"/>
  </w:num>
  <w:num w:numId="11">
    <w:abstractNumId w:val="23"/>
  </w:num>
  <w:num w:numId="12">
    <w:abstractNumId w:val="20"/>
  </w:num>
  <w:num w:numId="13">
    <w:abstractNumId w:val="70"/>
  </w:num>
  <w:num w:numId="14">
    <w:abstractNumId w:val="65"/>
  </w:num>
  <w:num w:numId="15">
    <w:abstractNumId w:val="63"/>
  </w:num>
  <w:num w:numId="16">
    <w:abstractNumId w:val="60"/>
  </w:num>
  <w:num w:numId="17">
    <w:abstractNumId w:val="35"/>
  </w:num>
  <w:num w:numId="18">
    <w:abstractNumId w:val="76"/>
  </w:num>
  <w:num w:numId="19">
    <w:abstractNumId w:val="33"/>
  </w:num>
  <w:num w:numId="20">
    <w:abstractNumId w:val="10"/>
  </w:num>
  <w:num w:numId="21">
    <w:abstractNumId w:val="61"/>
  </w:num>
  <w:num w:numId="22">
    <w:abstractNumId w:val="45"/>
  </w:num>
  <w:num w:numId="23">
    <w:abstractNumId w:val="59"/>
  </w:num>
  <w:num w:numId="24">
    <w:abstractNumId w:val="18"/>
  </w:num>
  <w:num w:numId="25">
    <w:abstractNumId w:val="52"/>
  </w:num>
  <w:num w:numId="26">
    <w:abstractNumId w:val="31"/>
  </w:num>
  <w:num w:numId="27">
    <w:abstractNumId w:val="75"/>
  </w:num>
  <w:num w:numId="28">
    <w:abstractNumId w:val="69"/>
  </w:num>
  <w:num w:numId="29">
    <w:abstractNumId w:val="5"/>
  </w:num>
  <w:num w:numId="30">
    <w:abstractNumId w:val="17"/>
  </w:num>
  <w:num w:numId="31">
    <w:abstractNumId w:val="83"/>
  </w:num>
  <w:num w:numId="32">
    <w:abstractNumId w:val="86"/>
  </w:num>
  <w:num w:numId="33">
    <w:abstractNumId w:val="44"/>
  </w:num>
  <w:num w:numId="34">
    <w:abstractNumId w:val="50"/>
  </w:num>
  <w:num w:numId="35">
    <w:abstractNumId w:val="43"/>
  </w:num>
  <w:num w:numId="36">
    <w:abstractNumId w:val="15"/>
  </w:num>
  <w:num w:numId="37">
    <w:abstractNumId w:val="11"/>
  </w:num>
  <w:num w:numId="38">
    <w:abstractNumId w:val="58"/>
  </w:num>
  <w:num w:numId="39">
    <w:abstractNumId w:val="13"/>
  </w:num>
  <w:num w:numId="40">
    <w:abstractNumId w:val="30"/>
  </w:num>
  <w:num w:numId="41">
    <w:abstractNumId w:val="1"/>
  </w:num>
  <w:num w:numId="42">
    <w:abstractNumId w:val="78"/>
  </w:num>
  <w:num w:numId="43">
    <w:abstractNumId w:val="7"/>
  </w:num>
  <w:num w:numId="44">
    <w:abstractNumId w:val="77"/>
  </w:num>
  <w:num w:numId="45">
    <w:abstractNumId w:val="41"/>
  </w:num>
  <w:num w:numId="46">
    <w:abstractNumId w:val="72"/>
  </w:num>
  <w:num w:numId="47">
    <w:abstractNumId w:val="39"/>
  </w:num>
  <w:num w:numId="48">
    <w:abstractNumId w:val="56"/>
  </w:num>
  <w:num w:numId="49">
    <w:abstractNumId w:val="32"/>
  </w:num>
  <w:num w:numId="50">
    <w:abstractNumId w:val="49"/>
  </w:num>
  <w:num w:numId="51">
    <w:abstractNumId w:val="14"/>
  </w:num>
  <w:num w:numId="52">
    <w:abstractNumId w:val="55"/>
  </w:num>
  <w:num w:numId="53">
    <w:abstractNumId w:val="48"/>
  </w:num>
  <w:num w:numId="54">
    <w:abstractNumId w:val="64"/>
  </w:num>
  <w:num w:numId="55">
    <w:abstractNumId w:val="79"/>
  </w:num>
  <w:num w:numId="56">
    <w:abstractNumId w:val="73"/>
  </w:num>
  <w:num w:numId="57">
    <w:abstractNumId w:val="82"/>
  </w:num>
  <w:num w:numId="58">
    <w:abstractNumId w:val="51"/>
  </w:num>
  <w:num w:numId="59">
    <w:abstractNumId w:val="80"/>
  </w:num>
  <w:num w:numId="60">
    <w:abstractNumId w:val="67"/>
  </w:num>
  <w:num w:numId="61">
    <w:abstractNumId w:val="71"/>
  </w:num>
  <w:num w:numId="62">
    <w:abstractNumId w:val="53"/>
  </w:num>
  <w:num w:numId="63">
    <w:abstractNumId w:val="16"/>
  </w:num>
  <w:num w:numId="64">
    <w:abstractNumId w:val="57"/>
  </w:num>
  <w:num w:numId="65">
    <w:abstractNumId w:val="9"/>
  </w:num>
  <w:num w:numId="66">
    <w:abstractNumId w:val="46"/>
  </w:num>
  <w:num w:numId="67">
    <w:abstractNumId w:val="0"/>
  </w:num>
  <w:num w:numId="68">
    <w:abstractNumId w:val="8"/>
  </w:num>
  <w:num w:numId="69">
    <w:abstractNumId w:val="29"/>
  </w:num>
  <w:num w:numId="70">
    <w:abstractNumId w:val="85"/>
  </w:num>
  <w:num w:numId="71">
    <w:abstractNumId w:val="4"/>
  </w:num>
  <w:num w:numId="72">
    <w:abstractNumId w:val="36"/>
  </w:num>
  <w:num w:numId="73">
    <w:abstractNumId w:val="26"/>
  </w:num>
  <w:num w:numId="74">
    <w:abstractNumId w:val="87"/>
  </w:num>
  <w:num w:numId="75">
    <w:abstractNumId w:val="34"/>
  </w:num>
  <w:num w:numId="76">
    <w:abstractNumId w:val="22"/>
  </w:num>
  <w:num w:numId="77">
    <w:abstractNumId w:val="47"/>
  </w:num>
  <w:num w:numId="78">
    <w:abstractNumId w:val="24"/>
  </w:num>
  <w:num w:numId="79">
    <w:abstractNumId w:val="12"/>
  </w:num>
  <w:num w:numId="80">
    <w:abstractNumId w:val="40"/>
  </w:num>
  <w:num w:numId="81">
    <w:abstractNumId w:val="81"/>
  </w:num>
  <w:num w:numId="82">
    <w:abstractNumId w:val="68"/>
  </w:num>
  <w:num w:numId="83">
    <w:abstractNumId w:val="27"/>
  </w:num>
  <w:num w:numId="84">
    <w:abstractNumId w:val="37"/>
  </w:num>
  <w:num w:numId="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2"/>
  </w:num>
  <w:num w:numId="87">
    <w:abstractNumId w:val="21"/>
  </w:num>
  <w:num w:numId="88">
    <w:abstractNumId w:val="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36A07"/>
    <w:rsid w:val="00040C10"/>
    <w:rsid w:val="00042A40"/>
    <w:rsid w:val="00061029"/>
    <w:rsid w:val="00070E51"/>
    <w:rsid w:val="000737C0"/>
    <w:rsid w:val="00077723"/>
    <w:rsid w:val="000805FF"/>
    <w:rsid w:val="00082905"/>
    <w:rsid w:val="0008451C"/>
    <w:rsid w:val="0009572B"/>
    <w:rsid w:val="000B638F"/>
    <w:rsid w:val="000C0693"/>
    <w:rsid w:val="000C0F31"/>
    <w:rsid w:val="000E4656"/>
    <w:rsid w:val="000E49E0"/>
    <w:rsid w:val="000F0181"/>
    <w:rsid w:val="000F242D"/>
    <w:rsid w:val="00105F8F"/>
    <w:rsid w:val="00110AD6"/>
    <w:rsid w:val="00127D5E"/>
    <w:rsid w:val="00137633"/>
    <w:rsid w:val="00184012"/>
    <w:rsid w:val="00187944"/>
    <w:rsid w:val="001930B6"/>
    <w:rsid w:val="001A19F7"/>
    <w:rsid w:val="001B0009"/>
    <w:rsid w:val="001B1F8F"/>
    <w:rsid w:val="001B3881"/>
    <w:rsid w:val="001C3D2F"/>
    <w:rsid w:val="001D7CF8"/>
    <w:rsid w:val="001F1885"/>
    <w:rsid w:val="001F3908"/>
    <w:rsid w:val="001F3BE8"/>
    <w:rsid w:val="001F6E37"/>
    <w:rsid w:val="002012D6"/>
    <w:rsid w:val="00202878"/>
    <w:rsid w:val="00202FB2"/>
    <w:rsid w:val="0021043B"/>
    <w:rsid w:val="002301BF"/>
    <w:rsid w:val="002324E3"/>
    <w:rsid w:val="00242104"/>
    <w:rsid w:val="00242D87"/>
    <w:rsid w:val="00246594"/>
    <w:rsid w:val="00251464"/>
    <w:rsid w:val="00251618"/>
    <w:rsid w:val="00255298"/>
    <w:rsid w:val="00255FA9"/>
    <w:rsid w:val="00280D5C"/>
    <w:rsid w:val="00282765"/>
    <w:rsid w:val="002B19CD"/>
    <w:rsid w:val="002D12A6"/>
    <w:rsid w:val="002D42E5"/>
    <w:rsid w:val="002D643E"/>
    <w:rsid w:val="002D71DB"/>
    <w:rsid w:val="002E29B8"/>
    <w:rsid w:val="002E6404"/>
    <w:rsid w:val="002F0B16"/>
    <w:rsid w:val="002F4864"/>
    <w:rsid w:val="002F6AF5"/>
    <w:rsid w:val="003016CA"/>
    <w:rsid w:val="00306669"/>
    <w:rsid w:val="0031261E"/>
    <w:rsid w:val="00315368"/>
    <w:rsid w:val="00334628"/>
    <w:rsid w:val="00335A52"/>
    <w:rsid w:val="00336D29"/>
    <w:rsid w:val="003457BE"/>
    <w:rsid w:val="0035120A"/>
    <w:rsid w:val="003558AD"/>
    <w:rsid w:val="00357E8C"/>
    <w:rsid w:val="00360EBB"/>
    <w:rsid w:val="00364B98"/>
    <w:rsid w:val="003659D3"/>
    <w:rsid w:val="00373FB4"/>
    <w:rsid w:val="003865A6"/>
    <w:rsid w:val="003932C9"/>
    <w:rsid w:val="00395109"/>
    <w:rsid w:val="003B08E6"/>
    <w:rsid w:val="003B1C2E"/>
    <w:rsid w:val="003B7C2C"/>
    <w:rsid w:val="003C7E68"/>
    <w:rsid w:val="003E7E4B"/>
    <w:rsid w:val="0040055E"/>
    <w:rsid w:val="00403BB6"/>
    <w:rsid w:val="004073EB"/>
    <w:rsid w:val="00412A5D"/>
    <w:rsid w:val="004234B7"/>
    <w:rsid w:val="00460EC4"/>
    <w:rsid w:val="00461E6A"/>
    <w:rsid w:val="004633AC"/>
    <w:rsid w:val="00474554"/>
    <w:rsid w:val="00481C48"/>
    <w:rsid w:val="00483301"/>
    <w:rsid w:val="004841AF"/>
    <w:rsid w:val="00485251"/>
    <w:rsid w:val="00491269"/>
    <w:rsid w:val="00491C1A"/>
    <w:rsid w:val="00495C0B"/>
    <w:rsid w:val="00497688"/>
    <w:rsid w:val="004A4F5C"/>
    <w:rsid w:val="004A5A10"/>
    <w:rsid w:val="004B49F0"/>
    <w:rsid w:val="004B6C40"/>
    <w:rsid w:val="004C4DA4"/>
    <w:rsid w:val="004D577D"/>
    <w:rsid w:val="004D69E8"/>
    <w:rsid w:val="004E2BF3"/>
    <w:rsid w:val="004E68B5"/>
    <w:rsid w:val="005028F4"/>
    <w:rsid w:val="005118AF"/>
    <w:rsid w:val="00514D56"/>
    <w:rsid w:val="005169D2"/>
    <w:rsid w:val="005208C5"/>
    <w:rsid w:val="00527F4D"/>
    <w:rsid w:val="00531385"/>
    <w:rsid w:val="0054126E"/>
    <w:rsid w:val="0056031E"/>
    <w:rsid w:val="005643F6"/>
    <w:rsid w:val="00564818"/>
    <w:rsid w:val="00582D89"/>
    <w:rsid w:val="005910B5"/>
    <w:rsid w:val="005A0AC3"/>
    <w:rsid w:val="005B0696"/>
    <w:rsid w:val="005B208C"/>
    <w:rsid w:val="005C7D1C"/>
    <w:rsid w:val="005D4EA3"/>
    <w:rsid w:val="005D7D21"/>
    <w:rsid w:val="005E28F1"/>
    <w:rsid w:val="006005DB"/>
    <w:rsid w:val="006268BC"/>
    <w:rsid w:val="00635D70"/>
    <w:rsid w:val="00640092"/>
    <w:rsid w:val="00650C48"/>
    <w:rsid w:val="006526B2"/>
    <w:rsid w:val="0065350D"/>
    <w:rsid w:val="00657E5A"/>
    <w:rsid w:val="00663637"/>
    <w:rsid w:val="00667CFC"/>
    <w:rsid w:val="0067700B"/>
    <w:rsid w:val="00684AFE"/>
    <w:rsid w:val="00691116"/>
    <w:rsid w:val="00696ABB"/>
    <w:rsid w:val="006C1474"/>
    <w:rsid w:val="006C15ED"/>
    <w:rsid w:val="006C7E24"/>
    <w:rsid w:val="006D478E"/>
    <w:rsid w:val="006D4C12"/>
    <w:rsid w:val="006D5D91"/>
    <w:rsid w:val="006E164C"/>
    <w:rsid w:val="006E2C43"/>
    <w:rsid w:val="006E4519"/>
    <w:rsid w:val="007034CE"/>
    <w:rsid w:val="00704B35"/>
    <w:rsid w:val="00706A53"/>
    <w:rsid w:val="00711F59"/>
    <w:rsid w:val="00717B2E"/>
    <w:rsid w:val="0072417D"/>
    <w:rsid w:val="0072729C"/>
    <w:rsid w:val="00745D55"/>
    <w:rsid w:val="00757822"/>
    <w:rsid w:val="007608BC"/>
    <w:rsid w:val="007646E2"/>
    <w:rsid w:val="0077181A"/>
    <w:rsid w:val="00787F9F"/>
    <w:rsid w:val="0079748F"/>
    <w:rsid w:val="007A198A"/>
    <w:rsid w:val="007A1C0C"/>
    <w:rsid w:val="007B5532"/>
    <w:rsid w:val="007B79E2"/>
    <w:rsid w:val="007C3DD3"/>
    <w:rsid w:val="007D1CE4"/>
    <w:rsid w:val="007D3EAC"/>
    <w:rsid w:val="007D4582"/>
    <w:rsid w:val="007D56EF"/>
    <w:rsid w:val="007E1327"/>
    <w:rsid w:val="007F4C63"/>
    <w:rsid w:val="007F55F3"/>
    <w:rsid w:val="00802949"/>
    <w:rsid w:val="00803EBD"/>
    <w:rsid w:val="008160B1"/>
    <w:rsid w:val="008241A2"/>
    <w:rsid w:val="008427A2"/>
    <w:rsid w:val="00842B8A"/>
    <w:rsid w:val="00851280"/>
    <w:rsid w:val="00856107"/>
    <w:rsid w:val="00856B55"/>
    <w:rsid w:val="00861AE3"/>
    <w:rsid w:val="008813CF"/>
    <w:rsid w:val="00883A35"/>
    <w:rsid w:val="00885EFF"/>
    <w:rsid w:val="0088694E"/>
    <w:rsid w:val="00890848"/>
    <w:rsid w:val="00891F97"/>
    <w:rsid w:val="00893FB2"/>
    <w:rsid w:val="008A7CF8"/>
    <w:rsid w:val="008C45DA"/>
    <w:rsid w:val="008D0704"/>
    <w:rsid w:val="008D3FD7"/>
    <w:rsid w:val="008D78B3"/>
    <w:rsid w:val="008E1478"/>
    <w:rsid w:val="008E18BB"/>
    <w:rsid w:val="00902B0A"/>
    <w:rsid w:val="00933468"/>
    <w:rsid w:val="00935FFE"/>
    <w:rsid w:val="00936B43"/>
    <w:rsid w:val="00944501"/>
    <w:rsid w:val="00950EDB"/>
    <w:rsid w:val="009571DD"/>
    <w:rsid w:val="009601DB"/>
    <w:rsid w:val="00962696"/>
    <w:rsid w:val="00965C88"/>
    <w:rsid w:val="00967436"/>
    <w:rsid w:val="0096782D"/>
    <w:rsid w:val="00971372"/>
    <w:rsid w:val="00972BEC"/>
    <w:rsid w:val="00980339"/>
    <w:rsid w:val="00987383"/>
    <w:rsid w:val="00990E4A"/>
    <w:rsid w:val="00994297"/>
    <w:rsid w:val="009A128F"/>
    <w:rsid w:val="009B4CA9"/>
    <w:rsid w:val="009C7208"/>
    <w:rsid w:val="009D22D6"/>
    <w:rsid w:val="009D36F9"/>
    <w:rsid w:val="009E0C07"/>
    <w:rsid w:val="009E2BC8"/>
    <w:rsid w:val="009E505D"/>
    <w:rsid w:val="009F64D6"/>
    <w:rsid w:val="009F702F"/>
    <w:rsid w:val="00A067C0"/>
    <w:rsid w:val="00A109E2"/>
    <w:rsid w:val="00A12BC2"/>
    <w:rsid w:val="00A13136"/>
    <w:rsid w:val="00A14979"/>
    <w:rsid w:val="00A241B4"/>
    <w:rsid w:val="00A32662"/>
    <w:rsid w:val="00A36E2D"/>
    <w:rsid w:val="00A408F0"/>
    <w:rsid w:val="00A44DBE"/>
    <w:rsid w:val="00A66B78"/>
    <w:rsid w:val="00A67523"/>
    <w:rsid w:val="00A74DC8"/>
    <w:rsid w:val="00A7765B"/>
    <w:rsid w:val="00A77F58"/>
    <w:rsid w:val="00A9143A"/>
    <w:rsid w:val="00A95672"/>
    <w:rsid w:val="00AA1E22"/>
    <w:rsid w:val="00AA2D36"/>
    <w:rsid w:val="00AB051A"/>
    <w:rsid w:val="00AB65CD"/>
    <w:rsid w:val="00AD678F"/>
    <w:rsid w:val="00AF19F3"/>
    <w:rsid w:val="00B04D1F"/>
    <w:rsid w:val="00B33B72"/>
    <w:rsid w:val="00B3534D"/>
    <w:rsid w:val="00B37B72"/>
    <w:rsid w:val="00B4108F"/>
    <w:rsid w:val="00B42D4F"/>
    <w:rsid w:val="00B4640C"/>
    <w:rsid w:val="00B53C76"/>
    <w:rsid w:val="00B5511D"/>
    <w:rsid w:val="00B64D69"/>
    <w:rsid w:val="00B74819"/>
    <w:rsid w:val="00B80EB0"/>
    <w:rsid w:val="00B81A05"/>
    <w:rsid w:val="00B8343C"/>
    <w:rsid w:val="00B90349"/>
    <w:rsid w:val="00B94D54"/>
    <w:rsid w:val="00BA4CB8"/>
    <w:rsid w:val="00BC1BA4"/>
    <w:rsid w:val="00BC27D2"/>
    <w:rsid w:val="00BD424A"/>
    <w:rsid w:val="00BE046A"/>
    <w:rsid w:val="00BE5125"/>
    <w:rsid w:val="00BE6E59"/>
    <w:rsid w:val="00BF77D6"/>
    <w:rsid w:val="00BF795F"/>
    <w:rsid w:val="00C113DA"/>
    <w:rsid w:val="00C14B21"/>
    <w:rsid w:val="00C24C78"/>
    <w:rsid w:val="00C33478"/>
    <w:rsid w:val="00C35F5C"/>
    <w:rsid w:val="00C36EE6"/>
    <w:rsid w:val="00C50E60"/>
    <w:rsid w:val="00C643D1"/>
    <w:rsid w:val="00C655E1"/>
    <w:rsid w:val="00C70679"/>
    <w:rsid w:val="00C72316"/>
    <w:rsid w:val="00C72AB2"/>
    <w:rsid w:val="00C74DBA"/>
    <w:rsid w:val="00C83284"/>
    <w:rsid w:val="00C845ED"/>
    <w:rsid w:val="00C91E2E"/>
    <w:rsid w:val="00C94F68"/>
    <w:rsid w:val="00CB1D44"/>
    <w:rsid w:val="00CB2C9D"/>
    <w:rsid w:val="00CD0378"/>
    <w:rsid w:val="00CD4FA1"/>
    <w:rsid w:val="00CD694C"/>
    <w:rsid w:val="00CE101E"/>
    <w:rsid w:val="00CF3C33"/>
    <w:rsid w:val="00CF613A"/>
    <w:rsid w:val="00CF644B"/>
    <w:rsid w:val="00D04BC0"/>
    <w:rsid w:val="00D06821"/>
    <w:rsid w:val="00D15894"/>
    <w:rsid w:val="00D21D35"/>
    <w:rsid w:val="00D221AA"/>
    <w:rsid w:val="00D5349C"/>
    <w:rsid w:val="00D5510D"/>
    <w:rsid w:val="00D80AD1"/>
    <w:rsid w:val="00D83C69"/>
    <w:rsid w:val="00D87CFA"/>
    <w:rsid w:val="00D92652"/>
    <w:rsid w:val="00DA2538"/>
    <w:rsid w:val="00DA328B"/>
    <w:rsid w:val="00DA635A"/>
    <w:rsid w:val="00DA7723"/>
    <w:rsid w:val="00DA775D"/>
    <w:rsid w:val="00DB49B8"/>
    <w:rsid w:val="00DB76C1"/>
    <w:rsid w:val="00DC3940"/>
    <w:rsid w:val="00DC3AD7"/>
    <w:rsid w:val="00DC78E6"/>
    <w:rsid w:val="00DD2377"/>
    <w:rsid w:val="00DD7B32"/>
    <w:rsid w:val="00DF0F37"/>
    <w:rsid w:val="00DF146A"/>
    <w:rsid w:val="00DF5C13"/>
    <w:rsid w:val="00DF697A"/>
    <w:rsid w:val="00E06FED"/>
    <w:rsid w:val="00E079A7"/>
    <w:rsid w:val="00E11CF5"/>
    <w:rsid w:val="00E27CAA"/>
    <w:rsid w:val="00E35500"/>
    <w:rsid w:val="00E36DDD"/>
    <w:rsid w:val="00E44153"/>
    <w:rsid w:val="00E5397D"/>
    <w:rsid w:val="00E61358"/>
    <w:rsid w:val="00E664AD"/>
    <w:rsid w:val="00E704EB"/>
    <w:rsid w:val="00E70873"/>
    <w:rsid w:val="00E94DEF"/>
    <w:rsid w:val="00EA2966"/>
    <w:rsid w:val="00EA526C"/>
    <w:rsid w:val="00EB3350"/>
    <w:rsid w:val="00EB58F1"/>
    <w:rsid w:val="00EB5CBC"/>
    <w:rsid w:val="00EB7631"/>
    <w:rsid w:val="00EB7D80"/>
    <w:rsid w:val="00EC7F3B"/>
    <w:rsid w:val="00ED1310"/>
    <w:rsid w:val="00ED4F18"/>
    <w:rsid w:val="00EE6F30"/>
    <w:rsid w:val="00F0231C"/>
    <w:rsid w:val="00F03F5B"/>
    <w:rsid w:val="00F106FB"/>
    <w:rsid w:val="00F10F08"/>
    <w:rsid w:val="00F12050"/>
    <w:rsid w:val="00F150BD"/>
    <w:rsid w:val="00F15F8C"/>
    <w:rsid w:val="00F23001"/>
    <w:rsid w:val="00F26726"/>
    <w:rsid w:val="00F43ED6"/>
    <w:rsid w:val="00F50D68"/>
    <w:rsid w:val="00F54E7D"/>
    <w:rsid w:val="00F62373"/>
    <w:rsid w:val="00F64B9F"/>
    <w:rsid w:val="00F82E6D"/>
    <w:rsid w:val="00F84209"/>
    <w:rsid w:val="00FA4509"/>
    <w:rsid w:val="00FB4A74"/>
    <w:rsid w:val="00FC0026"/>
    <w:rsid w:val="00FC4920"/>
    <w:rsid w:val="00FC604C"/>
    <w:rsid w:val="00FD2B12"/>
    <w:rsid w:val="00FE13F1"/>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kassociates.org" TargetMode="External"/><Relationship Id="rId21" Type="http://schemas.openxmlformats.org/officeDocument/2006/relationships/hyperlink" Target="https://en.wikipedia.org/wiki/States_and_territories_of_India"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jpeg"/><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eader" Target="header1.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7.png"/><Relationship Id="rId14" Type="http://schemas.openxmlformats.org/officeDocument/2006/relationships/hyperlink" Target="https://en.wikipedia.org/wiki/Rajasthan" TargetMode="External"/><Relationship Id="rId22" Type="http://schemas.openxmlformats.org/officeDocument/2006/relationships/hyperlink" Target="https://en.wikipedia.org/wiki/Rajasthan" TargetMode="Externa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India" TargetMode="External"/><Relationship Id="rId17" Type="http://schemas.openxmlformats.org/officeDocument/2006/relationships/image" Target="media/image5.png"/><Relationship Id="rId25" Type="http://schemas.openxmlformats.org/officeDocument/2006/relationships/hyperlink" Target="mailto:valuers@rkassociates.org"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header" Target="header2.xml"/><Relationship Id="rId20" Type="http://schemas.openxmlformats.org/officeDocument/2006/relationships/hyperlink" Target="https://en.wikipedia.org/wiki/India"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Jaipur"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hyperlink" Target="mailto:valuers@rkassociates.org" TargetMode="Externa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States_and_territories_of_India" TargetMode="External"/><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49.jpe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A10425" w:rsidRDefault="00F052AB" w:rsidP="00F052AB">
          <w:pPr>
            <w:pStyle w:val="E23EE32A1C434136A72697FC85796548"/>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A10425"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A10425"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A10425"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A10425"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A10425"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A10425"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A10425"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A10425"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A10425"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A10425"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A10425"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A10425"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A10425"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A10425"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A10425" w:rsidRDefault="00F052AB" w:rsidP="00F052AB">
          <w:pPr>
            <w:pStyle w:val="816E6DA5C5DB4B8BBC60AB1AF4EA4717"/>
          </w:pPr>
          <w:r w:rsidRPr="00B01A5D">
            <w:rPr>
              <w:rStyle w:val="PlaceholderText"/>
            </w:rPr>
            <w:t>Choose an item.</w:t>
          </w:r>
        </w:p>
      </w:docPartBody>
    </w:docPart>
    <w:docPart>
      <w:docPartPr>
        <w:name w:val="28B3AC2895B7468DAA370C8B38F4AFD0"/>
        <w:category>
          <w:name w:val="General"/>
          <w:gallery w:val="placeholder"/>
        </w:category>
        <w:types>
          <w:type w:val="bbPlcHdr"/>
        </w:types>
        <w:behaviors>
          <w:behavior w:val="content"/>
        </w:behaviors>
        <w:guid w:val="{95554ECC-720C-4DC6-B251-E3C3A4CC664D}"/>
      </w:docPartPr>
      <w:docPartBody>
        <w:p w:rsidR="00AA0180" w:rsidRDefault="00EC606B" w:rsidP="00EC606B">
          <w:pPr>
            <w:pStyle w:val="28B3AC2895B7468DAA370C8B38F4AFD0"/>
          </w:pPr>
          <w:r w:rsidRPr="00750914">
            <w:rPr>
              <w:rStyle w:val="PlaceholderText"/>
            </w:rPr>
            <w:t>Choose an item.</w:t>
          </w:r>
        </w:p>
      </w:docPartBody>
    </w:docPart>
    <w:docPart>
      <w:docPartPr>
        <w:name w:val="15C8AA38D7BA4CCBA72FBF193C1D00F7"/>
        <w:category>
          <w:name w:val="General"/>
          <w:gallery w:val="placeholder"/>
        </w:category>
        <w:types>
          <w:type w:val="bbPlcHdr"/>
        </w:types>
        <w:behaviors>
          <w:behavior w:val="content"/>
        </w:behaviors>
        <w:guid w:val="{C57BFEB7-17E4-48C0-8A8B-D022AAAFEBC4}"/>
      </w:docPartPr>
      <w:docPartBody>
        <w:p w:rsidR="00AA0180" w:rsidRDefault="00EC606B" w:rsidP="00EC606B">
          <w:pPr>
            <w:pStyle w:val="15C8AA38D7BA4CCBA72FBF193C1D00F7"/>
          </w:pPr>
          <w:r w:rsidRPr="0067765D">
            <w:rPr>
              <w:rStyle w:val="PlaceholderText"/>
            </w:rPr>
            <w:t>Click here to enter a date.</w:t>
          </w:r>
        </w:p>
      </w:docPartBody>
    </w:docPart>
    <w:docPart>
      <w:docPartPr>
        <w:name w:val="CE5D97F2F5FD40198A70B742C3263E98"/>
        <w:category>
          <w:name w:val="General"/>
          <w:gallery w:val="placeholder"/>
        </w:category>
        <w:types>
          <w:type w:val="bbPlcHdr"/>
        </w:types>
        <w:behaviors>
          <w:behavior w:val="content"/>
        </w:behaviors>
        <w:guid w:val="{D6627A03-2A56-4389-8860-656CB870F3F8}"/>
      </w:docPartPr>
      <w:docPartBody>
        <w:p w:rsidR="00AA0180" w:rsidRDefault="00EC606B" w:rsidP="00EC606B">
          <w:pPr>
            <w:pStyle w:val="CE5D97F2F5FD40198A70B742C3263E98"/>
          </w:pPr>
          <w:r w:rsidRPr="00750914">
            <w:rPr>
              <w:rStyle w:val="PlaceholderText"/>
            </w:rPr>
            <w:t>Choose an item.</w:t>
          </w:r>
        </w:p>
      </w:docPartBody>
    </w:docPart>
    <w:docPart>
      <w:docPartPr>
        <w:name w:val="FC54379215A74D14A8A1619985504E01"/>
        <w:category>
          <w:name w:val="General"/>
          <w:gallery w:val="placeholder"/>
        </w:category>
        <w:types>
          <w:type w:val="bbPlcHdr"/>
        </w:types>
        <w:behaviors>
          <w:behavior w:val="content"/>
        </w:behaviors>
        <w:guid w:val="{54542263-86A7-451D-B06E-BB168E7B2D5A}"/>
      </w:docPartPr>
      <w:docPartBody>
        <w:p w:rsidR="00AA0180" w:rsidRDefault="00EC606B" w:rsidP="00EC606B">
          <w:pPr>
            <w:pStyle w:val="FC54379215A74D14A8A1619985504E01"/>
          </w:pPr>
          <w:r w:rsidRPr="0067765D">
            <w:rPr>
              <w:rStyle w:val="PlaceholderText"/>
            </w:rPr>
            <w:t>Choose an item.</w:t>
          </w:r>
        </w:p>
      </w:docPartBody>
    </w:docPart>
    <w:docPart>
      <w:docPartPr>
        <w:name w:val="9FA20CE87FCA4B2A854553510AB6B299"/>
        <w:category>
          <w:name w:val="General"/>
          <w:gallery w:val="placeholder"/>
        </w:category>
        <w:types>
          <w:type w:val="bbPlcHdr"/>
        </w:types>
        <w:behaviors>
          <w:behavior w:val="content"/>
        </w:behaviors>
        <w:guid w:val="{5257C7CF-4C0B-47CB-A70A-61B92EC562E1}"/>
      </w:docPartPr>
      <w:docPartBody>
        <w:p w:rsidR="00AA0180" w:rsidRDefault="00AA0180" w:rsidP="00AA0180">
          <w:pPr>
            <w:pStyle w:val="9FA20CE87FCA4B2A854553510AB6B299"/>
          </w:pPr>
          <w:r w:rsidRPr="0067765D">
            <w:rPr>
              <w:rStyle w:val="PlaceholderText"/>
            </w:rPr>
            <w:t>Click here to enter a date.</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DA34A10B77074433B84D9FA8A8FFAB80"/>
        <w:category>
          <w:name w:val="General"/>
          <w:gallery w:val="placeholder"/>
        </w:category>
        <w:types>
          <w:type w:val="bbPlcHdr"/>
        </w:types>
        <w:behaviors>
          <w:behavior w:val="content"/>
        </w:behaviors>
        <w:guid w:val="{06C2F792-D03B-42FB-8E4F-C80C1A642388}"/>
      </w:docPartPr>
      <w:docPartBody>
        <w:p w:rsidR="003D2391" w:rsidRDefault="009E2F8F" w:rsidP="009E2F8F">
          <w:pPr>
            <w:pStyle w:val="DA34A10B77074433B84D9FA8A8FFAB80"/>
          </w:pPr>
          <w:r w:rsidRPr="00EA1E0C">
            <w:rPr>
              <w:rStyle w:val="PlaceholderText"/>
            </w:rPr>
            <w:t>Click or tap here to enter text.</w:t>
          </w:r>
        </w:p>
      </w:docPartBody>
    </w:docPart>
    <w:docPart>
      <w:docPartPr>
        <w:name w:val="D43802E5B0D64F8BA3E6BBCF90875158"/>
        <w:category>
          <w:name w:val="General"/>
          <w:gallery w:val="placeholder"/>
        </w:category>
        <w:types>
          <w:type w:val="bbPlcHdr"/>
        </w:types>
        <w:behaviors>
          <w:behavior w:val="content"/>
        </w:behaviors>
        <w:guid w:val="{FA35B6F2-E38B-4274-B8DA-7F31FA3F6A1B}"/>
      </w:docPartPr>
      <w:docPartBody>
        <w:p w:rsidR="003D2391" w:rsidRDefault="009E2F8F" w:rsidP="009E2F8F">
          <w:pPr>
            <w:pStyle w:val="D43802E5B0D64F8BA3E6BBCF90875158"/>
          </w:pPr>
          <w:r w:rsidRPr="00EA1E0C">
            <w:rPr>
              <w:rStyle w:val="PlaceholderText"/>
            </w:rPr>
            <w:t>Click or tap here to enter text.</w:t>
          </w:r>
        </w:p>
      </w:docPartBody>
    </w:docPart>
    <w:docPart>
      <w:docPartPr>
        <w:name w:val="36CB97A520974BD8BFF1E39C31EB6354"/>
        <w:category>
          <w:name w:val="General"/>
          <w:gallery w:val="placeholder"/>
        </w:category>
        <w:types>
          <w:type w:val="bbPlcHdr"/>
        </w:types>
        <w:behaviors>
          <w:behavior w:val="content"/>
        </w:behaviors>
        <w:guid w:val="{8FFA1D60-57FF-446D-AFBD-8658453E049F}"/>
      </w:docPartPr>
      <w:docPartBody>
        <w:p w:rsidR="003D2391" w:rsidRDefault="009E2F8F" w:rsidP="009E2F8F">
          <w:pPr>
            <w:pStyle w:val="36CB97A520974BD8BFF1E39C31EB6354"/>
          </w:pPr>
          <w:r w:rsidRPr="003E3D39">
            <w:rPr>
              <w:rStyle w:val="PlaceholderText"/>
            </w:rPr>
            <w:t>Choose an item.</w:t>
          </w:r>
        </w:p>
      </w:docPartBody>
    </w:docPart>
    <w:docPart>
      <w:docPartPr>
        <w:name w:val="88784CA662B744F0AF6CF0B5AC82C76A"/>
        <w:category>
          <w:name w:val="General"/>
          <w:gallery w:val="placeholder"/>
        </w:category>
        <w:types>
          <w:type w:val="bbPlcHdr"/>
        </w:types>
        <w:behaviors>
          <w:behavior w:val="content"/>
        </w:behaviors>
        <w:guid w:val="{25E14221-0350-4774-AC0A-3141BBD2A328}"/>
      </w:docPartPr>
      <w:docPartBody>
        <w:p w:rsidR="003D2391" w:rsidRDefault="009E2F8F" w:rsidP="009E2F8F">
          <w:pPr>
            <w:pStyle w:val="88784CA662B744F0AF6CF0B5AC82C76A"/>
          </w:pPr>
          <w:r w:rsidRPr="00EA1E0C">
            <w:rPr>
              <w:rStyle w:val="PlaceholderText"/>
            </w:rPr>
            <w:t>Click or tap here to enter text.</w:t>
          </w:r>
        </w:p>
      </w:docPartBody>
    </w:docPart>
    <w:docPart>
      <w:docPartPr>
        <w:name w:val="3C1C5EB648334150AFEB89A9F1FF4EEE"/>
        <w:category>
          <w:name w:val="General"/>
          <w:gallery w:val="placeholder"/>
        </w:category>
        <w:types>
          <w:type w:val="bbPlcHdr"/>
        </w:types>
        <w:behaviors>
          <w:behavior w:val="content"/>
        </w:behaviors>
        <w:guid w:val="{EF0A95C6-911E-4181-BD25-68DA7E7C99A6}"/>
      </w:docPartPr>
      <w:docPartBody>
        <w:p w:rsidR="00A44285" w:rsidRDefault="003D2391" w:rsidP="003D2391">
          <w:pPr>
            <w:pStyle w:val="3C1C5EB648334150AFEB89A9F1FF4EEE"/>
          </w:pPr>
          <w:r w:rsidRPr="00EA1E0C">
            <w:rPr>
              <w:rStyle w:val="PlaceholderText"/>
            </w:rPr>
            <w:t>Click or tap here to enter text.</w:t>
          </w:r>
        </w:p>
      </w:docPartBody>
    </w:docPart>
    <w:docPart>
      <w:docPartPr>
        <w:name w:val="52D64F5111164E148DDDF0B71ED5DCD0"/>
        <w:category>
          <w:name w:val="General"/>
          <w:gallery w:val="placeholder"/>
        </w:category>
        <w:types>
          <w:type w:val="bbPlcHdr"/>
        </w:types>
        <w:behaviors>
          <w:behavior w:val="content"/>
        </w:behaviors>
        <w:guid w:val="{4DF833F0-D48F-4718-8AC7-1995AFA125A0}"/>
      </w:docPartPr>
      <w:docPartBody>
        <w:p w:rsidR="00A44285" w:rsidRDefault="00A44285" w:rsidP="00A44285">
          <w:pPr>
            <w:pStyle w:val="52D64F5111164E148DDDF0B71ED5DCD0"/>
          </w:pPr>
          <w:r w:rsidRPr="00A123DB">
            <w:rPr>
              <w:rStyle w:val="PlaceholderText"/>
            </w:rPr>
            <w:t>Choose an item.</w:t>
          </w:r>
        </w:p>
      </w:docPartBody>
    </w:docPart>
    <w:docPart>
      <w:docPartPr>
        <w:name w:val="643B67927E0A43BA8C3AE55DEBC3D631"/>
        <w:category>
          <w:name w:val="General"/>
          <w:gallery w:val="placeholder"/>
        </w:category>
        <w:types>
          <w:type w:val="bbPlcHdr"/>
        </w:types>
        <w:behaviors>
          <w:behavior w:val="content"/>
        </w:behaviors>
        <w:guid w:val="{E70EA396-959F-40D7-8F6C-8D44DFECE0F7}"/>
      </w:docPartPr>
      <w:docPartBody>
        <w:p w:rsidR="00353F0E" w:rsidRDefault="00A44285" w:rsidP="00A44285">
          <w:pPr>
            <w:pStyle w:val="643B67927E0A43BA8C3AE55DEBC3D631"/>
          </w:pPr>
          <w:r w:rsidRPr="00770946">
            <w:rPr>
              <w:rStyle w:val="PlaceholderText"/>
            </w:rPr>
            <w:t>Choose an item.</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EF503D2898DB46F992B9DCC21CC24C9D"/>
        <w:category>
          <w:name w:val="General"/>
          <w:gallery w:val="placeholder"/>
        </w:category>
        <w:types>
          <w:type w:val="bbPlcHdr"/>
        </w:types>
        <w:behaviors>
          <w:behavior w:val="content"/>
        </w:behaviors>
        <w:guid w:val="{37C2C0EA-03C9-495D-9DDD-59416641A7C0}"/>
      </w:docPartPr>
      <w:docPartBody>
        <w:p w:rsidR="00B85C26" w:rsidRDefault="0097004F" w:rsidP="0097004F">
          <w:pPr>
            <w:pStyle w:val="EF503D2898DB46F992B9DCC21CC24C9D"/>
          </w:pPr>
          <w:r w:rsidRPr="006570DE">
            <w:rPr>
              <w:rStyle w:val="PlaceholderText"/>
            </w:rPr>
            <w:t>Click here to enter text.</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686C6E1D887476CA610FC2990FDB7EF"/>
        <w:category>
          <w:name w:val="General"/>
          <w:gallery w:val="placeholder"/>
        </w:category>
        <w:types>
          <w:type w:val="bbPlcHdr"/>
        </w:types>
        <w:behaviors>
          <w:behavior w:val="content"/>
        </w:behaviors>
        <w:guid w:val="{53CEF4E9-A651-4703-89DF-FDCD6B79ABBE}"/>
      </w:docPartPr>
      <w:docPartBody>
        <w:p w:rsidR="00B85C26" w:rsidRDefault="0097004F" w:rsidP="0097004F">
          <w:pPr>
            <w:pStyle w:val="A686C6E1D887476CA610FC2990FDB7EF"/>
          </w:pPr>
          <w:r w:rsidRPr="001849DA">
            <w:rPr>
              <w:rStyle w:val="PlaceholderText"/>
            </w:rPr>
            <w:t>Choose an item.</w:t>
          </w:r>
        </w:p>
      </w:docPartBody>
    </w:docPart>
    <w:docPart>
      <w:docPartPr>
        <w:name w:val="9FD83C459CA44DF281D664B30EECE31A"/>
        <w:category>
          <w:name w:val="General"/>
          <w:gallery w:val="placeholder"/>
        </w:category>
        <w:types>
          <w:type w:val="bbPlcHdr"/>
        </w:types>
        <w:behaviors>
          <w:behavior w:val="content"/>
        </w:behaviors>
        <w:guid w:val="{3D2D1DC5-F97A-4378-9B01-3FDE3D10F0EB}"/>
      </w:docPartPr>
      <w:docPartBody>
        <w:p w:rsidR="00B85C26" w:rsidRDefault="0097004F" w:rsidP="0097004F">
          <w:pPr>
            <w:pStyle w:val="9FD83C459CA44DF281D664B30EECE31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E286F"/>
    <w:rsid w:val="001E67AD"/>
    <w:rsid w:val="00353F0E"/>
    <w:rsid w:val="003D2391"/>
    <w:rsid w:val="0048646C"/>
    <w:rsid w:val="00495695"/>
    <w:rsid w:val="004A0CD7"/>
    <w:rsid w:val="00566DCC"/>
    <w:rsid w:val="00691CC5"/>
    <w:rsid w:val="006A4DD4"/>
    <w:rsid w:val="0082472A"/>
    <w:rsid w:val="008309C4"/>
    <w:rsid w:val="0087044C"/>
    <w:rsid w:val="00881B73"/>
    <w:rsid w:val="00881F31"/>
    <w:rsid w:val="0097004F"/>
    <w:rsid w:val="009E2F8F"/>
    <w:rsid w:val="00A10425"/>
    <w:rsid w:val="00A13868"/>
    <w:rsid w:val="00A44285"/>
    <w:rsid w:val="00A86D97"/>
    <w:rsid w:val="00AA0180"/>
    <w:rsid w:val="00B12875"/>
    <w:rsid w:val="00B85C26"/>
    <w:rsid w:val="00C027A7"/>
    <w:rsid w:val="00CA219F"/>
    <w:rsid w:val="00CF3F87"/>
    <w:rsid w:val="00D27DBB"/>
    <w:rsid w:val="00D42D48"/>
    <w:rsid w:val="00E07B17"/>
    <w:rsid w:val="00EC606B"/>
    <w:rsid w:val="00EE7E61"/>
    <w:rsid w:val="00F052AB"/>
    <w:rsid w:val="00F11460"/>
    <w:rsid w:val="00FC507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004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A446A0CD774A472D9D99D9A18122D41B">
    <w:name w:val="A446A0CD774A472D9D99D9A18122D41B"/>
    <w:rsid w:val="0082472A"/>
  </w:style>
  <w:style w:type="paragraph" w:customStyle="1" w:styleId="BB92A340A27E4D81B92473F8596DEC05">
    <w:name w:val="BB92A340A27E4D81B92473F8596DEC05"/>
    <w:rsid w:val="004A0CD7"/>
  </w:style>
  <w:style w:type="paragraph" w:customStyle="1" w:styleId="B963DFB4C9BF4B44BBEFFE6517BDCD85">
    <w:name w:val="B963DFB4C9BF4B44BBEFFE6517BDCD85"/>
    <w:rsid w:val="00EC606B"/>
  </w:style>
  <w:style w:type="paragraph" w:customStyle="1" w:styleId="A19A2BDE670646B9B4F571FAB6C23D35">
    <w:name w:val="A19A2BDE670646B9B4F571FAB6C23D35"/>
    <w:rsid w:val="00EC606B"/>
  </w:style>
  <w:style w:type="paragraph" w:customStyle="1" w:styleId="6F9C5D6DC83D4162AA476C1EF8A5C58F">
    <w:name w:val="6F9C5D6DC83D4162AA476C1EF8A5C58F"/>
    <w:rsid w:val="00EC606B"/>
  </w:style>
  <w:style w:type="paragraph" w:customStyle="1" w:styleId="EC5914FB72614DE9955DCC71079E47DF">
    <w:name w:val="EC5914FB72614DE9955DCC71079E47DF"/>
    <w:rsid w:val="00EC606B"/>
  </w:style>
  <w:style w:type="paragraph" w:customStyle="1" w:styleId="07DFBB4FD24146BABAEC790F50AA00F8">
    <w:name w:val="07DFBB4FD24146BABAEC790F50AA00F8"/>
    <w:rsid w:val="00EC606B"/>
  </w:style>
  <w:style w:type="paragraph" w:customStyle="1" w:styleId="3FA3F8DA17C54C6EAB344ED944AE64D4">
    <w:name w:val="3FA3F8DA17C54C6EAB344ED944AE64D4"/>
    <w:rsid w:val="00EC606B"/>
  </w:style>
  <w:style w:type="paragraph" w:customStyle="1" w:styleId="4792E5343E6C4F40ACEAFB45D12CD4FD">
    <w:name w:val="4792E5343E6C4F40ACEAFB45D12CD4FD"/>
    <w:rsid w:val="00EC606B"/>
  </w:style>
  <w:style w:type="paragraph" w:customStyle="1" w:styleId="FBECBA85A4ED499498C110B0BD72E698">
    <w:name w:val="FBECBA85A4ED499498C110B0BD72E698"/>
    <w:rsid w:val="00EC606B"/>
  </w:style>
  <w:style w:type="paragraph" w:customStyle="1" w:styleId="28B3AC2895B7468DAA370C8B38F4AFD0">
    <w:name w:val="28B3AC2895B7468DAA370C8B38F4AFD0"/>
    <w:rsid w:val="00EC606B"/>
  </w:style>
  <w:style w:type="paragraph" w:customStyle="1" w:styleId="163651E4B02F4D8DB93FE1F582E67694">
    <w:name w:val="163651E4B02F4D8DB93FE1F582E67694"/>
    <w:rsid w:val="00EC606B"/>
  </w:style>
  <w:style w:type="paragraph" w:customStyle="1" w:styleId="15C8AA38D7BA4CCBA72FBF193C1D00F7">
    <w:name w:val="15C8AA38D7BA4CCBA72FBF193C1D00F7"/>
    <w:rsid w:val="00EC606B"/>
  </w:style>
  <w:style w:type="paragraph" w:customStyle="1" w:styleId="CE5D97F2F5FD40198A70B742C3263E98">
    <w:name w:val="CE5D97F2F5FD40198A70B742C3263E98"/>
    <w:rsid w:val="00EC606B"/>
  </w:style>
  <w:style w:type="paragraph" w:customStyle="1" w:styleId="FC54379215A74D14A8A1619985504E01">
    <w:name w:val="FC54379215A74D14A8A1619985504E01"/>
    <w:rsid w:val="00EC606B"/>
  </w:style>
  <w:style w:type="paragraph" w:customStyle="1" w:styleId="9FA20CE87FCA4B2A854553510AB6B299">
    <w:name w:val="9FA20CE87FCA4B2A854553510AB6B299"/>
    <w:rsid w:val="00AA018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A29EB7FFF344B049DFAD0E9D2CA062F">
    <w:name w:val="CA29EB7FFF344B049DFAD0E9D2CA062F"/>
    <w:rsid w:val="009E2F8F"/>
  </w:style>
  <w:style w:type="paragraph" w:customStyle="1" w:styleId="F87C0DF685D5424DB2BCD43E6999BC7E">
    <w:name w:val="F87C0DF685D5424DB2BCD43E6999BC7E"/>
    <w:rsid w:val="009E2F8F"/>
  </w:style>
  <w:style w:type="paragraph" w:customStyle="1" w:styleId="8DDAAE05575840758D2B474CADDD9E72">
    <w:name w:val="8DDAAE05575840758D2B474CADDD9E72"/>
    <w:rsid w:val="009E2F8F"/>
  </w:style>
  <w:style w:type="paragraph" w:customStyle="1" w:styleId="90A0CB3BE7B547D3B7F49E24196ECF82">
    <w:name w:val="90A0CB3BE7B547D3B7F49E24196ECF82"/>
    <w:rsid w:val="009E2F8F"/>
  </w:style>
  <w:style w:type="paragraph" w:customStyle="1" w:styleId="FE0858CA21A44BDB9ABD9F5C26094501">
    <w:name w:val="FE0858CA21A44BDB9ABD9F5C26094501"/>
    <w:rsid w:val="009E2F8F"/>
  </w:style>
  <w:style w:type="paragraph" w:customStyle="1" w:styleId="E6ADF6A6A0564FC6A71353EE5E1C617E">
    <w:name w:val="E6ADF6A6A0564FC6A71353EE5E1C617E"/>
    <w:rsid w:val="009E2F8F"/>
  </w:style>
  <w:style w:type="paragraph" w:customStyle="1" w:styleId="41DAD7D6AAE040ADBEF020A818FDB38D">
    <w:name w:val="41DAD7D6AAE040ADBEF020A818FDB38D"/>
    <w:rsid w:val="009E2F8F"/>
  </w:style>
  <w:style w:type="paragraph" w:customStyle="1" w:styleId="89861E9BC2A2407D8628296487CD68B7">
    <w:name w:val="89861E9BC2A2407D8628296487CD68B7"/>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1C9AA4004819495C9E62BE1BF875D183">
    <w:name w:val="1C9AA4004819495C9E62BE1BF875D183"/>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4D7C56BDD8BD452FB61BF5C39D1161E5">
    <w:name w:val="4D7C56BDD8BD452FB61BF5C39D1161E5"/>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36CB97A520974BD8BFF1E39C31EB6354">
    <w:name w:val="36CB97A520974BD8BFF1E39C31EB6354"/>
    <w:rsid w:val="009E2F8F"/>
  </w:style>
  <w:style w:type="paragraph" w:customStyle="1" w:styleId="88784CA662B744F0AF6CF0B5AC82C76A">
    <w:name w:val="88784CA662B744F0AF6CF0B5AC82C76A"/>
    <w:rsid w:val="009E2F8F"/>
  </w:style>
  <w:style w:type="paragraph" w:customStyle="1" w:styleId="62F2A6CAB2064B3196E63E374203F22C">
    <w:name w:val="62F2A6CAB2064B3196E63E374203F22C"/>
    <w:rsid w:val="003D2391"/>
  </w:style>
  <w:style w:type="paragraph" w:customStyle="1" w:styleId="D94990E069794261B06E51FCA36A6F6B">
    <w:name w:val="D94990E069794261B06E51FCA36A6F6B"/>
    <w:rsid w:val="003D2391"/>
  </w:style>
  <w:style w:type="paragraph" w:customStyle="1" w:styleId="3C1C5EB648334150AFEB89A9F1FF4EEE">
    <w:name w:val="3C1C5EB648334150AFEB89A9F1FF4EEE"/>
    <w:rsid w:val="003D2391"/>
  </w:style>
  <w:style w:type="paragraph" w:customStyle="1" w:styleId="52D64F5111164E148DDDF0B71ED5DCD0">
    <w:name w:val="52D64F5111164E148DDDF0B71ED5DCD0"/>
    <w:rsid w:val="00A44285"/>
  </w:style>
  <w:style w:type="paragraph" w:customStyle="1" w:styleId="1BA8779685A94E39ADC377D7C521E32F">
    <w:name w:val="1BA8779685A94E39ADC377D7C521E32F"/>
    <w:rsid w:val="00A44285"/>
  </w:style>
  <w:style w:type="paragraph" w:customStyle="1" w:styleId="2F214F8259F643A48810722A1DD94160">
    <w:name w:val="2F214F8259F643A48810722A1DD94160"/>
    <w:rsid w:val="00A44285"/>
  </w:style>
  <w:style w:type="paragraph" w:customStyle="1" w:styleId="643B67927E0A43BA8C3AE55DEBC3D631">
    <w:name w:val="643B67927E0A43BA8C3AE55DEBC3D631"/>
    <w:rsid w:val="00A44285"/>
  </w:style>
  <w:style w:type="paragraph" w:customStyle="1" w:styleId="75CFF3C67A844851900B4288492DA030">
    <w:name w:val="75CFF3C67A844851900B4288492DA030"/>
    <w:rsid w:val="00A44285"/>
  </w:style>
  <w:style w:type="paragraph" w:customStyle="1" w:styleId="1AC4811528264E02B220EBD0B8AC226A">
    <w:name w:val="1AC4811528264E02B220EBD0B8AC226A"/>
    <w:rsid w:val="00A44285"/>
  </w:style>
  <w:style w:type="paragraph" w:customStyle="1" w:styleId="2A994A82104D449AACC9EE83B365281D">
    <w:name w:val="2A994A82104D449AACC9EE83B365281D"/>
    <w:rsid w:val="00B12875"/>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EF503D2898DB46F992B9DCC21CC24C9D">
    <w:name w:val="EF503D2898DB46F992B9DCC21CC24C9D"/>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A686C6E1D887476CA610FC2990FDB7EF">
    <w:name w:val="A686C6E1D887476CA610FC2990FDB7EF"/>
    <w:rsid w:val="0097004F"/>
  </w:style>
  <w:style w:type="paragraph" w:customStyle="1" w:styleId="9FD83C459CA44DF281D664B30EECE31A">
    <w:name w:val="9FD83C459CA44DF281D664B30EECE31A"/>
    <w:rsid w:val="0097004F"/>
  </w:style>
  <w:style w:type="paragraph" w:customStyle="1" w:styleId="410666E6975A40DE95AE5C9F4356311D">
    <w:name w:val="410666E6975A40DE95AE5C9F4356311D"/>
    <w:rsid w:val="0097004F"/>
  </w:style>
  <w:style w:type="paragraph" w:customStyle="1" w:styleId="2A8121C5F63D4AFB932F3F67F3FD96FE">
    <w:name w:val="2A8121C5F63D4AFB932F3F67F3FD96FE"/>
    <w:rsid w:val="0097004F"/>
  </w:style>
  <w:style w:type="paragraph" w:customStyle="1" w:styleId="4AB854D932164CC885FE46AF5556D1C5">
    <w:name w:val="4AB854D932164CC885FE46AF5556D1C5"/>
    <w:rsid w:val="009700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71D284-335E-4E25-844A-17675DC65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5087</TotalTime>
  <Pages>67</Pages>
  <Words>20109</Words>
  <Characters>114625</Characters>
  <Application>Microsoft Office Word</Application>
  <DocSecurity>0</DocSecurity>
  <Lines>955</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Abhishek Sharma</cp:lastModifiedBy>
  <cp:revision>135</cp:revision>
  <cp:lastPrinted>2023-01-09T10:11:00Z</cp:lastPrinted>
  <dcterms:created xsi:type="dcterms:W3CDTF">2022-09-03T11:04:00Z</dcterms:created>
  <dcterms:modified xsi:type="dcterms:W3CDTF">2023-01-09T10:25:00Z</dcterms:modified>
</cp:coreProperties>
</file>