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67B523" w:rsidR="00B4640C" w:rsidRPr="00972AB4" w:rsidRDefault="00E35500" w:rsidP="00315368">
      <w:pPr>
        <w:spacing w:line="360" w:lineRule="auto"/>
        <w:rPr>
          <w:b/>
        </w:rPr>
      </w:pPr>
      <w:r w:rsidRPr="00E35500">
        <w:rPr>
          <w:rFonts w:ascii="Arial" w:hAnsi="Arial" w:cs="Arial"/>
          <w:b/>
        </w:rPr>
        <w:t>CASE NO.</w:t>
      </w:r>
      <w:r w:rsidR="0085511F" w:rsidRPr="0085511F">
        <w:t xml:space="preserve"> </w:t>
      </w:r>
      <w:r w:rsidR="001A2FA5" w:rsidRPr="001A2FA5">
        <w:rPr>
          <w:rFonts w:ascii="Arial" w:hAnsi="Arial" w:cs="Arial"/>
          <w:b/>
        </w:rPr>
        <w:t>VIS(2022-23)-PL472-376-654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9T00:00:00Z">
            <w:dateFormat w:val="dd.MM.yyyy"/>
            <w:lid w:val="en-IN"/>
            <w:storeMappedDataAs w:val="dateTime"/>
            <w:calendar w:val="gregorian"/>
          </w:date>
        </w:sdtPr>
        <w:sdtContent>
          <w:r w:rsidR="00FD1A37">
            <w:rPr>
              <w:rFonts w:ascii="Arial" w:hAnsi="Arial" w:cs="Arial"/>
              <w:b/>
              <w:lang w:val="en-IN"/>
            </w:rPr>
            <w:t>19.12.2022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D1A3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62AE47E9" w:rsidR="00E1749F" w:rsidRPr="002F2145" w:rsidRDefault="000F3B2E" w:rsidP="00E1749F">
      <w:pPr>
        <w:jc w:val="center"/>
        <w:rPr>
          <w:rFonts w:ascii="Arial" w:hAnsi="Arial" w:cs="Arial"/>
          <w:b/>
        </w:rPr>
      </w:pPr>
      <w:r w:rsidRPr="00B4640C">
        <w:rPr>
          <w:rFonts w:ascii="Arial" w:hAnsi="Arial" w:cs="Arial"/>
          <w:b/>
        </w:rPr>
        <w:t>M/S.</w:t>
      </w:r>
      <w:r>
        <w:rPr>
          <w:rFonts w:ascii="Arial" w:hAnsi="Arial" w:cs="Arial"/>
          <w:b/>
        </w:rPr>
        <w:t xml:space="preserve"> EBIX CASH LTD., PLOT NO. </w:t>
      </w:r>
      <w:r w:rsidR="00FD1A37">
        <w:rPr>
          <w:rFonts w:ascii="Arial" w:hAnsi="Arial" w:cs="Arial"/>
          <w:b/>
        </w:rPr>
        <w:t>112</w:t>
      </w:r>
      <w:r>
        <w:rPr>
          <w:rFonts w:ascii="Arial" w:hAnsi="Arial" w:cs="Arial"/>
          <w:b/>
        </w:rPr>
        <w:t>,</w:t>
      </w:r>
      <w:r w:rsidR="00FD1A37">
        <w:rPr>
          <w:rFonts w:ascii="Arial" w:hAnsi="Arial" w:cs="Arial"/>
          <w:b/>
        </w:rPr>
        <w:t xml:space="preserve"> 113,122 and </w:t>
      </w:r>
      <w:r w:rsidR="00154134">
        <w:rPr>
          <w:rFonts w:ascii="Arial" w:hAnsi="Arial" w:cs="Arial"/>
          <w:b/>
        </w:rPr>
        <w:t>123 NOIDA</w:t>
      </w:r>
      <w:r>
        <w:rPr>
          <w:rFonts w:ascii="Arial" w:hAnsi="Arial" w:cs="Arial"/>
          <w:b/>
        </w:rPr>
        <w:t xml:space="preserve"> SPECIAL ECONOMIC ZONE, NOIDA, DISTRICT GAUTAM BUDDHA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AF0C7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B1F86">
        <w:rPr>
          <w:rFonts w:ascii="Arial" w:hAnsi="Arial" w:cs="Arial"/>
          <w:b/>
          <w:sz w:val="22"/>
          <w:szCs w:val="22"/>
        </w:rPr>
        <w:t>IFB BRANCH</w:t>
      </w:r>
      <w:r w:rsidRPr="003B7C2C">
        <w:rPr>
          <w:rFonts w:ascii="Arial" w:hAnsi="Arial" w:cs="Arial"/>
          <w:b/>
          <w:sz w:val="22"/>
          <w:szCs w:val="22"/>
        </w:rPr>
        <w:t xml:space="preserve">, </w:t>
      </w:r>
      <w:r w:rsidR="005B1F86">
        <w:rPr>
          <w:rFonts w:ascii="Arial" w:hAnsi="Arial" w:cs="Arial"/>
          <w:b/>
          <w:sz w:val="22"/>
          <w:szCs w:val="22"/>
        </w:rPr>
        <w:t>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AA1E345" w:rsidR="00E35500" w:rsidRPr="00E35500" w:rsidRDefault="007161FF" w:rsidP="00315368">
            <w:pPr>
              <w:jc w:val="center"/>
              <w:rPr>
                <w:rFonts w:ascii="Arial" w:hAnsi="Arial" w:cs="Arial"/>
                <w:b/>
              </w:rPr>
            </w:pPr>
            <w:r>
              <w:rPr>
                <w:rFonts w:ascii="Arial" w:hAnsi="Arial" w:cs="Arial"/>
                <w:b/>
              </w:rPr>
              <w:t>SNAPSHOT OF</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7C9D7A7D" w:rsidR="00E35500" w:rsidRDefault="00FD1A37" w:rsidP="00315368">
      <w:r>
        <w:rPr>
          <w:noProof/>
        </w:rPr>
        <w:drawing>
          <wp:inline distT="0" distB="0" distL="0" distR="0" wp14:anchorId="4071049F" wp14:editId="680B3EAC">
            <wp:extent cx="5761355" cy="7607808"/>
            <wp:effectExtent l="19050" t="19050" r="1079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2-13 at 12.28.42 AM.jpeg"/>
                    <pic:cNvPicPr/>
                  </pic:nvPicPr>
                  <pic:blipFill>
                    <a:blip r:embed="rId9">
                      <a:extLst>
                        <a:ext uri="{28A0092B-C50C-407E-A947-70E740481C1C}">
                          <a14:useLocalDpi xmlns:a14="http://schemas.microsoft.com/office/drawing/2010/main" val="0"/>
                        </a:ext>
                      </a:extLst>
                    </a:blip>
                    <a:stretch>
                      <a:fillRect/>
                    </a:stretch>
                  </pic:blipFill>
                  <pic:spPr>
                    <a:xfrm>
                      <a:off x="0" y="0"/>
                      <a:ext cx="5762028" cy="7608696"/>
                    </a:xfrm>
                    <a:prstGeom prst="rect">
                      <a:avLst/>
                    </a:prstGeom>
                    <a:ln>
                      <a:solidFill>
                        <a:schemeClr val="tx1"/>
                      </a:solidFill>
                    </a:ln>
                  </pic:spPr>
                </pic:pic>
              </a:graphicData>
            </a:graphic>
          </wp:inline>
        </w:drawing>
      </w:r>
    </w:p>
    <w:p w14:paraId="1B297A7A" w14:textId="214C6D1E" w:rsidR="00E35500" w:rsidRDefault="00E35500" w:rsidP="00315368"/>
    <w:p w14:paraId="4235596F" w14:textId="17D31F68" w:rsidR="009E1F23" w:rsidRPr="002F2145" w:rsidRDefault="00FD1A37" w:rsidP="006B02FE">
      <w:pPr>
        <w:jc w:val="center"/>
        <w:rPr>
          <w:rFonts w:ascii="Arial" w:hAnsi="Arial" w:cs="Arial"/>
          <w:b/>
        </w:rPr>
      </w:pPr>
      <w:r w:rsidRPr="00B4640C">
        <w:rPr>
          <w:rFonts w:ascii="Arial" w:hAnsi="Arial" w:cs="Arial"/>
          <w:b/>
        </w:rPr>
        <w:t>M/S.</w:t>
      </w:r>
      <w:r>
        <w:rPr>
          <w:rFonts w:ascii="Arial" w:hAnsi="Arial" w:cs="Arial"/>
          <w:b/>
        </w:rPr>
        <w:t xml:space="preserve"> EBIX CASH LTD., PLOT NO. 112, 113,122 and </w:t>
      </w:r>
      <w:r w:rsidR="00085FF0">
        <w:rPr>
          <w:rFonts w:ascii="Arial" w:hAnsi="Arial" w:cs="Arial"/>
          <w:b/>
        </w:rPr>
        <w:t>123 NOIDA</w:t>
      </w:r>
      <w:r>
        <w:rPr>
          <w:rFonts w:ascii="Arial" w:hAnsi="Arial" w:cs="Arial"/>
          <w:b/>
        </w:rPr>
        <w:t xml:space="preserve"> SPECIAL ECONOMIC ZONE, NOIDA, DISTRICT GAU</w:t>
      </w:r>
      <w:r w:rsidR="006B02FE">
        <w:rPr>
          <w:rFonts w:ascii="Arial" w:hAnsi="Arial" w:cs="Arial"/>
          <w:b/>
        </w:rPr>
        <w:t>TAM BUDDHA NAGAR, UTTAR PRADESH</w:t>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D1A3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225783D" w:rsidR="00B4640C" w:rsidRPr="00DA775D" w:rsidRDefault="00BD252B" w:rsidP="009E1F23">
            <w:pPr>
              <w:spacing w:line="276" w:lineRule="auto"/>
              <w:rPr>
                <w:rFonts w:ascii="Arial" w:hAnsi="Arial" w:cs="Arial"/>
                <w:sz w:val="20"/>
                <w:szCs w:val="18"/>
              </w:rPr>
            </w:pPr>
            <w:r>
              <w:rPr>
                <w:rFonts w:ascii="Arial" w:hAnsi="Arial" w:cs="Arial"/>
                <w:sz w:val="20"/>
                <w:szCs w:val="18"/>
              </w:rPr>
              <w:t>State Bank Of India, IFB</w:t>
            </w:r>
            <w:r w:rsidR="005B1F86" w:rsidRPr="005B1F86">
              <w:rPr>
                <w:rFonts w:ascii="Arial" w:hAnsi="Arial" w:cs="Arial"/>
                <w:sz w:val="20"/>
                <w:szCs w:val="18"/>
              </w:rPr>
              <w:t xml:space="preserve"> Branch, Connaught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37B3CC" w:rsidR="00B4640C" w:rsidRPr="00DA775D" w:rsidRDefault="009E1F23" w:rsidP="005B1F86">
            <w:pPr>
              <w:spacing w:line="276" w:lineRule="auto"/>
              <w:rPr>
                <w:rFonts w:ascii="Arial" w:hAnsi="Arial" w:cs="Arial"/>
                <w:sz w:val="20"/>
                <w:szCs w:val="18"/>
              </w:rPr>
            </w:pPr>
            <w:r w:rsidRPr="009E1F23">
              <w:rPr>
                <w:rFonts w:ascii="Arial" w:hAnsi="Arial" w:cs="Arial"/>
                <w:sz w:val="20"/>
                <w:szCs w:val="18"/>
              </w:rPr>
              <w:t xml:space="preserve">M/S. </w:t>
            </w:r>
            <w:r w:rsidR="005B1F86">
              <w:rPr>
                <w:rFonts w:ascii="Arial" w:hAnsi="Arial" w:cs="Arial"/>
                <w:sz w:val="20"/>
                <w:szCs w:val="18"/>
              </w:rPr>
              <w:t xml:space="preserve">Ebix Cash </w:t>
            </w:r>
            <w:r w:rsidRPr="009E1F23">
              <w:rPr>
                <w:rFonts w:ascii="Arial" w:hAnsi="Arial" w:cs="Arial"/>
                <w:sz w:val="20"/>
                <w:szCs w:val="18"/>
              </w:rPr>
              <w:t>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E74689" w:rsidR="00DA635A" w:rsidRPr="00DA775D" w:rsidRDefault="005B1F86" w:rsidP="009E1F23">
            <w:pPr>
              <w:spacing w:line="276" w:lineRule="auto"/>
              <w:rPr>
                <w:rFonts w:ascii="Arial" w:hAnsi="Arial" w:cs="Arial"/>
                <w:sz w:val="20"/>
                <w:szCs w:val="18"/>
              </w:rPr>
            </w:pPr>
            <w:r>
              <w:rPr>
                <w:rFonts w:ascii="Arial" w:hAnsi="Arial" w:cs="Arial"/>
                <w:sz w:val="20"/>
                <w:szCs w:val="18"/>
              </w:rPr>
              <w:t>Dated 28</w:t>
            </w:r>
            <w:r w:rsidR="006F5555">
              <w:rPr>
                <w:rFonts w:ascii="Arial" w:hAnsi="Arial" w:cs="Arial"/>
                <w:sz w:val="20"/>
                <w:szCs w:val="18"/>
                <w:vertAlign w:val="superscript"/>
              </w:rPr>
              <w:t>th</w:t>
            </w:r>
            <w:r w:rsidR="0025653F">
              <w:rPr>
                <w:rFonts w:ascii="Arial" w:hAnsi="Arial" w:cs="Arial"/>
                <w:sz w:val="20"/>
                <w:szCs w:val="18"/>
              </w:rPr>
              <w:t xml:space="preserve"> </w:t>
            </w:r>
            <w:r w:rsidR="009E1F23">
              <w:rPr>
                <w:rFonts w:ascii="Arial" w:hAnsi="Arial" w:cs="Arial"/>
                <w:sz w:val="20"/>
                <w:szCs w:val="18"/>
              </w:rPr>
              <w:t>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097158D" w:rsidR="00EB58F1" w:rsidRPr="00DA775D" w:rsidRDefault="00425D8E" w:rsidP="00B10C92">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r w:rsidR="00B10C92">
              <w:rPr>
                <w:rFonts w:ascii="Arial" w:hAnsi="Arial" w:cs="Arial"/>
                <w:sz w:val="20"/>
                <w:szCs w:val="18"/>
              </w:rPr>
              <w:t>Ebix Cash</w:t>
            </w:r>
            <w:r w:rsidR="0025653F" w:rsidRPr="0025653F">
              <w:rPr>
                <w:rFonts w:ascii="Arial" w:hAnsi="Arial" w:cs="Arial"/>
                <w:sz w:val="20"/>
                <w:szCs w:val="18"/>
              </w:rPr>
              <w:t xml:space="preserve"> Limited</w:t>
            </w:r>
            <w:r w:rsidR="0025653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1889674" w:rsidR="00B4640C" w:rsidRPr="00DA775D" w:rsidRDefault="00EB58F1" w:rsidP="00B10C92">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BD252B">
              <w:rPr>
                <w:rFonts w:ascii="Arial" w:hAnsi="Arial" w:cs="Arial"/>
                <w:sz w:val="20"/>
                <w:szCs w:val="20"/>
              </w:rPr>
              <w:t xml:space="preserve"> Plot No.112</w:t>
            </w:r>
            <w:r w:rsidR="00B10C92">
              <w:rPr>
                <w:rFonts w:ascii="Arial" w:hAnsi="Arial" w:cs="Arial"/>
                <w:sz w:val="20"/>
                <w:szCs w:val="20"/>
              </w:rPr>
              <w:t>,</w:t>
            </w:r>
            <w:r w:rsidR="00BD252B">
              <w:rPr>
                <w:rFonts w:ascii="Arial" w:hAnsi="Arial" w:cs="Arial"/>
                <w:sz w:val="20"/>
                <w:szCs w:val="20"/>
              </w:rPr>
              <w:t xml:space="preserve"> 113, 122 and 123</w:t>
            </w:r>
            <w:r w:rsidR="00B10C92">
              <w:rPr>
                <w:rFonts w:ascii="Arial" w:hAnsi="Arial" w:cs="Arial"/>
                <w:sz w:val="20"/>
                <w:szCs w:val="20"/>
              </w:rPr>
              <w:t xml:space="preserve"> NSEZ, Noida, Uttar Pradesh</w:t>
            </w:r>
            <w:r w:rsidR="00425D8E">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2D676E" w:rsidR="00B4640C" w:rsidRPr="002F2145" w:rsidRDefault="00FD1A37"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10C92">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2-12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15E653DF" w:rsidR="00DA635A" w:rsidRPr="00DA775D" w:rsidRDefault="00B10C92" w:rsidP="00DA775D">
                <w:pPr>
                  <w:spacing w:line="276" w:lineRule="auto"/>
                  <w:jc w:val="both"/>
                  <w:rPr>
                    <w:rFonts w:ascii="Arial" w:hAnsi="Arial" w:cs="Arial"/>
                    <w:sz w:val="20"/>
                    <w:szCs w:val="20"/>
                  </w:rPr>
                </w:pPr>
                <w:r>
                  <w:rPr>
                    <w:rFonts w:ascii="Arial" w:hAnsi="Arial" w:cs="Arial"/>
                    <w:sz w:val="20"/>
                    <w:szCs w:val="22"/>
                  </w:rPr>
                  <w:t>12 December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7E4A3461"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r w:rsidR="00B10C92">
              <w:rPr>
                <w:rFonts w:ascii="Arial" w:hAnsi="Arial" w:cs="Arial"/>
                <w:sz w:val="20"/>
                <w:szCs w:val="20"/>
              </w:rPr>
              <w:t>Ankit</w:t>
            </w:r>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B6D2CEA" w:rsidR="00DA635A" w:rsidRPr="00DA775D" w:rsidRDefault="002E2612" w:rsidP="00B10C92">
            <w:pPr>
              <w:spacing w:line="276" w:lineRule="auto"/>
              <w:jc w:val="both"/>
              <w:rPr>
                <w:rFonts w:ascii="Arial" w:hAnsi="Arial" w:cs="Arial"/>
                <w:sz w:val="20"/>
                <w:szCs w:val="20"/>
              </w:rPr>
            </w:pPr>
            <w:r>
              <w:rPr>
                <w:rFonts w:ascii="Arial" w:hAnsi="Arial" w:cs="Arial"/>
                <w:sz w:val="20"/>
                <w:szCs w:val="20"/>
              </w:rPr>
              <w:t xml:space="preserve">+91 </w:t>
            </w:r>
            <w:r w:rsidR="00B10C92">
              <w:rPr>
                <w:rFonts w:ascii="Arial" w:hAnsi="Arial" w:cs="Arial"/>
                <w:sz w:val="20"/>
                <w:szCs w:val="20"/>
              </w:rPr>
              <w:t>8171980395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2-1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3E821809" w:rsidR="00B4640C" w:rsidRPr="00DA775D" w:rsidRDefault="00BD252B" w:rsidP="00DA775D">
                <w:pPr>
                  <w:spacing w:line="276" w:lineRule="auto"/>
                  <w:rPr>
                    <w:rFonts w:ascii="Arial" w:hAnsi="Arial" w:cs="Arial"/>
                    <w:sz w:val="20"/>
                    <w:szCs w:val="20"/>
                  </w:rPr>
                </w:pPr>
                <w:r>
                  <w:rPr>
                    <w:rFonts w:ascii="Arial" w:hAnsi="Arial" w:cs="Arial"/>
                    <w:sz w:val="20"/>
                    <w:szCs w:val="22"/>
                  </w:rPr>
                  <w:t>19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26"/>
        <w:gridCol w:w="559"/>
        <w:gridCol w:w="150"/>
        <w:gridCol w:w="46"/>
        <w:gridCol w:w="14"/>
        <w:gridCol w:w="53"/>
        <w:gridCol w:w="71"/>
        <w:gridCol w:w="553"/>
        <w:gridCol w:w="148"/>
        <w:gridCol w:w="74"/>
        <w:gridCol w:w="2017"/>
      </w:tblGrid>
      <w:tr w:rsidR="00B4640C" w14:paraId="1EB4EB06" w14:textId="77777777" w:rsidTr="008A7DB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A7DB1">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97D7696" w14:textId="0AA2370B" w:rsidR="0066232F" w:rsidRDefault="006B02FE" w:rsidP="00EB58F1">
            <w:pPr>
              <w:spacing w:line="276" w:lineRule="auto"/>
              <w:jc w:val="both"/>
              <w:rPr>
                <w:rFonts w:ascii="Arial" w:hAnsi="Arial" w:cs="Arial"/>
                <w:sz w:val="20"/>
                <w:szCs w:val="20"/>
              </w:rPr>
            </w:pPr>
            <w:r w:rsidRPr="001A60CB">
              <w:rPr>
                <w:rFonts w:ascii="Arial" w:hAnsi="Arial" w:cs="Arial"/>
                <w:sz w:val="20"/>
                <w:szCs w:val="20"/>
              </w:rPr>
              <w:t xml:space="preserve">This opinion on Valuation report is prepared for the property situated at the aforesaid address. As per the copy of </w:t>
            </w:r>
            <w:r>
              <w:rPr>
                <w:rFonts w:ascii="Arial" w:hAnsi="Arial" w:cs="Arial"/>
                <w:sz w:val="20"/>
                <w:szCs w:val="20"/>
              </w:rPr>
              <w:t xml:space="preserve">four individual </w:t>
            </w:r>
            <w:r w:rsidRPr="001A60CB">
              <w:rPr>
                <w:rFonts w:ascii="Arial" w:hAnsi="Arial" w:cs="Arial"/>
                <w:sz w:val="20"/>
                <w:szCs w:val="20"/>
              </w:rPr>
              <w:t xml:space="preserve">Sub lease deeds the subject property is on sublease, dated 05-08-2022 having </w:t>
            </w:r>
            <w:r>
              <w:rPr>
                <w:rFonts w:ascii="Arial" w:hAnsi="Arial" w:cs="Arial"/>
                <w:sz w:val="20"/>
                <w:szCs w:val="20"/>
              </w:rPr>
              <w:t xml:space="preserve"> plot no. 112, 113, 122 and 123 and the land area 1000 sq.mtr/1195.99 sq.yds each, therefore, the total </w:t>
            </w:r>
            <w:r w:rsidRPr="001A60CB">
              <w:rPr>
                <w:rFonts w:ascii="Arial" w:hAnsi="Arial" w:cs="Arial"/>
                <w:sz w:val="20"/>
                <w:szCs w:val="20"/>
              </w:rPr>
              <w:t>land area</w:t>
            </w:r>
            <w:r>
              <w:rPr>
                <w:rFonts w:ascii="Arial" w:hAnsi="Arial" w:cs="Arial"/>
                <w:sz w:val="20"/>
                <w:szCs w:val="20"/>
              </w:rPr>
              <w:t xml:space="preserve"> is </w:t>
            </w:r>
            <w:r w:rsidRPr="001A60CB">
              <w:rPr>
                <w:rFonts w:ascii="Arial" w:hAnsi="Arial" w:cs="Arial"/>
                <w:sz w:val="20"/>
                <w:szCs w:val="20"/>
              </w:rPr>
              <w:t>4,000 sq.mtr/4783.96sq.yds</w:t>
            </w:r>
            <w:r w:rsidR="0066232F">
              <w:rPr>
                <w:rFonts w:ascii="Arial" w:hAnsi="Arial" w:cs="Arial"/>
                <w:noProof/>
                <w:sz w:val="20"/>
                <w:szCs w:val="20"/>
              </w:rPr>
              <w:drawing>
                <wp:inline distT="0" distB="0" distL="0" distR="0" wp14:anchorId="1ECBA326" wp14:editId="279B077F">
                  <wp:extent cx="6253480" cy="3568700"/>
                  <wp:effectExtent l="19050" t="19050" r="1397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E0CE63.tmp"/>
                          <pic:cNvPicPr/>
                        </pic:nvPicPr>
                        <pic:blipFill>
                          <a:blip r:embed="rId10">
                            <a:extLst>
                              <a:ext uri="{28A0092B-C50C-407E-A947-70E740481C1C}">
                                <a14:useLocalDpi xmlns:a14="http://schemas.microsoft.com/office/drawing/2010/main" val="0"/>
                              </a:ext>
                            </a:extLst>
                          </a:blip>
                          <a:stretch>
                            <a:fillRect/>
                          </a:stretch>
                        </pic:blipFill>
                        <pic:spPr>
                          <a:xfrm>
                            <a:off x="0" y="0"/>
                            <a:ext cx="6253480" cy="3568700"/>
                          </a:xfrm>
                          <a:prstGeom prst="rect">
                            <a:avLst/>
                          </a:prstGeom>
                          <a:ln>
                            <a:solidFill>
                              <a:schemeClr val="tx1"/>
                            </a:solidFill>
                          </a:ln>
                        </pic:spPr>
                      </pic:pic>
                    </a:graphicData>
                  </a:graphic>
                </wp:inline>
              </w:drawing>
            </w:r>
          </w:p>
          <w:p w14:paraId="21839C31" w14:textId="77777777" w:rsidR="00436F1B" w:rsidRPr="001A60CB" w:rsidRDefault="00436F1B" w:rsidP="00EB58F1">
            <w:pPr>
              <w:spacing w:line="276" w:lineRule="auto"/>
              <w:jc w:val="both"/>
              <w:rPr>
                <w:rFonts w:ascii="Arial" w:hAnsi="Arial" w:cs="Arial"/>
                <w:sz w:val="20"/>
                <w:szCs w:val="20"/>
              </w:rPr>
            </w:pPr>
          </w:p>
          <w:p w14:paraId="7FAD6345" w14:textId="24B06DC2" w:rsidR="0066232F" w:rsidRPr="0066232F" w:rsidRDefault="001A60CB" w:rsidP="00EB58F1">
            <w:pPr>
              <w:spacing w:line="276" w:lineRule="auto"/>
              <w:jc w:val="both"/>
              <w:rPr>
                <w:rFonts w:ascii="Arial" w:hAnsi="Arial" w:cs="Arial"/>
                <w:sz w:val="20"/>
                <w:szCs w:val="20"/>
              </w:rPr>
            </w:pPr>
            <w:r w:rsidRPr="0066232F">
              <w:rPr>
                <w:rFonts w:ascii="Arial" w:hAnsi="Arial" w:cs="Arial"/>
                <w:sz w:val="20"/>
                <w:szCs w:val="20"/>
              </w:rPr>
              <w:t>As per the site survey we observed</w:t>
            </w:r>
            <w:r w:rsidR="00A07C8A" w:rsidRPr="0066232F">
              <w:rPr>
                <w:rFonts w:ascii="Arial" w:hAnsi="Arial" w:cs="Arial"/>
                <w:sz w:val="20"/>
                <w:szCs w:val="20"/>
              </w:rPr>
              <w:t xml:space="preserve"> that all</w:t>
            </w:r>
            <w:r w:rsidRPr="0066232F">
              <w:rPr>
                <w:rFonts w:ascii="Arial" w:hAnsi="Arial" w:cs="Arial"/>
                <w:sz w:val="20"/>
                <w:szCs w:val="20"/>
              </w:rPr>
              <w:t xml:space="preserve"> the four plots</w:t>
            </w:r>
            <w:r w:rsidR="00A07C8A" w:rsidRPr="0066232F">
              <w:rPr>
                <w:rFonts w:ascii="Arial" w:hAnsi="Arial" w:cs="Arial"/>
                <w:sz w:val="20"/>
                <w:szCs w:val="20"/>
              </w:rPr>
              <w:t xml:space="preserve"> such as plot n</w:t>
            </w:r>
            <w:r w:rsidRPr="0066232F">
              <w:rPr>
                <w:rFonts w:ascii="Arial" w:hAnsi="Arial" w:cs="Arial"/>
                <w:sz w:val="20"/>
                <w:szCs w:val="20"/>
              </w:rPr>
              <w:t>o.112, 113,122 and 123</w:t>
            </w:r>
            <w:r w:rsidR="00A07C8A" w:rsidRPr="0066232F">
              <w:rPr>
                <w:rFonts w:ascii="Arial" w:hAnsi="Arial" w:cs="Arial"/>
                <w:sz w:val="20"/>
                <w:szCs w:val="20"/>
              </w:rPr>
              <w:t xml:space="preserve"> has been merged together and demarcated with the </w:t>
            </w:r>
            <w:r w:rsidR="0066232F" w:rsidRPr="0066232F">
              <w:rPr>
                <w:rFonts w:ascii="Arial" w:hAnsi="Arial" w:cs="Arial"/>
                <w:sz w:val="20"/>
                <w:szCs w:val="20"/>
              </w:rPr>
              <w:t xml:space="preserve">single </w:t>
            </w:r>
            <w:r w:rsidR="00A07C8A" w:rsidRPr="0066232F">
              <w:rPr>
                <w:rFonts w:ascii="Arial" w:hAnsi="Arial" w:cs="Arial"/>
                <w:sz w:val="20"/>
                <w:szCs w:val="20"/>
              </w:rPr>
              <w:t>permanent boundary</w:t>
            </w:r>
            <w:r w:rsidR="00C554A5">
              <w:rPr>
                <w:rFonts w:ascii="Arial" w:hAnsi="Arial" w:cs="Arial"/>
                <w:sz w:val="20"/>
                <w:szCs w:val="20"/>
              </w:rPr>
              <w:t>.</w:t>
            </w:r>
            <w:r w:rsidR="00436F1B" w:rsidRPr="0066232F">
              <w:rPr>
                <w:rFonts w:ascii="Arial" w:hAnsi="Arial" w:cs="Arial"/>
                <w:sz w:val="20"/>
                <w:szCs w:val="20"/>
              </w:rPr>
              <w:t xml:space="preserve"> </w:t>
            </w:r>
            <w:r w:rsidR="00C554A5">
              <w:rPr>
                <w:rFonts w:ascii="Arial" w:hAnsi="Arial" w:cs="Arial"/>
                <w:sz w:val="20"/>
                <w:szCs w:val="20"/>
              </w:rPr>
              <w:t>W</w:t>
            </w:r>
            <w:r w:rsidR="00436F1B" w:rsidRPr="0066232F">
              <w:rPr>
                <w:rFonts w:ascii="Arial" w:hAnsi="Arial" w:cs="Arial"/>
                <w:sz w:val="20"/>
                <w:szCs w:val="20"/>
              </w:rPr>
              <w:t>e</w:t>
            </w:r>
            <w:r w:rsidR="00A07C8A" w:rsidRPr="0066232F">
              <w:rPr>
                <w:rFonts w:ascii="Arial" w:hAnsi="Arial" w:cs="Arial"/>
                <w:sz w:val="20"/>
                <w:szCs w:val="20"/>
              </w:rPr>
              <w:t xml:space="preserve"> have </w:t>
            </w:r>
            <w:r w:rsidR="00436F1B" w:rsidRPr="0066232F">
              <w:rPr>
                <w:rFonts w:ascii="Arial" w:hAnsi="Arial" w:cs="Arial"/>
                <w:sz w:val="20"/>
                <w:szCs w:val="20"/>
              </w:rPr>
              <w:t xml:space="preserve">also </w:t>
            </w:r>
            <w:r w:rsidR="00A07C8A" w:rsidRPr="0066232F">
              <w:rPr>
                <w:rFonts w:ascii="Arial" w:hAnsi="Arial" w:cs="Arial"/>
                <w:sz w:val="20"/>
                <w:szCs w:val="20"/>
              </w:rPr>
              <w:t xml:space="preserve">received the four individual building plan of the </w:t>
            </w:r>
            <w:r w:rsidR="00042CB0">
              <w:rPr>
                <w:rFonts w:ascii="Arial" w:hAnsi="Arial" w:cs="Arial"/>
                <w:sz w:val="20"/>
                <w:szCs w:val="20"/>
              </w:rPr>
              <w:t>same out of 4 plots (plot no.112 and 113) two of them are sanctioned and (plot no.122 and 123) are not sanctioned.</w:t>
            </w:r>
            <w:r w:rsidR="00436F1B" w:rsidRPr="0066232F">
              <w:rPr>
                <w:rFonts w:ascii="Arial" w:hAnsi="Arial" w:cs="Arial"/>
                <w:sz w:val="20"/>
                <w:szCs w:val="20"/>
              </w:rPr>
              <w:t xml:space="preserve"> </w:t>
            </w:r>
            <w:r w:rsidR="0066232F" w:rsidRPr="0066232F">
              <w:rPr>
                <w:rFonts w:ascii="Arial" w:hAnsi="Arial" w:cs="Arial"/>
                <w:sz w:val="20"/>
                <w:szCs w:val="20"/>
              </w:rPr>
              <w:t xml:space="preserve">However </w:t>
            </w:r>
            <w:r w:rsidR="00C554A5">
              <w:rPr>
                <w:rFonts w:ascii="Arial" w:hAnsi="Arial" w:cs="Arial"/>
                <w:sz w:val="20"/>
                <w:szCs w:val="20"/>
              </w:rPr>
              <w:t>as per the site survey the bui</w:t>
            </w:r>
            <w:r w:rsidR="00E84D6F">
              <w:rPr>
                <w:rFonts w:ascii="Arial" w:hAnsi="Arial" w:cs="Arial"/>
                <w:sz w:val="20"/>
                <w:szCs w:val="20"/>
              </w:rPr>
              <w:t>lding was not constructed according</w:t>
            </w:r>
            <w:r w:rsidR="00C554A5">
              <w:rPr>
                <w:rFonts w:ascii="Arial" w:hAnsi="Arial" w:cs="Arial"/>
                <w:sz w:val="20"/>
                <w:szCs w:val="20"/>
              </w:rPr>
              <w:t xml:space="preserve"> </w:t>
            </w:r>
            <w:r w:rsidR="00C230E4">
              <w:rPr>
                <w:rFonts w:ascii="Arial" w:hAnsi="Arial" w:cs="Arial"/>
                <w:sz w:val="20"/>
                <w:szCs w:val="20"/>
              </w:rPr>
              <w:t xml:space="preserve">to </w:t>
            </w:r>
            <w:r w:rsidR="00C554A5">
              <w:rPr>
                <w:rFonts w:ascii="Arial" w:hAnsi="Arial" w:cs="Arial"/>
                <w:sz w:val="20"/>
                <w:szCs w:val="20"/>
              </w:rPr>
              <w:t xml:space="preserve">the building map provided to us. </w:t>
            </w:r>
            <w:r w:rsidR="00C230E4">
              <w:rPr>
                <w:rFonts w:ascii="Arial" w:hAnsi="Arial" w:cs="Arial"/>
                <w:sz w:val="20"/>
                <w:szCs w:val="20"/>
              </w:rPr>
              <w:t>As per the survey, al</w:t>
            </w:r>
            <w:r w:rsidR="00436F1B" w:rsidRPr="0066232F">
              <w:rPr>
                <w:rFonts w:ascii="Arial" w:hAnsi="Arial" w:cs="Arial"/>
                <w:sz w:val="20"/>
                <w:szCs w:val="20"/>
              </w:rPr>
              <w:t xml:space="preserve">l the </w:t>
            </w:r>
            <w:r w:rsidR="0066232F" w:rsidRPr="0066232F">
              <w:rPr>
                <w:rFonts w:ascii="Arial" w:hAnsi="Arial" w:cs="Arial"/>
                <w:sz w:val="20"/>
                <w:szCs w:val="20"/>
              </w:rPr>
              <w:t xml:space="preserve">four </w:t>
            </w:r>
            <w:r w:rsidR="00436F1B" w:rsidRPr="0066232F">
              <w:rPr>
                <w:rFonts w:ascii="Arial" w:hAnsi="Arial" w:cs="Arial"/>
                <w:sz w:val="20"/>
                <w:szCs w:val="20"/>
              </w:rPr>
              <w:t>buildings</w:t>
            </w:r>
            <w:r w:rsidR="00C230E4">
              <w:rPr>
                <w:rFonts w:ascii="Arial" w:hAnsi="Arial" w:cs="Arial"/>
                <w:sz w:val="20"/>
                <w:szCs w:val="20"/>
              </w:rPr>
              <w:t xml:space="preserve"> are merged</w:t>
            </w:r>
            <w:r w:rsidR="0066232F" w:rsidRPr="0066232F">
              <w:rPr>
                <w:rFonts w:ascii="Arial" w:hAnsi="Arial" w:cs="Arial"/>
                <w:sz w:val="20"/>
                <w:szCs w:val="20"/>
              </w:rPr>
              <w:t xml:space="preserve"> </w:t>
            </w:r>
            <w:r w:rsidR="00436F1B" w:rsidRPr="0066232F">
              <w:rPr>
                <w:rFonts w:ascii="Arial" w:hAnsi="Arial" w:cs="Arial"/>
                <w:sz w:val="20"/>
                <w:szCs w:val="20"/>
              </w:rPr>
              <w:t>together</w:t>
            </w:r>
            <w:r w:rsidR="0066232F" w:rsidRPr="0066232F">
              <w:rPr>
                <w:rFonts w:ascii="Arial" w:hAnsi="Arial" w:cs="Arial"/>
                <w:sz w:val="20"/>
                <w:szCs w:val="20"/>
              </w:rPr>
              <w:t xml:space="preserve"> having two entry gates from the east facing and west facing.</w:t>
            </w:r>
            <w:r w:rsidR="00E84D6F">
              <w:rPr>
                <w:rFonts w:ascii="Arial" w:hAnsi="Arial" w:cs="Arial"/>
                <w:sz w:val="20"/>
                <w:szCs w:val="20"/>
              </w:rPr>
              <w:t>Therfore</w:t>
            </w:r>
            <w:r w:rsidR="005E7472">
              <w:rPr>
                <w:rFonts w:ascii="Arial" w:hAnsi="Arial" w:cs="Arial"/>
                <w:sz w:val="20"/>
                <w:szCs w:val="20"/>
              </w:rPr>
              <w:t>,</w:t>
            </w:r>
            <w:r w:rsidR="00E84D6F">
              <w:rPr>
                <w:rFonts w:ascii="Arial" w:hAnsi="Arial" w:cs="Arial"/>
                <w:sz w:val="20"/>
                <w:szCs w:val="20"/>
              </w:rPr>
              <w:t xml:space="preserve"> we have con</w:t>
            </w:r>
            <w:r w:rsidR="0079332F">
              <w:rPr>
                <w:rFonts w:ascii="Arial" w:hAnsi="Arial" w:cs="Arial"/>
                <w:sz w:val="20"/>
                <w:szCs w:val="20"/>
              </w:rPr>
              <w:t xml:space="preserve">sidered all the four </w:t>
            </w:r>
            <w:r w:rsidR="00C230E4">
              <w:rPr>
                <w:rFonts w:ascii="Arial" w:hAnsi="Arial" w:cs="Arial"/>
                <w:sz w:val="20"/>
                <w:szCs w:val="20"/>
              </w:rPr>
              <w:t xml:space="preserve">plots and building </w:t>
            </w:r>
            <w:r w:rsidR="0079332F">
              <w:rPr>
                <w:rFonts w:ascii="Arial" w:hAnsi="Arial" w:cs="Arial"/>
                <w:sz w:val="20"/>
                <w:szCs w:val="20"/>
              </w:rPr>
              <w:t>as a single entity in this valuation report.</w:t>
            </w:r>
          </w:p>
          <w:p w14:paraId="2827B14A" w14:textId="72431224" w:rsidR="00E1749F" w:rsidRPr="008C7E77" w:rsidRDefault="0066232F" w:rsidP="00EB58F1">
            <w:pPr>
              <w:spacing w:line="276" w:lineRule="auto"/>
              <w:jc w:val="both"/>
              <w:rPr>
                <w:rFonts w:ascii="Arial" w:hAnsi="Arial" w:cs="Arial"/>
                <w:sz w:val="20"/>
                <w:szCs w:val="20"/>
              </w:rPr>
            </w:pPr>
            <w:r w:rsidRPr="00C554A5">
              <w:rPr>
                <w:rFonts w:ascii="Arial" w:hAnsi="Arial" w:cs="Arial"/>
                <w:sz w:val="20"/>
                <w:szCs w:val="20"/>
              </w:rPr>
              <w:t xml:space="preserve"> </w:t>
            </w:r>
            <w:r w:rsidR="00831A60" w:rsidRPr="00C554A5">
              <w:rPr>
                <w:rFonts w:ascii="Arial" w:hAnsi="Arial" w:cs="Arial"/>
                <w:sz w:val="20"/>
                <w:szCs w:val="20"/>
              </w:rPr>
              <w:t>As per the site visit</w:t>
            </w:r>
            <w:r w:rsidR="002B07E0" w:rsidRPr="00C554A5">
              <w:rPr>
                <w:rFonts w:ascii="Arial" w:hAnsi="Arial" w:cs="Arial"/>
                <w:sz w:val="20"/>
                <w:szCs w:val="20"/>
              </w:rPr>
              <w:t xml:space="preserve"> information</w:t>
            </w:r>
            <w:r w:rsidR="00831A60" w:rsidRPr="00C554A5">
              <w:rPr>
                <w:rFonts w:ascii="Arial" w:hAnsi="Arial" w:cs="Arial"/>
                <w:sz w:val="20"/>
                <w:szCs w:val="20"/>
              </w:rPr>
              <w:t>, t</w:t>
            </w:r>
            <w:r w:rsidR="00EB58F1" w:rsidRPr="00C554A5">
              <w:rPr>
                <w:rFonts w:ascii="Arial" w:hAnsi="Arial" w:cs="Arial"/>
                <w:sz w:val="20"/>
                <w:szCs w:val="20"/>
              </w:rPr>
              <w:t>he subject property</w:t>
            </w:r>
            <w:r w:rsidR="00DC5D43" w:rsidRPr="00C554A5">
              <w:rPr>
                <w:rFonts w:ascii="Arial" w:hAnsi="Arial" w:cs="Arial"/>
                <w:sz w:val="20"/>
                <w:szCs w:val="20"/>
              </w:rPr>
              <w:t xml:space="preserve"> is an industrial property having</w:t>
            </w:r>
            <w:r w:rsidR="00C554A5" w:rsidRPr="00C554A5">
              <w:rPr>
                <w:rFonts w:ascii="Arial" w:hAnsi="Arial" w:cs="Arial"/>
                <w:sz w:val="20"/>
                <w:szCs w:val="20"/>
              </w:rPr>
              <w:t xml:space="preserve"> G+2</w:t>
            </w:r>
            <w:r w:rsidR="00DC5D43" w:rsidRPr="00C554A5">
              <w:rPr>
                <w:rFonts w:ascii="Arial" w:hAnsi="Arial" w:cs="Arial"/>
                <w:sz w:val="20"/>
                <w:szCs w:val="20"/>
              </w:rPr>
              <w:t xml:space="preserve"> </w:t>
            </w:r>
            <w:r w:rsidR="00EB58F1" w:rsidRPr="00C554A5">
              <w:rPr>
                <w:rFonts w:ascii="Arial" w:hAnsi="Arial" w:cs="Arial"/>
                <w:sz w:val="20"/>
                <w:szCs w:val="20"/>
              </w:rPr>
              <w:t>structure</w:t>
            </w:r>
            <w:r w:rsidR="00881D02" w:rsidRPr="00C554A5">
              <w:rPr>
                <w:rFonts w:ascii="Arial" w:hAnsi="Arial" w:cs="Arial"/>
                <w:sz w:val="20"/>
                <w:szCs w:val="20"/>
              </w:rPr>
              <w:t>s built on it</w:t>
            </w:r>
            <w:r w:rsidR="00EB58F1" w:rsidRPr="00C554A5">
              <w:rPr>
                <w:rFonts w:ascii="Arial" w:hAnsi="Arial" w:cs="Arial"/>
                <w:sz w:val="20"/>
                <w:szCs w:val="20"/>
              </w:rPr>
              <w:t>. Details of the building structure as per our physical measurement during the time of site visit</w:t>
            </w:r>
            <w:r w:rsidR="00881D02" w:rsidRPr="00C554A5">
              <w:rPr>
                <w:rFonts w:ascii="Arial" w:hAnsi="Arial" w:cs="Arial"/>
                <w:sz w:val="20"/>
                <w:szCs w:val="20"/>
              </w:rPr>
              <w:t xml:space="preserve"> </w:t>
            </w:r>
            <w:r w:rsidR="00EB58F1" w:rsidRPr="00C554A5">
              <w:rPr>
                <w:rFonts w:ascii="Arial" w:hAnsi="Arial" w:cs="Arial"/>
                <w:sz w:val="20"/>
                <w:szCs w:val="20"/>
              </w:rPr>
              <w:t>is attached below: -</w:t>
            </w:r>
            <w:r w:rsidR="00EB58F1" w:rsidRPr="008C7E77">
              <w:rPr>
                <w:rFonts w:ascii="Arial" w:hAnsi="Arial" w:cs="Arial"/>
                <w:sz w:val="20"/>
                <w:szCs w:val="20"/>
              </w:rPr>
              <w:t xml:space="preserve"> </w:t>
            </w:r>
          </w:p>
          <w:tbl>
            <w:tblPr>
              <w:tblW w:w="9668" w:type="dxa"/>
              <w:tblLayout w:type="fixed"/>
              <w:tblLook w:val="04A0" w:firstRow="1" w:lastRow="0" w:firstColumn="1" w:lastColumn="0" w:noHBand="0" w:noVBand="1"/>
            </w:tblPr>
            <w:tblGrid>
              <w:gridCol w:w="596"/>
              <w:gridCol w:w="1134"/>
              <w:gridCol w:w="992"/>
              <w:gridCol w:w="851"/>
              <w:gridCol w:w="992"/>
              <w:gridCol w:w="1417"/>
              <w:gridCol w:w="1276"/>
              <w:gridCol w:w="1276"/>
              <w:gridCol w:w="1134"/>
            </w:tblGrid>
            <w:tr w:rsidR="002847E3" w:rsidRPr="002847E3" w14:paraId="04A11266" w14:textId="77777777" w:rsidTr="002847E3">
              <w:trPr>
                <w:trHeight w:val="1050"/>
              </w:trPr>
              <w:tc>
                <w:tcPr>
                  <w:tcW w:w="9668" w:type="dxa"/>
                  <w:gridSpan w:val="9"/>
                  <w:tcBorders>
                    <w:top w:val="single" w:sz="4" w:space="0" w:color="auto"/>
                    <w:left w:val="single" w:sz="4" w:space="0" w:color="auto"/>
                    <w:bottom w:val="single" w:sz="4" w:space="0" w:color="auto"/>
                    <w:right w:val="single" w:sz="4" w:space="0" w:color="auto"/>
                  </w:tcBorders>
                  <w:shd w:val="clear" w:color="000000" w:fill="1E3661"/>
                  <w:vAlign w:val="bottom"/>
                  <w:hideMark/>
                </w:tcPr>
                <w:p w14:paraId="2C20E294" w14:textId="77777777" w:rsidR="002847E3" w:rsidRPr="002847E3" w:rsidRDefault="002847E3" w:rsidP="002847E3">
                  <w:pPr>
                    <w:jc w:val="center"/>
                    <w:rPr>
                      <w:rFonts w:ascii="Calibri" w:hAnsi="Calibri" w:cs="Calibri"/>
                      <w:b/>
                      <w:bCs/>
                      <w:color w:val="FFFFFF"/>
                    </w:rPr>
                  </w:pPr>
                  <w:r w:rsidRPr="002847E3">
                    <w:rPr>
                      <w:rFonts w:ascii="Calibri" w:hAnsi="Calibri" w:cs="Calibri"/>
                      <w:b/>
                      <w:bCs/>
                      <w:color w:val="FFFFFF"/>
                    </w:rPr>
                    <w:t>BUILDING VALUATION OF PROPERTY OF M/S. EBIX CASH LIMITED | SITUATED AT PLOT NO. 118, NOIDA SPECIAL ECONOMIC ZONE, NOIDA, DISTRICT GAUTAM BUDDHA NAGAR, UTTAR PRADESH</w:t>
                  </w:r>
                </w:p>
              </w:tc>
            </w:tr>
            <w:tr w:rsidR="002847E3" w:rsidRPr="002847E3" w14:paraId="4F370A0E" w14:textId="77777777" w:rsidTr="002847E3">
              <w:trPr>
                <w:trHeight w:val="1750"/>
              </w:trPr>
              <w:tc>
                <w:tcPr>
                  <w:tcW w:w="596" w:type="dxa"/>
                  <w:tcBorders>
                    <w:top w:val="nil"/>
                    <w:left w:val="single" w:sz="4" w:space="0" w:color="auto"/>
                    <w:bottom w:val="single" w:sz="4" w:space="0" w:color="auto"/>
                    <w:right w:val="single" w:sz="4" w:space="0" w:color="auto"/>
                  </w:tcBorders>
                  <w:shd w:val="clear" w:color="000000" w:fill="BDD7EE"/>
                  <w:vAlign w:val="center"/>
                  <w:hideMark/>
                </w:tcPr>
                <w:p w14:paraId="324B833C"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SR. No.</w:t>
                  </w:r>
                </w:p>
              </w:tc>
              <w:tc>
                <w:tcPr>
                  <w:tcW w:w="1134" w:type="dxa"/>
                  <w:tcBorders>
                    <w:top w:val="nil"/>
                    <w:left w:val="nil"/>
                    <w:bottom w:val="single" w:sz="4" w:space="0" w:color="auto"/>
                    <w:right w:val="single" w:sz="4" w:space="0" w:color="auto"/>
                  </w:tcBorders>
                  <w:shd w:val="clear" w:color="000000" w:fill="BDD7EE"/>
                  <w:vAlign w:val="center"/>
                  <w:hideMark/>
                </w:tcPr>
                <w:p w14:paraId="15F666C5"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Details of Building</w:t>
                  </w:r>
                </w:p>
              </w:tc>
              <w:tc>
                <w:tcPr>
                  <w:tcW w:w="992" w:type="dxa"/>
                  <w:tcBorders>
                    <w:top w:val="nil"/>
                    <w:left w:val="nil"/>
                    <w:bottom w:val="single" w:sz="4" w:space="0" w:color="auto"/>
                    <w:right w:val="single" w:sz="4" w:space="0" w:color="auto"/>
                  </w:tcBorders>
                  <w:shd w:val="clear" w:color="000000" w:fill="BDD7EE"/>
                  <w:vAlign w:val="center"/>
                  <w:hideMark/>
                </w:tcPr>
                <w:p w14:paraId="28D16278"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Floor</w:t>
                  </w:r>
                </w:p>
              </w:tc>
              <w:tc>
                <w:tcPr>
                  <w:tcW w:w="851" w:type="dxa"/>
                  <w:tcBorders>
                    <w:top w:val="nil"/>
                    <w:left w:val="nil"/>
                    <w:bottom w:val="single" w:sz="4" w:space="0" w:color="auto"/>
                    <w:right w:val="single" w:sz="4" w:space="0" w:color="auto"/>
                  </w:tcBorders>
                  <w:shd w:val="clear" w:color="000000" w:fill="BDD7EE"/>
                  <w:vAlign w:val="center"/>
                  <w:hideMark/>
                </w:tcPr>
                <w:p w14:paraId="03BB5357"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Height in Ft.</w:t>
                  </w:r>
                </w:p>
              </w:tc>
              <w:tc>
                <w:tcPr>
                  <w:tcW w:w="992" w:type="dxa"/>
                  <w:tcBorders>
                    <w:top w:val="nil"/>
                    <w:left w:val="nil"/>
                    <w:bottom w:val="single" w:sz="4" w:space="0" w:color="auto"/>
                    <w:right w:val="single" w:sz="4" w:space="0" w:color="auto"/>
                  </w:tcBorders>
                  <w:shd w:val="clear" w:color="000000" w:fill="BDD7EE"/>
                  <w:vAlign w:val="center"/>
                  <w:hideMark/>
                </w:tcPr>
                <w:p w14:paraId="4478D77E"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Type of Structure</w:t>
                  </w:r>
                </w:p>
              </w:tc>
              <w:tc>
                <w:tcPr>
                  <w:tcW w:w="1417" w:type="dxa"/>
                  <w:tcBorders>
                    <w:top w:val="nil"/>
                    <w:left w:val="nil"/>
                    <w:bottom w:val="single" w:sz="4" w:space="0" w:color="auto"/>
                    <w:right w:val="single" w:sz="4" w:space="0" w:color="auto"/>
                  </w:tcBorders>
                  <w:shd w:val="clear" w:color="000000" w:fill="BDD7EE"/>
                  <w:vAlign w:val="center"/>
                  <w:hideMark/>
                </w:tcPr>
                <w:p w14:paraId="15F2E7A2" w14:textId="77777777" w:rsid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xml:space="preserve">Covered Area </w:t>
                  </w:r>
                </w:p>
                <w:p w14:paraId="6AEFE106" w14:textId="22ACE4F4"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(in sq.mtr)</w:t>
                  </w:r>
                </w:p>
              </w:tc>
              <w:tc>
                <w:tcPr>
                  <w:tcW w:w="1276" w:type="dxa"/>
                  <w:tcBorders>
                    <w:top w:val="nil"/>
                    <w:left w:val="nil"/>
                    <w:bottom w:val="single" w:sz="4" w:space="0" w:color="auto"/>
                    <w:right w:val="single" w:sz="4" w:space="0" w:color="auto"/>
                  </w:tcBorders>
                  <w:shd w:val="clear" w:color="000000" w:fill="BDD7EE"/>
                  <w:vAlign w:val="center"/>
                  <w:hideMark/>
                </w:tcPr>
                <w:p w14:paraId="0F98A4BC" w14:textId="1DA67568"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Covered</w:t>
                  </w:r>
                  <w:r>
                    <w:rPr>
                      <w:rFonts w:ascii="Calibri" w:hAnsi="Calibri" w:cs="Calibri"/>
                      <w:b/>
                      <w:bCs/>
                      <w:color w:val="000000"/>
                      <w:sz w:val="22"/>
                      <w:szCs w:val="22"/>
                    </w:rPr>
                    <w:t xml:space="preserve"> </w:t>
                  </w:r>
                  <w:r w:rsidRPr="002847E3">
                    <w:rPr>
                      <w:rFonts w:ascii="Calibri" w:hAnsi="Calibri" w:cs="Calibri"/>
                      <w:b/>
                      <w:bCs/>
                      <w:color w:val="000000"/>
                      <w:sz w:val="22"/>
                      <w:szCs w:val="22"/>
                    </w:rPr>
                    <w:t xml:space="preserve">Area </w:t>
                  </w:r>
                  <w:r w:rsidRPr="002847E3">
                    <w:rPr>
                      <w:rFonts w:ascii="Calibri" w:hAnsi="Calibri" w:cs="Calibri"/>
                      <w:b/>
                      <w:bCs/>
                      <w:color w:val="000000"/>
                      <w:sz w:val="22"/>
                      <w:szCs w:val="22"/>
                    </w:rPr>
                    <w:br/>
                    <w:t>(in sq</w:t>
                  </w:r>
                  <w:r>
                    <w:rPr>
                      <w:rFonts w:ascii="Calibri" w:hAnsi="Calibri" w:cs="Calibri"/>
                      <w:b/>
                      <w:bCs/>
                      <w:color w:val="000000"/>
                      <w:sz w:val="22"/>
                      <w:szCs w:val="22"/>
                    </w:rPr>
                    <w:t>.</w:t>
                  </w:r>
                  <w:r w:rsidRPr="002847E3">
                    <w:rPr>
                      <w:rFonts w:ascii="Calibri" w:hAnsi="Calibri" w:cs="Calibri"/>
                      <w:b/>
                      <w:bCs/>
                      <w:color w:val="000000"/>
                      <w:sz w:val="22"/>
                      <w:szCs w:val="22"/>
                    </w:rPr>
                    <w:t>ft)</w:t>
                  </w:r>
                </w:p>
              </w:tc>
              <w:tc>
                <w:tcPr>
                  <w:tcW w:w="1276" w:type="dxa"/>
                  <w:tcBorders>
                    <w:top w:val="nil"/>
                    <w:left w:val="nil"/>
                    <w:bottom w:val="single" w:sz="4" w:space="0" w:color="auto"/>
                    <w:right w:val="single" w:sz="4" w:space="0" w:color="auto"/>
                  </w:tcBorders>
                  <w:shd w:val="clear" w:color="000000" w:fill="BDD7EE"/>
                  <w:vAlign w:val="center"/>
                  <w:hideMark/>
                </w:tcPr>
                <w:p w14:paraId="5DD839D5" w14:textId="77777777" w:rsid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xml:space="preserve">Permissible Covered area </w:t>
                  </w:r>
                </w:p>
                <w:p w14:paraId="6DF47605" w14:textId="4B2F8E60"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(in sq.ft)</w:t>
                  </w:r>
                </w:p>
              </w:tc>
              <w:tc>
                <w:tcPr>
                  <w:tcW w:w="1134" w:type="dxa"/>
                  <w:tcBorders>
                    <w:top w:val="nil"/>
                    <w:left w:val="nil"/>
                    <w:bottom w:val="single" w:sz="4" w:space="0" w:color="auto"/>
                    <w:right w:val="single" w:sz="4" w:space="0" w:color="auto"/>
                  </w:tcBorders>
                  <w:shd w:val="clear" w:color="000000" w:fill="BDD7EE"/>
                  <w:vAlign w:val="center"/>
                  <w:hideMark/>
                </w:tcPr>
                <w:p w14:paraId="566080B9"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Assuming Year of Construction</w:t>
                  </w:r>
                </w:p>
              </w:tc>
            </w:tr>
            <w:tr w:rsidR="002847E3" w:rsidRPr="002847E3" w14:paraId="245CC606" w14:textId="77777777" w:rsidTr="0079332F">
              <w:trPr>
                <w:trHeight w:val="90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0D89948E"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14:paraId="7214BA6A"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Main Building</w:t>
                  </w:r>
                </w:p>
              </w:tc>
              <w:tc>
                <w:tcPr>
                  <w:tcW w:w="992" w:type="dxa"/>
                  <w:tcBorders>
                    <w:top w:val="nil"/>
                    <w:left w:val="nil"/>
                    <w:bottom w:val="single" w:sz="4" w:space="0" w:color="auto"/>
                    <w:right w:val="single" w:sz="4" w:space="0" w:color="auto"/>
                  </w:tcBorders>
                  <w:shd w:val="clear" w:color="auto" w:fill="auto"/>
                  <w:vAlign w:val="center"/>
                  <w:hideMark/>
                </w:tcPr>
                <w:p w14:paraId="20406281"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 xml:space="preserve">Ground Floor level </w:t>
                  </w:r>
                </w:p>
              </w:tc>
              <w:tc>
                <w:tcPr>
                  <w:tcW w:w="851" w:type="dxa"/>
                  <w:tcBorders>
                    <w:top w:val="nil"/>
                    <w:left w:val="nil"/>
                    <w:bottom w:val="single" w:sz="4" w:space="0" w:color="auto"/>
                    <w:right w:val="single" w:sz="4" w:space="0" w:color="auto"/>
                  </w:tcBorders>
                  <w:shd w:val="clear" w:color="auto" w:fill="auto"/>
                  <w:vAlign w:val="center"/>
                  <w:hideMark/>
                </w:tcPr>
                <w:p w14:paraId="610FBB37"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15</w:t>
                  </w:r>
                </w:p>
              </w:tc>
              <w:tc>
                <w:tcPr>
                  <w:tcW w:w="992" w:type="dxa"/>
                  <w:vMerge w:val="restart"/>
                  <w:tcBorders>
                    <w:top w:val="nil"/>
                    <w:left w:val="nil"/>
                    <w:right w:val="single" w:sz="4" w:space="0" w:color="auto"/>
                  </w:tcBorders>
                  <w:shd w:val="clear" w:color="auto" w:fill="auto"/>
                  <w:vAlign w:val="center"/>
                  <w:hideMark/>
                </w:tcPr>
                <w:p w14:paraId="16C4DA4E"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RCC framed pillar beam column on RCC slab</w:t>
                  </w:r>
                </w:p>
                <w:p w14:paraId="338E0A58" w14:textId="6AA04FA1" w:rsidR="002847E3" w:rsidRPr="002847E3" w:rsidRDefault="002847E3" w:rsidP="002847E3">
                  <w:pPr>
                    <w:jc w:val="cente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6B2F91E1" w14:textId="5A03F6D0"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2,922 </w:t>
                  </w:r>
                </w:p>
              </w:tc>
              <w:tc>
                <w:tcPr>
                  <w:tcW w:w="1276" w:type="dxa"/>
                  <w:tcBorders>
                    <w:top w:val="nil"/>
                    <w:left w:val="nil"/>
                    <w:bottom w:val="single" w:sz="4" w:space="0" w:color="auto"/>
                    <w:right w:val="single" w:sz="4" w:space="0" w:color="auto"/>
                  </w:tcBorders>
                  <w:shd w:val="clear" w:color="auto" w:fill="auto"/>
                  <w:vAlign w:val="center"/>
                  <w:hideMark/>
                </w:tcPr>
                <w:p w14:paraId="1AFC629F" w14:textId="77777777"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31,460 </w:t>
                  </w:r>
                </w:p>
              </w:tc>
              <w:tc>
                <w:tcPr>
                  <w:tcW w:w="1276" w:type="dxa"/>
                  <w:tcBorders>
                    <w:top w:val="nil"/>
                    <w:left w:val="nil"/>
                    <w:bottom w:val="single" w:sz="4" w:space="0" w:color="auto"/>
                    <w:right w:val="single" w:sz="4" w:space="0" w:color="auto"/>
                  </w:tcBorders>
                  <w:shd w:val="clear" w:color="auto" w:fill="auto"/>
                  <w:noWrap/>
                  <w:vAlign w:val="center"/>
                  <w:hideMark/>
                </w:tcPr>
                <w:p w14:paraId="5F60273B" w14:textId="2E800644"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25,833 </w:t>
                  </w:r>
                </w:p>
              </w:tc>
              <w:tc>
                <w:tcPr>
                  <w:tcW w:w="1134" w:type="dxa"/>
                  <w:tcBorders>
                    <w:top w:val="nil"/>
                    <w:left w:val="nil"/>
                    <w:bottom w:val="single" w:sz="4" w:space="0" w:color="auto"/>
                    <w:right w:val="single" w:sz="4" w:space="0" w:color="auto"/>
                  </w:tcBorders>
                  <w:shd w:val="clear" w:color="auto" w:fill="auto"/>
                  <w:vAlign w:val="center"/>
                  <w:hideMark/>
                </w:tcPr>
                <w:p w14:paraId="06CDE87D" w14:textId="41AF225C" w:rsidR="002847E3" w:rsidRPr="002847E3" w:rsidRDefault="00095823" w:rsidP="0079332F">
                  <w:pPr>
                    <w:jc w:val="right"/>
                    <w:rPr>
                      <w:rFonts w:ascii="Calibri" w:hAnsi="Calibri" w:cs="Calibri"/>
                      <w:color w:val="000000"/>
                      <w:sz w:val="22"/>
                      <w:szCs w:val="22"/>
                    </w:rPr>
                  </w:pPr>
                  <w:r>
                    <w:rPr>
                      <w:rFonts w:ascii="Calibri" w:hAnsi="Calibri" w:cs="Calibri"/>
                      <w:color w:val="000000"/>
                      <w:sz w:val="22"/>
                      <w:szCs w:val="22"/>
                    </w:rPr>
                    <w:t>2015</w:t>
                  </w:r>
                </w:p>
              </w:tc>
            </w:tr>
            <w:tr w:rsidR="002847E3" w:rsidRPr="002847E3" w14:paraId="61971C75" w14:textId="77777777" w:rsidTr="0079332F">
              <w:trPr>
                <w:trHeight w:val="90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16259A04"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14:paraId="3B924A05"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Main Building</w:t>
                  </w:r>
                </w:p>
              </w:tc>
              <w:tc>
                <w:tcPr>
                  <w:tcW w:w="992" w:type="dxa"/>
                  <w:tcBorders>
                    <w:top w:val="nil"/>
                    <w:left w:val="nil"/>
                    <w:bottom w:val="single" w:sz="4" w:space="0" w:color="auto"/>
                    <w:right w:val="single" w:sz="4" w:space="0" w:color="auto"/>
                  </w:tcBorders>
                  <w:shd w:val="clear" w:color="auto" w:fill="auto"/>
                  <w:vAlign w:val="center"/>
                  <w:hideMark/>
                </w:tcPr>
                <w:p w14:paraId="762E6EFD"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First Floor  level</w:t>
                  </w:r>
                </w:p>
              </w:tc>
              <w:tc>
                <w:tcPr>
                  <w:tcW w:w="851" w:type="dxa"/>
                  <w:tcBorders>
                    <w:top w:val="nil"/>
                    <w:left w:val="nil"/>
                    <w:bottom w:val="single" w:sz="4" w:space="0" w:color="auto"/>
                    <w:right w:val="single" w:sz="4" w:space="0" w:color="auto"/>
                  </w:tcBorders>
                  <w:shd w:val="clear" w:color="auto" w:fill="auto"/>
                  <w:vAlign w:val="center"/>
                  <w:hideMark/>
                </w:tcPr>
                <w:p w14:paraId="6E64E38F"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15</w:t>
                  </w:r>
                </w:p>
              </w:tc>
              <w:tc>
                <w:tcPr>
                  <w:tcW w:w="992" w:type="dxa"/>
                  <w:vMerge/>
                  <w:tcBorders>
                    <w:left w:val="nil"/>
                    <w:right w:val="single" w:sz="4" w:space="0" w:color="auto"/>
                  </w:tcBorders>
                  <w:shd w:val="clear" w:color="auto" w:fill="auto"/>
                  <w:vAlign w:val="center"/>
                  <w:hideMark/>
                </w:tcPr>
                <w:p w14:paraId="2F7AC456" w14:textId="7C0CEBF4" w:rsidR="002847E3" w:rsidRPr="002847E3" w:rsidRDefault="002847E3" w:rsidP="002847E3">
                  <w:pPr>
                    <w:jc w:val="cente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13CAD390" w14:textId="652064E6"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2,922 </w:t>
                  </w:r>
                </w:p>
              </w:tc>
              <w:tc>
                <w:tcPr>
                  <w:tcW w:w="1276" w:type="dxa"/>
                  <w:tcBorders>
                    <w:top w:val="nil"/>
                    <w:left w:val="nil"/>
                    <w:bottom w:val="single" w:sz="4" w:space="0" w:color="auto"/>
                    <w:right w:val="single" w:sz="4" w:space="0" w:color="auto"/>
                  </w:tcBorders>
                  <w:shd w:val="clear" w:color="auto" w:fill="auto"/>
                  <w:vAlign w:val="center"/>
                  <w:hideMark/>
                </w:tcPr>
                <w:p w14:paraId="6722F741" w14:textId="77777777"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31,460 </w:t>
                  </w:r>
                </w:p>
              </w:tc>
              <w:tc>
                <w:tcPr>
                  <w:tcW w:w="1276" w:type="dxa"/>
                  <w:tcBorders>
                    <w:top w:val="nil"/>
                    <w:left w:val="nil"/>
                    <w:bottom w:val="single" w:sz="4" w:space="0" w:color="auto"/>
                    <w:right w:val="single" w:sz="4" w:space="0" w:color="auto"/>
                  </w:tcBorders>
                  <w:shd w:val="clear" w:color="auto" w:fill="auto"/>
                  <w:noWrap/>
                  <w:vAlign w:val="center"/>
                  <w:hideMark/>
                </w:tcPr>
                <w:p w14:paraId="43745E71" w14:textId="3C79FA31"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25,833 </w:t>
                  </w:r>
                </w:p>
              </w:tc>
              <w:tc>
                <w:tcPr>
                  <w:tcW w:w="1134" w:type="dxa"/>
                  <w:tcBorders>
                    <w:top w:val="nil"/>
                    <w:left w:val="nil"/>
                    <w:bottom w:val="single" w:sz="4" w:space="0" w:color="auto"/>
                    <w:right w:val="single" w:sz="4" w:space="0" w:color="auto"/>
                  </w:tcBorders>
                  <w:shd w:val="clear" w:color="auto" w:fill="auto"/>
                  <w:vAlign w:val="center"/>
                  <w:hideMark/>
                </w:tcPr>
                <w:p w14:paraId="6257E91E" w14:textId="25B13815" w:rsidR="002847E3" w:rsidRPr="002847E3" w:rsidRDefault="00095823" w:rsidP="0079332F">
                  <w:pPr>
                    <w:jc w:val="right"/>
                    <w:rPr>
                      <w:rFonts w:ascii="Calibri" w:hAnsi="Calibri" w:cs="Calibri"/>
                      <w:color w:val="000000"/>
                      <w:sz w:val="22"/>
                      <w:szCs w:val="22"/>
                    </w:rPr>
                  </w:pPr>
                  <w:r>
                    <w:rPr>
                      <w:rFonts w:ascii="Calibri" w:hAnsi="Calibri" w:cs="Calibri"/>
                      <w:color w:val="000000"/>
                      <w:sz w:val="22"/>
                      <w:szCs w:val="22"/>
                    </w:rPr>
                    <w:t>2015</w:t>
                  </w:r>
                </w:p>
              </w:tc>
            </w:tr>
            <w:tr w:rsidR="002847E3" w:rsidRPr="002847E3" w14:paraId="15F01513" w14:textId="77777777" w:rsidTr="0079332F">
              <w:trPr>
                <w:trHeight w:val="90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7D2B984E"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3</w:t>
                  </w:r>
                </w:p>
              </w:tc>
              <w:tc>
                <w:tcPr>
                  <w:tcW w:w="1134" w:type="dxa"/>
                  <w:tcBorders>
                    <w:top w:val="nil"/>
                    <w:left w:val="nil"/>
                    <w:bottom w:val="single" w:sz="4" w:space="0" w:color="auto"/>
                    <w:right w:val="single" w:sz="4" w:space="0" w:color="auto"/>
                  </w:tcBorders>
                  <w:shd w:val="clear" w:color="auto" w:fill="auto"/>
                  <w:vAlign w:val="center"/>
                  <w:hideMark/>
                </w:tcPr>
                <w:p w14:paraId="0C7EE672"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Main Building</w:t>
                  </w:r>
                </w:p>
              </w:tc>
              <w:tc>
                <w:tcPr>
                  <w:tcW w:w="992" w:type="dxa"/>
                  <w:tcBorders>
                    <w:top w:val="nil"/>
                    <w:left w:val="nil"/>
                    <w:bottom w:val="single" w:sz="4" w:space="0" w:color="auto"/>
                    <w:right w:val="single" w:sz="4" w:space="0" w:color="auto"/>
                  </w:tcBorders>
                  <w:shd w:val="clear" w:color="auto" w:fill="auto"/>
                  <w:vAlign w:val="center"/>
                  <w:hideMark/>
                </w:tcPr>
                <w:p w14:paraId="7B5B4B7F"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Second Floor</w:t>
                  </w:r>
                </w:p>
              </w:tc>
              <w:tc>
                <w:tcPr>
                  <w:tcW w:w="851" w:type="dxa"/>
                  <w:tcBorders>
                    <w:top w:val="nil"/>
                    <w:left w:val="nil"/>
                    <w:bottom w:val="single" w:sz="4" w:space="0" w:color="auto"/>
                    <w:right w:val="single" w:sz="4" w:space="0" w:color="auto"/>
                  </w:tcBorders>
                  <w:shd w:val="clear" w:color="auto" w:fill="auto"/>
                  <w:vAlign w:val="center"/>
                  <w:hideMark/>
                </w:tcPr>
                <w:p w14:paraId="786C4E28"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15</w:t>
                  </w:r>
                </w:p>
              </w:tc>
              <w:tc>
                <w:tcPr>
                  <w:tcW w:w="992" w:type="dxa"/>
                  <w:vMerge/>
                  <w:tcBorders>
                    <w:left w:val="nil"/>
                    <w:bottom w:val="single" w:sz="4" w:space="0" w:color="auto"/>
                    <w:right w:val="single" w:sz="4" w:space="0" w:color="auto"/>
                  </w:tcBorders>
                  <w:shd w:val="clear" w:color="auto" w:fill="auto"/>
                  <w:vAlign w:val="center"/>
                  <w:hideMark/>
                </w:tcPr>
                <w:p w14:paraId="6DFF3AA8" w14:textId="79AC4EED" w:rsidR="002847E3" w:rsidRPr="002847E3" w:rsidRDefault="002847E3" w:rsidP="002847E3">
                  <w:pPr>
                    <w:jc w:val="cente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737A2F0C" w14:textId="007D17BA"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2,922 </w:t>
                  </w:r>
                </w:p>
              </w:tc>
              <w:tc>
                <w:tcPr>
                  <w:tcW w:w="1276" w:type="dxa"/>
                  <w:tcBorders>
                    <w:top w:val="nil"/>
                    <w:left w:val="nil"/>
                    <w:bottom w:val="single" w:sz="4" w:space="0" w:color="auto"/>
                    <w:right w:val="single" w:sz="4" w:space="0" w:color="auto"/>
                  </w:tcBorders>
                  <w:shd w:val="clear" w:color="auto" w:fill="auto"/>
                  <w:vAlign w:val="center"/>
                  <w:hideMark/>
                </w:tcPr>
                <w:p w14:paraId="316BCE7B" w14:textId="77777777"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31,460 </w:t>
                  </w:r>
                </w:p>
              </w:tc>
              <w:tc>
                <w:tcPr>
                  <w:tcW w:w="1276" w:type="dxa"/>
                  <w:tcBorders>
                    <w:top w:val="nil"/>
                    <w:left w:val="nil"/>
                    <w:bottom w:val="single" w:sz="4" w:space="0" w:color="auto"/>
                    <w:right w:val="single" w:sz="4" w:space="0" w:color="auto"/>
                  </w:tcBorders>
                  <w:shd w:val="clear" w:color="auto" w:fill="auto"/>
                  <w:noWrap/>
                  <w:vAlign w:val="center"/>
                  <w:hideMark/>
                </w:tcPr>
                <w:p w14:paraId="0FDD068D" w14:textId="1021877F" w:rsidR="002847E3" w:rsidRPr="002847E3" w:rsidRDefault="0079332F" w:rsidP="0079332F">
                  <w:pPr>
                    <w:jc w:val="right"/>
                    <w:rPr>
                      <w:rFonts w:ascii="Calibri" w:hAnsi="Calibri" w:cs="Calibri"/>
                      <w:color w:val="000000"/>
                      <w:sz w:val="22"/>
                      <w:szCs w:val="22"/>
                    </w:rPr>
                  </w:pPr>
                  <w:r>
                    <w:rPr>
                      <w:rFonts w:ascii="Calibri" w:hAnsi="Calibri" w:cs="Calibri"/>
                      <w:color w:val="000000"/>
                      <w:sz w:val="22"/>
                      <w:szCs w:val="22"/>
                    </w:rPr>
                    <w:t>4,305</w:t>
                  </w:r>
                </w:p>
              </w:tc>
              <w:tc>
                <w:tcPr>
                  <w:tcW w:w="1134" w:type="dxa"/>
                  <w:tcBorders>
                    <w:top w:val="nil"/>
                    <w:left w:val="nil"/>
                    <w:bottom w:val="single" w:sz="4" w:space="0" w:color="auto"/>
                    <w:right w:val="single" w:sz="4" w:space="0" w:color="auto"/>
                  </w:tcBorders>
                  <w:shd w:val="clear" w:color="auto" w:fill="auto"/>
                  <w:vAlign w:val="center"/>
                  <w:hideMark/>
                </w:tcPr>
                <w:p w14:paraId="2D50F5BD" w14:textId="01F599EE" w:rsidR="002847E3" w:rsidRPr="002847E3" w:rsidRDefault="00095823" w:rsidP="0079332F">
                  <w:pPr>
                    <w:jc w:val="right"/>
                    <w:rPr>
                      <w:rFonts w:ascii="Calibri" w:hAnsi="Calibri" w:cs="Calibri"/>
                      <w:color w:val="000000"/>
                      <w:sz w:val="22"/>
                      <w:szCs w:val="22"/>
                    </w:rPr>
                  </w:pPr>
                  <w:r>
                    <w:rPr>
                      <w:rFonts w:ascii="Calibri" w:hAnsi="Calibri" w:cs="Calibri"/>
                      <w:color w:val="000000"/>
                      <w:sz w:val="22"/>
                      <w:szCs w:val="22"/>
                    </w:rPr>
                    <w:t>2015</w:t>
                  </w:r>
                </w:p>
              </w:tc>
            </w:tr>
            <w:tr w:rsidR="002847E3" w:rsidRPr="002847E3" w14:paraId="5C52C764" w14:textId="77777777" w:rsidTr="002847E3">
              <w:trPr>
                <w:trHeight w:val="300"/>
              </w:trPr>
              <w:tc>
                <w:tcPr>
                  <w:tcW w:w="456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654355"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TOTAL</w:t>
                  </w:r>
                </w:p>
              </w:tc>
              <w:tc>
                <w:tcPr>
                  <w:tcW w:w="1417" w:type="dxa"/>
                  <w:tcBorders>
                    <w:top w:val="nil"/>
                    <w:left w:val="nil"/>
                    <w:bottom w:val="single" w:sz="4" w:space="0" w:color="auto"/>
                    <w:right w:val="single" w:sz="4" w:space="0" w:color="auto"/>
                  </w:tcBorders>
                  <w:shd w:val="clear" w:color="auto" w:fill="auto"/>
                  <w:vAlign w:val="center"/>
                  <w:hideMark/>
                </w:tcPr>
                <w:p w14:paraId="65D4EE04" w14:textId="71B6B5C5"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8,768</w:t>
                  </w:r>
                </w:p>
              </w:tc>
              <w:tc>
                <w:tcPr>
                  <w:tcW w:w="1276" w:type="dxa"/>
                  <w:tcBorders>
                    <w:top w:val="nil"/>
                    <w:left w:val="nil"/>
                    <w:bottom w:val="single" w:sz="4" w:space="0" w:color="auto"/>
                    <w:right w:val="single" w:sz="4" w:space="0" w:color="auto"/>
                  </w:tcBorders>
                  <w:shd w:val="clear" w:color="auto" w:fill="auto"/>
                  <w:vAlign w:val="center"/>
                  <w:hideMark/>
                </w:tcPr>
                <w:p w14:paraId="34BBFD00" w14:textId="7D50A943"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94,380</w:t>
                  </w:r>
                </w:p>
              </w:tc>
              <w:tc>
                <w:tcPr>
                  <w:tcW w:w="1276" w:type="dxa"/>
                  <w:tcBorders>
                    <w:top w:val="nil"/>
                    <w:left w:val="nil"/>
                    <w:bottom w:val="single" w:sz="4" w:space="0" w:color="auto"/>
                    <w:right w:val="single" w:sz="4" w:space="0" w:color="auto"/>
                  </w:tcBorders>
                  <w:shd w:val="clear" w:color="auto" w:fill="auto"/>
                  <w:vAlign w:val="center"/>
                  <w:hideMark/>
                </w:tcPr>
                <w:p w14:paraId="2AE5B1E8" w14:textId="52DDBF01" w:rsidR="002847E3" w:rsidRPr="002847E3" w:rsidRDefault="0079332F" w:rsidP="002847E3">
                  <w:pPr>
                    <w:jc w:val="center"/>
                    <w:rPr>
                      <w:rFonts w:ascii="Calibri" w:hAnsi="Calibri" w:cs="Calibri"/>
                      <w:b/>
                      <w:bCs/>
                      <w:color w:val="000000"/>
                      <w:sz w:val="22"/>
                      <w:szCs w:val="22"/>
                    </w:rPr>
                  </w:pPr>
                  <w:r>
                    <w:rPr>
                      <w:rFonts w:ascii="Calibri" w:hAnsi="Calibri" w:cs="Calibri"/>
                      <w:b/>
                      <w:bCs/>
                      <w:color w:val="000000"/>
                      <w:sz w:val="22"/>
                      <w:szCs w:val="22"/>
                    </w:rPr>
                    <w:t>55,972</w:t>
                  </w:r>
                </w:p>
              </w:tc>
              <w:tc>
                <w:tcPr>
                  <w:tcW w:w="1134" w:type="dxa"/>
                  <w:tcBorders>
                    <w:top w:val="nil"/>
                    <w:left w:val="nil"/>
                    <w:bottom w:val="single" w:sz="4" w:space="0" w:color="auto"/>
                    <w:right w:val="single" w:sz="4" w:space="0" w:color="auto"/>
                  </w:tcBorders>
                  <w:shd w:val="clear" w:color="auto" w:fill="auto"/>
                  <w:vAlign w:val="center"/>
                  <w:hideMark/>
                </w:tcPr>
                <w:p w14:paraId="48E6E101"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w:t>
                  </w:r>
                </w:p>
              </w:tc>
            </w:tr>
          </w:tbl>
          <w:p w14:paraId="7449CB63" w14:textId="77777777" w:rsidR="00EB58F1" w:rsidRPr="00DA775D" w:rsidRDefault="00EB58F1" w:rsidP="00EB58F1">
            <w:pPr>
              <w:spacing w:line="276" w:lineRule="auto"/>
              <w:jc w:val="both"/>
              <w:rPr>
                <w:rFonts w:ascii="Arial" w:hAnsi="Arial" w:cs="Arial"/>
                <w:sz w:val="20"/>
                <w:szCs w:val="20"/>
              </w:rPr>
            </w:pPr>
          </w:p>
          <w:p w14:paraId="221EB2E7" w14:textId="06CB2E08" w:rsidR="00EB58F1" w:rsidRPr="00DA775D" w:rsidRDefault="002C009A" w:rsidP="00EB58F1">
            <w:pPr>
              <w:spacing w:line="276" w:lineRule="auto"/>
              <w:jc w:val="both"/>
              <w:rPr>
                <w:rFonts w:ascii="Arial" w:hAnsi="Arial" w:cs="Arial"/>
                <w:sz w:val="20"/>
                <w:szCs w:val="20"/>
              </w:rPr>
            </w:pPr>
            <w:r>
              <w:rPr>
                <w:rFonts w:ascii="Arial" w:hAnsi="Arial" w:cs="Arial"/>
                <w:sz w:val="20"/>
                <w:szCs w:val="20"/>
              </w:rPr>
              <w:t>W</w:t>
            </w:r>
            <w:r w:rsidR="006B645C">
              <w:rPr>
                <w:rFonts w:ascii="Arial" w:hAnsi="Arial" w:cs="Arial"/>
                <w:sz w:val="20"/>
                <w:szCs w:val="20"/>
              </w:rPr>
              <w:t>e have measured the subject property building and the</w:t>
            </w:r>
            <w:r w:rsidR="00EB58F1" w:rsidRPr="00DA775D">
              <w:rPr>
                <w:rFonts w:ascii="Arial" w:hAnsi="Arial" w:cs="Arial"/>
                <w:sz w:val="20"/>
                <w:szCs w:val="20"/>
              </w:rPr>
              <w:t xml:space="preserve"> total </w:t>
            </w:r>
            <w:r w:rsidR="0079332F">
              <w:rPr>
                <w:rFonts w:ascii="Arial" w:hAnsi="Arial" w:cs="Arial"/>
                <w:sz w:val="20"/>
                <w:szCs w:val="20"/>
              </w:rPr>
              <w:t xml:space="preserve">permissible </w:t>
            </w:r>
            <w:r w:rsidR="002B07E0">
              <w:rPr>
                <w:rFonts w:ascii="Arial" w:hAnsi="Arial" w:cs="Arial"/>
                <w:sz w:val="20"/>
                <w:szCs w:val="20"/>
              </w:rPr>
              <w:t>built up</w:t>
            </w:r>
            <w:r w:rsidR="00EB58F1" w:rsidRPr="00DA775D">
              <w:rPr>
                <w:rFonts w:ascii="Arial" w:hAnsi="Arial" w:cs="Arial"/>
                <w:sz w:val="20"/>
                <w:szCs w:val="20"/>
              </w:rPr>
              <w:t xml:space="preserve"> area is </w:t>
            </w:r>
            <w:r>
              <w:rPr>
                <w:rFonts w:ascii="Arial" w:hAnsi="Arial" w:cs="Arial"/>
                <w:sz w:val="20"/>
                <w:szCs w:val="20"/>
              </w:rPr>
              <w:t>5</w:t>
            </w:r>
            <w:r w:rsidR="0079332F">
              <w:rPr>
                <w:rFonts w:ascii="Arial" w:hAnsi="Arial" w:cs="Arial"/>
                <w:sz w:val="20"/>
                <w:szCs w:val="20"/>
              </w:rPr>
              <w:t>,200</w:t>
            </w:r>
            <w:r w:rsidR="00EB58F1" w:rsidRPr="00DA775D">
              <w:rPr>
                <w:rFonts w:ascii="Arial" w:hAnsi="Arial" w:cs="Arial"/>
                <w:sz w:val="20"/>
                <w:szCs w:val="20"/>
              </w:rPr>
              <w:t xml:space="preserve"> sq.mtr. / </w:t>
            </w:r>
            <w:r w:rsidR="0079332F">
              <w:rPr>
                <w:rFonts w:ascii="Arial" w:hAnsi="Arial" w:cs="Arial"/>
                <w:sz w:val="20"/>
                <w:szCs w:val="20"/>
              </w:rPr>
              <w:t>55,972</w:t>
            </w:r>
            <w:r w:rsidR="00EB58F1" w:rsidRPr="00DA775D">
              <w:rPr>
                <w:rFonts w:ascii="Arial" w:hAnsi="Arial" w:cs="Arial"/>
                <w:sz w:val="20"/>
                <w:szCs w:val="20"/>
              </w:rPr>
              <w:t xml:space="preserve"> sq.ft.</w:t>
            </w:r>
            <w:r w:rsidR="006F5555">
              <w:rPr>
                <w:rFonts w:ascii="Arial" w:hAnsi="Arial" w:cs="Arial"/>
                <w:sz w:val="20"/>
                <w:szCs w:val="20"/>
              </w:rPr>
              <w:t xml:space="preserve"> </w:t>
            </w:r>
            <w:r w:rsidR="00831A60">
              <w:rPr>
                <w:rFonts w:ascii="Arial" w:hAnsi="Arial" w:cs="Arial"/>
                <w:sz w:val="20"/>
                <w:szCs w:val="20"/>
              </w:rPr>
              <w:t>and</w:t>
            </w:r>
            <w:r w:rsidR="00890E4F">
              <w:rPr>
                <w:rFonts w:ascii="Arial" w:hAnsi="Arial" w:cs="Arial"/>
                <w:sz w:val="20"/>
                <w:szCs w:val="20"/>
              </w:rPr>
              <w:t xml:space="preserve"> </w:t>
            </w:r>
            <w:r w:rsidR="006F5555">
              <w:rPr>
                <w:rFonts w:ascii="Arial" w:hAnsi="Arial" w:cs="Arial"/>
                <w:sz w:val="20"/>
                <w:szCs w:val="20"/>
              </w:rPr>
              <w:t>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095823">
              <w:rPr>
                <w:rFonts w:ascii="Arial" w:hAnsi="Arial" w:cs="Arial"/>
                <w:sz w:val="20"/>
                <w:szCs w:val="20"/>
              </w:rPr>
              <w:t>8</w:t>
            </w:r>
            <w:r w:rsidR="00EB58F1" w:rsidRPr="00DA775D">
              <w:rPr>
                <w:rFonts w:ascii="Arial" w:hAnsi="Arial" w:cs="Arial"/>
                <w:sz w:val="20"/>
                <w:szCs w:val="20"/>
              </w:rPr>
              <w:t xml:space="preserve"> </w:t>
            </w:r>
            <w:r w:rsidR="00CA6E79">
              <w:rPr>
                <w:rFonts w:ascii="Arial" w:hAnsi="Arial" w:cs="Arial"/>
                <w:sz w:val="20"/>
                <w:szCs w:val="20"/>
              </w:rPr>
              <w:t xml:space="preserve">year </w:t>
            </w:r>
            <w:r w:rsidR="00EB58F1" w:rsidRPr="00DA775D">
              <w:rPr>
                <w:rFonts w:ascii="Arial" w:hAnsi="Arial" w:cs="Arial"/>
                <w:sz w:val="20"/>
                <w:szCs w:val="20"/>
              </w:rPr>
              <w:t>old construction.</w:t>
            </w:r>
            <w:r w:rsidR="006C7F9F">
              <w:rPr>
                <w:rFonts w:ascii="Arial" w:hAnsi="Arial" w:cs="Arial"/>
                <w:sz w:val="20"/>
                <w:szCs w:val="20"/>
              </w:rPr>
              <w:t xml:space="preserve"> Therefore,</w:t>
            </w:r>
            <w:r w:rsidR="008C7E77">
              <w:rPr>
                <w:rFonts w:ascii="Arial" w:hAnsi="Arial" w:cs="Arial"/>
                <w:sz w:val="20"/>
                <w:szCs w:val="20"/>
              </w:rPr>
              <w:t xml:space="preserve"> the year of construction of the building</w:t>
            </w:r>
            <w:r w:rsidR="00095823">
              <w:rPr>
                <w:rFonts w:ascii="Arial" w:hAnsi="Arial" w:cs="Arial"/>
                <w:sz w:val="20"/>
                <w:szCs w:val="20"/>
              </w:rPr>
              <w:t xml:space="preserve"> have</w:t>
            </w:r>
            <w:r w:rsidR="006C7F9F">
              <w:rPr>
                <w:rFonts w:ascii="Arial" w:hAnsi="Arial" w:cs="Arial"/>
                <w:sz w:val="20"/>
                <w:szCs w:val="20"/>
              </w:rPr>
              <w:t xml:space="preserve"> been tak</w:t>
            </w:r>
            <w:r w:rsidR="00095823">
              <w:rPr>
                <w:rFonts w:ascii="Arial" w:hAnsi="Arial" w:cs="Arial"/>
                <w:sz w:val="20"/>
                <w:szCs w:val="20"/>
              </w:rPr>
              <w:t>en 2015</w:t>
            </w:r>
            <w:r w:rsidR="001A339B">
              <w:rPr>
                <w:rFonts w:ascii="Arial" w:hAnsi="Arial" w:cs="Arial"/>
                <w:sz w:val="20"/>
                <w:szCs w:val="20"/>
              </w:rPr>
              <w:t xml:space="preserve"> in this valuation report</w:t>
            </w:r>
            <w:r w:rsidR="006C7F9F">
              <w:rPr>
                <w:rFonts w:ascii="Arial" w:hAnsi="Arial" w:cs="Arial"/>
                <w:sz w:val="20"/>
                <w:szCs w:val="20"/>
              </w:rPr>
              <w:t>.</w:t>
            </w:r>
            <w:r w:rsidR="008C7E77">
              <w:rPr>
                <w:rFonts w:ascii="Arial" w:hAnsi="Arial" w:cs="Arial"/>
                <w:sz w:val="20"/>
                <w:szCs w:val="20"/>
              </w:rPr>
              <w:t xml:space="preserve"> </w:t>
            </w:r>
            <w:r w:rsidR="00EB58F1" w:rsidRPr="00DA775D">
              <w:rPr>
                <w:rFonts w:ascii="Arial" w:hAnsi="Arial" w:cs="Arial"/>
                <w:sz w:val="20"/>
                <w:szCs w:val="20"/>
              </w:rPr>
              <w:t xml:space="preserve"> </w:t>
            </w:r>
          </w:p>
          <w:p w14:paraId="0EC2127A" w14:textId="047AA9F3" w:rsidR="00EB58F1" w:rsidRPr="00DA775D" w:rsidRDefault="006C7F9F" w:rsidP="00EB58F1">
            <w:pPr>
              <w:spacing w:line="276" w:lineRule="auto"/>
              <w:jc w:val="both"/>
              <w:rPr>
                <w:rFonts w:ascii="Arial" w:hAnsi="Arial" w:cs="Arial"/>
                <w:sz w:val="20"/>
                <w:szCs w:val="20"/>
              </w:rPr>
            </w:pPr>
            <w:r>
              <w:rPr>
                <w:rFonts w:ascii="Arial" w:hAnsi="Arial" w:cs="Arial"/>
                <w:sz w:val="20"/>
                <w:szCs w:val="20"/>
              </w:rPr>
              <w:lastRenderedPageBreak/>
              <w:t>.</w:t>
            </w:r>
            <w:r w:rsidR="008A7DB1">
              <w:rPr>
                <w:rFonts w:ascii="Arial" w:hAnsi="Arial" w:cs="Arial"/>
                <w:sz w:val="20"/>
                <w:szCs w:val="20"/>
              </w:rPr>
              <w:t>The main road approached to the subject pro</w:t>
            </w:r>
            <w:r w:rsidR="001A339B">
              <w:rPr>
                <w:rFonts w:ascii="Arial" w:hAnsi="Arial" w:cs="Arial"/>
                <w:sz w:val="20"/>
                <w:szCs w:val="20"/>
              </w:rPr>
              <w:t>perty is Main Dadri</w:t>
            </w:r>
            <w:r w:rsidR="007365FB">
              <w:rPr>
                <w:rFonts w:ascii="Arial" w:hAnsi="Arial" w:cs="Arial"/>
                <w:sz w:val="20"/>
                <w:szCs w:val="20"/>
              </w:rPr>
              <w:t xml:space="preserve"> road</w:t>
            </w:r>
            <w:r w:rsidR="001A339B">
              <w:rPr>
                <w:rFonts w:ascii="Arial" w:hAnsi="Arial" w:cs="Arial"/>
                <w:sz w:val="20"/>
                <w:szCs w:val="20"/>
              </w:rPr>
              <w:t xml:space="preserve"> 100 ft. wide</w:t>
            </w:r>
            <w:r w:rsidR="00831A60">
              <w:rPr>
                <w:rFonts w:ascii="Arial" w:hAnsi="Arial" w:cs="Arial"/>
                <w:sz w:val="20"/>
                <w:szCs w:val="20"/>
              </w:rPr>
              <w:t xml:space="preserve"> i.e ~1 KM </w:t>
            </w:r>
            <w:r w:rsidR="008A7DB1">
              <w:rPr>
                <w:rFonts w:ascii="Arial" w:hAnsi="Arial" w:cs="Arial"/>
                <w:sz w:val="20"/>
                <w:szCs w:val="20"/>
              </w:rPr>
              <w:t>away.</w:t>
            </w:r>
            <w:r w:rsidR="008A7DB1" w:rsidRPr="00DA775D">
              <w:rPr>
                <w:rFonts w:ascii="Arial" w:hAnsi="Arial" w:cs="Arial"/>
                <w:sz w:val="20"/>
                <w:szCs w:val="20"/>
              </w:rPr>
              <w:t xml:space="preserve"> 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A7DB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A7DB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65F7B78" w:rsidR="00B4640C" w:rsidRPr="008A7DB1" w:rsidRDefault="006C7F9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w:t>
            </w:r>
            <w:r w:rsidR="00CB4D1E" w:rsidRPr="00831A60">
              <w:rPr>
                <w:rFonts w:ascii="Arial" w:hAnsi="Arial" w:cs="Arial"/>
                <w:sz w:val="20"/>
                <w:szCs w:val="20"/>
                <w:lang w:val="en-IN" w:eastAsia="en-IN"/>
              </w:rPr>
              <w:t>BI-SME-NSEZ</w:t>
            </w:r>
            <w:r w:rsidR="00EB58F1" w:rsidRPr="00831A60">
              <w:rPr>
                <w:rFonts w:ascii="Arial" w:hAnsi="Arial" w:cs="Arial"/>
                <w:sz w:val="20"/>
                <w:szCs w:val="20"/>
                <w:lang w:val="en-IN" w:eastAsia="en-IN"/>
              </w:rPr>
              <w:t>.</w:t>
            </w:r>
          </w:p>
        </w:tc>
      </w:tr>
      <w:tr w:rsidR="00EB58F1" w:rsidRPr="009509E5" w14:paraId="53A19E31" w14:textId="77777777" w:rsidTr="008A7DB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22145663" w:rsidR="00EB58F1" w:rsidRPr="008A7DB1" w:rsidRDefault="00CB4D1E" w:rsidP="00DB629C">
            <w:pPr>
              <w:spacing w:line="276" w:lineRule="auto"/>
              <w:jc w:val="both"/>
              <w:outlineLvl w:val="0"/>
              <w:rPr>
                <w:rFonts w:ascii="Arial" w:hAnsi="Arial" w:cs="Arial"/>
                <w:sz w:val="20"/>
                <w:szCs w:val="20"/>
                <w:highlight w:val="yellow"/>
              </w:rPr>
            </w:pPr>
            <w:r w:rsidRPr="00CB4D1E">
              <w:rPr>
                <w:rFonts w:ascii="Arial" w:hAnsi="Arial" w:cs="Arial"/>
                <w:sz w:val="20"/>
                <w:szCs w:val="20"/>
                <w:lang w:val="en-IN" w:eastAsia="en-IN"/>
              </w:rPr>
              <w:t>M/S. Ebix Cash Ltd., Plot No. 118, Noida Special Economic Zone, Noida, District Gautam Buddha Nagar, Uttar Pradesh.</w:t>
            </w:r>
          </w:p>
        </w:tc>
      </w:tr>
      <w:tr w:rsidR="00EB58F1" w:rsidRPr="009509E5" w14:paraId="6F30F1C0" w14:textId="77777777" w:rsidTr="008A7DB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7"/>
          </w:tcPr>
          <w:p w14:paraId="1A41F3C1" w14:textId="0F784960" w:rsidR="00EB58F1" w:rsidRPr="008A7DB1" w:rsidRDefault="00FD1A37"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CB4D1E">
                  <w:rPr>
                    <w:rFonts w:ascii="Arial" w:hAnsi="Arial" w:cs="Arial"/>
                    <w:sz w:val="20"/>
                    <w:szCs w:val="20"/>
                  </w:rPr>
                  <w:t>Solid Land</w:t>
                </w:r>
              </w:sdtContent>
            </w:sdt>
            <w:r w:rsidR="00EB58F1" w:rsidRPr="00CB4D1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CB4D1E">
                  <w:rPr>
                    <w:rFonts w:ascii="Arial" w:hAnsi="Arial" w:cs="Arial"/>
                    <w:sz w:val="20"/>
                    <w:szCs w:val="20"/>
                  </w:rPr>
                  <w:t>on road level</w:t>
                </w:r>
              </w:sdtContent>
            </w:sdt>
          </w:p>
        </w:tc>
      </w:tr>
      <w:tr w:rsidR="00EB58F1" w:rsidRPr="009509E5" w14:paraId="244B14D9" w14:textId="77777777" w:rsidTr="008A7DB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95" w:type="dxa"/>
                <w:gridSpan w:val="17"/>
              </w:tcPr>
              <w:p w14:paraId="442A42A2" w14:textId="12B1D41C" w:rsidR="00EB58F1" w:rsidRPr="008A7DB1" w:rsidRDefault="00251618" w:rsidP="00315368">
                <w:pPr>
                  <w:spacing w:line="276" w:lineRule="auto"/>
                  <w:rPr>
                    <w:rFonts w:ascii="Arial" w:hAnsi="Arial" w:cs="Arial"/>
                    <w:sz w:val="20"/>
                    <w:szCs w:val="20"/>
                    <w:highlight w:val="yellow"/>
                  </w:rPr>
                </w:pPr>
                <w:r w:rsidRPr="00CB4D1E">
                  <w:rPr>
                    <w:rFonts w:ascii="Arial" w:hAnsi="Arial" w:cs="Arial"/>
                    <w:sz w:val="20"/>
                    <w:szCs w:val="20"/>
                  </w:rPr>
                  <w:t>Clear independent access is available</w:t>
                </w:r>
              </w:p>
            </w:tc>
          </w:sdtContent>
        </w:sdt>
      </w:tr>
      <w:tr w:rsidR="00EB58F1" w:rsidRPr="009509E5" w14:paraId="3B03914B" w14:textId="77777777" w:rsidTr="008A7DB1">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CB4D1E" w:rsidRDefault="00FD1A3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CB4D1E">
                  <w:rPr>
                    <w:rFonts w:ascii="Arial" w:hAnsi="Arial" w:cs="Arial"/>
                    <w:sz w:val="20"/>
                    <w:szCs w:val="20"/>
                  </w:rPr>
                  <w:t>Enclosed with the Report</w:t>
                </w:r>
              </w:sdtContent>
            </w:sdt>
          </w:p>
        </w:tc>
      </w:tr>
      <w:tr w:rsidR="00EB58F1" w:rsidRPr="009509E5" w14:paraId="70DE20D9" w14:textId="77777777" w:rsidTr="008A7DB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00D30245" w:rsidR="00EB58F1" w:rsidRPr="00CB4D1E" w:rsidRDefault="00EB58F1" w:rsidP="00315368">
            <w:pPr>
              <w:tabs>
                <w:tab w:val="left" w:pos="602"/>
                <w:tab w:val="left" w:pos="838"/>
              </w:tabs>
              <w:spacing w:line="276" w:lineRule="auto"/>
              <w:rPr>
                <w:rFonts w:ascii="Arial" w:hAnsi="Arial" w:cs="Arial"/>
                <w:sz w:val="20"/>
                <w:szCs w:val="20"/>
              </w:rPr>
            </w:pPr>
            <w:r w:rsidRPr="00CB4D1E">
              <w:rPr>
                <w:rFonts w:ascii="Arial" w:hAnsi="Arial" w:cs="Arial"/>
                <w:sz w:val="20"/>
                <w:szCs w:val="20"/>
              </w:rPr>
              <w:t xml:space="preserve">Coordinates or URL: </w:t>
            </w:r>
            <w:r w:rsidR="00B7353D" w:rsidRPr="00B7353D">
              <w:rPr>
                <w:rFonts w:ascii="Arial" w:hAnsi="Arial" w:cs="Arial"/>
                <w:sz w:val="20"/>
                <w:szCs w:val="20"/>
              </w:rPr>
              <w:t>28°32'24.0"N 77°23'49.3"E</w:t>
            </w:r>
          </w:p>
        </w:tc>
      </w:tr>
      <w:tr w:rsidR="00EB58F1" w:rsidRPr="009509E5" w14:paraId="54349D43" w14:textId="77777777" w:rsidTr="008A7DB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8A7DB1" w:rsidRDefault="00EB58F1" w:rsidP="00315368">
            <w:pPr>
              <w:spacing w:line="276" w:lineRule="auto"/>
              <w:rPr>
                <w:rFonts w:ascii="Arial" w:hAnsi="Arial" w:cs="Arial"/>
                <w:sz w:val="20"/>
                <w:szCs w:val="20"/>
                <w:highlight w:val="yellow"/>
                <w:lang w:val="en-IN" w:eastAsia="en-IN"/>
              </w:rPr>
            </w:pPr>
            <w:r w:rsidRPr="00CB4D1E">
              <w:rPr>
                <w:rFonts w:ascii="Arial" w:hAnsi="Arial" w:cs="Arial"/>
                <w:sz w:val="20"/>
                <w:szCs w:val="20"/>
              </w:rPr>
              <w:t>Details of the roads abutting the property</w:t>
            </w:r>
          </w:p>
        </w:tc>
      </w:tr>
      <w:tr w:rsidR="00EB58F1" w:rsidRPr="009509E5" w14:paraId="71B8D217" w14:textId="77777777" w:rsidTr="008A7DB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B8D09E0" w:rsidR="00EB58F1" w:rsidRPr="00B7353D" w:rsidRDefault="00B7353D" w:rsidP="00530D6A">
            <w:pPr>
              <w:spacing w:line="276" w:lineRule="auto"/>
              <w:rPr>
                <w:rFonts w:ascii="Arial" w:hAnsi="Arial" w:cs="Arial"/>
                <w:sz w:val="20"/>
                <w:szCs w:val="20"/>
              </w:rPr>
            </w:pPr>
            <w:r w:rsidRPr="00B7353D">
              <w:rPr>
                <w:rFonts w:ascii="Arial" w:hAnsi="Arial" w:cs="Arial"/>
                <w:sz w:val="20"/>
                <w:szCs w:val="20"/>
              </w:rPr>
              <w:t>Main Dadri</w:t>
            </w:r>
            <w:r w:rsidR="00CB4D1E" w:rsidRPr="00B7353D">
              <w:rPr>
                <w:rFonts w:ascii="Arial" w:hAnsi="Arial" w:cs="Arial"/>
                <w:sz w:val="20"/>
                <w:szCs w:val="20"/>
              </w:rPr>
              <w:t xml:space="preserve"> Road</w:t>
            </w:r>
            <w:r w:rsidR="00DB629C" w:rsidRPr="00B7353D">
              <w:rPr>
                <w:rFonts w:ascii="Arial" w:hAnsi="Arial" w:cs="Arial"/>
                <w:sz w:val="20"/>
                <w:szCs w:val="20"/>
              </w:rPr>
              <w:t>.</w:t>
            </w:r>
          </w:p>
        </w:tc>
        <w:tc>
          <w:tcPr>
            <w:tcW w:w="2863" w:type="dxa"/>
            <w:gridSpan w:val="5"/>
          </w:tcPr>
          <w:p w14:paraId="2653A39F" w14:textId="7AE3487E" w:rsidR="00EB58F1" w:rsidRPr="00B7353D" w:rsidRDefault="00DB629C" w:rsidP="00CB4D1E">
            <w:pPr>
              <w:pStyle w:val="NoSpacing"/>
              <w:rPr>
                <w:rFonts w:ascii="Arial" w:hAnsi="Arial" w:cs="Arial"/>
                <w:sz w:val="20"/>
                <w:szCs w:val="20"/>
              </w:rPr>
            </w:pPr>
            <w:r w:rsidRPr="00B7353D">
              <w:rPr>
                <w:rFonts w:ascii="Arial" w:hAnsi="Arial" w:cs="Arial"/>
                <w:sz w:val="20"/>
                <w:szCs w:val="20"/>
              </w:rPr>
              <w:t xml:space="preserve">Approx. </w:t>
            </w:r>
            <w:r w:rsidR="00CB4D1E" w:rsidRPr="00B7353D">
              <w:rPr>
                <w:rFonts w:ascii="Arial" w:hAnsi="Arial" w:cs="Arial"/>
                <w:sz w:val="20"/>
                <w:szCs w:val="20"/>
              </w:rPr>
              <w:t>120</w:t>
            </w:r>
            <w:r w:rsidR="00A241B4" w:rsidRPr="00B7353D">
              <w:rPr>
                <w:rFonts w:ascii="Arial" w:hAnsi="Arial" w:cs="Arial"/>
                <w:sz w:val="20"/>
                <w:szCs w:val="20"/>
              </w:rPr>
              <w:t xml:space="preserve"> </w:t>
            </w:r>
            <w:r w:rsidR="00EB58F1" w:rsidRPr="00B7353D">
              <w:rPr>
                <w:rFonts w:ascii="Arial" w:hAnsi="Arial" w:cs="Arial"/>
                <w:sz w:val="20"/>
                <w:szCs w:val="20"/>
              </w:rPr>
              <w:t xml:space="preserve">ft. </w:t>
            </w:r>
            <w:r w:rsidR="00A241B4" w:rsidRPr="00B7353D">
              <w:rPr>
                <w:rFonts w:ascii="Arial" w:hAnsi="Arial" w:cs="Arial"/>
                <w:sz w:val="20"/>
                <w:szCs w:val="20"/>
              </w:rPr>
              <w:t>wide</w:t>
            </w:r>
          </w:p>
        </w:tc>
      </w:tr>
      <w:tr w:rsidR="00366B5E" w:rsidRPr="009509E5" w14:paraId="10B671F7" w14:textId="77777777" w:rsidTr="008A7DB1">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5C7F015" w:rsidR="00366B5E" w:rsidRPr="00B7353D" w:rsidRDefault="00B7353D" w:rsidP="00366B5E">
            <w:pPr>
              <w:spacing w:line="276" w:lineRule="auto"/>
              <w:rPr>
                <w:rFonts w:ascii="Arial" w:hAnsi="Arial" w:cs="Arial"/>
                <w:sz w:val="20"/>
                <w:szCs w:val="20"/>
              </w:rPr>
            </w:pPr>
            <w:r w:rsidRPr="00B7353D">
              <w:rPr>
                <w:rFonts w:ascii="Arial" w:hAnsi="Arial" w:cs="Arial"/>
                <w:sz w:val="20"/>
                <w:szCs w:val="20"/>
              </w:rPr>
              <w:t>NSEZ</w:t>
            </w:r>
            <w:r w:rsidR="00366B5E" w:rsidRPr="00B7353D">
              <w:rPr>
                <w:rFonts w:ascii="Arial" w:hAnsi="Arial" w:cs="Arial"/>
                <w:sz w:val="20"/>
                <w:szCs w:val="20"/>
              </w:rPr>
              <w:t xml:space="preserve"> Road</w:t>
            </w:r>
          </w:p>
        </w:tc>
        <w:tc>
          <w:tcPr>
            <w:tcW w:w="2863" w:type="dxa"/>
            <w:gridSpan w:val="5"/>
          </w:tcPr>
          <w:p w14:paraId="3597842D" w14:textId="145FCCA9" w:rsidR="00366B5E" w:rsidRPr="00B7353D" w:rsidRDefault="00CB4D1E" w:rsidP="00366B5E">
            <w:pPr>
              <w:spacing w:line="276" w:lineRule="auto"/>
              <w:rPr>
                <w:rFonts w:ascii="Arial" w:hAnsi="Arial" w:cs="Arial"/>
                <w:sz w:val="20"/>
                <w:szCs w:val="20"/>
              </w:rPr>
            </w:pPr>
            <w:r w:rsidRPr="00B7353D">
              <w:rPr>
                <w:rFonts w:ascii="Arial" w:hAnsi="Arial" w:cs="Arial"/>
                <w:sz w:val="20"/>
                <w:szCs w:val="20"/>
              </w:rPr>
              <w:t>Approx. 6</w:t>
            </w:r>
            <w:r w:rsidR="00366B5E" w:rsidRPr="00B7353D">
              <w:rPr>
                <w:rFonts w:ascii="Arial" w:hAnsi="Arial" w:cs="Arial"/>
                <w:sz w:val="20"/>
                <w:szCs w:val="20"/>
              </w:rPr>
              <w:t>0 ft. wide</w:t>
            </w:r>
          </w:p>
        </w:tc>
      </w:tr>
      <w:tr w:rsidR="00A241B4" w:rsidRPr="009509E5" w14:paraId="45DD9EE3" w14:textId="77777777" w:rsidTr="008A7DB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7"/>
              </w:tcPr>
              <w:p w14:paraId="107DD193" w14:textId="08AD2296" w:rsidR="00A241B4" w:rsidRPr="008A7DB1" w:rsidRDefault="00CB4D1E" w:rsidP="00315368">
                <w:pPr>
                  <w:spacing w:line="276" w:lineRule="auto"/>
                  <w:rPr>
                    <w:rFonts w:ascii="Arial" w:hAnsi="Arial" w:cs="Arial"/>
                    <w:sz w:val="20"/>
                    <w:szCs w:val="20"/>
                    <w:highlight w:val="yellow"/>
                  </w:rPr>
                </w:pPr>
                <w:r w:rsidRPr="00CB4D1E">
                  <w:rPr>
                    <w:rFonts w:ascii="Arial" w:hAnsi="Arial" w:cs="Arial"/>
                    <w:sz w:val="20"/>
                    <w:szCs w:val="20"/>
                  </w:rPr>
                  <w:t>Bituminous Road</w:t>
                </w:r>
              </w:p>
            </w:tc>
          </w:sdtContent>
        </w:sdt>
      </w:tr>
      <w:tr w:rsidR="00A241B4" w:rsidRPr="009509E5" w14:paraId="4210F01C" w14:textId="77777777" w:rsidTr="008A7DB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3E4DFBE6" w:rsidR="00A241B4" w:rsidRPr="008A7DB1" w:rsidRDefault="00530D6A" w:rsidP="00315368">
            <w:pPr>
              <w:spacing w:line="276" w:lineRule="auto"/>
              <w:rPr>
                <w:rFonts w:ascii="Arial" w:hAnsi="Arial" w:cs="Arial"/>
                <w:sz w:val="20"/>
                <w:szCs w:val="20"/>
                <w:highlight w:val="yellow"/>
              </w:rPr>
            </w:pPr>
            <w:r w:rsidRPr="00530D6A">
              <w:rPr>
                <w:rFonts w:ascii="Arial" w:hAnsi="Arial" w:cs="Arial"/>
                <w:sz w:val="20"/>
                <w:szCs w:val="20"/>
              </w:rPr>
              <w:t>1 KM</w:t>
            </w:r>
          </w:p>
        </w:tc>
      </w:tr>
      <w:tr w:rsidR="00A241B4" w:rsidRPr="009509E5" w14:paraId="14C47931" w14:textId="77777777" w:rsidTr="008A7DB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095" w:type="dxa"/>
                <w:gridSpan w:val="17"/>
              </w:tcPr>
              <w:p w14:paraId="46145317" w14:textId="38FA8FEB" w:rsidR="00A241B4" w:rsidRPr="008A7DB1" w:rsidRDefault="00DB629C" w:rsidP="00315368">
                <w:pPr>
                  <w:spacing w:line="276" w:lineRule="auto"/>
                  <w:rPr>
                    <w:rFonts w:ascii="Arial" w:hAnsi="Arial" w:cs="Arial"/>
                    <w:sz w:val="20"/>
                    <w:szCs w:val="20"/>
                    <w:highlight w:val="yellow"/>
                  </w:rPr>
                </w:pPr>
                <w:r w:rsidRPr="00530D6A">
                  <w:rPr>
                    <w:rFonts w:ascii="Arial" w:hAnsi="Arial" w:cs="Arial"/>
                    <w:sz w:val="20"/>
                    <w:szCs w:val="20"/>
                  </w:rPr>
                  <w:t>Notified Industrial area so all adjacent land use is Industrial</w:t>
                </w:r>
              </w:p>
            </w:tc>
          </w:sdtContent>
        </w:sdt>
      </w:tr>
      <w:tr w:rsidR="00A241B4" w:rsidRPr="009509E5" w14:paraId="6092C609" w14:textId="77777777" w:rsidTr="008A7DB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7"/>
          </w:tcPr>
          <w:p w14:paraId="0A119BCD" w14:textId="7E17BACA" w:rsidR="00A241B4" w:rsidRPr="008A7DB1" w:rsidRDefault="00B7353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112,113,122 and 123</w:t>
            </w:r>
          </w:p>
        </w:tc>
      </w:tr>
      <w:tr w:rsidR="00366B5E" w:rsidRPr="009509E5" w14:paraId="140F73E3" w14:textId="77777777" w:rsidTr="008A7DB1">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FD1A3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66B5E" w:rsidRPr="00DA775D">
                  <w:rPr>
                    <w:rFonts w:ascii="Arial" w:hAnsi="Arial" w:cs="Arial"/>
                    <w:sz w:val="20"/>
                    <w:szCs w:val="20"/>
                  </w:rPr>
                  <w:t>Block</w:t>
                </w:r>
              </w:sdtContent>
            </w:sdt>
          </w:p>
        </w:tc>
        <w:tc>
          <w:tcPr>
            <w:tcW w:w="6095" w:type="dxa"/>
            <w:gridSpan w:val="17"/>
          </w:tcPr>
          <w:p w14:paraId="763616A3" w14:textId="78FCF28A" w:rsidR="00366B5E" w:rsidRPr="008A7DB1" w:rsidRDefault="00366B5E"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No Information Available</w:t>
            </w:r>
          </w:p>
        </w:tc>
      </w:tr>
      <w:tr w:rsidR="00A241B4" w:rsidRPr="009509E5" w14:paraId="4D021EC0" w14:textId="77777777" w:rsidTr="008A7DB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1B74636C"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Sub Registrar Noida</w:t>
            </w:r>
          </w:p>
        </w:tc>
      </w:tr>
      <w:tr w:rsidR="00A241B4" w:rsidRPr="009509E5" w14:paraId="1C9409E0" w14:textId="77777777" w:rsidTr="008A7DB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175A44E7"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Gautam Buddha Nagar</w:t>
            </w:r>
          </w:p>
        </w:tc>
      </w:tr>
      <w:tr w:rsidR="007D4582" w:rsidRPr="009509E5" w14:paraId="56D67A80" w14:textId="77777777" w:rsidTr="008A7DB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8A7DB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A7DB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6645E8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315AC">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F50CBB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c>
          <w:tcPr>
            <w:tcW w:w="2239" w:type="dxa"/>
            <w:gridSpan w:val="3"/>
            <w:vAlign w:val="center"/>
          </w:tcPr>
          <w:p w14:paraId="522D48CE" w14:textId="1755BA6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A7DB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Content>
            <w:tc>
              <w:tcPr>
                <w:tcW w:w="1916" w:type="dxa"/>
                <w:gridSpan w:val="10"/>
                <w:vAlign w:val="center"/>
              </w:tcPr>
              <w:p w14:paraId="7C3E0813" w14:textId="55855B48"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Sub Lease Deed</w:t>
                </w:r>
              </w:p>
            </w:tc>
          </w:sdtContent>
        </w:sdt>
        <w:tc>
          <w:tcPr>
            <w:tcW w:w="2239" w:type="dxa"/>
            <w:gridSpan w:val="3"/>
            <w:vAlign w:val="center"/>
          </w:tcPr>
          <w:p w14:paraId="72C8C779" w14:textId="3A15429D" w:rsidR="001B1F8F" w:rsidRPr="00DA775D" w:rsidRDefault="00B7353D" w:rsidP="007D4582">
            <w:pPr>
              <w:spacing w:line="276" w:lineRule="auto"/>
              <w:jc w:val="center"/>
              <w:rPr>
                <w:rFonts w:ascii="Arial" w:hAnsi="Arial" w:cs="Arial"/>
                <w:sz w:val="20"/>
                <w:szCs w:val="20"/>
                <w:lang w:val="en-IN" w:eastAsia="en-IN"/>
              </w:rPr>
            </w:pPr>
            <w:r>
              <w:rPr>
                <w:rFonts w:ascii="Arial" w:hAnsi="Arial" w:cs="Arial"/>
                <w:sz w:val="20"/>
                <w:szCs w:val="20"/>
              </w:rPr>
              <w:t xml:space="preserve">Plot No.112, 113, 122 and 123, </w:t>
            </w:r>
            <w:r w:rsidR="00530D6A">
              <w:rPr>
                <w:rFonts w:ascii="Arial" w:hAnsi="Arial" w:cs="Arial"/>
                <w:sz w:val="20"/>
                <w:szCs w:val="20"/>
              </w:rPr>
              <w:t>Dated:- 05/08/2022</w:t>
            </w:r>
          </w:p>
        </w:tc>
      </w:tr>
      <w:tr w:rsidR="006315AC" w:rsidRPr="009509E5" w14:paraId="5FE9AE52" w14:textId="77777777" w:rsidTr="008A7DB1">
        <w:trPr>
          <w:trHeight w:val="89"/>
          <w:jc w:val="center"/>
        </w:trPr>
        <w:tc>
          <w:tcPr>
            <w:tcW w:w="704" w:type="dxa"/>
            <w:vMerge/>
          </w:tcPr>
          <w:p w14:paraId="226ADD02" w14:textId="77777777" w:rsidR="006315AC" w:rsidRPr="00DA775D" w:rsidRDefault="006315A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AD6034" w14:textId="77777777" w:rsidR="006315AC" w:rsidRPr="00DA775D" w:rsidRDefault="006315AC"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E5099DC" w14:textId="22D176A1" w:rsidR="006315AC" w:rsidRDefault="006315AC" w:rsidP="007D4582">
            <w:pPr>
              <w:spacing w:line="276" w:lineRule="auto"/>
              <w:jc w:val="center"/>
              <w:rPr>
                <w:rFonts w:ascii="Arial" w:hAnsi="Arial" w:cs="Arial"/>
                <w:sz w:val="20"/>
                <w:szCs w:val="20"/>
              </w:rPr>
            </w:pPr>
            <w:r>
              <w:rPr>
                <w:rFonts w:ascii="Arial" w:hAnsi="Arial" w:cs="Arial"/>
                <w:sz w:val="20"/>
                <w:szCs w:val="20"/>
              </w:rPr>
              <w:t>Building Plan</w:t>
            </w:r>
          </w:p>
        </w:tc>
        <w:tc>
          <w:tcPr>
            <w:tcW w:w="1916" w:type="dxa"/>
            <w:gridSpan w:val="10"/>
            <w:vAlign w:val="center"/>
          </w:tcPr>
          <w:p w14:paraId="652B6735" w14:textId="1325162A" w:rsidR="006315AC" w:rsidRDefault="00042CB0" w:rsidP="007D4582">
            <w:pPr>
              <w:spacing w:line="276" w:lineRule="auto"/>
              <w:jc w:val="center"/>
              <w:rPr>
                <w:rFonts w:ascii="Arial" w:hAnsi="Arial" w:cs="Arial"/>
                <w:sz w:val="20"/>
                <w:szCs w:val="20"/>
              </w:rPr>
            </w:pPr>
            <w:r>
              <w:rPr>
                <w:rFonts w:ascii="Arial" w:hAnsi="Arial" w:cs="Arial"/>
                <w:sz w:val="20"/>
                <w:szCs w:val="20"/>
              </w:rPr>
              <w:t>Proposed</w:t>
            </w:r>
            <w:r w:rsidR="006315AC">
              <w:rPr>
                <w:rFonts w:ascii="Arial" w:hAnsi="Arial" w:cs="Arial"/>
                <w:sz w:val="20"/>
                <w:szCs w:val="20"/>
              </w:rPr>
              <w:t xml:space="preserve"> Building Plan</w:t>
            </w:r>
          </w:p>
        </w:tc>
        <w:tc>
          <w:tcPr>
            <w:tcW w:w="2239" w:type="dxa"/>
            <w:gridSpan w:val="3"/>
            <w:vAlign w:val="center"/>
          </w:tcPr>
          <w:p w14:paraId="41BC5151" w14:textId="2171AC30" w:rsidR="006315AC" w:rsidRDefault="00B7353D" w:rsidP="007D4582">
            <w:pPr>
              <w:spacing w:line="276" w:lineRule="auto"/>
              <w:jc w:val="center"/>
              <w:rPr>
                <w:rFonts w:ascii="Arial" w:hAnsi="Arial" w:cs="Arial"/>
                <w:sz w:val="20"/>
                <w:szCs w:val="20"/>
              </w:rPr>
            </w:pPr>
            <w:r>
              <w:rPr>
                <w:rFonts w:ascii="Arial" w:hAnsi="Arial" w:cs="Arial"/>
                <w:sz w:val="20"/>
                <w:szCs w:val="20"/>
              </w:rPr>
              <w:t>Plot No.112, Dated -16/09</w:t>
            </w:r>
            <w:r w:rsidR="006315AC">
              <w:rPr>
                <w:rFonts w:ascii="Arial" w:hAnsi="Arial" w:cs="Arial"/>
                <w:sz w:val="20"/>
                <w:szCs w:val="20"/>
              </w:rPr>
              <w:t>/</w:t>
            </w:r>
            <w:r>
              <w:rPr>
                <w:rFonts w:ascii="Arial" w:hAnsi="Arial" w:cs="Arial"/>
                <w:sz w:val="20"/>
                <w:szCs w:val="20"/>
              </w:rPr>
              <w:t>2014</w:t>
            </w:r>
          </w:p>
          <w:p w14:paraId="06646BBA" w14:textId="4CC9B362" w:rsidR="00B7353D" w:rsidRDefault="00B7353D" w:rsidP="00B7353D">
            <w:pPr>
              <w:spacing w:line="276" w:lineRule="auto"/>
              <w:jc w:val="center"/>
              <w:rPr>
                <w:rFonts w:ascii="Arial" w:hAnsi="Arial" w:cs="Arial"/>
                <w:sz w:val="20"/>
                <w:szCs w:val="20"/>
              </w:rPr>
            </w:pPr>
            <w:r>
              <w:rPr>
                <w:rFonts w:ascii="Arial" w:hAnsi="Arial" w:cs="Arial"/>
                <w:sz w:val="20"/>
                <w:szCs w:val="20"/>
              </w:rPr>
              <w:t>Plot No.113, Dated -16/09/2014</w:t>
            </w:r>
          </w:p>
          <w:p w14:paraId="55857E8F" w14:textId="2BEDB686" w:rsidR="00B7353D" w:rsidRDefault="00B7353D" w:rsidP="00B7353D">
            <w:pPr>
              <w:spacing w:line="276" w:lineRule="auto"/>
              <w:jc w:val="center"/>
              <w:rPr>
                <w:rFonts w:ascii="Arial" w:hAnsi="Arial" w:cs="Arial"/>
                <w:sz w:val="20"/>
                <w:szCs w:val="20"/>
              </w:rPr>
            </w:pPr>
            <w:r>
              <w:rPr>
                <w:rFonts w:ascii="Arial" w:hAnsi="Arial" w:cs="Arial"/>
                <w:sz w:val="20"/>
                <w:szCs w:val="20"/>
              </w:rPr>
              <w:t>Plot No.122, Dated -15/03/2016</w:t>
            </w:r>
          </w:p>
          <w:p w14:paraId="4D2357BC" w14:textId="7A5B3F56" w:rsidR="00B7353D" w:rsidRDefault="00B7353D" w:rsidP="00B7353D">
            <w:pPr>
              <w:spacing w:line="276" w:lineRule="auto"/>
              <w:jc w:val="center"/>
              <w:rPr>
                <w:rFonts w:ascii="Arial" w:hAnsi="Arial" w:cs="Arial"/>
                <w:sz w:val="20"/>
                <w:szCs w:val="20"/>
              </w:rPr>
            </w:pPr>
            <w:r>
              <w:rPr>
                <w:rFonts w:ascii="Arial" w:hAnsi="Arial" w:cs="Arial"/>
                <w:sz w:val="20"/>
                <w:szCs w:val="20"/>
              </w:rPr>
              <w:t>Plot No.123, Dated -15/03/2016</w:t>
            </w:r>
          </w:p>
        </w:tc>
      </w:tr>
      <w:tr w:rsidR="001B1F8F" w:rsidRPr="009509E5" w14:paraId="6E777CCF" w14:textId="77777777" w:rsidTr="008A7DB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128634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7C336B47" w14:textId="22A6B3CC"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721A1A7F" w14:textId="4A2E212A" w:rsidR="008300EE"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8A7DB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60CC76F9" w14:textId="26069352"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2CA4CDF0" w14:textId="6AEF6126"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8A7DB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8A7DB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239"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A7DB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A7DB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A7DB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999C0C9" w:rsidR="00DD7B32" w:rsidRPr="00DA775D" w:rsidRDefault="00530D6A" w:rsidP="00DD7B32">
            <w:pPr>
              <w:spacing w:line="276" w:lineRule="auto"/>
              <w:jc w:val="center"/>
              <w:rPr>
                <w:rFonts w:ascii="Arial" w:hAnsi="Arial" w:cs="Arial"/>
                <w:b/>
                <w:bCs/>
                <w:sz w:val="20"/>
                <w:szCs w:val="20"/>
              </w:rPr>
            </w:pPr>
            <w:r>
              <w:rPr>
                <w:rFonts w:ascii="Arial" w:hAnsi="Arial" w:cs="Arial"/>
                <w:b/>
                <w:bCs/>
                <w:sz w:val="20"/>
                <w:szCs w:val="20"/>
              </w:rPr>
              <w:t xml:space="preserve">Mrs. Nandani </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19E8F3B" w:rsidR="00DD7B32" w:rsidRPr="00DA775D" w:rsidRDefault="00D443B7" w:rsidP="00530D6A">
            <w:pPr>
              <w:spacing w:line="276" w:lineRule="auto"/>
              <w:jc w:val="center"/>
              <w:rPr>
                <w:rFonts w:ascii="Arial" w:hAnsi="Arial" w:cs="Arial"/>
                <w:b/>
                <w:bCs/>
                <w:sz w:val="20"/>
                <w:szCs w:val="20"/>
              </w:rPr>
            </w:pPr>
            <w:r>
              <w:rPr>
                <w:rFonts w:ascii="Arial" w:hAnsi="Arial" w:cs="Arial"/>
                <w:b/>
                <w:bCs/>
                <w:sz w:val="20"/>
                <w:szCs w:val="20"/>
              </w:rPr>
              <w:t>+91-</w:t>
            </w:r>
            <w:r w:rsidR="00530D6A">
              <w:rPr>
                <w:rFonts w:ascii="Arial" w:hAnsi="Arial" w:cs="Arial"/>
                <w:b/>
                <w:bCs/>
                <w:sz w:val="20"/>
                <w:szCs w:val="20"/>
              </w:rPr>
              <w:t>9439754278</w:t>
            </w:r>
          </w:p>
        </w:tc>
      </w:tr>
      <w:tr w:rsidR="007D4582" w:rsidRPr="009509E5" w14:paraId="03620B51" w14:textId="77777777" w:rsidTr="008A7DB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443727909"/>
                <w:lock w:val="contentLocked"/>
              </w:sdt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A7DB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A7DB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889876379"/>
                      </w:sdtPr>
                      <w:sdtContent>
                        <w:sdt>
                          <w:sdtPr>
                            <w:rPr>
                              <w:rFonts w:ascii="Arial" w:hAnsi="Arial" w:cs="Arial"/>
                              <w:sz w:val="22"/>
                              <w:szCs w:val="22"/>
                            </w:rPr>
                            <w:id w:val="-716516873"/>
                            <w:lock w:val="contentLocked"/>
                          </w:sdtPr>
                          <w:sdtContent>
                            <w:tc>
                              <w:tcPr>
                                <w:tcW w:w="526" w:type="dxa"/>
                              </w:tcPr>
                              <w:p w14:paraId="3F0B8B44" w14:textId="2771E3F0" w:rsidR="007D4582" w:rsidRPr="00A33AB6" w:rsidRDefault="006F555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A7DB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Content>
            <w:sdt>
              <w:sdtPr>
                <w:rPr>
                  <w:rFonts w:ascii="Arial" w:hAnsi="Arial" w:cs="Arial"/>
                  <w:sz w:val="22"/>
                  <w:szCs w:val="22"/>
                </w:rPr>
                <w:id w:val="635218475"/>
              </w:sdt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A7DB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Content>
            <w:sdt>
              <w:sdtPr>
                <w:rPr>
                  <w:rFonts w:ascii="Arial" w:hAnsi="Arial" w:cs="Arial"/>
                  <w:sz w:val="22"/>
                  <w:szCs w:val="22"/>
                </w:rPr>
                <w:id w:val="-933436368"/>
              </w:sdt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A7DB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A7DB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A7DB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FD1A3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A7DB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8A7DB1">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all the four plots are merged togeather and demarcated with common boundary." w:value="Yes,all the four plots are merged togeather and demarcated with common boundary."/>
            </w:dropDownList>
          </w:sdtPr>
          <w:sdtContent>
            <w:tc>
              <w:tcPr>
                <w:tcW w:w="6095" w:type="dxa"/>
                <w:gridSpan w:val="17"/>
              </w:tcPr>
              <w:p w14:paraId="199926A7" w14:textId="219E1825" w:rsidR="007D4582" w:rsidRPr="00DA775D" w:rsidRDefault="00E84D6F" w:rsidP="00315368">
                <w:pPr>
                  <w:tabs>
                    <w:tab w:val="center" w:pos="2928"/>
                  </w:tabs>
                  <w:spacing w:line="276" w:lineRule="auto"/>
                  <w:rPr>
                    <w:rFonts w:ascii="Arial" w:hAnsi="Arial" w:cs="Arial"/>
                    <w:sz w:val="20"/>
                    <w:szCs w:val="20"/>
                  </w:rPr>
                </w:pPr>
                <w:r>
                  <w:rPr>
                    <w:rFonts w:ascii="Arial" w:hAnsi="Arial" w:cs="Arial"/>
                    <w:sz w:val="20"/>
                    <w:szCs w:val="20"/>
                  </w:rPr>
                  <w:t>Yes,all the four plots are merged togeather and demarcated with common boundary.</w:t>
                </w:r>
              </w:p>
            </w:tc>
          </w:sdtContent>
        </w:sdt>
      </w:tr>
      <w:tr w:rsidR="007D4582" w:rsidRPr="009509E5" w14:paraId="26515BA6" w14:textId="77777777" w:rsidTr="008A7DB1">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8A7DB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BF74261" w:rsidR="007D4582" w:rsidRPr="00DA775D" w:rsidRDefault="00FD1A3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443B7">
                  <w:rPr>
                    <w:rFonts w:ascii="Arial" w:hAnsi="Arial" w:cs="Arial"/>
                    <w:sz w:val="20"/>
                    <w:szCs w:val="20"/>
                  </w:rPr>
                  <w:t>Metro City</w:t>
                </w:r>
              </w:sdtContent>
            </w:sdt>
          </w:p>
        </w:tc>
        <w:tc>
          <w:tcPr>
            <w:tcW w:w="2863" w:type="dxa"/>
            <w:gridSpan w:val="5"/>
          </w:tcPr>
          <w:p w14:paraId="4A470046" w14:textId="40EFDFAC" w:rsidR="007D4582" w:rsidRPr="00DA775D" w:rsidRDefault="00FD1A3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30D6A">
                  <w:rPr>
                    <w:rFonts w:ascii="Arial" w:hAnsi="Arial" w:cs="Arial"/>
                    <w:sz w:val="20"/>
                    <w:szCs w:val="20"/>
                  </w:rPr>
                  <w:t>Urban developing</w:t>
                </w:r>
              </w:sdtContent>
            </w:sdt>
          </w:p>
        </w:tc>
      </w:tr>
      <w:tr w:rsidR="007D4582" w:rsidRPr="009509E5" w14:paraId="52335240" w14:textId="77777777" w:rsidTr="008A7DB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Content>
            <w:tc>
              <w:tcPr>
                <w:tcW w:w="2863"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8A7DB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10"/>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17"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8A7DB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7"/>
          </w:tcPr>
          <w:p w14:paraId="58785814" w14:textId="34C3B9B9" w:rsidR="007D4582" w:rsidRPr="00DA775D" w:rsidRDefault="00FD1A37"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30D6A">
                  <w:rPr>
                    <w:rFonts w:ascii="Arial" w:hAnsi="Arial" w:cs="Arial"/>
                    <w:sz w:val="20"/>
                    <w:szCs w:val="20"/>
                  </w:rPr>
                  <w:t>West Facing</w:t>
                </w:r>
              </w:sdtContent>
            </w:sdt>
            <w:r w:rsidR="00E84D6F">
              <w:rPr>
                <w:rFonts w:ascii="Arial" w:hAnsi="Arial" w:cs="Arial"/>
                <w:sz w:val="20"/>
                <w:szCs w:val="20"/>
              </w:rPr>
              <w:t xml:space="preserve"> </w:t>
            </w:r>
            <w:sdt>
              <w:sdtPr>
                <w:rPr>
                  <w:rFonts w:ascii="Arial" w:hAnsi="Arial" w:cs="Arial"/>
                  <w:sz w:val="20"/>
                  <w:szCs w:val="20"/>
                </w:rPr>
                <w:id w:val="-91840446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E84D6F">
                  <w:rPr>
                    <w:rFonts w:ascii="Arial" w:hAnsi="Arial" w:cs="Arial"/>
                    <w:sz w:val="20"/>
                    <w:szCs w:val="20"/>
                  </w:rPr>
                  <w:t>East Facing</w:t>
                </w:r>
              </w:sdtContent>
            </w:sdt>
          </w:p>
        </w:tc>
      </w:tr>
      <w:tr w:rsidR="00C94F68" w:rsidRPr="009509E5" w14:paraId="76B8A8D1" w14:textId="77777777" w:rsidTr="008A7DB1">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A7DB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6"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8A7DB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53B8B550" w14:textId="01399083" w:rsidR="00E84D6F" w:rsidRDefault="00E84D6F" w:rsidP="006E284F">
            <w:pPr>
              <w:tabs>
                <w:tab w:val="left" w:pos="1077"/>
              </w:tabs>
              <w:spacing w:line="276" w:lineRule="auto"/>
              <w:rPr>
                <w:rFonts w:ascii="Arial" w:hAnsi="Arial" w:cs="Arial"/>
                <w:sz w:val="20"/>
                <w:szCs w:val="20"/>
              </w:rPr>
            </w:pPr>
            <w:r>
              <w:rPr>
                <w:rFonts w:ascii="Arial" w:hAnsi="Arial" w:cs="Arial"/>
                <w:sz w:val="20"/>
                <w:szCs w:val="20"/>
              </w:rPr>
              <w:t>Plot No. 112 area 1,000 sq.mtr</w:t>
            </w:r>
          </w:p>
          <w:p w14:paraId="7D9C59A1" w14:textId="734D8D7B" w:rsidR="00E84D6F" w:rsidRDefault="00E84D6F" w:rsidP="00E84D6F">
            <w:pPr>
              <w:tabs>
                <w:tab w:val="left" w:pos="1077"/>
              </w:tabs>
              <w:spacing w:line="276" w:lineRule="auto"/>
              <w:rPr>
                <w:rFonts w:ascii="Arial" w:hAnsi="Arial" w:cs="Arial"/>
                <w:sz w:val="20"/>
                <w:szCs w:val="20"/>
              </w:rPr>
            </w:pPr>
            <w:r>
              <w:rPr>
                <w:rFonts w:ascii="Arial" w:hAnsi="Arial" w:cs="Arial"/>
                <w:sz w:val="20"/>
                <w:szCs w:val="20"/>
              </w:rPr>
              <w:t>Plot No. 113 area 1,000 sq.mtr</w:t>
            </w:r>
          </w:p>
          <w:p w14:paraId="72277D1B" w14:textId="51C45068" w:rsidR="00E84D6F" w:rsidRDefault="00E84D6F" w:rsidP="00E84D6F">
            <w:pPr>
              <w:tabs>
                <w:tab w:val="left" w:pos="1077"/>
              </w:tabs>
              <w:spacing w:line="276" w:lineRule="auto"/>
              <w:rPr>
                <w:rFonts w:ascii="Arial" w:hAnsi="Arial" w:cs="Arial"/>
                <w:sz w:val="20"/>
                <w:szCs w:val="20"/>
              </w:rPr>
            </w:pPr>
            <w:r>
              <w:rPr>
                <w:rFonts w:ascii="Arial" w:hAnsi="Arial" w:cs="Arial"/>
                <w:sz w:val="20"/>
                <w:szCs w:val="20"/>
              </w:rPr>
              <w:t>Plot No. 122 area 1,000 sq.mtr</w:t>
            </w:r>
          </w:p>
          <w:p w14:paraId="7010A65C" w14:textId="557A5965" w:rsidR="00E84D6F" w:rsidRDefault="00E84D6F" w:rsidP="006E284F">
            <w:pPr>
              <w:tabs>
                <w:tab w:val="left" w:pos="1077"/>
              </w:tabs>
              <w:spacing w:line="276" w:lineRule="auto"/>
              <w:rPr>
                <w:rFonts w:ascii="Arial" w:hAnsi="Arial" w:cs="Arial"/>
                <w:sz w:val="20"/>
                <w:szCs w:val="20"/>
              </w:rPr>
            </w:pPr>
            <w:r>
              <w:rPr>
                <w:rFonts w:ascii="Arial" w:hAnsi="Arial" w:cs="Arial"/>
                <w:sz w:val="20"/>
                <w:szCs w:val="20"/>
              </w:rPr>
              <w:t>Plot No. 123 area 1,000 sq.mtr</w:t>
            </w:r>
          </w:p>
          <w:p w14:paraId="358FB732" w14:textId="77777777" w:rsidR="00E84D6F" w:rsidRDefault="00E84D6F" w:rsidP="006E284F">
            <w:pPr>
              <w:tabs>
                <w:tab w:val="left" w:pos="1077"/>
              </w:tabs>
              <w:spacing w:line="276" w:lineRule="auto"/>
              <w:rPr>
                <w:rFonts w:ascii="Arial" w:hAnsi="Arial" w:cs="Arial"/>
                <w:sz w:val="20"/>
                <w:szCs w:val="20"/>
              </w:rPr>
            </w:pPr>
          </w:p>
          <w:p w14:paraId="44A38560" w14:textId="011D20A7"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E84D6F">
              <w:rPr>
                <w:rFonts w:ascii="Arial" w:hAnsi="Arial" w:cs="Arial"/>
                <w:sz w:val="20"/>
                <w:szCs w:val="20"/>
              </w:rPr>
              <w:t>4,000</w:t>
            </w:r>
            <w:r w:rsidR="00A636A0">
              <w:rPr>
                <w:rFonts w:ascii="Arial" w:hAnsi="Arial" w:cs="Arial"/>
                <w:sz w:val="20"/>
                <w:szCs w:val="20"/>
              </w:rPr>
              <w:t xml:space="preserve"> sq.mtr</w:t>
            </w:r>
            <w:r w:rsidR="00D443B7">
              <w:rPr>
                <w:rFonts w:ascii="Arial" w:hAnsi="Arial" w:cs="Arial"/>
                <w:sz w:val="20"/>
                <w:szCs w:val="20"/>
              </w:rPr>
              <w:t xml:space="preserve"> /</w:t>
            </w:r>
            <w:r w:rsidR="00E84D6F">
              <w:rPr>
                <w:rFonts w:ascii="Arial" w:hAnsi="Arial" w:cs="Arial"/>
                <w:sz w:val="20"/>
                <w:szCs w:val="20"/>
              </w:rPr>
              <w:t>4783.96</w:t>
            </w:r>
            <w:r w:rsidR="00A636A0">
              <w:rPr>
                <w:rFonts w:ascii="Arial" w:hAnsi="Arial" w:cs="Arial"/>
                <w:sz w:val="20"/>
                <w:szCs w:val="20"/>
              </w:rPr>
              <w:t xml:space="preserve"> sq.yds</w:t>
            </w:r>
            <w:r w:rsidR="00334628" w:rsidRPr="006E284F">
              <w:rPr>
                <w:rFonts w:ascii="Arial" w:hAnsi="Arial" w:cs="Arial"/>
                <w:sz w:val="20"/>
                <w:szCs w:val="20"/>
              </w:rPr>
              <w:t xml:space="preserve">. </w:t>
            </w:r>
          </w:p>
          <w:p w14:paraId="5B8227CC" w14:textId="793E64A8"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p>
        </w:tc>
        <w:tc>
          <w:tcPr>
            <w:tcW w:w="2976" w:type="dxa"/>
            <w:gridSpan w:val="8"/>
            <w:tcBorders>
              <w:bottom w:val="single" w:sz="4" w:space="0" w:color="auto"/>
            </w:tcBorders>
            <w:shd w:val="clear" w:color="auto" w:fill="DEEAF6" w:themeFill="accent5" w:themeFillTint="33"/>
            <w:vAlign w:val="center"/>
          </w:tcPr>
          <w:p w14:paraId="40DA1D2C" w14:textId="01F46C24" w:rsidR="006F5555" w:rsidRDefault="006F5555" w:rsidP="006F5555">
            <w:pPr>
              <w:tabs>
                <w:tab w:val="left" w:pos="1077"/>
              </w:tabs>
              <w:spacing w:line="276" w:lineRule="auto"/>
              <w:jc w:val="center"/>
              <w:rPr>
                <w:rFonts w:ascii="Arial" w:hAnsi="Arial" w:cs="Arial"/>
                <w:sz w:val="20"/>
                <w:szCs w:val="20"/>
              </w:rPr>
            </w:pPr>
            <w:r>
              <w:rPr>
                <w:rFonts w:ascii="Arial" w:hAnsi="Arial" w:cs="Arial"/>
                <w:sz w:val="20"/>
                <w:szCs w:val="20"/>
              </w:rPr>
              <w:t xml:space="preserve">Total </w:t>
            </w:r>
            <w:r w:rsidR="00E84D6F">
              <w:rPr>
                <w:rFonts w:ascii="Arial" w:hAnsi="Arial" w:cs="Arial"/>
                <w:sz w:val="20"/>
                <w:szCs w:val="20"/>
              </w:rPr>
              <w:t xml:space="preserve">permissible </w:t>
            </w:r>
            <w:r>
              <w:rPr>
                <w:rFonts w:ascii="Arial" w:hAnsi="Arial" w:cs="Arial"/>
                <w:sz w:val="20"/>
                <w:szCs w:val="20"/>
              </w:rPr>
              <w:t xml:space="preserve">Covered area = </w:t>
            </w:r>
            <w:r w:rsidR="0079332F">
              <w:rPr>
                <w:rFonts w:ascii="Arial" w:hAnsi="Arial" w:cs="Arial"/>
                <w:sz w:val="20"/>
                <w:szCs w:val="20"/>
              </w:rPr>
              <w:t>5200</w:t>
            </w:r>
            <w:r w:rsidR="00D443B7" w:rsidRPr="00D443B7">
              <w:rPr>
                <w:rFonts w:ascii="Arial" w:hAnsi="Arial" w:cs="Arial"/>
                <w:sz w:val="20"/>
                <w:szCs w:val="20"/>
              </w:rPr>
              <w:t xml:space="preserve"> </w:t>
            </w:r>
            <w:r w:rsidR="00334628" w:rsidRPr="00DA775D">
              <w:rPr>
                <w:rFonts w:ascii="Arial" w:hAnsi="Arial" w:cs="Arial"/>
                <w:sz w:val="20"/>
                <w:szCs w:val="20"/>
              </w:rPr>
              <w:t xml:space="preserve">Sq. mtr. / </w:t>
            </w:r>
            <w:r w:rsidR="0079332F">
              <w:rPr>
                <w:rFonts w:ascii="Arial" w:hAnsi="Arial" w:cs="Arial"/>
                <w:sz w:val="20"/>
                <w:szCs w:val="20"/>
              </w:rPr>
              <w:t>55,972</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6C150B01" w:rsidR="006F5555" w:rsidRPr="00DA775D" w:rsidRDefault="006F5555" w:rsidP="00660E5F">
            <w:pPr>
              <w:tabs>
                <w:tab w:val="left" w:pos="1077"/>
              </w:tabs>
              <w:spacing w:line="276" w:lineRule="auto"/>
              <w:jc w:val="center"/>
              <w:rPr>
                <w:rFonts w:ascii="Arial" w:hAnsi="Arial" w:cs="Arial"/>
                <w:b/>
                <w:bCs/>
                <w:sz w:val="20"/>
                <w:szCs w:val="20"/>
                <w:lang w:val="en-IN" w:eastAsia="en-IN"/>
              </w:rPr>
            </w:pPr>
          </w:p>
        </w:tc>
      </w:tr>
      <w:tr w:rsidR="00A241B4" w:rsidRPr="009509E5" w14:paraId="6B4E7144" w14:textId="77777777" w:rsidTr="008A7DB1">
        <w:trPr>
          <w:trHeight w:val="48"/>
          <w:jc w:val="center"/>
        </w:trPr>
        <w:tc>
          <w:tcPr>
            <w:tcW w:w="704" w:type="dxa"/>
            <w:shd w:val="clear" w:color="auto" w:fill="DEEAF6" w:themeFill="accent5" w:themeFillTint="33"/>
          </w:tcPr>
          <w:p w14:paraId="0E5E5BEA" w14:textId="49CB11A1"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A7DB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6095" w:type="dxa"/>
                <w:gridSpan w:val="17"/>
                <w:tcBorders>
                  <w:bottom w:val="single" w:sz="4" w:space="0" w:color="auto"/>
                </w:tcBorders>
              </w:tcPr>
              <w:p w14:paraId="1C4BCFFC" w14:textId="6EE003C4" w:rsidR="00A241B4" w:rsidRPr="00DA775D" w:rsidRDefault="001F5E49"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8A7DB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B0BE0" w:rsidRPr="009509E5" w14:paraId="12FAF653" w14:textId="77777777" w:rsidTr="008A7DB1">
        <w:trPr>
          <w:trHeight w:val="145"/>
          <w:jc w:val="center"/>
        </w:trPr>
        <w:tc>
          <w:tcPr>
            <w:tcW w:w="704" w:type="dxa"/>
            <w:vMerge/>
          </w:tcPr>
          <w:p w14:paraId="0CE99FDF"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98E3144"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722F130E" w14:textId="2F9C2C43" w:rsidR="008B0BE0" w:rsidRPr="00DA775D" w:rsidRDefault="0079332F"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30615D91" w14:textId="77777777" w:rsidTr="008A7DB1">
        <w:trPr>
          <w:trHeight w:val="183"/>
          <w:jc w:val="center"/>
        </w:trPr>
        <w:tc>
          <w:tcPr>
            <w:tcW w:w="704" w:type="dxa"/>
            <w:vMerge/>
          </w:tcPr>
          <w:p w14:paraId="40C899E8"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F176828"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4FA60D84" w14:textId="6BFEB2EA"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5DEBC27A" w14:textId="77777777" w:rsidTr="008A7DB1">
        <w:trPr>
          <w:trHeight w:val="199"/>
          <w:jc w:val="center"/>
        </w:trPr>
        <w:tc>
          <w:tcPr>
            <w:tcW w:w="704" w:type="dxa"/>
            <w:vMerge/>
          </w:tcPr>
          <w:p w14:paraId="224F4AA3"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77ECA0B"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07763C16" w14:textId="587E7EC1" w:rsidR="008B0BE0" w:rsidRPr="00DA775D" w:rsidRDefault="0079332F" w:rsidP="008B0BE0">
            <w:pPr>
              <w:spacing w:line="276" w:lineRule="auto"/>
              <w:jc w:val="center"/>
              <w:rPr>
                <w:rFonts w:ascii="Arial" w:hAnsi="Arial" w:cs="Arial"/>
                <w:sz w:val="20"/>
                <w:szCs w:val="20"/>
              </w:rPr>
            </w:pPr>
            <w:r>
              <w:rPr>
                <w:rFonts w:ascii="Arial" w:hAnsi="Arial" w:cs="Arial"/>
                <w:sz w:val="20"/>
                <w:szCs w:val="20"/>
              </w:rPr>
              <w:t>Plot No.120 and 121</w:t>
            </w:r>
          </w:p>
        </w:tc>
      </w:tr>
      <w:tr w:rsidR="008B0BE0" w:rsidRPr="009509E5" w14:paraId="4DB41653" w14:textId="77777777" w:rsidTr="008A7DB1">
        <w:trPr>
          <w:trHeight w:val="145"/>
          <w:jc w:val="center"/>
        </w:trPr>
        <w:tc>
          <w:tcPr>
            <w:tcW w:w="704" w:type="dxa"/>
            <w:vMerge/>
          </w:tcPr>
          <w:p w14:paraId="38909BC9"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D049D5F"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7C4DBF62" w14:textId="2A8E2F8B"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 xml:space="preserve">Other Plot </w:t>
            </w:r>
          </w:p>
        </w:tc>
      </w:tr>
      <w:tr w:rsidR="00B4640C" w:rsidRPr="009509E5" w14:paraId="52C8B5A0" w14:textId="77777777" w:rsidTr="008A7DB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A7DB1">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34C057DC" w:rsidR="00B4640C" w:rsidRPr="00DA775D" w:rsidRDefault="00FD1A3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Content>
                <w:r w:rsidR="00A636A0">
                  <w:rPr>
                    <w:rFonts w:ascii="Arial" w:hAnsi="Arial" w:cs="Arial"/>
                    <w:sz w:val="20"/>
                    <w:szCs w:val="20"/>
                    <w:lang w:eastAsia="en-IN"/>
                  </w:rPr>
                  <w:t>SEZ</w:t>
                </w:r>
              </w:sdtContent>
            </w:sdt>
          </w:p>
        </w:tc>
      </w:tr>
      <w:tr w:rsidR="00B4640C" w:rsidRPr="009509E5" w14:paraId="13D87853" w14:textId="77777777" w:rsidTr="008A7DB1">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37465081" w:rsidR="00B4640C" w:rsidRPr="00DA775D" w:rsidRDefault="00FD1A3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8B0BE0" w:rsidRPr="00A636A0">
                  <w:rPr>
                    <w:rFonts w:ascii="Arial" w:hAnsi="Arial" w:cs="Arial"/>
                    <w:sz w:val="20"/>
                    <w:szCs w:val="20"/>
                  </w:rPr>
                  <w:t>No information available</w:t>
                </w:r>
              </w:sdtContent>
            </w:sdt>
          </w:p>
        </w:tc>
      </w:tr>
      <w:tr w:rsidR="00B4640C" w:rsidRPr="009509E5" w14:paraId="594606EC" w14:textId="77777777" w:rsidTr="008A7DB1">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E8B88D3" w:rsidR="00B4640C" w:rsidRPr="00DA775D" w:rsidRDefault="00FD1A3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A4C3A">
                  <w:rPr>
                    <w:rFonts w:ascii="Arial" w:hAnsi="Arial" w:cs="Arial"/>
                    <w:sz w:val="20"/>
                    <w:szCs w:val="20"/>
                    <w:lang w:eastAsia="en-IN"/>
                  </w:rPr>
                  <w:t>Industrial purpose</w:t>
                </w:r>
              </w:sdtContent>
            </w:sdt>
          </w:p>
        </w:tc>
      </w:tr>
      <w:tr w:rsidR="00B4640C" w:rsidRPr="009509E5" w14:paraId="7626BD00" w14:textId="77777777" w:rsidTr="008A7DB1">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29176894" w:rsidR="00B4640C" w:rsidRPr="00DA775D" w:rsidRDefault="00FD1A3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Content>
                <w:r w:rsidR="008B0BE0">
                  <w:rPr>
                    <w:rFonts w:ascii="Arial" w:hAnsi="Arial" w:cs="Arial"/>
                    <w:sz w:val="20"/>
                    <w:szCs w:val="20"/>
                  </w:rPr>
                  <w:t>used as Industrial as per zoning</w:t>
                </w:r>
              </w:sdtContent>
            </w:sdt>
          </w:p>
        </w:tc>
      </w:tr>
      <w:tr w:rsidR="00B4640C" w:rsidRPr="009509E5" w14:paraId="7F36933D" w14:textId="77777777" w:rsidTr="008A7DB1">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FD1A3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A7DB1">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Content>
            <w:tc>
              <w:tcPr>
                <w:tcW w:w="5440"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A7DB1">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A7DB1">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25E7D0C5" w14:textId="77777777" w:rsidR="00B4640C" w:rsidRDefault="00AF467A" w:rsidP="008A59AC">
            <w:pPr>
              <w:spacing w:line="276" w:lineRule="auto"/>
              <w:jc w:val="center"/>
              <w:rPr>
                <w:rFonts w:ascii="Arial" w:hAnsi="Arial" w:cs="Arial"/>
                <w:sz w:val="20"/>
                <w:szCs w:val="20"/>
              </w:rPr>
            </w:pPr>
            <w:r w:rsidRPr="00AF467A">
              <w:rPr>
                <w:rFonts w:ascii="Arial" w:hAnsi="Arial" w:cs="Arial"/>
                <w:sz w:val="20"/>
                <w:szCs w:val="20"/>
              </w:rPr>
              <w:t>1.3</w:t>
            </w:r>
            <w:r w:rsidR="008A59AC" w:rsidRPr="00AF467A">
              <w:rPr>
                <w:rFonts w:ascii="Arial" w:hAnsi="Arial" w:cs="Arial"/>
                <w:sz w:val="20"/>
                <w:szCs w:val="20"/>
              </w:rPr>
              <w:t>0</w:t>
            </w:r>
            <w:r w:rsidR="00334628" w:rsidRPr="00AF467A">
              <w:rPr>
                <w:rFonts w:ascii="Arial" w:hAnsi="Arial" w:cs="Arial"/>
                <w:sz w:val="20"/>
                <w:szCs w:val="20"/>
              </w:rPr>
              <w:t xml:space="preserve"> </w:t>
            </w:r>
            <w:r w:rsidR="008A59AC" w:rsidRPr="00AF467A">
              <w:rPr>
                <w:rFonts w:ascii="Arial" w:hAnsi="Arial" w:cs="Arial"/>
                <w:sz w:val="20"/>
                <w:szCs w:val="20"/>
              </w:rPr>
              <w:t>FAR</w:t>
            </w:r>
          </w:p>
          <w:p w14:paraId="4BC4611E" w14:textId="4940E464" w:rsidR="00B12309" w:rsidRPr="00B12309" w:rsidRDefault="00B12309" w:rsidP="008A59AC">
            <w:pPr>
              <w:spacing w:line="276" w:lineRule="auto"/>
              <w:jc w:val="center"/>
              <w:rPr>
                <w:rFonts w:ascii="Arial" w:hAnsi="Arial" w:cs="Arial"/>
                <w:i/>
                <w:sz w:val="18"/>
                <w:szCs w:val="18"/>
                <w:highlight w:val="yellow"/>
              </w:rPr>
            </w:pPr>
            <w:r w:rsidRPr="00B12309">
              <w:rPr>
                <w:rFonts w:ascii="Arial" w:hAnsi="Arial" w:cs="Arial"/>
                <w:i/>
                <w:sz w:val="18"/>
                <w:szCs w:val="18"/>
              </w:rPr>
              <w:t>Considered four plots as a single entity.</w:t>
            </w:r>
          </w:p>
        </w:tc>
        <w:tc>
          <w:tcPr>
            <w:tcW w:w="2916" w:type="dxa"/>
            <w:gridSpan w:val="6"/>
          </w:tcPr>
          <w:p w14:paraId="47CE89E6" w14:textId="3AD10740" w:rsidR="00B4640C" w:rsidRPr="003F0578" w:rsidRDefault="00B12309" w:rsidP="00B12309">
            <w:pPr>
              <w:spacing w:line="276" w:lineRule="auto"/>
              <w:jc w:val="both"/>
              <w:rPr>
                <w:rFonts w:ascii="Arial" w:hAnsi="Arial" w:cs="Arial"/>
                <w:sz w:val="20"/>
                <w:szCs w:val="20"/>
                <w:highlight w:val="yellow"/>
              </w:rPr>
            </w:pPr>
            <w:r>
              <w:rPr>
                <w:rFonts w:ascii="Arial" w:hAnsi="Arial" w:cs="Arial"/>
                <w:sz w:val="20"/>
                <w:szCs w:val="20"/>
              </w:rPr>
              <w:t>Can,t</w:t>
            </w:r>
            <w:r w:rsidR="00A16CF0">
              <w:rPr>
                <w:rFonts w:ascii="Arial" w:hAnsi="Arial" w:cs="Arial"/>
                <w:sz w:val="20"/>
                <w:szCs w:val="20"/>
              </w:rPr>
              <w:t xml:space="preserve"> </w:t>
            </w:r>
            <w:r w:rsidR="004E4BD9">
              <w:rPr>
                <w:rFonts w:ascii="Arial" w:hAnsi="Arial" w:cs="Arial"/>
                <w:sz w:val="20"/>
                <w:szCs w:val="20"/>
              </w:rPr>
              <w:t xml:space="preserve">comment </w:t>
            </w:r>
            <w:r w:rsidR="002A24C7">
              <w:rPr>
                <w:rFonts w:ascii="Arial" w:hAnsi="Arial" w:cs="Arial"/>
                <w:sz w:val="20"/>
                <w:szCs w:val="20"/>
              </w:rPr>
              <w:t xml:space="preserve">since </w:t>
            </w:r>
            <w:r w:rsidR="004E4BD9">
              <w:rPr>
                <w:rFonts w:ascii="Arial" w:hAnsi="Arial" w:cs="Arial"/>
                <w:sz w:val="20"/>
                <w:szCs w:val="20"/>
              </w:rPr>
              <w:t>only two plots</w:t>
            </w:r>
            <w:r w:rsidR="002A24C7">
              <w:rPr>
                <w:rFonts w:ascii="Arial" w:hAnsi="Arial" w:cs="Arial"/>
                <w:sz w:val="20"/>
                <w:szCs w:val="20"/>
              </w:rPr>
              <w:t xml:space="preserve"> no.112 and 113 approved building plan</w:t>
            </w:r>
            <w:r w:rsidR="004E4BD9">
              <w:rPr>
                <w:rFonts w:ascii="Arial" w:hAnsi="Arial" w:cs="Arial"/>
                <w:sz w:val="20"/>
                <w:szCs w:val="20"/>
              </w:rPr>
              <w:t xml:space="preserve"> provided and for remaining plot no. 122 and 123 not available to us</w:t>
            </w:r>
            <w:r>
              <w:rPr>
                <w:rFonts w:ascii="Arial" w:hAnsi="Arial" w:cs="Arial"/>
                <w:sz w:val="20"/>
                <w:szCs w:val="20"/>
              </w:rPr>
              <w:t>.</w:t>
            </w:r>
          </w:p>
        </w:tc>
      </w:tr>
      <w:tr w:rsidR="00B4640C" w:rsidRPr="009509E5" w14:paraId="790B9F4C" w14:textId="77777777" w:rsidTr="008A7DB1">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4FB42F" w:rsidR="00B4640C" w:rsidRPr="003F0578" w:rsidRDefault="006E284F" w:rsidP="00315368">
            <w:pPr>
              <w:spacing w:line="276" w:lineRule="auto"/>
              <w:jc w:val="center"/>
              <w:rPr>
                <w:rFonts w:ascii="Arial" w:hAnsi="Arial" w:cs="Arial"/>
                <w:sz w:val="20"/>
                <w:szCs w:val="20"/>
                <w:highlight w:val="yellow"/>
              </w:rPr>
            </w:pPr>
            <w:r w:rsidRPr="00AF467A">
              <w:rPr>
                <w:rFonts w:ascii="Arial" w:hAnsi="Arial" w:cs="Arial"/>
                <w:sz w:val="20"/>
                <w:szCs w:val="20"/>
              </w:rPr>
              <w:t>0</w:t>
            </w:r>
            <w:r w:rsidR="00B03E35" w:rsidRPr="00AF467A">
              <w:rPr>
                <w:rFonts w:ascii="Arial" w:hAnsi="Arial" w:cs="Arial"/>
                <w:sz w:val="20"/>
                <w:szCs w:val="20"/>
              </w:rPr>
              <w:t>.6</w:t>
            </w:r>
            <w:r w:rsidR="008A59AC" w:rsidRPr="00AF467A">
              <w:rPr>
                <w:rFonts w:ascii="Arial" w:hAnsi="Arial" w:cs="Arial"/>
                <w:sz w:val="20"/>
                <w:szCs w:val="20"/>
              </w:rPr>
              <w:t>0</w:t>
            </w:r>
          </w:p>
        </w:tc>
        <w:tc>
          <w:tcPr>
            <w:tcW w:w="2916" w:type="dxa"/>
            <w:gridSpan w:val="6"/>
          </w:tcPr>
          <w:p w14:paraId="21EC15C3" w14:textId="5D3FC06E" w:rsidR="00B4640C" w:rsidRPr="003F0578" w:rsidRDefault="004E4BD9" w:rsidP="002A24C7">
            <w:pPr>
              <w:spacing w:line="276" w:lineRule="auto"/>
              <w:jc w:val="both"/>
              <w:rPr>
                <w:rFonts w:ascii="Arial" w:hAnsi="Arial" w:cs="Arial"/>
                <w:sz w:val="20"/>
                <w:szCs w:val="20"/>
                <w:highlight w:val="yellow"/>
              </w:rPr>
            </w:pPr>
            <w:r>
              <w:rPr>
                <w:rFonts w:ascii="Arial" w:hAnsi="Arial" w:cs="Arial"/>
                <w:sz w:val="20"/>
                <w:szCs w:val="20"/>
              </w:rPr>
              <w:t xml:space="preserve">Can,t comment </w:t>
            </w:r>
            <w:r w:rsidR="002A24C7">
              <w:rPr>
                <w:rFonts w:ascii="Arial" w:hAnsi="Arial" w:cs="Arial"/>
                <w:sz w:val="20"/>
                <w:szCs w:val="20"/>
              </w:rPr>
              <w:t xml:space="preserve">since </w:t>
            </w:r>
            <w:r>
              <w:rPr>
                <w:rFonts w:ascii="Arial" w:hAnsi="Arial" w:cs="Arial"/>
                <w:sz w:val="20"/>
                <w:szCs w:val="20"/>
              </w:rPr>
              <w:t>only two plots no.</w:t>
            </w:r>
            <w:r w:rsidR="002A24C7">
              <w:rPr>
                <w:rFonts w:ascii="Arial" w:hAnsi="Arial" w:cs="Arial"/>
                <w:sz w:val="20"/>
                <w:szCs w:val="20"/>
              </w:rPr>
              <w:t xml:space="preserve"> 112 and 113 approved building map</w:t>
            </w:r>
            <w:r>
              <w:rPr>
                <w:rFonts w:ascii="Arial" w:hAnsi="Arial" w:cs="Arial"/>
                <w:sz w:val="20"/>
                <w:szCs w:val="20"/>
              </w:rPr>
              <w:t xml:space="preserve"> provided and for remaining plot</w:t>
            </w:r>
            <w:r w:rsidR="002A24C7">
              <w:rPr>
                <w:rFonts w:ascii="Arial" w:hAnsi="Arial" w:cs="Arial"/>
                <w:sz w:val="20"/>
                <w:szCs w:val="20"/>
              </w:rPr>
              <w:t>s</w:t>
            </w:r>
            <w:r>
              <w:rPr>
                <w:rFonts w:ascii="Arial" w:hAnsi="Arial" w:cs="Arial"/>
                <w:sz w:val="20"/>
                <w:szCs w:val="20"/>
              </w:rPr>
              <w:t xml:space="preserve"> no. 122 and 123 not </w:t>
            </w:r>
            <w:r w:rsidR="002A24C7">
              <w:rPr>
                <w:rFonts w:ascii="Arial" w:hAnsi="Arial" w:cs="Arial"/>
                <w:sz w:val="20"/>
                <w:szCs w:val="20"/>
              </w:rPr>
              <w:t xml:space="preserve"> </w:t>
            </w:r>
            <w:r>
              <w:rPr>
                <w:rFonts w:ascii="Arial" w:hAnsi="Arial" w:cs="Arial"/>
                <w:sz w:val="20"/>
                <w:szCs w:val="20"/>
              </w:rPr>
              <w:t>available to us.</w:t>
            </w:r>
          </w:p>
        </w:tc>
      </w:tr>
      <w:tr w:rsidR="00B4640C" w:rsidRPr="009509E5" w14:paraId="6D5A9EF1" w14:textId="77777777" w:rsidTr="008A7DB1">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10E67DA" w:rsidR="00B4640C" w:rsidRPr="00AF467A" w:rsidRDefault="00AF467A" w:rsidP="0033462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1695012B" w14:textId="356CE5A9" w:rsidR="00B4640C" w:rsidRPr="003F0578" w:rsidRDefault="001F5E49" w:rsidP="001F5E49">
            <w:pPr>
              <w:spacing w:line="276" w:lineRule="auto"/>
              <w:jc w:val="center"/>
              <w:rPr>
                <w:rFonts w:ascii="Arial" w:hAnsi="Arial" w:cs="Arial"/>
                <w:sz w:val="20"/>
                <w:szCs w:val="20"/>
                <w:highlight w:val="yellow"/>
              </w:rPr>
            </w:pPr>
            <w:r>
              <w:rPr>
                <w:rFonts w:ascii="Arial" w:hAnsi="Arial" w:cs="Arial"/>
                <w:sz w:val="20"/>
                <w:szCs w:val="20"/>
              </w:rPr>
              <w:t>G+2</w:t>
            </w:r>
            <w:r w:rsidR="00121C66" w:rsidRPr="00121C66">
              <w:rPr>
                <w:rFonts w:ascii="Arial" w:hAnsi="Arial" w:cs="Arial"/>
                <w:sz w:val="20"/>
                <w:szCs w:val="20"/>
              </w:rPr>
              <w:t xml:space="preserve"> </w:t>
            </w:r>
          </w:p>
        </w:tc>
      </w:tr>
      <w:tr w:rsidR="00B4640C" w:rsidRPr="009509E5" w14:paraId="3CC5B155" w14:textId="77777777" w:rsidTr="008A7DB1">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065D289" w:rsidR="00B4640C" w:rsidRPr="00AF467A" w:rsidRDefault="00AF467A" w:rsidP="00315368">
            <w:pPr>
              <w:spacing w:line="276" w:lineRule="auto"/>
              <w:jc w:val="center"/>
              <w:rPr>
                <w:rFonts w:ascii="Arial" w:hAnsi="Arial" w:cs="Arial"/>
                <w:sz w:val="20"/>
                <w:szCs w:val="20"/>
              </w:rPr>
            </w:pPr>
            <w:r>
              <w:rPr>
                <w:rFonts w:ascii="Arial" w:hAnsi="Arial" w:cs="Arial"/>
                <w:sz w:val="20"/>
                <w:szCs w:val="20"/>
              </w:rPr>
              <w:t>24</w:t>
            </w:r>
            <w:r w:rsidR="00B03E35" w:rsidRPr="00AF467A">
              <w:rPr>
                <w:rFonts w:ascii="Arial" w:hAnsi="Arial" w:cs="Arial"/>
                <w:sz w:val="20"/>
                <w:szCs w:val="20"/>
              </w:rPr>
              <w:t xml:space="preserve"> Mtr</w:t>
            </w:r>
          </w:p>
        </w:tc>
        <w:tc>
          <w:tcPr>
            <w:tcW w:w="2916" w:type="dxa"/>
            <w:gridSpan w:val="6"/>
          </w:tcPr>
          <w:p w14:paraId="5F5AE30F" w14:textId="76B03469" w:rsidR="00B4640C" w:rsidRPr="003F0578" w:rsidRDefault="001F5E49" w:rsidP="001F5E49">
            <w:pPr>
              <w:spacing w:line="276" w:lineRule="auto"/>
              <w:jc w:val="center"/>
              <w:rPr>
                <w:rFonts w:ascii="Arial" w:hAnsi="Arial" w:cs="Arial"/>
                <w:sz w:val="20"/>
                <w:szCs w:val="20"/>
                <w:highlight w:val="yellow"/>
              </w:rPr>
            </w:pPr>
            <w:r>
              <w:rPr>
                <w:rFonts w:ascii="Arial" w:hAnsi="Arial" w:cs="Arial"/>
                <w:sz w:val="20"/>
                <w:szCs w:val="20"/>
              </w:rPr>
              <w:t>~15</w:t>
            </w:r>
            <w:r w:rsidR="00F63CA0" w:rsidRPr="00AF467A">
              <w:rPr>
                <w:rFonts w:ascii="Arial" w:hAnsi="Arial" w:cs="Arial"/>
                <w:sz w:val="20"/>
                <w:szCs w:val="20"/>
              </w:rPr>
              <w:t xml:space="preserve"> Mtr</w:t>
            </w:r>
          </w:p>
        </w:tc>
      </w:tr>
      <w:tr w:rsidR="00B4640C" w:rsidRPr="009509E5" w14:paraId="4AB10333" w14:textId="77777777" w:rsidTr="008A7DB1">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AF467A" w:rsidRDefault="00334628" w:rsidP="0031536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43FFE2EA" w14:textId="25E7F2C9" w:rsidR="008A59AC" w:rsidRPr="00AF467A" w:rsidRDefault="00FD1A37" w:rsidP="005F09E0">
            <w:pPr>
              <w:spacing w:line="276" w:lineRule="auto"/>
              <w:rPr>
                <w:rFonts w:ascii="Arial" w:hAnsi="Arial" w:cs="Arial"/>
                <w:sz w:val="20"/>
                <w:szCs w:val="20"/>
              </w:rPr>
            </w:pPr>
            <w:sdt>
              <w:sdtPr>
                <w:rPr>
                  <w:rFonts w:ascii="Arial" w:hAnsi="Arial" w:cs="Arial"/>
                  <w:sz w:val="20"/>
                  <w:szCs w:val="20"/>
                  <w:lang w:val="en-IN" w:eastAsia="en-IN"/>
                </w:rPr>
                <w:id w:val="110977558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r w:rsidR="00AF467A" w:rsidRPr="00AF467A">
                  <w:rPr>
                    <w:rFonts w:ascii="Arial" w:hAnsi="Arial" w:cs="Arial"/>
                    <w:sz w:val="20"/>
                    <w:szCs w:val="20"/>
                    <w:lang w:val="en-IN" w:eastAsia="en-IN"/>
                  </w:rPr>
                  <w:t>No Information Available.</w:t>
                </w:r>
              </w:sdtContent>
            </w:sdt>
            <w:r w:rsidR="00AF467A" w:rsidRPr="00AF467A">
              <w:rPr>
                <w:rFonts w:ascii="Arial" w:hAnsi="Arial" w:cs="Arial"/>
                <w:sz w:val="20"/>
                <w:szCs w:val="20"/>
              </w:rPr>
              <w:t xml:space="preserve"> </w:t>
            </w:r>
          </w:p>
        </w:tc>
      </w:tr>
      <w:tr w:rsidR="00B4640C" w:rsidRPr="009509E5" w14:paraId="2E810E09" w14:textId="77777777" w:rsidTr="008A7DB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tc>
              <w:tcPr>
                <w:tcW w:w="2524" w:type="dxa"/>
                <w:gridSpan w:val="8"/>
              </w:tcPr>
              <w:p w14:paraId="79B7F760" w14:textId="3C987521"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Content>
            <w:tc>
              <w:tcPr>
                <w:tcW w:w="2916" w:type="dxa"/>
                <w:gridSpan w:val="6"/>
              </w:tcPr>
              <w:p w14:paraId="219A10BE" w14:textId="0B30DE49"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tr>
      <w:tr w:rsidR="00B4640C" w:rsidRPr="009509E5" w14:paraId="5C3ECF8B" w14:textId="77777777" w:rsidTr="008A7DB1">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140F6495" w:rsidR="00B4640C" w:rsidRPr="00DA775D" w:rsidRDefault="002A24C7" w:rsidP="00315368">
            <w:pPr>
              <w:tabs>
                <w:tab w:val="left" w:pos="3469"/>
              </w:tabs>
              <w:spacing w:line="276" w:lineRule="auto"/>
              <w:jc w:val="both"/>
              <w:rPr>
                <w:rFonts w:ascii="Arial" w:hAnsi="Arial" w:cs="Arial"/>
                <w:sz w:val="20"/>
                <w:szCs w:val="20"/>
              </w:rPr>
            </w:pPr>
            <w:r>
              <w:rPr>
                <w:rFonts w:ascii="Arial" w:hAnsi="Arial" w:cs="Arial"/>
                <w:sz w:val="20"/>
                <w:szCs w:val="20"/>
              </w:rPr>
              <w:t>Can,t comment since only two plots no. 1</w:t>
            </w:r>
            <w:r w:rsidR="00C230E4">
              <w:rPr>
                <w:rFonts w:ascii="Arial" w:hAnsi="Arial" w:cs="Arial"/>
                <w:sz w:val="20"/>
                <w:szCs w:val="20"/>
              </w:rPr>
              <w:t>12 and 113 approved building plan</w:t>
            </w:r>
            <w:r>
              <w:rPr>
                <w:rFonts w:ascii="Arial" w:hAnsi="Arial" w:cs="Arial"/>
                <w:sz w:val="20"/>
                <w:szCs w:val="20"/>
              </w:rPr>
              <w:t xml:space="preserve"> provided and for remaining plots no. 122 and 123 not  available to us.</w:t>
            </w:r>
            <w:r w:rsidR="00F63CA0" w:rsidRPr="00F63CA0">
              <w:rPr>
                <w:rFonts w:ascii="Arial" w:hAnsi="Arial" w:cs="Arial"/>
                <w:sz w:val="20"/>
                <w:szCs w:val="20"/>
                <w:lang w:val="en-IN" w:eastAsia="en-IN"/>
              </w:rPr>
              <w:t>.</w:t>
            </w:r>
          </w:p>
        </w:tc>
      </w:tr>
      <w:tr w:rsidR="00B4640C" w:rsidRPr="009509E5" w14:paraId="0FA27D7D" w14:textId="77777777" w:rsidTr="008A7DB1">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69685B1C" w:rsidR="00B4640C" w:rsidRPr="00DA775D" w:rsidRDefault="00FD1A3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F343F">
                  <w:rPr>
                    <w:rFonts w:ascii="Arial" w:hAnsi="Arial" w:cs="Arial"/>
                    <w:sz w:val="20"/>
                    <w:szCs w:val="20"/>
                  </w:rPr>
                  <w:t>Lease hold, have to take NOC in order to transfer</w:t>
                </w:r>
              </w:sdtContent>
            </w:sdt>
          </w:p>
        </w:tc>
      </w:tr>
      <w:tr w:rsidR="00B4640C" w:rsidRPr="009509E5" w14:paraId="6CA5ED22" w14:textId="77777777" w:rsidTr="008A7DB1">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A7A5226" w:rsidR="00B4640C" w:rsidRPr="00DA775D" w:rsidRDefault="00FD1A37"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Content>
                <w:r w:rsidR="00FC47E6">
                  <w:rPr>
                    <w:rFonts w:ascii="Arial" w:hAnsi="Arial" w:cs="Arial"/>
                    <w:sz w:val="20"/>
                    <w:szCs w:val="20"/>
                  </w:rPr>
                  <w:t>New Okhla Industrial Development Authority.</w:t>
                </w:r>
              </w:sdtContent>
            </w:sdt>
          </w:p>
        </w:tc>
      </w:tr>
      <w:tr w:rsidR="00B4640C" w:rsidRPr="009509E5" w14:paraId="7B218ED9" w14:textId="77777777" w:rsidTr="008A7DB1">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D3EC137" w:rsidR="00B4640C" w:rsidRPr="00FC47E6" w:rsidRDefault="00FD1A37"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Noida Master Plan  2031" w:value="Noida Master Plan  2031"/>
                </w:dropDownList>
              </w:sdtPr>
              <w:sdtContent>
                <w:r w:rsidR="00831A60" w:rsidRPr="00831A60">
                  <w:rPr>
                    <w:rFonts w:ascii="Arial" w:hAnsi="Arial" w:cs="Arial"/>
                    <w:sz w:val="20"/>
                    <w:szCs w:val="20"/>
                  </w:rPr>
                  <w:t>Noida Master Plan  2031</w:t>
                </w:r>
              </w:sdtContent>
            </w:sdt>
            <w:r w:rsidR="005208C5" w:rsidRPr="00FC47E6">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FC47E6">
                  <w:rPr>
                    <w:rFonts w:ascii="Arial" w:hAnsi="Arial" w:cs="Arial"/>
                    <w:sz w:val="20"/>
                    <w:szCs w:val="20"/>
                    <w:highlight w:val="yellow"/>
                  </w:rPr>
                  <w:t xml:space="preserve">     </w:t>
                </w:r>
              </w:sdtContent>
            </w:sdt>
          </w:p>
        </w:tc>
      </w:tr>
      <w:tr w:rsidR="00B4640C" w:rsidRPr="009509E5" w14:paraId="42C45186" w14:textId="77777777" w:rsidTr="008A7DB1">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5080DF7D" w:rsidR="00B4640C" w:rsidRPr="00FC47E6" w:rsidRDefault="00FD1A37"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Content>
                <w:r w:rsidR="001F0388" w:rsidRPr="000341EC">
                  <w:rPr>
                    <w:rFonts w:ascii="Arial" w:hAnsi="Arial" w:cs="Arial"/>
                    <w:sz w:val="20"/>
                    <w:szCs w:val="20"/>
                  </w:rPr>
                  <w:t xml:space="preserve">Municipal Corporation </w:t>
                </w:r>
              </w:sdtContent>
            </w:sdt>
            <w:r w:rsidR="005208C5" w:rsidRPr="000341EC">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831A60" w:rsidRPr="000341EC">
                  <w:rPr>
                    <w:rFonts w:ascii="Arial" w:hAnsi="Arial" w:cs="Arial"/>
                    <w:sz w:val="20"/>
                    <w:szCs w:val="20"/>
                  </w:rPr>
                  <w:t>GB Nagar NOIDA</w:t>
                </w:r>
              </w:sdtContent>
            </w:sdt>
          </w:p>
        </w:tc>
      </w:tr>
      <w:tr w:rsidR="00B4640C" w:rsidRPr="009509E5" w14:paraId="68DF6619" w14:textId="77777777" w:rsidTr="008A7DB1">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4"/>
          </w:tcPr>
          <w:p w14:paraId="67029372" w14:textId="19ACC523" w:rsidR="00B4640C" w:rsidRPr="00FC47E6" w:rsidRDefault="00FD1A37"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21405673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Content>
                <w:r w:rsidR="000341EC">
                  <w:rPr>
                    <w:rFonts w:ascii="Arial" w:hAnsi="Arial" w:cs="Arial"/>
                    <w:sz w:val="20"/>
                    <w:szCs w:val="20"/>
                  </w:rPr>
                  <w:t>New Okhla Industrial Development Authority.</w:t>
                </w:r>
              </w:sdtContent>
            </w:sdt>
          </w:p>
        </w:tc>
      </w:tr>
      <w:tr w:rsidR="00B4640C" w:rsidRPr="009509E5" w14:paraId="5685F768" w14:textId="77777777" w:rsidTr="008A7DB1">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440" w:type="dxa"/>
                <w:gridSpan w:val="14"/>
              </w:tcPr>
              <w:p w14:paraId="322F2AB4" w14:textId="3A714734" w:rsidR="00B4640C" w:rsidRPr="00FC47E6" w:rsidRDefault="000F2ECF" w:rsidP="00315368">
                <w:pPr>
                  <w:tabs>
                    <w:tab w:val="left" w:pos="3469"/>
                  </w:tabs>
                  <w:spacing w:line="276" w:lineRule="auto"/>
                  <w:rPr>
                    <w:rFonts w:ascii="Arial" w:hAnsi="Arial" w:cs="Arial"/>
                    <w:sz w:val="20"/>
                    <w:szCs w:val="20"/>
                    <w:highlight w:val="yellow"/>
                  </w:rPr>
                </w:pPr>
                <w:r w:rsidRPr="000341EC">
                  <w:rPr>
                    <w:rFonts w:ascii="Arial" w:hAnsi="Arial" w:cs="Arial"/>
                    <w:sz w:val="20"/>
                    <w:szCs w:val="20"/>
                  </w:rPr>
                  <w:t>Industrial</w:t>
                </w:r>
              </w:p>
            </w:tc>
          </w:sdtContent>
        </w:sdt>
      </w:tr>
      <w:tr w:rsidR="00B4640C" w:rsidRPr="009509E5" w14:paraId="352A6BE1" w14:textId="77777777" w:rsidTr="008A7DB1">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94465E2" w:rsidR="00B4640C" w:rsidRPr="00FC47E6" w:rsidRDefault="00FD1A37"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F2ECF" w:rsidRPr="000341EC">
                  <w:rPr>
                    <w:rFonts w:ascii="Arial" w:hAnsi="Arial" w:cs="Arial"/>
                    <w:sz w:val="20"/>
                    <w:szCs w:val="20"/>
                  </w:rPr>
                  <w:t>Notified Industrial area so all adjacent land use is Industrial</w:t>
                </w:r>
              </w:sdtContent>
            </w:sdt>
          </w:p>
        </w:tc>
      </w:tr>
      <w:tr w:rsidR="00B4640C" w:rsidRPr="009509E5" w14:paraId="68C3E5E6" w14:textId="77777777" w:rsidTr="008A7DB1">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Not in our knowledge</w:t>
            </w:r>
          </w:p>
        </w:tc>
      </w:tr>
      <w:tr w:rsidR="00B4640C" w:rsidRPr="009509E5" w14:paraId="45F215E1" w14:textId="77777777" w:rsidTr="008A7DB1">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8A7DB1">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A7DB1">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A7DB1">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FD1A3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A7DB1">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41E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63" w:type="dxa"/>
            <w:gridSpan w:val="5"/>
          </w:tcPr>
          <w:p w14:paraId="58CBBF46" w14:textId="68876057" w:rsidR="00B4640C" w:rsidRPr="000341EC" w:rsidRDefault="00FD1A37"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b Lease Deed" w:value="Sub Lease Deed"/>
                </w:dropDownList>
              </w:sdtPr>
              <w:sdtContent>
                <w:r w:rsidR="000341EC" w:rsidRPr="000341EC">
                  <w:rPr>
                    <w:rFonts w:ascii="Arial" w:hAnsi="Arial" w:cs="Arial"/>
                    <w:sz w:val="20"/>
                    <w:szCs w:val="20"/>
                    <w:lang w:val="en-IN" w:eastAsia="en-IN"/>
                  </w:rPr>
                  <w:t>Sub Lease Deed</w:t>
                </w:r>
              </w:sdtContent>
            </w:sdt>
          </w:p>
        </w:tc>
        <w:tc>
          <w:tcPr>
            <w:tcW w:w="1594" w:type="dxa"/>
            <w:gridSpan w:val="8"/>
          </w:tcPr>
          <w:p w14:paraId="1B75B6DD" w14:textId="268B7C57" w:rsidR="00B4640C" w:rsidRPr="00DA775D" w:rsidRDefault="00FD1A3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FD1A3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A7DB1">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678AA583" w:rsidR="00B4640C" w:rsidRPr="000341EC" w:rsidRDefault="005F09E0" w:rsidP="000341EC">
            <w:pPr>
              <w:spacing w:line="276" w:lineRule="auto"/>
              <w:rPr>
                <w:rFonts w:ascii="Arial" w:hAnsi="Arial" w:cs="Arial"/>
                <w:sz w:val="20"/>
                <w:szCs w:val="20"/>
                <w:highlight w:val="yellow"/>
              </w:rPr>
            </w:pPr>
            <w:r w:rsidRPr="000341EC">
              <w:rPr>
                <w:rFonts w:ascii="Arial" w:hAnsi="Arial" w:cs="Arial"/>
                <w:sz w:val="20"/>
                <w:szCs w:val="20"/>
              </w:rPr>
              <w:t xml:space="preserve">M/s. </w:t>
            </w:r>
            <w:r w:rsidR="000341EC" w:rsidRPr="000341EC">
              <w:rPr>
                <w:rFonts w:ascii="Arial" w:hAnsi="Arial" w:cs="Arial"/>
                <w:sz w:val="20"/>
                <w:szCs w:val="20"/>
              </w:rPr>
              <w:t>Ebix Cash</w:t>
            </w:r>
            <w:r w:rsidRPr="000341EC">
              <w:rPr>
                <w:rFonts w:ascii="Arial" w:hAnsi="Arial" w:cs="Arial"/>
                <w:sz w:val="20"/>
                <w:szCs w:val="20"/>
              </w:rPr>
              <w:t xml:space="preserve"> Limited</w:t>
            </w:r>
            <w:r w:rsidR="002E380B" w:rsidRPr="000341EC">
              <w:rPr>
                <w:rFonts w:ascii="Arial" w:hAnsi="Arial" w:cs="Arial"/>
                <w:sz w:val="20"/>
                <w:szCs w:val="20"/>
              </w:rPr>
              <w:t>.</w:t>
            </w:r>
          </w:p>
        </w:tc>
      </w:tr>
      <w:tr w:rsidR="00B4640C" w:rsidRPr="009509E5" w14:paraId="05724867" w14:textId="77777777" w:rsidTr="008A7DB1">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51715FBA" w14:textId="6FE94693"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B4640C" w:rsidRPr="009509E5" w14:paraId="470C7A76" w14:textId="77777777" w:rsidTr="008A7DB1">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0341EC" w:rsidRDefault="00B4640C" w:rsidP="00315368">
            <w:pPr>
              <w:spacing w:line="276" w:lineRule="auto"/>
              <w:jc w:val="both"/>
              <w:rPr>
                <w:rFonts w:ascii="Arial" w:hAnsi="Arial" w:cs="Arial"/>
                <w:sz w:val="20"/>
                <w:szCs w:val="20"/>
                <w:highlight w:val="yellow"/>
              </w:rPr>
            </w:pPr>
            <w:r w:rsidRPr="000341EC">
              <w:rPr>
                <w:rFonts w:ascii="Arial" w:hAnsi="Arial" w:cs="Arial"/>
                <w:sz w:val="20"/>
                <w:szCs w:val="20"/>
              </w:rPr>
              <w:t>Not required</w:t>
            </w:r>
          </w:p>
        </w:tc>
      </w:tr>
      <w:tr w:rsidR="00B4640C" w:rsidRPr="009509E5" w14:paraId="32B84A51" w14:textId="77777777" w:rsidTr="008A7DB1">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B4640C" w:rsidRPr="000341EC" w:rsidRDefault="00FD1A3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5E373BF7" w14:textId="77777777" w:rsidTr="008A7DB1">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B4640C" w:rsidRPr="000341EC" w:rsidRDefault="00FD1A3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20DE9F86" w14:textId="77777777" w:rsidTr="008A7DB1">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w:t>
            </w:r>
          </w:p>
        </w:tc>
      </w:tr>
      <w:tr w:rsidR="00B4640C" w:rsidRPr="009509E5" w14:paraId="55736676" w14:textId="77777777" w:rsidTr="008A7DB1">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1755E65E" w14:textId="6464CC91"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2D7677" w:rsidRPr="009509E5" w14:paraId="5B55539B" w14:textId="77777777" w:rsidTr="008A7DB1">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448"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8A7DB1">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A7DB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A7DB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6C3E4016" w:rsidR="00856B55" w:rsidRPr="00495C0B" w:rsidRDefault="000F2ECF" w:rsidP="00A16CF0">
            <w:pPr>
              <w:spacing w:line="276" w:lineRule="auto"/>
              <w:rPr>
                <w:rFonts w:ascii="Arial" w:hAnsi="Arial" w:cs="Arial"/>
                <w:sz w:val="20"/>
                <w:szCs w:val="20"/>
                <w:highlight w:val="yellow"/>
              </w:rPr>
            </w:pPr>
            <w:r>
              <w:rPr>
                <w:rFonts w:ascii="Arial" w:hAnsi="Arial" w:cs="Arial"/>
                <w:sz w:val="20"/>
                <w:szCs w:val="20"/>
                <w:lang w:val="en-IN" w:eastAsia="en-IN"/>
              </w:rPr>
              <w:t xml:space="preserve">No </w:t>
            </w:r>
          </w:p>
        </w:tc>
      </w:tr>
      <w:tr w:rsidR="00856B55" w:rsidRPr="009509E5" w14:paraId="74B209B1" w14:textId="77777777" w:rsidTr="008A7DB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44FAF825" w:rsidR="00856B55" w:rsidRPr="00495C0B" w:rsidRDefault="00FD1A3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 w:value="Cannot comment since no approved map available to us. "/>
                  <w:listItem w:displayText="No" w:value="No"/>
                  <w:listItem w:displayText="No since it is a vacant plot/ land." w:value="No since it is a vacant plot/ land."/>
                  <w:listItem w:displayText="Can,t comment since only two plots no. 112 and 113 approved building map provided and for remaining plots no. 122 and 123 not  available to us." w:value="Can,t comment since only two plots no. 112 and 113 approved building map provided and for remaining plots no. 122 and 123 not  available to us."/>
                </w:dropDownList>
              </w:sdtPr>
              <w:sdtContent>
                <w:r w:rsidR="002A24C7">
                  <w:rPr>
                    <w:rFonts w:ascii="Arial" w:hAnsi="Arial" w:cs="Arial"/>
                    <w:sz w:val="20"/>
                    <w:szCs w:val="20"/>
                    <w:lang w:val="en-IN" w:eastAsia="en-IN"/>
                  </w:rPr>
                  <w:t>Can,t comment since only two plots no. 112 and 113 approved building map provided and for remaining plots no. 122 and 123 not  available to us.</w:t>
                </w:r>
              </w:sdtContent>
            </w:sdt>
          </w:p>
        </w:tc>
      </w:tr>
      <w:tr w:rsidR="00856B55" w:rsidRPr="009509E5" w14:paraId="63EF263F" w14:textId="389A5F66" w:rsidTr="008A7DB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A95CB0A" w:rsidR="00856B55" w:rsidRPr="00495C0B" w:rsidRDefault="002A24C7"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007101566"/>
                <w:placeholder>
                  <w:docPart w:val="8D788B72026F494C99EB6BE770C5C27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 w:value="Cannot comment since no approved map available to us. "/>
                  <w:listItem w:displayText="No" w:value="No"/>
                  <w:listItem w:displayText="No since it is a vacant plot/ land." w:value="No since it is a vacant plot/ land."/>
                  <w:listItem w:displayText="Can,t comment since only two plots no. 112 and 113 approved building map provided and for remaining plots no. 122 and 123 not  available to us." w:value="Can,t comment since only two plots no. 112 and 113 approved building map provided and for remaining plots no. 122 and 123 not  available to us."/>
                </w:dropDownList>
              </w:sdtPr>
              <w:sdtContent>
                <w:r>
                  <w:rPr>
                    <w:rFonts w:ascii="Arial" w:hAnsi="Arial" w:cs="Arial"/>
                    <w:sz w:val="20"/>
                    <w:szCs w:val="20"/>
                    <w:lang w:val="en-IN" w:eastAsia="en-IN"/>
                  </w:rPr>
                  <w:t>Can,t comment since only two plots no. 112 and 113 approved building map provided and for remaining plots no. 122 and 123 not  available to us.</w:t>
                </w:r>
              </w:sdtContent>
            </w:sdt>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8A7DB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D1A3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8A7DB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D1A3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8A7DB1">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448"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8A7DB1">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A7DB1">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A7DB1">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A7DB1">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A7DB1">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8A7DB1">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448" w:type="dxa"/>
                <w:gridSpan w:val="15"/>
              </w:tcPr>
              <w:p w14:paraId="690930A9" w14:textId="3017C6E0" w:rsidR="00856B55" w:rsidRPr="00DA775D" w:rsidRDefault="00BB0CA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8A7DB1">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8A7DB1">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FD1A3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8A7DB1">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8A7DB1">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8A7DB1">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FD1A3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D1A3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208E201" w:rsidR="00B4640C" w:rsidRPr="00DA775D" w:rsidRDefault="00E11CD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11CD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D7392DE"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E11CD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5A63E1"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E11CD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4AA5903"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33458D8"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BB0CA3" w:rsidRDefault="00B4640C" w:rsidP="00315368">
            <w:pPr>
              <w:spacing w:line="276" w:lineRule="auto"/>
              <w:jc w:val="both"/>
              <w:rPr>
                <w:rFonts w:ascii="Arial" w:hAnsi="Arial" w:cs="Arial"/>
                <w:sz w:val="20"/>
                <w:szCs w:val="20"/>
                <w:highlight w:val="yellow"/>
                <w:lang w:val="en-IN" w:eastAsia="en-IN"/>
              </w:rPr>
            </w:pPr>
            <w:r w:rsidRPr="00EE1DC4">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1D45019C"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570C9962" w:rsidR="00B4640C" w:rsidRPr="00EE1DC4" w:rsidRDefault="00A16CF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5A3EC4D7"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182C30EF"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1CCA991C"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72B8587" w:rsidR="00B4640C" w:rsidRPr="00EE1DC4" w:rsidRDefault="00FD1A3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16CF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1E1F8E69"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5C845CF" w:rsidR="00B4640C" w:rsidRPr="00DA775D" w:rsidRDefault="00A16CF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6AF75BF2" w:rsidR="00B4640C" w:rsidRPr="00DA775D" w:rsidRDefault="00A16CF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14640E7" w:rsidR="00B4640C" w:rsidRPr="00DA775D" w:rsidRDefault="00EE1DC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7CA9535" w:rsidR="0072729C" w:rsidRPr="00237C96" w:rsidRDefault="00002736" w:rsidP="002D7677">
            <w:pPr>
              <w:spacing w:line="276" w:lineRule="auto"/>
              <w:jc w:val="center"/>
              <w:rPr>
                <w:rFonts w:ascii="Arial" w:hAnsi="Arial" w:cs="Arial"/>
                <w:sz w:val="20"/>
                <w:szCs w:val="20"/>
                <w:highlight w:val="yellow"/>
              </w:rPr>
            </w:pPr>
            <w:r w:rsidRPr="002D7677">
              <w:rPr>
                <w:rFonts w:ascii="Arial" w:hAnsi="Arial" w:cs="Arial"/>
                <w:sz w:val="20"/>
                <w:szCs w:val="20"/>
              </w:rPr>
              <w:t>~ 1</w:t>
            </w:r>
            <w:r w:rsidR="0072729C" w:rsidRPr="002D7677">
              <w:rPr>
                <w:rFonts w:ascii="Arial" w:hAnsi="Arial" w:cs="Arial"/>
                <w:sz w:val="20"/>
                <w:szCs w:val="20"/>
              </w:rPr>
              <w:t xml:space="preserve"> </w:t>
            </w:r>
            <w:r w:rsidR="002D7677" w:rsidRPr="002D7677">
              <w:rPr>
                <w:rFonts w:ascii="Arial" w:hAnsi="Arial" w:cs="Arial"/>
                <w:sz w:val="20"/>
                <w:szCs w:val="20"/>
              </w:rPr>
              <w:t>KM</w:t>
            </w:r>
          </w:p>
        </w:tc>
        <w:tc>
          <w:tcPr>
            <w:tcW w:w="1471" w:type="dxa"/>
            <w:gridSpan w:val="3"/>
            <w:shd w:val="clear" w:color="auto" w:fill="auto"/>
          </w:tcPr>
          <w:p w14:paraId="1B706B42" w14:textId="409D9723" w:rsidR="0072729C" w:rsidRPr="00237C96" w:rsidRDefault="00002736"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w:t>
            </w:r>
            <w:r w:rsidR="0072729C" w:rsidRPr="002D7677">
              <w:rPr>
                <w:rFonts w:ascii="Arial" w:hAnsi="Arial" w:cs="Arial"/>
                <w:sz w:val="20"/>
                <w:szCs w:val="20"/>
              </w:rPr>
              <w:t xml:space="preserve"> </w:t>
            </w:r>
            <w:r w:rsidRPr="002D7677">
              <w:rPr>
                <w:rFonts w:ascii="Arial" w:hAnsi="Arial" w:cs="Arial"/>
                <w:sz w:val="20"/>
                <w:szCs w:val="20"/>
              </w:rPr>
              <w:t>KM</w:t>
            </w:r>
          </w:p>
        </w:tc>
        <w:tc>
          <w:tcPr>
            <w:tcW w:w="1472" w:type="dxa"/>
            <w:gridSpan w:val="2"/>
            <w:shd w:val="clear" w:color="auto" w:fill="auto"/>
          </w:tcPr>
          <w:p w14:paraId="42CF7FE5" w14:textId="46714112" w:rsidR="0072729C" w:rsidRPr="00237C96" w:rsidRDefault="002D7677" w:rsidP="0072729C">
            <w:pPr>
              <w:spacing w:line="276" w:lineRule="auto"/>
              <w:jc w:val="center"/>
              <w:rPr>
                <w:rFonts w:ascii="Arial" w:hAnsi="Arial" w:cs="Arial"/>
                <w:sz w:val="20"/>
                <w:szCs w:val="20"/>
                <w:highlight w:val="yellow"/>
              </w:rPr>
            </w:pPr>
            <w:r w:rsidRPr="002D7677">
              <w:rPr>
                <w:rFonts w:ascii="Arial" w:hAnsi="Arial" w:cs="Arial"/>
                <w:sz w:val="20"/>
                <w:szCs w:val="20"/>
              </w:rPr>
              <w:t>~ 500 mtr</w:t>
            </w:r>
          </w:p>
        </w:tc>
        <w:tc>
          <w:tcPr>
            <w:tcW w:w="1472" w:type="dxa"/>
            <w:gridSpan w:val="2"/>
            <w:shd w:val="clear" w:color="auto" w:fill="auto"/>
          </w:tcPr>
          <w:p w14:paraId="2D6A4185" w14:textId="5F571AE4" w:rsidR="0072729C" w:rsidRPr="00237C96" w:rsidRDefault="00EE1DC4" w:rsidP="00002736">
            <w:pPr>
              <w:spacing w:line="276" w:lineRule="auto"/>
              <w:jc w:val="center"/>
              <w:rPr>
                <w:rFonts w:ascii="Arial" w:hAnsi="Arial" w:cs="Arial"/>
                <w:sz w:val="20"/>
                <w:szCs w:val="20"/>
                <w:highlight w:val="yellow"/>
              </w:rPr>
            </w:pPr>
            <w:r>
              <w:rPr>
                <w:rFonts w:ascii="Arial" w:hAnsi="Arial" w:cs="Arial"/>
                <w:sz w:val="20"/>
                <w:szCs w:val="20"/>
              </w:rPr>
              <w:t>~ 1.6</w:t>
            </w:r>
            <w:r w:rsidR="0072729C" w:rsidRPr="002D7677">
              <w:rPr>
                <w:rFonts w:ascii="Arial" w:hAnsi="Arial" w:cs="Arial"/>
                <w:sz w:val="20"/>
                <w:szCs w:val="20"/>
              </w:rPr>
              <w:t xml:space="preserve"> </w:t>
            </w:r>
            <w:r w:rsidR="00002736" w:rsidRPr="002D7677">
              <w:rPr>
                <w:rFonts w:ascii="Arial" w:hAnsi="Arial" w:cs="Arial"/>
                <w:sz w:val="20"/>
                <w:szCs w:val="20"/>
              </w:rPr>
              <w:t>KM</w:t>
            </w:r>
          </w:p>
        </w:tc>
        <w:tc>
          <w:tcPr>
            <w:tcW w:w="1472" w:type="dxa"/>
            <w:gridSpan w:val="3"/>
            <w:shd w:val="clear" w:color="auto" w:fill="auto"/>
          </w:tcPr>
          <w:p w14:paraId="6060502D" w14:textId="0728BB9F" w:rsidR="0072729C" w:rsidRPr="00237C96" w:rsidRDefault="0072729C"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25</w:t>
            </w:r>
            <w:r w:rsidRPr="002D7677">
              <w:rPr>
                <w:rFonts w:ascii="Arial" w:hAnsi="Arial" w:cs="Arial"/>
                <w:sz w:val="20"/>
                <w:szCs w:val="20"/>
              </w:rPr>
              <w:t xml:space="preserve"> </w:t>
            </w:r>
            <w:r w:rsidR="002D7677" w:rsidRPr="002D7677">
              <w:rPr>
                <w:rFonts w:ascii="Arial" w:hAnsi="Arial" w:cs="Arial"/>
                <w:sz w:val="20"/>
                <w:szCs w:val="20"/>
              </w:rPr>
              <w:t>KM</w:t>
            </w:r>
          </w:p>
        </w:tc>
        <w:tc>
          <w:tcPr>
            <w:tcW w:w="1472" w:type="dxa"/>
            <w:gridSpan w:val="5"/>
            <w:shd w:val="clear" w:color="auto" w:fill="auto"/>
          </w:tcPr>
          <w:p w14:paraId="69F0A569" w14:textId="1AC20493" w:rsidR="0072729C" w:rsidRPr="00237C96" w:rsidRDefault="00EE1DC4" w:rsidP="0072729C">
            <w:pPr>
              <w:spacing w:line="276" w:lineRule="auto"/>
              <w:jc w:val="center"/>
              <w:rPr>
                <w:rFonts w:ascii="Arial" w:hAnsi="Arial" w:cs="Arial"/>
                <w:sz w:val="20"/>
                <w:szCs w:val="20"/>
                <w:highlight w:val="yellow"/>
              </w:rPr>
            </w:pPr>
            <w:r>
              <w:rPr>
                <w:rFonts w:ascii="Arial" w:hAnsi="Arial" w:cs="Arial"/>
                <w:sz w:val="20"/>
                <w:szCs w:val="20"/>
              </w:rPr>
              <w:t>~1</w:t>
            </w:r>
            <w:r w:rsidR="002D7677">
              <w:rPr>
                <w:rFonts w:ascii="Arial" w:hAnsi="Arial" w:cs="Arial"/>
                <w:sz w:val="20"/>
                <w:szCs w:val="20"/>
              </w:rPr>
              <w:t xml:space="preserve"> </w:t>
            </w:r>
            <w:r w:rsidR="002D7677" w:rsidRPr="002D7677">
              <w:rPr>
                <w:rFonts w:ascii="Arial" w:hAnsi="Arial" w:cs="Arial"/>
                <w:sz w:val="20"/>
                <w:szCs w:val="20"/>
              </w:rPr>
              <w:t>KM</w:t>
            </w:r>
          </w:p>
        </w:tc>
        <w:tc>
          <w:tcPr>
            <w:tcW w:w="1480" w:type="dxa"/>
            <w:shd w:val="clear" w:color="auto" w:fill="auto"/>
          </w:tcPr>
          <w:p w14:paraId="5006AFE5" w14:textId="5B7D2AB7" w:rsidR="0072729C" w:rsidRPr="00DA775D" w:rsidRDefault="00EE1DC4" w:rsidP="002D7677">
            <w:pPr>
              <w:spacing w:line="276" w:lineRule="auto"/>
              <w:jc w:val="center"/>
              <w:rPr>
                <w:rFonts w:ascii="Arial" w:hAnsi="Arial" w:cs="Arial"/>
                <w:sz w:val="20"/>
                <w:szCs w:val="20"/>
              </w:rPr>
            </w:pPr>
            <w:r>
              <w:rPr>
                <w:rFonts w:ascii="Arial" w:hAnsi="Arial" w:cs="Arial"/>
                <w:sz w:val="20"/>
                <w:szCs w:val="20"/>
              </w:rPr>
              <w:t>~37</w:t>
            </w:r>
            <w:r w:rsidR="002D7677">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93F6E03" w:rsidR="00B4640C" w:rsidRPr="00DA775D" w:rsidRDefault="00FD1A3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144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C518710" w:rsidR="00B4640C" w:rsidRPr="00DA775D" w:rsidRDefault="00FD1A3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FD1A37"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002736">
                  <w:rPr>
                    <w:rFonts w:ascii="Arial" w:hAnsi="Arial" w:cs="Arial"/>
                    <w:sz w:val="20"/>
                    <w:szCs w:val="20"/>
                  </w:rPr>
                  <w:t>RCC Framed structure</w:t>
                </w:r>
              </w:sdtContent>
            </w:sdt>
          </w:p>
        </w:tc>
        <w:tc>
          <w:tcPr>
            <w:tcW w:w="1845" w:type="dxa"/>
            <w:gridSpan w:val="5"/>
          </w:tcPr>
          <w:p w14:paraId="131306BC" w14:textId="77B2116F" w:rsidR="00650C48" w:rsidRPr="00DA775D" w:rsidRDefault="00FD1A37" w:rsidP="009F213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r w:rsidR="009F213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661321A" w:rsidR="000C0F31" w:rsidRPr="00DA775D" w:rsidRDefault="00FD1A3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A16CF0">
                  <w:rPr>
                    <w:rFonts w:ascii="Arial" w:hAnsi="Arial" w:cs="Arial"/>
                    <w:sz w:val="20"/>
                    <w:szCs w:val="20"/>
                  </w:rPr>
                  <w:t>Grade A material</w:t>
                </w:r>
              </w:sdtContent>
            </w:sdt>
          </w:p>
        </w:tc>
        <w:tc>
          <w:tcPr>
            <w:tcW w:w="2769" w:type="dxa"/>
            <w:gridSpan w:val="5"/>
          </w:tcPr>
          <w:p w14:paraId="34243AB5" w14:textId="303C147F" w:rsidR="000C0F31" w:rsidRPr="00DA775D" w:rsidRDefault="00FD1A3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9BBB46" w:rsidR="006D5D91" w:rsidRPr="00CF644B" w:rsidRDefault="008144F6" w:rsidP="008144F6">
            <w:pPr>
              <w:spacing w:line="276" w:lineRule="auto"/>
              <w:rPr>
                <w:rFonts w:ascii="Arial" w:hAnsi="Arial" w:cs="Arial"/>
                <w:sz w:val="20"/>
                <w:szCs w:val="20"/>
              </w:rPr>
            </w:pPr>
            <w:r>
              <w:rPr>
                <w:rFonts w:ascii="Arial" w:hAnsi="Arial" w:cs="Arial"/>
                <w:sz w:val="20"/>
                <w:szCs w:val="20"/>
              </w:rPr>
              <w:t xml:space="preserve">             </w:t>
            </w:r>
            <w:r w:rsidR="009F2136">
              <w:rPr>
                <w:rFonts w:ascii="Arial" w:hAnsi="Arial" w:cs="Arial"/>
                <w:sz w:val="20"/>
                <w:szCs w:val="20"/>
              </w:rPr>
              <w:t>Ground</w:t>
            </w:r>
          </w:p>
        </w:tc>
        <w:tc>
          <w:tcPr>
            <w:tcW w:w="2769" w:type="dxa"/>
            <w:gridSpan w:val="5"/>
          </w:tcPr>
          <w:p w14:paraId="078DBBA1" w14:textId="561CAF58" w:rsidR="006D5D91" w:rsidRPr="00CF644B" w:rsidRDefault="00002736" w:rsidP="009F2136">
            <w:pPr>
              <w:spacing w:line="276" w:lineRule="auto"/>
              <w:jc w:val="center"/>
              <w:rPr>
                <w:rFonts w:ascii="Arial" w:hAnsi="Arial" w:cs="Arial"/>
                <w:sz w:val="20"/>
                <w:szCs w:val="20"/>
              </w:rPr>
            </w:pPr>
            <w:r>
              <w:rPr>
                <w:rFonts w:ascii="Arial" w:hAnsi="Arial" w:cs="Arial"/>
                <w:sz w:val="20"/>
                <w:szCs w:val="20"/>
              </w:rPr>
              <w:t>R</w:t>
            </w:r>
            <w:r w:rsidR="009F2136">
              <w:rPr>
                <w:rFonts w:ascii="Arial" w:hAnsi="Arial" w:cs="Arial"/>
                <w:sz w:val="20"/>
                <w:szCs w:val="20"/>
              </w:rPr>
              <w:t>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458191" w:rsidR="0040055E" w:rsidRPr="00CF644B" w:rsidRDefault="00FD1A37" w:rsidP="009F213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16CF0">
                  <w:rPr>
                    <w:rFonts w:ascii="Arial" w:hAnsi="Arial" w:cs="Arial"/>
                    <w:sz w:val="20"/>
                    <w:szCs w:val="20"/>
                  </w:rPr>
                  <w:t>Marble Flooring</w:t>
                </w:r>
              </w:sdtContent>
            </w:sdt>
            <w:r w:rsidR="0040055E">
              <w:rPr>
                <w:rFonts w:ascii="Arial" w:hAnsi="Arial" w:cs="Arial"/>
                <w:sz w:val="20"/>
                <w:szCs w:val="20"/>
              </w:rPr>
              <w:t xml:space="preserve">, ,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16CF0">
                  <w:rPr>
                    <w:rFonts w:ascii="Arial" w:hAnsi="Arial" w:cs="Arial"/>
                    <w:sz w:val="20"/>
                    <w:szCs w:val="20"/>
                  </w:rPr>
                  <w:t>Granite</w:t>
                </w:r>
              </w:sdtContent>
            </w:sdt>
            <w:r w:rsidR="00A16CF0">
              <w:rPr>
                <w:rFonts w:ascii="Arial" w:hAnsi="Arial" w:cs="Arial"/>
                <w:sz w:val="20"/>
                <w:szCs w:val="20"/>
              </w:rPr>
              <w:t xml:space="preserve">, </w:t>
            </w:r>
            <w:sdt>
              <w:sdtPr>
                <w:rPr>
                  <w:rFonts w:ascii="Arial" w:hAnsi="Arial" w:cs="Arial"/>
                  <w:sz w:val="20"/>
                  <w:szCs w:val="20"/>
                </w:rPr>
                <w:id w:val="-44369381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16CF0">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60A4007" w:rsidR="0040055E" w:rsidRDefault="00FD1A3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frame doors and windows." w:value="Steel frame doors and windows."/>
                </w:dropDownList>
              </w:sdtPr>
              <w:sdtContent>
                <w:r w:rsidR="00A16CF0">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1868D8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6CF0">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F21506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6CF0">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542491" w:rsidR="00C655E1" w:rsidRPr="0040055E" w:rsidRDefault="00FD1A37"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16CF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16CF0">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EE389B1" w:rsidR="00C655E1" w:rsidRPr="0040055E" w:rsidRDefault="00FD1A37"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16CF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16CF0">
                  <w:rPr>
                    <w:rFonts w:ascii="Arial" w:hAnsi="Arial" w:cs="Arial"/>
                    <w:color w:val="000000" w:themeColor="text1"/>
                    <w:sz w:val="20"/>
                    <w:szCs w:val="20"/>
                  </w:rPr>
                  <w:t>Architecturally designed &amp; elevated</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4D04339" w:rsidR="00650C48" w:rsidRPr="0040055E" w:rsidRDefault="00FD1A3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A16CF0">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60B0C67" w:rsidR="00650C48" w:rsidRPr="00CF644B" w:rsidRDefault="00FD1A3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16CF0">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E65ED0E" w:rsidR="00650C48" w:rsidRPr="00CF644B" w:rsidRDefault="00FD1A3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16CF0">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DAED99C" w:rsidR="00650C48" w:rsidRPr="00CF644B" w:rsidRDefault="00FD1A3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16CF0">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A7DBE52" w:rsidR="00650C48" w:rsidRPr="00CF644B" w:rsidRDefault="00002736" w:rsidP="00A16CF0">
            <w:pPr>
              <w:spacing w:line="276" w:lineRule="auto"/>
              <w:jc w:val="center"/>
              <w:rPr>
                <w:rFonts w:ascii="Arial" w:hAnsi="Arial" w:cs="Arial"/>
                <w:sz w:val="20"/>
                <w:szCs w:val="20"/>
              </w:rPr>
            </w:pPr>
            <w:r>
              <w:rPr>
                <w:rFonts w:ascii="Arial" w:hAnsi="Arial" w:cs="Arial"/>
                <w:sz w:val="20"/>
                <w:szCs w:val="20"/>
              </w:rPr>
              <w:t xml:space="preserve">Approx. </w:t>
            </w:r>
            <w:r w:rsidR="002A24C7">
              <w:rPr>
                <w:rFonts w:ascii="Arial" w:hAnsi="Arial" w:cs="Arial"/>
                <w:sz w:val="20"/>
                <w:szCs w:val="20"/>
              </w:rPr>
              <w:t>08</w:t>
            </w:r>
            <w:r w:rsidR="00650C48" w:rsidRPr="00CF644B">
              <w:rPr>
                <w:rFonts w:ascii="Arial" w:hAnsi="Arial" w:cs="Arial"/>
                <w:sz w:val="20"/>
                <w:szCs w:val="20"/>
              </w:rPr>
              <w:t xml:space="preserve"> year</w:t>
            </w:r>
            <w:r w:rsidR="00FA3724">
              <w:rPr>
                <w:rFonts w:ascii="Arial" w:hAnsi="Arial" w:cs="Arial"/>
                <w:sz w:val="20"/>
                <w:szCs w:val="20"/>
              </w:rPr>
              <w:t xml:space="preserve"> </w:t>
            </w:r>
            <w:r w:rsidR="00650C48" w:rsidRPr="00CF644B">
              <w:rPr>
                <w:rFonts w:ascii="Arial" w:hAnsi="Arial" w:cs="Arial"/>
                <w:sz w:val="20"/>
                <w:szCs w:val="20"/>
              </w:rPr>
              <w:t xml:space="preserve"> </w:t>
            </w:r>
          </w:p>
        </w:tc>
        <w:tc>
          <w:tcPr>
            <w:tcW w:w="2769" w:type="dxa"/>
            <w:gridSpan w:val="5"/>
          </w:tcPr>
          <w:p w14:paraId="225C2580" w14:textId="67FF1788" w:rsidR="00650C48" w:rsidRPr="00CF644B" w:rsidRDefault="00C70A68" w:rsidP="00315368">
            <w:pPr>
              <w:spacing w:line="276" w:lineRule="auto"/>
              <w:jc w:val="center"/>
              <w:rPr>
                <w:rFonts w:ascii="Arial" w:hAnsi="Arial" w:cs="Arial"/>
                <w:sz w:val="20"/>
                <w:szCs w:val="20"/>
              </w:rPr>
            </w:pPr>
            <w:r>
              <w:rPr>
                <w:rFonts w:ascii="Arial" w:hAnsi="Arial" w:cs="Arial"/>
                <w:sz w:val="20"/>
                <w:szCs w:val="20"/>
              </w:rPr>
              <w:t>Aro</w:t>
            </w:r>
            <w:r w:rsidR="00FA3724">
              <w:rPr>
                <w:rFonts w:ascii="Arial" w:hAnsi="Arial" w:cs="Arial"/>
                <w:sz w:val="20"/>
                <w:szCs w:val="20"/>
              </w:rPr>
              <w:t>und yea</w:t>
            </w:r>
            <w:r w:rsidR="002A24C7">
              <w:rPr>
                <w:rFonts w:ascii="Arial" w:hAnsi="Arial" w:cs="Arial"/>
                <w:sz w:val="20"/>
                <w:szCs w:val="20"/>
              </w:rPr>
              <w:t>r-2015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49DAC33"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2F58BD">
              <w:rPr>
                <w:rFonts w:ascii="Arial" w:hAnsi="Arial" w:cs="Arial"/>
                <w:sz w:val="20"/>
                <w:szCs w:val="20"/>
              </w:rPr>
              <w:t xml:space="preserve"> year</w:t>
            </w:r>
            <w:r w:rsidR="00FA3724">
              <w:rPr>
                <w:rFonts w:ascii="Arial" w:hAnsi="Arial" w:cs="Arial"/>
                <w:sz w:val="20"/>
                <w:szCs w:val="20"/>
              </w:rPr>
              <w:t xml:space="preserve"> to 65 year.</w:t>
            </w:r>
          </w:p>
        </w:tc>
        <w:tc>
          <w:tcPr>
            <w:tcW w:w="2769" w:type="dxa"/>
            <w:gridSpan w:val="5"/>
            <w:vAlign w:val="center"/>
          </w:tcPr>
          <w:p w14:paraId="320073BF" w14:textId="40369BA4" w:rsidR="00650C48" w:rsidRPr="00CF644B" w:rsidRDefault="00650C48" w:rsidP="00A16CF0">
            <w:pPr>
              <w:spacing w:line="276" w:lineRule="auto"/>
              <w:jc w:val="center"/>
              <w:rPr>
                <w:rFonts w:ascii="Arial" w:hAnsi="Arial" w:cs="Arial"/>
                <w:sz w:val="20"/>
                <w:szCs w:val="20"/>
              </w:rPr>
            </w:pPr>
            <w:r w:rsidRPr="00CF644B">
              <w:rPr>
                <w:rFonts w:ascii="Arial" w:hAnsi="Arial" w:cs="Arial"/>
                <w:sz w:val="20"/>
                <w:szCs w:val="20"/>
              </w:rPr>
              <w:t xml:space="preserve">Approx. </w:t>
            </w:r>
            <w:r w:rsidR="00A16CF0">
              <w:rPr>
                <w:rFonts w:ascii="Arial" w:hAnsi="Arial" w:cs="Arial"/>
                <w:sz w:val="20"/>
                <w:szCs w:val="20"/>
              </w:rPr>
              <w:t>50</w:t>
            </w:r>
            <w:r w:rsidR="002A24C7">
              <w:rPr>
                <w:rFonts w:ascii="Arial" w:hAnsi="Arial" w:cs="Arial"/>
                <w:sz w:val="20"/>
                <w:szCs w:val="20"/>
              </w:rPr>
              <w:t>-52</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44F2F55" w:rsidR="00650C48" w:rsidRPr="00CF644B" w:rsidRDefault="00FD1A3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A16CF0">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E32935D" w:rsidR="00650C48" w:rsidRPr="00CF644B" w:rsidRDefault="00FD1A3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D1A3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851CC9E" w:rsidR="00650C48" w:rsidRPr="00CF644B" w:rsidRDefault="00FD1A3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16CF0">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6818724" w:rsidR="000E49E0" w:rsidRPr="00CF644B" w:rsidRDefault="00FD1A3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16CF0">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002D8D7" w:rsidR="000E49E0" w:rsidRPr="00CF644B" w:rsidRDefault="00FD1A3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16CF0">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BDE22CF" w:rsidR="00650C48" w:rsidRPr="00CF644B" w:rsidRDefault="00FD1A3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42CB0" w:rsidRPr="00702B47">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BD4672D" w:rsidR="00B4640C" w:rsidRPr="00CF644B" w:rsidRDefault="00702B47"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702B47" w:rsidRDefault="0054126E" w:rsidP="00315368">
            <w:pPr>
              <w:spacing w:line="276" w:lineRule="auto"/>
              <w:jc w:val="both"/>
              <w:rPr>
                <w:rFonts w:ascii="Arial" w:hAnsi="Arial" w:cs="Arial"/>
                <w:sz w:val="20"/>
                <w:szCs w:val="20"/>
              </w:rPr>
            </w:pPr>
            <w:r w:rsidRPr="00702B47">
              <w:rPr>
                <w:rFonts w:ascii="Arial" w:hAnsi="Arial" w:cs="Arial"/>
                <w:sz w:val="20"/>
                <w:szCs w:val="20"/>
              </w:rPr>
              <w:t>Please refer to</w:t>
            </w:r>
            <w:r w:rsidR="000C0693" w:rsidRPr="00702B47">
              <w:rPr>
                <w:rFonts w:ascii="Arial" w:hAnsi="Arial" w:cs="Arial"/>
                <w:sz w:val="20"/>
                <w:szCs w:val="20"/>
              </w:rPr>
              <w:t xml:space="preserve"> </w:t>
            </w:r>
            <w:r w:rsidRPr="00702B47">
              <w:rPr>
                <w:rFonts w:ascii="Arial" w:hAnsi="Arial" w:cs="Arial"/>
                <w:b/>
                <w:i/>
                <w:sz w:val="20"/>
                <w:szCs w:val="20"/>
              </w:rPr>
              <w:t xml:space="preserve">Part D: </w:t>
            </w:r>
            <w:r w:rsidRPr="00702B47">
              <w:rPr>
                <w:rFonts w:ascii="Arial" w:hAnsi="Arial" w:cs="Arial"/>
                <w:b/>
                <w:bCs/>
                <w:i/>
                <w:iCs/>
                <w:sz w:val="20"/>
                <w:szCs w:val="20"/>
              </w:rPr>
              <w:t>Procedure of Valuation Assessment</w:t>
            </w:r>
            <w:r w:rsidRPr="00702B47">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702B47" w:rsidRDefault="00B4640C" w:rsidP="000C0693">
            <w:pPr>
              <w:spacing w:line="276" w:lineRule="auto"/>
              <w:rPr>
                <w:rFonts w:ascii="Arial" w:hAnsi="Arial" w:cs="Arial"/>
                <w:sz w:val="20"/>
                <w:szCs w:val="20"/>
              </w:rPr>
            </w:pPr>
            <w:r w:rsidRPr="00702B47">
              <w:rPr>
                <w:rFonts w:ascii="Arial" w:hAnsi="Arial" w:cs="Arial"/>
                <w:sz w:val="20"/>
                <w:szCs w:val="20"/>
              </w:rPr>
              <w:t xml:space="preserve">Please refer to </w:t>
            </w:r>
            <w:r w:rsidR="00DD2377" w:rsidRPr="00702B47">
              <w:rPr>
                <w:rFonts w:ascii="Arial" w:hAnsi="Arial" w:cs="Arial"/>
                <w:b/>
                <w:i/>
                <w:sz w:val="20"/>
                <w:szCs w:val="20"/>
              </w:rPr>
              <w:t xml:space="preserve">Part D: </w:t>
            </w:r>
            <w:r w:rsidR="00DD2377" w:rsidRPr="00702B47">
              <w:rPr>
                <w:rFonts w:ascii="Arial" w:hAnsi="Arial" w:cs="Arial"/>
                <w:b/>
                <w:bCs/>
                <w:i/>
                <w:iCs/>
                <w:sz w:val="20"/>
                <w:szCs w:val="20"/>
              </w:rPr>
              <w:t>Procedure of Valuation Assessment</w:t>
            </w:r>
            <w:r w:rsidR="00DD2377" w:rsidRPr="00702B47">
              <w:rPr>
                <w:rFonts w:ascii="Arial" w:hAnsi="Arial" w:cs="Arial"/>
                <w:sz w:val="20"/>
                <w:szCs w:val="20"/>
              </w:rPr>
              <w:t xml:space="preserve"> </w:t>
            </w:r>
            <w:r w:rsidRPr="00702B47">
              <w:rPr>
                <w:rFonts w:ascii="Arial" w:hAnsi="Arial" w:cs="Arial"/>
                <w:sz w:val="20"/>
                <w:szCs w:val="20"/>
              </w:rPr>
              <w:t>of the report and the screenshot annexure in the report</w:t>
            </w:r>
            <w:r w:rsidR="00D5510D" w:rsidRPr="00702B47">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702B47" w:rsidRDefault="00B4640C" w:rsidP="00315368">
            <w:pPr>
              <w:spacing w:line="276" w:lineRule="auto"/>
              <w:jc w:val="both"/>
              <w:rPr>
                <w:rFonts w:ascii="Arial" w:hAnsi="Arial" w:cs="Arial"/>
                <w:sz w:val="20"/>
                <w:szCs w:val="20"/>
              </w:rPr>
            </w:pPr>
            <w:r w:rsidRPr="00702B47">
              <w:rPr>
                <w:rFonts w:ascii="Arial" w:hAnsi="Arial" w:cs="Arial"/>
                <w:sz w:val="20"/>
                <w:szCs w:val="20"/>
              </w:rPr>
              <w:t xml:space="preserve">Please refer to </w:t>
            </w:r>
            <w:r w:rsidR="0054126E" w:rsidRPr="00702B47">
              <w:rPr>
                <w:rFonts w:ascii="Arial" w:hAnsi="Arial" w:cs="Arial"/>
                <w:b/>
                <w:i/>
                <w:sz w:val="20"/>
                <w:szCs w:val="20"/>
              </w:rPr>
              <w:t xml:space="preserve">Point </w:t>
            </w:r>
            <w:r w:rsidR="00DD2377" w:rsidRPr="00702B47">
              <w:rPr>
                <w:rFonts w:ascii="Arial" w:hAnsi="Arial" w:cs="Arial"/>
                <w:b/>
                <w:i/>
                <w:sz w:val="20"/>
                <w:szCs w:val="20"/>
              </w:rPr>
              <w:t>3</w:t>
            </w:r>
            <w:r w:rsidR="0054126E" w:rsidRPr="00702B47">
              <w:rPr>
                <w:rFonts w:ascii="Arial" w:hAnsi="Arial" w:cs="Arial"/>
                <w:b/>
                <w:i/>
                <w:sz w:val="20"/>
                <w:szCs w:val="20"/>
              </w:rPr>
              <w:t xml:space="preserve"> of Part D: </w:t>
            </w:r>
            <w:r w:rsidR="0054126E" w:rsidRPr="00702B47">
              <w:rPr>
                <w:rFonts w:ascii="Arial" w:hAnsi="Arial" w:cs="Arial"/>
                <w:b/>
                <w:bCs/>
                <w:i/>
                <w:iCs/>
                <w:sz w:val="20"/>
                <w:szCs w:val="20"/>
              </w:rPr>
              <w:t>Procedure of Valuation Assessment</w:t>
            </w:r>
            <w:r w:rsidR="0054126E" w:rsidRPr="00702B47">
              <w:rPr>
                <w:rFonts w:ascii="Arial" w:hAnsi="Arial" w:cs="Arial"/>
                <w:sz w:val="20"/>
                <w:szCs w:val="20"/>
              </w:rPr>
              <w:t xml:space="preserve"> </w:t>
            </w:r>
            <w:r w:rsidRPr="00702B47">
              <w:rPr>
                <w:rFonts w:ascii="Arial" w:hAnsi="Arial" w:cs="Arial"/>
                <w:sz w:val="20"/>
                <w:szCs w:val="20"/>
              </w:rPr>
              <w:t>of the report and the screenshot annexure in the report</w:t>
            </w:r>
            <w:r w:rsidR="00D5510D" w:rsidRPr="00702B47">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702B47" w:rsidRDefault="00B4640C" w:rsidP="00315368">
            <w:pPr>
              <w:spacing w:line="276" w:lineRule="auto"/>
              <w:jc w:val="both"/>
              <w:rPr>
                <w:rFonts w:ascii="Arial" w:hAnsi="Arial" w:cs="Arial"/>
                <w:sz w:val="20"/>
                <w:szCs w:val="20"/>
              </w:rPr>
            </w:pPr>
            <w:r w:rsidRPr="00702B47">
              <w:rPr>
                <w:rFonts w:ascii="Arial" w:hAnsi="Arial" w:cs="Arial"/>
                <w:sz w:val="20"/>
                <w:szCs w:val="20"/>
              </w:rPr>
              <w:t xml:space="preserve">For detailed Valuation calculation please refer to </w:t>
            </w:r>
            <w:r w:rsidRPr="00702B47">
              <w:rPr>
                <w:rFonts w:ascii="Arial" w:hAnsi="Arial" w:cs="Arial"/>
                <w:b/>
                <w:i/>
                <w:sz w:val="20"/>
                <w:szCs w:val="20"/>
              </w:rPr>
              <w:t xml:space="preserve">Part </w:t>
            </w:r>
            <w:r w:rsidR="00D5510D" w:rsidRPr="00702B47">
              <w:rPr>
                <w:rFonts w:ascii="Arial" w:hAnsi="Arial" w:cs="Arial"/>
                <w:b/>
                <w:i/>
                <w:sz w:val="20"/>
                <w:szCs w:val="20"/>
              </w:rPr>
              <w:t>D</w:t>
            </w:r>
            <w:r w:rsidRPr="00702B47">
              <w:rPr>
                <w:rFonts w:ascii="Arial" w:hAnsi="Arial" w:cs="Arial"/>
                <w:b/>
                <w:i/>
                <w:sz w:val="20"/>
                <w:szCs w:val="20"/>
              </w:rPr>
              <w:t xml:space="preserve">: </w:t>
            </w:r>
            <w:r w:rsidR="00D5510D" w:rsidRPr="00702B47">
              <w:rPr>
                <w:rFonts w:ascii="Arial" w:hAnsi="Arial" w:cs="Arial"/>
                <w:b/>
                <w:bCs/>
                <w:i/>
                <w:iCs/>
                <w:sz w:val="20"/>
                <w:szCs w:val="20"/>
              </w:rPr>
              <w:t>Procedure of Valuation Assessment</w:t>
            </w:r>
            <w:r w:rsidR="00D5510D" w:rsidRPr="00702B47">
              <w:rPr>
                <w:rFonts w:ascii="Arial" w:hAnsi="Arial" w:cs="Arial"/>
                <w:sz w:val="20"/>
                <w:szCs w:val="20"/>
              </w:rPr>
              <w:t xml:space="preserve"> </w:t>
            </w:r>
            <w:r w:rsidRPr="00702B47">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38CE1B77" w14:textId="77777777" w:rsidR="00C230E4" w:rsidRPr="00D51A14" w:rsidRDefault="00C230E4" w:rsidP="00C230E4">
            <w:pPr>
              <w:tabs>
                <w:tab w:val="left" w:pos="360"/>
              </w:tabs>
              <w:spacing w:line="276" w:lineRule="auto"/>
              <w:rPr>
                <w:rFonts w:ascii="Arial" w:hAnsi="Arial" w:cs="Arial"/>
                <w:b/>
                <w:bCs/>
                <w:sz w:val="20"/>
                <w:szCs w:val="20"/>
              </w:rPr>
            </w:pPr>
            <w:r w:rsidRPr="00D51A14">
              <w:rPr>
                <w:rFonts w:ascii="Arial" w:hAnsi="Arial" w:cs="Arial"/>
                <w:b/>
                <w:bCs/>
                <w:sz w:val="20"/>
                <w:szCs w:val="20"/>
              </w:rPr>
              <w:t xml:space="preserve">Rs. </w:t>
            </w:r>
            <w:sdt>
              <w:sdtPr>
                <w:rPr>
                  <w:rFonts w:ascii="Arial" w:hAnsi="Arial" w:cs="Arial"/>
                  <w:b/>
                  <w:bCs/>
                  <w:sz w:val="20"/>
                  <w:szCs w:val="20"/>
                </w:rPr>
                <w:id w:val="-1420713008"/>
                <w:placeholder>
                  <w:docPart w:val="B384AEFD7CB94F1C82E88F7C00C40971"/>
                </w:placeholder>
              </w:sdtPr>
              <w:sdtContent>
                <w:r>
                  <w:rPr>
                    <w:rFonts w:ascii="Arial" w:hAnsi="Arial" w:cs="Arial"/>
                    <w:b/>
                    <w:bCs/>
                    <w:sz w:val="20"/>
                    <w:szCs w:val="20"/>
                  </w:rPr>
                  <w:fldChar w:fldCharType="begin"/>
                </w:r>
                <w:r>
                  <w:rPr>
                    <w:rFonts w:ascii="Arial" w:hAnsi="Arial" w:cs="Arial"/>
                    <w:b/>
                    <w:bCs/>
                    <w:sz w:val="20"/>
                    <w:szCs w:val="20"/>
                  </w:rPr>
                  <w:instrText xml:space="preserve"> = </w:instrText>
                </w:r>
                <w:sdt>
                  <w:sdtPr>
                    <w:rPr>
                      <w:rFonts w:ascii="Arial" w:hAnsi="Arial" w:cs="Arial"/>
                      <w:b/>
                      <w:bCs/>
                      <w:sz w:val="20"/>
                      <w:szCs w:val="20"/>
                    </w:rPr>
                    <w:id w:val="-691069745"/>
                    <w:placeholder>
                      <w:docPart w:val="31E58E9A968044D695E6EF52BA66FED3"/>
                    </w:placeholder>
                  </w:sdtPr>
                  <w:sdtContent>
                    <w:r>
                      <w:rPr>
                        <w:rFonts w:ascii="Arial" w:hAnsi="Arial" w:cs="Arial"/>
                        <w:b/>
                        <w:bCs/>
                        <w:sz w:val="20"/>
                        <w:szCs w:val="20"/>
                      </w:rPr>
                      <w:fldChar w:fldCharType="begin"/>
                    </w:r>
                    <w:r>
                      <w:rPr>
                        <w:rFonts w:ascii="Arial" w:hAnsi="Arial" w:cs="Arial"/>
                        <w:b/>
                        <w:bCs/>
                        <w:sz w:val="20"/>
                        <w:szCs w:val="20"/>
                      </w:rPr>
                      <w:instrText xml:space="preserve"> =4000*16500 </w:instrText>
                    </w:r>
                    <w:r>
                      <w:rPr>
                        <w:rFonts w:ascii="Arial" w:hAnsi="Arial" w:cs="Arial"/>
                        <w:b/>
                        <w:bCs/>
                        <w:sz w:val="20"/>
                        <w:szCs w:val="20"/>
                      </w:rPr>
                      <w:fldChar w:fldCharType="separate"/>
                    </w:r>
                    <w:r>
                      <w:rPr>
                        <w:rFonts w:ascii="Arial" w:hAnsi="Arial" w:cs="Arial"/>
                        <w:b/>
                        <w:bCs/>
                        <w:noProof/>
                        <w:sz w:val="20"/>
                        <w:szCs w:val="20"/>
                      </w:rPr>
                      <w:instrText>66000000</w:instrText>
                    </w:r>
                    <w:r>
                      <w:rPr>
                        <w:rFonts w:ascii="Arial" w:hAnsi="Arial" w:cs="Arial"/>
                        <w:b/>
                        <w:bCs/>
                        <w:sz w:val="20"/>
                        <w:szCs w:val="20"/>
                      </w:rPr>
                      <w:fldChar w:fldCharType="end"/>
                    </w:r>
                  </w:sdtContent>
                </w:sdt>
                <w:r>
                  <w:rPr>
                    <w:rFonts w:ascii="Arial" w:hAnsi="Arial" w:cs="Arial"/>
                    <w:b/>
                    <w:bCs/>
                    <w:sz w:val="20"/>
                    <w:szCs w:val="20"/>
                  </w:rPr>
                  <w:instrText xml:space="preserve"> +</w:instrText>
                </w:r>
                <w:r>
                  <w:rPr>
                    <w:rFonts w:ascii="Arial" w:hAnsi="Arial" w:cs="Arial"/>
                    <w:b/>
                    <w:sz w:val="20"/>
                    <w:szCs w:val="20"/>
                  </w:rPr>
                  <w:instrText>71857500</w:instrText>
                </w:r>
                <w:r>
                  <w:rPr>
                    <w:rFonts w:ascii="Arial" w:hAnsi="Arial" w:cs="Arial"/>
                    <w:b/>
                    <w:bCs/>
                    <w:sz w:val="20"/>
                    <w:szCs w:val="20"/>
                  </w:rPr>
                  <w:fldChar w:fldCharType="separate"/>
                </w:r>
                <w:r>
                  <w:rPr>
                    <w:rFonts w:ascii="Arial" w:hAnsi="Arial" w:cs="Arial"/>
                    <w:b/>
                    <w:bCs/>
                    <w:noProof/>
                    <w:sz w:val="20"/>
                    <w:szCs w:val="20"/>
                  </w:rPr>
                  <w:t>13,78,57,500</w:t>
                </w:r>
                <w:r>
                  <w:rPr>
                    <w:rFonts w:ascii="Arial" w:hAnsi="Arial" w:cs="Arial"/>
                    <w:b/>
                    <w:bCs/>
                    <w:sz w:val="20"/>
                    <w:szCs w:val="20"/>
                  </w:rPr>
                  <w:fldChar w:fldCharType="end"/>
                </w:r>
              </w:sdtContent>
            </w:sdt>
            <w:r w:rsidRPr="00D51A14">
              <w:rPr>
                <w:rFonts w:ascii="Arial" w:hAnsi="Arial" w:cs="Arial"/>
                <w:b/>
                <w:bCs/>
                <w:sz w:val="20"/>
                <w:szCs w:val="20"/>
              </w:rPr>
              <w:t>/-</w:t>
            </w:r>
          </w:p>
          <w:p w14:paraId="43C6FD07" w14:textId="254C4801" w:rsidR="00B4640C" w:rsidRPr="00702B47" w:rsidRDefault="00B4640C" w:rsidP="00491C1A">
            <w:pPr>
              <w:spacing w:line="276" w:lineRule="auto"/>
              <w:jc w:val="both"/>
              <w:rPr>
                <w:rFonts w:ascii="Arial" w:hAnsi="Arial" w:cs="Arial"/>
                <w:b/>
                <w:sz w:val="20"/>
                <w:szCs w:val="20"/>
                <w:highlight w:val="yellow"/>
              </w:rPr>
            </w:pPr>
          </w:p>
        </w:tc>
      </w:tr>
      <w:tr w:rsidR="00C230E4" w:rsidRPr="009509E5" w14:paraId="668591D0" w14:textId="77777777" w:rsidTr="004A67C9">
        <w:trPr>
          <w:trHeight w:val="300"/>
          <w:jc w:val="center"/>
        </w:trPr>
        <w:tc>
          <w:tcPr>
            <w:tcW w:w="709" w:type="dxa"/>
            <w:vMerge/>
            <w:shd w:val="clear" w:color="auto" w:fill="D9E2F3" w:themeFill="accent1" w:themeFillTint="33"/>
          </w:tcPr>
          <w:p w14:paraId="625A53E2" w14:textId="77777777" w:rsidR="00C230E4" w:rsidRPr="00CF644B" w:rsidRDefault="00C230E4" w:rsidP="00C230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C230E4" w:rsidRPr="00CF644B" w:rsidRDefault="00C230E4" w:rsidP="00C230E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4061DE1B" w:rsidR="00C230E4" w:rsidRPr="00702B47" w:rsidRDefault="00C230E4" w:rsidP="00C230E4">
            <w:pPr>
              <w:spacing w:line="276" w:lineRule="auto"/>
              <w:jc w:val="both"/>
              <w:rPr>
                <w:rFonts w:ascii="Arial" w:hAnsi="Arial" w:cs="Arial"/>
                <w:b/>
                <w:sz w:val="20"/>
                <w:szCs w:val="20"/>
                <w:highlight w:val="yellow"/>
              </w:rPr>
            </w:pPr>
            <w:r w:rsidRPr="00FA6D06">
              <w:rPr>
                <w:rFonts w:ascii="Arial" w:hAnsi="Arial" w:cs="Arial"/>
                <w:b/>
                <w:bCs/>
                <w:sz w:val="20"/>
                <w:szCs w:val="20"/>
              </w:rPr>
              <w:t xml:space="preserve">Rs. </w:t>
            </w:r>
            <w:sdt>
              <w:sdtPr>
                <w:rPr>
                  <w:rFonts w:ascii="Arial" w:hAnsi="Arial" w:cs="Arial"/>
                  <w:b/>
                  <w:bCs/>
                  <w:sz w:val="20"/>
                  <w:szCs w:val="20"/>
                </w:rPr>
                <w:id w:val="188796631"/>
                <w:placeholder>
                  <w:docPart w:val="F0A81B0F96174D3CAC17C1A10044940B"/>
                </w:placeholder>
              </w:sdtPr>
              <w:sdtContent>
                <w:r>
                  <w:rPr>
                    <w:rFonts w:ascii="Arial" w:hAnsi="Arial" w:cs="Arial"/>
                    <w:b/>
                    <w:bCs/>
                    <w:sz w:val="20"/>
                    <w:szCs w:val="20"/>
                  </w:rPr>
                  <w:fldChar w:fldCharType="begin"/>
                </w:r>
                <w:r>
                  <w:rPr>
                    <w:rFonts w:ascii="Arial" w:hAnsi="Arial" w:cs="Arial"/>
                    <w:b/>
                    <w:bCs/>
                    <w:sz w:val="20"/>
                    <w:szCs w:val="20"/>
                  </w:rPr>
                  <w:instrText xml:space="preserve"> =4000*16500 </w:instrText>
                </w:r>
                <w:r>
                  <w:rPr>
                    <w:rFonts w:ascii="Arial" w:hAnsi="Arial" w:cs="Arial"/>
                    <w:b/>
                    <w:bCs/>
                    <w:sz w:val="20"/>
                    <w:szCs w:val="20"/>
                  </w:rPr>
                  <w:fldChar w:fldCharType="separate"/>
                </w:r>
                <w:r>
                  <w:rPr>
                    <w:rFonts w:ascii="Arial" w:hAnsi="Arial" w:cs="Arial"/>
                    <w:b/>
                    <w:bCs/>
                    <w:noProof/>
                    <w:sz w:val="20"/>
                    <w:szCs w:val="20"/>
                  </w:rPr>
                  <w:t>6,60,00,000</w:t>
                </w:r>
                <w:r>
                  <w:rPr>
                    <w:rFonts w:ascii="Arial" w:hAnsi="Arial" w:cs="Arial"/>
                    <w:b/>
                    <w:bCs/>
                    <w:sz w:val="20"/>
                    <w:szCs w:val="20"/>
                  </w:rPr>
                  <w:fldChar w:fldCharType="end"/>
                </w:r>
              </w:sdtContent>
            </w:sdt>
            <w:r w:rsidRPr="00FA6D06">
              <w:rPr>
                <w:rFonts w:ascii="Arial" w:hAnsi="Arial" w:cs="Arial"/>
                <w:b/>
                <w:bCs/>
                <w:sz w:val="20"/>
                <w:szCs w:val="20"/>
              </w:rPr>
              <w:t>/-</w:t>
            </w:r>
          </w:p>
        </w:tc>
      </w:tr>
      <w:tr w:rsidR="00C230E4" w:rsidRPr="009509E5" w14:paraId="48B59273" w14:textId="77777777" w:rsidTr="004A67C9">
        <w:trPr>
          <w:trHeight w:val="300"/>
          <w:jc w:val="center"/>
        </w:trPr>
        <w:tc>
          <w:tcPr>
            <w:tcW w:w="709" w:type="dxa"/>
            <w:vMerge/>
            <w:shd w:val="clear" w:color="auto" w:fill="D9E2F3" w:themeFill="accent1" w:themeFillTint="33"/>
          </w:tcPr>
          <w:p w14:paraId="2D37B374" w14:textId="77777777" w:rsidR="00C230E4" w:rsidRPr="00CF644B" w:rsidRDefault="00C230E4" w:rsidP="00C230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C230E4" w:rsidRPr="00CF644B" w:rsidRDefault="00C230E4" w:rsidP="00C230E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314D82CF" w:rsidR="00C230E4" w:rsidRPr="00702B47" w:rsidRDefault="00C230E4" w:rsidP="00C230E4">
            <w:pPr>
              <w:spacing w:line="276" w:lineRule="auto"/>
              <w:jc w:val="both"/>
              <w:rPr>
                <w:rFonts w:ascii="Arial" w:hAnsi="Arial" w:cs="Arial"/>
                <w:b/>
                <w:sz w:val="20"/>
                <w:szCs w:val="20"/>
                <w:highlight w:val="yellow"/>
              </w:rPr>
            </w:pPr>
            <w:r>
              <w:rPr>
                <w:rFonts w:ascii="Arial" w:hAnsi="Arial" w:cs="Arial"/>
                <w:b/>
                <w:sz w:val="20"/>
                <w:szCs w:val="20"/>
              </w:rPr>
              <w:t>Rs. 7,18,57,500/-</w:t>
            </w:r>
          </w:p>
        </w:tc>
      </w:tr>
      <w:tr w:rsidR="00C6145D" w:rsidRPr="009509E5" w14:paraId="0CEB0DDB" w14:textId="77777777" w:rsidTr="00A170C4">
        <w:trPr>
          <w:trHeight w:val="58"/>
          <w:jc w:val="center"/>
        </w:trPr>
        <w:tc>
          <w:tcPr>
            <w:tcW w:w="709" w:type="dxa"/>
            <w:vMerge/>
            <w:shd w:val="clear" w:color="auto" w:fill="D9E2F3" w:themeFill="accent1" w:themeFillTint="33"/>
          </w:tcPr>
          <w:p w14:paraId="78C02CF3"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6145D" w:rsidRPr="00CF644B" w:rsidRDefault="00C6145D" w:rsidP="00C6145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29EB518" w:rsidR="00C6145D" w:rsidRPr="00702B47" w:rsidRDefault="00C230E4" w:rsidP="00C6145D">
            <w:pPr>
              <w:spacing w:line="276" w:lineRule="auto"/>
              <w:jc w:val="both"/>
              <w:rPr>
                <w:rFonts w:ascii="Arial" w:hAnsi="Arial" w:cs="Arial"/>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=208000000+90171343+577000 </w:instrText>
            </w:r>
            <w:r>
              <w:rPr>
                <w:rFonts w:ascii="Arial" w:hAnsi="Arial" w:cs="Arial"/>
                <w:b/>
                <w:sz w:val="20"/>
                <w:szCs w:val="20"/>
              </w:rPr>
              <w:fldChar w:fldCharType="separate"/>
            </w:r>
            <w:r>
              <w:rPr>
                <w:rFonts w:ascii="Arial" w:hAnsi="Arial" w:cs="Arial"/>
                <w:b/>
                <w:noProof/>
                <w:sz w:val="20"/>
                <w:szCs w:val="20"/>
              </w:rPr>
              <w:t xml:space="preserve">29,88,00,000 </w:t>
            </w:r>
            <w:r>
              <w:rPr>
                <w:rFonts w:ascii="Arial" w:hAnsi="Arial" w:cs="Arial"/>
                <w:b/>
                <w:sz w:val="20"/>
                <w:szCs w:val="20"/>
              </w:rPr>
              <w:fldChar w:fldCharType="end"/>
            </w:r>
            <w:r w:rsidRPr="00CF644B">
              <w:rPr>
                <w:rFonts w:ascii="Arial" w:hAnsi="Arial" w:cs="Arial"/>
                <w:b/>
                <w:sz w:val="20"/>
                <w:szCs w:val="20"/>
              </w:rPr>
              <w:t>/-</w:t>
            </w:r>
          </w:p>
        </w:tc>
      </w:tr>
      <w:tr w:rsidR="00C230E4" w:rsidRPr="009509E5" w14:paraId="5FFB9B0C" w14:textId="77777777" w:rsidTr="00A170C4">
        <w:trPr>
          <w:trHeight w:val="58"/>
          <w:jc w:val="center"/>
        </w:trPr>
        <w:tc>
          <w:tcPr>
            <w:tcW w:w="709" w:type="dxa"/>
            <w:vMerge/>
            <w:shd w:val="clear" w:color="auto" w:fill="D9E2F3" w:themeFill="accent1" w:themeFillTint="33"/>
          </w:tcPr>
          <w:p w14:paraId="307F503E" w14:textId="77777777" w:rsidR="00C230E4" w:rsidRPr="00CF644B" w:rsidRDefault="00C230E4" w:rsidP="00C230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230E4" w:rsidRPr="00CF644B" w:rsidRDefault="00C230E4" w:rsidP="00C230E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B4982FE" w:rsidR="00C230E4" w:rsidRPr="00702B47" w:rsidRDefault="00C230E4" w:rsidP="00C230E4">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=298800000*.85 </w:instrText>
            </w:r>
            <w:r>
              <w:rPr>
                <w:rFonts w:ascii="Arial" w:hAnsi="Arial" w:cs="Arial"/>
                <w:b/>
                <w:sz w:val="20"/>
                <w:szCs w:val="20"/>
              </w:rPr>
              <w:fldChar w:fldCharType="separate"/>
            </w:r>
            <w:r>
              <w:rPr>
                <w:rFonts w:ascii="Arial" w:hAnsi="Arial" w:cs="Arial"/>
                <w:b/>
                <w:noProof/>
                <w:sz w:val="20"/>
                <w:szCs w:val="20"/>
              </w:rPr>
              <w:t>25,39,80,000</w:t>
            </w:r>
            <w:r>
              <w:rPr>
                <w:rFonts w:ascii="Arial" w:hAnsi="Arial" w:cs="Arial"/>
                <w:b/>
                <w:sz w:val="20"/>
                <w:szCs w:val="20"/>
              </w:rPr>
              <w:fldChar w:fldCharType="end"/>
            </w:r>
            <w:r>
              <w:rPr>
                <w:rFonts w:ascii="Arial" w:hAnsi="Arial" w:cs="Arial"/>
                <w:b/>
                <w:sz w:val="20"/>
                <w:szCs w:val="20"/>
              </w:rPr>
              <w:t>/-</w:t>
            </w:r>
          </w:p>
        </w:tc>
      </w:tr>
      <w:tr w:rsidR="00C230E4" w:rsidRPr="009509E5" w14:paraId="51327FA9" w14:textId="77777777" w:rsidTr="00A170C4">
        <w:trPr>
          <w:trHeight w:val="58"/>
          <w:jc w:val="center"/>
        </w:trPr>
        <w:tc>
          <w:tcPr>
            <w:tcW w:w="709" w:type="dxa"/>
            <w:vMerge/>
            <w:shd w:val="clear" w:color="auto" w:fill="D9E2F3" w:themeFill="accent1" w:themeFillTint="33"/>
          </w:tcPr>
          <w:p w14:paraId="527801C9" w14:textId="77777777" w:rsidR="00C230E4" w:rsidRPr="00CF644B" w:rsidRDefault="00C230E4" w:rsidP="00C230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230E4" w:rsidRPr="00CF644B" w:rsidRDefault="00C230E4" w:rsidP="00C230E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8512B5F" w:rsidR="00C230E4" w:rsidRPr="00702B47" w:rsidRDefault="00C230E4" w:rsidP="00C230E4">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=298800000*.75 </w:instrText>
            </w:r>
            <w:r>
              <w:rPr>
                <w:rFonts w:ascii="Arial" w:hAnsi="Arial" w:cs="Arial"/>
                <w:b/>
                <w:sz w:val="20"/>
                <w:szCs w:val="20"/>
              </w:rPr>
              <w:fldChar w:fldCharType="separate"/>
            </w:r>
            <w:r>
              <w:rPr>
                <w:rFonts w:ascii="Arial" w:hAnsi="Arial" w:cs="Arial"/>
                <w:b/>
                <w:noProof/>
                <w:sz w:val="20"/>
                <w:szCs w:val="20"/>
              </w:rPr>
              <w:t>22,41,00,000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D1A3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80F72A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F213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2T00:00:00Z">
                  <w:dateFormat w:val="d/M/yyyy"/>
                  <w:lid w:val="en-US"/>
                  <w:storeMappedDataAs w:val="dateTime"/>
                  <w:calendar w:val="gregorian"/>
                </w:date>
              </w:sdtPr>
              <w:sdtContent>
                <w:r w:rsidR="009F2136">
                  <w:rPr>
                    <w:rFonts w:ascii="Arial" w:hAnsi="Arial" w:cs="Arial"/>
                    <w:b/>
                    <w:bCs/>
                    <w:sz w:val="20"/>
                    <w:szCs w:val="20"/>
                  </w:rPr>
                  <w:t>12/12/2022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590E6296" w:rsidR="003B7C2C" w:rsidRPr="00CF644B" w:rsidRDefault="00702B47"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dropDownList>
          </w:sdtPr>
          <w:sdtContent>
            <w:tc>
              <w:tcPr>
                <w:tcW w:w="5537" w:type="dxa"/>
                <w:gridSpan w:val="10"/>
              </w:tcPr>
              <w:p w14:paraId="3BD97C7B" w14:textId="7317C050" w:rsidR="003B7C2C" w:rsidRPr="00CF644B" w:rsidRDefault="00F05F36" w:rsidP="003B7C2C">
                <w:pPr>
                  <w:spacing w:line="276" w:lineRule="auto"/>
                  <w:jc w:val="both"/>
                  <w:rPr>
                    <w:rFonts w:ascii="Arial" w:hAnsi="Arial" w:cs="Arial"/>
                    <w:sz w:val="20"/>
                    <w:szCs w:val="18"/>
                  </w:rPr>
                </w:pPr>
                <w:r>
                  <w:rPr>
                    <w:rFonts w:ascii="Arial" w:hAnsi="Arial" w:cs="Arial"/>
                    <w:sz w:val="20"/>
                    <w:szCs w:val="18"/>
                  </w:rPr>
                  <w:t>Not Available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D1A3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EE52E09" w:rsidR="003B7C2C" w:rsidRPr="00CF644B" w:rsidRDefault="00FD1A3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05F3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5EE6AA4" w:rsidR="00B4640C" w:rsidRPr="00CF644B" w:rsidRDefault="007161FF" w:rsidP="00315368">
            <w:pPr>
              <w:tabs>
                <w:tab w:val="left" w:pos="595"/>
              </w:tabs>
              <w:spacing w:line="276" w:lineRule="auto"/>
              <w:contextualSpacing/>
              <w:rPr>
                <w:rFonts w:ascii="Arial" w:hAnsi="Arial" w:cs="Arial"/>
                <w:b/>
                <w:sz w:val="20"/>
                <w:szCs w:val="18"/>
              </w:rPr>
            </w:pPr>
            <w:bookmarkStart w:id="2" w:name="_GoBack"/>
            <w:bookmarkEnd w:id="2"/>
            <w:r w:rsidRPr="007161FF">
              <w:rPr>
                <w:rFonts w:ascii="Arial" w:hAnsi="Arial" w:cs="Arial"/>
                <w:b/>
                <w:sz w:val="20"/>
                <w:szCs w:val="18"/>
              </w:rPr>
              <w:t>52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9E8BCF" w:rsidR="00C83284" w:rsidRPr="00CF644B" w:rsidRDefault="00702B47" w:rsidP="009F2136">
            <w:pPr>
              <w:tabs>
                <w:tab w:val="left" w:pos="360"/>
              </w:tabs>
              <w:spacing w:line="276" w:lineRule="auto"/>
              <w:rPr>
                <w:rFonts w:ascii="Arial" w:hAnsi="Arial" w:cs="Arial"/>
                <w:sz w:val="20"/>
                <w:szCs w:val="20"/>
              </w:rPr>
            </w:pPr>
            <w:r>
              <w:rPr>
                <w:rFonts w:ascii="Arial" w:hAnsi="Arial" w:cs="Arial"/>
                <w:sz w:val="20"/>
                <w:szCs w:val="20"/>
              </w:rPr>
              <w:t>4000</w:t>
            </w:r>
            <w:r w:rsidR="009F2136">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Pr="00702B47">
              <w:rPr>
                <w:rFonts w:ascii="Arial" w:hAnsi="Arial" w:cs="Arial"/>
                <w:sz w:val="20"/>
                <w:szCs w:val="20"/>
              </w:rPr>
              <w:t xml:space="preserve">4783.96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59090BBA" w:rsidR="00C83284" w:rsidRPr="00CF644B" w:rsidRDefault="003E6E32" w:rsidP="00702B47">
                <w:pPr>
                  <w:rPr>
                    <w:rFonts w:ascii="Arial" w:hAnsi="Arial" w:cs="Arial"/>
                    <w:sz w:val="20"/>
                    <w:szCs w:val="20"/>
                  </w:rPr>
                </w:pPr>
                <w:r>
                  <w:rPr>
                    <w:rFonts w:ascii="Arial" w:hAnsi="Arial" w:cs="Arial"/>
                    <w:sz w:val="20"/>
                    <w:szCs w:val="20"/>
                  </w:rPr>
                  <w:t>As per the sub lease</w:t>
                </w:r>
                <w:r w:rsidR="00B11580" w:rsidRPr="006E284F">
                  <w:rPr>
                    <w:rFonts w:ascii="Arial" w:hAnsi="Arial" w:cs="Arial"/>
                    <w:sz w:val="20"/>
                    <w:szCs w:val="20"/>
                  </w:rPr>
                  <w:t xml:space="preserve"> deed the total land area of the subject property is </w:t>
                </w:r>
                <w:r w:rsidR="00702B47">
                  <w:rPr>
                    <w:rFonts w:ascii="Arial" w:hAnsi="Arial" w:cs="Arial"/>
                    <w:sz w:val="20"/>
                    <w:szCs w:val="20"/>
                  </w:rPr>
                  <w:t>4000</w:t>
                </w:r>
                <w:r>
                  <w:rPr>
                    <w:rFonts w:ascii="Arial" w:hAnsi="Arial" w:cs="Arial"/>
                    <w:sz w:val="20"/>
                    <w:szCs w:val="20"/>
                  </w:rPr>
                  <w:t xml:space="preserve"> </w:t>
                </w:r>
                <w:sdt>
                  <w:sdtPr>
                    <w:rPr>
                      <w:rFonts w:ascii="Arial" w:hAnsi="Arial" w:cs="Arial"/>
                      <w:sz w:val="20"/>
                      <w:szCs w:val="20"/>
                    </w:rPr>
                    <w:id w:val="-1648897584"/>
                    <w:placeholder>
                      <w:docPart w:val="6FAEEE6039D44CB6B4FB3CE0ABCBF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05F36" w:rsidRPr="006E284F">
                      <w:rPr>
                        <w:rFonts w:ascii="Arial" w:hAnsi="Arial" w:cs="Arial"/>
                        <w:sz w:val="20"/>
                        <w:szCs w:val="20"/>
                      </w:rPr>
                      <w:t>sq.mtr</w:t>
                    </w:r>
                  </w:sdtContent>
                </w:sdt>
                <w:r w:rsidR="00F05F36" w:rsidRPr="006E284F">
                  <w:rPr>
                    <w:rFonts w:ascii="Arial" w:hAnsi="Arial" w:cs="Arial"/>
                    <w:sz w:val="20"/>
                    <w:szCs w:val="20"/>
                  </w:rPr>
                  <w:t xml:space="preserve"> (</w:t>
                </w:r>
                <w:r w:rsidR="00702B47">
                  <w:rPr>
                    <w:rFonts w:ascii="Arial" w:hAnsi="Arial" w:cs="Arial"/>
                    <w:sz w:val="20"/>
                    <w:szCs w:val="20"/>
                  </w:rPr>
                  <w:t xml:space="preserve">4783.96 </w:t>
                </w:r>
                <w:sdt>
                  <w:sdtPr>
                    <w:rPr>
                      <w:rFonts w:ascii="Arial" w:hAnsi="Arial" w:cs="Arial"/>
                      <w:sz w:val="20"/>
                      <w:szCs w:val="20"/>
                    </w:rPr>
                    <w:id w:val="-1807695257"/>
                    <w:placeholder>
                      <w:docPart w:val="7B9F3EC4A24A4E82831E23B2AB7F3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05F36" w:rsidRPr="006E284F">
                      <w:rPr>
                        <w:rFonts w:ascii="Arial" w:hAnsi="Arial" w:cs="Arial"/>
                        <w:sz w:val="20"/>
                        <w:szCs w:val="20"/>
                      </w:rPr>
                      <w:t>sq.yds</w:t>
                    </w:r>
                  </w:sdtContent>
                </w:sdt>
                <w:r w:rsidR="00F05F36" w:rsidRPr="006E284F">
                  <w:rPr>
                    <w:rFonts w:ascii="Arial" w:hAnsi="Arial" w:cs="Arial"/>
                    <w:sz w:val="20"/>
                    <w:szCs w:val="20"/>
                  </w:rPr>
                  <w:t>)</w:t>
                </w:r>
                <w:r w:rsidR="00E870E3">
                  <w:rPr>
                    <w:rFonts w:ascii="Arial" w:hAnsi="Arial" w:cs="Arial"/>
                    <w:sz w:val="20"/>
                    <w:szCs w:val="20"/>
                  </w:rPr>
                  <w:t xml:space="preserve"> </w:t>
                </w:r>
                <w:r w:rsidR="00702B47" w:rsidRPr="006E284F">
                  <w:rPr>
                    <w:rFonts w:ascii="Arial" w:hAnsi="Arial" w:cs="Arial"/>
                    <w:sz w:val="20"/>
                    <w:szCs w:val="20"/>
                  </w:rPr>
                  <w:t>and</w:t>
                </w:r>
                <w:r w:rsidR="00702B47">
                  <w:rPr>
                    <w:rFonts w:ascii="Arial" w:hAnsi="Arial" w:cs="Arial"/>
                    <w:sz w:val="20"/>
                    <w:szCs w:val="20"/>
                  </w:rPr>
                  <w:t xml:space="preserve"> </w:t>
                </w:r>
                <w:r w:rsidR="00702B47" w:rsidRPr="006E284F">
                  <w:rPr>
                    <w:rFonts w:ascii="Arial" w:hAnsi="Arial" w:cs="Arial"/>
                    <w:sz w:val="20"/>
                    <w:szCs w:val="20"/>
                  </w:rPr>
                  <w:t>we</w:t>
                </w:r>
                <w:r w:rsidR="00B11580" w:rsidRPr="006E284F">
                  <w:rPr>
                    <w:rFonts w:ascii="Arial" w:hAnsi="Arial" w:cs="Arial"/>
                    <w:sz w:val="20"/>
                    <w:szCs w:val="20"/>
                  </w:rPr>
                  <w:t xml:space="preserve"> also ver</w:t>
                </w:r>
                <w:r w:rsidR="00702B47">
                  <w:rPr>
                    <w:rFonts w:ascii="Arial" w:hAnsi="Arial" w:cs="Arial"/>
                    <w:sz w:val="20"/>
                    <w:szCs w:val="20"/>
                  </w:rPr>
                  <w:t>ified through Google map</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B29710D" w:rsidR="00C83284" w:rsidRPr="00CF644B" w:rsidRDefault="00702B47" w:rsidP="00702B47">
            <w:pPr>
              <w:tabs>
                <w:tab w:val="left" w:pos="360"/>
              </w:tabs>
              <w:spacing w:line="276" w:lineRule="auto"/>
              <w:rPr>
                <w:rFonts w:ascii="Arial" w:hAnsi="Arial" w:cs="Arial"/>
                <w:sz w:val="20"/>
                <w:szCs w:val="20"/>
              </w:rPr>
            </w:pPr>
            <w:r>
              <w:rPr>
                <w:rFonts w:ascii="Arial" w:hAnsi="Arial" w:cs="Arial"/>
                <w:sz w:val="20"/>
                <w:szCs w:val="20"/>
              </w:rPr>
              <w:t>55</w:t>
            </w:r>
            <w:r w:rsidR="00095823">
              <w:rPr>
                <w:rFonts w:ascii="Arial" w:hAnsi="Arial" w:cs="Arial"/>
                <w:sz w:val="20"/>
                <w:szCs w:val="20"/>
              </w:rPr>
              <w:t>,</w:t>
            </w:r>
            <w:r>
              <w:rPr>
                <w:rFonts w:ascii="Arial" w:hAnsi="Arial" w:cs="Arial"/>
                <w:sz w:val="20"/>
                <w:szCs w:val="20"/>
              </w:rPr>
              <w:t>972</w:t>
            </w:r>
            <w:r w:rsidR="003E6E3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F63CA0">
                  <w:rPr>
                    <w:rFonts w:ascii="Arial" w:hAnsi="Arial" w:cs="Arial"/>
                    <w:sz w:val="20"/>
                    <w:szCs w:val="20"/>
                  </w:rPr>
                  <w:t>sq.ft</w:t>
                </w:r>
              </w:sdtContent>
            </w:sdt>
            <w:r w:rsidR="00C83284" w:rsidRPr="00F63CA0">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5200</w:t>
                </w:r>
              </w:sdtContent>
            </w:sdt>
            <w:r w:rsidR="00C83284" w:rsidRPr="00F63CA0">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F63CA0">
                  <w:rPr>
                    <w:rFonts w:ascii="Arial" w:hAnsi="Arial" w:cs="Arial"/>
                    <w:sz w:val="20"/>
                    <w:szCs w:val="20"/>
                  </w:rPr>
                  <w:t>sq.mtr</w:t>
                </w:r>
              </w:sdtContent>
            </w:sdt>
            <w:r w:rsidR="00C83284" w:rsidRPr="00F63CA0">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0D022AA" w:rsidR="00C83284" w:rsidRPr="00CF644B" w:rsidRDefault="00F63CA0" w:rsidP="00702B47">
                <w:pPr>
                  <w:jc w:val="both"/>
                  <w:rPr>
                    <w:rFonts w:ascii="Arial" w:hAnsi="Arial" w:cs="Arial"/>
                    <w:sz w:val="20"/>
                    <w:szCs w:val="20"/>
                  </w:rPr>
                </w:pPr>
                <w:r>
                  <w:rPr>
                    <w:rFonts w:ascii="Arial" w:hAnsi="Arial" w:cs="Arial"/>
                    <w:sz w:val="20"/>
                    <w:szCs w:val="20"/>
                  </w:rPr>
                  <w:t>As per the site survey</w:t>
                </w:r>
                <w:r w:rsidR="00B11580">
                  <w:rPr>
                    <w:rFonts w:ascii="Arial" w:hAnsi="Arial" w:cs="Arial"/>
                    <w:sz w:val="20"/>
                    <w:szCs w:val="20"/>
                  </w:rPr>
                  <w:t xml:space="preserve"> the total </w:t>
                </w:r>
                <w:r w:rsidR="00702B47">
                  <w:rPr>
                    <w:rFonts w:ascii="Arial" w:hAnsi="Arial" w:cs="Arial"/>
                    <w:sz w:val="20"/>
                    <w:szCs w:val="20"/>
                  </w:rPr>
                  <w:t xml:space="preserve">permissible </w:t>
                </w:r>
                <w:r w:rsidR="00B11580">
                  <w:rPr>
                    <w:rFonts w:ascii="Arial" w:hAnsi="Arial" w:cs="Arial"/>
                    <w:sz w:val="20"/>
                    <w:szCs w:val="20"/>
                  </w:rPr>
                  <w:t>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702B47">
                  <w:rPr>
                    <w:rFonts w:ascii="Arial" w:hAnsi="Arial" w:cs="Arial"/>
                    <w:sz w:val="20"/>
                    <w:szCs w:val="20"/>
                  </w:rPr>
                  <w:t>55,972</w:t>
                </w:r>
                <w:r w:rsidR="003E6E32">
                  <w:rPr>
                    <w:rFonts w:ascii="Arial" w:hAnsi="Arial" w:cs="Arial"/>
                    <w:sz w:val="20"/>
                    <w:szCs w:val="20"/>
                  </w:rPr>
                  <w:t xml:space="preserve"> sq.ft</w:t>
                </w:r>
                <w:r w:rsidR="00702B47">
                  <w:rPr>
                    <w:rFonts w:ascii="Arial" w:hAnsi="Arial" w:cs="Arial"/>
                    <w:sz w:val="20"/>
                    <w:szCs w:val="20"/>
                  </w:rPr>
                  <w:t>/5200 sq.mtr</w:t>
                </w:r>
                <w:r w:rsidR="003E6E32">
                  <w:rPr>
                    <w:rFonts w:ascii="Arial" w:hAnsi="Arial" w:cs="Arial"/>
                    <w:sz w:val="20"/>
                    <w:szCs w:val="20"/>
                  </w:rPr>
                  <w:t xml:space="preserve"> </w:t>
                </w:r>
                <w:r w:rsidR="00702B47">
                  <w:rPr>
                    <w:rFonts w:ascii="Arial" w:hAnsi="Arial" w:cs="Arial"/>
                    <w:sz w:val="20"/>
                    <w:szCs w:val="20"/>
                  </w:rPr>
                  <w:t xml:space="preserve">as per building bye </w:t>
                </w:r>
                <w:r w:rsidR="002A24C7">
                  <w:rPr>
                    <w:rFonts w:ascii="Arial" w:hAnsi="Arial" w:cs="Arial"/>
                    <w:sz w:val="20"/>
                    <w:szCs w:val="20"/>
                  </w:rPr>
                  <w:t xml:space="preserve">laws. </w:t>
                </w:r>
                <w:r w:rsidR="00565A1D">
                  <w:rPr>
                    <w:rFonts w:ascii="Arial" w:hAnsi="Arial" w:cs="Arial"/>
                    <w:sz w:val="20"/>
                    <w:szCs w:val="20"/>
                  </w:rPr>
                  <w:t xml:space="preserve">Therefore we have considered </w:t>
                </w:r>
                <w:r w:rsidR="003E6E32">
                  <w:rPr>
                    <w:rFonts w:ascii="Arial" w:hAnsi="Arial" w:cs="Arial"/>
                    <w:sz w:val="20"/>
                    <w:szCs w:val="20"/>
                  </w:rPr>
                  <w:t>the same in our valuation exercise</w:t>
                </w:r>
                <w:r w:rsidR="00565A1D">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Content>
              <w:p w14:paraId="6B73F106" w14:textId="7AEBE194" w:rsidR="00564818" w:rsidRPr="00CF644B" w:rsidRDefault="003E6E32" w:rsidP="00564818">
                <w:pPr>
                  <w:jc w:val="center"/>
                  <w:rPr>
                    <w:rFonts w:ascii="Arial" w:hAnsi="Arial" w:cs="Arial"/>
                    <w:sz w:val="20"/>
                    <w:szCs w:val="20"/>
                  </w:rPr>
                </w:pPr>
                <w:r>
                  <w:rPr>
                    <w:rFonts w:ascii="Arial" w:hAnsi="Arial" w:cs="Arial"/>
                    <w:sz w:val="20"/>
                    <w:szCs w:val="20"/>
                  </w:rPr>
                  <w:t>28 November 2022</w:t>
                </w:r>
              </w:p>
            </w:sdtContent>
          </w:sdt>
        </w:tc>
        <w:tc>
          <w:tcPr>
            <w:tcW w:w="1701" w:type="dxa"/>
          </w:tcPr>
          <w:sdt>
            <w:sdtPr>
              <w:rPr>
                <w:rFonts w:ascii="Arial" w:hAnsi="Arial" w:cs="Arial"/>
                <w:sz w:val="20"/>
                <w:szCs w:val="20"/>
              </w:rPr>
              <w:id w:val="937949781"/>
              <w:date w:fullDate="2022-12-12T00:00:00Z">
                <w:dateFormat w:val="d MMMM yyyy"/>
                <w:lid w:val="en-US"/>
                <w:storeMappedDataAs w:val="dateTime"/>
                <w:calendar w:val="gregorian"/>
              </w:date>
            </w:sdtPr>
            <w:sdtContent>
              <w:p w14:paraId="2A74B822" w14:textId="77489D79" w:rsidR="00564818" w:rsidRPr="00CF644B" w:rsidRDefault="003E6E32" w:rsidP="00564818">
                <w:pPr>
                  <w:jc w:val="center"/>
                  <w:rPr>
                    <w:rFonts w:ascii="Arial" w:hAnsi="Arial" w:cs="Arial"/>
                    <w:sz w:val="20"/>
                    <w:szCs w:val="20"/>
                  </w:rPr>
                </w:pPr>
                <w:r>
                  <w:rPr>
                    <w:rFonts w:ascii="Arial" w:hAnsi="Arial" w:cs="Arial"/>
                    <w:sz w:val="20"/>
                    <w:szCs w:val="20"/>
                  </w:rPr>
                  <w:t>12 December 2022</w:t>
                </w:r>
              </w:p>
            </w:sdtContent>
          </w:sdt>
        </w:tc>
        <w:tc>
          <w:tcPr>
            <w:tcW w:w="1701" w:type="dxa"/>
          </w:tcPr>
          <w:sdt>
            <w:sdtPr>
              <w:rPr>
                <w:rFonts w:ascii="Arial" w:hAnsi="Arial" w:cs="Arial"/>
                <w:sz w:val="20"/>
                <w:szCs w:val="20"/>
              </w:rPr>
              <w:id w:val="-1446920159"/>
              <w:date w:fullDate="2022-12-19T00:00:00Z">
                <w:dateFormat w:val="d MMMM yyyy"/>
                <w:lid w:val="en-US"/>
                <w:storeMappedDataAs w:val="dateTime"/>
                <w:calendar w:val="gregorian"/>
              </w:date>
            </w:sdtPr>
            <w:sdtContent>
              <w:p w14:paraId="5AC8AACB" w14:textId="49CD84FB" w:rsidR="00564818" w:rsidRPr="00CF644B" w:rsidRDefault="00702B47" w:rsidP="00564818">
                <w:pPr>
                  <w:jc w:val="center"/>
                  <w:rPr>
                    <w:rFonts w:ascii="Arial" w:hAnsi="Arial" w:cs="Arial"/>
                    <w:sz w:val="20"/>
                    <w:szCs w:val="20"/>
                  </w:rPr>
                </w:pPr>
                <w:r>
                  <w:rPr>
                    <w:rFonts w:ascii="Arial" w:hAnsi="Arial" w:cs="Arial"/>
                    <w:sz w:val="20"/>
                    <w:szCs w:val="20"/>
                  </w:rPr>
                  <w:t>19 December 2022</w:t>
                </w:r>
              </w:p>
            </w:sdtContent>
          </w:sdt>
        </w:tc>
        <w:tc>
          <w:tcPr>
            <w:tcW w:w="1843" w:type="dxa"/>
          </w:tcPr>
          <w:sdt>
            <w:sdtPr>
              <w:rPr>
                <w:rFonts w:ascii="Arial" w:hAnsi="Arial" w:cs="Arial"/>
                <w:sz w:val="20"/>
                <w:szCs w:val="20"/>
              </w:rPr>
              <w:id w:val="-574813290"/>
              <w:date w:fullDate="2022-12-19T00:00:00Z">
                <w:dateFormat w:val="d MMMM yyyy"/>
                <w:lid w:val="en-US"/>
                <w:storeMappedDataAs w:val="dateTime"/>
                <w:calendar w:val="gregorian"/>
              </w:date>
            </w:sdtPr>
            <w:sdtContent>
              <w:p w14:paraId="5F4D21A9" w14:textId="632FD84D" w:rsidR="00564818" w:rsidRPr="00CF644B" w:rsidRDefault="00702B47" w:rsidP="00564818">
                <w:pPr>
                  <w:jc w:val="center"/>
                  <w:rPr>
                    <w:rFonts w:ascii="Arial" w:hAnsi="Arial" w:cs="Arial"/>
                    <w:sz w:val="20"/>
                    <w:szCs w:val="20"/>
                  </w:rPr>
                </w:pPr>
                <w:r>
                  <w:rPr>
                    <w:rFonts w:ascii="Arial" w:hAnsi="Arial" w:cs="Arial"/>
                    <w:sz w:val="20"/>
                    <w:szCs w:val="20"/>
                  </w:rPr>
                  <w:t>19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CC99E5B" w:rsidR="00564818" w:rsidRPr="00CF644B" w:rsidRDefault="003E6E32" w:rsidP="0050285C">
            <w:pPr>
              <w:rPr>
                <w:rFonts w:ascii="Arial" w:hAnsi="Arial" w:cs="Arial"/>
                <w:bCs/>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9DBE1C" w:rsidR="00564818" w:rsidRPr="00CF644B" w:rsidRDefault="003E6E32" w:rsidP="00564818">
            <w:pPr>
              <w:rPr>
                <w:rFonts w:ascii="Arial" w:hAnsi="Arial" w:cs="Arial"/>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4BD60F" w:rsidR="00564818" w:rsidRPr="00CF644B" w:rsidRDefault="00FD1A3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6E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774E6CBE"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6F3AEFC8" w:rsidR="00564818" w:rsidRPr="00CF644B" w:rsidRDefault="00702B4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7687C462"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9627309" w:rsidR="00D5349C" w:rsidRPr="00D5349C" w:rsidRDefault="002A24C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D1A3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D1A3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D1A3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FD1A3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D1A3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D1A3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4BC5F27" w:rsidR="00A44DBE" w:rsidRPr="00CF644B" w:rsidRDefault="00FD1A3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32">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D487935" w:rsidR="00A44DBE" w:rsidRPr="00CF644B" w:rsidRDefault="00FD1A3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81432">
                  <w:rPr>
                    <w:rFonts w:ascii="Arial" w:hAnsi="Arial" w:cs="Arial"/>
                    <w:sz w:val="20"/>
                    <w:szCs w:val="20"/>
                  </w:rPr>
                  <w:t>Rectangle</w:t>
                </w:r>
              </w:sdtContent>
            </w:sdt>
          </w:p>
        </w:tc>
        <w:tc>
          <w:tcPr>
            <w:tcW w:w="2295" w:type="dxa"/>
            <w:gridSpan w:val="5"/>
          </w:tcPr>
          <w:p w14:paraId="199938BF" w14:textId="1654E675" w:rsidR="00A44DBE" w:rsidRPr="00CF644B" w:rsidRDefault="00FD1A3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A24C7">
                  <w:rPr>
                    <w:rFonts w:ascii="Arial" w:hAnsi="Arial" w:cs="Arial"/>
                    <w:sz w:val="20"/>
                    <w:szCs w:val="20"/>
                  </w:rPr>
                  <w:t>Large</w:t>
                </w:r>
              </w:sdtContent>
            </w:sdt>
          </w:p>
        </w:tc>
        <w:tc>
          <w:tcPr>
            <w:tcW w:w="2412" w:type="dxa"/>
            <w:gridSpan w:val="2"/>
          </w:tcPr>
          <w:p w14:paraId="2622A851" w14:textId="20B592C6" w:rsidR="00A44DBE" w:rsidRPr="00CF644B" w:rsidRDefault="00FD1A3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F758F9C" w:rsidR="00A44DBE" w:rsidRPr="00CF644B" w:rsidRDefault="00FD1A3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814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A8162B1"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947CB" w:rsidR="00A44DBE" w:rsidRPr="00CF644B" w:rsidRDefault="00FD1A3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81432">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D1A3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FD1A3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02184371" w:rsidR="00A44DBE" w:rsidRPr="00CF644B" w:rsidRDefault="002A24C7" w:rsidP="00A44DBE">
            <w:pPr>
              <w:jc w:val="center"/>
              <w:rPr>
                <w:rFonts w:ascii="Arial" w:hAnsi="Arial" w:cs="Arial"/>
                <w:sz w:val="20"/>
                <w:szCs w:val="20"/>
              </w:rPr>
            </w:pPr>
            <w:sdt>
              <w:sdtPr>
                <w:rPr>
                  <w:rFonts w:ascii="Arial" w:hAnsi="Arial" w:cs="Arial"/>
                  <w:sz w:val="20"/>
                  <w:szCs w:val="20"/>
                </w:rPr>
                <w:id w:val="142090990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East Facing</w:t>
                </w:r>
              </w:sdtContent>
            </w:sdt>
            <w:r>
              <w:rPr>
                <w:rFonts w:ascii="Arial" w:hAnsi="Arial" w:cs="Arial"/>
                <w:sz w:val="20"/>
                <w:szCs w:val="20"/>
              </w:rPr>
              <w:t xml:space="preserve">, </w:t>
            </w: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E6E32">
                  <w:rPr>
                    <w:rFonts w:ascii="Arial" w:hAnsi="Arial" w:cs="Arial"/>
                    <w:sz w:val="20"/>
                    <w:szCs w:val="20"/>
                  </w:rPr>
                  <w:t>West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FB7CBC0" w:rsidR="00A44DBE" w:rsidRPr="00CF644B" w:rsidRDefault="003E6E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D1A3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F7FD56"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D1A3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D1A3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D1A3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D1A3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FD1A37"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506A426" w:rsidR="00F50D68" w:rsidRPr="009D22D6" w:rsidRDefault="003E6E3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FD1A3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E9D7967" w:rsidR="009D22D6" w:rsidRPr="00882EBC" w:rsidRDefault="00EE165C" w:rsidP="008453E2">
            <w:pPr>
              <w:rPr>
                <w:rFonts w:ascii="Arial" w:hAnsi="Arial" w:cs="Arial"/>
                <w:b/>
                <w:sz w:val="20"/>
                <w:szCs w:val="20"/>
              </w:rPr>
            </w:pPr>
            <w:r w:rsidRPr="00882EBC">
              <w:rPr>
                <w:rFonts w:ascii="Arial" w:hAnsi="Arial" w:cs="Arial"/>
                <w:sz w:val="20"/>
                <w:szCs w:val="20"/>
              </w:rPr>
              <w:t>Mr</w:t>
            </w:r>
            <w:r w:rsidR="00565A1D" w:rsidRPr="00882EBC">
              <w:rPr>
                <w:rFonts w:ascii="Arial" w:hAnsi="Arial" w:cs="Arial"/>
                <w:sz w:val="20"/>
                <w:szCs w:val="20"/>
              </w:rPr>
              <w:t xml:space="preserve">. </w:t>
            </w:r>
            <w:r w:rsidR="008453E2" w:rsidRPr="00882EBC">
              <w:rPr>
                <w:rFonts w:ascii="Arial" w:hAnsi="Arial" w:cs="Arial"/>
                <w:sz w:val="20"/>
                <w:szCs w:val="20"/>
              </w:rPr>
              <w:t xml:space="preserve">Vishnu Chauhan (Property </w:t>
            </w:r>
            <w:r w:rsidR="00565A1D" w:rsidRPr="00882EBC">
              <w:rPr>
                <w:rFonts w:ascii="Arial" w:hAnsi="Arial" w:cs="Arial"/>
                <w:sz w:val="20"/>
                <w:szCs w:val="20"/>
              </w:rPr>
              <w:t>)</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E1B8CBA" w:rsidR="009D22D6" w:rsidRPr="00882EBC" w:rsidRDefault="00026296" w:rsidP="009D22D6">
            <w:pPr>
              <w:rPr>
                <w:rFonts w:ascii="Arial" w:hAnsi="Arial" w:cs="Arial"/>
                <w:b/>
                <w:sz w:val="20"/>
                <w:szCs w:val="20"/>
              </w:rPr>
            </w:pPr>
            <w:r w:rsidRPr="00882EBC">
              <w:rPr>
                <w:rFonts w:ascii="Arial" w:hAnsi="Arial" w:cs="Arial"/>
                <w:sz w:val="20"/>
                <w:szCs w:val="20"/>
              </w:rPr>
              <w:t>+91-9</w:t>
            </w:r>
            <w:r w:rsidR="00565A1D" w:rsidRPr="00882EBC">
              <w:rPr>
                <w:rFonts w:ascii="Arial" w:hAnsi="Arial" w:cs="Arial"/>
                <w:sz w:val="20"/>
                <w:szCs w:val="20"/>
              </w:rPr>
              <w:t>818596121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4BF86B0"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500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882EBC" w:rsidRDefault="00C001CB" w:rsidP="009D22D6">
            <w:pPr>
              <w:rPr>
                <w:rFonts w:ascii="Arial" w:hAnsi="Arial" w:cs="Arial"/>
                <w:b/>
                <w:sz w:val="20"/>
                <w:szCs w:val="20"/>
              </w:rPr>
            </w:pPr>
            <w:r w:rsidRPr="00882EBC">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A59A717" w:rsidR="009D22D6" w:rsidRPr="00882EBC" w:rsidRDefault="009D22D6" w:rsidP="00026296">
            <w:pPr>
              <w:rPr>
                <w:rFonts w:ascii="Arial" w:hAnsi="Arial" w:cs="Arial"/>
                <w:b/>
                <w:sz w:val="20"/>
                <w:szCs w:val="20"/>
              </w:rPr>
            </w:pPr>
            <w:r w:rsidRPr="00882EBC">
              <w:rPr>
                <w:rFonts w:ascii="Arial" w:hAnsi="Arial" w:cs="Arial"/>
                <w:sz w:val="20"/>
                <w:szCs w:val="20"/>
              </w:rPr>
              <w:t xml:space="preserve">Around Rs. </w:t>
            </w:r>
            <w:r w:rsidR="00E27C32">
              <w:rPr>
                <w:rFonts w:ascii="Arial" w:hAnsi="Arial" w:cs="Arial"/>
                <w:sz w:val="20"/>
                <w:szCs w:val="20"/>
              </w:rPr>
              <w:t>50</w:t>
            </w:r>
            <w:r w:rsidR="00026296" w:rsidRPr="00882EBC">
              <w:rPr>
                <w:rFonts w:ascii="Arial" w:hAnsi="Arial" w:cs="Arial"/>
                <w:sz w:val="20"/>
                <w:szCs w:val="20"/>
              </w:rPr>
              <w:t>,000</w:t>
            </w:r>
            <w:r w:rsidRPr="00882EBC">
              <w:rPr>
                <w:rFonts w:ascii="Arial" w:hAnsi="Arial" w:cs="Arial"/>
                <w:sz w:val="20"/>
                <w:szCs w:val="20"/>
              </w:rPr>
              <w:t>/</w:t>
            </w:r>
            <w:r w:rsidR="00882EBC" w:rsidRPr="00882EBC">
              <w:rPr>
                <w:rFonts w:ascii="Arial" w:hAnsi="Arial" w:cs="Arial"/>
                <w:sz w:val="20"/>
                <w:szCs w:val="20"/>
              </w:rPr>
              <w:t xml:space="preserve"> per sq.mtr</w:t>
            </w:r>
            <w:r w:rsidRPr="00882EBC">
              <w:rPr>
                <w:rFonts w:ascii="Arial" w:hAnsi="Arial" w:cs="Arial"/>
                <w:sz w:val="20"/>
                <w:szCs w:val="20"/>
              </w:rPr>
              <w:t xml:space="preserve">- </w:t>
            </w:r>
            <w:r w:rsidR="00EE165C" w:rsidRPr="00882EBC">
              <w:rPr>
                <w:rFonts w:ascii="Arial" w:hAnsi="Arial" w:cs="Arial"/>
                <w:sz w:val="20"/>
                <w:szCs w:val="20"/>
              </w:rPr>
              <w:t xml:space="preserve">to Rs </w:t>
            </w:r>
            <w:r w:rsidR="00E27C32">
              <w:rPr>
                <w:rFonts w:ascii="Arial" w:hAnsi="Arial" w:cs="Arial"/>
                <w:sz w:val="20"/>
                <w:szCs w:val="20"/>
              </w:rPr>
              <w:t>60</w:t>
            </w:r>
            <w:r w:rsidR="00026296" w:rsidRPr="00882EBC">
              <w:rPr>
                <w:rFonts w:ascii="Arial" w:hAnsi="Arial" w:cs="Arial"/>
                <w:sz w:val="20"/>
                <w:szCs w:val="20"/>
              </w:rPr>
              <w:t>,</w:t>
            </w:r>
            <w:r w:rsidR="00EE165C" w:rsidRPr="00882EBC">
              <w:rPr>
                <w:rFonts w:ascii="Arial" w:hAnsi="Arial" w:cs="Arial"/>
                <w:sz w:val="20"/>
                <w:szCs w:val="20"/>
              </w:rPr>
              <w:t>000/-</w:t>
            </w:r>
            <w:r w:rsidR="00882EBC" w:rsidRPr="00882EBC">
              <w:rPr>
                <w:rFonts w:ascii="Arial" w:hAnsi="Arial" w:cs="Arial"/>
                <w:sz w:val="20"/>
                <w:szCs w:val="20"/>
              </w:rPr>
              <w:t xml:space="preserve"> per sq.mtr</w:t>
            </w:r>
            <w:r w:rsidRPr="00882EBC">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DA2A9AB" w:rsidR="009D22D6" w:rsidRPr="00882EBC" w:rsidRDefault="009D22D6" w:rsidP="00882EBC">
            <w:pPr>
              <w:rPr>
                <w:rFonts w:ascii="Arial" w:hAnsi="Arial" w:cs="Arial"/>
                <w:b/>
                <w:sz w:val="20"/>
                <w:szCs w:val="20"/>
              </w:rPr>
            </w:pPr>
            <w:r w:rsidRPr="00882EBC">
              <w:rPr>
                <w:rFonts w:ascii="Arial" w:hAnsi="Arial" w:cs="Arial"/>
                <w:bCs/>
                <w:sz w:val="20"/>
                <w:szCs w:val="20"/>
              </w:rPr>
              <w:t>As per the discussion with the property dealer of the subject locality we came to know tha</w:t>
            </w:r>
            <w:r w:rsidR="00EE165C" w:rsidRPr="00882EBC">
              <w:rPr>
                <w:rFonts w:ascii="Arial" w:hAnsi="Arial" w:cs="Arial"/>
                <w:bCs/>
                <w:sz w:val="20"/>
                <w:szCs w:val="20"/>
              </w:rPr>
              <w:t xml:space="preserve">t there availability of </w:t>
            </w:r>
            <w:r w:rsidR="00026296" w:rsidRPr="00882EBC">
              <w:rPr>
                <w:rFonts w:ascii="Arial" w:hAnsi="Arial" w:cs="Arial"/>
                <w:bCs/>
                <w:sz w:val="20"/>
                <w:szCs w:val="20"/>
              </w:rPr>
              <w:t xml:space="preserve">vacant </w:t>
            </w:r>
            <w:r w:rsidR="00EE165C" w:rsidRPr="00882EBC">
              <w:rPr>
                <w:rFonts w:ascii="Arial" w:hAnsi="Arial" w:cs="Arial"/>
                <w:bCs/>
                <w:sz w:val="20"/>
                <w:szCs w:val="20"/>
              </w:rPr>
              <w:t xml:space="preserve">land </w:t>
            </w:r>
            <w:r w:rsidR="00026296" w:rsidRPr="00882EBC">
              <w:rPr>
                <w:rFonts w:ascii="Arial" w:hAnsi="Arial" w:cs="Arial"/>
                <w:bCs/>
                <w:sz w:val="20"/>
                <w:szCs w:val="20"/>
              </w:rPr>
              <w:t>is less</w:t>
            </w:r>
            <w:r w:rsidR="00EE165C" w:rsidRPr="00882EBC">
              <w:rPr>
                <w:rFonts w:ascii="Arial" w:hAnsi="Arial" w:cs="Arial"/>
                <w:bCs/>
                <w:sz w:val="20"/>
                <w:szCs w:val="20"/>
              </w:rPr>
              <w:t>.</w:t>
            </w:r>
            <w:r w:rsidR="00882EBC" w:rsidRPr="00882EBC">
              <w:rPr>
                <w:rFonts w:ascii="Arial" w:hAnsi="Arial" w:cs="Arial"/>
                <w:bCs/>
                <w:sz w:val="20"/>
                <w:szCs w:val="20"/>
              </w:rPr>
              <w:t>The land rates in the NSEZ is around Rs.50,000</w:t>
            </w:r>
            <w:r w:rsidRPr="00882EBC">
              <w:rPr>
                <w:rFonts w:ascii="Arial" w:hAnsi="Arial" w:cs="Arial"/>
                <w:bCs/>
                <w:sz w:val="20"/>
                <w:szCs w:val="20"/>
              </w:rPr>
              <w:t xml:space="preserve"> </w:t>
            </w:r>
            <w:r w:rsidR="00882EBC" w:rsidRPr="00882EBC">
              <w:rPr>
                <w:rFonts w:ascii="Arial" w:hAnsi="Arial" w:cs="Arial"/>
                <w:bCs/>
                <w:sz w:val="20"/>
                <w:szCs w:val="20"/>
              </w:rPr>
              <w:t xml:space="preserve">/-  to 60,000 per sq,mtr further depend on the size of the plot and locality.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9F33774" w:rsidR="009D22D6" w:rsidRPr="00882EBC" w:rsidRDefault="00882EBC" w:rsidP="009D22D6">
            <w:pPr>
              <w:rPr>
                <w:rFonts w:ascii="Arial" w:hAnsi="Arial" w:cs="Arial"/>
                <w:b/>
                <w:sz w:val="20"/>
                <w:szCs w:val="20"/>
              </w:rPr>
            </w:pPr>
            <w:r w:rsidRPr="00882EBC">
              <w:rPr>
                <w:rFonts w:ascii="Arial" w:hAnsi="Arial" w:cs="Arial"/>
                <w:sz w:val="20"/>
                <w:szCs w:val="20"/>
              </w:rPr>
              <w:t>Mr.Akshat Jain</w:t>
            </w:r>
            <w:r w:rsidR="00EE165C" w:rsidRPr="00882EBC">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1A140A" w:rsidR="009D22D6" w:rsidRPr="00882EBC" w:rsidRDefault="00882EBC" w:rsidP="009D22D6">
            <w:pPr>
              <w:rPr>
                <w:rFonts w:ascii="Arial" w:hAnsi="Arial" w:cs="Arial"/>
                <w:b/>
                <w:sz w:val="20"/>
                <w:szCs w:val="20"/>
              </w:rPr>
            </w:pPr>
            <w:r w:rsidRPr="00882EBC">
              <w:rPr>
                <w:rFonts w:ascii="Arial" w:hAnsi="Arial" w:cs="Arial"/>
                <w:sz w:val="20"/>
                <w:szCs w:val="20"/>
              </w:rPr>
              <w:t>+91-9971361624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2F97FF2"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500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882EBC" w:rsidRDefault="00E92A0F" w:rsidP="009D22D6">
            <w:pPr>
              <w:rPr>
                <w:rFonts w:ascii="Arial" w:hAnsi="Arial" w:cs="Arial"/>
                <w:b/>
                <w:sz w:val="20"/>
                <w:szCs w:val="20"/>
              </w:rPr>
            </w:pPr>
            <w:r w:rsidRPr="00882EBC">
              <w:rPr>
                <w:rFonts w:ascii="Arial" w:hAnsi="Arial" w:cs="Arial"/>
                <w:bCs/>
                <w:sz w:val="20"/>
                <w:szCs w:val="20"/>
              </w:rPr>
              <w:t>Nearby</w:t>
            </w:r>
            <w:r w:rsidR="00C001CB" w:rsidRPr="00882EBC">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9A894C8" w:rsidR="009D22D6" w:rsidRPr="00882EBC" w:rsidRDefault="00026296" w:rsidP="00882EBC">
            <w:pPr>
              <w:rPr>
                <w:rFonts w:ascii="Arial" w:hAnsi="Arial" w:cs="Arial"/>
                <w:b/>
                <w:sz w:val="20"/>
                <w:szCs w:val="20"/>
              </w:rPr>
            </w:pPr>
            <w:r w:rsidRPr="00882EBC">
              <w:rPr>
                <w:rFonts w:ascii="Arial" w:hAnsi="Arial" w:cs="Arial"/>
                <w:sz w:val="20"/>
                <w:szCs w:val="20"/>
              </w:rPr>
              <w:t xml:space="preserve">Around Rs. </w:t>
            </w:r>
            <w:r w:rsidR="00E27C32">
              <w:rPr>
                <w:rFonts w:ascii="Arial" w:hAnsi="Arial" w:cs="Arial"/>
                <w:sz w:val="20"/>
                <w:szCs w:val="20"/>
              </w:rPr>
              <w:t>50</w:t>
            </w:r>
            <w:r w:rsidRPr="00882EBC">
              <w:rPr>
                <w:rFonts w:ascii="Arial" w:hAnsi="Arial" w:cs="Arial"/>
                <w:sz w:val="20"/>
                <w:szCs w:val="20"/>
              </w:rPr>
              <w:t>,000/</w:t>
            </w:r>
            <w:r w:rsidR="00E27C32">
              <w:rPr>
                <w:rFonts w:ascii="Arial" w:hAnsi="Arial" w:cs="Arial"/>
                <w:sz w:val="20"/>
                <w:szCs w:val="20"/>
              </w:rPr>
              <w:t xml:space="preserve"> per sq.mtr- to Rs 55</w:t>
            </w:r>
            <w:r w:rsidR="00882EBC" w:rsidRPr="00882EBC">
              <w:rPr>
                <w:rFonts w:ascii="Arial" w:hAnsi="Arial" w:cs="Arial"/>
                <w:sz w:val="20"/>
                <w:szCs w:val="20"/>
              </w:rPr>
              <w:t>,000/- per sq.mtr</w:t>
            </w:r>
            <w:r w:rsidRPr="00882EBC">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729F16D4" w14:textId="7E850C92" w:rsidR="00FA3724" w:rsidRPr="00FA3724" w:rsidRDefault="007D53CF" w:rsidP="00FA372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026296">
              <w:rPr>
                <w:rFonts w:ascii="Arial" w:hAnsi="Arial" w:cs="Arial"/>
                <w:sz w:val="20"/>
                <w:szCs w:val="20"/>
              </w:rPr>
              <w:t>1</w:t>
            </w:r>
            <w:r w:rsidR="00C20A66">
              <w:rPr>
                <w:rFonts w:ascii="Arial" w:hAnsi="Arial" w:cs="Arial"/>
                <w:sz w:val="20"/>
                <w:szCs w:val="20"/>
              </w:rPr>
              <w:t>,</w:t>
            </w:r>
            <w:r w:rsidRPr="005E37A5">
              <w:rPr>
                <w:rFonts w:ascii="Arial" w:hAnsi="Arial" w:cs="Arial"/>
                <w:sz w:val="20"/>
                <w:szCs w:val="20"/>
              </w:rPr>
              <w:t>0</w:t>
            </w:r>
            <w:r w:rsidR="00882EBC">
              <w:rPr>
                <w:rFonts w:ascii="Arial" w:hAnsi="Arial" w:cs="Arial"/>
                <w:sz w:val="20"/>
                <w:szCs w:val="20"/>
              </w:rPr>
              <w:t xml:space="preserve">00 sq.mtr. </w:t>
            </w:r>
            <w:r w:rsidR="00C6145D">
              <w:rPr>
                <w:rFonts w:ascii="Arial" w:hAnsi="Arial" w:cs="Arial"/>
                <w:sz w:val="20"/>
                <w:szCs w:val="20"/>
              </w:rPr>
              <w:t>will</w:t>
            </w:r>
            <w:r w:rsidR="00882EBC">
              <w:rPr>
                <w:rFonts w:ascii="Arial" w:hAnsi="Arial" w:cs="Arial"/>
                <w:sz w:val="20"/>
                <w:szCs w:val="20"/>
              </w:rPr>
              <w:t xml:space="preserve"> be available on NSEZ</w:t>
            </w:r>
            <w:r w:rsidR="00026296">
              <w:rPr>
                <w:rFonts w:ascii="Arial" w:hAnsi="Arial" w:cs="Arial"/>
                <w:sz w:val="20"/>
                <w:szCs w:val="20"/>
              </w:rPr>
              <w:t xml:space="preserve"> location</w:t>
            </w:r>
            <w:r w:rsidRPr="005E37A5">
              <w:rPr>
                <w:rFonts w:ascii="Arial" w:hAnsi="Arial" w:cs="Arial"/>
                <w:sz w:val="20"/>
                <w:szCs w:val="20"/>
              </w:rPr>
              <w:t xml:space="preserve"> within the range of Rs. </w:t>
            </w:r>
            <w:r w:rsidR="00882EBC">
              <w:rPr>
                <w:rFonts w:ascii="Arial" w:hAnsi="Arial" w:cs="Arial"/>
                <w:sz w:val="20"/>
                <w:szCs w:val="20"/>
              </w:rPr>
              <w:t>50</w:t>
            </w:r>
            <w:r w:rsidR="00026296">
              <w:rPr>
                <w:rFonts w:ascii="Arial" w:hAnsi="Arial" w:cs="Arial"/>
                <w:sz w:val="20"/>
                <w:szCs w:val="20"/>
              </w:rPr>
              <w:t>,000</w:t>
            </w:r>
            <w:r w:rsidRPr="005E37A5">
              <w:rPr>
                <w:rFonts w:ascii="Arial" w:hAnsi="Arial" w:cs="Arial"/>
                <w:sz w:val="20"/>
                <w:szCs w:val="20"/>
              </w:rPr>
              <w:t xml:space="preserve">/ - -Rs. </w:t>
            </w:r>
            <w:r w:rsidR="00882EBC">
              <w:rPr>
                <w:rFonts w:ascii="Arial" w:hAnsi="Arial" w:cs="Arial"/>
                <w:sz w:val="20"/>
                <w:szCs w:val="20"/>
              </w:rPr>
              <w:t>60,000/- per sq.mtr</w:t>
            </w:r>
            <w:r w:rsidRPr="005E37A5">
              <w:rPr>
                <w:rFonts w:ascii="Arial" w:hAnsi="Arial" w:cs="Arial"/>
                <w:sz w:val="20"/>
                <w:szCs w:val="20"/>
              </w:rPr>
              <w:t>.</w:t>
            </w:r>
          </w:p>
          <w:p w14:paraId="47E629A5" w14:textId="64131D22" w:rsidR="00026296"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B10E9">
              <w:rPr>
                <w:rFonts w:ascii="Arial" w:hAnsi="Arial" w:cs="Arial"/>
                <w:sz w:val="20"/>
                <w:szCs w:val="20"/>
              </w:rPr>
              <w:t>of this</w:t>
            </w:r>
            <w:r w:rsidR="00026296">
              <w:rPr>
                <w:rFonts w:ascii="Arial" w:hAnsi="Arial" w:cs="Arial"/>
                <w:sz w:val="20"/>
                <w:szCs w:val="20"/>
              </w:rPr>
              <w:t xml:space="preserve"> valuation </w:t>
            </w:r>
            <w:r w:rsidR="00337B57">
              <w:rPr>
                <w:rFonts w:ascii="Arial" w:hAnsi="Arial" w:cs="Arial"/>
                <w:sz w:val="20"/>
                <w:szCs w:val="20"/>
              </w:rPr>
              <w:t xml:space="preserve">is </w:t>
            </w:r>
            <w:r w:rsidR="002A24C7">
              <w:rPr>
                <w:rFonts w:ascii="Arial" w:hAnsi="Arial" w:cs="Arial"/>
                <w:sz w:val="20"/>
                <w:szCs w:val="20"/>
              </w:rPr>
              <w:t>Rs.52</w:t>
            </w:r>
            <w:r w:rsidR="0043230F">
              <w:rPr>
                <w:rFonts w:ascii="Arial" w:hAnsi="Arial" w:cs="Arial"/>
                <w:sz w:val="20"/>
                <w:szCs w:val="20"/>
              </w:rPr>
              <w:t>,</w:t>
            </w:r>
            <w:r w:rsidR="007B10E9">
              <w:rPr>
                <w:rFonts w:ascii="Arial" w:hAnsi="Arial" w:cs="Arial"/>
                <w:sz w:val="20"/>
                <w:szCs w:val="20"/>
              </w:rPr>
              <w:t>000/- per sq.mtr.</w:t>
            </w:r>
          </w:p>
          <w:p w14:paraId="3315E23F" w14:textId="77777777" w:rsidR="00C37D18" w:rsidRPr="007B10E9" w:rsidRDefault="00C37D18" w:rsidP="007B10E9">
            <w:pPr>
              <w:widowControl w:val="0"/>
              <w:autoSpaceDE w:val="0"/>
              <w:autoSpaceDN w:val="0"/>
              <w:spacing w:after="160" w:line="259" w:lineRule="auto"/>
              <w:ind w:left="360"/>
              <w:contextualSpacing/>
              <w:jc w:val="both"/>
              <w:rPr>
                <w:rFonts w:ascii="Arial" w:hAnsi="Arial" w:cs="Arial"/>
                <w:sz w:val="20"/>
                <w:szCs w:val="20"/>
              </w:rPr>
            </w:pP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D1A3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D1A3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1EE9F335" w:rsidR="008B05B0" w:rsidRDefault="009D22D6" w:rsidP="00337B57">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2A24C7">
                  <w:rPr>
                    <w:rFonts w:ascii="Arial" w:hAnsi="Arial" w:cs="Arial"/>
                    <w:b/>
                    <w:color w:val="FFFFFF" w:themeColor="background1"/>
                    <w:sz w:val="20"/>
                    <w:szCs w:val="20"/>
                  </w:rPr>
                  <w:t>52</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B10E9">
              <w:rPr>
                <w:rFonts w:ascii="Arial" w:hAnsi="Arial" w:cs="Arial"/>
                <w:b/>
                <w:color w:val="FFFFFF" w:themeColor="background1"/>
                <w:sz w:val="20"/>
                <w:szCs w:val="20"/>
              </w:rPr>
              <w:t>/- per sq.mtr</w:t>
            </w:r>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EFCBC18" w:rsidR="009571DD" w:rsidRPr="00FA6D06" w:rsidRDefault="00A170C4" w:rsidP="00DB0208">
            <w:pPr>
              <w:tabs>
                <w:tab w:val="left" w:pos="360"/>
              </w:tabs>
              <w:spacing w:line="276" w:lineRule="auto"/>
              <w:jc w:val="center"/>
              <w:rPr>
                <w:rFonts w:ascii="Arial" w:hAnsi="Arial" w:cs="Arial"/>
                <w:sz w:val="20"/>
                <w:szCs w:val="20"/>
              </w:rPr>
            </w:pPr>
            <w:r w:rsidRPr="00FA6D06">
              <w:rPr>
                <w:rFonts w:ascii="Arial" w:hAnsi="Arial" w:cs="Arial"/>
                <w:sz w:val="20"/>
                <w:szCs w:val="20"/>
              </w:rPr>
              <w:t>Rs.</w:t>
            </w:r>
            <w:r w:rsidR="00FA6D06" w:rsidRPr="00FA6D06">
              <w:rPr>
                <w:rFonts w:ascii="Arial" w:hAnsi="Arial" w:cs="Arial"/>
                <w:sz w:val="20"/>
                <w:szCs w:val="20"/>
              </w:rPr>
              <w:t>16,500/- per sq.mtr</w:t>
            </w:r>
          </w:p>
        </w:tc>
        <w:tc>
          <w:tcPr>
            <w:tcW w:w="3383" w:type="dxa"/>
            <w:shd w:val="clear" w:color="auto" w:fill="auto"/>
            <w:vAlign w:val="center"/>
          </w:tcPr>
          <w:p w14:paraId="575E70C5" w14:textId="6817C11C"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B10E9">
                  <w:rPr>
                    <w:rFonts w:ascii="Arial" w:hAnsi="Arial" w:cs="Arial"/>
                    <w:sz w:val="20"/>
                    <w:szCs w:val="20"/>
                  </w:rPr>
                  <w:t>50</w:t>
                </w:r>
                <w:r w:rsidR="00337B57">
                  <w:rPr>
                    <w:rFonts w:ascii="Arial" w:hAnsi="Arial" w:cs="Arial"/>
                    <w:sz w:val="20"/>
                    <w:szCs w:val="20"/>
                  </w:rPr>
                  <w:t>,</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7B10E9">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B10E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0919448" w:rsidR="009571DD" w:rsidRPr="00FA6D06" w:rsidRDefault="00FA6D06" w:rsidP="00BE6E59">
            <w:pPr>
              <w:tabs>
                <w:tab w:val="left" w:pos="360"/>
              </w:tabs>
              <w:spacing w:line="276" w:lineRule="auto"/>
              <w:jc w:val="center"/>
              <w:rPr>
                <w:rFonts w:ascii="Arial" w:hAnsi="Arial" w:cs="Arial"/>
                <w:sz w:val="20"/>
                <w:szCs w:val="20"/>
              </w:rPr>
            </w:pPr>
            <w:r w:rsidRPr="00FA6D06">
              <w:rPr>
                <w:rFonts w:ascii="Arial" w:hAnsi="Arial" w:cs="Arial"/>
                <w:sz w:val="20"/>
                <w:szCs w:val="20"/>
              </w:rPr>
              <w:t>Rs.16</w:t>
            </w:r>
            <w:r w:rsidR="0043230F" w:rsidRPr="00FA6D06">
              <w:rPr>
                <w:rFonts w:ascii="Arial" w:hAnsi="Arial" w:cs="Arial"/>
                <w:sz w:val="20"/>
                <w:szCs w:val="20"/>
              </w:rPr>
              <w:t>,</w:t>
            </w:r>
            <w:r w:rsidRPr="00FA6D06">
              <w:rPr>
                <w:rFonts w:ascii="Arial" w:hAnsi="Arial" w:cs="Arial"/>
                <w:sz w:val="20"/>
                <w:szCs w:val="20"/>
              </w:rPr>
              <w:t>500/- per sq.mtr</w:t>
            </w:r>
          </w:p>
        </w:tc>
        <w:tc>
          <w:tcPr>
            <w:tcW w:w="3383" w:type="dxa"/>
            <w:shd w:val="clear" w:color="auto" w:fill="auto"/>
            <w:vAlign w:val="center"/>
          </w:tcPr>
          <w:p w14:paraId="39B5AFDF" w14:textId="50B4CCF6" w:rsidR="009571DD" w:rsidRPr="00337B57" w:rsidRDefault="008B05B0" w:rsidP="00FA6D06">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Rs. </w:t>
            </w:r>
            <w:r w:rsidR="002A24C7">
              <w:rPr>
                <w:rFonts w:ascii="Arial" w:hAnsi="Arial" w:cs="Arial"/>
                <w:sz w:val="20"/>
                <w:szCs w:val="20"/>
              </w:rPr>
              <w:t>52</w:t>
            </w:r>
            <w:r w:rsidR="00337B57">
              <w:rPr>
                <w:rFonts w:ascii="Arial" w:hAnsi="Arial" w:cs="Arial"/>
                <w:sz w:val="20"/>
                <w:szCs w:val="20"/>
              </w:rPr>
              <w:t>,</w:t>
            </w:r>
            <w:r w:rsidRPr="008B05B0">
              <w:rPr>
                <w:rFonts w:ascii="Arial" w:hAnsi="Arial" w:cs="Arial"/>
                <w:sz w:val="20"/>
                <w:szCs w:val="20"/>
              </w:rPr>
              <w:t>000/- per sq.</w:t>
            </w:r>
            <w:r w:rsidR="00FA6D06">
              <w:rPr>
                <w:rFonts w:ascii="Arial" w:hAnsi="Arial" w:cs="Arial"/>
                <w:sz w:val="20"/>
                <w:szCs w:val="20"/>
              </w:rPr>
              <w:t>mtr</w:t>
            </w:r>
            <w:r w:rsidRPr="008B05B0">
              <w:rPr>
                <w:rFonts w:ascii="Arial" w:hAnsi="Arial" w:cs="Arial"/>
                <w:sz w:val="20"/>
                <w:szCs w:val="20"/>
              </w:rPr>
              <w:t xml:space="preserve">. </w:t>
            </w:r>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3A1189D" w:rsidR="009571DD" w:rsidRPr="00FA6D06" w:rsidRDefault="002A24C7" w:rsidP="002A24C7">
            <w:pPr>
              <w:spacing w:line="276" w:lineRule="auto"/>
              <w:jc w:val="center"/>
              <w:rPr>
                <w:rFonts w:ascii="Arial" w:hAnsi="Arial" w:cs="Arial"/>
                <w:sz w:val="20"/>
                <w:szCs w:val="20"/>
              </w:rPr>
            </w:pPr>
            <w:r>
              <w:rPr>
                <w:rFonts w:ascii="Arial" w:hAnsi="Arial" w:cs="Arial"/>
                <w:sz w:val="20"/>
                <w:szCs w:val="20"/>
              </w:rPr>
              <w:t>4000 sq.mtr</w:t>
            </w:r>
            <w:r w:rsidRPr="00337B57">
              <w:rPr>
                <w:rFonts w:ascii="Arial" w:hAnsi="Arial" w:cs="Arial"/>
                <w:sz w:val="20"/>
                <w:szCs w:val="20"/>
              </w:rPr>
              <w:t xml:space="preserve">. / </w:t>
            </w:r>
            <w:r w:rsidRPr="002A24C7">
              <w:rPr>
                <w:rFonts w:ascii="Arial" w:hAnsi="Arial" w:cs="Arial"/>
                <w:sz w:val="20"/>
                <w:szCs w:val="20"/>
              </w:rPr>
              <w:t xml:space="preserve">4783.96 </w:t>
            </w:r>
            <w:r>
              <w:rPr>
                <w:rFonts w:ascii="Arial" w:hAnsi="Arial" w:cs="Arial"/>
                <w:sz w:val="20"/>
                <w:szCs w:val="20"/>
              </w:rPr>
              <w:t>sq.yds</w:t>
            </w:r>
            <w:r w:rsidRPr="00337B57">
              <w:rPr>
                <w:rFonts w:ascii="Arial" w:hAnsi="Arial" w:cs="Arial"/>
                <w:sz w:val="20"/>
                <w:szCs w:val="20"/>
              </w:rPr>
              <w:t>.</w:t>
            </w:r>
          </w:p>
        </w:tc>
        <w:tc>
          <w:tcPr>
            <w:tcW w:w="3383" w:type="dxa"/>
            <w:shd w:val="clear" w:color="auto" w:fill="auto"/>
            <w:vAlign w:val="center"/>
          </w:tcPr>
          <w:p w14:paraId="5A311108" w14:textId="77777777" w:rsidR="00CD54C2" w:rsidRDefault="00CD54C2" w:rsidP="00337B57">
            <w:pPr>
              <w:spacing w:line="276" w:lineRule="auto"/>
              <w:jc w:val="center"/>
              <w:rPr>
                <w:rFonts w:ascii="Arial" w:hAnsi="Arial" w:cs="Arial"/>
                <w:sz w:val="20"/>
                <w:szCs w:val="20"/>
              </w:rPr>
            </w:pPr>
          </w:p>
          <w:p w14:paraId="586547E4" w14:textId="12F971E6" w:rsidR="008B05B0" w:rsidRDefault="002A24C7" w:rsidP="00337B57">
            <w:pPr>
              <w:spacing w:line="276" w:lineRule="auto"/>
              <w:jc w:val="center"/>
              <w:rPr>
                <w:rFonts w:ascii="Arial" w:hAnsi="Arial" w:cs="Arial"/>
                <w:sz w:val="20"/>
                <w:szCs w:val="20"/>
              </w:rPr>
            </w:pPr>
            <w:r>
              <w:rPr>
                <w:rFonts w:ascii="Arial" w:hAnsi="Arial" w:cs="Arial"/>
                <w:sz w:val="20"/>
                <w:szCs w:val="20"/>
              </w:rPr>
              <w:t>4000</w:t>
            </w:r>
            <w:r w:rsidR="007B10E9">
              <w:rPr>
                <w:rFonts w:ascii="Arial" w:hAnsi="Arial" w:cs="Arial"/>
                <w:sz w:val="20"/>
                <w:szCs w:val="20"/>
              </w:rPr>
              <w:t xml:space="preserve"> sq.mtr</w:t>
            </w:r>
            <w:r w:rsidR="00337B57" w:rsidRPr="00337B57">
              <w:rPr>
                <w:rFonts w:ascii="Arial" w:hAnsi="Arial" w:cs="Arial"/>
                <w:sz w:val="20"/>
                <w:szCs w:val="20"/>
              </w:rPr>
              <w:t xml:space="preserve">. / </w:t>
            </w:r>
            <w:r w:rsidRPr="002A24C7">
              <w:rPr>
                <w:rFonts w:ascii="Arial" w:hAnsi="Arial" w:cs="Arial"/>
                <w:sz w:val="20"/>
                <w:szCs w:val="20"/>
              </w:rPr>
              <w:t xml:space="preserve">4783.96 </w:t>
            </w:r>
            <w:r w:rsidR="007B10E9">
              <w:rPr>
                <w:rFonts w:ascii="Arial" w:hAnsi="Arial" w:cs="Arial"/>
                <w:sz w:val="20"/>
                <w:szCs w:val="20"/>
              </w:rPr>
              <w:t>sq.yds</w:t>
            </w:r>
            <w:r w:rsidR="00337B57" w:rsidRPr="00337B57">
              <w:rPr>
                <w:rFonts w:ascii="Arial" w:hAnsi="Arial" w:cs="Arial"/>
                <w:sz w:val="20"/>
                <w:szCs w:val="20"/>
              </w:rPr>
              <w:t>.</w:t>
            </w:r>
          </w:p>
          <w:p w14:paraId="7F5DBB4E" w14:textId="0D91F3EB" w:rsidR="008B05B0" w:rsidRPr="00CF644B" w:rsidRDefault="008B05B0" w:rsidP="00337B57">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0C96A2A" w:rsidR="00CD54C2" w:rsidRPr="007B10E9" w:rsidRDefault="00FD1A37" w:rsidP="00DB0208">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245997780"/>
                <w:placeholder>
                  <w:docPart w:val="06165BAF75604610B88960AAFD310E89"/>
                </w:placeholder>
              </w:sdtPr>
              <w:sdtContent>
                <w:r w:rsidR="002A24C7">
                  <w:rPr>
                    <w:rFonts w:ascii="Arial" w:hAnsi="Arial" w:cs="Arial"/>
                    <w:sz w:val="20"/>
                    <w:szCs w:val="20"/>
                  </w:rPr>
                  <w:t>4000</w:t>
                </w:r>
                <w:r w:rsidR="00FA6D06">
                  <w:rPr>
                    <w:rFonts w:ascii="Arial" w:hAnsi="Arial" w:cs="Arial"/>
                    <w:sz w:val="20"/>
                    <w:szCs w:val="20"/>
                  </w:rPr>
                  <w:t xml:space="preserve"> sq.mtr</w:t>
                </w:r>
              </w:sdtContent>
            </w:sdt>
            <w:r w:rsidR="00FA6D06" w:rsidRPr="00DB0208">
              <w:rPr>
                <w:rFonts w:ascii="Arial" w:hAnsi="Arial" w:cs="Arial"/>
                <w:sz w:val="20"/>
                <w:szCs w:val="20"/>
              </w:rPr>
              <w:t xml:space="preserve"> x Rs.</w:t>
            </w:r>
            <w:sdt>
              <w:sdtPr>
                <w:rPr>
                  <w:rFonts w:ascii="Arial" w:hAnsi="Arial" w:cs="Arial"/>
                  <w:sz w:val="20"/>
                  <w:szCs w:val="20"/>
                </w:rPr>
                <w:id w:val="-1412540261"/>
                <w:placeholder>
                  <w:docPart w:val="06165BAF75604610B88960AAFD310E89"/>
                </w:placeholder>
              </w:sdtPr>
              <w:sdtContent>
                <w:r w:rsidR="00FA6D06">
                  <w:rPr>
                    <w:rFonts w:ascii="Arial" w:hAnsi="Arial" w:cs="Arial"/>
                    <w:sz w:val="20"/>
                    <w:szCs w:val="20"/>
                  </w:rPr>
                  <w:t>16,500</w:t>
                </w:r>
              </w:sdtContent>
            </w:sdt>
            <w:r w:rsidR="00FA6D06" w:rsidRPr="00DB0208">
              <w:rPr>
                <w:rFonts w:ascii="Arial" w:hAnsi="Arial" w:cs="Arial"/>
                <w:sz w:val="20"/>
                <w:szCs w:val="20"/>
              </w:rPr>
              <w:t xml:space="preserve">/- per </w:t>
            </w:r>
            <w:sdt>
              <w:sdtPr>
                <w:rPr>
                  <w:rFonts w:ascii="Arial" w:hAnsi="Arial" w:cs="Arial"/>
                  <w:sz w:val="20"/>
                  <w:szCs w:val="20"/>
                </w:rPr>
                <w:id w:val="-1912612312"/>
                <w:placeholder>
                  <w:docPart w:val="2BF864348C604BA899F6F62BC54B9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A6D06">
                  <w:rPr>
                    <w:rFonts w:ascii="Arial" w:hAnsi="Arial" w:cs="Arial"/>
                    <w:sz w:val="20"/>
                    <w:szCs w:val="20"/>
                  </w:rPr>
                  <w:t>sq.mtr</w:t>
                </w:r>
              </w:sdtContent>
            </w:sdt>
          </w:p>
        </w:tc>
        <w:tc>
          <w:tcPr>
            <w:tcW w:w="3383" w:type="dxa"/>
            <w:shd w:val="clear" w:color="auto" w:fill="auto"/>
            <w:vAlign w:val="center"/>
          </w:tcPr>
          <w:p w14:paraId="40AA44A7" w14:textId="2CF91446" w:rsidR="00CD54C2" w:rsidRPr="00CF644B" w:rsidRDefault="00FD1A37" w:rsidP="007B10E9">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Content>
                <w:r w:rsidR="002A24C7">
                  <w:rPr>
                    <w:rFonts w:ascii="Arial" w:hAnsi="Arial" w:cs="Arial"/>
                    <w:sz w:val="20"/>
                    <w:szCs w:val="20"/>
                  </w:rPr>
                  <w:t>4000</w:t>
                </w:r>
                <w:r w:rsidR="007B10E9">
                  <w:rPr>
                    <w:rFonts w:ascii="Arial" w:hAnsi="Arial" w:cs="Arial"/>
                    <w:sz w:val="20"/>
                    <w:szCs w:val="20"/>
                  </w:rPr>
                  <w:t xml:space="preserve"> sq.mtr</w:t>
                </w:r>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Content>
                <w:r w:rsidR="002A24C7">
                  <w:rPr>
                    <w:rFonts w:ascii="Arial" w:hAnsi="Arial" w:cs="Arial"/>
                    <w:sz w:val="20"/>
                    <w:szCs w:val="20"/>
                  </w:rPr>
                  <w:t>52</w:t>
                </w:r>
                <w:r w:rsidR="0043143C">
                  <w:rPr>
                    <w:rFonts w:ascii="Arial" w:hAnsi="Arial" w:cs="Arial"/>
                    <w:sz w:val="20"/>
                    <w:szCs w:val="20"/>
                  </w:rPr>
                  <w:t>,</w:t>
                </w:r>
                <w:r w:rsidR="007B10E9">
                  <w:rPr>
                    <w:rFonts w:ascii="Arial" w:hAnsi="Arial" w:cs="Arial"/>
                    <w:sz w:val="20"/>
                    <w:szCs w:val="20"/>
                  </w:rPr>
                  <w:t>000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B10E9">
                  <w:rPr>
                    <w:rFonts w:ascii="Arial" w:hAnsi="Arial" w:cs="Arial"/>
                    <w:sz w:val="20"/>
                    <w:szCs w:val="20"/>
                  </w:rPr>
                  <w:t>sq.mtr</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4F5BAB8" w:rsidR="00CD54C2" w:rsidRPr="007B10E9" w:rsidRDefault="00CD54C2" w:rsidP="002A24C7">
            <w:pPr>
              <w:tabs>
                <w:tab w:val="left" w:pos="360"/>
              </w:tabs>
              <w:spacing w:line="276" w:lineRule="auto"/>
              <w:jc w:val="center"/>
              <w:rPr>
                <w:rFonts w:ascii="Arial" w:hAnsi="Arial" w:cs="Arial"/>
                <w:sz w:val="20"/>
                <w:szCs w:val="20"/>
                <w:highlight w:val="yellow"/>
              </w:rPr>
            </w:pPr>
            <w:r w:rsidRPr="00FA6D06">
              <w:rPr>
                <w:rFonts w:ascii="Arial" w:hAnsi="Arial" w:cs="Arial"/>
                <w:b/>
                <w:bCs/>
                <w:sz w:val="20"/>
                <w:szCs w:val="20"/>
              </w:rPr>
              <w:t xml:space="preserve">Rs. </w:t>
            </w:r>
            <w:sdt>
              <w:sdtPr>
                <w:rPr>
                  <w:rFonts w:ascii="Arial" w:hAnsi="Arial" w:cs="Arial"/>
                  <w:b/>
                  <w:bCs/>
                  <w:sz w:val="20"/>
                  <w:szCs w:val="20"/>
                </w:rPr>
                <w:id w:val="-877846404"/>
                <w:placeholder>
                  <w:docPart w:val="6E8B812A1BCD42919578AA49E6B53509"/>
                </w:placeholder>
              </w:sdtPr>
              <w:sdtContent>
                <w:r w:rsidR="002A24C7">
                  <w:rPr>
                    <w:rFonts w:ascii="Arial" w:hAnsi="Arial" w:cs="Arial"/>
                    <w:b/>
                    <w:bCs/>
                    <w:sz w:val="20"/>
                    <w:szCs w:val="20"/>
                  </w:rPr>
                  <w:fldChar w:fldCharType="begin"/>
                </w:r>
                <w:r w:rsidR="002A24C7">
                  <w:rPr>
                    <w:rFonts w:ascii="Arial" w:hAnsi="Arial" w:cs="Arial"/>
                    <w:b/>
                    <w:bCs/>
                    <w:sz w:val="20"/>
                    <w:szCs w:val="20"/>
                  </w:rPr>
                  <w:instrText xml:space="preserve"> =4000*16500 </w:instrText>
                </w:r>
                <w:r w:rsidR="002A24C7">
                  <w:rPr>
                    <w:rFonts w:ascii="Arial" w:hAnsi="Arial" w:cs="Arial"/>
                    <w:b/>
                    <w:bCs/>
                    <w:sz w:val="20"/>
                    <w:szCs w:val="20"/>
                  </w:rPr>
                  <w:fldChar w:fldCharType="separate"/>
                </w:r>
                <w:r w:rsidR="002A24C7">
                  <w:rPr>
                    <w:rFonts w:ascii="Arial" w:hAnsi="Arial" w:cs="Arial"/>
                    <w:b/>
                    <w:bCs/>
                    <w:noProof/>
                    <w:sz w:val="20"/>
                    <w:szCs w:val="20"/>
                  </w:rPr>
                  <w:t>6,60,00,000</w:t>
                </w:r>
                <w:r w:rsidR="002A24C7">
                  <w:rPr>
                    <w:rFonts w:ascii="Arial" w:hAnsi="Arial" w:cs="Arial"/>
                    <w:b/>
                    <w:bCs/>
                    <w:sz w:val="20"/>
                    <w:szCs w:val="20"/>
                  </w:rPr>
                  <w:fldChar w:fldCharType="end"/>
                </w:r>
              </w:sdtContent>
            </w:sdt>
            <w:r w:rsidRPr="00FA6D06">
              <w:rPr>
                <w:rFonts w:ascii="Arial" w:hAnsi="Arial" w:cs="Arial"/>
                <w:b/>
                <w:bCs/>
                <w:sz w:val="20"/>
                <w:szCs w:val="20"/>
              </w:rPr>
              <w:t>/-</w:t>
            </w:r>
          </w:p>
        </w:tc>
        <w:tc>
          <w:tcPr>
            <w:tcW w:w="3383" w:type="dxa"/>
            <w:shd w:val="clear" w:color="auto" w:fill="auto"/>
            <w:vAlign w:val="center"/>
          </w:tcPr>
          <w:p w14:paraId="6A3D791E" w14:textId="011797B0" w:rsidR="00CD54C2" w:rsidRPr="00CF644B" w:rsidRDefault="00DB0208" w:rsidP="002A24C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8948BD02B5B7475C8FD0BE3DB0AA9462"/>
                </w:placeholder>
              </w:sdtPr>
              <w:sdtContent>
                <w:r w:rsidR="002A24C7">
                  <w:rPr>
                    <w:rFonts w:ascii="Arial" w:hAnsi="Arial" w:cs="Arial"/>
                    <w:b/>
                    <w:bCs/>
                    <w:sz w:val="20"/>
                    <w:szCs w:val="20"/>
                  </w:rPr>
                  <w:fldChar w:fldCharType="begin"/>
                </w:r>
                <w:r w:rsidR="002A24C7">
                  <w:rPr>
                    <w:rFonts w:ascii="Arial" w:hAnsi="Arial" w:cs="Arial"/>
                    <w:b/>
                    <w:bCs/>
                    <w:sz w:val="20"/>
                    <w:szCs w:val="20"/>
                  </w:rPr>
                  <w:instrText xml:space="preserve"> =4000*52000 </w:instrText>
                </w:r>
                <w:r w:rsidR="002A24C7">
                  <w:rPr>
                    <w:rFonts w:ascii="Arial" w:hAnsi="Arial" w:cs="Arial"/>
                    <w:b/>
                    <w:bCs/>
                    <w:sz w:val="20"/>
                    <w:szCs w:val="20"/>
                  </w:rPr>
                  <w:fldChar w:fldCharType="separate"/>
                </w:r>
                <w:r w:rsidR="002A24C7">
                  <w:rPr>
                    <w:rFonts w:ascii="Arial" w:hAnsi="Arial" w:cs="Arial"/>
                    <w:b/>
                    <w:bCs/>
                    <w:noProof/>
                    <w:sz w:val="20"/>
                    <w:szCs w:val="20"/>
                  </w:rPr>
                  <w:t>20,80,00,000</w:t>
                </w:r>
                <w:r w:rsidR="002A24C7">
                  <w:rPr>
                    <w:rFonts w:ascii="Arial" w:hAnsi="Arial" w:cs="Arial"/>
                    <w:b/>
                    <w:bCs/>
                    <w:sz w:val="20"/>
                    <w:szCs w:val="20"/>
                  </w:rPr>
                  <w:fldChar w:fldCharType="end"/>
                </w:r>
              </w:sdtContent>
            </w:sdt>
            <w:r w:rsidRPr="00CF644B">
              <w:rPr>
                <w:rFonts w:ascii="Arial" w:hAnsi="Arial" w:cs="Arial"/>
                <w:b/>
                <w:bCs/>
                <w:sz w:val="20"/>
                <w:szCs w:val="20"/>
              </w:rPr>
              <w:t>/-</w:t>
            </w:r>
          </w:p>
        </w:tc>
      </w:tr>
      <w:bookmarkEnd w:id="4"/>
    </w:tbl>
    <w:p w14:paraId="6E117CE3" w14:textId="1580D1A2" w:rsidR="00E92A0F" w:rsidRDefault="00E92A0F" w:rsidP="00B4640C">
      <w:pPr>
        <w:outlineLvl w:val="0"/>
        <w:rPr>
          <w:rFonts w:ascii="Arial" w:hAnsi="Arial" w:cs="Arial"/>
          <w:b/>
          <w:u w:val="single"/>
        </w:rPr>
      </w:pPr>
    </w:p>
    <w:p w14:paraId="35E10B71" w14:textId="2C11B63E" w:rsidR="001F1885" w:rsidRDefault="00E92A0F" w:rsidP="008F122E">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E92FE4D" w:rsidR="008C45DA" w:rsidRDefault="00092EB3" w:rsidP="008C45DA">
      <w:pPr>
        <w:ind w:hanging="851"/>
        <w:outlineLvl w:val="0"/>
        <w:rPr>
          <w:rFonts w:ascii="Arial" w:hAnsi="Arial" w:cs="Arial"/>
          <w:b/>
          <w:u w:val="single"/>
        </w:rPr>
      </w:pPr>
      <w:r w:rsidRPr="00092EB3">
        <w:drawing>
          <wp:inline distT="0" distB="0" distL="0" distR="0" wp14:anchorId="083292F6" wp14:editId="5A62099C">
            <wp:extent cx="6772940" cy="2962275"/>
            <wp:effectExtent l="19050" t="19050" r="27940"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5419" cy="2963359"/>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A651CD9" w14:textId="77777777" w:rsidR="009571DD" w:rsidRDefault="00092EB3" w:rsidP="009571DD">
            <w:pPr>
              <w:spacing w:line="276" w:lineRule="auto"/>
              <w:jc w:val="center"/>
              <w:rPr>
                <w:rFonts w:ascii="Arial" w:hAnsi="Arial" w:cs="Arial"/>
                <w:sz w:val="20"/>
                <w:szCs w:val="20"/>
              </w:rPr>
            </w:pPr>
            <w:r>
              <w:rPr>
                <w:rFonts w:ascii="Arial" w:hAnsi="Arial" w:cs="Arial"/>
                <w:sz w:val="20"/>
                <w:szCs w:val="20"/>
              </w:rPr>
              <w:t>5,77,000</w:t>
            </w:r>
          </w:p>
          <w:p w14:paraId="70D053CF" w14:textId="4AEC6B6A" w:rsidR="00092EB3" w:rsidRPr="00CF644B" w:rsidRDefault="00092EB3" w:rsidP="009571DD">
            <w:pPr>
              <w:spacing w:line="276" w:lineRule="auto"/>
              <w:jc w:val="center"/>
              <w:rPr>
                <w:rFonts w:ascii="Arial" w:hAnsi="Arial" w:cs="Arial"/>
                <w:b/>
                <w:sz w:val="20"/>
                <w:szCs w:val="20"/>
              </w:rPr>
            </w:pPr>
            <w:r>
              <w:rPr>
                <w:rFonts w:ascii="Arial" w:hAnsi="Arial" w:cs="Arial"/>
                <w:sz w:val="20"/>
                <w:szCs w:val="20"/>
              </w:rPr>
              <w:t>(</w:t>
            </w:r>
            <w:r w:rsidRPr="00092EB3">
              <w:rPr>
                <w:rFonts w:ascii="Arial" w:hAnsi="Arial" w:cs="Arial"/>
                <w:i/>
                <w:sz w:val="18"/>
                <w:szCs w:val="18"/>
              </w:rPr>
              <w:t>Boundary Wall)</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3ACF94" w:rsidR="009571DD" w:rsidRPr="00CF644B" w:rsidRDefault="000A3CE2" w:rsidP="00686C56">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E285C14" w:rsidR="009571DD" w:rsidRPr="00CF644B" w:rsidRDefault="000A3CE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2042FEB9" w14:textId="77777777" w:rsidR="008F122E" w:rsidRDefault="008F122E" w:rsidP="00B4640C">
      <w:pPr>
        <w:outlineLvl w:val="0"/>
        <w:rPr>
          <w:rFonts w:ascii="Arial" w:hAnsi="Arial" w:cs="Arial"/>
          <w:b/>
          <w:u w:val="single"/>
        </w:rPr>
      </w:pPr>
    </w:p>
    <w:p w14:paraId="4532C916" w14:textId="77777777" w:rsidR="008F122E" w:rsidRDefault="008F122E" w:rsidP="00B4640C">
      <w:pPr>
        <w:outlineLvl w:val="0"/>
        <w:rPr>
          <w:rFonts w:ascii="Arial" w:hAnsi="Arial" w:cs="Arial"/>
          <w:b/>
          <w:u w:val="single"/>
        </w:rPr>
      </w:pPr>
    </w:p>
    <w:p w14:paraId="48592E94" w14:textId="77777777" w:rsidR="008F122E" w:rsidRDefault="008F122E"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009C8F9" w:rsidR="00255FA9" w:rsidRPr="008F122E" w:rsidRDefault="00092EB3" w:rsidP="00BE6E59">
            <w:pPr>
              <w:tabs>
                <w:tab w:val="left" w:pos="360"/>
              </w:tabs>
              <w:spacing w:line="276" w:lineRule="auto"/>
              <w:jc w:val="center"/>
              <w:rPr>
                <w:rFonts w:ascii="Arial" w:hAnsi="Arial" w:cs="Arial"/>
                <w:b/>
                <w:sz w:val="20"/>
                <w:szCs w:val="20"/>
                <w:highlight w:val="yellow"/>
              </w:rPr>
            </w:pPr>
            <w:r w:rsidRPr="00FA6D06">
              <w:rPr>
                <w:rFonts w:ascii="Arial" w:hAnsi="Arial" w:cs="Arial"/>
                <w:b/>
                <w:bCs/>
                <w:sz w:val="20"/>
                <w:szCs w:val="20"/>
              </w:rPr>
              <w:t xml:space="preserve">Rs. </w:t>
            </w:r>
            <w:sdt>
              <w:sdtPr>
                <w:rPr>
                  <w:rFonts w:ascii="Arial" w:hAnsi="Arial" w:cs="Arial"/>
                  <w:b/>
                  <w:bCs/>
                  <w:sz w:val="20"/>
                  <w:szCs w:val="20"/>
                </w:rPr>
                <w:id w:val="847828236"/>
                <w:placeholder>
                  <w:docPart w:val="2FDF05009B6146D195413F74917FE22C"/>
                </w:placeholder>
              </w:sdtPr>
              <w:sdtContent>
                <w:r>
                  <w:rPr>
                    <w:rFonts w:ascii="Arial" w:hAnsi="Arial" w:cs="Arial"/>
                    <w:b/>
                    <w:bCs/>
                    <w:sz w:val="20"/>
                    <w:szCs w:val="20"/>
                  </w:rPr>
                  <w:fldChar w:fldCharType="begin"/>
                </w:r>
                <w:r>
                  <w:rPr>
                    <w:rFonts w:ascii="Arial" w:hAnsi="Arial" w:cs="Arial"/>
                    <w:b/>
                    <w:bCs/>
                    <w:sz w:val="20"/>
                    <w:szCs w:val="20"/>
                  </w:rPr>
                  <w:instrText xml:space="preserve"> =4000*16500 </w:instrText>
                </w:r>
                <w:r>
                  <w:rPr>
                    <w:rFonts w:ascii="Arial" w:hAnsi="Arial" w:cs="Arial"/>
                    <w:b/>
                    <w:bCs/>
                    <w:sz w:val="20"/>
                    <w:szCs w:val="20"/>
                  </w:rPr>
                  <w:fldChar w:fldCharType="separate"/>
                </w:r>
                <w:r>
                  <w:rPr>
                    <w:rFonts w:ascii="Arial" w:hAnsi="Arial" w:cs="Arial"/>
                    <w:b/>
                    <w:bCs/>
                    <w:noProof/>
                    <w:sz w:val="20"/>
                    <w:szCs w:val="20"/>
                  </w:rPr>
                  <w:t>6,60,00,000</w:t>
                </w:r>
                <w:r>
                  <w:rPr>
                    <w:rFonts w:ascii="Arial" w:hAnsi="Arial" w:cs="Arial"/>
                    <w:b/>
                    <w:bCs/>
                    <w:sz w:val="20"/>
                    <w:szCs w:val="20"/>
                  </w:rPr>
                  <w:fldChar w:fldCharType="end"/>
                </w:r>
              </w:sdtContent>
            </w:sdt>
            <w:r w:rsidRPr="00FA6D06">
              <w:rPr>
                <w:rFonts w:ascii="Arial" w:hAnsi="Arial" w:cs="Arial"/>
                <w:b/>
                <w:bCs/>
                <w:sz w:val="20"/>
                <w:szCs w:val="20"/>
              </w:rPr>
              <w:t>/-</w:t>
            </w:r>
          </w:p>
        </w:tc>
        <w:tc>
          <w:tcPr>
            <w:tcW w:w="3398" w:type="dxa"/>
            <w:vAlign w:val="center"/>
          </w:tcPr>
          <w:p w14:paraId="31BDE7D0" w14:textId="7BADC8C5" w:rsidR="00255FA9" w:rsidRPr="00CF644B" w:rsidRDefault="00092EB3"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26826499"/>
                <w:placeholder>
                  <w:docPart w:val="C81F0A03F53B47E08880EC87AB562E51"/>
                </w:placeholder>
              </w:sdtPr>
              <w:sdtContent>
                <w:r>
                  <w:rPr>
                    <w:rFonts w:ascii="Arial" w:hAnsi="Arial" w:cs="Arial"/>
                    <w:b/>
                    <w:bCs/>
                    <w:sz w:val="20"/>
                    <w:szCs w:val="20"/>
                  </w:rPr>
                  <w:fldChar w:fldCharType="begin"/>
                </w:r>
                <w:r>
                  <w:rPr>
                    <w:rFonts w:ascii="Arial" w:hAnsi="Arial" w:cs="Arial"/>
                    <w:b/>
                    <w:bCs/>
                    <w:sz w:val="20"/>
                    <w:szCs w:val="20"/>
                  </w:rPr>
                  <w:instrText xml:space="preserve"> =4000*52000 </w:instrText>
                </w:r>
                <w:r>
                  <w:rPr>
                    <w:rFonts w:ascii="Arial" w:hAnsi="Arial" w:cs="Arial"/>
                    <w:b/>
                    <w:bCs/>
                    <w:sz w:val="20"/>
                    <w:szCs w:val="20"/>
                  </w:rPr>
                  <w:fldChar w:fldCharType="separate"/>
                </w:r>
                <w:r>
                  <w:rPr>
                    <w:rFonts w:ascii="Arial" w:hAnsi="Arial" w:cs="Arial"/>
                    <w:b/>
                    <w:bCs/>
                    <w:noProof/>
                    <w:sz w:val="20"/>
                    <w:szCs w:val="20"/>
                  </w:rPr>
                  <w:t>20,80,00,000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5C92EDB" w:rsidR="00255FA9" w:rsidRPr="008F122E" w:rsidRDefault="00D51A14" w:rsidP="00594CD8">
            <w:pPr>
              <w:tabs>
                <w:tab w:val="left" w:pos="360"/>
              </w:tabs>
              <w:spacing w:line="276" w:lineRule="auto"/>
              <w:jc w:val="center"/>
              <w:rPr>
                <w:rFonts w:ascii="Arial" w:hAnsi="Arial" w:cs="Arial"/>
                <w:i/>
                <w:sz w:val="20"/>
                <w:szCs w:val="20"/>
                <w:highlight w:val="yellow"/>
              </w:rPr>
            </w:pPr>
            <w:r>
              <w:rPr>
                <w:rFonts w:ascii="Arial" w:hAnsi="Arial" w:cs="Arial"/>
                <w:b/>
                <w:sz w:val="20"/>
                <w:szCs w:val="20"/>
              </w:rPr>
              <w:t xml:space="preserve">Rs. </w:t>
            </w:r>
            <w:r w:rsidR="00594CD8">
              <w:rPr>
                <w:rFonts w:ascii="Arial" w:hAnsi="Arial" w:cs="Arial"/>
                <w:b/>
                <w:sz w:val="20"/>
                <w:szCs w:val="20"/>
              </w:rPr>
              <w:t>7,18,57,500</w:t>
            </w:r>
            <w:r>
              <w:rPr>
                <w:rFonts w:ascii="Arial" w:hAnsi="Arial" w:cs="Arial"/>
                <w:b/>
                <w:sz w:val="20"/>
                <w:szCs w:val="20"/>
              </w:rPr>
              <w:t>/-</w:t>
            </w:r>
          </w:p>
        </w:tc>
        <w:tc>
          <w:tcPr>
            <w:tcW w:w="3398" w:type="dxa"/>
            <w:vAlign w:val="center"/>
          </w:tcPr>
          <w:p w14:paraId="45F47289" w14:textId="2909D1F7" w:rsidR="00255FA9" w:rsidRPr="00092EB3" w:rsidRDefault="00092EB3" w:rsidP="00092EB3">
            <w:pPr>
              <w:tabs>
                <w:tab w:val="left" w:pos="360"/>
              </w:tabs>
              <w:spacing w:line="276" w:lineRule="auto"/>
              <w:jc w:val="center"/>
              <w:rPr>
                <w:rFonts w:ascii="Calibri" w:hAnsi="Calibri" w:cs="Calibri"/>
                <w:b/>
                <w:bCs/>
                <w:color w:val="000000"/>
                <w:sz w:val="22"/>
                <w:szCs w:val="22"/>
              </w:rPr>
            </w:pPr>
            <w:r>
              <w:rPr>
                <w:rFonts w:ascii="Arial" w:hAnsi="Arial" w:cs="Arial"/>
                <w:b/>
                <w:bCs/>
                <w:sz w:val="20"/>
                <w:szCs w:val="20"/>
              </w:rPr>
              <w:t>Rs. 9,01,71,343</w:t>
            </w:r>
            <w:r w:rsidRPr="00092EB3">
              <w:rPr>
                <w:rFonts w:ascii="Arial" w:hAnsi="Arial" w:cs="Arial"/>
                <w:b/>
                <w:bCs/>
                <w:sz w:val="20"/>
                <w:szCs w:val="20"/>
              </w:rPr>
              <w:t xml:space="preserve"> /-</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D51A14" w:rsidRDefault="008E1478" w:rsidP="00BE6E59">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vAlign w:val="center"/>
          </w:tcPr>
          <w:p w14:paraId="48E9F754" w14:textId="370BB008" w:rsidR="00255FA9" w:rsidRPr="00D23A28" w:rsidRDefault="00092EB3" w:rsidP="00BE6E59">
            <w:pPr>
              <w:tabs>
                <w:tab w:val="left" w:pos="360"/>
              </w:tabs>
              <w:spacing w:line="276" w:lineRule="auto"/>
              <w:jc w:val="center"/>
              <w:rPr>
                <w:rFonts w:ascii="Arial" w:hAnsi="Arial" w:cs="Arial"/>
                <w:b/>
                <w:sz w:val="20"/>
                <w:szCs w:val="20"/>
              </w:rPr>
            </w:pPr>
            <w:r w:rsidRPr="00092EB3">
              <w:rPr>
                <w:rFonts w:ascii="Arial" w:hAnsi="Arial" w:cs="Arial"/>
                <w:b/>
                <w:bCs/>
                <w:sz w:val="20"/>
                <w:szCs w:val="20"/>
              </w:rPr>
              <w:t>Rs.</w:t>
            </w:r>
            <w:r>
              <w:rPr>
                <w:rFonts w:ascii="Arial" w:hAnsi="Arial" w:cs="Arial"/>
                <w:b/>
                <w:bCs/>
                <w:sz w:val="20"/>
                <w:szCs w:val="20"/>
              </w:rPr>
              <w:t xml:space="preserve"> </w:t>
            </w:r>
            <w:r w:rsidRPr="00092EB3">
              <w:rPr>
                <w:rFonts w:ascii="Arial" w:hAnsi="Arial" w:cs="Arial"/>
                <w:b/>
                <w:bCs/>
                <w:sz w:val="20"/>
                <w:szCs w:val="20"/>
              </w:rPr>
              <w:t>5</w:t>
            </w:r>
            <w:r>
              <w:rPr>
                <w:rFonts w:ascii="Arial" w:hAnsi="Arial" w:cs="Arial"/>
                <w:b/>
                <w:bCs/>
                <w:sz w:val="20"/>
                <w:szCs w:val="20"/>
              </w:rPr>
              <w:t>,</w:t>
            </w:r>
            <w:r w:rsidRPr="00092EB3">
              <w:rPr>
                <w:rFonts w:ascii="Arial" w:hAnsi="Arial" w:cs="Arial"/>
                <w:b/>
                <w:bCs/>
                <w:sz w:val="20"/>
                <w:szCs w:val="20"/>
              </w:rPr>
              <w:t>77</w:t>
            </w:r>
            <w:r>
              <w:rPr>
                <w:rFonts w:ascii="Arial" w:hAnsi="Arial" w:cs="Arial"/>
                <w:b/>
                <w:bCs/>
                <w:sz w:val="20"/>
                <w:szCs w:val="20"/>
              </w:rPr>
              <w:t>,</w:t>
            </w:r>
            <w:r w:rsidRPr="00092EB3">
              <w:rPr>
                <w:rFonts w:ascii="Arial" w:hAnsi="Arial" w:cs="Arial"/>
                <w:b/>
                <w:bCs/>
                <w:sz w:val="20"/>
                <w:szCs w:val="20"/>
              </w:rPr>
              <w:t>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5A550F7A" w:rsidR="00193248" w:rsidRPr="00D51A14" w:rsidRDefault="00DB0208" w:rsidP="00070C9F">
            <w:pPr>
              <w:tabs>
                <w:tab w:val="left" w:pos="360"/>
              </w:tabs>
              <w:spacing w:line="276" w:lineRule="auto"/>
              <w:jc w:val="center"/>
              <w:rPr>
                <w:rFonts w:ascii="Arial" w:hAnsi="Arial" w:cs="Arial"/>
                <w:b/>
                <w:bCs/>
                <w:sz w:val="20"/>
                <w:szCs w:val="20"/>
              </w:rPr>
            </w:pPr>
            <w:r w:rsidRPr="00D51A14">
              <w:rPr>
                <w:rFonts w:ascii="Arial" w:hAnsi="Arial" w:cs="Arial"/>
                <w:b/>
                <w:bCs/>
                <w:sz w:val="20"/>
                <w:szCs w:val="20"/>
              </w:rPr>
              <w:t xml:space="preserve">Rs. </w:t>
            </w:r>
            <w:sdt>
              <w:sdtPr>
                <w:rPr>
                  <w:rFonts w:ascii="Arial" w:hAnsi="Arial" w:cs="Arial"/>
                  <w:b/>
                  <w:bCs/>
                  <w:sz w:val="20"/>
                  <w:szCs w:val="20"/>
                </w:rPr>
                <w:id w:val="309680810"/>
                <w:placeholder>
                  <w:docPart w:val="598A8274A8704F699343FE3D63DDCB37"/>
                </w:placeholder>
              </w:sdtPr>
              <w:sdtContent>
                <w:r w:rsidR="00594CD8">
                  <w:rPr>
                    <w:rFonts w:ascii="Arial" w:hAnsi="Arial" w:cs="Arial"/>
                    <w:b/>
                    <w:bCs/>
                    <w:sz w:val="20"/>
                    <w:szCs w:val="20"/>
                  </w:rPr>
                  <w:fldChar w:fldCharType="begin"/>
                </w:r>
                <w:r w:rsidR="00594CD8">
                  <w:rPr>
                    <w:rFonts w:ascii="Arial" w:hAnsi="Arial" w:cs="Arial"/>
                    <w:b/>
                    <w:bCs/>
                    <w:sz w:val="20"/>
                    <w:szCs w:val="20"/>
                  </w:rPr>
                  <w:instrText xml:space="preserve"> = </w:instrText>
                </w:r>
                <w:sdt>
                  <w:sdtPr>
                    <w:rPr>
                      <w:rFonts w:ascii="Arial" w:hAnsi="Arial" w:cs="Arial"/>
                      <w:b/>
                      <w:bCs/>
                      <w:sz w:val="20"/>
                      <w:szCs w:val="20"/>
                    </w:rPr>
                    <w:id w:val="-1066107698"/>
                    <w:placeholder>
                      <w:docPart w:val="6416614251A94AC08B02AACFD2B94D06"/>
                    </w:placeholder>
                  </w:sdtPr>
                  <w:sdtContent>
                    <w:r w:rsidR="00594CD8">
                      <w:rPr>
                        <w:rFonts w:ascii="Arial" w:hAnsi="Arial" w:cs="Arial"/>
                        <w:b/>
                        <w:bCs/>
                        <w:sz w:val="20"/>
                        <w:szCs w:val="20"/>
                      </w:rPr>
                      <w:fldChar w:fldCharType="begin"/>
                    </w:r>
                    <w:r w:rsidR="00594CD8">
                      <w:rPr>
                        <w:rFonts w:ascii="Arial" w:hAnsi="Arial" w:cs="Arial"/>
                        <w:b/>
                        <w:bCs/>
                        <w:sz w:val="20"/>
                        <w:szCs w:val="20"/>
                      </w:rPr>
                      <w:instrText xml:space="preserve"> =4000*16500 </w:instrText>
                    </w:r>
                    <w:r w:rsidR="00594CD8">
                      <w:rPr>
                        <w:rFonts w:ascii="Arial" w:hAnsi="Arial" w:cs="Arial"/>
                        <w:b/>
                        <w:bCs/>
                        <w:sz w:val="20"/>
                        <w:szCs w:val="20"/>
                      </w:rPr>
                      <w:fldChar w:fldCharType="separate"/>
                    </w:r>
                    <w:r w:rsidR="00594CD8">
                      <w:rPr>
                        <w:rFonts w:ascii="Arial" w:hAnsi="Arial" w:cs="Arial"/>
                        <w:b/>
                        <w:bCs/>
                        <w:noProof/>
                        <w:sz w:val="20"/>
                        <w:szCs w:val="20"/>
                      </w:rPr>
                      <w:instrText>66000000</w:instrText>
                    </w:r>
                    <w:r w:rsidR="00594CD8">
                      <w:rPr>
                        <w:rFonts w:ascii="Arial" w:hAnsi="Arial" w:cs="Arial"/>
                        <w:b/>
                        <w:bCs/>
                        <w:sz w:val="20"/>
                        <w:szCs w:val="20"/>
                      </w:rPr>
                      <w:fldChar w:fldCharType="end"/>
                    </w:r>
                  </w:sdtContent>
                </w:sdt>
                <w:r w:rsidR="00594CD8">
                  <w:rPr>
                    <w:rFonts w:ascii="Arial" w:hAnsi="Arial" w:cs="Arial"/>
                    <w:b/>
                    <w:bCs/>
                    <w:sz w:val="20"/>
                    <w:szCs w:val="20"/>
                  </w:rPr>
                  <w:instrText xml:space="preserve"> +</w:instrText>
                </w:r>
                <w:r w:rsidR="00594CD8">
                  <w:rPr>
                    <w:rFonts w:ascii="Arial" w:hAnsi="Arial" w:cs="Arial"/>
                    <w:b/>
                    <w:sz w:val="20"/>
                    <w:szCs w:val="20"/>
                  </w:rPr>
                  <w:instrText>71857500</w:instrText>
                </w:r>
                <w:r w:rsidR="00594CD8">
                  <w:rPr>
                    <w:rFonts w:ascii="Arial" w:hAnsi="Arial" w:cs="Arial"/>
                    <w:b/>
                    <w:bCs/>
                    <w:sz w:val="20"/>
                    <w:szCs w:val="20"/>
                  </w:rPr>
                  <w:fldChar w:fldCharType="separate"/>
                </w:r>
                <w:r w:rsidR="00594CD8">
                  <w:rPr>
                    <w:rFonts w:ascii="Arial" w:hAnsi="Arial" w:cs="Arial"/>
                    <w:b/>
                    <w:bCs/>
                    <w:noProof/>
                    <w:sz w:val="20"/>
                    <w:szCs w:val="20"/>
                  </w:rPr>
                  <w:t>13,78,57,500</w:t>
                </w:r>
                <w:r w:rsidR="00594CD8">
                  <w:rPr>
                    <w:rFonts w:ascii="Arial" w:hAnsi="Arial" w:cs="Arial"/>
                    <w:b/>
                    <w:bCs/>
                    <w:sz w:val="20"/>
                    <w:szCs w:val="20"/>
                  </w:rPr>
                  <w:fldChar w:fldCharType="end"/>
                </w:r>
              </w:sdtContent>
            </w:sdt>
            <w:r w:rsidRPr="00D51A14">
              <w:rPr>
                <w:rFonts w:ascii="Arial" w:hAnsi="Arial" w:cs="Arial"/>
                <w:b/>
                <w:bCs/>
                <w:sz w:val="20"/>
                <w:szCs w:val="20"/>
              </w:rPr>
              <w:t>/-</w:t>
            </w:r>
          </w:p>
          <w:p w14:paraId="29EFED3A" w14:textId="1CE8B0CB" w:rsidR="00E6122D" w:rsidRPr="00D51A14" w:rsidRDefault="00E6122D" w:rsidP="00070C9F">
            <w:pPr>
              <w:tabs>
                <w:tab w:val="left" w:pos="360"/>
              </w:tabs>
              <w:spacing w:line="276" w:lineRule="auto"/>
              <w:jc w:val="center"/>
              <w:rPr>
                <w:rFonts w:ascii="Arial" w:hAnsi="Arial" w:cs="Arial"/>
                <w:i/>
                <w:sz w:val="20"/>
                <w:szCs w:val="20"/>
              </w:rPr>
            </w:pPr>
          </w:p>
        </w:tc>
        <w:tc>
          <w:tcPr>
            <w:tcW w:w="3398" w:type="dxa"/>
            <w:vAlign w:val="center"/>
          </w:tcPr>
          <w:p w14:paraId="746CA21C" w14:textId="5963BF91" w:rsidR="00193248" w:rsidRPr="00CF644B" w:rsidRDefault="00193248" w:rsidP="00092EB3">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092EB3">
              <w:rPr>
                <w:rFonts w:ascii="Arial" w:hAnsi="Arial" w:cs="Arial"/>
                <w:b/>
                <w:sz w:val="20"/>
                <w:szCs w:val="20"/>
              </w:rPr>
              <w:fldChar w:fldCharType="begin"/>
            </w:r>
            <w:r w:rsidR="00092EB3">
              <w:rPr>
                <w:rFonts w:ascii="Arial" w:hAnsi="Arial" w:cs="Arial"/>
                <w:b/>
                <w:sz w:val="20"/>
                <w:szCs w:val="20"/>
              </w:rPr>
              <w:instrText xml:space="preserve"> =208000000+90171343+577000 </w:instrText>
            </w:r>
            <w:r w:rsidR="00092EB3">
              <w:rPr>
                <w:rFonts w:ascii="Arial" w:hAnsi="Arial" w:cs="Arial"/>
                <w:b/>
                <w:sz w:val="20"/>
                <w:szCs w:val="20"/>
              </w:rPr>
              <w:fldChar w:fldCharType="separate"/>
            </w:r>
            <w:r w:rsidR="00092EB3">
              <w:rPr>
                <w:rFonts w:ascii="Arial" w:hAnsi="Arial" w:cs="Arial"/>
                <w:b/>
                <w:noProof/>
                <w:sz w:val="20"/>
                <w:szCs w:val="20"/>
              </w:rPr>
              <w:t>29,87,48,343</w:t>
            </w:r>
            <w:r w:rsidR="00092EB3">
              <w:rPr>
                <w:rFonts w:ascii="Arial" w:hAnsi="Arial" w:cs="Arial"/>
                <w:b/>
                <w:sz w:val="20"/>
                <w:szCs w:val="20"/>
              </w:rPr>
              <w:fldChar w:fldCharType="end"/>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1F207AED" w:rsidR="00193248" w:rsidRPr="00D51A14" w:rsidRDefault="00193248" w:rsidP="00193248">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782C98B2" w:rsidR="00193248" w:rsidRPr="00CF644B" w:rsidRDefault="00092EB3" w:rsidP="00DF321D">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=208000000+90171343+577000 </w:instrText>
            </w:r>
            <w:r>
              <w:rPr>
                <w:rFonts w:ascii="Arial" w:hAnsi="Arial" w:cs="Arial"/>
                <w:b/>
                <w:sz w:val="20"/>
                <w:szCs w:val="20"/>
              </w:rPr>
              <w:fldChar w:fldCharType="separate"/>
            </w:r>
            <w:r>
              <w:rPr>
                <w:rFonts w:ascii="Arial" w:hAnsi="Arial" w:cs="Arial"/>
                <w:b/>
                <w:noProof/>
                <w:sz w:val="20"/>
                <w:szCs w:val="20"/>
              </w:rPr>
              <w:t>29,87,48,343</w:t>
            </w:r>
            <w:r>
              <w:rPr>
                <w:rFonts w:ascii="Arial" w:hAnsi="Arial" w:cs="Arial"/>
                <w:b/>
                <w:sz w:val="20"/>
                <w:szCs w:val="20"/>
              </w:rPr>
              <w:fldChar w:fldCharType="end"/>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058D4CFD" w:rsidR="00193248" w:rsidRPr="00CF644B" w:rsidRDefault="00092EB3" w:rsidP="00092EB3">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=208000000+90171343+577000 </w:instrText>
            </w:r>
            <w:r>
              <w:rPr>
                <w:rFonts w:ascii="Arial" w:hAnsi="Arial" w:cs="Arial"/>
                <w:b/>
                <w:sz w:val="20"/>
                <w:szCs w:val="20"/>
              </w:rPr>
              <w:fldChar w:fldCharType="separate"/>
            </w:r>
            <w:r>
              <w:rPr>
                <w:rFonts w:ascii="Arial" w:hAnsi="Arial" w:cs="Arial"/>
                <w:b/>
                <w:noProof/>
                <w:sz w:val="20"/>
                <w:szCs w:val="20"/>
              </w:rPr>
              <w:t xml:space="preserve">29,88,00,000 </w:t>
            </w:r>
            <w:r>
              <w:rPr>
                <w:rFonts w:ascii="Arial" w:hAnsi="Arial" w:cs="Arial"/>
                <w:b/>
                <w:sz w:val="20"/>
                <w:szCs w:val="20"/>
              </w:rPr>
              <w:fldChar w:fldCharType="end"/>
            </w:r>
            <w:r w:rsidRPr="00CF644B">
              <w:rPr>
                <w:rFonts w:ascii="Arial" w:hAnsi="Arial" w:cs="Arial"/>
                <w:b/>
                <w:sz w:val="20"/>
                <w:szCs w:val="20"/>
              </w:rPr>
              <w:t>/-</w:t>
            </w:r>
          </w:p>
        </w:tc>
      </w:tr>
      <w:tr w:rsidR="004D6FF1" w:rsidRPr="00C643D1" w14:paraId="0DAF223D" w14:textId="77777777" w:rsidTr="00193248">
        <w:trPr>
          <w:trHeight w:val="323"/>
          <w:jc w:val="center"/>
        </w:trPr>
        <w:tc>
          <w:tcPr>
            <w:tcW w:w="728" w:type="dxa"/>
            <w:vAlign w:val="center"/>
          </w:tcPr>
          <w:p w14:paraId="763D79FA" w14:textId="77777777" w:rsidR="004D6FF1" w:rsidRPr="00CF644B" w:rsidRDefault="004D6FF1"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F7D722B" w14:textId="53014467" w:rsidR="004D6FF1" w:rsidRPr="00CF644B" w:rsidRDefault="004D6FF1" w:rsidP="00193248">
            <w:pPr>
              <w:spacing w:line="276"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5" w:type="dxa"/>
          </w:tcPr>
          <w:p w14:paraId="7A91A952" w14:textId="77777777" w:rsidR="004D6FF1" w:rsidRPr="001D6151" w:rsidRDefault="004D6FF1" w:rsidP="00193248">
            <w:pPr>
              <w:spacing w:line="276" w:lineRule="auto"/>
              <w:jc w:val="center"/>
              <w:rPr>
                <w:rFonts w:ascii="Arial" w:hAnsi="Arial" w:cs="Arial"/>
                <w:b/>
                <w:sz w:val="20"/>
                <w:szCs w:val="20"/>
              </w:rPr>
            </w:pPr>
          </w:p>
        </w:tc>
        <w:tc>
          <w:tcPr>
            <w:tcW w:w="3398" w:type="dxa"/>
            <w:vAlign w:val="center"/>
          </w:tcPr>
          <w:p w14:paraId="4119967D" w14:textId="5AA81A2F" w:rsidR="004D6FF1" w:rsidRPr="00CF644B" w:rsidRDefault="00092EB3" w:rsidP="004D6FF1">
            <w:pPr>
              <w:spacing w:line="276" w:lineRule="auto"/>
              <w:jc w:val="center"/>
              <w:rPr>
                <w:rFonts w:ascii="Arial" w:hAnsi="Arial" w:cs="Arial"/>
                <w:b/>
                <w:sz w:val="20"/>
                <w:szCs w:val="20"/>
              </w:rPr>
            </w:pPr>
            <w:r>
              <w:rPr>
                <w:rFonts w:ascii="Arial" w:hAnsi="Arial" w:cs="Arial"/>
                <w:b/>
                <w:sz w:val="20"/>
              </w:rPr>
              <w:t>Rupees Twenty</w:t>
            </w:r>
            <w:r w:rsidR="004D6FF1" w:rsidRPr="00E860FB">
              <w:rPr>
                <w:rFonts w:ascii="Arial" w:hAnsi="Arial" w:cs="Arial"/>
                <w:b/>
                <w:sz w:val="20"/>
              </w:rPr>
              <w:t xml:space="preserve"> </w:t>
            </w:r>
            <w:r>
              <w:rPr>
                <w:rFonts w:ascii="Arial" w:hAnsi="Arial" w:cs="Arial"/>
                <w:b/>
                <w:sz w:val="20"/>
              </w:rPr>
              <w:t xml:space="preserve">Nine </w:t>
            </w:r>
            <w:r w:rsidR="004D6FF1" w:rsidRPr="00E860FB">
              <w:rPr>
                <w:rFonts w:ascii="Arial" w:hAnsi="Arial" w:cs="Arial"/>
                <w:b/>
                <w:sz w:val="20"/>
              </w:rPr>
              <w:t>Crore</w:t>
            </w:r>
            <w:r w:rsidR="004D6FF1">
              <w:rPr>
                <w:rFonts w:ascii="Arial" w:hAnsi="Arial" w:cs="Arial"/>
                <w:b/>
                <w:sz w:val="20"/>
              </w:rPr>
              <w:t xml:space="preserve"> and</w:t>
            </w:r>
            <w:r w:rsidR="004D6FF1" w:rsidRPr="00E860FB">
              <w:rPr>
                <w:rFonts w:ascii="Arial" w:hAnsi="Arial" w:cs="Arial"/>
                <w:b/>
                <w:sz w:val="20"/>
              </w:rPr>
              <w:t xml:space="preserve"> </w:t>
            </w:r>
            <w:r>
              <w:rPr>
                <w:rFonts w:ascii="Arial" w:hAnsi="Arial" w:cs="Arial"/>
                <w:b/>
                <w:sz w:val="20"/>
              </w:rPr>
              <w:t>Eighty Eight</w:t>
            </w:r>
            <w:r w:rsidR="004D6FF1">
              <w:rPr>
                <w:rFonts w:ascii="Arial" w:hAnsi="Arial" w:cs="Arial"/>
                <w:b/>
                <w:sz w:val="20"/>
              </w:rPr>
              <w:t xml:space="preserve"> Lakh</w:t>
            </w:r>
            <w:r w:rsidR="004D6FF1" w:rsidRPr="00E860FB">
              <w:rPr>
                <w:rFonts w:ascii="Arial" w:hAnsi="Arial" w:cs="Arial"/>
                <w:b/>
                <w:sz w:val="20"/>
              </w:rPr>
              <w:t xml:space="preserve"> Only</w:t>
            </w:r>
            <w:r w:rsidR="004D6FF1">
              <w:rPr>
                <w:rFonts w:ascii="Arial" w:hAnsi="Arial" w:cs="Arial"/>
                <w:b/>
                <w:sz w:val="20"/>
              </w:rPr>
              <w:t>.</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6CC3DB9" w:rsidR="008E1478" w:rsidRPr="00CF644B" w:rsidRDefault="008E1478" w:rsidP="00092EB3">
            <w:pPr>
              <w:spacing w:line="276" w:lineRule="auto"/>
              <w:jc w:val="center"/>
              <w:rPr>
                <w:rFonts w:ascii="Arial" w:hAnsi="Arial" w:cs="Arial"/>
                <w:b/>
                <w:sz w:val="20"/>
                <w:szCs w:val="20"/>
              </w:rPr>
            </w:pPr>
            <w:r w:rsidRPr="00CF644B">
              <w:rPr>
                <w:rFonts w:ascii="Arial" w:hAnsi="Arial" w:cs="Arial"/>
                <w:b/>
                <w:sz w:val="20"/>
                <w:szCs w:val="20"/>
              </w:rPr>
              <w:t xml:space="preserve">Rs. </w:t>
            </w:r>
            <w:r w:rsidR="00092EB3">
              <w:rPr>
                <w:rFonts w:ascii="Arial" w:hAnsi="Arial" w:cs="Arial"/>
                <w:b/>
                <w:sz w:val="20"/>
                <w:szCs w:val="20"/>
              </w:rPr>
              <w:fldChar w:fldCharType="begin"/>
            </w:r>
            <w:r w:rsidR="00092EB3">
              <w:rPr>
                <w:rFonts w:ascii="Arial" w:hAnsi="Arial" w:cs="Arial"/>
                <w:b/>
                <w:sz w:val="20"/>
                <w:szCs w:val="20"/>
              </w:rPr>
              <w:instrText xml:space="preserve"> =298800000*.85 </w:instrText>
            </w:r>
            <w:r w:rsidR="00092EB3">
              <w:rPr>
                <w:rFonts w:ascii="Arial" w:hAnsi="Arial" w:cs="Arial"/>
                <w:b/>
                <w:sz w:val="20"/>
                <w:szCs w:val="20"/>
              </w:rPr>
              <w:fldChar w:fldCharType="separate"/>
            </w:r>
            <w:r w:rsidR="00092EB3">
              <w:rPr>
                <w:rFonts w:ascii="Arial" w:hAnsi="Arial" w:cs="Arial"/>
                <w:b/>
                <w:noProof/>
                <w:sz w:val="20"/>
                <w:szCs w:val="20"/>
              </w:rPr>
              <w:t>25,39,80,000</w:t>
            </w:r>
            <w:r w:rsidR="00092EB3">
              <w:rPr>
                <w:rFonts w:ascii="Arial" w:hAnsi="Arial" w:cs="Arial"/>
                <w:b/>
                <w:sz w:val="20"/>
                <w:szCs w:val="20"/>
              </w:rPr>
              <w:fldChar w:fldCharType="end"/>
            </w:r>
            <w:r w:rsidR="00C65664">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5E4F6C00"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E4FD0D7" w:rsidR="008E1478" w:rsidRPr="00CF644B" w:rsidRDefault="008E1478" w:rsidP="00092EB3">
            <w:pPr>
              <w:spacing w:line="276" w:lineRule="auto"/>
              <w:jc w:val="center"/>
              <w:rPr>
                <w:rFonts w:ascii="Arial" w:hAnsi="Arial" w:cs="Arial"/>
                <w:b/>
                <w:sz w:val="20"/>
                <w:szCs w:val="20"/>
              </w:rPr>
            </w:pPr>
            <w:r w:rsidRPr="00CF644B">
              <w:rPr>
                <w:rFonts w:ascii="Arial" w:hAnsi="Arial" w:cs="Arial"/>
                <w:b/>
                <w:sz w:val="20"/>
                <w:szCs w:val="20"/>
              </w:rPr>
              <w:t xml:space="preserve">Rs. </w:t>
            </w:r>
            <w:r w:rsidR="00092EB3">
              <w:rPr>
                <w:rFonts w:ascii="Arial" w:hAnsi="Arial" w:cs="Arial"/>
                <w:b/>
                <w:sz w:val="20"/>
                <w:szCs w:val="20"/>
              </w:rPr>
              <w:fldChar w:fldCharType="begin"/>
            </w:r>
            <w:r w:rsidR="00092EB3">
              <w:rPr>
                <w:rFonts w:ascii="Arial" w:hAnsi="Arial" w:cs="Arial"/>
                <w:b/>
                <w:sz w:val="20"/>
                <w:szCs w:val="20"/>
              </w:rPr>
              <w:instrText xml:space="preserve"> =298800000*.75 </w:instrText>
            </w:r>
            <w:r w:rsidR="00092EB3">
              <w:rPr>
                <w:rFonts w:ascii="Arial" w:hAnsi="Arial" w:cs="Arial"/>
                <w:b/>
                <w:sz w:val="20"/>
                <w:szCs w:val="20"/>
              </w:rPr>
              <w:fldChar w:fldCharType="separate"/>
            </w:r>
            <w:r w:rsidR="00092EB3">
              <w:rPr>
                <w:rFonts w:ascii="Arial" w:hAnsi="Arial" w:cs="Arial"/>
                <w:b/>
                <w:noProof/>
                <w:sz w:val="20"/>
                <w:szCs w:val="20"/>
              </w:rPr>
              <w:t>22,41,00,000</w:t>
            </w:r>
            <w:r w:rsidR="00092EB3">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057ED21C" w:rsidR="00255FA9" w:rsidRPr="00CF644B" w:rsidRDefault="00F22FC9" w:rsidP="00B6475B">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FD1A3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FD1A3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FD1A3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Content>
                <w:r w:rsidR="00D46F84" w:rsidRPr="00594CD8">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43CEEA" w14:textId="388D6ADF" w:rsidR="0030521F" w:rsidRDefault="00BC0F83"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463C1B3" wp14:editId="175F76D9">
            <wp:extent cx="5761355" cy="3777915"/>
            <wp:effectExtent l="19050" t="19050" r="10795" b="1333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6E0BC7F.tmp"/>
                    <pic:cNvPicPr/>
                  </pic:nvPicPr>
                  <pic:blipFill>
                    <a:blip r:embed="rId14">
                      <a:extLst>
                        <a:ext uri="{28A0092B-C50C-407E-A947-70E740481C1C}">
                          <a14:useLocalDpi xmlns:a14="http://schemas.microsoft.com/office/drawing/2010/main" val="0"/>
                        </a:ext>
                      </a:extLst>
                    </a:blip>
                    <a:stretch>
                      <a:fillRect/>
                    </a:stretch>
                  </pic:blipFill>
                  <pic:spPr>
                    <a:xfrm>
                      <a:off x="0" y="0"/>
                      <a:ext cx="5762108" cy="3778409"/>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2449CC79" wp14:editId="6CF26C85">
            <wp:extent cx="5761355" cy="4329430"/>
            <wp:effectExtent l="19050" t="19050" r="10795" b="1397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6E05630.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4329430"/>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D5A2D8" w14:textId="530B6F9B" w:rsidR="00C20A66"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8C58172" wp14:editId="345D9214">
            <wp:extent cx="5760308" cy="2222938"/>
            <wp:effectExtent l="19050" t="19050" r="120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1D25.tmp"/>
                    <pic:cNvPicPr/>
                  </pic:nvPicPr>
                  <pic:blipFill>
                    <a:blip r:embed="rId16">
                      <a:extLst>
                        <a:ext uri="{28A0092B-C50C-407E-A947-70E740481C1C}">
                          <a14:useLocalDpi xmlns:a14="http://schemas.microsoft.com/office/drawing/2010/main" val="0"/>
                        </a:ext>
                      </a:extLst>
                    </a:blip>
                    <a:stretch>
                      <a:fillRect/>
                    </a:stretch>
                  </pic:blipFill>
                  <pic:spPr>
                    <a:xfrm>
                      <a:off x="0" y="0"/>
                      <a:ext cx="5779210" cy="2230232"/>
                    </a:xfrm>
                    <a:prstGeom prst="rect">
                      <a:avLst/>
                    </a:prstGeom>
                    <a:ln>
                      <a:solidFill>
                        <a:schemeClr val="tx1"/>
                      </a:solidFill>
                    </a:ln>
                  </pic:spPr>
                </pic:pic>
              </a:graphicData>
            </a:graphic>
          </wp:inline>
        </w:drawing>
      </w:r>
    </w:p>
    <w:p w14:paraId="07CDDD3E" w14:textId="77777777"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1E130E" wp14:editId="7972F6CC">
            <wp:extent cx="5760085" cy="2238375"/>
            <wp:effectExtent l="19050" t="19050" r="120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490.tmp"/>
                    <pic:cNvPicPr/>
                  </pic:nvPicPr>
                  <pic:blipFill>
                    <a:blip r:embed="rId17">
                      <a:extLst>
                        <a:ext uri="{28A0092B-C50C-407E-A947-70E740481C1C}">
                          <a14:useLocalDpi xmlns:a14="http://schemas.microsoft.com/office/drawing/2010/main" val="0"/>
                        </a:ext>
                      </a:extLst>
                    </a:blip>
                    <a:stretch>
                      <a:fillRect/>
                    </a:stretch>
                  </pic:blipFill>
                  <pic:spPr>
                    <a:xfrm>
                      <a:off x="0" y="0"/>
                      <a:ext cx="5767205" cy="2241142"/>
                    </a:xfrm>
                    <a:prstGeom prst="rect">
                      <a:avLst/>
                    </a:prstGeom>
                    <a:ln>
                      <a:solidFill>
                        <a:schemeClr val="tx1"/>
                      </a:solidFill>
                    </a:ln>
                  </pic:spPr>
                </pic:pic>
              </a:graphicData>
            </a:graphic>
          </wp:inline>
        </w:drawing>
      </w:r>
    </w:p>
    <w:p w14:paraId="4A72EEAA" w14:textId="2676467F"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27B3F92" wp14:editId="1B3E2EB9">
            <wp:extent cx="5761355" cy="270891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B4DAAA.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2708910"/>
                    </a:xfrm>
                    <a:prstGeom prst="rect">
                      <a:avLst/>
                    </a:prstGeom>
                    <a:ln>
                      <a:solidFill>
                        <a:schemeClr val="tx1"/>
                      </a:solidFill>
                    </a:ln>
                  </pic:spPr>
                </pic:pic>
              </a:graphicData>
            </a:graphic>
          </wp:inline>
        </w:drawing>
      </w:r>
    </w:p>
    <w:p w14:paraId="2DDE7575" w14:textId="7FAD3876"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2A279B74"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4C838596" wp14:editId="505FCD9A">
            <wp:extent cx="5943406" cy="3994484"/>
            <wp:effectExtent l="19050" t="19050" r="19685" b="2540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12-13 at 12.28.35 AM.jpeg"/>
                    <pic:cNvPicPr/>
                  </pic:nvPicPr>
                  <pic:blipFill>
                    <a:blip r:embed="rId19">
                      <a:extLst>
                        <a:ext uri="{28A0092B-C50C-407E-A947-70E740481C1C}">
                          <a14:useLocalDpi xmlns:a14="http://schemas.microsoft.com/office/drawing/2010/main" val="0"/>
                        </a:ext>
                      </a:extLst>
                    </a:blip>
                    <a:stretch>
                      <a:fillRect/>
                    </a:stretch>
                  </pic:blipFill>
                  <pic:spPr>
                    <a:xfrm>
                      <a:off x="0" y="0"/>
                      <a:ext cx="5951767" cy="4000103"/>
                    </a:xfrm>
                    <a:prstGeom prst="rect">
                      <a:avLst/>
                    </a:prstGeom>
                    <a:ln>
                      <a:solidFill>
                        <a:schemeClr val="tx1"/>
                      </a:solidFill>
                    </a:ln>
                  </pic:spPr>
                </pic:pic>
              </a:graphicData>
            </a:graphic>
          </wp:inline>
        </w:drawing>
      </w:r>
    </w:p>
    <w:p w14:paraId="7553CEF2" w14:textId="77777777" w:rsidR="00E6122D" w:rsidRDefault="00E6122D" w:rsidP="00B4640C">
      <w:pPr>
        <w:outlineLvl w:val="0"/>
        <w:rPr>
          <w:rFonts w:ascii="Arial" w:hAnsi="Arial" w:cs="Arial"/>
          <w:b/>
          <w:u w:val="single"/>
        </w:rPr>
      </w:pPr>
    </w:p>
    <w:p w14:paraId="7A439460" w14:textId="6648077E" w:rsidR="008E1478" w:rsidRDefault="00BC0F83" w:rsidP="00B4640C">
      <w:pPr>
        <w:outlineLvl w:val="0"/>
        <w:rPr>
          <w:rFonts w:ascii="Arial" w:hAnsi="Arial" w:cs="Arial"/>
          <w:b/>
          <w:u w:val="single"/>
        </w:rPr>
      </w:pPr>
      <w:r>
        <w:rPr>
          <w:rFonts w:ascii="Arial" w:hAnsi="Arial" w:cs="Arial"/>
          <w:b/>
          <w:noProof/>
          <w:u w:val="single"/>
        </w:rPr>
        <w:drawing>
          <wp:inline distT="0" distB="0" distL="0" distR="0" wp14:anchorId="745469AD" wp14:editId="27DE5127">
            <wp:extent cx="6015157" cy="3994485"/>
            <wp:effectExtent l="19050" t="19050" r="24130" b="2540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WhatsApp Image 2022-12-13 at 12.28.36 AM (1).jpeg"/>
                    <pic:cNvPicPr/>
                  </pic:nvPicPr>
                  <pic:blipFill>
                    <a:blip r:embed="rId20">
                      <a:extLst>
                        <a:ext uri="{28A0092B-C50C-407E-A947-70E740481C1C}">
                          <a14:useLocalDpi xmlns:a14="http://schemas.microsoft.com/office/drawing/2010/main" val="0"/>
                        </a:ext>
                      </a:extLst>
                    </a:blip>
                    <a:stretch>
                      <a:fillRect/>
                    </a:stretch>
                  </pic:blipFill>
                  <pic:spPr>
                    <a:xfrm>
                      <a:off x="0" y="0"/>
                      <a:ext cx="6036266" cy="4008503"/>
                    </a:xfrm>
                    <a:prstGeom prst="rect">
                      <a:avLst/>
                    </a:prstGeom>
                    <a:ln>
                      <a:solidFill>
                        <a:schemeClr val="tx1"/>
                      </a:solidFill>
                    </a:ln>
                  </pic:spPr>
                </pic:pic>
              </a:graphicData>
            </a:graphic>
          </wp:inline>
        </w:drawing>
      </w:r>
    </w:p>
    <w:p w14:paraId="113A653C" w14:textId="4AF6A1CD" w:rsidR="008E1478" w:rsidRDefault="00BC0F83" w:rsidP="00B4640C">
      <w:pPr>
        <w:outlineLvl w:val="0"/>
        <w:rPr>
          <w:rFonts w:ascii="Arial" w:hAnsi="Arial" w:cs="Arial"/>
          <w:b/>
          <w:u w:val="single"/>
        </w:rPr>
      </w:pPr>
      <w:r>
        <w:rPr>
          <w:rFonts w:ascii="Arial" w:hAnsi="Arial" w:cs="Arial"/>
          <w:b/>
          <w:noProof/>
          <w:u w:val="single"/>
        </w:rPr>
        <w:drawing>
          <wp:inline distT="0" distB="0" distL="0" distR="0" wp14:anchorId="72A9FFB9" wp14:editId="1A1753F9">
            <wp:extent cx="5759719" cy="4307305"/>
            <wp:effectExtent l="19050" t="19050" r="12700" b="1714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2-12-13 at 12.28.36 AM.jpeg"/>
                    <pic:cNvPicPr/>
                  </pic:nvPicPr>
                  <pic:blipFill>
                    <a:blip r:embed="rId21">
                      <a:extLst>
                        <a:ext uri="{28A0092B-C50C-407E-A947-70E740481C1C}">
                          <a14:useLocalDpi xmlns:a14="http://schemas.microsoft.com/office/drawing/2010/main" val="0"/>
                        </a:ext>
                      </a:extLst>
                    </a:blip>
                    <a:stretch>
                      <a:fillRect/>
                    </a:stretch>
                  </pic:blipFill>
                  <pic:spPr>
                    <a:xfrm>
                      <a:off x="0" y="0"/>
                      <a:ext cx="5770058" cy="4315037"/>
                    </a:xfrm>
                    <a:prstGeom prst="rect">
                      <a:avLst/>
                    </a:prstGeom>
                    <a:ln>
                      <a:solidFill>
                        <a:schemeClr val="tx1"/>
                      </a:solidFill>
                    </a:ln>
                  </pic:spPr>
                </pic:pic>
              </a:graphicData>
            </a:graphic>
          </wp:inline>
        </w:drawing>
      </w:r>
    </w:p>
    <w:p w14:paraId="11D5D42B" w14:textId="77777777" w:rsidR="00E6122D" w:rsidRDefault="00E6122D" w:rsidP="00B4640C">
      <w:pPr>
        <w:outlineLvl w:val="0"/>
        <w:rPr>
          <w:rFonts w:ascii="Arial" w:hAnsi="Arial" w:cs="Arial"/>
          <w:b/>
          <w:u w:val="single"/>
        </w:rPr>
      </w:pPr>
    </w:p>
    <w:p w14:paraId="54672025" w14:textId="4FAA09BF"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4944B575" wp14:editId="726AC3A9">
            <wp:extent cx="5759583" cy="4307306"/>
            <wp:effectExtent l="19050" t="19050" r="12700" b="1714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12-13 at 12.28.37 AM (1).jpeg"/>
                    <pic:cNvPicPr/>
                  </pic:nvPicPr>
                  <pic:blipFill>
                    <a:blip r:embed="rId22">
                      <a:extLst>
                        <a:ext uri="{28A0092B-C50C-407E-A947-70E740481C1C}">
                          <a14:useLocalDpi xmlns:a14="http://schemas.microsoft.com/office/drawing/2010/main" val="0"/>
                        </a:ext>
                      </a:extLst>
                    </a:blip>
                    <a:stretch>
                      <a:fillRect/>
                    </a:stretch>
                  </pic:blipFill>
                  <pic:spPr>
                    <a:xfrm>
                      <a:off x="0" y="0"/>
                      <a:ext cx="5773049" cy="4317376"/>
                    </a:xfrm>
                    <a:prstGeom prst="rect">
                      <a:avLst/>
                    </a:prstGeom>
                    <a:ln>
                      <a:solidFill>
                        <a:schemeClr val="tx1"/>
                      </a:solidFill>
                    </a:ln>
                  </pic:spPr>
                </pic:pic>
              </a:graphicData>
            </a:graphic>
          </wp:inline>
        </w:drawing>
      </w:r>
    </w:p>
    <w:p w14:paraId="7725213E" w14:textId="47D5359F"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5976FF3C" wp14:editId="23677B55">
            <wp:extent cx="5760653" cy="4307305"/>
            <wp:effectExtent l="19050" t="19050" r="12065" b="1714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2-12-13 at 12.28.37 AM (2).jpeg"/>
                    <pic:cNvPicPr/>
                  </pic:nvPicPr>
                  <pic:blipFill>
                    <a:blip r:embed="rId23">
                      <a:extLst>
                        <a:ext uri="{28A0092B-C50C-407E-A947-70E740481C1C}">
                          <a14:useLocalDpi xmlns:a14="http://schemas.microsoft.com/office/drawing/2010/main" val="0"/>
                        </a:ext>
                      </a:extLst>
                    </a:blip>
                    <a:stretch>
                      <a:fillRect/>
                    </a:stretch>
                  </pic:blipFill>
                  <pic:spPr>
                    <a:xfrm>
                      <a:off x="0" y="0"/>
                      <a:ext cx="5765728" cy="4311099"/>
                    </a:xfrm>
                    <a:prstGeom prst="rect">
                      <a:avLst/>
                    </a:prstGeom>
                    <a:ln>
                      <a:solidFill>
                        <a:schemeClr val="tx1"/>
                      </a:solidFill>
                    </a:ln>
                  </pic:spPr>
                </pic:pic>
              </a:graphicData>
            </a:graphic>
          </wp:inline>
        </w:drawing>
      </w:r>
    </w:p>
    <w:p w14:paraId="30DFBF38" w14:textId="77777777" w:rsidR="00E6122D" w:rsidRDefault="00E6122D" w:rsidP="00B4640C">
      <w:pPr>
        <w:outlineLvl w:val="0"/>
        <w:rPr>
          <w:rFonts w:ascii="Arial" w:hAnsi="Arial" w:cs="Arial"/>
          <w:b/>
          <w:u w:val="single"/>
        </w:rPr>
      </w:pPr>
    </w:p>
    <w:p w14:paraId="1132AF2A" w14:textId="22D1BE74"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255C3205" wp14:editId="307F8A0B">
            <wp:extent cx="5801226" cy="4307205"/>
            <wp:effectExtent l="19050" t="19050" r="28575" b="1714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2-12-13 at 12.28.37 AM (1).jpeg"/>
                    <pic:cNvPicPr/>
                  </pic:nvPicPr>
                  <pic:blipFill>
                    <a:blip r:embed="rId22">
                      <a:extLst>
                        <a:ext uri="{28A0092B-C50C-407E-A947-70E740481C1C}">
                          <a14:useLocalDpi xmlns:a14="http://schemas.microsoft.com/office/drawing/2010/main" val="0"/>
                        </a:ext>
                      </a:extLst>
                    </a:blip>
                    <a:stretch>
                      <a:fillRect/>
                    </a:stretch>
                  </pic:blipFill>
                  <pic:spPr>
                    <a:xfrm>
                      <a:off x="0" y="0"/>
                      <a:ext cx="5813185" cy="4316084"/>
                    </a:xfrm>
                    <a:prstGeom prst="rect">
                      <a:avLst/>
                    </a:prstGeom>
                    <a:ln>
                      <a:solidFill>
                        <a:schemeClr val="tx1"/>
                      </a:solidFill>
                    </a:ln>
                  </pic:spPr>
                </pic:pic>
              </a:graphicData>
            </a:graphic>
          </wp:inline>
        </w:drawing>
      </w:r>
    </w:p>
    <w:p w14:paraId="42652C94" w14:textId="188AB343"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1C0BCBC9" wp14:editId="756B22AE">
            <wp:extent cx="5821267" cy="4283242"/>
            <wp:effectExtent l="19050" t="19050" r="27305" b="222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2-12-13 at 12.28.38 AM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2338" cy="4291388"/>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80EBBEC" w14:textId="7E35460F" w:rsidR="00B04D09" w:rsidRDefault="00BC0F83" w:rsidP="007D6E89">
      <w:pPr>
        <w:outlineLvl w:val="0"/>
        <w:rPr>
          <w:rFonts w:ascii="Arial" w:hAnsi="Arial" w:cs="Arial"/>
          <w:b/>
          <w:u w:val="single"/>
        </w:rPr>
      </w:pPr>
      <w:r>
        <w:rPr>
          <w:rFonts w:ascii="Arial" w:hAnsi="Arial" w:cs="Arial"/>
          <w:b/>
          <w:noProof/>
          <w:u w:val="single"/>
        </w:rPr>
        <w:drawing>
          <wp:inline distT="0" distB="0" distL="0" distR="0" wp14:anchorId="5CCDA2EF" wp14:editId="133BBCC2">
            <wp:extent cx="5871210" cy="4307306"/>
            <wp:effectExtent l="19050" t="19050" r="15240" b="1714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2-12-13 at 12.28.38 A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8831" cy="4312897"/>
                    </a:xfrm>
                    <a:prstGeom prst="rect">
                      <a:avLst/>
                    </a:prstGeom>
                    <a:ln>
                      <a:solidFill>
                        <a:schemeClr val="tx1"/>
                      </a:solidFill>
                    </a:ln>
                  </pic:spPr>
                </pic:pic>
              </a:graphicData>
            </a:graphic>
          </wp:inline>
        </w:drawing>
      </w:r>
    </w:p>
    <w:p w14:paraId="2FFD3B34" w14:textId="77777777" w:rsidR="00BC0F83" w:rsidRDefault="00BC0F83" w:rsidP="00BC0F83">
      <w:pPr>
        <w:spacing w:after="160" w:line="360" w:lineRule="auto"/>
        <w:rPr>
          <w:rFonts w:ascii="Arial" w:hAnsi="Arial" w:cs="Arial"/>
          <w:b/>
        </w:rPr>
      </w:pPr>
      <w:r>
        <w:rPr>
          <w:rFonts w:ascii="Arial" w:hAnsi="Arial" w:cs="Arial"/>
          <w:b/>
          <w:noProof/>
        </w:rPr>
        <w:drawing>
          <wp:inline distT="0" distB="0" distL="0" distR="0" wp14:anchorId="73536A12" wp14:editId="7D89F15B">
            <wp:extent cx="5761355" cy="4323715"/>
            <wp:effectExtent l="19050" t="19050" r="10795" b="1968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2-12-13 at 12.28.38 AM (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4988495F" w14:textId="476910C7" w:rsidR="00BC0F83" w:rsidRDefault="00BC0F83">
      <w:pPr>
        <w:spacing w:after="160" w:line="259" w:lineRule="auto"/>
        <w:rPr>
          <w:rFonts w:ascii="Arial" w:hAnsi="Arial" w:cs="Arial"/>
          <w:b/>
        </w:rPr>
      </w:pPr>
      <w:r>
        <w:rPr>
          <w:rFonts w:ascii="Arial" w:hAnsi="Arial" w:cs="Arial"/>
          <w:b/>
          <w:noProof/>
        </w:rPr>
        <w:drawing>
          <wp:inline distT="0" distB="0" distL="0" distR="0" wp14:anchorId="515461F7" wp14:editId="1EBE627F">
            <wp:extent cx="5847347" cy="4323715"/>
            <wp:effectExtent l="19050" t="19050" r="20320" b="1968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WhatsApp Image 2022-12-13 at 12.28.40 A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8523" cy="4324585"/>
                    </a:xfrm>
                    <a:prstGeom prst="rect">
                      <a:avLst/>
                    </a:prstGeom>
                    <a:ln>
                      <a:solidFill>
                        <a:schemeClr val="tx1"/>
                      </a:solidFill>
                    </a:ln>
                  </pic:spPr>
                </pic:pic>
              </a:graphicData>
            </a:graphic>
          </wp:inline>
        </w:drawing>
      </w:r>
    </w:p>
    <w:p w14:paraId="51560AA3" w14:textId="77777777" w:rsidR="00BC0F83" w:rsidRDefault="00BC0F83">
      <w:pPr>
        <w:spacing w:after="160" w:line="259" w:lineRule="auto"/>
        <w:rPr>
          <w:rFonts w:ascii="Arial" w:hAnsi="Arial" w:cs="Arial"/>
          <w:b/>
        </w:rPr>
      </w:pPr>
      <w:r>
        <w:rPr>
          <w:rFonts w:ascii="Arial" w:hAnsi="Arial" w:cs="Arial"/>
          <w:b/>
          <w:noProof/>
        </w:rPr>
        <w:drawing>
          <wp:inline distT="0" distB="0" distL="0" distR="0" wp14:anchorId="3420F4C8" wp14:editId="4E27FF12">
            <wp:extent cx="5918934" cy="4307305"/>
            <wp:effectExtent l="19050" t="19050" r="24765" b="1714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WhatsApp Image 2022-12-13 at 12.29.14 AM (3).jpeg"/>
                    <pic:cNvPicPr/>
                  </pic:nvPicPr>
                  <pic:blipFill>
                    <a:blip r:embed="rId28">
                      <a:extLst>
                        <a:ext uri="{28A0092B-C50C-407E-A947-70E740481C1C}">
                          <a14:useLocalDpi xmlns:a14="http://schemas.microsoft.com/office/drawing/2010/main" val="0"/>
                        </a:ext>
                      </a:extLst>
                    </a:blip>
                    <a:stretch>
                      <a:fillRect/>
                    </a:stretch>
                  </pic:blipFill>
                  <pic:spPr>
                    <a:xfrm>
                      <a:off x="0" y="0"/>
                      <a:ext cx="5934770" cy="4318829"/>
                    </a:xfrm>
                    <a:prstGeom prst="rect">
                      <a:avLst/>
                    </a:prstGeom>
                    <a:ln>
                      <a:solidFill>
                        <a:schemeClr val="tx1"/>
                      </a:solidFill>
                    </a:ln>
                  </pic:spPr>
                </pic:pic>
              </a:graphicData>
            </a:graphic>
          </wp:inline>
        </w:drawing>
      </w:r>
    </w:p>
    <w:p w14:paraId="22866A11" w14:textId="12DB1DA8" w:rsidR="00BC0F83" w:rsidRDefault="00BC0F83">
      <w:pPr>
        <w:spacing w:after="160" w:line="259" w:lineRule="auto"/>
        <w:rPr>
          <w:rFonts w:ascii="Arial" w:hAnsi="Arial" w:cs="Arial"/>
          <w:b/>
        </w:rPr>
      </w:pPr>
      <w:r>
        <w:rPr>
          <w:rFonts w:ascii="Arial" w:hAnsi="Arial" w:cs="Arial"/>
          <w:b/>
          <w:noProof/>
        </w:rPr>
        <w:drawing>
          <wp:inline distT="0" distB="0" distL="0" distR="0" wp14:anchorId="7B0D8035" wp14:editId="5C8857DC">
            <wp:extent cx="5965190" cy="4283242"/>
            <wp:effectExtent l="19050" t="19050" r="16510" b="2222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WhatsApp Image 2022-12-13 at 12.29.15 AM.jpeg"/>
                    <pic:cNvPicPr/>
                  </pic:nvPicPr>
                  <pic:blipFill>
                    <a:blip r:embed="rId29">
                      <a:extLst>
                        <a:ext uri="{28A0092B-C50C-407E-A947-70E740481C1C}">
                          <a14:useLocalDpi xmlns:a14="http://schemas.microsoft.com/office/drawing/2010/main" val="0"/>
                        </a:ext>
                      </a:extLst>
                    </a:blip>
                    <a:stretch>
                      <a:fillRect/>
                    </a:stretch>
                  </pic:blipFill>
                  <pic:spPr>
                    <a:xfrm>
                      <a:off x="0" y="0"/>
                      <a:ext cx="5989549" cy="4300733"/>
                    </a:xfrm>
                    <a:prstGeom prst="rect">
                      <a:avLst/>
                    </a:prstGeom>
                    <a:ln>
                      <a:solidFill>
                        <a:schemeClr val="tx1"/>
                      </a:solidFill>
                    </a:ln>
                  </pic:spPr>
                </pic:pic>
              </a:graphicData>
            </a:graphic>
          </wp:inline>
        </w:drawing>
      </w:r>
      <w:r>
        <w:rPr>
          <w:rFonts w:ascii="Arial" w:hAnsi="Arial" w:cs="Arial"/>
          <w:b/>
        </w:rPr>
        <w:br w:type="page"/>
      </w:r>
    </w:p>
    <w:p w14:paraId="5AB72757" w14:textId="77777777" w:rsidR="007C6C55" w:rsidRDefault="007C6C55">
      <w:pPr>
        <w:spacing w:after="160" w:line="259" w:lineRule="auto"/>
        <w:rPr>
          <w:rFonts w:ascii="Arial" w:hAnsi="Arial" w:cs="Arial"/>
          <w:b/>
        </w:rPr>
      </w:pPr>
      <w:r>
        <w:rPr>
          <w:rFonts w:ascii="Arial" w:hAnsi="Arial" w:cs="Arial"/>
          <w:b/>
          <w:noProof/>
        </w:rPr>
        <w:drawing>
          <wp:inline distT="0" distB="0" distL="0" distR="0" wp14:anchorId="661D6F2B" wp14:editId="6787AAFA">
            <wp:extent cx="5895474" cy="4283075"/>
            <wp:effectExtent l="19050" t="19050" r="10160" b="222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WhatsApp Image 2022-12-13 at 12.28.42 AM.jpeg"/>
                    <pic:cNvPicPr/>
                  </pic:nvPicPr>
                  <pic:blipFill>
                    <a:blip r:embed="rId9">
                      <a:extLst>
                        <a:ext uri="{28A0092B-C50C-407E-A947-70E740481C1C}">
                          <a14:useLocalDpi xmlns:a14="http://schemas.microsoft.com/office/drawing/2010/main" val="0"/>
                        </a:ext>
                      </a:extLst>
                    </a:blip>
                    <a:stretch>
                      <a:fillRect/>
                    </a:stretch>
                  </pic:blipFill>
                  <pic:spPr>
                    <a:xfrm>
                      <a:off x="0" y="0"/>
                      <a:ext cx="5902580" cy="4288238"/>
                    </a:xfrm>
                    <a:prstGeom prst="rect">
                      <a:avLst/>
                    </a:prstGeom>
                    <a:ln>
                      <a:solidFill>
                        <a:schemeClr val="tx1"/>
                      </a:solidFill>
                    </a:ln>
                  </pic:spPr>
                </pic:pic>
              </a:graphicData>
            </a:graphic>
          </wp:inline>
        </w:drawing>
      </w:r>
    </w:p>
    <w:p w14:paraId="7FE2C918" w14:textId="0AD38318" w:rsidR="007C6C55" w:rsidRDefault="007C6C55">
      <w:pPr>
        <w:spacing w:after="160" w:line="259" w:lineRule="auto"/>
        <w:rPr>
          <w:rFonts w:ascii="Arial" w:hAnsi="Arial" w:cs="Arial"/>
          <w:b/>
        </w:rPr>
      </w:pPr>
      <w:r>
        <w:rPr>
          <w:rFonts w:ascii="Arial" w:hAnsi="Arial" w:cs="Arial"/>
          <w:b/>
          <w:noProof/>
        </w:rPr>
        <w:drawing>
          <wp:inline distT="0" distB="0" distL="0" distR="0" wp14:anchorId="1C6A72E0" wp14:editId="131246B3">
            <wp:extent cx="5967095" cy="4307305"/>
            <wp:effectExtent l="19050" t="19050" r="14605" b="1714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WhatsApp Image 2022-12-13 at 12.28.43 AM (1).jpeg"/>
                    <pic:cNvPicPr/>
                  </pic:nvPicPr>
                  <pic:blipFill>
                    <a:blip r:embed="rId30">
                      <a:extLst>
                        <a:ext uri="{28A0092B-C50C-407E-A947-70E740481C1C}">
                          <a14:useLocalDpi xmlns:a14="http://schemas.microsoft.com/office/drawing/2010/main" val="0"/>
                        </a:ext>
                      </a:extLst>
                    </a:blip>
                    <a:stretch>
                      <a:fillRect/>
                    </a:stretch>
                  </pic:blipFill>
                  <pic:spPr>
                    <a:xfrm>
                      <a:off x="0" y="0"/>
                      <a:ext cx="5972652" cy="4311316"/>
                    </a:xfrm>
                    <a:prstGeom prst="rect">
                      <a:avLst/>
                    </a:prstGeom>
                    <a:ln>
                      <a:solidFill>
                        <a:schemeClr val="tx1"/>
                      </a:solidFill>
                    </a:ln>
                  </pic:spPr>
                </pic:pic>
              </a:graphicData>
            </a:graphic>
          </wp:inline>
        </w:drawing>
      </w:r>
    </w:p>
    <w:p w14:paraId="66C747E4" w14:textId="759F6B42"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5C019D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FCA0F9"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963E06A" w14:textId="339FA6F5" w:rsidR="003F396F" w:rsidRDefault="003F396F">
      <w:pPr>
        <w:spacing w:after="160" w:line="259" w:lineRule="auto"/>
        <w:rPr>
          <w:rFonts w:ascii="Arial" w:eastAsiaTheme="minorEastAsia" w:hAnsi="Arial" w:cs="Arial"/>
          <w:b/>
          <w:bCs/>
          <w:noProof/>
          <w:sz w:val="22"/>
          <w:szCs w:val="22"/>
        </w:rPr>
      </w:pPr>
    </w:p>
    <w:p w14:paraId="48FF4A2B" w14:textId="446CAC71" w:rsidR="003F396F" w:rsidRDefault="00FA6D0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308CFCF4" wp14:editId="2ABEDDD4">
                <wp:simplePos x="0" y="0"/>
                <wp:positionH relativeFrom="column">
                  <wp:posOffset>2606040</wp:posOffset>
                </wp:positionH>
                <wp:positionV relativeFrom="paragraph">
                  <wp:posOffset>3020060</wp:posOffset>
                </wp:positionV>
                <wp:extent cx="500722" cy="254977"/>
                <wp:effectExtent l="0" t="0" r="13970" b="12065"/>
                <wp:wrapNone/>
                <wp:docPr id="94181" name="Rectangle 94181"/>
                <wp:cNvGraphicFramePr/>
                <a:graphic xmlns:a="http://schemas.openxmlformats.org/drawingml/2006/main">
                  <a:graphicData uri="http://schemas.microsoft.com/office/word/2010/wordprocessingShape">
                    <wps:wsp>
                      <wps:cNvSpPr/>
                      <wps:spPr>
                        <a:xfrm>
                          <a:off x="0" y="0"/>
                          <a:ext cx="500722"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D68B3A" id="Rectangle 94181" o:spid="_x0000_s1026" style="position:absolute;margin-left:205.2pt;margin-top:237.8pt;width:39.4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" filled="f" strokecolor="red" strokeweight="1.5pt">
                <v:stroke dashstyle="3 1"/>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18204485">
                <wp:simplePos x="0" y="0"/>
                <wp:positionH relativeFrom="column">
                  <wp:posOffset>258445</wp:posOffset>
                </wp:positionH>
                <wp:positionV relativeFrom="paragraph">
                  <wp:posOffset>3001010</wp:posOffset>
                </wp:positionV>
                <wp:extent cx="677008" cy="254977"/>
                <wp:effectExtent l="0" t="0" r="27940" b="12065"/>
                <wp:wrapNone/>
                <wp:docPr id="12" name="Rectangle 12"/>
                <wp:cNvGraphicFramePr/>
                <a:graphic xmlns:a="http://schemas.openxmlformats.org/drawingml/2006/main">
                  <a:graphicData uri="http://schemas.microsoft.com/office/word/2010/wordprocessingShape">
                    <wps:wsp>
                      <wps:cNvSpPr/>
                      <wps:spPr>
                        <a:xfrm>
                          <a:off x="0" y="0"/>
                          <a:ext cx="677008"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BD09AB" id="Rectangle 12" o:spid="_x0000_s1026" style="position:absolute;margin-left:20.35pt;margin-top:236.3pt;width:53.3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" filled="f" strokecolor="red" strokeweight="1.5pt">
                <v:stroke dashstyle="3 1"/>
              </v:rect>
            </w:pict>
          </mc:Fallback>
        </mc:AlternateContent>
      </w:r>
      <w:r w:rsidR="003F396F">
        <w:rPr>
          <w:rFonts w:ascii="Arial" w:eastAsiaTheme="minorEastAsia" w:hAnsi="Arial" w:cs="Arial"/>
          <w:b/>
          <w:bCs/>
          <w:noProof/>
          <w:sz w:val="22"/>
          <w:szCs w:val="22"/>
        </w:rPr>
        <w:drawing>
          <wp:inline distT="0" distB="0" distL="0" distR="0" wp14:anchorId="05B98D4B" wp14:editId="57CF6AE1">
            <wp:extent cx="5761355" cy="4022725"/>
            <wp:effectExtent l="19050" t="19050" r="1079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EF10.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4022725"/>
                    </a:xfrm>
                    <a:prstGeom prst="rect">
                      <a:avLst/>
                    </a:prstGeom>
                    <a:ln>
                      <a:solidFill>
                        <a:schemeClr val="tx1"/>
                      </a:solidFill>
                    </a:ln>
                  </pic:spPr>
                </pic:pic>
              </a:graphicData>
            </a:graphic>
          </wp:inline>
        </w:drawing>
      </w:r>
    </w:p>
    <w:p w14:paraId="31A5D915" w14:textId="71BC4E86" w:rsidR="00061EB2" w:rsidRDefault="003F396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1D68DB" wp14:editId="0D45B50F">
            <wp:extent cx="5760637" cy="4167398"/>
            <wp:effectExtent l="19050" t="19050" r="12065" b="2413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7B4E2CE.tmp"/>
                    <pic:cNvPicPr/>
                  </pic:nvPicPr>
                  <pic:blipFill>
                    <a:blip r:embed="rId32">
                      <a:extLst>
                        <a:ext uri="{28A0092B-C50C-407E-A947-70E740481C1C}">
                          <a14:useLocalDpi xmlns:a14="http://schemas.microsoft.com/office/drawing/2010/main" val="0"/>
                        </a:ext>
                      </a:extLst>
                    </a:blip>
                    <a:stretch>
                      <a:fillRect/>
                    </a:stretch>
                  </pic:blipFill>
                  <pic:spPr>
                    <a:xfrm>
                      <a:off x="0" y="0"/>
                      <a:ext cx="5773498" cy="4176702"/>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18E56901" w14:textId="77777777" w:rsidR="00A54B4E" w:rsidRDefault="00A54B4E" w:rsidP="00A54B4E">
      <w:pPr>
        <w:spacing w:after="160"/>
        <w:rPr>
          <w:rFonts w:ascii="Arial" w:eastAsiaTheme="minorEastAsia" w:hAnsi="Arial" w:cs="Arial"/>
          <w:b/>
          <w:bCs/>
          <w:noProof/>
          <w:sz w:val="22"/>
          <w:szCs w:val="22"/>
        </w:rPr>
      </w:pPr>
    </w:p>
    <w:p w14:paraId="33F9FE51" w14:textId="07BE7974" w:rsidR="00A54B4E" w:rsidRPr="00A54B4E" w:rsidRDefault="00A54B4E" w:rsidP="00A54B4E">
      <w:pPr>
        <w:spacing w:line="360" w:lineRule="auto"/>
        <w:jc w:val="center"/>
        <w:rPr>
          <w:rFonts w:ascii="Arial" w:hAnsi="Arial" w:cs="Arial"/>
          <w:b/>
          <w:u w:val="single"/>
        </w:rPr>
      </w:pPr>
      <w:r w:rsidRPr="00A54B4E">
        <w:rPr>
          <w:rFonts w:ascii="Arial" w:hAnsi="Arial" w:cs="Arial"/>
          <w:b/>
          <w:u w:val="single"/>
        </w:rPr>
        <w:t>Building Bye Laws of Noida</w:t>
      </w:r>
    </w:p>
    <w:p w14:paraId="33CAA4EB" w14:textId="77777777" w:rsidR="00A54B4E" w:rsidRDefault="00A54B4E" w:rsidP="00A54B4E">
      <w:pPr>
        <w:spacing w:after="160"/>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2B2E66E" wp14:editId="04113F09">
            <wp:extent cx="5857875" cy="8001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E01BBA.tmp"/>
                    <pic:cNvPicPr/>
                  </pic:nvPicPr>
                  <pic:blipFill>
                    <a:blip r:embed="rId33">
                      <a:extLst>
                        <a:ext uri="{28A0092B-C50C-407E-A947-70E740481C1C}">
                          <a14:useLocalDpi xmlns:a14="http://schemas.microsoft.com/office/drawing/2010/main" val="0"/>
                        </a:ext>
                      </a:extLst>
                    </a:blip>
                    <a:stretch>
                      <a:fillRect/>
                    </a:stretch>
                  </pic:blipFill>
                  <pic:spPr>
                    <a:xfrm>
                      <a:off x="0" y="0"/>
                      <a:ext cx="5858697" cy="800212"/>
                    </a:xfrm>
                    <a:prstGeom prst="rect">
                      <a:avLst/>
                    </a:prstGeom>
                    <a:ln>
                      <a:solidFill>
                        <a:schemeClr val="tx1"/>
                      </a:solidFill>
                    </a:ln>
                  </pic:spPr>
                </pic:pic>
              </a:graphicData>
            </a:graphic>
          </wp:inline>
        </w:drawing>
      </w:r>
    </w:p>
    <w:p w14:paraId="6BC6AFF4" w14:textId="30F43037" w:rsidR="00A54B4E" w:rsidRDefault="00A54B4E">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2EA86B3" wp14:editId="04966676">
            <wp:extent cx="5886450" cy="3235325"/>
            <wp:effectExtent l="19050" t="19050" r="1905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E0C7E9.tmp"/>
                    <pic:cNvPicPr/>
                  </pic:nvPicPr>
                  <pic:blipFill rotWithShape="1">
                    <a:blip r:embed="rId34">
                      <a:extLst>
                        <a:ext uri="{28A0092B-C50C-407E-A947-70E740481C1C}">
                          <a14:useLocalDpi xmlns:a14="http://schemas.microsoft.com/office/drawing/2010/main" val="0"/>
                        </a:ext>
                      </a:extLst>
                    </a:blip>
                    <a:srcRect r="6425"/>
                    <a:stretch/>
                  </pic:blipFill>
                  <pic:spPr bwMode="auto">
                    <a:xfrm>
                      <a:off x="0" y="0"/>
                      <a:ext cx="5886450" cy="32353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68339B11" w14:textId="3347FD2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5F402618" w:rsidR="00842B8A" w:rsidRDefault="007C6C55" w:rsidP="007C6C55">
      <w:pPr>
        <w:spacing w:line="276" w:lineRule="auto"/>
        <w:outlineLvl w:val="0"/>
        <w:rPr>
          <w:rFonts w:ascii="Arial" w:hAnsi="Arial" w:cs="Arial"/>
          <w:b/>
          <w:u w:val="single"/>
        </w:rPr>
      </w:pPr>
      <w:r>
        <w:rPr>
          <w:rFonts w:ascii="Arial" w:hAnsi="Arial" w:cs="Arial"/>
          <w:b/>
          <w:noProof/>
          <w:u w:val="single"/>
        </w:rPr>
        <w:drawing>
          <wp:inline distT="0" distB="0" distL="0" distR="0" wp14:anchorId="3B025012" wp14:editId="6225FE24">
            <wp:extent cx="5962015" cy="3980329"/>
            <wp:effectExtent l="19050" t="19050" r="19685" b="2032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6E097F9.tmp"/>
                    <pic:cNvPicPr/>
                  </pic:nvPicPr>
                  <pic:blipFill>
                    <a:blip r:embed="rId35">
                      <a:extLst>
                        <a:ext uri="{28A0092B-C50C-407E-A947-70E740481C1C}">
                          <a14:useLocalDpi xmlns:a14="http://schemas.microsoft.com/office/drawing/2010/main" val="0"/>
                        </a:ext>
                      </a:extLst>
                    </a:blip>
                    <a:stretch>
                      <a:fillRect/>
                    </a:stretch>
                  </pic:blipFill>
                  <pic:spPr>
                    <a:xfrm>
                      <a:off x="0" y="0"/>
                      <a:ext cx="5976994" cy="3990329"/>
                    </a:xfrm>
                    <a:prstGeom prst="rect">
                      <a:avLst/>
                    </a:prstGeom>
                    <a:ln>
                      <a:solidFill>
                        <a:schemeClr val="tx1"/>
                      </a:solidFill>
                    </a:ln>
                  </pic:spPr>
                </pic:pic>
              </a:graphicData>
            </a:graphic>
          </wp:inline>
        </w:drawing>
      </w:r>
    </w:p>
    <w:p w14:paraId="503D4FDC" w14:textId="6F943BA4" w:rsidR="00527F4D" w:rsidRDefault="007C6C55" w:rsidP="00B4640C">
      <w:pPr>
        <w:outlineLvl w:val="0"/>
        <w:rPr>
          <w:rFonts w:ascii="Arial" w:hAnsi="Arial" w:cs="Arial"/>
          <w:b/>
          <w:u w:val="single"/>
        </w:rPr>
      </w:pPr>
      <w:r>
        <w:rPr>
          <w:rFonts w:ascii="Arial" w:hAnsi="Arial" w:cs="Arial"/>
          <w:b/>
          <w:noProof/>
          <w:u w:val="single"/>
        </w:rPr>
        <w:drawing>
          <wp:inline distT="0" distB="0" distL="0" distR="0" wp14:anchorId="330F8915" wp14:editId="72F9ADFA">
            <wp:extent cx="5982335" cy="4320988"/>
            <wp:effectExtent l="19050" t="19050" r="18415" b="2286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6E05CB2.tmp"/>
                    <pic:cNvPicPr/>
                  </pic:nvPicPr>
                  <pic:blipFill>
                    <a:blip r:embed="rId36">
                      <a:extLst>
                        <a:ext uri="{28A0092B-C50C-407E-A947-70E740481C1C}">
                          <a14:useLocalDpi xmlns:a14="http://schemas.microsoft.com/office/drawing/2010/main" val="0"/>
                        </a:ext>
                      </a:extLst>
                    </a:blip>
                    <a:stretch>
                      <a:fillRect/>
                    </a:stretch>
                  </pic:blipFill>
                  <pic:spPr>
                    <a:xfrm>
                      <a:off x="0" y="0"/>
                      <a:ext cx="5992048" cy="4328004"/>
                    </a:xfrm>
                    <a:prstGeom prst="rect">
                      <a:avLst/>
                    </a:prstGeom>
                    <a:ln>
                      <a:solidFill>
                        <a:schemeClr val="tx1"/>
                      </a:solidFill>
                    </a:ln>
                  </pic:spPr>
                </pic:pic>
              </a:graphicData>
            </a:graphic>
          </wp:inline>
        </w:drawing>
      </w:r>
    </w:p>
    <w:p w14:paraId="6167E6E5" w14:textId="77777777" w:rsidR="002A01BB" w:rsidRDefault="002A01BB" w:rsidP="00B4640C">
      <w:pPr>
        <w:outlineLvl w:val="0"/>
        <w:rPr>
          <w:rFonts w:ascii="Arial" w:hAnsi="Arial" w:cs="Arial"/>
          <w:b/>
          <w:u w:val="single"/>
        </w:rPr>
      </w:pPr>
    </w:p>
    <w:p w14:paraId="6A11DA39" w14:textId="5F09F352" w:rsidR="002A01BB" w:rsidRDefault="007C6C55" w:rsidP="00B4640C">
      <w:pPr>
        <w:outlineLvl w:val="0"/>
        <w:rPr>
          <w:rFonts w:ascii="Arial" w:hAnsi="Arial" w:cs="Arial"/>
          <w:b/>
          <w:u w:val="single"/>
        </w:rPr>
      </w:pPr>
      <w:r>
        <w:rPr>
          <w:rFonts w:ascii="Arial" w:hAnsi="Arial" w:cs="Arial"/>
          <w:b/>
          <w:noProof/>
          <w:u w:val="single"/>
        </w:rPr>
        <w:drawing>
          <wp:inline distT="0" distB="0" distL="0" distR="0" wp14:anchorId="1BC88395" wp14:editId="1E6A87E2">
            <wp:extent cx="5808502" cy="8570258"/>
            <wp:effectExtent l="19050" t="19050" r="20955" b="2159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6E0E5A5.tmp"/>
                    <pic:cNvPicPr/>
                  </pic:nvPicPr>
                  <pic:blipFill>
                    <a:blip r:embed="rId37">
                      <a:extLst>
                        <a:ext uri="{28A0092B-C50C-407E-A947-70E740481C1C}">
                          <a14:useLocalDpi xmlns:a14="http://schemas.microsoft.com/office/drawing/2010/main" val="0"/>
                        </a:ext>
                      </a:extLst>
                    </a:blip>
                    <a:stretch>
                      <a:fillRect/>
                    </a:stretch>
                  </pic:blipFill>
                  <pic:spPr>
                    <a:xfrm>
                      <a:off x="0" y="0"/>
                      <a:ext cx="5823638" cy="8592591"/>
                    </a:xfrm>
                    <a:prstGeom prst="rect">
                      <a:avLst/>
                    </a:prstGeom>
                    <a:ln>
                      <a:solidFill>
                        <a:schemeClr val="tx1"/>
                      </a:solidFill>
                    </a:ln>
                  </pic:spPr>
                </pic:pic>
              </a:graphicData>
            </a:graphic>
          </wp:inline>
        </w:drawing>
      </w:r>
    </w:p>
    <w:p w14:paraId="0D752876" w14:textId="2632FC4F" w:rsidR="002A01BB" w:rsidRDefault="007C6C55" w:rsidP="00B4640C">
      <w:pPr>
        <w:outlineLvl w:val="0"/>
        <w:rPr>
          <w:rFonts w:ascii="Arial" w:hAnsi="Arial" w:cs="Arial"/>
          <w:b/>
          <w:u w:val="single"/>
        </w:rPr>
      </w:pPr>
      <w:r>
        <w:rPr>
          <w:rFonts w:ascii="Arial" w:hAnsi="Arial" w:cs="Arial"/>
          <w:b/>
          <w:noProof/>
          <w:u w:val="single"/>
        </w:rPr>
        <w:drawing>
          <wp:inline distT="0" distB="0" distL="0" distR="0" wp14:anchorId="0D06265D" wp14:editId="3B37C089">
            <wp:extent cx="5913120" cy="4285129"/>
            <wp:effectExtent l="19050" t="19050" r="11430" b="2032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6E0A76F.tmp"/>
                    <pic:cNvPicPr/>
                  </pic:nvPicPr>
                  <pic:blipFill>
                    <a:blip r:embed="rId38">
                      <a:extLst>
                        <a:ext uri="{28A0092B-C50C-407E-A947-70E740481C1C}">
                          <a14:useLocalDpi xmlns:a14="http://schemas.microsoft.com/office/drawing/2010/main" val="0"/>
                        </a:ext>
                      </a:extLst>
                    </a:blip>
                    <a:stretch>
                      <a:fillRect/>
                    </a:stretch>
                  </pic:blipFill>
                  <pic:spPr>
                    <a:xfrm>
                      <a:off x="0" y="0"/>
                      <a:ext cx="5934879" cy="4300898"/>
                    </a:xfrm>
                    <a:prstGeom prst="rect">
                      <a:avLst/>
                    </a:prstGeom>
                    <a:ln>
                      <a:solidFill>
                        <a:schemeClr val="tx1"/>
                      </a:solidFill>
                    </a:ln>
                  </pic:spPr>
                </pic:pic>
              </a:graphicData>
            </a:graphic>
          </wp:inline>
        </w:drawing>
      </w:r>
    </w:p>
    <w:p w14:paraId="4044864D" w14:textId="100DE6CD" w:rsidR="006F786A" w:rsidRDefault="007C6C55" w:rsidP="00B4640C">
      <w:pPr>
        <w:outlineLvl w:val="0"/>
        <w:rPr>
          <w:rFonts w:ascii="Arial" w:hAnsi="Arial" w:cs="Arial"/>
          <w:b/>
          <w:u w:val="single"/>
        </w:rPr>
      </w:pPr>
      <w:r>
        <w:rPr>
          <w:rFonts w:ascii="Arial" w:hAnsi="Arial" w:cs="Arial"/>
          <w:b/>
          <w:noProof/>
          <w:u w:val="single"/>
        </w:rPr>
        <w:drawing>
          <wp:inline distT="0" distB="0" distL="0" distR="0" wp14:anchorId="005BFB9A" wp14:editId="5332BCCC">
            <wp:extent cx="5934635" cy="4302706"/>
            <wp:effectExtent l="19050" t="19050" r="9525" b="2222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6E061D7.tmp"/>
                    <pic:cNvPicPr/>
                  </pic:nvPicPr>
                  <pic:blipFill>
                    <a:blip r:embed="rId39">
                      <a:extLst>
                        <a:ext uri="{28A0092B-C50C-407E-A947-70E740481C1C}">
                          <a14:useLocalDpi xmlns:a14="http://schemas.microsoft.com/office/drawing/2010/main" val="0"/>
                        </a:ext>
                      </a:extLst>
                    </a:blip>
                    <a:stretch>
                      <a:fillRect/>
                    </a:stretch>
                  </pic:blipFill>
                  <pic:spPr>
                    <a:xfrm>
                      <a:off x="0" y="0"/>
                      <a:ext cx="5940118" cy="4306682"/>
                    </a:xfrm>
                    <a:prstGeom prst="rect">
                      <a:avLst/>
                    </a:prstGeom>
                    <a:ln>
                      <a:solidFill>
                        <a:schemeClr val="tx1"/>
                      </a:solidFill>
                    </a:ln>
                  </pic:spPr>
                </pic:pic>
              </a:graphicData>
            </a:graphic>
          </wp:inline>
        </w:drawing>
      </w:r>
    </w:p>
    <w:p w14:paraId="20764FA6" w14:textId="77777777" w:rsidR="007C6C55" w:rsidRDefault="007C6C55" w:rsidP="00B4640C">
      <w:pPr>
        <w:outlineLvl w:val="0"/>
        <w:rPr>
          <w:rFonts w:ascii="Arial" w:hAnsi="Arial" w:cs="Arial"/>
          <w:b/>
          <w:u w:val="single"/>
        </w:rPr>
      </w:pPr>
    </w:p>
    <w:p w14:paraId="1FE10214" w14:textId="37F57C7A" w:rsidR="006F786A" w:rsidRDefault="00E91CB3" w:rsidP="00B4640C">
      <w:pPr>
        <w:outlineLvl w:val="0"/>
        <w:rPr>
          <w:rFonts w:ascii="Arial" w:hAnsi="Arial" w:cs="Arial"/>
          <w:b/>
          <w:u w:val="single"/>
        </w:rPr>
      </w:pPr>
      <w:r>
        <w:rPr>
          <w:rFonts w:ascii="Arial" w:hAnsi="Arial" w:cs="Arial"/>
          <w:b/>
          <w:noProof/>
          <w:u w:val="single"/>
        </w:rPr>
        <w:drawing>
          <wp:inline distT="0" distB="0" distL="0" distR="0" wp14:anchorId="5FB516A1" wp14:editId="134D22E7">
            <wp:extent cx="5934075" cy="8677836"/>
            <wp:effectExtent l="19050" t="19050" r="9525" b="2857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6E04974.tmp"/>
                    <pic:cNvPicPr/>
                  </pic:nvPicPr>
                  <pic:blipFill>
                    <a:blip r:embed="rId40">
                      <a:extLst>
                        <a:ext uri="{28A0092B-C50C-407E-A947-70E740481C1C}">
                          <a14:useLocalDpi xmlns:a14="http://schemas.microsoft.com/office/drawing/2010/main" val="0"/>
                        </a:ext>
                      </a:extLst>
                    </a:blip>
                    <a:stretch>
                      <a:fillRect/>
                    </a:stretch>
                  </pic:blipFill>
                  <pic:spPr>
                    <a:xfrm>
                      <a:off x="0" y="0"/>
                      <a:ext cx="5944868" cy="8693619"/>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2D44AB5F" w14:textId="77777777" w:rsidR="00E91CB3" w:rsidRDefault="00E91CB3">
      <w:pPr>
        <w:spacing w:after="160" w:line="259" w:lineRule="auto"/>
        <w:rPr>
          <w:rFonts w:ascii="Arial" w:hAnsi="Arial" w:cs="Arial"/>
          <w:b/>
          <w:u w:val="single"/>
        </w:rPr>
      </w:pPr>
      <w:r>
        <w:rPr>
          <w:rFonts w:ascii="Arial" w:hAnsi="Arial" w:cs="Arial"/>
          <w:b/>
          <w:noProof/>
          <w:u w:val="single"/>
        </w:rPr>
        <w:drawing>
          <wp:inline distT="0" distB="0" distL="0" distR="0" wp14:anchorId="068FE9F5" wp14:editId="79616368">
            <wp:extent cx="5895872" cy="4231341"/>
            <wp:effectExtent l="19050" t="19050" r="10160" b="1714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6E0427B.tmp"/>
                    <pic:cNvPicPr/>
                  </pic:nvPicPr>
                  <pic:blipFill>
                    <a:blip r:embed="rId41">
                      <a:extLst>
                        <a:ext uri="{28A0092B-C50C-407E-A947-70E740481C1C}">
                          <a14:useLocalDpi xmlns:a14="http://schemas.microsoft.com/office/drawing/2010/main" val="0"/>
                        </a:ext>
                      </a:extLst>
                    </a:blip>
                    <a:stretch>
                      <a:fillRect/>
                    </a:stretch>
                  </pic:blipFill>
                  <pic:spPr>
                    <a:xfrm>
                      <a:off x="0" y="0"/>
                      <a:ext cx="5921753" cy="4249915"/>
                    </a:xfrm>
                    <a:prstGeom prst="rect">
                      <a:avLst/>
                    </a:prstGeom>
                    <a:ln>
                      <a:solidFill>
                        <a:schemeClr val="tx1"/>
                      </a:solidFill>
                    </a:ln>
                  </pic:spPr>
                </pic:pic>
              </a:graphicData>
            </a:graphic>
          </wp:inline>
        </w:drawing>
      </w:r>
    </w:p>
    <w:p w14:paraId="41605B10" w14:textId="086F925B" w:rsidR="00E91CB3" w:rsidRDefault="00E91CB3">
      <w:pPr>
        <w:spacing w:after="160" w:line="259" w:lineRule="auto"/>
        <w:rPr>
          <w:rFonts w:ascii="Arial" w:hAnsi="Arial" w:cs="Arial"/>
          <w:b/>
          <w:u w:val="single"/>
        </w:rPr>
      </w:pPr>
      <w:r>
        <w:rPr>
          <w:rFonts w:ascii="Arial" w:hAnsi="Arial" w:cs="Arial"/>
          <w:b/>
          <w:noProof/>
          <w:u w:val="single"/>
        </w:rPr>
        <w:drawing>
          <wp:inline distT="0" distB="0" distL="0" distR="0" wp14:anchorId="3B4E5166" wp14:editId="710A27C3">
            <wp:extent cx="5932440" cy="4249271"/>
            <wp:effectExtent l="19050" t="19050" r="11430" b="1841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6E03681.tmp"/>
                    <pic:cNvPicPr/>
                  </pic:nvPicPr>
                  <pic:blipFill>
                    <a:blip r:embed="rId42">
                      <a:extLst>
                        <a:ext uri="{28A0092B-C50C-407E-A947-70E740481C1C}">
                          <a14:useLocalDpi xmlns:a14="http://schemas.microsoft.com/office/drawing/2010/main" val="0"/>
                        </a:ext>
                      </a:extLst>
                    </a:blip>
                    <a:stretch>
                      <a:fillRect/>
                    </a:stretch>
                  </pic:blipFill>
                  <pic:spPr>
                    <a:xfrm>
                      <a:off x="0" y="0"/>
                      <a:ext cx="5948610" cy="4260853"/>
                    </a:xfrm>
                    <a:prstGeom prst="rect">
                      <a:avLst/>
                    </a:prstGeom>
                    <a:ln>
                      <a:solidFill>
                        <a:schemeClr val="tx1"/>
                      </a:solidFill>
                    </a:ln>
                  </pic:spPr>
                </pic:pic>
              </a:graphicData>
            </a:graphic>
          </wp:inline>
        </w:drawing>
      </w:r>
      <w:r>
        <w:rPr>
          <w:rFonts w:ascii="Arial" w:hAnsi="Arial" w:cs="Arial"/>
          <w:b/>
          <w:u w:val="single"/>
        </w:rPr>
        <w:br w:type="page"/>
      </w:r>
    </w:p>
    <w:p w14:paraId="101F6B7F" w14:textId="1559FA6F" w:rsidR="00E91CB3" w:rsidRDefault="00E91CB3">
      <w:pPr>
        <w:spacing w:after="160" w:line="259" w:lineRule="auto"/>
        <w:rPr>
          <w:rFonts w:ascii="Arial" w:hAnsi="Arial" w:cs="Arial"/>
          <w:b/>
          <w:u w:val="single"/>
        </w:rPr>
      </w:pPr>
      <w:r>
        <w:rPr>
          <w:rFonts w:ascii="Arial" w:hAnsi="Arial" w:cs="Arial"/>
          <w:b/>
          <w:noProof/>
          <w:u w:val="single"/>
        </w:rPr>
        <w:drawing>
          <wp:inline distT="0" distB="0" distL="0" distR="0" wp14:anchorId="37E93A9C" wp14:editId="62D630F3">
            <wp:extent cx="5970494" cy="8712753"/>
            <wp:effectExtent l="19050" t="19050" r="11430" b="1270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6E0C204.tmp"/>
                    <pic:cNvPicPr/>
                  </pic:nvPicPr>
                  <pic:blipFill>
                    <a:blip r:embed="rId43">
                      <a:extLst>
                        <a:ext uri="{28A0092B-C50C-407E-A947-70E740481C1C}">
                          <a14:useLocalDpi xmlns:a14="http://schemas.microsoft.com/office/drawing/2010/main" val="0"/>
                        </a:ext>
                      </a:extLst>
                    </a:blip>
                    <a:stretch>
                      <a:fillRect/>
                    </a:stretch>
                  </pic:blipFill>
                  <pic:spPr>
                    <a:xfrm>
                      <a:off x="0" y="0"/>
                      <a:ext cx="5990230" cy="8741554"/>
                    </a:xfrm>
                    <a:prstGeom prst="rect">
                      <a:avLst/>
                    </a:prstGeom>
                    <a:ln>
                      <a:solidFill>
                        <a:schemeClr val="tx1"/>
                      </a:solidFill>
                    </a:ln>
                  </pic:spPr>
                </pic:pic>
              </a:graphicData>
            </a:graphic>
          </wp:inline>
        </w:drawing>
      </w:r>
      <w:r>
        <w:rPr>
          <w:rFonts w:ascii="Arial" w:hAnsi="Arial" w:cs="Arial"/>
          <w:b/>
          <w:u w:val="single"/>
        </w:rPr>
        <w:br w:type="page"/>
      </w:r>
    </w:p>
    <w:p w14:paraId="5EAF2152" w14:textId="24EB81B8" w:rsidR="001C14FE" w:rsidRDefault="00E91CB3" w:rsidP="00B4640C">
      <w:pPr>
        <w:outlineLvl w:val="0"/>
        <w:rPr>
          <w:rFonts w:ascii="Arial" w:hAnsi="Arial" w:cs="Arial"/>
          <w:b/>
          <w:u w:val="single"/>
        </w:rPr>
      </w:pPr>
      <w:r>
        <w:rPr>
          <w:rFonts w:ascii="Arial" w:hAnsi="Arial" w:cs="Arial"/>
          <w:b/>
          <w:noProof/>
          <w:u w:val="single"/>
        </w:rPr>
        <w:drawing>
          <wp:inline distT="0" distB="0" distL="0" distR="0" wp14:anchorId="79DC3274" wp14:editId="7CC3B558">
            <wp:extent cx="5949829" cy="4177030"/>
            <wp:effectExtent l="19050" t="19050" r="13335" b="13970"/>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6E05026.tmp"/>
                    <pic:cNvPicPr/>
                  </pic:nvPicPr>
                  <pic:blipFill>
                    <a:blip r:embed="rId44">
                      <a:extLst>
                        <a:ext uri="{28A0092B-C50C-407E-A947-70E740481C1C}">
                          <a14:useLocalDpi xmlns:a14="http://schemas.microsoft.com/office/drawing/2010/main" val="0"/>
                        </a:ext>
                      </a:extLst>
                    </a:blip>
                    <a:stretch>
                      <a:fillRect/>
                    </a:stretch>
                  </pic:blipFill>
                  <pic:spPr>
                    <a:xfrm>
                      <a:off x="0" y="0"/>
                      <a:ext cx="5969729" cy="4191000"/>
                    </a:xfrm>
                    <a:prstGeom prst="rect">
                      <a:avLst/>
                    </a:prstGeom>
                    <a:ln>
                      <a:solidFill>
                        <a:schemeClr val="tx1"/>
                      </a:solidFill>
                    </a:ln>
                  </pic:spPr>
                </pic:pic>
              </a:graphicData>
            </a:graphic>
          </wp:inline>
        </w:drawing>
      </w:r>
    </w:p>
    <w:p w14:paraId="7B10F178" w14:textId="77777777" w:rsidR="00E91CB3" w:rsidRDefault="00E91CB3" w:rsidP="00B4640C">
      <w:pPr>
        <w:outlineLvl w:val="0"/>
        <w:rPr>
          <w:rFonts w:ascii="Arial" w:hAnsi="Arial" w:cs="Arial"/>
          <w:b/>
          <w:u w:val="single"/>
        </w:rPr>
      </w:pPr>
    </w:p>
    <w:p w14:paraId="3FEA721F" w14:textId="5D946FD4" w:rsidR="00E91CB3" w:rsidRDefault="00E91CB3" w:rsidP="00B4640C">
      <w:pPr>
        <w:outlineLvl w:val="0"/>
        <w:rPr>
          <w:rFonts w:ascii="Arial" w:hAnsi="Arial" w:cs="Arial"/>
          <w:b/>
          <w:u w:val="single"/>
        </w:rPr>
      </w:pPr>
      <w:r>
        <w:rPr>
          <w:rFonts w:ascii="Arial" w:hAnsi="Arial" w:cs="Arial"/>
          <w:b/>
          <w:noProof/>
          <w:u w:val="single"/>
        </w:rPr>
        <w:drawing>
          <wp:inline distT="0" distB="0" distL="0" distR="0" wp14:anchorId="22930FE7" wp14:editId="4B21B3D0">
            <wp:extent cx="5970270" cy="4141694"/>
            <wp:effectExtent l="19050" t="19050" r="11430" b="11430"/>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6E0131A.tmp"/>
                    <pic:cNvPicPr/>
                  </pic:nvPicPr>
                  <pic:blipFill>
                    <a:blip r:embed="rId45">
                      <a:extLst>
                        <a:ext uri="{28A0092B-C50C-407E-A947-70E740481C1C}">
                          <a14:useLocalDpi xmlns:a14="http://schemas.microsoft.com/office/drawing/2010/main" val="0"/>
                        </a:ext>
                      </a:extLst>
                    </a:blip>
                    <a:stretch>
                      <a:fillRect/>
                    </a:stretch>
                  </pic:blipFill>
                  <pic:spPr>
                    <a:xfrm>
                      <a:off x="0" y="0"/>
                      <a:ext cx="5973071" cy="4143637"/>
                    </a:xfrm>
                    <a:prstGeom prst="rect">
                      <a:avLst/>
                    </a:prstGeom>
                    <a:ln>
                      <a:solidFill>
                        <a:schemeClr val="tx1"/>
                      </a:solidFill>
                    </a:ln>
                  </pic:spPr>
                </pic:pic>
              </a:graphicData>
            </a:graphic>
          </wp:inline>
        </w:drawing>
      </w:r>
    </w:p>
    <w:p w14:paraId="493CE358" w14:textId="77777777" w:rsidR="00E91CB3" w:rsidRDefault="00E91CB3" w:rsidP="00B4640C">
      <w:pPr>
        <w:outlineLvl w:val="0"/>
        <w:rPr>
          <w:rFonts w:ascii="Arial" w:hAnsi="Arial" w:cs="Arial"/>
          <w:b/>
          <w:u w:val="single"/>
        </w:rPr>
      </w:pPr>
    </w:p>
    <w:p w14:paraId="59FD51B3" w14:textId="7D1FEBED" w:rsidR="006F5698" w:rsidRDefault="00E91CB3" w:rsidP="00352622">
      <w:pPr>
        <w:outlineLvl w:val="0"/>
        <w:rPr>
          <w:rFonts w:ascii="Arial" w:hAnsi="Arial" w:cs="Arial"/>
          <w:b/>
          <w:u w:val="single"/>
        </w:rPr>
      </w:pPr>
      <w:r>
        <w:rPr>
          <w:rFonts w:ascii="Arial" w:hAnsi="Arial" w:cs="Arial"/>
          <w:b/>
          <w:noProof/>
          <w:u w:val="single"/>
        </w:rPr>
        <w:drawing>
          <wp:inline distT="0" distB="0" distL="0" distR="0" wp14:anchorId="4CAADC08" wp14:editId="79A00ED2">
            <wp:extent cx="5788660" cy="8624048"/>
            <wp:effectExtent l="19050" t="19050" r="21590" b="24765"/>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6E0940E.tmp"/>
                    <pic:cNvPicPr/>
                  </pic:nvPicPr>
                  <pic:blipFill>
                    <a:blip r:embed="rId46">
                      <a:extLst>
                        <a:ext uri="{28A0092B-C50C-407E-A947-70E740481C1C}">
                          <a14:useLocalDpi xmlns:a14="http://schemas.microsoft.com/office/drawing/2010/main" val="0"/>
                        </a:ext>
                      </a:extLst>
                    </a:blip>
                    <a:stretch>
                      <a:fillRect/>
                    </a:stretch>
                  </pic:blipFill>
                  <pic:spPr>
                    <a:xfrm>
                      <a:off x="0" y="0"/>
                      <a:ext cx="5799049" cy="8639526"/>
                    </a:xfrm>
                    <a:prstGeom prst="rect">
                      <a:avLst/>
                    </a:prstGeom>
                    <a:ln>
                      <a:solidFill>
                        <a:schemeClr val="tx1"/>
                      </a:solidFill>
                    </a:ln>
                  </pic:spPr>
                </pic:pic>
              </a:graphicData>
            </a:graphic>
          </wp:inline>
        </w:drawing>
      </w:r>
    </w:p>
    <w:p w14:paraId="0D3A3382" w14:textId="77777777" w:rsidR="00E91CB3" w:rsidRDefault="00E91C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E2F722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AA2DA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9T00:00:00Z">
            <w:dateFormat w:val="d/M/yyyy"/>
            <w:lid w:val="en-US"/>
            <w:storeMappedDataAs w:val="dateTime"/>
            <w:calendar w:val="gregorian"/>
          </w:date>
        </w:sdtPr>
        <w:sdtContent>
          <w:r w:rsidR="00673A30">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75E2F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2085521410"/>
          <w:placeholder>
            <w:docPart w:val="F7521D2A89064CBA850D444CC1F2EA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14FE">
            <w:rPr>
              <w:rFonts w:ascii="Arial" w:eastAsiaTheme="minorEastAsia" w:hAnsi="Arial" w:cs="Arial"/>
              <w:sz w:val="20"/>
              <w:szCs w:val="20"/>
            </w:rPr>
            <w:t>Parveen Sharma</w:t>
          </w:r>
        </w:sdtContent>
      </w:sdt>
      <w:r w:rsidR="001C14F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2T00:00:00Z">
            <w:dateFormat w:val="d/M/yyyy"/>
            <w:lid w:val="en-US"/>
            <w:storeMappedDataAs w:val="dateTime"/>
            <w:calendar w:val="gregorian"/>
          </w:date>
        </w:sdtPr>
        <w:sdtContent>
          <w:r w:rsidR="001C14FE">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EFBC047" w:rsidR="00842B8A" w:rsidRPr="002A1275" w:rsidRDefault="002A1275" w:rsidP="001C14FE">
            <w:pPr>
              <w:spacing w:line="276" w:lineRule="auto"/>
              <w:jc w:val="both"/>
              <w:rPr>
                <w:rFonts w:ascii="Arial" w:hAnsi="Arial" w:cs="Arial"/>
                <w:sz w:val="20"/>
                <w:szCs w:val="20"/>
              </w:rPr>
            </w:pPr>
            <w:r w:rsidRPr="001A60CB">
              <w:rPr>
                <w:rFonts w:ascii="Arial" w:hAnsi="Arial" w:cs="Arial"/>
                <w:sz w:val="20"/>
                <w:szCs w:val="20"/>
              </w:rPr>
              <w:t xml:space="preserve">This opinion on Valuation report is prepared for the property situated at the aforesaid address. As per the copy of </w:t>
            </w:r>
            <w:r>
              <w:rPr>
                <w:rFonts w:ascii="Arial" w:hAnsi="Arial" w:cs="Arial"/>
                <w:sz w:val="20"/>
                <w:szCs w:val="20"/>
              </w:rPr>
              <w:t>four</w:t>
            </w:r>
            <w:r w:rsidR="001E6696">
              <w:rPr>
                <w:rFonts w:ascii="Arial" w:hAnsi="Arial" w:cs="Arial"/>
                <w:sz w:val="20"/>
                <w:szCs w:val="20"/>
              </w:rPr>
              <w:t xml:space="preserve"> individual </w:t>
            </w:r>
            <w:r w:rsidRPr="001A60CB">
              <w:rPr>
                <w:rFonts w:ascii="Arial" w:hAnsi="Arial" w:cs="Arial"/>
                <w:sz w:val="20"/>
                <w:szCs w:val="20"/>
              </w:rPr>
              <w:t xml:space="preserve">Sub lease deeds the subject property is on sublease, dated 05-08-2022 having </w:t>
            </w:r>
            <w:r w:rsidR="001E6696">
              <w:rPr>
                <w:rFonts w:ascii="Arial" w:hAnsi="Arial" w:cs="Arial"/>
                <w:sz w:val="20"/>
                <w:szCs w:val="20"/>
              </w:rPr>
              <w:t xml:space="preserve"> plot no. 112, 113, 122 and 123 and the land area 1000 sq.mtr/1195.99 sq.yds each, therefore, the </w:t>
            </w:r>
            <w:r>
              <w:rPr>
                <w:rFonts w:ascii="Arial" w:hAnsi="Arial" w:cs="Arial"/>
                <w:sz w:val="20"/>
                <w:szCs w:val="20"/>
              </w:rPr>
              <w:t xml:space="preserve">total </w:t>
            </w:r>
            <w:r w:rsidRPr="001A60CB">
              <w:rPr>
                <w:rFonts w:ascii="Arial" w:hAnsi="Arial" w:cs="Arial"/>
                <w:sz w:val="20"/>
                <w:szCs w:val="20"/>
              </w:rPr>
              <w:t>land area</w:t>
            </w:r>
            <w:r w:rsidR="001E6696">
              <w:rPr>
                <w:rFonts w:ascii="Arial" w:hAnsi="Arial" w:cs="Arial"/>
                <w:sz w:val="20"/>
                <w:szCs w:val="20"/>
              </w:rPr>
              <w:t xml:space="preserve"> is </w:t>
            </w:r>
            <w:r w:rsidRPr="001A60CB">
              <w:rPr>
                <w:rFonts w:ascii="Arial" w:hAnsi="Arial" w:cs="Arial"/>
                <w:sz w:val="20"/>
                <w:szCs w:val="20"/>
              </w:rPr>
              <w:t>4,000 sq.mtr /</w:t>
            </w:r>
            <w:r>
              <w:rPr>
                <w:rFonts w:ascii="Arial" w:hAnsi="Arial" w:cs="Arial"/>
                <w:sz w:val="20"/>
                <w:szCs w:val="20"/>
              </w:rPr>
              <w:t xml:space="preserve"> </w:t>
            </w:r>
            <w:r w:rsidRPr="001A60CB">
              <w:rPr>
                <w:rFonts w:ascii="Arial" w:hAnsi="Arial" w:cs="Arial"/>
                <w:sz w:val="20"/>
                <w:szCs w:val="20"/>
              </w:rPr>
              <w:t>4783.96 sq.yds.</w:t>
            </w:r>
            <w:r w:rsidR="001E6696">
              <w:rPr>
                <w:rFonts w:ascii="Arial" w:hAnsi="Arial" w:cs="Arial"/>
                <w:sz w:val="20"/>
                <w:szCs w:val="20"/>
              </w:rPr>
              <w:t xml:space="preserve"> All the four plots are merged together and used as a single entity. </w:t>
            </w:r>
            <w:r w:rsidR="00842B8A" w:rsidRPr="00CF644B">
              <w:rPr>
                <w:rFonts w:ascii="Arial" w:eastAsiaTheme="minorEastAsia" w:hAnsi="Arial" w:cs="Arial"/>
                <w:bCs/>
                <w:sz w:val="20"/>
                <w:szCs w:val="20"/>
              </w:rPr>
              <w:t xml:space="preserve">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20998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14FE">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Content>
                <w:r w:rsidR="00D46F84" w:rsidRPr="000C5E77">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8T00:00:00Z">
              <w:dateFormat w:val="d/M/yyyy"/>
              <w:lid w:val="en-US"/>
              <w:storeMappedDataAs w:val="dateTime"/>
              <w:calendar w:val="gregorian"/>
            </w:date>
          </w:sdtPr>
          <w:sdtContent>
            <w:tc>
              <w:tcPr>
                <w:tcW w:w="2751" w:type="dxa"/>
              </w:tcPr>
              <w:p w14:paraId="35696C6E" w14:textId="158F7024" w:rsidR="0035120A" w:rsidRPr="00CF644B" w:rsidRDefault="001C14F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2T00:00:00Z">
              <w:dateFormat w:val="d/M/yyyy"/>
              <w:lid w:val="en-US"/>
              <w:storeMappedDataAs w:val="dateTime"/>
              <w:calendar w:val="gregorian"/>
            </w:date>
          </w:sdtPr>
          <w:sdtContent>
            <w:tc>
              <w:tcPr>
                <w:tcW w:w="2751" w:type="dxa"/>
              </w:tcPr>
              <w:p w14:paraId="3972BC64" w14:textId="64ED8401"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9T00:00:00Z">
              <w:dateFormat w:val="d/M/yyyy"/>
              <w:lid w:val="en-US"/>
              <w:storeMappedDataAs w:val="dateTime"/>
              <w:calendar w:val="gregorian"/>
            </w:date>
          </w:sdtPr>
          <w:sdtContent>
            <w:tc>
              <w:tcPr>
                <w:tcW w:w="2751" w:type="dxa"/>
              </w:tcPr>
              <w:p w14:paraId="2B135994" w14:textId="0E768523" w:rsidR="0035120A" w:rsidRPr="00CF644B" w:rsidRDefault="001E6696"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9T00:00:00Z">
              <w:dateFormat w:val="d/M/yyyy"/>
              <w:lid w:val="en-US"/>
              <w:storeMappedDataAs w:val="dateTime"/>
              <w:calendar w:val="gregorian"/>
            </w:date>
          </w:sdtPr>
          <w:sdtContent>
            <w:tc>
              <w:tcPr>
                <w:tcW w:w="2751" w:type="dxa"/>
              </w:tcPr>
              <w:p w14:paraId="251FB828" w14:textId="3B0050A9" w:rsidR="0035120A" w:rsidRPr="00CF644B" w:rsidRDefault="001E6696"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8208E7" w:rsidR="00842B8A" w:rsidRPr="00CF644B" w:rsidRDefault="00842B8A" w:rsidP="00D001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0016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D00168">
              <w:rPr>
                <w:rFonts w:ascii="Arial" w:eastAsiaTheme="minorEastAsia" w:hAnsi="Arial" w:cs="Arial"/>
                <w:b/>
                <w:bCs/>
                <w:sz w:val="20"/>
                <w:szCs w:val="20"/>
              </w:rPr>
              <w:t>Ankit</w:t>
            </w:r>
            <w:r w:rsidR="0053282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0168">
              <w:rPr>
                <w:rFonts w:ascii="Arial" w:eastAsiaTheme="minorEastAsia" w:hAnsi="Arial" w:cs="Arial"/>
                <w:bCs/>
                <w:sz w:val="20"/>
                <w:szCs w:val="20"/>
              </w:rPr>
              <w:t>8171980395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84B90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9T00:00:00Z">
            <w:dateFormat w:val="d/M/yyyy"/>
            <w:lid w:val="en-US"/>
            <w:storeMappedDataAs w:val="dateTime"/>
            <w:calendar w:val="gregorian"/>
          </w:date>
        </w:sdtPr>
        <w:sdtContent>
          <w:r w:rsidR="001E6696">
            <w:rPr>
              <w:rFonts w:ascii="Arial" w:eastAsiaTheme="minorEastAsia" w:hAnsi="Arial" w:cs="Arial"/>
              <w:b/>
              <w:bCs/>
              <w:sz w:val="22"/>
              <w:szCs w:val="22"/>
            </w:rPr>
            <w:t>19/12/2022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139A75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9T00:00:00Z">
            <w:dateFormat w:val="d/M/yyyy"/>
            <w:lid w:val="en-US"/>
            <w:storeMappedDataAs w:val="dateTime"/>
            <w:calendar w:val="gregorian"/>
          </w:date>
        </w:sdtPr>
        <w:sdtContent>
          <w:r w:rsidR="001E6696">
            <w:rPr>
              <w:rFonts w:ascii="Arial" w:eastAsiaTheme="minorEastAsia" w:hAnsi="Arial" w:cs="Arial"/>
              <w:bCs/>
              <w:sz w:val="20"/>
              <w:szCs w:val="20"/>
            </w:rPr>
            <w:t>19/12/2022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1EC0173B" w14:textId="77777777" w:rsidR="00D62E79" w:rsidRDefault="00D62E79"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8"/>
      <w:headerReference w:type="default" r:id="rId49"/>
      <w:footerReference w:type="even" r:id="rId50"/>
      <w:footerReference w:type="default" r:id="rId51"/>
      <w:headerReference w:type="first" r:id="rId52"/>
      <w:footerReference w:type="first" r:id="rId53"/>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BC0F83" w:rsidRDefault="00BC0F83" w:rsidP="00B4640C">
      <w:r>
        <w:separator/>
      </w:r>
    </w:p>
  </w:endnote>
  <w:endnote w:type="continuationSeparator" w:id="0">
    <w:p w14:paraId="5D94C2B4" w14:textId="77777777" w:rsidR="00BC0F83" w:rsidRDefault="00BC0F8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C0F83" w:rsidRDefault="00BC0F8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C0F83" w:rsidRDefault="00BC0F8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Content>
      <w:sdt>
        <w:sdtPr>
          <w:id w:val="-1637560603"/>
          <w:docPartObj>
            <w:docPartGallery w:val="Page Numbers (Top of Page)"/>
            <w:docPartUnique/>
          </w:docPartObj>
        </w:sdtPr>
        <w:sdtContent>
          <w:p w14:paraId="5444FAAF" w14:textId="762CD46E" w:rsidR="00BC0F83" w:rsidRDefault="00BC0F83"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1A2FA5">
                  <w:rPr>
                    <w:rFonts w:asciiTheme="majorHAnsi" w:hAnsiTheme="majorHAnsi" w:cs="Arial"/>
                    <w:b/>
                    <w:color w:val="222A35" w:themeColor="text2" w:themeShade="80"/>
                    <w:sz w:val="22"/>
                    <w:szCs w:val="22"/>
                  </w:rPr>
                  <w:t>VIS(2022-23)-PL472-376-654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161FF">
              <w:rPr>
                <w:rFonts w:asciiTheme="majorHAnsi" w:hAnsiTheme="majorHAnsi"/>
                <w:b/>
                <w:bCs/>
                <w:noProof/>
              </w:rPr>
              <w:t>51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161FF">
              <w:rPr>
                <w:rFonts w:asciiTheme="majorHAnsi" w:hAnsiTheme="majorHAnsi"/>
                <w:b/>
                <w:bCs/>
                <w:noProof/>
              </w:rPr>
              <w:t>52</w:t>
            </w:r>
            <w:r w:rsidRPr="00AA4428">
              <w:rPr>
                <w:rFonts w:asciiTheme="majorHAnsi" w:hAnsiTheme="majorHAnsi"/>
                <w:b/>
                <w:bCs/>
              </w:rPr>
              <w:fldChar w:fldCharType="end"/>
            </w:r>
          </w:p>
          <w:p w14:paraId="7551FB4A" w14:textId="77777777" w:rsidR="00BC0F83" w:rsidRPr="008C66E6" w:rsidRDefault="00BC0F8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Content>
      <w:p w14:paraId="6DE7B752" w14:textId="640DD740" w:rsidR="00BC0F83" w:rsidRDefault="00BC0F8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1A2FA5">
          <w:rPr>
            <w:rFonts w:asciiTheme="majorHAnsi" w:hAnsiTheme="majorHAnsi" w:cs="Arial"/>
            <w:b/>
            <w:color w:val="222A35" w:themeColor="text2" w:themeShade="80"/>
            <w:sz w:val="22"/>
            <w:szCs w:val="22"/>
          </w:rPr>
          <w:t>VIS(2022-23)-PL472-376-654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161F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161FF">
          <w:rPr>
            <w:rFonts w:asciiTheme="majorHAnsi" w:hAnsiTheme="majorHAnsi"/>
            <w:b/>
            <w:bCs/>
            <w:noProof/>
          </w:rPr>
          <w:t>52</w:t>
        </w:r>
        <w:r w:rsidRPr="00AA4428">
          <w:rPr>
            <w:rFonts w:asciiTheme="majorHAnsi" w:hAnsiTheme="majorHAnsi"/>
            <w:b/>
            <w:bCs/>
          </w:rPr>
          <w:fldChar w:fldCharType="end"/>
        </w:r>
      </w:p>
      <w:p w14:paraId="6D70C19E" w14:textId="77777777" w:rsidR="00BC0F83" w:rsidRPr="008C66E6" w:rsidRDefault="00BC0F8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BC0F83" w:rsidRDefault="00BC0F83" w:rsidP="00B4640C">
      <w:r>
        <w:separator/>
      </w:r>
    </w:p>
  </w:footnote>
  <w:footnote w:type="continuationSeparator" w:id="0">
    <w:p w14:paraId="74936C82" w14:textId="77777777" w:rsidR="00BC0F83" w:rsidRDefault="00BC0F8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BC0F83" w:rsidRDefault="00BC0F83">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BC0F83" w:rsidRDefault="00BC0F83"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196EFC97" w:rsidR="00BC0F83" w:rsidRPr="0025653F" w:rsidRDefault="00BC0F83"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EBIX CASH LTD.</w:t>
    </w:r>
  </w:p>
  <w:p w14:paraId="69371239" w14:textId="77777777" w:rsidR="00BC0F83" w:rsidRDefault="00BC0F8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C0F83" w:rsidRPr="0042127A" w:rsidRDefault="00BC0F8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BC0F83" w:rsidRDefault="00BC0F83">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341EC"/>
    <w:rsid w:val="00040C10"/>
    <w:rsid w:val="00042CB0"/>
    <w:rsid w:val="00061029"/>
    <w:rsid w:val="00061EB2"/>
    <w:rsid w:val="00063635"/>
    <w:rsid w:val="00070C9F"/>
    <w:rsid w:val="00070E51"/>
    <w:rsid w:val="000805FF"/>
    <w:rsid w:val="0008451C"/>
    <w:rsid w:val="00084AB2"/>
    <w:rsid w:val="00085FF0"/>
    <w:rsid w:val="00092EB3"/>
    <w:rsid w:val="00092F76"/>
    <w:rsid w:val="00094A20"/>
    <w:rsid w:val="0009572B"/>
    <w:rsid w:val="00095823"/>
    <w:rsid w:val="000A3CE2"/>
    <w:rsid w:val="000B638F"/>
    <w:rsid w:val="000C0693"/>
    <w:rsid w:val="000C0F31"/>
    <w:rsid w:val="000C5E77"/>
    <w:rsid w:val="000D302F"/>
    <w:rsid w:val="000E4656"/>
    <w:rsid w:val="000E49E0"/>
    <w:rsid w:val="000F0181"/>
    <w:rsid w:val="000F2ECF"/>
    <w:rsid w:val="000F3B2E"/>
    <w:rsid w:val="00121C66"/>
    <w:rsid w:val="00125766"/>
    <w:rsid w:val="0013206C"/>
    <w:rsid w:val="00132F2D"/>
    <w:rsid w:val="00154134"/>
    <w:rsid w:val="00187944"/>
    <w:rsid w:val="00193248"/>
    <w:rsid w:val="001A19F7"/>
    <w:rsid w:val="001A2FA5"/>
    <w:rsid w:val="001A339B"/>
    <w:rsid w:val="001A60CB"/>
    <w:rsid w:val="001B0009"/>
    <w:rsid w:val="001B1F8F"/>
    <w:rsid w:val="001C14FE"/>
    <w:rsid w:val="001E6696"/>
    <w:rsid w:val="001F0388"/>
    <w:rsid w:val="001F1885"/>
    <w:rsid w:val="001F343F"/>
    <w:rsid w:val="001F3908"/>
    <w:rsid w:val="001F5E49"/>
    <w:rsid w:val="001F7AE3"/>
    <w:rsid w:val="0021043B"/>
    <w:rsid w:val="002301BF"/>
    <w:rsid w:val="002324E3"/>
    <w:rsid w:val="00237C96"/>
    <w:rsid w:val="00246594"/>
    <w:rsid w:val="00251618"/>
    <w:rsid w:val="00255FA9"/>
    <w:rsid w:val="0025653F"/>
    <w:rsid w:val="00260939"/>
    <w:rsid w:val="002836C5"/>
    <w:rsid w:val="002847E3"/>
    <w:rsid w:val="0029294E"/>
    <w:rsid w:val="002930D8"/>
    <w:rsid w:val="002A01BB"/>
    <w:rsid w:val="002A1275"/>
    <w:rsid w:val="002A24C7"/>
    <w:rsid w:val="002B07E0"/>
    <w:rsid w:val="002C009A"/>
    <w:rsid w:val="002C2AA8"/>
    <w:rsid w:val="002D42E5"/>
    <w:rsid w:val="002D7677"/>
    <w:rsid w:val="002E2612"/>
    <w:rsid w:val="002E380B"/>
    <w:rsid w:val="002E6404"/>
    <w:rsid w:val="002F2145"/>
    <w:rsid w:val="002F4864"/>
    <w:rsid w:val="002F58BD"/>
    <w:rsid w:val="0030521F"/>
    <w:rsid w:val="0031261E"/>
    <w:rsid w:val="00315368"/>
    <w:rsid w:val="00334628"/>
    <w:rsid w:val="00337B57"/>
    <w:rsid w:val="003457BE"/>
    <w:rsid w:val="0035120A"/>
    <w:rsid w:val="00352622"/>
    <w:rsid w:val="003558AD"/>
    <w:rsid w:val="00357E8C"/>
    <w:rsid w:val="00360EBB"/>
    <w:rsid w:val="00364B98"/>
    <w:rsid w:val="003659D3"/>
    <w:rsid w:val="00366B5E"/>
    <w:rsid w:val="00373FB4"/>
    <w:rsid w:val="003865A6"/>
    <w:rsid w:val="00395109"/>
    <w:rsid w:val="003B7C2C"/>
    <w:rsid w:val="003D5260"/>
    <w:rsid w:val="003E6E32"/>
    <w:rsid w:val="003F0578"/>
    <w:rsid w:val="003F396F"/>
    <w:rsid w:val="003F4BAE"/>
    <w:rsid w:val="0040055E"/>
    <w:rsid w:val="00400798"/>
    <w:rsid w:val="004045BF"/>
    <w:rsid w:val="004073EB"/>
    <w:rsid w:val="004234B7"/>
    <w:rsid w:val="00425D8E"/>
    <w:rsid w:val="0043143C"/>
    <w:rsid w:val="0043230F"/>
    <w:rsid w:val="00436F1B"/>
    <w:rsid w:val="0044732A"/>
    <w:rsid w:val="00461E6A"/>
    <w:rsid w:val="004633AC"/>
    <w:rsid w:val="00474554"/>
    <w:rsid w:val="00481C48"/>
    <w:rsid w:val="00483301"/>
    <w:rsid w:val="004841AF"/>
    <w:rsid w:val="00485251"/>
    <w:rsid w:val="00491269"/>
    <w:rsid w:val="00491C1A"/>
    <w:rsid w:val="00495C0B"/>
    <w:rsid w:val="00497688"/>
    <w:rsid w:val="004A393B"/>
    <w:rsid w:val="004B49F0"/>
    <w:rsid w:val="004D69E8"/>
    <w:rsid w:val="004D6FF1"/>
    <w:rsid w:val="004E4BD9"/>
    <w:rsid w:val="004E68B5"/>
    <w:rsid w:val="004F2FEE"/>
    <w:rsid w:val="0050285C"/>
    <w:rsid w:val="005028F4"/>
    <w:rsid w:val="00504BBD"/>
    <w:rsid w:val="00510400"/>
    <w:rsid w:val="00514D56"/>
    <w:rsid w:val="005208C5"/>
    <w:rsid w:val="00527F4D"/>
    <w:rsid w:val="00530D6A"/>
    <w:rsid w:val="00531385"/>
    <w:rsid w:val="00532821"/>
    <w:rsid w:val="0054126E"/>
    <w:rsid w:val="00555C2B"/>
    <w:rsid w:val="00564818"/>
    <w:rsid w:val="00565A1D"/>
    <w:rsid w:val="005668D3"/>
    <w:rsid w:val="00572591"/>
    <w:rsid w:val="00582D89"/>
    <w:rsid w:val="005910B5"/>
    <w:rsid w:val="00594CD8"/>
    <w:rsid w:val="005B0696"/>
    <w:rsid w:val="005B1F86"/>
    <w:rsid w:val="005C7D1C"/>
    <w:rsid w:val="005E12B7"/>
    <w:rsid w:val="005E37A5"/>
    <w:rsid w:val="005E7472"/>
    <w:rsid w:val="005F09E0"/>
    <w:rsid w:val="005F7AC6"/>
    <w:rsid w:val="006315AC"/>
    <w:rsid w:val="00650C48"/>
    <w:rsid w:val="00657E5A"/>
    <w:rsid w:val="00660E5F"/>
    <w:rsid w:val="0066232F"/>
    <w:rsid w:val="00663637"/>
    <w:rsid w:val="00673A30"/>
    <w:rsid w:val="00686C56"/>
    <w:rsid w:val="00696ABB"/>
    <w:rsid w:val="006A10A1"/>
    <w:rsid w:val="006B02FE"/>
    <w:rsid w:val="006B645C"/>
    <w:rsid w:val="006C14F6"/>
    <w:rsid w:val="006C7F9F"/>
    <w:rsid w:val="006D0242"/>
    <w:rsid w:val="006D5D91"/>
    <w:rsid w:val="006E284F"/>
    <w:rsid w:val="006F021F"/>
    <w:rsid w:val="006F5555"/>
    <w:rsid w:val="006F5698"/>
    <w:rsid w:val="006F786A"/>
    <w:rsid w:val="00702B47"/>
    <w:rsid w:val="00703653"/>
    <w:rsid w:val="00704B35"/>
    <w:rsid w:val="00706A53"/>
    <w:rsid w:val="007103F8"/>
    <w:rsid w:val="00711F59"/>
    <w:rsid w:val="00712C4F"/>
    <w:rsid w:val="007161FF"/>
    <w:rsid w:val="0072417D"/>
    <w:rsid w:val="0072729C"/>
    <w:rsid w:val="007365FB"/>
    <w:rsid w:val="00743EDB"/>
    <w:rsid w:val="00756F77"/>
    <w:rsid w:val="007608BC"/>
    <w:rsid w:val="007722AD"/>
    <w:rsid w:val="00787F9F"/>
    <w:rsid w:val="0079332F"/>
    <w:rsid w:val="007A1C0C"/>
    <w:rsid w:val="007B10E9"/>
    <w:rsid w:val="007B3171"/>
    <w:rsid w:val="007B5532"/>
    <w:rsid w:val="007B5E9F"/>
    <w:rsid w:val="007C4FDC"/>
    <w:rsid w:val="007C6C55"/>
    <w:rsid w:val="007D1CE4"/>
    <w:rsid w:val="007D4582"/>
    <w:rsid w:val="007D53CF"/>
    <w:rsid w:val="007D56EF"/>
    <w:rsid w:val="007D6E89"/>
    <w:rsid w:val="007F4C63"/>
    <w:rsid w:val="008144F6"/>
    <w:rsid w:val="008160B1"/>
    <w:rsid w:val="008300EE"/>
    <w:rsid w:val="00831A60"/>
    <w:rsid w:val="00842B8A"/>
    <w:rsid w:val="00843251"/>
    <w:rsid w:val="008453E2"/>
    <w:rsid w:val="00851280"/>
    <w:rsid w:val="0085511F"/>
    <w:rsid w:val="00856B55"/>
    <w:rsid w:val="00881D02"/>
    <w:rsid w:val="00882EBC"/>
    <w:rsid w:val="00885EFF"/>
    <w:rsid w:val="0088694E"/>
    <w:rsid w:val="00890848"/>
    <w:rsid w:val="00890E4F"/>
    <w:rsid w:val="00891F97"/>
    <w:rsid w:val="008A59AC"/>
    <w:rsid w:val="008A7DB1"/>
    <w:rsid w:val="008B05B0"/>
    <w:rsid w:val="008B0BE0"/>
    <w:rsid w:val="008C45DA"/>
    <w:rsid w:val="008C7E77"/>
    <w:rsid w:val="008E1478"/>
    <w:rsid w:val="008E18BB"/>
    <w:rsid w:val="008F122E"/>
    <w:rsid w:val="00902B0A"/>
    <w:rsid w:val="0090715B"/>
    <w:rsid w:val="00935FFE"/>
    <w:rsid w:val="00936B43"/>
    <w:rsid w:val="009423FD"/>
    <w:rsid w:val="00950EDB"/>
    <w:rsid w:val="009571DD"/>
    <w:rsid w:val="00965C88"/>
    <w:rsid w:val="00967436"/>
    <w:rsid w:val="00972BEC"/>
    <w:rsid w:val="00977F6B"/>
    <w:rsid w:val="00980339"/>
    <w:rsid w:val="009849A8"/>
    <w:rsid w:val="00987383"/>
    <w:rsid w:val="009A07BA"/>
    <w:rsid w:val="009A128F"/>
    <w:rsid w:val="009C189A"/>
    <w:rsid w:val="009D02C1"/>
    <w:rsid w:val="009D02CF"/>
    <w:rsid w:val="009D22D6"/>
    <w:rsid w:val="009E1F23"/>
    <w:rsid w:val="009E505D"/>
    <w:rsid w:val="009F2136"/>
    <w:rsid w:val="009F64D6"/>
    <w:rsid w:val="009F702F"/>
    <w:rsid w:val="00A067C0"/>
    <w:rsid w:val="00A07C8A"/>
    <w:rsid w:val="00A13136"/>
    <w:rsid w:val="00A14979"/>
    <w:rsid w:val="00A16CF0"/>
    <w:rsid w:val="00A170C4"/>
    <w:rsid w:val="00A21947"/>
    <w:rsid w:val="00A241B4"/>
    <w:rsid w:val="00A32662"/>
    <w:rsid w:val="00A44DBE"/>
    <w:rsid w:val="00A54B4E"/>
    <w:rsid w:val="00A636A0"/>
    <w:rsid w:val="00A95672"/>
    <w:rsid w:val="00AA1E22"/>
    <w:rsid w:val="00AB051A"/>
    <w:rsid w:val="00AB1979"/>
    <w:rsid w:val="00AD7DFD"/>
    <w:rsid w:val="00AF467A"/>
    <w:rsid w:val="00AF6FA4"/>
    <w:rsid w:val="00B03E35"/>
    <w:rsid w:val="00B04D09"/>
    <w:rsid w:val="00B04D1F"/>
    <w:rsid w:val="00B10C92"/>
    <w:rsid w:val="00B11580"/>
    <w:rsid w:val="00B12309"/>
    <w:rsid w:val="00B33B72"/>
    <w:rsid w:val="00B3534D"/>
    <w:rsid w:val="00B37B72"/>
    <w:rsid w:val="00B4108F"/>
    <w:rsid w:val="00B4640C"/>
    <w:rsid w:val="00B5511D"/>
    <w:rsid w:val="00B6475B"/>
    <w:rsid w:val="00B7353D"/>
    <w:rsid w:val="00B74819"/>
    <w:rsid w:val="00B8343C"/>
    <w:rsid w:val="00B94D54"/>
    <w:rsid w:val="00BA4CB8"/>
    <w:rsid w:val="00BB0CA3"/>
    <w:rsid w:val="00BC0F83"/>
    <w:rsid w:val="00BC17B6"/>
    <w:rsid w:val="00BC1A7D"/>
    <w:rsid w:val="00BC1BA4"/>
    <w:rsid w:val="00BD252B"/>
    <w:rsid w:val="00BE2726"/>
    <w:rsid w:val="00BE6E59"/>
    <w:rsid w:val="00BF77D6"/>
    <w:rsid w:val="00C001CB"/>
    <w:rsid w:val="00C113DA"/>
    <w:rsid w:val="00C1284B"/>
    <w:rsid w:val="00C14B21"/>
    <w:rsid w:val="00C20091"/>
    <w:rsid w:val="00C20A66"/>
    <w:rsid w:val="00C22CC1"/>
    <w:rsid w:val="00C230E4"/>
    <w:rsid w:val="00C24C78"/>
    <w:rsid w:val="00C33478"/>
    <w:rsid w:val="00C37D18"/>
    <w:rsid w:val="00C50E60"/>
    <w:rsid w:val="00C554A5"/>
    <w:rsid w:val="00C6145D"/>
    <w:rsid w:val="00C643D1"/>
    <w:rsid w:val="00C64AC0"/>
    <w:rsid w:val="00C655E1"/>
    <w:rsid w:val="00C65664"/>
    <w:rsid w:val="00C70A68"/>
    <w:rsid w:val="00C72316"/>
    <w:rsid w:val="00C74DBA"/>
    <w:rsid w:val="00C81432"/>
    <w:rsid w:val="00C83284"/>
    <w:rsid w:val="00C84155"/>
    <w:rsid w:val="00C84C51"/>
    <w:rsid w:val="00C91E2E"/>
    <w:rsid w:val="00C94F68"/>
    <w:rsid w:val="00CA6E79"/>
    <w:rsid w:val="00CB1D44"/>
    <w:rsid w:val="00CB4D1E"/>
    <w:rsid w:val="00CD0378"/>
    <w:rsid w:val="00CD54C2"/>
    <w:rsid w:val="00CD694C"/>
    <w:rsid w:val="00CF613A"/>
    <w:rsid w:val="00CF644B"/>
    <w:rsid w:val="00D00168"/>
    <w:rsid w:val="00D06821"/>
    <w:rsid w:val="00D22B6B"/>
    <w:rsid w:val="00D23A28"/>
    <w:rsid w:val="00D41BB1"/>
    <w:rsid w:val="00D443B7"/>
    <w:rsid w:val="00D46F84"/>
    <w:rsid w:val="00D51A14"/>
    <w:rsid w:val="00D5349C"/>
    <w:rsid w:val="00D5510D"/>
    <w:rsid w:val="00D62E79"/>
    <w:rsid w:val="00D87CFA"/>
    <w:rsid w:val="00D92652"/>
    <w:rsid w:val="00D93517"/>
    <w:rsid w:val="00D940B2"/>
    <w:rsid w:val="00D97F0E"/>
    <w:rsid w:val="00DA2538"/>
    <w:rsid w:val="00DA4C3A"/>
    <w:rsid w:val="00DA635A"/>
    <w:rsid w:val="00DA7723"/>
    <w:rsid w:val="00DA775D"/>
    <w:rsid w:val="00DB0208"/>
    <w:rsid w:val="00DB629C"/>
    <w:rsid w:val="00DC3940"/>
    <w:rsid w:val="00DC5D43"/>
    <w:rsid w:val="00DC78E6"/>
    <w:rsid w:val="00DD2377"/>
    <w:rsid w:val="00DD7B32"/>
    <w:rsid w:val="00DE2868"/>
    <w:rsid w:val="00DF0F37"/>
    <w:rsid w:val="00DF321D"/>
    <w:rsid w:val="00DF5C13"/>
    <w:rsid w:val="00DF697A"/>
    <w:rsid w:val="00E11CD3"/>
    <w:rsid w:val="00E120C1"/>
    <w:rsid w:val="00E1749F"/>
    <w:rsid w:val="00E17725"/>
    <w:rsid w:val="00E27C32"/>
    <w:rsid w:val="00E32EDB"/>
    <w:rsid w:val="00E35500"/>
    <w:rsid w:val="00E44153"/>
    <w:rsid w:val="00E52443"/>
    <w:rsid w:val="00E6122D"/>
    <w:rsid w:val="00E61358"/>
    <w:rsid w:val="00E70873"/>
    <w:rsid w:val="00E84B85"/>
    <w:rsid w:val="00E84D6F"/>
    <w:rsid w:val="00E870E3"/>
    <w:rsid w:val="00E91CB3"/>
    <w:rsid w:val="00E92A0F"/>
    <w:rsid w:val="00E972D0"/>
    <w:rsid w:val="00EA2966"/>
    <w:rsid w:val="00EA526C"/>
    <w:rsid w:val="00EB3350"/>
    <w:rsid w:val="00EB58F1"/>
    <w:rsid w:val="00EB7631"/>
    <w:rsid w:val="00EB7D80"/>
    <w:rsid w:val="00ED2C0C"/>
    <w:rsid w:val="00EE165C"/>
    <w:rsid w:val="00EE1DC4"/>
    <w:rsid w:val="00EE6F30"/>
    <w:rsid w:val="00F05F36"/>
    <w:rsid w:val="00F106FB"/>
    <w:rsid w:val="00F10F08"/>
    <w:rsid w:val="00F12050"/>
    <w:rsid w:val="00F15F8C"/>
    <w:rsid w:val="00F22FC9"/>
    <w:rsid w:val="00F25208"/>
    <w:rsid w:val="00F50D68"/>
    <w:rsid w:val="00F51CAC"/>
    <w:rsid w:val="00F52044"/>
    <w:rsid w:val="00F63CA0"/>
    <w:rsid w:val="00F8132B"/>
    <w:rsid w:val="00FA3724"/>
    <w:rsid w:val="00FA4509"/>
    <w:rsid w:val="00FA6D06"/>
    <w:rsid w:val="00FB4A74"/>
    <w:rsid w:val="00FC47E6"/>
    <w:rsid w:val="00FC52C3"/>
    <w:rsid w:val="00FC604C"/>
    <w:rsid w:val="00FD1A37"/>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8378">
      <w:bodyDiv w:val="1"/>
      <w:marLeft w:val="0"/>
      <w:marRight w:val="0"/>
      <w:marTop w:val="0"/>
      <w:marBottom w:val="0"/>
      <w:divBdr>
        <w:top w:val="none" w:sz="0" w:space="0" w:color="auto"/>
        <w:left w:val="none" w:sz="0" w:space="0" w:color="auto"/>
        <w:bottom w:val="none" w:sz="0" w:space="0" w:color="auto"/>
        <w:right w:val="none" w:sz="0" w:space="0" w:color="auto"/>
      </w:divBdr>
    </w:div>
    <w:div w:id="234515740">
      <w:bodyDiv w:val="1"/>
      <w:marLeft w:val="0"/>
      <w:marRight w:val="0"/>
      <w:marTop w:val="0"/>
      <w:marBottom w:val="0"/>
      <w:divBdr>
        <w:top w:val="none" w:sz="0" w:space="0" w:color="auto"/>
        <w:left w:val="none" w:sz="0" w:space="0" w:color="auto"/>
        <w:bottom w:val="none" w:sz="0" w:space="0" w:color="auto"/>
        <w:right w:val="none" w:sz="0" w:space="0" w:color="auto"/>
      </w:divBdr>
    </w:div>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27251721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63717859">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357341193">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063899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 w:id="204983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6FAEEE6039D44CB6B4FB3CE0ABCBFE23"/>
        <w:category>
          <w:name w:val="General"/>
          <w:gallery w:val="placeholder"/>
        </w:category>
        <w:types>
          <w:type w:val="bbPlcHdr"/>
        </w:types>
        <w:behaviors>
          <w:behavior w:val="content"/>
        </w:behaviors>
        <w:guid w:val="{2938DD4A-066D-4587-884B-33E48DAA6747}"/>
      </w:docPartPr>
      <w:docPartBody>
        <w:p w:rsidR="00247067" w:rsidRDefault="00795FF6" w:rsidP="00795FF6">
          <w:pPr>
            <w:pStyle w:val="6FAEEE6039D44CB6B4FB3CE0ABCBFE23"/>
          </w:pPr>
          <w:r w:rsidRPr="003E3D39">
            <w:rPr>
              <w:rStyle w:val="PlaceholderText"/>
            </w:rPr>
            <w:t>Choose an item.</w:t>
          </w:r>
        </w:p>
      </w:docPartBody>
    </w:docPart>
    <w:docPart>
      <w:docPartPr>
        <w:name w:val="7B9F3EC4A24A4E82831E23B2AB7F30FC"/>
        <w:category>
          <w:name w:val="General"/>
          <w:gallery w:val="placeholder"/>
        </w:category>
        <w:types>
          <w:type w:val="bbPlcHdr"/>
        </w:types>
        <w:behaviors>
          <w:behavior w:val="content"/>
        </w:behaviors>
        <w:guid w:val="{1746C7E2-147B-4027-A953-55DD0A23B307}"/>
      </w:docPartPr>
      <w:docPartBody>
        <w:p w:rsidR="00247067" w:rsidRDefault="00795FF6" w:rsidP="00795FF6">
          <w:pPr>
            <w:pStyle w:val="7B9F3EC4A24A4E82831E23B2AB7F30FC"/>
          </w:pPr>
          <w:r w:rsidRPr="003E3D39">
            <w:rPr>
              <w:rStyle w:val="PlaceholderText"/>
            </w:rPr>
            <w:t>Choose an item.</w:t>
          </w:r>
        </w:p>
      </w:docPartBody>
    </w:docPart>
    <w:docPart>
      <w:docPartPr>
        <w:name w:val="8948BD02B5B7475C8FD0BE3DB0AA9462"/>
        <w:category>
          <w:name w:val="General"/>
          <w:gallery w:val="placeholder"/>
        </w:category>
        <w:types>
          <w:type w:val="bbPlcHdr"/>
        </w:types>
        <w:behaviors>
          <w:behavior w:val="content"/>
        </w:behaviors>
        <w:guid w:val="{55C79944-512E-4AE0-B5D4-694A8CE82185}"/>
      </w:docPartPr>
      <w:docPartBody>
        <w:p w:rsidR="00247067" w:rsidRDefault="00795FF6" w:rsidP="00795FF6">
          <w:pPr>
            <w:pStyle w:val="8948BD02B5B7475C8FD0BE3DB0AA9462"/>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598A8274A8704F699343FE3D63DDCB37"/>
        <w:category>
          <w:name w:val="General"/>
          <w:gallery w:val="placeholder"/>
        </w:category>
        <w:types>
          <w:type w:val="bbPlcHdr"/>
        </w:types>
        <w:behaviors>
          <w:behavior w:val="content"/>
        </w:behaviors>
        <w:guid w:val="{12F61D2A-D9ED-4CD4-9527-28B60C72E4C1}"/>
      </w:docPartPr>
      <w:docPartBody>
        <w:p w:rsidR="00247067" w:rsidRDefault="00795FF6" w:rsidP="00795FF6">
          <w:pPr>
            <w:pStyle w:val="598A8274A8704F699343FE3D63DDCB37"/>
          </w:pPr>
          <w:r w:rsidRPr="00EA1E0C">
            <w:rPr>
              <w:rStyle w:val="PlaceholderText"/>
            </w:rPr>
            <w:t>Click or tap here to enter text.</w:t>
          </w:r>
        </w:p>
      </w:docPartBody>
    </w:docPart>
    <w:docPart>
      <w:docPartPr>
        <w:name w:val="F7521D2A89064CBA850D444CC1F2EA7F"/>
        <w:category>
          <w:name w:val="General"/>
          <w:gallery w:val="placeholder"/>
        </w:category>
        <w:types>
          <w:type w:val="bbPlcHdr"/>
        </w:types>
        <w:behaviors>
          <w:behavior w:val="content"/>
        </w:behaviors>
        <w:guid w:val="{FDB33765-A0EE-4D68-B427-7A7FFF0A778C}"/>
      </w:docPartPr>
      <w:docPartBody>
        <w:p w:rsidR="00EC310C" w:rsidRDefault="00C94F0C" w:rsidP="00C94F0C">
          <w:pPr>
            <w:pStyle w:val="F7521D2A89064CBA850D444CC1F2EA7F"/>
          </w:pPr>
          <w:r w:rsidRPr="0067765D">
            <w:rPr>
              <w:rStyle w:val="PlaceholderText"/>
            </w:rPr>
            <w:t>Choose an item.</w:t>
          </w:r>
        </w:p>
      </w:docPartBody>
    </w:docPart>
    <w:docPart>
      <w:docPartPr>
        <w:name w:val="06165BAF75604610B88960AAFD310E89"/>
        <w:category>
          <w:name w:val="General"/>
          <w:gallery w:val="placeholder"/>
        </w:category>
        <w:types>
          <w:type w:val="bbPlcHdr"/>
        </w:types>
        <w:behaviors>
          <w:behavior w:val="content"/>
        </w:behaviors>
        <w:guid w:val="{9A51CD4B-CC17-4BF1-B22C-9932CDFC7027}"/>
      </w:docPartPr>
      <w:docPartBody>
        <w:p w:rsidR="00EC310C" w:rsidRDefault="00C94F0C" w:rsidP="00C94F0C">
          <w:pPr>
            <w:pStyle w:val="06165BAF75604610B88960AAFD310E89"/>
          </w:pPr>
          <w:r w:rsidRPr="00EA1E0C">
            <w:rPr>
              <w:rStyle w:val="PlaceholderText"/>
            </w:rPr>
            <w:t>Click or tap here to enter text.</w:t>
          </w:r>
        </w:p>
      </w:docPartBody>
    </w:docPart>
    <w:docPart>
      <w:docPartPr>
        <w:name w:val="2BF864348C604BA899F6F62BC54B9A27"/>
        <w:category>
          <w:name w:val="General"/>
          <w:gallery w:val="placeholder"/>
        </w:category>
        <w:types>
          <w:type w:val="bbPlcHdr"/>
        </w:types>
        <w:behaviors>
          <w:behavior w:val="content"/>
        </w:behaviors>
        <w:guid w:val="{DFEBC4B3-8D0D-4717-B9BD-31DF7C150716}"/>
      </w:docPartPr>
      <w:docPartBody>
        <w:p w:rsidR="00EC310C" w:rsidRDefault="00C94F0C" w:rsidP="00C94F0C">
          <w:pPr>
            <w:pStyle w:val="2BF864348C604BA899F6F62BC54B9A27"/>
          </w:pPr>
          <w:r w:rsidRPr="003E3D39">
            <w:rPr>
              <w:rStyle w:val="PlaceholderText"/>
            </w:rPr>
            <w:t>Choose an item.</w:t>
          </w:r>
        </w:p>
      </w:docPartBody>
    </w:docPart>
    <w:docPart>
      <w:docPartPr>
        <w:name w:val="8D788B72026F494C99EB6BE770C5C276"/>
        <w:category>
          <w:name w:val="General"/>
          <w:gallery w:val="placeholder"/>
        </w:category>
        <w:types>
          <w:type w:val="bbPlcHdr"/>
        </w:types>
        <w:behaviors>
          <w:behavior w:val="content"/>
        </w:behaviors>
        <w:guid w:val="{67E03C5F-9B22-4756-B603-E10A87D49AFF}"/>
      </w:docPartPr>
      <w:docPartBody>
        <w:p w:rsidR="008B0E36" w:rsidRDefault="008B0E36" w:rsidP="008B0E36">
          <w:pPr>
            <w:pStyle w:val="8D788B72026F494C99EB6BE770C5C276"/>
          </w:pPr>
          <w:r w:rsidRPr="008C5BAE">
            <w:rPr>
              <w:rStyle w:val="PlaceholderText"/>
            </w:rPr>
            <w:t>Choose an item.</w:t>
          </w:r>
        </w:p>
      </w:docPartBody>
    </w:docPart>
    <w:docPart>
      <w:docPartPr>
        <w:name w:val="C81F0A03F53B47E08880EC87AB562E51"/>
        <w:category>
          <w:name w:val="General"/>
          <w:gallery w:val="placeholder"/>
        </w:category>
        <w:types>
          <w:type w:val="bbPlcHdr"/>
        </w:types>
        <w:behaviors>
          <w:behavior w:val="content"/>
        </w:behaviors>
        <w:guid w:val="{6579CF63-EB52-4D61-AC76-7A73DAE904EE}"/>
      </w:docPartPr>
      <w:docPartBody>
        <w:p w:rsidR="008B0E36" w:rsidRDefault="008B0E36" w:rsidP="008B0E36">
          <w:pPr>
            <w:pStyle w:val="C81F0A03F53B47E08880EC87AB562E51"/>
          </w:pPr>
          <w:r w:rsidRPr="00EA1E0C">
            <w:rPr>
              <w:rStyle w:val="PlaceholderText"/>
            </w:rPr>
            <w:t>Click or tap here to enter text.</w:t>
          </w:r>
        </w:p>
      </w:docPartBody>
    </w:docPart>
    <w:docPart>
      <w:docPartPr>
        <w:name w:val="2FDF05009B6146D195413F74917FE22C"/>
        <w:category>
          <w:name w:val="General"/>
          <w:gallery w:val="placeholder"/>
        </w:category>
        <w:types>
          <w:type w:val="bbPlcHdr"/>
        </w:types>
        <w:behaviors>
          <w:behavior w:val="content"/>
        </w:behaviors>
        <w:guid w:val="{2C77744A-E7DE-4460-AD6A-CCFB27DA97C4}"/>
      </w:docPartPr>
      <w:docPartBody>
        <w:p w:rsidR="008B0E36" w:rsidRDefault="008B0E36" w:rsidP="008B0E36">
          <w:pPr>
            <w:pStyle w:val="2FDF05009B6146D195413F74917FE22C"/>
          </w:pPr>
          <w:r w:rsidRPr="00EA1E0C">
            <w:rPr>
              <w:rStyle w:val="PlaceholderText"/>
            </w:rPr>
            <w:t>Click or tap here to enter text.</w:t>
          </w:r>
        </w:p>
      </w:docPartBody>
    </w:docPart>
    <w:docPart>
      <w:docPartPr>
        <w:name w:val="6416614251A94AC08B02AACFD2B94D06"/>
        <w:category>
          <w:name w:val="General"/>
          <w:gallery w:val="placeholder"/>
        </w:category>
        <w:types>
          <w:type w:val="bbPlcHdr"/>
        </w:types>
        <w:behaviors>
          <w:behavior w:val="content"/>
        </w:behaviors>
        <w:guid w:val="{491FF28E-62D1-4220-B4B5-279B0F2F569D}"/>
      </w:docPartPr>
      <w:docPartBody>
        <w:p w:rsidR="008B0E36" w:rsidRDefault="008B0E36" w:rsidP="008B0E36">
          <w:pPr>
            <w:pStyle w:val="6416614251A94AC08B02AACFD2B94D06"/>
          </w:pPr>
          <w:r w:rsidRPr="00EA1E0C">
            <w:rPr>
              <w:rStyle w:val="PlaceholderText"/>
            </w:rPr>
            <w:t>Click or tap here to enter text.</w:t>
          </w:r>
        </w:p>
      </w:docPartBody>
    </w:docPart>
    <w:docPart>
      <w:docPartPr>
        <w:name w:val="B384AEFD7CB94F1C82E88F7C00C40971"/>
        <w:category>
          <w:name w:val="General"/>
          <w:gallery w:val="placeholder"/>
        </w:category>
        <w:types>
          <w:type w:val="bbPlcHdr"/>
        </w:types>
        <w:behaviors>
          <w:behavior w:val="content"/>
        </w:behaviors>
        <w:guid w:val="{286E6A76-8B84-454A-9421-647315A0BDE5}"/>
      </w:docPartPr>
      <w:docPartBody>
        <w:p w:rsidR="00000000" w:rsidRDefault="008B0E36" w:rsidP="008B0E36">
          <w:pPr>
            <w:pStyle w:val="B384AEFD7CB94F1C82E88F7C00C40971"/>
          </w:pPr>
          <w:r w:rsidRPr="00EA1E0C">
            <w:rPr>
              <w:rStyle w:val="PlaceholderText"/>
            </w:rPr>
            <w:t>Click or tap here to enter text.</w:t>
          </w:r>
        </w:p>
      </w:docPartBody>
    </w:docPart>
    <w:docPart>
      <w:docPartPr>
        <w:name w:val="31E58E9A968044D695E6EF52BA66FED3"/>
        <w:category>
          <w:name w:val="General"/>
          <w:gallery w:val="placeholder"/>
        </w:category>
        <w:types>
          <w:type w:val="bbPlcHdr"/>
        </w:types>
        <w:behaviors>
          <w:behavior w:val="content"/>
        </w:behaviors>
        <w:guid w:val="{2833B779-818B-494E-A011-AF8B95616873}"/>
      </w:docPartPr>
      <w:docPartBody>
        <w:p w:rsidR="00000000" w:rsidRDefault="008B0E36" w:rsidP="008B0E36">
          <w:pPr>
            <w:pStyle w:val="31E58E9A968044D695E6EF52BA66FED3"/>
          </w:pPr>
          <w:r w:rsidRPr="00EA1E0C">
            <w:rPr>
              <w:rStyle w:val="PlaceholderText"/>
            </w:rPr>
            <w:t>Click or tap here to enter text.</w:t>
          </w:r>
        </w:p>
      </w:docPartBody>
    </w:docPart>
    <w:docPart>
      <w:docPartPr>
        <w:name w:val="F0A81B0F96174D3CAC17C1A10044940B"/>
        <w:category>
          <w:name w:val="General"/>
          <w:gallery w:val="placeholder"/>
        </w:category>
        <w:types>
          <w:type w:val="bbPlcHdr"/>
        </w:types>
        <w:behaviors>
          <w:behavior w:val="content"/>
        </w:behaviors>
        <w:guid w:val="{635C1EBB-0A2D-47A0-9BC9-221034A0D2E1}"/>
      </w:docPartPr>
      <w:docPartBody>
        <w:p w:rsidR="00000000" w:rsidRDefault="008B0E36" w:rsidP="008B0E36">
          <w:pPr>
            <w:pStyle w:val="F0A81B0F96174D3CAC17C1A10044940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47067"/>
    <w:rsid w:val="00294647"/>
    <w:rsid w:val="00343FD2"/>
    <w:rsid w:val="00350188"/>
    <w:rsid w:val="0048646C"/>
    <w:rsid w:val="0056185C"/>
    <w:rsid w:val="005C110E"/>
    <w:rsid w:val="006534D6"/>
    <w:rsid w:val="00691CC5"/>
    <w:rsid w:val="00742969"/>
    <w:rsid w:val="00795FF6"/>
    <w:rsid w:val="00822D6A"/>
    <w:rsid w:val="008309C4"/>
    <w:rsid w:val="0087044C"/>
    <w:rsid w:val="00881B73"/>
    <w:rsid w:val="00881F31"/>
    <w:rsid w:val="008B0E36"/>
    <w:rsid w:val="009D68E5"/>
    <w:rsid w:val="00A13868"/>
    <w:rsid w:val="00A86D97"/>
    <w:rsid w:val="00B26ED6"/>
    <w:rsid w:val="00C94F0C"/>
    <w:rsid w:val="00CF3F87"/>
    <w:rsid w:val="00D04729"/>
    <w:rsid w:val="00D42D48"/>
    <w:rsid w:val="00E07B17"/>
    <w:rsid w:val="00EC2337"/>
    <w:rsid w:val="00EC310C"/>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0E3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2BFD70DBCD544FA9B4530DB4C2F88660">
    <w:name w:val="2BFD70DBCD544FA9B4530DB4C2F88660"/>
    <w:rsid w:val="00350188"/>
    <w:rPr>
      <w:lang w:val="en-US" w:eastAsia="en-US"/>
    </w:rPr>
  </w:style>
  <w:style w:type="paragraph" w:customStyle="1" w:styleId="44B9B0E455614B30B111BBCA58444A56">
    <w:name w:val="44B9B0E455614B30B111BBCA58444A56"/>
    <w:rsid w:val="00C94F0C"/>
    <w:rPr>
      <w:lang w:val="en-US" w:eastAsia="en-US"/>
    </w:rPr>
  </w:style>
  <w:style w:type="paragraph" w:customStyle="1" w:styleId="F7521D2A89064CBA850D444CC1F2EA7F">
    <w:name w:val="F7521D2A89064CBA850D444CC1F2EA7F"/>
    <w:rsid w:val="00C94F0C"/>
    <w:rPr>
      <w:lang w:val="en-US" w:eastAsia="en-US"/>
    </w:rPr>
  </w:style>
  <w:style w:type="paragraph" w:customStyle="1" w:styleId="06165BAF75604610B88960AAFD310E89">
    <w:name w:val="06165BAF75604610B88960AAFD310E89"/>
    <w:rsid w:val="00C94F0C"/>
    <w:rPr>
      <w:lang w:val="en-US" w:eastAsia="en-US"/>
    </w:rPr>
  </w:style>
  <w:style w:type="paragraph" w:customStyle="1" w:styleId="2BF864348C604BA899F6F62BC54B9A27">
    <w:name w:val="2BF864348C604BA899F6F62BC54B9A27"/>
    <w:rsid w:val="00C94F0C"/>
    <w:rPr>
      <w:lang w:val="en-US" w:eastAsia="en-US"/>
    </w:rPr>
  </w:style>
  <w:style w:type="paragraph" w:customStyle="1" w:styleId="DD3E19FFFDF04D8AB407DB7E76AA805B">
    <w:name w:val="DD3E19FFFDF04D8AB407DB7E76AA805B"/>
    <w:rsid w:val="00C94F0C"/>
    <w:rPr>
      <w:lang w:val="en-US" w:eastAsia="en-US"/>
    </w:rPr>
  </w:style>
  <w:style w:type="paragraph" w:customStyle="1" w:styleId="C3FFE146FDBE49B1856BCACD354CA320">
    <w:name w:val="C3FFE146FDBE49B1856BCACD354CA320"/>
    <w:rsid w:val="00C94F0C"/>
    <w:rPr>
      <w:lang w:val="en-US" w:eastAsia="en-US"/>
    </w:rPr>
  </w:style>
  <w:style w:type="paragraph" w:customStyle="1" w:styleId="000D8E71E6EF4B8A83C90DDD0EBB4146">
    <w:name w:val="000D8E71E6EF4B8A83C90DDD0EBB4146"/>
    <w:rsid w:val="008B0E36"/>
    <w:rPr>
      <w:lang w:val="en-US" w:eastAsia="en-US"/>
    </w:rPr>
  </w:style>
  <w:style w:type="paragraph" w:customStyle="1" w:styleId="8D788B72026F494C99EB6BE770C5C276">
    <w:name w:val="8D788B72026F494C99EB6BE770C5C276"/>
    <w:rsid w:val="008B0E36"/>
    <w:rPr>
      <w:lang w:val="en-US" w:eastAsia="en-US"/>
    </w:rPr>
  </w:style>
  <w:style w:type="paragraph" w:customStyle="1" w:styleId="C81F0A03F53B47E08880EC87AB562E51">
    <w:name w:val="C81F0A03F53B47E08880EC87AB562E51"/>
    <w:rsid w:val="008B0E36"/>
    <w:rPr>
      <w:lang w:val="en-US" w:eastAsia="en-US"/>
    </w:rPr>
  </w:style>
  <w:style w:type="paragraph" w:customStyle="1" w:styleId="2FDF05009B6146D195413F74917FE22C">
    <w:name w:val="2FDF05009B6146D195413F74917FE22C"/>
    <w:rsid w:val="008B0E36"/>
    <w:rPr>
      <w:lang w:val="en-US" w:eastAsia="en-US"/>
    </w:rPr>
  </w:style>
  <w:style w:type="paragraph" w:customStyle="1" w:styleId="6416614251A94AC08B02AACFD2B94D06">
    <w:name w:val="6416614251A94AC08B02AACFD2B94D06"/>
    <w:rsid w:val="008B0E36"/>
    <w:rPr>
      <w:lang w:val="en-US" w:eastAsia="en-US"/>
    </w:rPr>
  </w:style>
  <w:style w:type="paragraph" w:customStyle="1" w:styleId="B384AEFD7CB94F1C82E88F7C00C40971">
    <w:name w:val="B384AEFD7CB94F1C82E88F7C00C40971"/>
    <w:rsid w:val="008B0E36"/>
    <w:rPr>
      <w:lang w:val="en-US" w:eastAsia="en-US"/>
    </w:rPr>
  </w:style>
  <w:style w:type="paragraph" w:customStyle="1" w:styleId="31E58E9A968044D695E6EF52BA66FED3">
    <w:name w:val="31E58E9A968044D695E6EF52BA66FED3"/>
    <w:rsid w:val="008B0E36"/>
    <w:rPr>
      <w:lang w:val="en-US" w:eastAsia="en-US"/>
    </w:rPr>
  </w:style>
  <w:style w:type="paragraph" w:customStyle="1" w:styleId="F0A81B0F96174D3CAC17C1A10044940B">
    <w:name w:val="F0A81B0F96174D3CAC17C1A10044940B"/>
    <w:rsid w:val="008B0E3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DD3AF-EB2F-41CD-8D23-849B628E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5506</TotalTime>
  <Pages>52</Pages>
  <Words>14778</Words>
  <Characters>84235</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155</cp:revision>
  <cp:lastPrinted>2022-11-18T09:31:00Z</cp:lastPrinted>
  <dcterms:created xsi:type="dcterms:W3CDTF">2022-09-03T11:04:00Z</dcterms:created>
  <dcterms:modified xsi:type="dcterms:W3CDTF">2022-12-19T13:33:00Z</dcterms:modified>
</cp:coreProperties>
</file>