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3003C" w14:textId="77777777" w:rsidR="00966E40" w:rsidRDefault="003A6BC3">
      <w:pPr>
        <w:spacing w:before="93"/>
        <w:ind w:right="417"/>
        <w:jc w:val="center"/>
        <w:rPr>
          <w:sz w:val="20"/>
        </w:rPr>
      </w:pPr>
      <w:r>
        <w:rPr>
          <w:rFonts w:ascii="Arial"/>
          <w:b/>
          <w:sz w:val="20"/>
        </w:rPr>
        <w:t>REPORT</w:t>
      </w:r>
      <w:r>
        <w:rPr>
          <w:rFonts w:ascii="Arial"/>
          <w:b/>
          <w:spacing w:val="-1"/>
          <w:sz w:val="20"/>
        </w:rPr>
        <w:t xml:space="preserve"> </w:t>
      </w:r>
      <w:r>
        <w:rPr>
          <w:rFonts w:ascii="Arial"/>
          <w:b/>
          <w:sz w:val="20"/>
        </w:rPr>
        <w:t>FORMAT:</w:t>
      </w:r>
      <w:r>
        <w:rPr>
          <w:rFonts w:ascii="Arial"/>
          <w:b/>
          <w:spacing w:val="-1"/>
          <w:sz w:val="20"/>
        </w:rPr>
        <w:t xml:space="preserve"> </w:t>
      </w:r>
      <w:r>
        <w:rPr>
          <w:sz w:val="20"/>
        </w:rPr>
        <w:t>CL-1</w:t>
      </w:r>
      <w:r>
        <w:rPr>
          <w:spacing w:val="-1"/>
          <w:sz w:val="20"/>
        </w:rPr>
        <w:t xml:space="preserve"> </w:t>
      </w:r>
      <w:r>
        <w:rPr>
          <w:sz w:val="20"/>
        </w:rPr>
        <w:t>|</w:t>
      </w:r>
      <w:r>
        <w:rPr>
          <w:spacing w:val="-4"/>
          <w:sz w:val="20"/>
        </w:rPr>
        <w:t xml:space="preserve"> </w:t>
      </w:r>
      <w:r>
        <w:rPr>
          <w:sz w:val="20"/>
        </w:rPr>
        <w:t>Version:</w:t>
      </w:r>
      <w:r>
        <w:rPr>
          <w:spacing w:val="-4"/>
          <w:sz w:val="20"/>
        </w:rPr>
        <w:t xml:space="preserve"> </w:t>
      </w:r>
      <w:r>
        <w:rPr>
          <w:sz w:val="20"/>
        </w:rPr>
        <w:t>1.0_2018</w:t>
      </w:r>
    </w:p>
    <w:p w14:paraId="387CB385" w14:textId="77777777" w:rsidR="00966E40" w:rsidRDefault="00966E40"/>
    <w:p w14:paraId="4C16D38E" w14:textId="77777777" w:rsidR="00966E40" w:rsidRDefault="00966E40">
      <w:pPr>
        <w:spacing w:before="2"/>
        <w:rPr>
          <w:sz w:val="20"/>
        </w:rPr>
      </w:pPr>
    </w:p>
    <w:p w14:paraId="0C0D6FEB" w14:textId="7DB03F93" w:rsidR="00966E40" w:rsidRDefault="003A6BC3" w:rsidP="00327013">
      <w:pPr>
        <w:pStyle w:val="Heading1"/>
        <w:tabs>
          <w:tab w:val="left" w:pos="6353"/>
        </w:tabs>
        <w:spacing w:before="0"/>
        <w:ind w:right="47"/>
        <w:jc w:val="left"/>
        <w:rPr>
          <w:b w:val="0"/>
          <w:i/>
          <w:sz w:val="26"/>
        </w:rPr>
      </w:pPr>
      <w:r>
        <w:t>FILE</w:t>
      </w:r>
      <w:r>
        <w:rPr>
          <w:spacing w:val="-4"/>
        </w:rPr>
        <w:t xml:space="preserve"> </w:t>
      </w:r>
      <w:r>
        <w:t>No.:</w:t>
      </w:r>
      <w:r>
        <w:rPr>
          <w:spacing w:val="-4"/>
        </w:rPr>
        <w:t xml:space="preserve"> </w:t>
      </w:r>
      <w:proofErr w:type="gramStart"/>
      <w:r w:rsidR="00327013" w:rsidRPr="00327013">
        <w:t>VIS(</w:t>
      </w:r>
      <w:proofErr w:type="gramEnd"/>
      <w:r w:rsidR="00327013" w:rsidRPr="00327013">
        <w:t>2022-23)-PL492-395-685</w:t>
      </w:r>
      <w:r>
        <w:tab/>
      </w:r>
      <w:r w:rsidR="00484FE3">
        <w:t xml:space="preserve">    </w:t>
      </w:r>
      <w:r w:rsidR="00387D26">
        <w:t xml:space="preserve">           </w:t>
      </w:r>
      <w:r>
        <w:t>Date:</w:t>
      </w:r>
      <w:r>
        <w:rPr>
          <w:spacing w:val="-4"/>
        </w:rPr>
        <w:t xml:space="preserve"> </w:t>
      </w:r>
      <w:r w:rsidR="00327013">
        <w:t>12-12-2022</w:t>
      </w:r>
    </w:p>
    <w:p w14:paraId="7A8B5200" w14:textId="77777777" w:rsidR="00966E40" w:rsidRDefault="00966E40">
      <w:pPr>
        <w:pStyle w:val="BodyText"/>
        <w:rPr>
          <w:b/>
          <w:i w:val="0"/>
          <w:sz w:val="26"/>
        </w:rPr>
      </w:pPr>
    </w:p>
    <w:p w14:paraId="037C9A1A" w14:textId="77777777" w:rsidR="00E728E3" w:rsidRDefault="003A6BC3" w:rsidP="00E728E3">
      <w:pPr>
        <w:pStyle w:val="ListParagraph"/>
        <w:numPr>
          <w:ilvl w:val="0"/>
          <w:numId w:val="3"/>
        </w:numPr>
        <w:spacing w:line="480" w:lineRule="auto"/>
        <w:ind w:left="426" w:right="-46" w:hanging="426"/>
      </w:pPr>
      <w:r w:rsidRPr="006B6A2A">
        <w:rPr>
          <w:b/>
        </w:rPr>
        <w:t xml:space="preserve">CERTIFICATE NAME: </w:t>
      </w:r>
      <w:r w:rsidRPr="006B6A2A">
        <w:t xml:space="preserve">Cost Vetting Certificate </w:t>
      </w:r>
      <w:r w:rsidR="00342AE7">
        <w:t xml:space="preserve">of the Project cost </w:t>
      </w:r>
      <w:r w:rsidRPr="006B6A2A">
        <w:t xml:space="preserve">for </w:t>
      </w:r>
      <w:r w:rsidR="00272A38">
        <w:t xml:space="preserve">proposed </w:t>
      </w:r>
      <w:r w:rsidR="00327013">
        <w:t xml:space="preserve">expansion of </w:t>
      </w:r>
      <w:r w:rsidR="00272A38">
        <w:t>second line for manufacturing of the ductile iron cast auto parts and CNC machine by the company for the proposed manufacturing capacity of 16200 TPA for ductile iron cast auto parts</w:t>
      </w:r>
    </w:p>
    <w:p w14:paraId="1BB595EB" w14:textId="06DDBBDC" w:rsidR="00966E40" w:rsidRPr="006B6A2A" w:rsidRDefault="003A6BC3" w:rsidP="00E728E3">
      <w:pPr>
        <w:pStyle w:val="ListParagraph"/>
        <w:numPr>
          <w:ilvl w:val="0"/>
          <w:numId w:val="3"/>
        </w:numPr>
        <w:spacing w:line="480" w:lineRule="auto"/>
        <w:ind w:left="426" w:right="-46" w:hanging="426"/>
      </w:pPr>
      <w:r w:rsidRPr="00E728E3">
        <w:rPr>
          <w:b/>
        </w:rPr>
        <w:t xml:space="preserve">PREPARED FOR ORGANIZATION: </w:t>
      </w:r>
      <w:r w:rsidRPr="006B6A2A">
        <w:t xml:space="preserve">State Bank of India, </w:t>
      </w:r>
      <w:r w:rsidR="00327013">
        <w:t>IFB</w:t>
      </w:r>
      <w:r w:rsidRPr="006B6A2A">
        <w:t xml:space="preserve"> Branch, </w:t>
      </w:r>
      <w:r w:rsidR="00327013">
        <w:t>Kolkata</w:t>
      </w:r>
    </w:p>
    <w:p w14:paraId="75F2945F" w14:textId="4D10C297" w:rsidR="00327013" w:rsidRPr="006B6A2A" w:rsidRDefault="003A6BC3" w:rsidP="008C54D9">
      <w:pPr>
        <w:pStyle w:val="ListParagraph"/>
        <w:numPr>
          <w:ilvl w:val="0"/>
          <w:numId w:val="3"/>
        </w:numPr>
        <w:tabs>
          <w:tab w:val="left" w:pos="1058"/>
        </w:tabs>
        <w:spacing w:before="155" w:line="480" w:lineRule="auto"/>
        <w:ind w:left="426" w:right="-46" w:hanging="426"/>
      </w:pPr>
      <w:r w:rsidRPr="006B6A2A">
        <w:rPr>
          <w:b/>
        </w:rPr>
        <w:t>BORROWER</w:t>
      </w:r>
      <w:r w:rsidRPr="006B6A2A">
        <w:rPr>
          <w:b/>
          <w:spacing w:val="1"/>
        </w:rPr>
        <w:t xml:space="preserve"> </w:t>
      </w:r>
      <w:r w:rsidRPr="006B6A2A">
        <w:rPr>
          <w:b/>
        </w:rPr>
        <w:t>COMPANY’S</w:t>
      </w:r>
      <w:r w:rsidRPr="006B6A2A">
        <w:rPr>
          <w:b/>
          <w:spacing w:val="1"/>
        </w:rPr>
        <w:t xml:space="preserve"> </w:t>
      </w:r>
      <w:r w:rsidRPr="006B6A2A">
        <w:rPr>
          <w:b/>
        </w:rPr>
        <w:t>NAME:</w:t>
      </w:r>
      <w:r w:rsidRPr="006B6A2A">
        <w:rPr>
          <w:b/>
          <w:spacing w:val="1"/>
        </w:rPr>
        <w:t xml:space="preserve"> </w:t>
      </w:r>
      <w:r w:rsidRPr="006B6A2A">
        <w:t>M/s.</w:t>
      </w:r>
      <w:r w:rsidRPr="006B6A2A">
        <w:rPr>
          <w:spacing w:val="1"/>
        </w:rPr>
        <w:t xml:space="preserve"> </w:t>
      </w:r>
      <w:proofErr w:type="spellStart"/>
      <w:r w:rsidR="00327013">
        <w:t>Shakambhari</w:t>
      </w:r>
      <w:proofErr w:type="spellEnd"/>
      <w:r w:rsidR="00327013">
        <w:t xml:space="preserve"> Overseas Trades Private Limited</w:t>
      </w:r>
    </w:p>
    <w:p w14:paraId="1DA6261A" w14:textId="7ADC29A0" w:rsidR="00B34C09" w:rsidRPr="006B6A2A" w:rsidRDefault="003A6BC3" w:rsidP="008C54D9">
      <w:pPr>
        <w:pStyle w:val="ListParagraph"/>
        <w:numPr>
          <w:ilvl w:val="0"/>
          <w:numId w:val="3"/>
        </w:numPr>
        <w:tabs>
          <w:tab w:val="left" w:pos="1057"/>
          <w:tab w:val="left" w:pos="1058"/>
        </w:tabs>
        <w:spacing w:before="1" w:line="480" w:lineRule="auto"/>
        <w:ind w:left="426" w:right="-46" w:hanging="426"/>
      </w:pPr>
      <w:r w:rsidRPr="006B6A2A">
        <w:rPr>
          <w:b/>
        </w:rPr>
        <w:t>ASSET</w:t>
      </w:r>
      <w:r w:rsidRPr="006B6A2A">
        <w:rPr>
          <w:b/>
          <w:spacing w:val="-2"/>
        </w:rPr>
        <w:t xml:space="preserve"> </w:t>
      </w:r>
      <w:r w:rsidRPr="006B6A2A">
        <w:rPr>
          <w:b/>
        </w:rPr>
        <w:t>TYPE</w:t>
      </w:r>
      <w:r w:rsidRPr="006B6A2A">
        <w:t>:</w:t>
      </w:r>
      <w:r w:rsidR="00327013">
        <w:t xml:space="preserve"> Machines </w:t>
      </w:r>
      <w:r w:rsidR="009E374B">
        <w:t xml:space="preserve">&amp; Infrastructure required </w:t>
      </w:r>
      <w:r w:rsidR="00327013">
        <w:t>for manufacturing of Ductile Cast Iron Casting</w:t>
      </w:r>
      <w:r w:rsidR="00DB04C2">
        <w:t xml:space="preserve"> for automobile industry. </w:t>
      </w:r>
    </w:p>
    <w:p w14:paraId="3EA65288" w14:textId="180B1EFB" w:rsidR="00DB04C2" w:rsidRPr="006B6A2A" w:rsidRDefault="003A6BC3" w:rsidP="008C54D9">
      <w:pPr>
        <w:pStyle w:val="ListParagraph"/>
        <w:numPr>
          <w:ilvl w:val="0"/>
          <w:numId w:val="3"/>
        </w:numPr>
        <w:spacing w:line="480" w:lineRule="auto"/>
        <w:ind w:left="426" w:right="-46" w:hanging="426"/>
      </w:pPr>
      <w:r w:rsidRPr="00DB04C2">
        <w:rPr>
          <w:b/>
        </w:rPr>
        <w:t>CURRENT LOCATION OF THE MACHINES</w:t>
      </w:r>
      <w:r w:rsidR="006B6A2A" w:rsidRPr="00DB04C2">
        <w:rPr>
          <w:b/>
        </w:rPr>
        <w:t>:</w:t>
      </w:r>
      <w:r w:rsidR="007F76F0" w:rsidRPr="006B6A2A">
        <w:t xml:space="preserve"> Proposed to be installed at </w:t>
      </w:r>
      <w:proofErr w:type="spellStart"/>
      <w:r w:rsidR="00DB04C2" w:rsidRPr="00327013">
        <w:t>Raturia</w:t>
      </w:r>
      <w:proofErr w:type="spellEnd"/>
      <w:r w:rsidR="00DB04C2" w:rsidRPr="00327013">
        <w:t xml:space="preserve"> Industrial Area, </w:t>
      </w:r>
      <w:proofErr w:type="spellStart"/>
      <w:r w:rsidR="00DB04C2" w:rsidRPr="00327013">
        <w:t>Angadpur</w:t>
      </w:r>
      <w:proofErr w:type="spellEnd"/>
      <w:r w:rsidR="00DB04C2" w:rsidRPr="00327013">
        <w:t>, Durgapur</w:t>
      </w:r>
      <w:r w:rsidR="00DB04C2">
        <w:t>, District East Burdwan, West Bengal</w:t>
      </w:r>
      <w:r w:rsidR="00D02EEC">
        <w:t xml:space="preserve"> - </w:t>
      </w:r>
      <w:r w:rsidR="00DB04C2">
        <w:t>713215</w:t>
      </w:r>
      <w:r w:rsidR="00DB04C2" w:rsidRPr="006B6A2A">
        <w:t>.</w:t>
      </w:r>
    </w:p>
    <w:p w14:paraId="05ECE872" w14:textId="1B8FD240" w:rsidR="00966E40" w:rsidRDefault="003A6BC3" w:rsidP="004B14BD">
      <w:pPr>
        <w:pStyle w:val="ListParagraph"/>
        <w:tabs>
          <w:tab w:val="left" w:pos="1058"/>
          <w:tab w:val="left" w:pos="2475"/>
          <w:tab w:val="center" w:pos="4777"/>
        </w:tabs>
        <w:spacing w:before="125" w:line="480" w:lineRule="auto"/>
        <w:ind w:left="426" w:right="416" w:firstLine="0"/>
        <w:jc w:val="center"/>
        <w:rPr>
          <w:b/>
          <w:i/>
          <w:sz w:val="15"/>
        </w:rPr>
      </w:pPr>
      <w:r w:rsidRPr="00DB04C2">
        <w:rPr>
          <w:b/>
          <w:sz w:val="24"/>
          <w:u w:val="thick"/>
        </w:rPr>
        <w:t>TO</w:t>
      </w:r>
      <w:r w:rsidRPr="00DB04C2">
        <w:rPr>
          <w:b/>
          <w:spacing w:val="-1"/>
          <w:sz w:val="24"/>
          <w:u w:val="thick"/>
        </w:rPr>
        <w:t xml:space="preserve"> </w:t>
      </w:r>
      <w:r w:rsidR="006B6A2A" w:rsidRPr="00DB04C2">
        <w:rPr>
          <w:b/>
          <w:sz w:val="24"/>
          <w:u w:val="thick"/>
        </w:rPr>
        <w:t>WHOMSOEVER</w:t>
      </w:r>
      <w:r w:rsidRPr="00DB04C2">
        <w:rPr>
          <w:b/>
          <w:spacing w:val="-1"/>
          <w:sz w:val="24"/>
          <w:u w:val="thick"/>
        </w:rPr>
        <w:t xml:space="preserve"> </w:t>
      </w:r>
      <w:r w:rsidRPr="00DB04C2">
        <w:rPr>
          <w:b/>
          <w:sz w:val="24"/>
          <w:u w:val="thick"/>
        </w:rPr>
        <w:t>IT</w:t>
      </w:r>
      <w:r w:rsidRPr="00DB04C2">
        <w:rPr>
          <w:b/>
          <w:spacing w:val="-1"/>
          <w:sz w:val="24"/>
          <w:u w:val="thick"/>
        </w:rPr>
        <w:t xml:space="preserve"> </w:t>
      </w:r>
      <w:r w:rsidRPr="00DB04C2">
        <w:rPr>
          <w:b/>
          <w:sz w:val="24"/>
          <w:u w:val="thick"/>
        </w:rPr>
        <w:t>MAY</w:t>
      </w:r>
      <w:r w:rsidRPr="00DB04C2">
        <w:rPr>
          <w:b/>
          <w:spacing w:val="-2"/>
          <w:sz w:val="24"/>
          <w:u w:val="thick"/>
        </w:rPr>
        <w:t xml:space="preserve"> </w:t>
      </w:r>
      <w:r w:rsidRPr="00DB04C2">
        <w:rPr>
          <w:b/>
          <w:sz w:val="24"/>
          <w:u w:val="thick"/>
        </w:rPr>
        <w:t>CONCERN</w:t>
      </w:r>
    </w:p>
    <w:tbl>
      <w:tblPr>
        <w:tblW w:w="0" w:type="auto"/>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3402"/>
        <w:gridCol w:w="4746"/>
      </w:tblGrid>
      <w:tr w:rsidR="00966E40" w:rsidRPr="006B6A2A" w14:paraId="7404EE2B" w14:textId="77777777" w:rsidTr="004C6B7F">
        <w:trPr>
          <w:trHeight w:val="340"/>
        </w:trPr>
        <w:tc>
          <w:tcPr>
            <w:tcW w:w="994" w:type="dxa"/>
            <w:shd w:val="clear" w:color="auto" w:fill="1F487C"/>
            <w:vAlign w:val="center"/>
          </w:tcPr>
          <w:p w14:paraId="6C9E104A" w14:textId="77777777" w:rsidR="00966E40" w:rsidRPr="006B6A2A" w:rsidRDefault="003A6BC3" w:rsidP="006B6A2A">
            <w:pPr>
              <w:pStyle w:val="TableParagraph"/>
              <w:spacing w:line="248" w:lineRule="exact"/>
              <w:ind w:left="113" w:right="113"/>
              <w:jc w:val="center"/>
              <w:rPr>
                <w:rFonts w:ascii="Arial" w:hAnsi="Arial" w:cs="Arial"/>
                <w:b/>
              </w:rPr>
            </w:pPr>
            <w:r w:rsidRPr="006B6A2A">
              <w:rPr>
                <w:rFonts w:ascii="Arial" w:hAnsi="Arial" w:cs="Arial"/>
                <w:b/>
                <w:color w:val="FFFFFF"/>
              </w:rPr>
              <w:t>S. NO.</w:t>
            </w:r>
          </w:p>
        </w:tc>
        <w:tc>
          <w:tcPr>
            <w:tcW w:w="3402" w:type="dxa"/>
            <w:shd w:val="clear" w:color="auto" w:fill="1F487C"/>
            <w:vAlign w:val="center"/>
          </w:tcPr>
          <w:p w14:paraId="06E3CD8A" w14:textId="77777777" w:rsidR="00966E40" w:rsidRPr="006B6A2A" w:rsidRDefault="003A6BC3" w:rsidP="006B6A2A">
            <w:pPr>
              <w:pStyle w:val="TableParagraph"/>
              <w:spacing w:line="248" w:lineRule="exact"/>
              <w:ind w:left="113" w:right="113"/>
              <w:jc w:val="center"/>
              <w:rPr>
                <w:rFonts w:ascii="Arial" w:hAnsi="Arial" w:cs="Arial"/>
                <w:b/>
              </w:rPr>
            </w:pPr>
            <w:r w:rsidRPr="006B6A2A">
              <w:rPr>
                <w:rFonts w:ascii="Arial" w:hAnsi="Arial" w:cs="Arial"/>
                <w:b/>
                <w:color w:val="FFFFFF"/>
              </w:rPr>
              <w:t>PARTICULARS</w:t>
            </w:r>
          </w:p>
        </w:tc>
        <w:tc>
          <w:tcPr>
            <w:tcW w:w="4746" w:type="dxa"/>
            <w:shd w:val="clear" w:color="auto" w:fill="1F487C"/>
            <w:vAlign w:val="center"/>
          </w:tcPr>
          <w:p w14:paraId="6C50D4E9" w14:textId="77777777" w:rsidR="00966E40" w:rsidRPr="006B6A2A" w:rsidRDefault="003A6BC3" w:rsidP="006B6A2A">
            <w:pPr>
              <w:pStyle w:val="TableParagraph"/>
              <w:spacing w:line="248" w:lineRule="exact"/>
              <w:ind w:left="113" w:right="113"/>
              <w:jc w:val="center"/>
              <w:rPr>
                <w:rFonts w:ascii="Arial" w:hAnsi="Arial" w:cs="Arial"/>
                <w:b/>
              </w:rPr>
            </w:pPr>
            <w:r w:rsidRPr="006B6A2A">
              <w:rPr>
                <w:rFonts w:ascii="Arial" w:hAnsi="Arial" w:cs="Arial"/>
                <w:b/>
                <w:color w:val="FFFFFF"/>
              </w:rPr>
              <w:t>DESCRIPTION</w:t>
            </w:r>
          </w:p>
        </w:tc>
      </w:tr>
      <w:tr w:rsidR="00966E40" w:rsidRPr="006B6A2A" w14:paraId="2D4EF4B5" w14:textId="77777777" w:rsidTr="004C6B7F">
        <w:trPr>
          <w:trHeight w:val="340"/>
        </w:trPr>
        <w:tc>
          <w:tcPr>
            <w:tcW w:w="994" w:type="dxa"/>
            <w:vAlign w:val="center"/>
          </w:tcPr>
          <w:p w14:paraId="7C31EDD0" w14:textId="17AB600A" w:rsidR="00966E40" w:rsidRPr="006B6A2A" w:rsidRDefault="00966E40" w:rsidP="00342AE7">
            <w:pPr>
              <w:pStyle w:val="TableParagraph"/>
              <w:numPr>
                <w:ilvl w:val="0"/>
                <w:numId w:val="7"/>
              </w:numPr>
              <w:ind w:right="113"/>
              <w:jc w:val="center"/>
              <w:rPr>
                <w:rFonts w:ascii="Arial" w:hAnsi="Arial" w:cs="Arial"/>
              </w:rPr>
            </w:pPr>
          </w:p>
        </w:tc>
        <w:tc>
          <w:tcPr>
            <w:tcW w:w="3402" w:type="dxa"/>
            <w:vAlign w:val="center"/>
          </w:tcPr>
          <w:p w14:paraId="227D510E" w14:textId="77777777" w:rsidR="00966E40" w:rsidRPr="006B6A2A" w:rsidRDefault="003A6BC3" w:rsidP="00342AE7">
            <w:pPr>
              <w:pStyle w:val="TableParagraph"/>
              <w:spacing w:line="276" w:lineRule="auto"/>
              <w:ind w:left="113" w:right="113"/>
              <w:jc w:val="both"/>
              <w:rPr>
                <w:rFonts w:ascii="Arial" w:hAnsi="Arial" w:cs="Arial"/>
              </w:rPr>
            </w:pPr>
            <w:r w:rsidRPr="006B6A2A">
              <w:rPr>
                <w:rFonts w:ascii="Arial" w:hAnsi="Arial" w:cs="Arial"/>
              </w:rPr>
              <w:t>Date</w:t>
            </w:r>
            <w:r w:rsidRPr="006B6A2A">
              <w:rPr>
                <w:rFonts w:ascii="Arial" w:hAnsi="Arial" w:cs="Arial"/>
                <w:spacing w:val="-1"/>
              </w:rPr>
              <w:t xml:space="preserve"> </w:t>
            </w:r>
            <w:r w:rsidRPr="006B6A2A">
              <w:rPr>
                <w:rFonts w:ascii="Arial" w:hAnsi="Arial" w:cs="Arial"/>
              </w:rPr>
              <w:t>of</w:t>
            </w:r>
            <w:r w:rsidRPr="006B6A2A">
              <w:rPr>
                <w:rFonts w:ascii="Arial" w:hAnsi="Arial" w:cs="Arial"/>
                <w:spacing w:val="1"/>
              </w:rPr>
              <w:t xml:space="preserve"> </w:t>
            </w:r>
            <w:r w:rsidRPr="006B6A2A">
              <w:rPr>
                <w:rFonts w:ascii="Arial" w:hAnsi="Arial" w:cs="Arial"/>
              </w:rPr>
              <w:t>Survey</w:t>
            </w:r>
          </w:p>
        </w:tc>
        <w:tc>
          <w:tcPr>
            <w:tcW w:w="4746" w:type="dxa"/>
            <w:vAlign w:val="center"/>
          </w:tcPr>
          <w:p w14:paraId="3C9B4FBE" w14:textId="65C17AAC" w:rsidR="00966E40" w:rsidRPr="006B6A2A" w:rsidRDefault="00DB04C2" w:rsidP="00342AE7">
            <w:pPr>
              <w:pStyle w:val="TableParagraph"/>
              <w:spacing w:line="276" w:lineRule="auto"/>
              <w:ind w:left="113" w:right="113"/>
              <w:jc w:val="both"/>
              <w:rPr>
                <w:rFonts w:ascii="Arial" w:hAnsi="Arial" w:cs="Arial"/>
              </w:rPr>
            </w:pPr>
            <w:r>
              <w:rPr>
                <w:rFonts w:ascii="Arial" w:hAnsi="Arial" w:cs="Arial"/>
              </w:rPr>
              <w:t xml:space="preserve">Survey was not conducted as </w:t>
            </w:r>
            <w:r w:rsidR="009E374B">
              <w:rPr>
                <w:rFonts w:ascii="Arial" w:hAnsi="Arial" w:cs="Arial"/>
              </w:rPr>
              <w:t>all the assets is proposed to be installed/</w:t>
            </w:r>
            <w:r w:rsidR="00342AE7">
              <w:rPr>
                <w:rFonts w:ascii="Arial" w:hAnsi="Arial" w:cs="Arial"/>
              </w:rPr>
              <w:t xml:space="preserve"> </w:t>
            </w:r>
            <w:r w:rsidR="009E374B">
              <w:rPr>
                <w:rFonts w:ascii="Arial" w:hAnsi="Arial" w:cs="Arial"/>
              </w:rPr>
              <w:t xml:space="preserve">built at the site. </w:t>
            </w:r>
          </w:p>
        </w:tc>
      </w:tr>
      <w:tr w:rsidR="00966E40" w:rsidRPr="006B6A2A" w14:paraId="5D735B9F" w14:textId="77777777" w:rsidTr="004C6B7F">
        <w:trPr>
          <w:trHeight w:val="340"/>
        </w:trPr>
        <w:tc>
          <w:tcPr>
            <w:tcW w:w="994" w:type="dxa"/>
            <w:vAlign w:val="center"/>
          </w:tcPr>
          <w:p w14:paraId="490E7E93" w14:textId="2490125C" w:rsidR="00966E40" w:rsidRPr="006B6A2A" w:rsidRDefault="00966E40" w:rsidP="00342AE7">
            <w:pPr>
              <w:pStyle w:val="TableParagraph"/>
              <w:numPr>
                <w:ilvl w:val="0"/>
                <w:numId w:val="7"/>
              </w:numPr>
              <w:ind w:right="113"/>
              <w:jc w:val="center"/>
              <w:rPr>
                <w:rFonts w:ascii="Arial" w:hAnsi="Arial" w:cs="Arial"/>
              </w:rPr>
            </w:pPr>
          </w:p>
        </w:tc>
        <w:tc>
          <w:tcPr>
            <w:tcW w:w="3402" w:type="dxa"/>
            <w:vAlign w:val="center"/>
          </w:tcPr>
          <w:p w14:paraId="4C1A976E" w14:textId="77777777" w:rsidR="00966E40" w:rsidRPr="006B6A2A" w:rsidRDefault="003A6BC3" w:rsidP="00342AE7">
            <w:pPr>
              <w:pStyle w:val="TableParagraph"/>
              <w:spacing w:line="276" w:lineRule="auto"/>
              <w:ind w:left="113" w:right="113"/>
              <w:jc w:val="both"/>
              <w:rPr>
                <w:rFonts w:ascii="Arial" w:hAnsi="Arial" w:cs="Arial"/>
              </w:rPr>
            </w:pPr>
            <w:r w:rsidRPr="006B6A2A">
              <w:rPr>
                <w:rFonts w:ascii="Arial" w:hAnsi="Arial" w:cs="Arial"/>
              </w:rPr>
              <w:t>Date</w:t>
            </w:r>
            <w:r w:rsidRPr="006B6A2A">
              <w:rPr>
                <w:rFonts w:ascii="Arial" w:hAnsi="Arial" w:cs="Arial"/>
                <w:spacing w:val="-1"/>
              </w:rPr>
              <w:t xml:space="preserve"> </w:t>
            </w:r>
            <w:r w:rsidRPr="006B6A2A">
              <w:rPr>
                <w:rFonts w:ascii="Arial" w:hAnsi="Arial" w:cs="Arial"/>
              </w:rPr>
              <w:t>of Certificate</w:t>
            </w:r>
          </w:p>
        </w:tc>
        <w:tc>
          <w:tcPr>
            <w:tcW w:w="4746" w:type="dxa"/>
            <w:vAlign w:val="center"/>
          </w:tcPr>
          <w:p w14:paraId="3330427C" w14:textId="35D315EB" w:rsidR="00966E40" w:rsidRPr="006B6A2A" w:rsidRDefault="00DB04C2" w:rsidP="00342AE7">
            <w:pPr>
              <w:pStyle w:val="TableParagraph"/>
              <w:spacing w:line="276" w:lineRule="auto"/>
              <w:ind w:left="113" w:right="113"/>
              <w:jc w:val="both"/>
              <w:rPr>
                <w:rFonts w:ascii="Arial" w:hAnsi="Arial" w:cs="Arial"/>
              </w:rPr>
            </w:pPr>
            <w:r>
              <w:rPr>
                <w:rFonts w:ascii="Arial" w:hAnsi="Arial" w:cs="Arial"/>
              </w:rPr>
              <w:t>12</w:t>
            </w:r>
            <w:r w:rsidR="00342AE7">
              <w:rPr>
                <w:rFonts w:ascii="Arial" w:hAnsi="Arial" w:cs="Arial"/>
              </w:rPr>
              <w:t>.</w:t>
            </w:r>
            <w:r>
              <w:rPr>
                <w:rFonts w:ascii="Arial" w:hAnsi="Arial" w:cs="Arial"/>
              </w:rPr>
              <w:t>12</w:t>
            </w:r>
            <w:r w:rsidR="00342AE7">
              <w:rPr>
                <w:rFonts w:ascii="Arial" w:hAnsi="Arial" w:cs="Arial"/>
              </w:rPr>
              <w:t>.</w:t>
            </w:r>
            <w:r>
              <w:rPr>
                <w:rFonts w:ascii="Arial" w:hAnsi="Arial" w:cs="Arial"/>
              </w:rPr>
              <w:t>2022</w:t>
            </w:r>
          </w:p>
        </w:tc>
      </w:tr>
      <w:tr w:rsidR="00966E40" w:rsidRPr="006B6A2A" w14:paraId="59E6DB13" w14:textId="77777777" w:rsidTr="004C6B7F">
        <w:trPr>
          <w:trHeight w:val="340"/>
        </w:trPr>
        <w:tc>
          <w:tcPr>
            <w:tcW w:w="994" w:type="dxa"/>
            <w:vAlign w:val="center"/>
          </w:tcPr>
          <w:p w14:paraId="2D8ED507" w14:textId="461D2C23" w:rsidR="00966E40" w:rsidRPr="006B6A2A" w:rsidRDefault="00966E40" w:rsidP="00342AE7">
            <w:pPr>
              <w:pStyle w:val="TableParagraph"/>
              <w:numPr>
                <w:ilvl w:val="0"/>
                <w:numId w:val="7"/>
              </w:numPr>
              <w:ind w:right="113"/>
              <w:jc w:val="center"/>
              <w:rPr>
                <w:rFonts w:ascii="Arial" w:hAnsi="Arial" w:cs="Arial"/>
              </w:rPr>
            </w:pPr>
          </w:p>
        </w:tc>
        <w:tc>
          <w:tcPr>
            <w:tcW w:w="3402" w:type="dxa"/>
            <w:vAlign w:val="center"/>
          </w:tcPr>
          <w:p w14:paraId="5B8F4775" w14:textId="77777777" w:rsidR="00966E40" w:rsidRPr="006B6A2A" w:rsidRDefault="003A6BC3" w:rsidP="00342AE7">
            <w:pPr>
              <w:pStyle w:val="TableParagraph"/>
              <w:spacing w:line="276" w:lineRule="auto"/>
              <w:ind w:left="113" w:right="113"/>
              <w:jc w:val="both"/>
              <w:rPr>
                <w:rFonts w:ascii="Arial" w:hAnsi="Arial" w:cs="Arial"/>
              </w:rPr>
            </w:pPr>
            <w:r w:rsidRPr="006B6A2A">
              <w:rPr>
                <w:rFonts w:ascii="Arial" w:hAnsi="Arial" w:cs="Arial"/>
              </w:rPr>
              <w:t>Documents</w:t>
            </w:r>
            <w:r w:rsidRPr="006B6A2A">
              <w:rPr>
                <w:rFonts w:ascii="Arial" w:hAnsi="Arial" w:cs="Arial"/>
                <w:spacing w:val="-3"/>
              </w:rPr>
              <w:t xml:space="preserve"> </w:t>
            </w:r>
            <w:r w:rsidRPr="006B6A2A">
              <w:rPr>
                <w:rFonts w:ascii="Arial" w:hAnsi="Arial" w:cs="Arial"/>
              </w:rPr>
              <w:t>provided</w:t>
            </w:r>
            <w:r w:rsidRPr="006B6A2A">
              <w:rPr>
                <w:rFonts w:ascii="Arial" w:hAnsi="Arial" w:cs="Arial"/>
                <w:spacing w:val="-2"/>
              </w:rPr>
              <w:t xml:space="preserve"> </w:t>
            </w:r>
            <w:r w:rsidRPr="006B6A2A">
              <w:rPr>
                <w:rFonts w:ascii="Arial" w:hAnsi="Arial" w:cs="Arial"/>
              </w:rPr>
              <w:t>for</w:t>
            </w:r>
            <w:r w:rsidRPr="006B6A2A">
              <w:rPr>
                <w:rFonts w:ascii="Arial" w:hAnsi="Arial" w:cs="Arial"/>
                <w:spacing w:val="-2"/>
              </w:rPr>
              <w:t xml:space="preserve"> </w:t>
            </w:r>
            <w:r w:rsidRPr="006B6A2A">
              <w:rPr>
                <w:rFonts w:ascii="Arial" w:hAnsi="Arial" w:cs="Arial"/>
              </w:rPr>
              <w:t>perusal</w:t>
            </w:r>
          </w:p>
        </w:tc>
        <w:tc>
          <w:tcPr>
            <w:tcW w:w="4746" w:type="dxa"/>
            <w:vAlign w:val="center"/>
          </w:tcPr>
          <w:p w14:paraId="0BBF1E37" w14:textId="01B4D720" w:rsidR="00342AE7" w:rsidRPr="00342AE7" w:rsidRDefault="00342AE7" w:rsidP="00342AE7">
            <w:pPr>
              <w:pStyle w:val="TableParagraph"/>
              <w:numPr>
                <w:ilvl w:val="0"/>
                <w:numId w:val="6"/>
              </w:numPr>
              <w:tabs>
                <w:tab w:val="left" w:pos="472"/>
              </w:tabs>
              <w:spacing w:line="276" w:lineRule="auto"/>
              <w:ind w:right="113"/>
              <w:jc w:val="both"/>
              <w:rPr>
                <w:rFonts w:ascii="Arial" w:hAnsi="Arial" w:cs="Arial"/>
              </w:rPr>
            </w:pPr>
            <w:r>
              <w:rPr>
                <w:rFonts w:ascii="Arial" w:hAnsi="Arial" w:cs="Arial"/>
              </w:rPr>
              <w:t>TEV Report</w:t>
            </w:r>
          </w:p>
          <w:p w14:paraId="00D080B9" w14:textId="4A70FAF7" w:rsidR="00966E40" w:rsidRPr="006B6A2A" w:rsidRDefault="006B6A2A" w:rsidP="00342AE7">
            <w:pPr>
              <w:pStyle w:val="TableParagraph"/>
              <w:numPr>
                <w:ilvl w:val="0"/>
                <w:numId w:val="6"/>
              </w:numPr>
              <w:tabs>
                <w:tab w:val="left" w:pos="472"/>
              </w:tabs>
              <w:spacing w:line="276" w:lineRule="auto"/>
              <w:ind w:right="113"/>
              <w:jc w:val="both"/>
              <w:rPr>
                <w:rFonts w:ascii="Arial" w:hAnsi="Arial" w:cs="Arial"/>
              </w:rPr>
            </w:pPr>
            <w:r>
              <w:rPr>
                <w:rFonts w:ascii="Arial" w:hAnsi="Arial" w:cs="Arial"/>
              </w:rPr>
              <w:t xml:space="preserve">Copy of quotations </w:t>
            </w:r>
            <w:r w:rsidR="007F76F0" w:rsidRPr="006B6A2A">
              <w:rPr>
                <w:rFonts w:ascii="Arial" w:hAnsi="Arial" w:cs="Arial"/>
              </w:rPr>
              <w:t xml:space="preserve">of </w:t>
            </w:r>
            <w:r>
              <w:rPr>
                <w:rFonts w:ascii="Arial" w:hAnsi="Arial" w:cs="Arial"/>
              </w:rPr>
              <w:t>m</w:t>
            </w:r>
            <w:r w:rsidR="007F76F0" w:rsidRPr="006B6A2A">
              <w:rPr>
                <w:rFonts w:ascii="Arial" w:hAnsi="Arial" w:cs="Arial"/>
              </w:rPr>
              <w:t>achines</w:t>
            </w:r>
            <w:r>
              <w:rPr>
                <w:rFonts w:ascii="Arial" w:hAnsi="Arial" w:cs="Arial"/>
              </w:rPr>
              <w:t xml:space="preserve"> </w:t>
            </w:r>
            <w:r w:rsidR="00DB04C2">
              <w:rPr>
                <w:rFonts w:ascii="Arial" w:hAnsi="Arial" w:cs="Arial"/>
              </w:rPr>
              <w:t xml:space="preserve">proposed </w:t>
            </w:r>
            <w:r>
              <w:rPr>
                <w:rFonts w:ascii="Arial" w:hAnsi="Arial" w:cs="Arial"/>
              </w:rPr>
              <w:t>to be installed</w:t>
            </w:r>
          </w:p>
        </w:tc>
      </w:tr>
      <w:tr w:rsidR="00966E40" w:rsidRPr="006B6A2A" w14:paraId="16E58821" w14:textId="77777777" w:rsidTr="004C6B7F">
        <w:trPr>
          <w:trHeight w:val="340"/>
        </w:trPr>
        <w:tc>
          <w:tcPr>
            <w:tcW w:w="994" w:type="dxa"/>
            <w:vAlign w:val="center"/>
          </w:tcPr>
          <w:p w14:paraId="086F45A4" w14:textId="683316F3" w:rsidR="00966E40" w:rsidRPr="006B6A2A" w:rsidRDefault="00966E40" w:rsidP="00342AE7">
            <w:pPr>
              <w:pStyle w:val="TableParagraph"/>
              <w:numPr>
                <w:ilvl w:val="0"/>
                <w:numId w:val="7"/>
              </w:numPr>
              <w:ind w:right="113"/>
              <w:jc w:val="center"/>
              <w:rPr>
                <w:rFonts w:ascii="Arial" w:hAnsi="Arial" w:cs="Arial"/>
              </w:rPr>
            </w:pPr>
          </w:p>
        </w:tc>
        <w:tc>
          <w:tcPr>
            <w:tcW w:w="3402" w:type="dxa"/>
            <w:vAlign w:val="center"/>
          </w:tcPr>
          <w:p w14:paraId="2FCF6C70" w14:textId="77777777" w:rsidR="00966E40" w:rsidRPr="006B6A2A" w:rsidRDefault="003A6BC3" w:rsidP="00342AE7">
            <w:pPr>
              <w:pStyle w:val="TableParagraph"/>
              <w:spacing w:line="276" w:lineRule="auto"/>
              <w:ind w:left="113" w:right="113"/>
              <w:jc w:val="both"/>
              <w:rPr>
                <w:rFonts w:ascii="Arial" w:hAnsi="Arial" w:cs="Arial"/>
              </w:rPr>
            </w:pPr>
            <w:r w:rsidRPr="006B6A2A">
              <w:rPr>
                <w:rFonts w:ascii="Arial" w:hAnsi="Arial" w:cs="Arial"/>
              </w:rPr>
              <w:t>Current</w:t>
            </w:r>
            <w:r w:rsidRPr="006B6A2A">
              <w:rPr>
                <w:rFonts w:ascii="Arial" w:hAnsi="Arial" w:cs="Arial"/>
                <w:spacing w:val="-3"/>
              </w:rPr>
              <w:t xml:space="preserve"> </w:t>
            </w:r>
            <w:r w:rsidRPr="006B6A2A">
              <w:rPr>
                <w:rFonts w:ascii="Arial" w:hAnsi="Arial" w:cs="Arial"/>
              </w:rPr>
              <w:t>Location</w:t>
            </w:r>
            <w:r w:rsidRPr="006B6A2A">
              <w:rPr>
                <w:rFonts w:ascii="Arial" w:hAnsi="Arial" w:cs="Arial"/>
                <w:spacing w:val="-1"/>
              </w:rPr>
              <w:t xml:space="preserve"> </w:t>
            </w:r>
            <w:r w:rsidRPr="006B6A2A">
              <w:rPr>
                <w:rFonts w:ascii="Arial" w:hAnsi="Arial" w:cs="Arial"/>
              </w:rPr>
              <w:t>of</w:t>
            </w:r>
            <w:r w:rsidRPr="006B6A2A">
              <w:rPr>
                <w:rFonts w:ascii="Arial" w:hAnsi="Arial" w:cs="Arial"/>
                <w:spacing w:val="1"/>
              </w:rPr>
              <w:t xml:space="preserve"> </w:t>
            </w:r>
            <w:r w:rsidRPr="006B6A2A">
              <w:rPr>
                <w:rFonts w:ascii="Arial" w:hAnsi="Arial" w:cs="Arial"/>
              </w:rPr>
              <w:t>the</w:t>
            </w:r>
            <w:r w:rsidRPr="006B6A2A">
              <w:rPr>
                <w:rFonts w:ascii="Arial" w:hAnsi="Arial" w:cs="Arial"/>
                <w:spacing w:val="-6"/>
              </w:rPr>
              <w:t xml:space="preserve"> </w:t>
            </w:r>
            <w:r w:rsidRPr="006B6A2A">
              <w:rPr>
                <w:rFonts w:ascii="Arial" w:hAnsi="Arial" w:cs="Arial"/>
              </w:rPr>
              <w:t>Machines</w:t>
            </w:r>
          </w:p>
        </w:tc>
        <w:tc>
          <w:tcPr>
            <w:tcW w:w="4746" w:type="dxa"/>
            <w:vAlign w:val="center"/>
          </w:tcPr>
          <w:p w14:paraId="437FBF95" w14:textId="7C9C476D" w:rsidR="00966E40" w:rsidRPr="006B6A2A" w:rsidRDefault="00DB04C2" w:rsidP="00342AE7">
            <w:pPr>
              <w:pStyle w:val="TableParagraph"/>
              <w:spacing w:line="276" w:lineRule="auto"/>
              <w:ind w:left="113" w:right="113"/>
              <w:jc w:val="both"/>
              <w:rPr>
                <w:rFonts w:ascii="Arial" w:hAnsi="Arial" w:cs="Arial"/>
              </w:rPr>
            </w:pPr>
            <w:r w:rsidRPr="006B6A2A">
              <w:t xml:space="preserve">Proposed to be installed at </w:t>
            </w:r>
            <w:proofErr w:type="spellStart"/>
            <w:r w:rsidRPr="00327013">
              <w:t>Raturia</w:t>
            </w:r>
            <w:proofErr w:type="spellEnd"/>
            <w:r w:rsidRPr="00327013">
              <w:t xml:space="preserve"> Industrial Area, </w:t>
            </w:r>
            <w:proofErr w:type="spellStart"/>
            <w:r w:rsidRPr="00327013">
              <w:t>Angadpur</w:t>
            </w:r>
            <w:proofErr w:type="spellEnd"/>
            <w:r w:rsidRPr="00327013">
              <w:t>, Durgapur</w:t>
            </w:r>
            <w:r>
              <w:t>, District East Burdwan, West Bengal 713215</w:t>
            </w:r>
            <w:r w:rsidRPr="006B6A2A">
              <w:t>.</w:t>
            </w:r>
          </w:p>
        </w:tc>
      </w:tr>
      <w:tr w:rsidR="00966E40" w:rsidRPr="006B6A2A" w14:paraId="7BF30B91" w14:textId="77777777" w:rsidTr="004C6B7F">
        <w:trPr>
          <w:trHeight w:val="340"/>
        </w:trPr>
        <w:tc>
          <w:tcPr>
            <w:tcW w:w="994" w:type="dxa"/>
            <w:vAlign w:val="center"/>
          </w:tcPr>
          <w:p w14:paraId="7EA41B06" w14:textId="0B04591F" w:rsidR="00966E40" w:rsidRPr="006B6A2A" w:rsidRDefault="00966E40" w:rsidP="00342AE7">
            <w:pPr>
              <w:pStyle w:val="TableParagraph"/>
              <w:numPr>
                <w:ilvl w:val="0"/>
                <w:numId w:val="7"/>
              </w:numPr>
              <w:ind w:right="113"/>
              <w:jc w:val="center"/>
              <w:rPr>
                <w:rFonts w:ascii="Arial" w:hAnsi="Arial" w:cs="Arial"/>
              </w:rPr>
            </w:pPr>
          </w:p>
        </w:tc>
        <w:tc>
          <w:tcPr>
            <w:tcW w:w="3402" w:type="dxa"/>
            <w:vAlign w:val="center"/>
          </w:tcPr>
          <w:p w14:paraId="78ADA87E" w14:textId="77777777" w:rsidR="00966E40" w:rsidRPr="006B6A2A" w:rsidRDefault="003A6BC3" w:rsidP="00342AE7">
            <w:pPr>
              <w:pStyle w:val="TableParagraph"/>
              <w:spacing w:line="276" w:lineRule="auto"/>
              <w:ind w:left="113" w:right="113"/>
              <w:jc w:val="both"/>
              <w:rPr>
                <w:rFonts w:ascii="Arial" w:hAnsi="Arial" w:cs="Arial"/>
              </w:rPr>
            </w:pPr>
            <w:r w:rsidRPr="006B6A2A">
              <w:rPr>
                <w:rFonts w:ascii="Arial" w:hAnsi="Arial" w:cs="Arial"/>
              </w:rPr>
              <w:t>Borrowing</w:t>
            </w:r>
            <w:r w:rsidRPr="006B6A2A">
              <w:rPr>
                <w:rFonts w:ascii="Arial" w:hAnsi="Arial" w:cs="Arial"/>
                <w:spacing w:val="1"/>
              </w:rPr>
              <w:t xml:space="preserve"> </w:t>
            </w:r>
            <w:r w:rsidRPr="006B6A2A">
              <w:rPr>
                <w:rFonts w:ascii="Arial" w:hAnsi="Arial" w:cs="Arial"/>
              </w:rPr>
              <w:t>Company</w:t>
            </w:r>
          </w:p>
        </w:tc>
        <w:tc>
          <w:tcPr>
            <w:tcW w:w="4746" w:type="dxa"/>
            <w:vAlign w:val="center"/>
          </w:tcPr>
          <w:p w14:paraId="3925D898" w14:textId="676E300E" w:rsidR="00966E40" w:rsidRPr="006B6A2A" w:rsidRDefault="007F76F0" w:rsidP="00342AE7">
            <w:pPr>
              <w:pStyle w:val="TableParagraph"/>
              <w:spacing w:line="276" w:lineRule="auto"/>
              <w:ind w:left="113" w:right="113"/>
              <w:jc w:val="both"/>
              <w:rPr>
                <w:rFonts w:ascii="Arial" w:hAnsi="Arial" w:cs="Arial"/>
              </w:rPr>
            </w:pPr>
            <w:r w:rsidRPr="006B6A2A">
              <w:rPr>
                <w:rFonts w:ascii="Arial" w:hAnsi="Arial" w:cs="Arial"/>
              </w:rPr>
              <w:t xml:space="preserve">M/s. </w:t>
            </w:r>
            <w:proofErr w:type="spellStart"/>
            <w:r w:rsidR="00DB04C2" w:rsidRPr="00DB04C2">
              <w:rPr>
                <w:rFonts w:ascii="Arial" w:hAnsi="Arial" w:cs="Arial"/>
              </w:rPr>
              <w:t>Shakambhari</w:t>
            </w:r>
            <w:proofErr w:type="spellEnd"/>
            <w:r w:rsidR="00DB04C2" w:rsidRPr="00DB04C2">
              <w:rPr>
                <w:rFonts w:ascii="Arial" w:hAnsi="Arial" w:cs="Arial"/>
              </w:rPr>
              <w:t xml:space="preserve"> Overseas Trades Private Limited</w:t>
            </w:r>
          </w:p>
        </w:tc>
      </w:tr>
      <w:tr w:rsidR="00966E40" w:rsidRPr="006B6A2A" w14:paraId="65B6324E" w14:textId="77777777" w:rsidTr="004C6B7F">
        <w:trPr>
          <w:trHeight w:val="340"/>
        </w:trPr>
        <w:tc>
          <w:tcPr>
            <w:tcW w:w="994" w:type="dxa"/>
            <w:vAlign w:val="center"/>
          </w:tcPr>
          <w:p w14:paraId="360FBD67" w14:textId="40DBC2DE" w:rsidR="00966E40" w:rsidRPr="006B6A2A" w:rsidRDefault="00966E40" w:rsidP="00342AE7">
            <w:pPr>
              <w:pStyle w:val="TableParagraph"/>
              <w:numPr>
                <w:ilvl w:val="0"/>
                <w:numId w:val="7"/>
              </w:numPr>
              <w:ind w:right="113"/>
              <w:jc w:val="center"/>
              <w:rPr>
                <w:rFonts w:ascii="Arial" w:hAnsi="Arial" w:cs="Arial"/>
              </w:rPr>
            </w:pPr>
          </w:p>
        </w:tc>
        <w:tc>
          <w:tcPr>
            <w:tcW w:w="3402" w:type="dxa"/>
            <w:vAlign w:val="center"/>
          </w:tcPr>
          <w:p w14:paraId="14E1D87C" w14:textId="77777777" w:rsidR="00966E40" w:rsidRPr="006B6A2A" w:rsidRDefault="003A6BC3" w:rsidP="00342AE7">
            <w:pPr>
              <w:pStyle w:val="TableParagraph"/>
              <w:spacing w:line="276" w:lineRule="auto"/>
              <w:ind w:left="113" w:right="113"/>
              <w:jc w:val="both"/>
              <w:rPr>
                <w:rFonts w:ascii="Arial" w:hAnsi="Arial" w:cs="Arial"/>
              </w:rPr>
            </w:pPr>
            <w:r w:rsidRPr="006B6A2A">
              <w:rPr>
                <w:rFonts w:ascii="Arial" w:hAnsi="Arial" w:cs="Arial"/>
              </w:rPr>
              <w:t>Type</w:t>
            </w:r>
            <w:r w:rsidRPr="006B6A2A">
              <w:rPr>
                <w:rFonts w:ascii="Arial" w:hAnsi="Arial" w:cs="Arial"/>
                <w:spacing w:val="-2"/>
              </w:rPr>
              <w:t xml:space="preserve"> </w:t>
            </w:r>
            <w:r w:rsidRPr="006B6A2A">
              <w:rPr>
                <w:rFonts w:ascii="Arial" w:hAnsi="Arial" w:cs="Arial"/>
              </w:rPr>
              <w:t>of</w:t>
            </w:r>
            <w:r w:rsidRPr="006B6A2A">
              <w:rPr>
                <w:rFonts w:ascii="Arial" w:hAnsi="Arial" w:cs="Arial"/>
                <w:spacing w:val="1"/>
              </w:rPr>
              <w:t xml:space="preserve"> </w:t>
            </w:r>
            <w:r w:rsidRPr="006B6A2A">
              <w:rPr>
                <w:rFonts w:ascii="Arial" w:hAnsi="Arial" w:cs="Arial"/>
              </w:rPr>
              <w:t>Asset</w:t>
            </w:r>
          </w:p>
        </w:tc>
        <w:tc>
          <w:tcPr>
            <w:tcW w:w="4746" w:type="dxa"/>
            <w:vAlign w:val="center"/>
          </w:tcPr>
          <w:p w14:paraId="373ACC23" w14:textId="3CB86810" w:rsidR="00966E40" w:rsidRPr="006B6A2A" w:rsidRDefault="009E374B" w:rsidP="00342AE7">
            <w:pPr>
              <w:pStyle w:val="TableParagraph"/>
              <w:spacing w:line="276" w:lineRule="auto"/>
              <w:ind w:left="113" w:right="113"/>
              <w:jc w:val="both"/>
              <w:rPr>
                <w:rFonts w:ascii="Arial" w:hAnsi="Arial" w:cs="Arial"/>
              </w:rPr>
            </w:pPr>
            <w:r w:rsidRPr="009E374B">
              <w:t>Machines &amp; Infrastructure required for manufacturing of Ductile Cast Iron Casting for automobile industry.</w:t>
            </w:r>
          </w:p>
        </w:tc>
      </w:tr>
      <w:tr w:rsidR="00966E40" w:rsidRPr="006B6A2A" w14:paraId="5B211B8E" w14:textId="77777777" w:rsidTr="004C6B7F">
        <w:trPr>
          <w:trHeight w:val="340"/>
        </w:trPr>
        <w:tc>
          <w:tcPr>
            <w:tcW w:w="994" w:type="dxa"/>
            <w:vAlign w:val="center"/>
          </w:tcPr>
          <w:p w14:paraId="19B4C124" w14:textId="49CF98DD" w:rsidR="00966E40" w:rsidRPr="006B6A2A" w:rsidRDefault="00966E40" w:rsidP="00342AE7">
            <w:pPr>
              <w:pStyle w:val="TableParagraph"/>
              <w:numPr>
                <w:ilvl w:val="0"/>
                <w:numId w:val="7"/>
              </w:numPr>
              <w:ind w:right="113"/>
              <w:jc w:val="center"/>
              <w:rPr>
                <w:rFonts w:ascii="Arial" w:hAnsi="Arial" w:cs="Arial"/>
              </w:rPr>
            </w:pPr>
          </w:p>
        </w:tc>
        <w:tc>
          <w:tcPr>
            <w:tcW w:w="3402" w:type="dxa"/>
            <w:vAlign w:val="center"/>
          </w:tcPr>
          <w:p w14:paraId="46623DA5" w14:textId="77777777" w:rsidR="00966E40" w:rsidRPr="006B6A2A" w:rsidRDefault="003A6BC3" w:rsidP="00342AE7">
            <w:pPr>
              <w:pStyle w:val="TableParagraph"/>
              <w:spacing w:line="276" w:lineRule="auto"/>
              <w:ind w:left="113" w:right="113"/>
              <w:jc w:val="both"/>
              <w:rPr>
                <w:rFonts w:ascii="Arial" w:hAnsi="Arial" w:cs="Arial"/>
              </w:rPr>
            </w:pPr>
            <w:r w:rsidRPr="006B6A2A">
              <w:rPr>
                <w:rFonts w:ascii="Arial" w:hAnsi="Arial" w:cs="Arial"/>
              </w:rPr>
              <w:t>Type</w:t>
            </w:r>
            <w:r w:rsidRPr="006B6A2A">
              <w:rPr>
                <w:rFonts w:ascii="Arial" w:hAnsi="Arial" w:cs="Arial"/>
                <w:spacing w:val="-2"/>
              </w:rPr>
              <w:t xml:space="preserve"> </w:t>
            </w:r>
            <w:r w:rsidRPr="006B6A2A">
              <w:rPr>
                <w:rFonts w:ascii="Arial" w:hAnsi="Arial" w:cs="Arial"/>
              </w:rPr>
              <w:t>of Assessment</w:t>
            </w:r>
          </w:p>
        </w:tc>
        <w:tc>
          <w:tcPr>
            <w:tcW w:w="4746" w:type="dxa"/>
            <w:vAlign w:val="center"/>
          </w:tcPr>
          <w:p w14:paraId="41E3CC4A" w14:textId="77777777" w:rsidR="00966E40" w:rsidRPr="006B6A2A" w:rsidRDefault="003A6BC3" w:rsidP="00342AE7">
            <w:pPr>
              <w:pStyle w:val="TableParagraph"/>
              <w:spacing w:line="276" w:lineRule="auto"/>
              <w:ind w:left="113" w:right="113"/>
              <w:jc w:val="both"/>
              <w:rPr>
                <w:rFonts w:ascii="Arial" w:hAnsi="Arial" w:cs="Arial"/>
              </w:rPr>
            </w:pPr>
            <w:r w:rsidRPr="006B6A2A">
              <w:rPr>
                <w:rFonts w:ascii="Arial" w:hAnsi="Arial" w:cs="Arial"/>
              </w:rPr>
              <w:t>Cost</w:t>
            </w:r>
            <w:r w:rsidRPr="006B6A2A">
              <w:rPr>
                <w:rFonts w:ascii="Arial" w:hAnsi="Arial" w:cs="Arial"/>
                <w:spacing w:val="-2"/>
              </w:rPr>
              <w:t xml:space="preserve"> </w:t>
            </w:r>
            <w:r w:rsidRPr="006B6A2A">
              <w:rPr>
                <w:rFonts w:ascii="Arial" w:hAnsi="Arial" w:cs="Arial"/>
              </w:rPr>
              <w:t>vetting</w:t>
            </w:r>
          </w:p>
        </w:tc>
      </w:tr>
      <w:tr w:rsidR="00966E40" w:rsidRPr="006B6A2A" w14:paraId="1E2257C0" w14:textId="77777777" w:rsidTr="004C6B7F">
        <w:trPr>
          <w:trHeight w:val="340"/>
        </w:trPr>
        <w:tc>
          <w:tcPr>
            <w:tcW w:w="994" w:type="dxa"/>
            <w:vAlign w:val="center"/>
          </w:tcPr>
          <w:p w14:paraId="2EA9057B" w14:textId="3C282470" w:rsidR="00966E40" w:rsidRPr="006B6A2A" w:rsidRDefault="00966E40" w:rsidP="00342AE7">
            <w:pPr>
              <w:pStyle w:val="TableParagraph"/>
              <w:numPr>
                <w:ilvl w:val="0"/>
                <w:numId w:val="7"/>
              </w:numPr>
              <w:ind w:right="113"/>
              <w:jc w:val="center"/>
              <w:rPr>
                <w:rFonts w:ascii="Arial" w:hAnsi="Arial" w:cs="Arial"/>
              </w:rPr>
            </w:pPr>
          </w:p>
        </w:tc>
        <w:tc>
          <w:tcPr>
            <w:tcW w:w="3402" w:type="dxa"/>
            <w:vAlign w:val="center"/>
          </w:tcPr>
          <w:p w14:paraId="25440B5D" w14:textId="77777777" w:rsidR="00966E40" w:rsidRPr="006B6A2A" w:rsidRDefault="003A6BC3" w:rsidP="00342AE7">
            <w:pPr>
              <w:pStyle w:val="TableParagraph"/>
              <w:spacing w:line="276" w:lineRule="auto"/>
              <w:ind w:left="113" w:right="113"/>
              <w:jc w:val="both"/>
              <w:rPr>
                <w:rFonts w:ascii="Arial" w:hAnsi="Arial" w:cs="Arial"/>
              </w:rPr>
            </w:pPr>
            <w:r w:rsidRPr="006B6A2A">
              <w:rPr>
                <w:rFonts w:ascii="Arial" w:hAnsi="Arial" w:cs="Arial"/>
              </w:rPr>
              <w:t>Scope</w:t>
            </w:r>
            <w:r w:rsidRPr="006B6A2A">
              <w:rPr>
                <w:rFonts w:ascii="Arial" w:hAnsi="Arial" w:cs="Arial"/>
                <w:spacing w:val="-1"/>
              </w:rPr>
              <w:t xml:space="preserve"> </w:t>
            </w:r>
            <w:r w:rsidRPr="006B6A2A">
              <w:rPr>
                <w:rFonts w:ascii="Arial" w:hAnsi="Arial" w:cs="Arial"/>
              </w:rPr>
              <w:t>of</w:t>
            </w:r>
            <w:r w:rsidRPr="006B6A2A">
              <w:rPr>
                <w:rFonts w:ascii="Arial" w:hAnsi="Arial" w:cs="Arial"/>
                <w:spacing w:val="1"/>
              </w:rPr>
              <w:t xml:space="preserve"> </w:t>
            </w:r>
            <w:r w:rsidRPr="006B6A2A">
              <w:rPr>
                <w:rFonts w:ascii="Arial" w:hAnsi="Arial" w:cs="Arial"/>
              </w:rPr>
              <w:t>Assessment</w:t>
            </w:r>
          </w:p>
        </w:tc>
        <w:tc>
          <w:tcPr>
            <w:tcW w:w="4746" w:type="dxa"/>
            <w:vAlign w:val="center"/>
          </w:tcPr>
          <w:p w14:paraId="3E74B3CB" w14:textId="6DBD929A" w:rsidR="00966E40" w:rsidRPr="006B6A2A" w:rsidRDefault="009E374B" w:rsidP="00342AE7">
            <w:pPr>
              <w:pStyle w:val="TableParagraph"/>
              <w:spacing w:line="276" w:lineRule="auto"/>
              <w:ind w:left="113" w:right="113"/>
              <w:jc w:val="both"/>
              <w:rPr>
                <w:rFonts w:ascii="Arial" w:hAnsi="Arial" w:cs="Arial"/>
              </w:rPr>
            </w:pPr>
            <w:r>
              <w:rPr>
                <w:rFonts w:ascii="Arial" w:hAnsi="Arial" w:cs="Arial"/>
              </w:rPr>
              <w:t xml:space="preserve">Project cost vetting of </w:t>
            </w:r>
            <w:r w:rsidR="00342AE7">
              <w:t xml:space="preserve">second line for manufacturing of the ductile iron cast auto parts and CNC </w:t>
            </w:r>
            <w:r>
              <w:rPr>
                <w:rFonts w:ascii="Arial" w:hAnsi="Arial" w:cs="Arial"/>
              </w:rPr>
              <w:t xml:space="preserve">Machines </w:t>
            </w:r>
          </w:p>
        </w:tc>
      </w:tr>
      <w:tr w:rsidR="00966E40" w:rsidRPr="006B6A2A" w14:paraId="3AD3F4EF" w14:textId="77777777" w:rsidTr="004C6B7F">
        <w:trPr>
          <w:trHeight w:val="340"/>
        </w:trPr>
        <w:tc>
          <w:tcPr>
            <w:tcW w:w="994" w:type="dxa"/>
            <w:vAlign w:val="center"/>
          </w:tcPr>
          <w:p w14:paraId="268D34E5" w14:textId="6B0AA178" w:rsidR="00966E40" w:rsidRPr="006B6A2A" w:rsidRDefault="00966E40" w:rsidP="00342AE7">
            <w:pPr>
              <w:pStyle w:val="TableParagraph"/>
              <w:numPr>
                <w:ilvl w:val="0"/>
                <w:numId w:val="7"/>
              </w:numPr>
              <w:ind w:right="113"/>
              <w:jc w:val="center"/>
              <w:rPr>
                <w:rFonts w:ascii="Arial" w:hAnsi="Arial" w:cs="Arial"/>
              </w:rPr>
            </w:pPr>
          </w:p>
        </w:tc>
        <w:tc>
          <w:tcPr>
            <w:tcW w:w="3402" w:type="dxa"/>
            <w:vAlign w:val="center"/>
          </w:tcPr>
          <w:p w14:paraId="12330E5C" w14:textId="77777777" w:rsidR="00966E40" w:rsidRPr="006B6A2A" w:rsidRDefault="003A6BC3" w:rsidP="00342AE7">
            <w:pPr>
              <w:pStyle w:val="TableParagraph"/>
              <w:spacing w:line="276" w:lineRule="auto"/>
              <w:ind w:left="113" w:right="113"/>
              <w:jc w:val="both"/>
              <w:rPr>
                <w:rFonts w:ascii="Arial" w:hAnsi="Arial" w:cs="Arial"/>
              </w:rPr>
            </w:pPr>
            <w:r w:rsidRPr="006B6A2A">
              <w:rPr>
                <w:rFonts w:ascii="Arial" w:hAnsi="Arial" w:cs="Arial"/>
              </w:rPr>
              <w:t>Nature</w:t>
            </w:r>
            <w:r w:rsidRPr="006B6A2A">
              <w:rPr>
                <w:rFonts w:ascii="Arial" w:hAnsi="Arial" w:cs="Arial"/>
                <w:spacing w:val="-3"/>
              </w:rPr>
              <w:t xml:space="preserve"> </w:t>
            </w:r>
            <w:r w:rsidRPr="006B6A2A">
              <w:rPr>
                <w:rFonts w:ascii="Arial" w:hAnsi="Arial" w:cs="Arial"/>
              </w:rPr>
              <w:t>of Machinery</w:t>
            </w:r>
          </w:p>
        </w:tc>
        <w:tc>
          <w:tcPr>
            <w:tcW w:w="4746" w:type="dxa"/>
            <w:vAlign w:val="center"/>
          </w:tcPr>
          <w:p w14:paraId="50828923" w14:textId="711F004C" w:rsidR="00966E40" w:rsidRPr="006B6A2A" w:rsidRDefault="00DB04C2" w:rsidP="00342AE7">
            <w:pPr>
              <w:pStyle w:val="TableParagraph"/>
              <w:spacing w:line="276" w:lineRule="auto"/>
              <w:ind w:left="113" w:right="113"/>
              <w:jc w:val="both"/>
              <w:rPr>
                <w:rFonts w:ascii="Arial" w:hAnsi="Arial" w:cs="Arial"/>
              </w:rPr>
            </w:pPr>
            <w:r>
              <w:t>Machines for manufacturing of Ductile Cast Iron Casting for automobile industry.</w:t>
            </w:r>
          </w:p>
        </w:tc>
      </w:tr>
      <w:tr w:rsidR="00966E40" w:rsidRPr="006B6A2A" w14:paraId="4239ACA0" w14:textId="77777777" w:rsidTr="004C6B7F">
        <w:trPr>
          <w:trHeight w:val="340"/>
        </w:trPr>
        <w:tc>
          <w:tcPr>
            <w:tcW w:w="994" w:type="dxa"/>
            <w:vAlign w:val="center"/>
          </w:tcPr>
          <w:p w14:paraId="706839E8" w14:textId="11E16F0F" w:rsidR="00966E40" w:rsidRPr="006B6A2A" w:rsidRDefault="00966E40" w:rsidP="00342AE7">
            <w:pPr>
              <w:pStyle w:val="TableParagraph"/>
              <w:numPr>
                <w:ilvl w:val="0"/>
                <w:numId w:val="7"/>
              </w:numPr>
              <w:ind w:right="113"/>
              <w:jc w:val="center"/>
              <w:rPr>
                <w:rFonts w:ascii="Arial" w:hAnsi="Arial" w:cs="Arial"/>
              </w:rPr>
            </w:pPr>
          </w:p>
        </w:tc>
        <w:tc>
          <w:tcPr>
            <w:tcW w:w="3402" w:type="dxa"/>
            <w:vAlign w:val="center"/>
          </w:tcPr>
          <w:p w14:paraId="69826540" w14:textId="77777777" w:rsidR="00966E40" w:rsidRPr="006B6A2A" w:rsidRDefault="003A6BC3" w:rsidP="00342AE7">
            <w:pPr>
              <w:pStyle w:val="TableParagraph"/>
              <w:spacing w:line="276" w:lineRule="auto"/>
              <w:ind w:left="113" w:right="113"/>
              <w:jc w:val="both"/>
              <w:rPr>
                <w:rFonts w:ascii="Arial" w:hAnsi="Arial" w:cs="Arial"/>
              </w:rPr>
            </w:pPr>
            <w:r w:rsidRPr="006B6A2A">
              <w:rPr>
                <w:rFonts w:ascii="Arial" w:hAnsi="Arial" w:cs="Arial"/>
              </w:rPr>
              <w:t>Year</w:t>
            </w:r>
            <w:r w:rsidRPr="006B6A2A">
              <w:rPr>
                <w:rFonts w:ascii="Arial" w:hAnsi="Arial" w:cs="Arial"/>
                <w:spacing w:val="-2"/>
              </w:rPr>
              <w:t xml:space="preserve"> </w:t>
            </w:r>
            <w:r w:rsidRPr="006B6A2A">
              <w:rPr>
                <w:rFonts w:ascii="Arial" w:hAnsi="Arial" w:cs="Arial"/>
              </w:rPr>
              <w:t>of Manufacturing</w:t>
            </w:r>
          </w:p>
        </w:tc>
        <w:tc>
          <w:tcPr>
            <w:tcW w:w="4746" w:type="dxa"/>
            <w:vAlign w:val="center"/>
          </w:tcPr>
          <w:p w14:paraId="4A733EB6" w14:textId="77777777" w:rsidR="00966E40" w:rsidRPr="006B6A2A" w:rsidRDefault="003A6BC3" w:rsidP="00342AE7">
            <w:pPr>
              <w:pStyle w:val="TableParagraph"/>
              <w:spacing w:line="276" w:lineRule="auto"/>
              <w:ind w:left="113" w:right="113"/>
              <w:jc w:val="both"/>
              <w:rPr>
                <w:rFonts w:ascii="Arial" w:hAnsi="Arial" w:cs="Arial"/>
              </w:rPr>
            </w:pPr>
            <w:r w:rsidRPr="006B6A2A">
              <w:rPr>
                <w:rFonts w:ascii="Arial" w:hAnsi="Arial" w:cs="Arial"/>
              </w:rPr>
              <w:t>Plant is yet</w:t>
            </w:r>
            <w:r w:rsidRPr="006B6A2A">
              <w:rPr>
                <w:rFonts w:ascii="Arial" w:hAnsi="Arial" w:cs="Arial"/>
                <w:spacing w:val="-2"/>
              </w:rPr>
              <w:t xml:space="preserve"> </w:t>
            </w:r>
            <w:r w:rsidRPr="006B6A2A">
              <w:rPr>
                <w:rFonts w:ascii="Arial" w:hAnsi="Arial" w:cs="Arial"/>
              </w:rPr>
              <w:t>to</w:t>
            </w:r>
            <w:r w:rsidRPr="006B6A2A">
              <w:rPr>
                <w:rFonts w:ascii="Arial" w:hAnsi="Arial" w:cs="Arial"/>
                <w:spacing w:val="-1"/>
              </w:rPr>
              <w:t xml:space="preserve"> </w:t>
            </w:r>
            <w:r w:rsidRPr="006B6A2A">
              <w:rPr>
                <w:rFonts w:ascii="Arial" w:hAnsi="Arial" w:cs="Arial"/>
              </w:rPr>
              <w:t>be</w:t>
            </w:r>
            <w:r w:rsidRPr="006B6A2A">
              <w:rPr>
                <w:rFonts w:ascii="Arial" w:hAnsi="Arial" w:cs="Arial"/>
                <w:spacing w:val="-3"/>
              </w:rPr>
              <w:t xml:space="preserve"> </w:t>
            </w:r>
            <w:r w:rsidRPr="006B6A2A">
              <w:rPr>
                <w:rFonts w:ascii="Arial" w:hAnsi="Arial" w:cs="Arial"/>
              </w:rPr>
              <w:t>installed.</w:t>
            </w:r>
          </w:p>
        </w:tc>
      </w:tr>
      <w:tr w:rsidR="00966E40" w:rsidRPr="006B6A2A" w14:paraId="2FADC77F" w14:textId="77777777" w:rsidTr="004C6B7F">
        <w:trPr>
          <w:trHeight w:val="340"/>
        </w:trPr>
        <w:tc>
          <w:tcPr>
            <w:tcW w:w="994" w:type="dxa"/>
            <w:vAlign w:val="center"/>
          </w:tcPr>
          <w:p w14:paraId="39A04E2B" w14:textId="106E4CAC" w:rsidR="00966E40" w:rsidRPr="006B6A2A" w:rsidRDefault="00966E40" w:rsidP="00342AE7">
            <w:pPr>
              <w:pStyle w:val="TableParagraph"/>
              <w:numPr>
                <w:ilvl w:val="0"/>
                <w:numId w:val="7"/>
              </w:numPr>
              <w:ind w:right="113"/>
              <w:jc w:val="center"/>
              <w:rPr>
                <w:rFonts w:ascii="Arial" w:hAnsi="Arial" w:cs="Arial"/>
              </w:rPr>
            </w:pPr>
          </w:p>
        </w:tc>
        <w:tc>
          <w:tcPr>
            <w:tcW w:w="3402" w:type="dxa"/>
            <w:vAlign w:val="center"/>
          </w:tcPr>
          <w:p w14:paraId="55E38B81" w14:textId="191470FB" w:rsidR="00966E40" w:rsidRPr="008C54D9" w:rsidRDefault="003A6BC3" w:rsidP="00342AE7">
            <w:pPr>
              <w:pStyle w:val="TableParagraph"/>
              <w:spacing w:line="276" w:lineRule="auto"/>
              <w:ind w:left="113" w:right="113"/>
              <w:jc w:val="both"/>
              <w:rPr>
                <w:rFonts w:ascii="Arial" w:hAnsi="Arial" w:cs="Arial"/>
              </w:rPr>
            </w:pPr>
            <w:r w:rsidRPr="008C54D9">
              <w:rPr>
                <w:rFonts w:ascii="Arial" w:hAnsi="Arial" w:cs="Arial"/>
              </w:rPr>
              <w:t>Total</w:t>
            </w:r>
            <w:r w:rsidRPr="008C54D9">
              <w:rPr>
                <w:rFonts w:ascii="Arial" w:hAnsi="Arial" w:cs="Arial"/>
                <w:spacing w:val="-1"/>
              </w:rPr>
              <w:t xml:space="preserve"> </w:t>
            </w:r>
            <w:r w:rsidR="008C54D9" w:rsidRPr="008C54D9">
              <w:rPr>
                <w:rFonts w:ascii="Arial" w:hAnsi="Arial" w:cs="Arial"/>
              </w:rPr>
              <w:t>Project</w:t>
            </w:r>
            <w:r w:rsidRPr="008C54D9">
              <w:rPr>
                <w:rFonts w:ascii="Arial" w:hAnsi="Arial" w:cs="Arial"/>
                <w:spacing w:val="-1"/>
              </w:rPr>
              <w:t xml:space="preserve"> </w:t>
            </w:r>
            <w:r w:rsidRPr="008C54D9">
              <w:rPr>
                <w:rFonts w:ascii="Arial" w:hAnsi="Arial" w:cs="Arial"/>
              </w:rPr>
              <w:t>Cost</w:t>
            </w:r>
          </w:p>
        </w:tc>
        <w:tc>
          <w:tcPr>
            <w:tcW w:w="4746" w:type="dxa"/>
            <w:vAlign w:val="center"/>
          </w:tcPr>
          <w:p w14:paraId="62353E8E" w14:textId="6C83F21F" w:rsidR="00966E40" w:rsidRPr="008C54D9" w:rsidRDefault="00DB04C2" w:rsidP="00342AE7">
            <w:pPr>
              <w:pStyle w:val="TableParagraph"/>
              <w:spacing w:line="276" w:lineRule="auto"/>
              <w:ind w:left="113" w:right="113"/>
              <w:jc w:val="both"/>
              <w:rPr>
                <w:rFonts w:ascii="Arial" w:hAnsi="Arial" w:cs="Arial"/>
                <w:bCs/>
                <w:i/>
              </w:rPr>
            </w:pPr>
            <w:r w:rsidRPr="008C54D9">
              <w:rPr>
                <w:rFonts w:ascii="Arial" w:hAnsi="Arial" w:cs="Arial"/>
                <w:bCs/>
              </w:rPr>
              <w:t xml:space="preserve">Proposed </w:t>
            </w:r>
            <w:r w:rsidR="008C54D9" w:rsidRPr="008C54D9">
              <w:rPr>
                <w:rFonts w:ascii="Arial" w:hAnsi="Arial" w:cs="Arial"/>
                <w:bCs/>
              </w:rPr>
              <w:t>Project</w:t>
            </w:r>
            <w:r w:rsidRPr="008C54D9">
              <w:rPr>
                <w:rFonts w:ascii="Arial" w:hAnsi="Arial" w:cs="Arial"/>
                <w:bCs/>
              </w:rPr>
              <w:t xml:space="preserve"> </w:t>
            </w:r>
            <w:r w:rsidR="0093248F" w:rsidRPr="008C54D9">
              <w:rPr>
                <w:rFonts w:ascii="Arial" w:hAnsi="Arial" w:cs="Arial"/>
                <w:bCs/>
              </w:rPr>
              <w:t>Cost</w:t>
            </w:r>
            <w:r w:rsidR="008C54D9" w:rsidRPr="008C54D9">
              <w:rPr>
                <w:rFonts w:ascii="Arial" w:hAnsi="Arial" w:cs="Arial"/>
                <w:bCs/>
              </w:rPr>
              <w:t xml:space="preserve"> is</w:t>
            </w:r>
            <w:r w:rsidRPr="008C54D9">
              <w:rPr>
                <w:rFonts w:ascii="Arial" w:hAnsi="Arial" w:cs="Arial"/>
                <w:bCs/>
              </w:rPr>
              <w:t xml:space="preserve"> Rs. </w:t>
            </w:r>
            <w:r w:rsidR="0093248F" w:rsidRPr="008C54D9">
              <w:rPr>
                <w:rFonts w:ascii="Arial" w:hAnsi="Arial" w:cs="Arial"/>
                <w:bCs/>
              </w:rPr>
              <w:t>75.</w:t>
            </w:r>
            <w:r w:rsidR="00380515">
              <w:rPr>
                <w:rFonts w:ascii="Arial" w:hAnsi="Arial" w:cs="Arial"/>
                <w:bCs/>
              </w:rPr>
              <w:t>57</w:t>
            </w:r>
            <w:r w:rsidRPr="008C54D9">
              <w:rPr>
                <w:rFonts w:ascii="Arial" w:hAnsi="Arial" w:cs="Arial"/>
                <w:bCs/>
              </w:rPr>
              <w:t xml:space="preserve"> Crore as per the </w:t>
            </w:r>
            <w:r w:rsidR="0093248F" w:rsidRPr="008C54D9">
              <w:rPr>
                <w:rFonts w:ascii="Arial" w:hAnsi="Arial" w:cs="Arial"/>
                <w:bCs/>
              </w:rPr>
              <w:t>TEV Report.</w:t>
            </w:r>
          </w:p>
        </w:tc>
      </w:tr>
      <w:tr w:rsidR="00966E40" w:rsidRPr="006B6A2A" w14:paraId="038EA771" w14:textId="77777777" w:rsidTr="00342AE7">
        <w:trPr>
          <w:trHeight w:val="77"/>
        </w:trPr>
        <w:tc>
          <w:tcPr>
            <w:tcW w:w="994" w:type="dxa"/>
            <w:vAlign w:val="center"/>
          </w:tcPr>
          <w:p w14:paraId="38CB1AEB" w14:textId="72801B21" w:rsidR="00966E40" w:rsidRPr="006B6A2A" w:rsidRDefault="00966E40" w:rsidP="00342AE7">
            <w:pPr>
              <w:pStyle w:val="TableParagraph"/>
              <w:numPr>
                <w:ilvl w:val="0"/>
                <w:numId w:val="7"/>
              </w:numPr>
              <w:ind w:right="113"/>
              <w:jc w:val="center"/>
              <w:rPr>
                <w:rFonts w:ascii="Arial" w:hAnsi="Arial" w:cs="Arial"/>
              </w:rPr>
            </w:pPr>
          </w:p>
        </w:tc>
        <w:tc>
          <w:tcPr>
            <w:tcW w:w="3402" w:type="dxa"/>
            <w:vAlign w:val="center"/>
          </w:tcPr>
          <w:p w14:paraId="62D483A8" w14:textId="0FDE56F8" w:rsidR="00966E40" w:rsidRPr="006B6A2A" w:rsidRDefault="008C54D9" w:rsidP="00342AE7">
            <w:pPr>
              <w:pStyle w:val="TableParagraph"/>
              <w:spacing w:line="276" w:lineRule="auto"/>
              <w:ind w:left="113" w:right="113"/>
              <w:jc w:val="both"/>
              <w:rPr>
                <w:rFonts w:ascii="Arial" w:hAnsi="Arial" w:cs="Arial"/>
              </w:rPr>
            </w:pPr>
            <w:r>
              <w:rPr>
                <w:rFonts w:ascii="Arial" w:hAnsi="Arial" w:cs="Arial"/>
              </w:rPr>
              <w:t>Approved Cost vetted by RKA</w:t>
            </w:r>
          </w:p>
        </w:tc>
        <w:tc>
          <w:tcPr>
            <w:tcW w:w="4746" w:type="dxa"/>
          </w:tcPr>
          <w:p w14:paraId="0A233400" w14:textId="3F7460E2" w:rsidR="00B30BC0" w:rsidRPr="003F3A8F" w:rsidRDefault="00AD3407" w:rsidP="00342AE7">
            <w:pPr>
              <w:pStyle w:val="TableParagraph"/>
              <w:spacing w:line="276" w:lineRule="auto"/>
              <w:ind w:left="66" w:right="113"/>
              <w:rPr>
                <w:rFonts w:ascii="Arial" w:hAnsi="Arial" w:cs="Arial"/>
                <w:b/>
                <w:bCs/>
              </w:rPr>
            </w:pPr>
            <w:r w:rsidRPr="00AA60DC">
              <w:rPr>
                <w:rFonts w:ascii="Arial" w:hAnsi="Arial" w:cs="Arial"/>
                <w:b/>
                <w:bCs/>
              </w:rPr>
              <w:t>Rs.</w:t>
            </w:r>
            <w:r w:rsidR="00AA60DC" w:rsidRPr="00AA60DC">
              <w:rPr>
                <w:rFonts w:ascii="Arial" w:hAnsi="Arial" w:cs="Arial"/>
                <w:b/>
                <w:bCs/>
              </w:rPr>
              <w:t>70</w:t>
            </w:r>
            <w:r w:rsidRPr="00AA60DC">
              <w:rPr>
                <w:rFonts w:ascii="Arial" w:hAnsi="Arial" w:cs="Arial"/>
                <w:b/>
                <w:bCs/>
              </w:rPr>
              <w:t>.</w:t>
            </w:r>
            <w:r w:rsidR="00AA60DC" w:rsidRPr="00AA60DC">
              <w:rPr>
                <w:rFonts w:ascii="Arial" w:hAnsi="Arial" w:cs="Arial"/>
                <w:b/>
                <w:bCs/>
              </w:rPr>
              <w:t>15</w:t>
            </w:r>
            <w:r w:rsidRPr="00AA60DC">
              <w:rPr>
                <w:rFonts w:ascii="Arial" w:hAnsi="Arial" w:cs="Arial"/>
                <w:b/>
                <w:bCs/>
              </w:rPr>
              <w:t xml:space="preserve"> Crore</w:t>
            </w:r>
            <w:r w:rsidR="00F750E9">
              <w:rPr>
                <w:rFonts w:ascii="Arial" w:hAnsi="Arial" w:cs="Arial"/>
                <w:b/>
                <w:bCs/>
              </w:rPr>
              <w:t>s</w:t>
            </w:r>
          </w:p>
        </w:tc>
      </w:tr>
      <w:tr w:rsidR="00E728E3" w:rsidRPr="006B6A2A" w14:paraId="3E8D2931" w14:textId="77777777" w:rsidTr="00342AE7">
        <w:trPr>
          <w:trHeight w:val="77"/>
        </w:trPr>
        <w:tc>
          <w:tcPr>
            <w:tcW w:w="994" w:type="dxa"/>
            <w:vAlign w:val="center"/>
          </w:tcPr>
          <w:p w14:paraId="712EC3B5" w14:textId="77777777" w:rsidR="00E728E3" w:rsidRPr="006B6A2A" w:rsidRDefault="00E728E3" w:rsidP="00342AE7">
            <w:pPr>
              <w:pStyle w:val="TableParagraph"/>
              <w:numPr>
                <w:ilvl w:val="0"/>
                <w:numId w:val="7"/>
              </w:numPr>
              <w:ind w:right="113"/>
              <w:jc w:val="center"/>
              <w:rPr>
                <w:rFonts w:ascii="Arial" w:hAnsi="Arial" w:cs="Arial"/>
              </w:rPr>
            </w:pPr>
          </w:p>
        </w:tc>
        <w:tc>
          <w:tcPr>
            <w:tcW w:w="3402" w:type="dxa"/>
            <w:vAlign w:val="center"/>
          </w:tcPr>
          <w:p w14:paraId="2A16F4EF" w14:textId="38B67077" w:rsidR="00E728E3" w:rsidRDefault="00E728E3" w:rsidP="00342AE7">
            <w:pPr>
              <w:pStyle w:val="TableParagraph"/>
              <w:spacing w:line="276" w:lineRule="auto"/>
              <w:ind w:left="113" w:right="113"/>
              <w:jc w:val="both"/>
              <w:rPr>
                <w:rFonts w:ascii="Arial" w:hAnsi="Arial" w:cs="Arial"/>
              </w:rPr>
            </w:pPr>
            <w:r>
              <w:rPr>
                <w:rFonts w:ascii="Arial" w:hAnsi="Arial" w:cs="Arial"/>
              </w:rPr>
              <w:t>Approved cost basis</w:t>
            </w:r>
          </w:p>
        </w:tc>
        <w:tc>
          <w:tcPr>
            <w:tcW w:w="4746" w:type="dxa"/>
          </w:tcPr>
          <w:p w14:paraId="4DBF4A2B" w14:textId="03866B45" w:rsidR="00E728E3" w:rsidRPr="00E728E3" w:rsidRDefault="00E728E3" w:rsidP="00E728E3">
            <w:pPr>
              <w:pStyle w:val="TableParagraph"/>
              <w:spacing w:line="276" w:lineRule="auto"/>
              <w:ind w:left="66" w:right="113"/>
              <w:jc w:val="both"/>
              <w:rPr>
                <w:rFonts w:ascii="Arial" w:hAnsi="Arial" w:cs="Arial"/>
              </w:rPr>
            </w:pPr>
            <w:r w:rsidRPr="00E728E3">
              <w:rPr>
                <w:rFonts w:ascii="Arial" w:hAnsi="Arial" w:cs="Arial"/>
              </w:rPr>
              <w:t>Based on market rates</w:t>
            </w:r>
            <w:r>
              <w:rPr>
                <w:rFonts w:ascii="Arial" w:hAnsi="Arial" w:cs="Arial"/>
              </w:rPr>
              <w:t xml:space="preserve"> and documents, information submitted by the company. For detailed justification please refer the calculation sheets below.</w:t>
            </w:r>
          </w:p>
        </w:tc>
      </w:tr>
    </w:tbl>
    <w:p w14:paraId="39AA064E" w14:textId="353AE234" w:rsidR="00342AE7" w:rsidRDefault="00342AE7">
      <w:pPr>
        <w:rPr>
          <w:rFonts w:ascii="Arial"/>
          <w:b/>
          <w:bCs/>
          <w:noProof/>
          <w:u w:val="single"/>
        </w:rPr>
      </w:pPr>
    </w:p>
    <w:p w14:paraId="2F04C626" w14:textId="3BF61A97" w:rsidR="00342AE7" w:rsidRPr="00E728E3" w:rsidRDefault="00E728E3" w:rsidP="00E728E3">
      <w:pPr>
        <w:jc w:val="center"/>
        <w:rPr>
          <w:rFonts w:ascii="Arial"/>
          <w:b/>
          <w:bCs/>
          <w:noProof/>
          <w:u w:val="single"/>
        </w:rPr>
      </w:pPr>
      <w:r w:rsidRPr="00E728E3">
        <w:rPr>
          <w:rFonts w:ascii="Arial"/>
          <w:b/>
          <w:bCs/>
          <w:noProof/>
          <w:u w:val="single"/>
        </w:rPr>
        <w:t>SUMMARY SHEET</w:t>
      </w:r>
    </w:p>
    <w:p w14:paraId="7B350462" w14:textId="37D0C961" w:rsidR="00E728E3" w:rsidRDefault="00E728E3">
      <w:pPr>
        <w:rPr>
          <w:rFonts w:ascii="Arial"/>
          <w:b/>
          <w:bCs/>
          <w:noProof/>
        </w:rPr>
      </w:pPr>
    </w:p>
    <w:p w14:paraId="315C30D7" w14:textId="41957D5C" w:rsidR="006D66FF" w:rsidRPr="006D66FF" w:rsidRDefault="003B10FA" w:rsidP="006D66FF">
      <w:pPr>
        <w:spacing w:line="360" w:lineRule="auto"/>
        <w:ind w:right="47"/>
        <w:jc w:val="center"/>
        <w:rPr>
          <w:iCs/>
        </w:rPr>
      </w:pPr>
      <w:r w:rsidRPr="003B10FA">
        <w:rPr>
          <w:noProof/>
        </w:rPr>
        <w:drawing>
          <wp:inline distT="0" distB="0" distL="0" distR="0" wp14:anchorId="1EF70452" wp14:editId="2B6A8568">
            <wp:extent cx="6026150" cy="6896100"/>
            <wp:effectExtent l="19050" t="19050" r="1270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26829" cy="6896877"/>
                    </a:xfrm>
                    <a:prstGeom prst="rect">
                      <a:avLst/>
                    </a:prstGeom>
                    <a:ln>
                      <a:solidFill>
                        <a:schemeClr val="tx1"/>
                      </a:solidFill>
                    </a:ln>
                  </pic:spPr>
                </pic:pic>
              </a:graphicData>
            </a:graphic>
          </wp:inline>
        </w:drawing>
      </w:r>
      <w:r w:rsidR="006D66FF" w:rsidRPr="006D66FF">
        <w:rPr>
          <w:iCs/>
        </w:rPr>
        <w:tab/>
      </w:r>
      <w:r w:rsidR="006D66FF" w:rsidRPr="006D66FF">
        <w:rPr>
          <w:iCs/>
        </w:rPr>
        <w:tab/>
      </w:r>
    </w:p>
    <w:p w14:paraId="267FEF58" w14:textId="77777777" w:rsidR="000741A0" w:rsidRDefault="000741A0" w:rsidP="00E728E3">
      <w:pPr>
        <w:jc w:val="center"/>
        <w:rPr>
          <w:rFonts w:ascii="Arial"/>
          <w:b/>
          <w:bCs/>
          <w:noProof/>
          <w:u w:val="single"/>
        </w:rPr>
      </w:pPr>
    </w:p>
    <w:p w14:paraId="6EEF41CE" w14:textId="47FF417B" w:rsidR="008A7C28" w:rsidRDefault="008A7C28" w:rsidP="00E728E3">
      <w:pPr>
        <w:jc w:val="center"/>
        <w:rPr>
          <w:rFonts w:ascii="Arial"/>
          <w:b/>
          <w:bCs/>
          <w:noProof/>
          <w:u w:val="single"/>
        </w:rPr>
      </w:pPr>
      <w:r>
        <w:rPr>
          <w:rFonts w:ascii="Arial"/>
          <w:b/>
          <w:bCs/>
          <w:noProof/>
          <w:u w:val="single"/>
        </w:rPr>
        <w:t>Item 1</w:t>
      </w:r>
      <w:r w:rsidR="00E728E3">
        <w:rPr>
          <w:rFonts w:ascii="Arial"/>
          <w:b/>
          <w:bCs/>
          <w:noProof/>
          <w:u w:val="single"/>
        </w:rPr>
        <w:t xml:space="preserve">: </w:t>
      </w:r>
      <w:r>
        <w:rPr>
          <w:rFonts w:ascii="Arial"/>
          <w:b/>
          <w:bCs/>
          <w:noProof/>
          <w:u w:val="single"/>
        </w:rPr>
        <w:t>Civil &amp; Construction Work</w:t>
      </w:r>
    </w:p>
    <w:p w14:paraId="51A7CA4D" w14:textId="77777777" w:rsidR="008A7C28" w:rsidRPr="008A7C28" w:rsidRDefault="008A7C28" w:rsidP="008A7C28">
      <w:pPr>
        <w:ind w:left="-142" w:firstLine="142"/>
        <w:rPr>
          <w:rFonts w:ascii="Arial"/>
          <w:b/>
          <w:bCs/>
          <w:noProof/>
          <w:u w:val="single"/>
        </w:rPr>
      </w:pPr>
    </w:p>
    <w:p w14:paraId="4F25820A" w14:textId="6E9DC49D" w:rsidR="004B14BD" w:rsidRDefault="009E4F75">
      <w:pPr>
        <w:rPr>
          <w:rFonts w:ascii="Arial"/>
          <w:noProof/>
        </w:rPr>
      </w:pPr>
      <w:r w:rsidRPr="009E4F75">
        <w:rPr>
          <w:noProof/>
        </w:rPr>
        <w:drawing>
          <wp:inline distT="0" distB="0" distL="0" distR="0" wp14:anchorId="358C9D31" wp14:editId="65084EBA">
            <wp:extent cx="6238875" cy="2776220"/>
            <wp:effectExtent l="19050" t="19050" r="9525"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53115" cy="2782557"/>
                    </a:xfrm>
                    <a:prstGeom prst="rect">
                      <a:avLst/>
                    </a:prstGeom>
                    <a:ln>
                      <a:solidFill>
                        <a:schemeClr val="tx1"/>
                      </a:solidFill>
                    </a:ln>
                  </pic:spPr>
                </pic:pic>
              </a:graphicData>
            </a:graphic>
          </wp:inline>
        </w:drawing>
      </w:r>
    </w:p>
    <w:p w14:paraId="3AE973F4" w14:textId="789F2773" w:rsidR="004B14BD" w:rsidRDefault="004B14BD">
      <w:pPr>
        <w:rPr>
          <w:rFonts w:ascii="Arial"/>
          <w:noProof/>
        </w:rPr>
      </w:pPr>
    </w:p>
    <w:p w14:paraId="0CB964F6" w14:textId="3E04F3D3" w:rsidR="004B14BD" w:rsidRDefault="0007275A">
      <w:pPr>
        <w:rPr>
          <w:rFonts w:ascii="Arial"/>
          <w:noProof/>
        </w:rPr>
      </w:pPr>
      <w:r w:rsidRPr="0007275A">
        <w:rPr>
          <w:noProof/>
        </w:rPr>
        <w:drawing>
          <wp:inline distT="0" distB="0" distL="0" distR="0" wp14:anchorId="5F0ACAF4" wp14:editId="61A0736C">
            <wp:extent cx="6225185" cy="906029"/>
            <wp:effectExtent l="19050" t="19050" r="23495" b="279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59126" cy="910969"/>
                    </a:xfrm>
                    <a:prstGeom prst="rect">
                      <a:avLst/>
                    </a:prstGeom>
                    <a:ln>
                      <a:solidFill>
                        <a:schemeClr val="tx1"/>
                      </a:solidFill>
                    </a:ln>
                  </pic:spPr>
                </pic:pic>
              </a:graphicData>
            </a:graphic>
          </wp:inline>
        </w:drawing>
      </w:r>
    </w:p>
    <w:p w14:paraId="57062302" w14:textId="2179F060" w:rsidR="004B14BD" w:rsidRDefault="004B14BD">
      <w:pPr>
        <w:rPr>
          <w:rFonts w:ascii="Arial"/>
          <w:noProof/>
        </w:rPr>
      </w:pPr>
    </w:p>
    <w:p w14:paraId="5E0754E3" w14:textId="4641637D" w:rsidR="004B14BD" w:rsidRDefault="00F750E9">
      <w:pPr>
        <w:rPr>
          <w:rFonts w:ascii="Arial"/>
          <w:noProof/>
        </w:rPr>
      </w:pPr>
      <w:r w:rsidRPr="00F750E9">
        <w:drawing>
          <wp:inline distT="0" distB="0" distL="0" distR="0" wp14:anchorId="6BC980CC" wp14:editId="69209EA4">
            <wp:extent cx="6243955" cy="1638300"/>
            <wp:effectExtent l="19050" t="19050" r="2349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3955" cy="1638300"/>
                    </a:xfrm>
                    <a:prstGeom prst="rect">
                      <a:avLst/>
                    </a:prstGeom>
                    <a:noFill/>
                    <a:ln>
                      <a:solidFill>
                        <a:schemeClr val="tx1"/>
                      </a:solidFill>
                    </a:ln>
                  </pic:spPr>
                </pic:pic>
              </a:graphicData>
            </a:graphic>
          </wp:inline>
        </w:drawing>
      </w:r>
    </w:p>
    <w:p w14:paraId="329E2382" w14:textId="2914C639" w:rsidR="004B14BD" w:rsidRDefault="004B14BD">
      <w:pPr>
        <w:rPr>
          <w:rFonts w:ascii="Arial"/>
          <w:noProof/>
        </w:rPr>
      </w:pPr>
    </w:p>
    <w:p w14:paraId="352853AE" w14:textId="757A9068" w:rsidR="004B14BD" w:rsidRDefault="00F10A95">
      <w:pPr>
        <w:rPr>
          <w:rFonts w:ascii="Arial"/>
          <w:noProof/>
        </w:rPr>
      </w:pPr>
      <w:r w:rsidRPr="00F10A95">
        <w:rPr>
          <w:noProof/>
        </w:rPr>
        <w:drawing>
          <wp:inline distT="0" distB="0" distL="0" distR="0" wp14:anchorId="7A02D26B" wp14:editId="62D3E810">
            <wp:extent cx="6238875" cy="1332865"/>
            <wp:effectExtent l="19050" t="19050" r="28575"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78573" cy="1341346"/>
                    </a:xfrm>
                    <a:prstGeom prst="rect">
                      <a:avLst/>
                    </a:prstGeom>
                    <a:ln>
                      <a:solidFill>
                        <a:schemeClr val="tx1"/>
                      </a:solidFill>
                    </a:ln>
                  </pic:spPr>
                </pic:pic>
              </a:graphicData>
            </a:graphic>
          </wp:inline>
        </w:drawing>
      </w:r>
    </w:p>
    <w:p w14:paraId="2D45B46C" w14:textId="3CEC4EEA" w:rsidR="004B14BD" w:rsidRPr="004B14BD" w:rsidRDefault="004B14BD">
      <w:pPr>
        <w:rPr>
          <w:rFonts w:ascii="Arial"/>
          <w:noProof/>
        </w:rPr>
      </w:pPr>
    </w:p>
    <w:p w14:paraId="2197650B" w14:textId="6E0EAB68" w:rsidR="004B14BD" w:rsidRDefault="004B14BD">
      <w:pPr>
        <w:rPr>
          <w:rFonts w:ascii="Arial"/>
          <w:noProof/>
        </w:rPr>
      </w:pPr>
    </w:p>
    <w:p w14:paraId="43D2B8E1" w14:textId="5C2A58F5" w:rsidR="0007275A" w:rsidRDefault="0007275A">
      <w:pPr>
        <w:rPr>
          <w:rFonts w:ascii="Arial"/>
          <w:noProof/>
        </w:rPr>
      </w:pPr>
    </w:p>
    <w:p w14:paraId="5FA383D3" w14:textId="44E4FD38" w:rsidR="0007275A" w:rsidRDefault="0007275A">
      <w:pPr>
        <w:rPr>
          <w:rFonts w:ascii="Arial"/>
          <w:noProof/>
        </w:rPr>
      </w:pPr>
    </w:p>
    <w:p w14:paraId="1FD3246A" w14:textId="12EDF368" w:rsidR="00D41171" w:rsidRDefault="00D41171">
      <w:pPr>
        <w:rPr>
          <w:rFonts w:ascii="Arial"/>
          <w:noProof/>
        </w:rPr>
      </w:pPr>
    </w:p>
    <w:p w14:paraId="4D9F8B63" w14:textId="77777777" w:rsidR="006D66FF" w:rsidRDefault="006D66FF">
      <w:pPr>
        <w:rPr>
          <w:rFonts w:ascii="Arial"/>
          <w:noProof/>
        </w:rPr>
      </w:pPr>
    </w:p>
    <w:p w14:paraId="003714EC" w14:textId="77777777" w:rsidR="0007275A" w:rsidRDefault="0007275A">
      <w:pPr>
        <w:rPr>
          <w:rFonts w:ascii="Arial"/>
          <w:noProof/>
        </w:rPr>
      </w:pPr>
    </w:p>
    <w:p w14:paraId="41122073" w14:textId="77777777" w:rsidR="00F750E9" w:rsidRPr="00F750E9" w:rsidRDefault="00F750E9">
      <w:pPr>
        <w:rPr>
          <w:rFonts w:ascii="Arial"/>
          <w:b/>
          <w:bCs/>
          <w:noProof/>
        </w:rPr>
      </w:pPr>
      <w:r w:rsidRPr="00F750E9">
        <w:rPr>
          <w:rFonts w:ascii="Arial"/>
          <w:b/>
          <w:bCs/>
          <w:noProof/>
        </w:rPr>
        <w:br w:type="page"/>
      </w:r>
    </w:p>
    <w:p w14:paraId="7FD18773" w14:textId="40DB888B" w:rsidR="00156029" w:rsidRDefault="008A7C28" w:rsidP="0007275A">
      <w:pPr>
        <w:jc w:val="center"/>
        <w:rPr>
          <w:rFonts w:ascii="Arial"/>
          <w:b/>
          <w:bCs/>
          <w:noProof/>
          <w:u w:val="single"/>
        </w:rPr>
      </w:pPr>
      <w:r>
        <w:rPr>
          <w:rFonts w:ascii="Arial"/>
          <w:b/>
          <w:bCs/>
          <w:noProof/>
          <w:u w:val="single"/>
        </w:rPr>
        <w:lastRenderedPageBreak/>
        <w:t>Item 2</w:t>
      </w:r>
      <w:r w:rsidR="0007275A">
        <w:rPr>
          <w:rFonts w:ascii="Arial"/>
          <w:b/>
          <w:bCs/>
          <w:noProof/>
          <w:u w:val="single"/>
        </w:rPr>
        <w:t xml:space="preserve"> : Plant &amp; Machinery</w:t>
      </w:r>
    </w:p>
    <w:p w14:paraId="78A63B79" w14:textId="77777777" w:rsidR="0007275A" w:rsidRPr="0007275A" w:rsidRDefault="0007275A" w:rsidP="0007275A">
      <w:pPr>
        <w:jc w:val="center"/>
        <w:rPr>
          <w:rFonts w:ascii="Arial"/>
          <w:b/>
          <w:bCs/>
          <w:noProof/>
          <w:u w:val="single"/>
        </w:rPr>
      </w:pPr>
    </w:p>
    <w:p w14:paraId="25003A70" w14:textId="77F4707D" w:rsidR="004B14BD" w:rsidRDefault="007C7B24" w:rsidP="00156029">
      <w:pPr>
        <w:jc w:val="center"/>
        <w:rPr>
          <w:rFonts w:ascii="Arial"/>
          <w:noProof/>
        </w:rPr>
      </w:pPr>
      <w:r w:rsidRPr="007C7B24">
        <w:rPr>
          <w:noProof/>
        </w:rPr>
        <w:drawing>
          <wp:inline distT="0" distB="0" distL="0" distR="0" wp14:anchorId="778C658A" wp14:editId="0D2DF9DC">
            <wp:extent cx="6038850" cy="6648450"/>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38850" cy="6648450"/>
                    </a:xfrm>
                    <a:prstGeom prst="rect">
                      <a:avLst/>
                    </a:prstGeom>
                    <a:ln>
                      <a:solidFill>
                        <a:schemeClr val="tx1"/>
                      </a:solidFill>
                    </a:ln>
                  </pic:spPr>
                </pic:pic>
              </a:graphicData>
            </a:graphic>
          </wp:inline>
        </w:drawing>
      </w:r>
    </w:p>
    <w:p w14:paraId="441C395B" w14:textId="09D14156" w:rsidR="00156029" w:rsidRDefault="00156029" w:rsidP="00156029">
      <w:pPr>
        <w:jc w:val="center"/>
        <w:rPr>
          <w:rFonts w:ascii="Arial"/>
          <w:noProof/>
        </w:rPr>
      </w:pPr>
    </w:p>
    <w:p w14:paraId="70113542" w14:textId="1E5D6E58" w:rsidR="004B14BD" w:rsidRDefault="007C7B24" w:rsidP="008C0C92">
      <w:pPr>
        <w:jc w:val="center"/>
        <w:rPr>
          <w:rFonts w:ascii="Arial"/>
          <w:noProof/>
        </w:rPr>
      </w:pPr>
      <w:r w:rsidRPr="007C7B24">
        <w:rPr>
          <w:noProof/>
        </w:rPr>
        <w:drawing>
          <wp:inline distT="0" distB="0" distL="0" distR="0" wp14:anchorId="4F80CA62" wp14:editId="5F1B8A27">
            <wp:extent cx="6038850" cy="1398905"/>
            <wp:effectExtent l="19050" t="19050" r="19050" b="107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38850" cy="1398905"/>
                    </a:xfrm>
                    <a:prstGeom prst="rect">
                      <a:avLst/>
                    </a:prstGeom>
                    <a:ln>
                      <a:solidFill>
                        <a:schemeClr val="tx1"/>
                      </a:solidFill>
                    </a:ln>
                  </pic:spPr>
                </pic:pic>
              </a:graphicData>
            </a:graphic>
          </wp:inline>
        </w:drawing>
      </w:r>
    </w:p>
    <w:p w14:paraId="30C9321F" w14:textId="1FD27308" w:rsidR="008C0C92" w:rsidRDefault="00445939">
      <w:pPr>
        <w:rPr>
          <w:rFonts w:ascii="Arial"/>
          <w:noProof/>
        </w:rPr>
      </w:pPr>
      <w:r>
        <w:rPr>
          <w:rFonts w:ascii="Arial"/>
          <w:noProof/>
        </w:rPr>
        <w:br w:type="page"/>
      </w:r>
    </w:p>
    <w:p w14:paraId="001DF7AD" w14:textId="77777777" w:rsidR="0007275A" w:rsidRDefault="007C7B24" w:rsidP="0007275A">
      <w:pPr>
        <w:jc w:val="center"/>
        <w:rPr>
          <w:rFonts w:ascii="Arial"/>
          <w:b/>
          <w:bCs/>
          <w:noProof/>
          <w:u w:val="single"/>
        </w:rPr>
      </w:pPr>
      <w:r>
        <w:rPr>
          <w:rFonts w:ascii="Arial"/>
          <w:b/>
          <w:bCs/>
          <w:noProof/>
          <w:u w:val="single"/>
        </w:rPr>
        <w:lastRenderedPageBreak/>
        <w:t>Item 3</w:t>
      </w:r>
      <w:r w:rsidR="0007275A">
        <w:rPr>
          <w:rFonts w:ascii="Arial"/>
          <w:b/>
          <w:bCs/>
          <w:noProof/>
          <w:u w:val="single"/>
        </w:rPr>
        <w:t xml:space="preserve">: </w:t>
      </w:r>
      <w:r w:rsidR="0007275A" w:rsidRPr="00156029">
        <w:rPr>
          <w:rFonts w:ascii="Arial"/>
          <w:b/>
          <w:bCs/>
          <w:noProof/>
          <w:u w:val="single"/>
        </w:rPr>
        <w:t>Miscellaneous Fixed Assets</w:t>
      </w:r>
    </w:p>
    <w:p w14:paraId="7E26FF33" w14:textId="77777777" w:rsidR="007C7B24" w:rsidRDefault="007C7B24">
      <w:pPr>
        <w:rPr>
          <w:rFonts w:ascii="Arial"/>
          <w:b/>
          <w:bCs/>
          <w:noProof/>
          <w:u w:val="single"/>
        </w:rPr>
      </w:pPr>
    </w:p>
    <w:p w14:paraId="75D1BA1D" w14:textId="7E3B4EED" w:rsidR="00156029" w:rsidRDefault="003E6FF3">
      <w:pPr>
        <w:rPr>
          <w:rFonts w:ascii="Arial"/>
          <w:b/>
          <w:bCs/>
          <w:noProof/>
          <w:u w:val="single"/>
          <w:lang w:val="en-IN"/>
        </w:rPr>
      </w:pPr>
      <w:r w:rsidRPr="003E6FF3">
        <w:rPr>
          <w:noProof/>
        </w:rPr>
        <w:drawing>
          <wp:inline distT="0" distB="0" distL="0" distR="0" wp14:anchorId="1F544084" wp14:editId="1E56AD19">
            <wp:extent cx="6092884" cy="2702204"/>
            <wp:effectExtent l="19050" t="19050" r="22225" b="222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02204" cy="2706337"/>
                    </a:xfrm>
                    <a:prstGeom prst="rect">
                      <a:avLst/>
                    </a:prstGeom>
                    <a:ln>
                      <a:solidFill>
                        <a:schemeClr val="tx1"/>
                      </a:solidFill>
                    </a:ln>
                  </pic:spPr>
                </pic:pic>
              </a:graphicData>
            </a:graphic>
          </wp:inline>
        </w:drawing>
      </w:r>
    </w:p>
    <w:p w14:paraId="444FD8CD" w14:textId="440FCCF1" w:rsidR="003E6FF3" w:rsidRDefault="003E6FF3">
      <w:pPr>
        <w:rPr>
          <w:rFonts w:ascii="Arial"/>
          <w:b/>
          <w:bCs/>
          <w:noProof/>
          <w:u w:val="single"/>
          <w:lang w:val="en-IN"/>
        </w:rPr>
      </w:pPr>
    </w:p>
    <w:p w14:paraId="2D35FF63" w14:textId="77742EB5" w:rsidR="003E6FF3" w:rsidRPr="00445939" w:rsidRDefault="003E6FF3">
      <w:pPr>
        <w:rPr>
          <w:rFonts w:ascii="Arial"/>
          <w:b/>
          <w:bCs/>
          <w:noProof/>
          <w:u w:val="single"/>
          <w:lang w:val="en-IN"/>
        </w:rPr>
      </w:pPr>
      <w:r w:rsidRPr="003E6FF3">
        <w:rPr>
          <w:noProof/>
        </w:rPr>
        <w:drawing>
          <wp:inline distT="0" distB="0" distL="0" distR="0" wp14:anchorId="3F30C985" wp14:editId="451599D8">
            <wp:extent cx="6103773" cy="2994585"/>
            <wp:effectExtent l="19050" t="19050" r="11430" b="158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08970" cy="2997134"/>
                    </a:xfrm>
                    <a:prstGeom prst="rect">
                      <a:avLst/>
                    </a:prstGeom>
                    <a:ln>
                      <a:solidFill>
                        <a:schemeClr val="tx1"/>
                      </a:solidFill>
                    </a:ln>
                  </pic:spPr>
                </pic:pic>
              </a:graphicData>
            </a:graphic>
          </wp:inline>
        </w:drawing>
      </w:r>
    </w:p>
    <w:p w14:paraId="24E2ABAB" w14:textId="0EE10E7B" w:rsidR="004B14BD" w:rsidRDefault="004B14BD">
      <w:pPr>
        <w:rPr>
          <w:rFonts w:ascii="Arial"/>
          <w:noProof/>
        </w:rPr>
      </w:pPr>
    </w:p>
    <w:p w14:paraId="0FD962A7" w14:textId="6566BC2C" w:rsidR="006D66FF" w:rsidRPr="006D66FF" w:rsidRDefault="006D66FF">
      <w:pPr>
        <w:rPr>
          <w:rFonts w:ascii="Arial"/>
          <w:b/>
          <w:bCs/>
          <w:noProof/>
        </w:rPr>
      </w:pPr>
      <w:r w:rsidRPr="006D66FF">
        <w:rPr>
          <w:rFonts w:ascii="Arial"/>
          <w:b/>
          <w:bCs/>
          <w:noProof/>
        </w:rPr>
        <w:t>NOTES:</w:t>
      </w:r>
    </w:p>
    <w:p w14:paraId="314DDFEB" w14:textId="77777777" w:rsidR="006D66FF" w:rsidRDefault="006D66FF">
      <w:pPr>
        <w:rPr>
          <w:rFonts w:ascii="Arial"/>
          <w:b/>
          <w:bCs/>
          <w:noProof/>
          <w:u w:val="single"/>
        </w:rPr>
      </w:pPr>
    </w:p>
    <w:p w14:paraId="06EDBE21" w14:textId="75ACD348" w:rsidR="00156029" w:rsidRDefault="00E443D1" w:rsidP="006D66FF">
      <w:pPr>
        <w:pStyle w:val="ListParagraph"/>
        <w:numPr>
          <w:ilvl w:val="0"/>
          <w:numId w:val="8"/>
        </w:numPr>
        <w:spacing w:line="360" w:lineRule="auto"/>
        <w:ind w:right="-46"/>
        <w:rPr>
          <w:noProof/>
        </w:rPr>
      </w:pPr>
      <w:r w:rsidRPr="00E443D1">
        <w:rPr>
          <w:noProof/>
        </w:rPr>
        <w:t xml:space="preserve">Some of the items above </w:t>
      </w:r>
      <w:r>
        <w:rPr>
          <w:noProof/>
        </w:rPr>
        <w:t>couldn’t be vetted becau</w:t>
      </w:r>
      <w:r w:rsidR="00D90736">
        <w:rPr>
          <w:noProof/>
        </w:rPr>
        <w:t>s</w:t>
      </w:r>
      <w:r>
        <w:rPr>
          <w:noProof/>
        </w:rPr>
        <w:t>e of unavailablity of technical specifications of the items.</w:t>
      </w:r>
    </w:p>
    <w:p w14:paraId="0D73E9DD" w14:textId="47DBB248" w:rsidR="00E443D1" w:rsidRPr="00E443D1" w:rsidRDefault="00D90736" w:rsidP="006D66FF">
      <w:pPr>
        <w:pStyle w:val="ListParagraph"/>
        <w:numPr>
          <w:ilvl w:val="0"/>
          <w:numId w:val="8"/>
        </w:numPr>
        <w:spacing w:line="360" w:lineRule="auto"/>
        <w:ind w:right="-46"/>
        <w:rPr>
          <w:noProof/>
        </w:rPr>
      </w:pPr>
      <w:r>
        <w:rPr>
          <w:noProof/>
        </w:rPr>
        <w:t>The items which couldn’t be vetted is of Rs.</w:t>
      </w:r>
      <w:r w:rsidR="00D45A2F">
        <w:rPr>
          <w:noProof/>
        </w:rPr>
        <w:t xml:space="preserve">5,10,34,000/- </w:t>
      </w:r>
      <w:r>
        <w:rPr>
          <w:noProof/>
        </w:rPr>
        <w:t>as shown by the company</w:t>
      </w:r>
      <w:r w:rsidR="006D66FF">
        <w:rPr>
          <w:noProof/>
        </w:rPr>
        <w:t xml:space="preserve"> in </w:t>
      </w:r>
      <w:r w:rsidR="006D66FF" w:rsidRPr="006D66FF">
        <w:rPr>
          <w:noProof/>
        </w:rPr>
        <w:t>Miscellaneous Fixed Assets</w:t>
      </w:r>
      <w:r w:rsidR="006D66FF">
        <w:rPr>
          <w:noProof/>
        </w:rPr>
        <w:t>.</w:t>
      </w:r>
    </w:p>
    <w:p w14:paraId="470CC4DE" w14:textId="77777777" w:rsidR="00156029" w:rsidRDefault="00156029">
      <w:pPr>
        <w:rPr>
          <w:rFonts w:ascii="Arial"/>
          <w:b/>
          <w:bCs/>
          <w:noProof/>
          <w:u w:val="single"/>
        </w:rPr>
      </w:pPr>
    </w:p>
    <w:p w14:paraId="45CC0E8C" w14:textId="77777777" w:rsidR="00156029" w:rsidRDefault="00156029">
      <w:pPr>
        <w:rPr>
          <w:rFonts w:ascii="Arial"/>
          <w:b/>
          <w:bCs/>
          <w:noProof/>
          <w:u w:val="single"/>
        </w:rPr>
      </w:pPr>
    </w:p>
    <w:p w14:paraId="60E12D6C" w14:textId="77777777" w:rsidR="00156029" w:rsidRDefault="00156029">
      <w:pPr>
        <w:rPr>
          <w:rFonts w:ascii="Arial"/>
          <w:b/>
          <w:bCs/>
          <w:noProof/>
          <w:u w:val="single"/>
        </w:rPr>
      </w:pPr>
    </w:p>
    <w:p w14:paraId="29445E8E" w14:textId="77777777" w:rsidR="00156029" w:rsidRDefault="00156029">
      <w:pPr>
        <w:rPr>
          <w:rFonts w:ascii="Arial"/>
          <w:b/>
          <w:bCs/>
          <w:noProof/>
          <w:u w:val="single"/>
        </w:rPr>
      </w:pPr>
    </w:p>
    <w:p w14:paraId="06131997" w14:textId="77777777" w:rsidR="00156029" w:rsidRDefault="00156029">
      <w:pPr>
        <w:rPr>
          <w:rFonts w:ascii="Arial"/>
          <w:b/>
          <w:bCs/>
          <w:noProof/>
          <w:u w:val="single"/>
        </w:rPr>
      </w:pPr>
    </w:p>
    <w:p w14:paraId="38CF8B17" w14:textId="77777777" w:rsidR="00156029" w:rsidRDefault="00156029">
      <w:pPr>
        <w:rPr>
          <w:rFonts w:ascii="Arial"/>
          <w:b/>
          <w:bCs/>
          <w:noProof/>
          <w:u w:val="single"/>
        </w:rPr>
      </w:pPr>
    </w:p>
    <w:p w14:paraId="1B6E266B" w14:textId="283510F8" w:rsidR="00156029" w:rsidRDefault="00156029">
      <w:pPr>
        <w:rPr>
          <w:rFonts w:ascii="Arial"/>
          <w:b/>
          <w:bCs/>
          <w:noProof/>
          <w:u w:val="single"/>
        </w:rPr>
      </w:pPr>
    </w:p>
    <w:p w14:paraId="16D8B3A4" w14:textId="77777777" w:rsidR="00AA60DC" w:rsidRDefault="00AA60DC">
      <w:pPr>
        <w:rPr>
          <w:rFonts w:ascii="Arial"/>
          <w:b/>
          <w:bCs/>
          <w:noProof/>
          <w:u w:val="single"/>
        </w:rPr>
      </w:pPr>
    </w:p>
    <w:p w14:paraId="1622CAC0" w14:textId="67F0CD58" w:rsidR="0007275A" w:rsidRDefault="007C7B24" w:rsidP="0007275A">
      <w:pPr>
        <w:jc w:val="center"/>
        <w:rPr>
          <w:rFonts w:ascii="Arial"/>
          <w:b/>
          <w:bCs/>
          <w:noProof/>
          <w:u w:val="single"/>
        </w:rPr>
      </w:pPr>
      <w:r>
        <w:rPr>
          <w:rFonts w:ascii="Arial"/>
          <w:b/>
          <w:bCs/>
          <w:noProof/>
          <w:u w:val="single"/>
        </w:rPr>
        <w:lastRenderedPageBreak/>
        <w:t>Item 4</w:t>
      </w:r>
      <w:r w:rsidR="0007275A">
        <w:rPr>
          <w:rFonts w:ascii="Arial"/>
          <w:b/>
          <w:bCs/>
          <w:noProof/>
          <w:u w:val="single"/>
        </w:rPr>
        <w:t>:</w:t>
      </w:r>
      <w:r w:rsidR="0007275A" w:rsidRPr="0007275A">
        <w:rPr>
          <w:rFonts w:ascii="Arial"/>
          <w:b/>
          <w:bCs/>
          <w:noProof/>
          <w:u w:val="single"/>
        </w:rPr>
        <w:t xml:space="preserve"> </w:t>
      </w:r>
      <w:r w:rsidR="0007275A" w:rsidRPr="00156029">
        <w:rPr>
          <w:rFonts w:ascii="Arial"/>
          <w:b/>
          <w:bCs/>
          <w:noProof/>
          <w:u w:val="single"/>
        </w:rPr>
        <w:t>Contingency, Margin Money for working capital, Preliminary &amp; Pre-Operative Expenses</w:t>
      </w:r>
    </w:p>
    <w:p w14:paraId="469A30A9" w14:textId="2449A195" w:rsidR="00156029" w:rsidRDefault="00156029">
      <w:pPr>
        <w:rPr>
          <w:rFonts w:ascii="Arial"/>
          <w:b/>
          <w:bCs/>
          <w:noProof/>
          <w:u w:val="single"/>
        </w:rPr>
      </w:pPr>
    </w:p>
    <w:p w14:paraId="37C890F8" w14:textId="27702DDE" w:rsidR="00156029" w:rsidRPr="00156029" w:rsidRDefault="00B239D8" w:rsidP="00156029">
      <w:pPr>
        <w:jc w:val="center"/>
        <w:rPr>
          <w:rFonts w:ascii="Arial"/>
          <w:b/>
          <w:bCs/>
          <w:u w:val="single"/>
        </w:rPr>
      </w:pPr>
      <w:r w:rsidRPr="00B239D8">
        <w:rPr>
          <w:noProof/>
        </w:rPr>
        <w:drawing>
          <wp:inline distT="0" distB="0" distL="0" distR="0" wp14:anchorId="159C69B4" wp14:editId="78734B73">
            <wp:extent cx="5972175" cy="2457450"/>
            <wp:effectExtent l="19050" t="19050" r="2857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3429" cy="2457966"/>
                    </a:xfrm>
                    <a:prstGeom prst="rect">
                      <a:avLst/>
                    </a:prstGeom>
                    <a:ln>
                      <a:solidFill>
                        <a:schemeClr val="tx1"/>
                      </a:solidFill>
                    </a:ln>
                  </pic:spPr>
                </pic:pic>
              </a:graphicData>
            </a:graphic>
          </wp:inline>
        </w:drawing>
      </w:r>
    </w:p>
    <w:p w14:paraId="50EE4287" w14:textId="0108CF80" w:rsidR="00B30BC0" w:rsidRDefault="00B30BC0">
      <w:pPr>
        <w:rPr>
          <w:rFonts w:ascii="Arial"/>
        </w:rPr>
      </w:pPr>
    </w:p>
    <w:p w14:paraId="40B6CC7E" w14:textId="77777777" w:rsidR="00B34D9D" w:rsidRDefault="00B34D9D" w:rsidP="00AA60DC">
      <w:pPr>
        <w:spacing w:line="360" w:lineRule="auto"/>
        <w:ind w:right="47"/>
      </w:pPr>
    </w:p>
    <w:p w14:paraId="2DC93461" w14:textId="77777777" w:rsidR="00AA60DC" w:rsidRDefault="00AA60DC" w:rsidP="00AA60DC">
      <w:pPr>
        <w:spacing w:line="360" w:lineRule="auto"/>
        <w:ind w:right="47"/>
      </w:pPr>
    </w:p>
    <w:p w14:paraId="4AE26C2D" w14:textId="59AF6A42" w:rsidR="00AA60DC" w:rsidRDefault="00AA60DC" w:rsidP="00AA60DC">
      <w:pPr>
        <w:spacing w:line="360" w:lineRule="auto"/>
        <w:ind w:right="47"/>
      </w:pPr>
      <w:r w:rsidRPr="005D01CB">
        <w:rPr>
          <w:rFonts w:ascii="Arial"/>
          <w:b/>
        </w:rPr>
        <w:t>F</w:t>
      </w:r>
      <w:r>
        <w:rPr>
          <w:rFonts w:ascii="Arial"/>
          <w:b/>
        </w:rPr>
        <w:t xml:space="preserve">or      </w:t>
      </w:r>
      <w:r>
        <w:rPr>
          <w:rFonts w:ascii="Arial"/>
          <w:b/>
        </w:rPr>
        <w:tab/>
      </w:r>
      <w:r>
        <w:rPr>
          <w:rFonts w:ascii="Arial"/>
          <w:b/>
        </w:rPr>
        <w:tab/>
      </w:r>
      <w:r>
        <w:rPr>
          <w:rFonts w:ascii="Arial"/>
          <w:b/>
        </w:rPr>
        <w:tab/>
      </w:r>
      <w:r>
        <w:rPr>
          <w:rFonts w:ascii="Arial"/>
          <w:b/>
        </w:rPr>
        <w:tab/>
      </w:r>
      <w:r>
        <w:rPr>
          <w:rFonts w:ascii="Arial"/>
          <w:b/>
        </w:rPr>
        <w:tab/>
      </w:r>
      <w:r>
        <w:rPr>
          <w:rFonts w:ascii="Arial"/>
          <w:b/>
        </w:rPr>
        <w:tab/>
        <w:t xml:space="preserve">        </w:t>
      </w:r>
      <w:r w:rsidRPr="005D01CB">
        <w:rPr>
          <w:rFonts w:ascii="Arial"/>
          <w:b/>
        </w:rPr>
        <w:t>INTERNAL USE</w:t>
      </w:r>
    </w:p>
    <w:p w14:paraId="4FE1DE3F" w14:textId="3EF91A46" w:rsidR="00AA60DC" w:rsidRDefault="00AA60DC" w:rsidP="00AA60DC">
      <w:pPr>
        <w:tabs>
          <w:tab w:val="left" w:pos="6146"/>
          <w:tab w:val="left" w:pos="6635"/>
          <w:tab w:val="left" w:pos="8647"/>
        </w:tabs>
        <w:spacing w:before="197" w:line="360" w:lineRule="auto"/>
        <w:ind w:left="5760" w:right="47" w:hanging="5770"/>
        <w:rPr>
          <w:rFonts w:ascii="Arial"/>
          <w:b/>
          <w:i/>
        </w:rPr>
      </w:pPr>
      <w:r w:rsidRPr="005D01CB">
        <w:rPr>
          <w:rFonts w:ascii="Arial"/>
          <w:b/>
        </w:rPr>
        <w:t>For</w:t>
      </w:r>
      <w:r w:rsidRPr="005D01CB">
        <w:rPr>
          <w:rFonts w:ascii="Arial"/>
          <w:b/>
          <w:spacing w:val="-1"/>
        </w:rPr>
        <w:t xml:space="preserve"> </w:t>
      </w:r>
      <w:r w:rsidRPr="005D01CB">
        <w:rPr>
          <w:rFonts w:ascii="Arial"/>
          <w:b/>
        </w:rPr>
        <w:t>R.K</w:t>
      </w:r>
      <w:r w:rsidRPr="005D01CB">
        <w:rPr>
          <w:rFonts w:ascii="Arial"/>
          <w:b/>
          <w:spacing w:val="-1"/>
        </w:rPr>
        <w:t xml:space="preserve"> </w:t>
      </w:r>
      <w:r w:rsidRPr="005D01CB">
        <w:rPr>
          <w:rFonts w:ascii="Arial"/>
          <w:b/>
        </w:rPr>
        <w:t>Associates</w:t>
      </w:r>
      <w:r w:rsidRPr="005D01CB">
        <w:rPr>
          <w:rFonts w:ascii="Arial"/>
          <w:b/>
          <w:spacing w:val="-1"/>
        </w:rPr>
        <w:t xml:space="preserve"> </w:t>
      </w:r>
      <w:r w:rsidRPr="005D01CB">
        <w:rPr>
          <w:rFonts w:ascii="Arial"/>
          <w:b/>
        </w:rPr>
        <w:t>Valuers &amp;</w:t>
      </w:r>
      <w:r w:rsidRPr="005D01CB">
        <w:rPr>
          <w:rFonts w:ascii="Arial"/>
          <w:b/>
          <w:spacing w:val="-1"/>
        </w:rPr>
        <w:t xml:space="preserve"> </w:t>
      </w:r>
      <w:r>
        <w:rPr>
          <w:rFonts w:ascii="Arial"/>
          <w:b/>
          <w:spacing w:val="-1"/>
        </w:rPr>
        <w:t xml:space="preserve">                                        </w:t>
      </w:r>
      <w:r w:rsidR="00F9317B">
        <w:rPr>
          <w:rFonts w:ascii="Arial"/>
          <w:b/>
          <w:spacing w:val="-1"/>
        </w:rPr>
        <w:t>T</w:t>
      </w:r>
      <w:r w:rsidRPr="005D01CB">
        <w:rPr>
          <w:rFonts w:ascii="Arial"/>
          <w:b/>
          <w:i/>
        </w:rPr>
        <w:t>YPED</w:t>
      </w:r>
      <w:r w:rsidRPr="005D01CB">
        <w:rPr>
          <w:rFonts w:ascii="Arial"/>
          <w:b/>
          <w:i/>
          <w:spacing w:val="-4"/>
        </w:rPr>
        <w:t xml:space="preserve"> </w:t>
      </w:r>
      <w:r w:rsidRPr="005D01CB">
        <w:rPr>
          <w:rFonts w:ascii="Arial"/>
          <w:b/>
          <w:i/>
        </w:rPr>
        <w:t>BY:</w:t>
      </w:r>
      <w:r w:rsidRPr="005D01CB">
        <w:rPr>
          <w:rFonts w:ascii="Arial"/>
          <w:b/>
          <w:i/>
          <w:spacing w:val="51"/>
        </w:rPr>
        <w:t xml:space="preserve"> </w:t>
      </w:r>
      <w:r w:rsidRPr="005D01CB">
        <w:rPr>
          <w:rFonts w:ascii="Arial"/>
          <w:i/>
        </w:rPr>
        <w:t>Er.</w:t>
      </w:r>
      <w:r w:rsidRPr="005D01CB">
        <w:rPr>
          <w:rFonts w:ascii="Arial"/>
          <w:i/>
          <w:spacing w:val="-3"/>
        </w:rPr>
        <w:t xml:space="preserve"> </w:t>
      </w:r>
      <w:r w:rsidRPr="005D01CB">
        <w:rPr>
          <w:rFonts w:ascii="Arial"/>
          <w:i/>
        </w:rPr>
        <w:t>Gaurav</w:t>
      </w:r>
      <w:r w:rsidRPr="005D01CB">
        <w:rPr>
          <w:rFonts w:ascii="Arial"/>
          <w:i/>
          <w:spacing w:val="-2"/>
        </w:rPr>
        <w:t xml:space="preserve"> </w:t>
      </w:r>
      <w:r w:rsidRPr="005D01CB">
        <w:rPr>
          <w:rFonts w:ascii="Arial"/>
          <w:i/>
        </w:rPr>
        <w:t>Sharma</w:t>
      </w:r>
    </w:p>
    <w:p w14:paraId="42C2F654" w14:textId="175C37F7" w:rsidR="00AA60DC" w:rsidRPr="005D01CB" w:rsidRDefault="00AA60DC" w:rsidP="00AA60DC">
      <w:pPr>
        <w:tabs>
          <w:tab w:val="left" w:pos="6635"/>
          <w:tab w:val="left" w:pos="8647"/>
        </w:tabs>
        <w:spacing w:before="197" w:line="360" w:lineRule="auto"/>
        <w:ind w:right="47" w:hanging="10"/>
        <w:rPr>
          <w:rFonts w:ascii="Arial"/>
          <w:b/>
          <w:i/>
        </w:rPr>
      </w:pPr>
      <w:r w:rsidRPr="005D01CB">
        <w:rPr>
          <w:rFonts w:ascii="Arial"/>
          <w:b/>
        </w:rPr>
        <w:t>Techn</w:t>
      </w:r>
      <w:r>
        <w:rPr>
          <w:rFonts w:ascii="Arial"/>
          <w:b/>
        </w:rPr>
        <w:t xml:space="preserve">o </w:t>
      </w:r>
      <w:r w:rsidRPr="005D01CB">
        <w:rPr>
          <w:rFonts w:ascii="Arial"/>
          <w:b/>
        </w:rPr>
        <w:t>Engineering</w:t>
      </w:r>
      <w:r w:rsidRPr="005D01CB">
        <w:rPr>
          <w:rFonts w:ascii="Arial"/>
          <w:b/>
          <w:spacing w:val="-5"/>
        </w:rPr>
        <w:t xml:space="preserve"> </w:t>
      </w:r>
      <w:r w:rsidRPr="005D01CB">
        <w:rPr>
          <w:rFonts w:ascii="Arial"/>
          <w:b/>
        </w:rPr>
        <w:t>Consultants</w:t>
      </w:r>
      <w:r w:rsidRPr="005D01CB">
        <w:rPr>
          <w:rFonts w:ascii="Arial"/>
          <w:b/>
          <w:spacing w:val="-2"/>
        </w:rPr>
        <w:t xml:space="preserve"> </w:t>
      </w:r>
      <w:r w:rsidRPr="005D01CB">
        <w:rPr>
          <w:rFonts w:ascii="Arial"/>
          <w:b/>
        </w:rPr>
        <w:t>(P) Ltd</w:t>
      </w:r>
      <w:r w:rsidRPr="00AA60DC">
        <w:rPr>
          <w:rFonts w:ascii="Arial"/>
          <w:b/>
          <w:i/>
        </w:rPr>
        <w:t xml:space="preserve"> </w:t>
      </w:r>
      <w:r>
        <w:rPr>
          <w:rFonts w:ascii="Arial"/>
          <w:b/>
          <w:i/>
        </w:rPr>
        <w:t xml:space="preserve">                     </w:t>
      </w:r>
      <w:r w:rsidRPr="005D01CB">
        <w:rPr>
          <w:rFonts w:ascii="Arial"/>
          <w:b/>
          <w:i/>
        </w:rPr>
        <w:t>REVIEWED</w:t>
      </w:r>
      <w:r w:rsidRPr="005D01CB">
        <w:rPr>
          <w:rFonts w:ascii="Arial"/>
          <w:b/>
          <w:i/>
          <w:spacing w:val="-3"/>
        </w:rPr>
        <w:t xml:space="preserve"> </w:t>
      </w:r>
      <w:r w:rsidRPr="005D01CB">
        <w:rPr>
          <w:rFonts w:ascii="Arial"/>
          <w:b/>
          <w:i/>
        </w:rPr>
        <w:t xml:space="preserve">BY: </w:t>
      </w:r>
      <w:r w:rsidRPr="005D01CB">
        <w:rPr>
          <w:rFonts w:ascii="Arial"/>
          <w:i/>
        </w:rPr>
        <w:t xml:space="preserve">Er. </w:t>
      </w:r>
      <w:r>
        <w:rPr>
          <w:rFonts w:ascii="Arial"/>
          <w:i/>
        </w:rPr>
        <w:t>Man</w:t>
      </w:r>
      <w:r w:rsidR="00D02EEC">
        <w:rPr>
          <w:rFonts w:ascii="Arial"/>
          <w:i/>
        </w:rPr>
        <w:t>as</w:t>
      </w:r>
      <w:r>
        <w:rPr>
          <w:rFonts w:ascii="Arial"/>
          <w:i/>
        </w:rPr>
        <w:t xml:space="preserve"> Upmanyu</w:t>
      </w:r>
    </w:p>
    <w:p w14:paraId="6B5CD65B" w14:textId="4C70C00B" w:rsidR="00AA60DC" w:rsidRDefault="00AA60DC" w:rsidP="00AA60DC">
      <w:pPr>
        <w:tabs>
          <w:tab w:val="left" w:pos="6589"/>
        </w:tabs>
        <w:spacing w:before="197" w:line="360" w:lineRule="auto"/>
        <w:ind w:right="47" w:hanging="10"/>
        <w:rPr>
          <w:rFonts w:ascii="Arial"/>
          <w:b/>
        </w:rPr>
      </w:pPr>
    </w:p>
    <w:p w14:paraId="34EAD20F" w14:textId="637274F6" w:rsidR="00AA60DC" w:rsidRPr="003B10FA" w:rsidRDefault="00AA60DC" w:rsidP="003B10FA">
      <w:pPr>
        <w:tabs>
          <w:tab w:val="left" w:pos="6146"/>
          <w:tab w:val="left" w:pos="6635"/>
          <w:tab w:val="left" w:pos="8647"/>
        </w:tabs>
        <w:spacing w:before="197" w:line="360" w:lineRule="auto"/>
        <w:ind w:right="47" w:hanging="10"/>
        <w:jc w:val="right"/>
        <w:rPr>
          <w:rFonts w:ascii="Arial"/>
          <w:b/>
          <w:i/>
        </w:rPr>
        <w:sectPr w:rsidR="00AA60DC" w:rsidRPr="003B10FA" w:rsidSect="008C54D9">
          <w:headerReference w:type="default" r:id="rId18"/>
          <w:footerReference w:type="default" r:id="rId19"/>
          <w:pgSz w:w="11910" w:h="16840"/>
          <w:pgMar w:top="1340" w:right="1420" w:bottom="1020" w:left="1180" w:header="0" w:footer="755" w:gutter="0"/>
          <w:cols w:space="720"/>
        </w:sectPr>
      </w:pPr>
    </w:p>
    <w:p w14:paraId="0BC9B3B7" w14:textId="2CE17227" w:rsidR="00966E40" w:rsidRDefault="00DD318A">
      <w:pPr>
        <w:pStyle w:val="Heading1"/>
        <w:ind w:right="402"/>
      </w:pPr>
      <w:r>
        <w:rPr>
          <w:noProof/>
        </w:rPr>
        <w:lastRenderedPageBreak/>
        <mc:AlternateContent>
          <mc:Choice Requires="wps">
            <w:drawing>
              <wp:anchor distT="0" distB="0" distL="0" distR="0" simplePos="0" relativeHeight="487590400" behindDoc="1" locked="0" layoutInCell="1" allowOverlap="1" wp14:anchorId="413B0619" wp14:editId="48F9A951">
                <wp:simplePos x="0" y="0"/>
                <wp:positionH relativeFrom="page">
                  <wp:posOffset>915035</wp:posOffset>
                </wp:positionH>
                <wp:positionV relativeFrom="paragraph">
                  <wp:posOffset>315595</wp:posOffset>
                </wp:positionV>
                <wp:extent cx="5753100" cy="1270"/>
                <wp:effectExtent l="0" t="0" r="0" b="0"/>
                <wp:wrapTopAndBottom/>
                <wp:docPr id="42"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100" cy="1270"/>
                        </a:xfrm>
                        <a:custGeom>
                          <a:avLst/>
                          <a:gdLst>
                            <a:gd name="T0" fmla="+- 0 1441 1441"/>
                            <a:gd name="T1" fmla="*/ T0 w 9060"/>
                            <a:gd name="T2" fmla="+- 0 10501 1441"/>
                            <a:gd name="T3" fmla="*/ T2 w 9060"/>
                          </a:gdLst>
                          <a:ahLst/>
                          <a:cxnLst>
                            <a:cxn ang="0">
                              <a:pos x="T1" y="0"/>
                            </a:cxn>
                            <a:cxn ang="0">
                              <a:pos x="T3" y="0"/>
                            </a:cxn>
                          </a:cxnLst>
                          <a:rect l="0" t="0" r="r" b="b"/>
                          <a:pathLst>
                            <a:path w="9060">
                              <a:moveTo>
                                <a:pt x="0" y="0"/>
                              </a:moveTo>
                              <a:lnTo>
                                <a:pt x="9060" y="0"/>
                              </a:lnTo>
                            </a:path>
                          </a:pathLst>
                        </a:custGeom>
                        <a:noFill/>
                        <a:ln w="28956">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EE05B" id="Freeform 50" o:spid="_x0000_s1026" style="position:absolute;margin-left:72.05pt;margin-top:24.85pt;width:453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" path="m,l9060,e" filled="f" strokecolor="#497dba" strokeweight="2.28pt">
                <v:path arrowok="t" o:connecttype="custom" o:connectlocs="0,0;5753100,0" o:connectangles="0,0"/>
                <w10:wrap type="topAndBottom" anchorx="page"/>
              </v:shape>
            </w:pict>
          </mc:Fallback>
        </mc:AlternateContent>
      </w:r>
      <w:r w:rsidR="003A6BC3">
        <w:t>ANNEXURE: -</w:t>
      </w:r>
      <w:r w:rsidR="003A6BC3">
        <w:rPr>
          <w:spacing w:val="-2"/>
        </w:rPr>
        <w:t xml:space="preserve"> </w:t>
      </w:r>
      <w:r w:rsidR="003A6BC3">
        <w:t>I (LIST</w:t>
      </w:r>
      <w:r w:rsidR="003A6BC3">
        <w:rPr>
          <w:spacing w:val="-4"/>
        </w:rPr>
        <w:t xml:space="preserve"> </w:t>
      </w:r>
      <w:r w:rsidR="003A6BC3">
        <w:t>OF</w:t>
      </w:r>
      <w:r w:rsidR="003A6BC3">
        <w:rPr>
          <w:spacing w:val="-1"/>
        </w:rPr>
        <w:t xml:space="preserve"> </w:t>
      </w:r>
      <w:r w:rsidR="003A6BC3">
        <w:t>MACHINES</w:t>
      </w:r>
      <w:r w:rsidR="003A6BC3">
        <w:rPr>
          <w:spacing w:val="-1"/>
        </w:rPr>
        <w:t xml:space="preserve"> </w:t>
      </w:r>
      <w:r w:rsidR="003A6BC3">
        <w:t>PROVIDED</w:t>
      </w:r>
      <w:r w:rsidR="003A6BC3">
        <w:rPr>
          <w:spacing w:val="-1"/>
        </w:rPr>
        <w:t xml:space="preserve"> </w:t>
      </w:r>
      <w:r w:rsidR="003A6BC3">
        <w:t>BY</w:t>
      </w:r>
      <w:r w:rsidR="003A6BC3">
        <w:rPr>
          <w:spacing w:val="-4"/>
        </w:rPr>
        <w:t xml:space="preserve"> </w:t>
      </w:r>
      <w:r w:rsidR="003A6BC3">
        <w:t>CLIENT)</w:t>
      </w:r>
    </w:p>
    <w:p w14:paraId="26534620" w14:textId="77777777" w:rsidR="00966E40" w:rsidRDefault="00966E40">
      <w:pPr>
        <w:pStyle w:val="BodyText"/>
        <w:rPr>
          <w:b/>
          <w:i w:val="0"/>
          <w:sz w:val="20"/>
        </w:rPr>
      </w:pPr>
    </w:p>
    <w:p w14:paraId="6BF37690" w14:textId="5AC8CF00" w:rsidR="004C6B7F" w:rsidRDefault="00BC3F4F" w:rsidP="00BC3F4F">
      <w:pPr>
        <w:jc w:val="center"/>
      </w:pPr>
      <w:r>
        <w:rPr>
          <w:noProof/>
        </w:rPr>
        <w:drawing>
          <wp:inline distT="0" distB="0" distL="0" distR="0" wp14:anchorId="7BCFB6F0" wp14:editId="4368E677">
            <wp:extent cx="5514975" cy="5753100"/>
            <wp:effectExtent l="19050" t="19050" r="2857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15746" cy="5753904"/>
                    </a:xfrm>
                    <a:prstGeom prst="rect">
                      <a:avLst/>
                    </a:prstGeom>
                    <a:ln w="9525">
                      <a:solidFill>
                        <a:schemeClr val="tx1"/>
                      </a:solidFill>
                    </a:ln>
                  </pic:spPr>
                </pic:pic>
              </a:graphicData>
            </a:graphic>
          </wp:inline>
        </w:drawing>
      </w:r>
    </w:p>
    <w:p w14:paraId="64BA1BBF" w14:textId="52C76C0A" w:rsidR="00BC3F4F" w:rsidRDefault="00BC3F4F" w:rsidP="00BC3F4F">
      <w:pPr>
        <w:jc w:val="center"/>
      </w:pPr>
    </w:p>
    <w:p w14:paraId="4788ACED" w14:textId="45F8F103" w:rsidR="00BC3F4F" w:rsidRDefault="00BC3F4F" w:rsidP="00BC3F4F">
      <w:pPr>
        <w:jc w:val="center"/>
      </w:pPr>
      <w:r>
        <w:rPr>
          <w:noProof/>
        </w:rPr>
        <w:lastRenderedPageBreak/>
        <w:drawing>
          <wp:inline distT="0" distB="0" distL="0" distR="0" wp14:anchorId="57A7BE6E" wp14:editId="043A15F4">
            <wp:extent cx="5876925" cy="6868160"/>
            <wp:effectExtent l="19050" t="19050" r="28575" b="279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2">
                      <a:extLst>
                        <a:ext uri="{28A0092B-C50C-407E-A947-70E740481C1C}">
                          <a14:useLocalDpi xmlns:a14="http://schemas.microsoft.com/office/drawing/2010/main" val="0"/>
                        </a:ext>
                      </a:extLst>
                    </a:blip>
                    <a:stretch>
                      <a:fillRect/>
                    </a:stretch>
                  </pic:blipFill>
                  <pic:spPr>
                    <a:xfrm>
                      <a:off x="0" y="0"/>
                      <a:ext cx="5877203" cy="6868485"/>
                    </a:xfrm>
                    <a:prstGeom prst="rect">
                      <a:avLst/>
                    </a:prstGeom>
                    <a:ln w="9525">
                      <a:solidFill>
                        <a:schemeClr val="tx1"/>
                      </a:solidFill>
                    </a:ln>
                  </pic:spPr>
                </pic:pic>
              </a:graphicData>
            </a:graphic>
          </wp:inline>
        </w:drawing>
      </w:r>
    </w:p>
    <w:p w14:paraId="7A42D07C" w14:textId="7045216D" w:rsidR="00BC3F4F" w:rsidRDefault="00BC3F4F" w:rsidP="00BC3F4F">
      <w:pPr>
        <w:jc w:val="center"/>
      </w:pPr>
    </w:p>
    <w:p w14:paraId="27204085" w14:textId="5BA16991" w:rsidR="00BC3F4F" w:rsidRDefault="00BC3F4F" w:rsidP="00BC3F4F">
      <w:pPr>
        <w:jc w:val="center"/>
      </w:pPr>
      <w:r>
        <w:rPr>
          <w:noProof/>
        </w:rPr>
        <w:lastRenderedPageBreak/>
        <w:drawing>
          <wp:inline distT="0" distB="0" distL="0" distR="0" wp14:anchorId="7EFFFA04" wp14:editId="7902687C">
            <wp:extent cx="5248275" cy="5743576"/>
            <wp:effectExtent l="19050" t="19050" r="9525"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3">
                      <a:extLst>
                        <a:ext uri="{28A0092B-C50C-407E-A947-70E740481C1C}">
                          <a14:useLocalDpi xmlns:a14="http://schemas.microsoft.com/office/drawing/2010/main" val="0"/>
                        </a:ext>
                      </a:extLst>
                    </a:blip>
                    <a:stretch>
                      <a:fillRect/>
                    </a:stretch>
                  </pic:blipFill>
                  <pic:spPr>
                    <a:xfrm>
                      <a:off x="0" y="0"/>
                      <a:ext cx="5249029" cy="5744401"/>
                    </a:xfrm>
                    <a:prstGeom prst="rect">
                      <a:avLst/>
                    </a:prstGeom>
                    <a:ln w="9525">
                      <a:solidFill>
                        <a:schemeClr val="tx1"/>
                      </a:solidFill>
                    </a:ln>
                  </pic:spPr>
                </pic:pic>
              </a:graphicData>
            </a:graphic>
          </wp:inline>
        </w:drawing>
      </w:r>
    </w:p>
    <w:p w14:paraId="5A5BB94A" w14:textId="0BE02F04" w:rsidR="00BC3F4F" w:rsidRDefault="00BC3F4F" w:rsidP="00BC3F4F">
      <w:pPr>
        <w:jc w:val="center"/>
      </w:pPr>
    </w:p>
    <w:p w14:paraId="32786BD8" w14:textId="3C5F6FDB" w:rsidR="00BC3F4F" w:rsidRDefault="00BC3F4F" w:rsidP="00BC3F4F">
      <w:pPr>
        <w:jc w:val="center"/>
      </w:pPr>
      <w:r>
        <w:rPr>
          <w:noProof/>
        </w:rPr>
        <w:lastRenderedPageBreak/>
        <w:drawing>
          <wp:inline distT="0" distB="0" distL="0" distR="0" wp14:anchorId="2308DB7E" wp14:editId="083E9167">
            <wp:extent cx="5448300" cy="5781676"/>
            <wp:effectExtent l="19050" t="19050" r="19050" b="285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4">
                      <a:extLst>
                        <a:ext uri="{28A0092B-C50C-407E-A947-70E740481C1C}">
                          <a14:useLocalDpi xmlns:a14="http://schemas.microsoft.com/office/drawing/2010/main" val="0"/>
                        </a:ext>
                      </a:extLst>
                    </a:blip>
                    <a:stretch>
                      <a:fillRect/>
                    </a:stretch>
                  </pic:blipFill>
                  <pic:spPr>
                    <a:xfrm>
                      <a:off x="0" y="0"/>
                      <a:ext cx="5449066" cy="5782489"/>
                    </a:xfrm>
                    <a:prstGeom prst="rect">
                      <a:avLst/>
                    </a:prstGeom>
                    <a:ln w="9525">
                      <a:solidFill>
                        <a:schemeClr val="tx1"/>
                      </a:solidFill>
                    </a:ln>
                  </pic:spPr>
                </pic:pic>
              </a:graphicData>
            </a:graphic>
          </wp:inline>
        </w:drawing>
      </w:r>
    </w:p>
    <w:p w14:paraId="34530571" w14:textId="70049491" w:rsidR="00BC3F4F" w:rsidRDefault="00BC3F4F" w:rsidP="00BC3F4F">
      <w:pPr>
        <w:jc w:val="center"/>
      </w:pPr>
    </w:p>
    <w:p w14:paraId="7AC47AAE" w14:textId="02B20504" w:rsidR="00BC3F4F" w:rsidRDefault="00BC3F4F" w:rsidP="00BC3F4F">
      <w:pPr>
        <w:jc w:val="center"/>
      </w:pPr>
      <w:r>
        <w:rPr>
          <w:noProof/>
        </w:rPr>
        <w:lastRenderedPageBreak/>
        <w:drawing>
          <wp:inline distT="0" distB="0" distL="0" distR="0" wp14:anchorId="142E3C67" wp14:editId="3C2ABF6B">
            <wp:extent cx="5448300" cy="5781675"/>
            <wp:effectExtent l="19050" t="19050" r="1905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5">
                      <a:extLst>
                        <a:ext uri="{28A0092B-C50C-407E-A947-70E740481C1C}">
                          <a14:useLocalDpi xmlns:a14="http://schemas.microsoft.com/office/drawing/2010/main" val="0"/>
                        </a:ext>
                      </a:extLst>
                    </a:blip>
                    <a:stretch>
                      <a:fillRect/>
                    </a:stretch>
                  </pic:blipFill>
                  <pic:spPr>
                    <a:xfrm>
                      <a:off x="0" y="0"/>
                      <a:ext cx="5449061" cy="5782483"/>
                    </a:xfrm>
                    <a:prstGeom prst="rect">
                      <a:avLst/>
                    </a:prstGeom>
                    <a:ln w="9525">
                      <a:solidFill>
                        <a:schemeClr val="tx1"/>
                      </a:solidFill>
                    </a:ln>
                  </pic:spPr>
                </pic:pic>
              </a:graphicData>
            </a:graphic>
          </wp:inline>
        </w:drawing>
      </w:r>
    </w:p>
    <w:p w14:paraId="02771325" w14:textId="2D2617C2" w:rsidR="00BC3F4F" w:rsidRDefault="00BC3F4F" w:rsidP="00BC3F4F">
      <w:pPr>
        <w:jc w:val="center"/>
      </w:pPr>
    </w:p>
    <w:p w14:paraId="296A497C" w14:textId="5FFF85C1" w:rsidR="00BC3F4F" w:rsidRDefault="00BC3F4F" w:rsidP="00BC3F4F">
      <w:pPr>
        <w:jc w:val="center"/>
      </w:pPr>
      <w:r>
        <w:rPr>
          <w:noProof/>
        </w:rPr>
        <w:lastRenderedPageBreak/>
        <w:drawing>
          <wp:inline distT="0" distB="0" distL="0" distR="0" wp14:anchorId="522258D6" wp14:editId="463B9DCD">
            <wp:extent cx="5563376" cy="6906589"/>
            <wp:effectExtent l="19050" t="19050" r="18415" b="279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6">
                      <a:extLst>
                        <a:ext uri="{28A0092B-C50C-407E-A947-70E740481C1C}">
                          <a14:useLocalDpi xmlns:a14="http://schemas.microsoft.com/office/drawing/2010/main" val="0"/>
                        </a:ext>
                      </a:extLst>
                    </a:blip>
                    <a:stretch>
                      <a:fillRect/>
                    </a:stretch>
                  </pic:blipFill>
                  <pic:spPr>
                    <a:xfrm>
                      <a:off x="0" y="0"/>
                      <a:ext cx="5563376" cy="6906589"/>
                    </a:xfrm>
                    <a:prstGeom prst="rect">
                      <a:avLst/>
                    </a:prstGeom>
                    <a:ln w="9525">
                      <a:solidFill>
                        <a:schemeClr val="tx1"/>
                      </a:solidFill>
                    </a:ln>
                  </pic:spPr>
                </pic:pic>
              </a:graphicData>
            </a:graphic>
          </wp:inline>
        </w:drawing>
      </w:r>
    </w:p>
    <w:p w14:paraId="68BB2D18" w14:textId="14AE6081" w:rsidR="00060116" w:rsidRDefault="00060116" w:rsidP="00BC3F4F">
      <w:pPr>
        <w:jc w:val="center"/>
      </w:pPr>
    </w:p>
    <w:p w14:paraId="00B8E891" w14:textId="50BEC2E3" w:rsidR="00060116" w:rsidRDefault="00060116" w:rsidP="00BC3F4F">
      <w:pPr>
        <w:jc w:val="center"/>
      </w:pPr>
    </w:p>
    <w:p w14:paraId="414771DB" w14:textId="53D50775" w:rsidR="00060116" w:rsidRDefault="00060116" w:rsidP="00BC3F4F">
      <w:pPr>
        <w:jc w:val="center"/>
      </w:pPr>
      <w:r>
        <w:rPr>
          <w:noProof/>
        </w:rPr>
        <w:lastRenderedPageBreak/>
        <w:drawing>
          <wp:inline distT="0" distB="0" distL="0" distR="0" wp14:anchorId="1695039E" wp14:editId="1E9BF39B">
            <wp:extent cx="6330950" cy="5305425"/>
            <wp:effectExtent l="19050" t="19050" r="12700"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7">
                      <a:extLst>
                        <a:ext uri="{28A0092B-C50C-407E-A947-70E740481C1C}">
                          <a14:useLocalDpi xmlns:a14="http://schemas.microsoft.com/office/drawing/2010/main" val="0"/>
                        </a:ext>
                      </a:extLst>
                    </a:blip>
                    <a:stretch>
                      <a:fillRect/>
                    </a:stretch>
                  </pic:blipFill>
                  <pic:spPr>
                    <a:xfrm>
                      <a:off x="0" y="0"/>
                      <a:ext cx="6330950" cy="5305425"/>
                    </a:xfrm>
                    <a:prstGeom prst="rect">
                      <a:avLst/>
                    </a:prstGeom>
                    <a:ln w="9525">
                      <a:solidFill>
                        <a:schemeClr val="tx1"/>
                      </a:solidFill>
                    </a:ln>
                  </pic:spPr>
                </pic:pic>
              </a:graphicData>
            </a:graphic>
          </wp:inline>
        </w:drawing>
      </w:r>
    </w:p>
    <w:p w14:paraId="2E8BEF11" w14:textId="495F37AA" w:rsidR="00060116" w:rsidRDefault="00060116" w:rsidP="00BC3F4F">
      <w:pPr>
        <w:jc w:val="center"/>
      </w:pPr>
    </w:p>
    <w:p w14:paraId="64E76273" w14:textId="1C82D508" w:rsidR="00060116" w:rsidRDefault="00060116" w:rsidP="00BC3F4F">
      <w:pPr>
        <w:jc w:val="center"/>
      </w:pPr>
      <w:r>
        <w:rPr>
          <w:noProof/>
        </w:rPr>
        <w:lastRenderedPageBreak/>
        <w:drawing>
          <wp:inline distT="0" distB="0" distL="0" distR="0" wp14:anchorId="62335252" wp14:editId="5EF27B40">
            <wp:extent cx="5363323" cy="6620799"/>
            <wp:effectExtent l="19050" t="19050" r="27940" b="279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8">
                      <a:extLst>
                        <a:ext uri="{28A0092B-C50C-407E-A947-70E740481C1C}">
                          <a14:useLocalDpi xmlns:a14="http://schemas.microsoft.com/office/drawing/2010/main" val="0"/>
                        </a:ext>
                      </a:extLst>
                    </a:blip>
                    <a:stretch>
                      <a:fillRect/>
                    </a:stretch>
                  </pic:blipFill>
                  <pic:spPr>
                    <a:xfrm>
                      <a:off x="0" y="0"/>
                      <a:ext cx="5363323" cy="6620799"/>
                    </a:xfrm>
                    <a:prstGeom prst="rect">
                      <a:avLst/>
                    </a:prstGeom>
                    <a:ln w="9525">
                      <a:solidFill>
                        <a:schemeClr val="tx1"/>
                      </a:solidFill>
                    </a:ln>
                  </pic:spPr>
                </pic:pic>
              </a:graphicData>
            </a:graphic>
          </wp:inline>
        </w:drawing>
      </w:r>
    </w:p>
    <w:p w14:paraId="63B5F63D" w14:textId="15324690" w:rsidR="00966E40" w:rsidRDefault="00966E40">
      <w:pPr>
        <w:pStyle w:val="BodyText"/>
        <w:spacing w:before="6"/>
        <w:rPr>
          <w:b/>
          <w:i w:val="0"/>
          <w:sz w:val="25"/>
        </w:rPr>
      </w:pPr>
    </w:p>
    <w:p w14:paraId="1FEA8861" w14:textId="77777777" w:rsidR="00966E40" w:rsidRDefault="00966E40">
      <w:pPr>
        <w:rPr>
          <w:sz w:val="25"/>
        </w:rPr>
      </w:pPr>
    </w:p>
    <w:p w14:paraId="288AEA0D" w14:textId="77777777" w:rsidR="00060116" w:rsidRDefault="00060116">
      <w:pPr>
        <w:rPr>
          <w:sz w:val="25"/>
        </w:rPr>
      </w:pPr>
    </w:p>
    <w:p w14:paraId="1A734970" w14:textId="77777777" w:rsidR="00060116" w:rsidRDefault="00060116">
      <w:pPr>
        <w:rPr>
          <w:sz w:val="25"/>
        </w:rPr>
      </w:pPr>
    </w:p>
    <w:p w14:paraId="56B48057" w14:textId="7441C6C4" w:rsidR="00060116" w:rsidRDefault="00060116">
      <w:pPr>
        <w:rPr>
          <w:sz w:val="25"/>
        </w:rPr>
        <w:sectPr w:rsidR="00060116">
          <w:pgSz w:w="11910" w:h="16840"/>
          <w:pgMar w:top="1360" w:right="760" w:bottom="1020" w:left="1180" w:header="0" w:footer="755" w:gutter="0"/>
          <w:cols w:space="720"/>
        </w:sectPr>
      </w:pPr>
    </w:p>
    <w:p w14:paraId="65AC5EF2" w14:textId="0A7568B3" w:rsidR="00966E40" w:rsidRDefault="00DD318A">
      <w:pPr>
        <w:spacing w:before="62" w:line="247" w:lineRule="auto"/>
        <w:ind w:left="2002" w:hanging="1661"/>
        <w:rPr>
          <w:rFonts w:ascii="Arial"/>
          <w:b/>
          <w:sz w:val="24"/>
        </w:rPr>
      </w:pPr>
      <w:r>
        <w:rPr>
          <w:noProof/>
        </w:rPr>
        <w:lastRenderedPageBreak/>
        <mc:AlternateContent>
          <mc:Choice Requires="wps">
            <w:drawing>
              <wp:anchor distT="0" distB="0" distL="114300" distR="114300" simplePos="0" relativeHeight="487422464" behindDoc="1" locked="0" layoutInCell="1" allowOverlap="1" wp14:anchorId="415F7FCB" wp14:editId="6BFE00E6">
                <wp:simplePos x="0" y="0"/>
                <wp:positionH relativeFrom="page">
                  <wp:posOffset>648335</wp:posOffset>
                </wp:positionH>
                <wp:positionV relativeFrom="paragraph">
                  <wp:posOffset>487680</wp:posOffset>
                </wp:positionV>
                <wp:extent cx="5753100" cy="0"/>
                <wp:effectExtent l="0" t="0" r="0" b="0"/>
                <wp:wrapNone/>
                <wp:docPr id="3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956">
                          <a:solidFill>
                            <a:srgbClr val="497D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CDFFE" id="Line 44" o:spid="_x0000_s1026" style="position:absolute;z-index:-1589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05pt,38.4pt" to="504.0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" strokecolor="#497dba" strokeweight="2.28pt">
                <w10:wrap anchorx="page"/>
              </v:line>
            </w:pict>
          </mc:Fallback>
        </mc:AlternateContent>
      </w:r>
      <w:r w:rsidR="003A6BC3">
        <w:rPr>
          <w:rFonts w:ascii="Arial"/>
          <w:b/>
          <w:sz w:val="24"/>
        </w:rPr>
        <w:t>ANNEXURE:</w:t>
      </w:r>
      <w:r w:rsidR="003A6BC3">
        <w:rPr>
          <w:rFonts w:ascii="Arial"/>
          <w:b/>
          <w:spacing w:val="1"/>
          <w:sz w:val="24"/>
        </w:rPr>
        <w:t xml:space="preserve"> </w:t>
      </w:r>
      <w:r w:rsidR="003A6BC3">
        <w:rPr>
          <w:rFonts w:ascii="Arial"/>
          <w:b/>
          <w:sz w:val="24"/>
        </w:rPr>
        <w:t>-</w:t>
      </w:r>
      <w:r w:rsidR="003A6BC3">
        <w:rPr>
          <w:rFonts w:ascii="Arial"/>
          <w:b/>
          <w:spacing w:val="-3"/>
          <w:sz w:val="24"/>
        </w:rPr>
        <w:t xml:space="preserve"> </w:t>
      </w:r>
      <w:r w:rsidR="003A6BC3">
        <w:rPr>
          <w:rFonts w:ascii="Arial"/>
          <w:b/>
          <w:sz w:val="24"/>
        </w:rPr>
        <w:t>II</w:t>
      </w:r>
      <w:r w:rsidR="003A6BC3">
        <w:rPr>
          <w:rFonts w:ascii="Arial"/>
          <w:b/>
          <w:spacing w:val="-1"/>
          <w:sz w:val="24"/>
        </w:rPr>
        <w:t xml:space="preserve"> </w:t>
      </w:r>
      <w:r w:rsidR="003A6BC3">
        <w:rPr>
          <w:rFonts w:ascii="Arial"/>
          <w:b/>
          <w:sz w:val="24"/>
        </w:rPr>
        <w:t>(REFERENCES</w:t>
      </w:r>
      <w:r w:rsidR="003A6BC3">
        <w:rPr>
          <w:rFonts w:ascii="Arial"/>
          <w:b/>
          <w:spacing w:val="-2"/>
          <w:sz w:val="24"/>
        </w:rPr>
        <w:t xml:space="preserve"> </w:t>
      </w:r>
      <w:r w:rsidR="003A6BC3">
        <w:rPr>
          <w:rFonts w:ascii="Arial"/>
          <w:b/>
          <w:sz w:val="24"/>
        </w:rPr>
        <w:t>ON</w:t>
      </w:r>
      <w:r w:rsidR="003A6BC3">
        <w:rPr>
          <w:rFonts w:ascii="Arial"/>
          <w:b/>
          <w:spacing w:val="-2"/>
          <w:sz w:val="24"/>
        </w:rPr>
        <w:t xml:space="preserve"> </w:t>
      </w:r>
      <w:r w:rsidR="003A6BC3">
        <w:rPr>
          <w:rFonts w:ascii="Arial"/>
          <w:b/>
          <w:sz w:val="24"/>
        </w:rPr>
        <w:t>PRICE</w:t>
      </w:r>
      <w:r w:rsidR="003A6BC3">
        <w:rPr>
          <w:rFonts w:ascii="Arial"/>
          <w:b/>
          <w:spacing w:val="-7"/>
          <w:sz w:val="24"/>
        </w:rPr>
        <w:t xml:space="preserve"> </w:t>
      </w:r>
      <w:r w:rsidR="003A6BC3">
        <w:rPr>
          <w:rFonts w:ascii="Arial"/>
          <w:b/>
          <w:sz w:val="24"/>
        </w:rPr>
        <w:t>TREND</w:t>
      </w:r>
      <w:r w:rsidR="003A6BC3">
        <w:rPr>
          <w:rFonts w:ascii="Arial"/>
          <w:b/>
          <w:spacing w:val="-3"/>
          <w:sz w:val="24"/>
        </w:rPr>
        <w:t xml:space="preserve"> </w:t>
      </w:r>
      <w:r w:rsidR="003A6BC3">
        <w:rPr>
          <w:rFonts w:ascii="Arial"/>
          <w:b/>
          <w:sz w:val="24"/>
        </w:rPr>
        <w:t>OF</w:t>
      </w:r>
      <w:r w:rsidR="003A6BC3">
        <w:rPr>
          <w:rFonts w:ascii="Arial"/>
          <w:b/>
          <w:spacing w:val="-2"/>
          <w:sz w:val="24"/>
        </w:rPr>
        <w:t xml:space="preserve"> </w:t>
      </w:r>
      <w:r w:rsidR="003A6BC3">
        <w:rPr>
          <w:rFonts w:ascii="Arial"/>
          <w:b/>
          <w:sz w:val="24"/>
        </w:rPr>
        <w:t>THE</w:t>
      </w:r>
      <w:r w:rsidR="003A6BC3">
        <w:rPr>
          <w:rFonts w:ascii="Arial"/>
          <w:b/>
          <w:spacing w:val="-2"/>
          <w:sz w:val="24"/>
        </w:rPr>
        <w:t xml:space="preserve"> </w:t>
      </w:r>
      <w:r w:rsidR="003A6BC3">
        <w:rPr>
          <w:rFonts w:ascii="Arial"/>
          <w:b/>
          <w:sz w:val="24"/>
        </w:rPr>
        <w:t>SIMILAR RELATED</w:t>
      </w:r>
      <w:r w:rsidR="003A6BC3">
        <w:rPr>
          <w:rFonts w:ascii="Arial"/>
          <w:b/>
          <w:spacing w:val="-63"/>
          <w:sz w:val="24"/>
        </w:rPr>
        <w:t xml:space="preserve"> </w:t>
      </w:r>
      <w:r w:rsidR="005C00F9">
        <w:rPr>
          <w:rFonts w:ascii="Arial"/>
          <w:b/>
          <w:sz w:val="24"/>
        </w:rPr>
        <w:t>ASSETS</w:t>
      </w:r>
      <w:r w:rsidR="003A6BC3">
        <w:rPr>
          <w:rFonts w:ascii="Arial"/>
          <w:b/>
          <w:sz w:val="24"/>
        </w:rPr>
        <w:t xml:space="preserve"> AVAILABLE</w:t>
      </w:r>
      <w:r w:rsidR="003A6BC3">
        <w:rPr>
          <w:rFonts w:ascii="Arial"/>
          <w:b/>
          <w:spacing w:val="-1"/>
          <w:sz w:val="24"/>
        </w:rPr>
        <w:t xml:space="preserve"> </w:t>
      </w:r>
      <w:r w:rsidR="003A6BC3">
        <w:rPr>
          <w:rFonts w:ascii="Arial"/>
          <w:b/>
          <w:sz w:val="24"/>
        </w:rPr>
        <w:t>ON PUBLIC</w:t>
      </w:r>
      <w:r w:rsidR="003A6BC3">
        <w:rPr>
          <w:rFonts w:ascii="Arial"/>
          <w:b/>
          <w:spacing w:val="-1"/>
          <w:sz w:val="24"/>
        </w:rPr>
        <w:t xml:space="preserve"> </w:t>
      </w:r>
      <w:r w:rsidR="005C00F9">
        <w:rPr>
          <w:rFonts w:ascii="Arial"/>
          <w:b/>
          <w:sz w:val="24"/>
        </w:rPr>
        <w:t>DOMAIN</w:t>
      </w:r>
      <w:r w:rsidR="005C00F9">
        <w:rPr>
          <w:rFonts w:ascii="Arial"/>
          <w:b/>
          <w:spacing w:val="3"/>
          <w:sz w:val="24"/>
        </w:rPr>
        <w:t>)</w:t>
      </w:r>
    </w:p>
    <w:p w14:paraId="20C365D9" w14:textId="77777777" w:rsidR="00966E40" w:rsidRDefault="00966E40">
      <w:pPr>
        <w:pStyle w:val="BodyText"/>
        <w:rPr>
          <w:b/>
          <w:i w:val="0"/>
          <w:sz w:val="20"/>
        </w:rPr>
      </w:pPr>
    </w:p>
    <w:p w14:paraId="25E9CDB0" w14:textId="45E2F8F3" w:rsidR="001F150B" w:rsidRDefault="001F150B">
      <w:pPr>
        <w:rPr>
          <w:sz w:val="26"/>
        </w:rPr>
      </w:pPr>
    </w:p>
    <w:p w14:paraId="52672A13" w14:textId="5AC60A18" w:rsidR="008C0C92" w:rsidRDefault="00DD663E" w:rsidP="003A6BC3">
      <w:pPr>
        <w:rPr>
          <w:i/>
          <w:sz w:val="20"/>
        </w:rPr>
      </w:pPr>
      <w:r>
        <w:rPr>
          <w:noProof/>
        </w:rPr>
        <w:drawing>
          <wp:inline distT="0" distB="0" distL="0" distR="0" wp14:anchorId="206E4BAD" wp14:editId="11807454">
            <wp:extent cx="5982335" cy="3953860"/>
            <wp:effectExtent l="19050" t="19050" r="18415" b="27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91695" cy="3960047"/>
                    </a:xfrm>
                    <a:prstGeom prst="rect">
                      <a:avLst/>
                    </a:prstGeom>
                    <a:ln w="9525">
                      <a:solidFill>
                        <a:schemeClr val="tx1"/>
                      </a:solidFill>
                    </a:ln>
                  </pic:spPr>
                </pic:pic>
              </a:graphicData>
            </a:graphic>
          </wp:inline>
        </w:drawing>
      </w:r>
    </w:p>
    <w:p w14:paraId="7A7E29D6" w14:textId="77777777" w:rsidR="008C0C92" w:rsidRDefault="008C0C92" w:rsidP="003A6BC3">
      <w:pPr>
        <w:rPr>
          <w:i/>
          <w:sz w:val="20"/>
        </w:rPr>
      </w:pPr>
    </w:p>
    <w:p w14:paraId="40BB2A03" w14:textId="07FB653A" w:rsidR="00966E40" w:rsidRDefault="00DD663E" w:rsidP="003A6BC3">
      <w:pPr>
        <w:rPr>
          <w:i/>
          <w:sz w:val="20"/>
        </w:rPr>
      </w:pPr>
      <w:r>
        <w:rPr>
          <w:noProof/>
        </w:rPr>
        <w:drawing>
          <wp:inline distT="0" distB="0" distL="0" distR="0" wp14:anchorId="3BAF5A08" wp14:editId="78BB547E">
            <wp:extent cx="5992495" cy="3628040"/>
            <wp:effectExtent l="19050" t="19050" r="27305"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99859" cy="3632498"/>
                    </a:xfrm>
                    <a:prstGeom prst="rect">
                      <a:avLst/>
                    </a:prstGeom>
                    <a:ln w="9525">
                      <a:solidFill>
                        <a:schemeClr val="tx1"/>
                      </a:solidFill>
                    </a:ln>
                  </pic:spPr>
                </pic:pic>
              </a:graphicData>
            </a:graphic>
          </wp:inline>
        </w:drawing>
      </w:r>
    </w:p>
    <w:p w14:paraId="1357257C" w14:textId="77777777" w:rsidR="008C0C92" w:rsidRDefault="00DD663E" w:rsidP="003A6BC3">
      <w:pPr>
        <w:rPr>
          <w:i/>
          <w:sz w:val="20"/>
        </w:rPr>
      </w:pPr>
      <w:r>
        <w:rPr>
          <w:noProof/>
        </w:rPr>
        <w:lastRenderedPageBreak/>
        <w:drawing>
          <wp:inline distT="0" distB="0" distL="0" distR="0" wp14:anchorId="1D8C2316" wp14:editId="766B21D5">
            <wp:extent cx="5950207" cy="3228647"/>
            <wp:effectExtent l="19050" t="19050" r="1270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3">
                      <a:extLst>
                        <a:ext uri="{28A0092B-C50C-407E-A947-70E740481C1C}">
                          <a14:useLocalDpi xmlns:a14="http://schemas.microsoft.com/office/drawing/2010/main" val="0"/>
                        </a:ext>
                      </a:extLst>
                    </a:blip>
                    <a:stretch>
                      <a:fillRect/>
                    </a:stretch>
                  </pic:blipFill>
                  <pic:spPr>
                    <a:xfrm>
                      <a:off x="0" y="0"/>
                      <a:ext cx="5963877" cy="3236065"/>
                    </a:xfrm>
                    <a:prstGeom prst="rect">
                      <a:avLst/>
                    </a:prstGeom>
                    <a:ln w="9525">
                      <a:solidFill>
                        <a:schemeClr val="tx1"/>
                      </a:solidFill>
                    </a:ln>
                  </pic:spPr>
                </pic:pic>
              </a:graphicData>
            </a:graphic>
          </wp:inline>
        </w:drawing>
      </w:r>
    </w:p>
    <w:p w14:paraId="3E4C546D" w14:textId="77777777" w:rsidR="008C0C92" w:rsidRDefault="008C0C92" w:rsidP="003A6BC3">
      <w:pPr>
        <w:rPr>
          <w:i/>
          <w:sz w:val="20"/>
        </w:rPr>
      </w:pPr>
    </w:p>
    <w:p w14:paraId="6EF23E16" w14:textId="1145D014" w:rsidR="00DD663E" w:rsidRDefault="00DD663E" w:rsidP="003A6BC3">
      <w:pPr>
        <w:rPr>
          <w:i/>
          <w:sz w:val="20"/>
        </w:rPr>
      </w:pPr>
      <w:r>
        <w:rPr>
          <w:noProof/>
        </w:rPr>
        <w:drawing>
          <wp:inline distT="0" distB="0" distL="0" distR="0" wp14:anchorId="446B6264" wp14:editId="0BED1395">
            <wp:extent cx="5950585" cy="3260178"/>
            <wp:effectExtent l="19050" t="19050" r="12065"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4">
                      <a:extLst>
                        <a:ext uri="{28A0092B-C50C-407E-A947-70E740481C1C}">
                          <a14:useLocalDpi xmlns:a14="http://schemas.microsoft.com/office/drawing/2010/main" val="0"/>
                        </a:ext>
                      </a:extLst>
                    </a:blip>
                    <a:stretch>
                      <a:fillRect/>
                    </a:stretch>
                  </pic:blipFill>
                  <pic:spPr>
                    <a:xfrm>
                      <a:off x="0" y="0"/>
                      <a:ext cx="5957061" cy="3263726"/>
                    </a:xfrm>
                    <a:prstGeom prst="rect">
                      <a:avLst/>
                    </a:prstGeom>
                    <a:ln w="9525">
                      <a:solidFill>
                        <a:schemeClr val="tx1"/>
                      </a:solidFill>
                    </a:ln>
                  </pic:spPr>
                </pic:pic>
              </a:graphicData>
            </a:graphic>
          </wp:inline>
        </w:drawing>
      </w:r>
    </w:p>
    <w:p w14:paraId="036AE6CF" w14:textId="37253CE5" w:rsidR="005C00F9" w:rsidRDefault="005C00F9" w:rsidP="003A6BC3">
      <w:pPr>
        <w:rPr>
          <w:i/>
          <w:sz w:val="20"/>
        </w:rPr>
      </w:pPr>
    </w:p>
    <w:p w14:paraId="2A9DDF68" w14:textId="0590625D" w:rsidR="005C00F9" w:rsidRDefault="005C00F9" w:rsidP="003A6BC3">
      <w:pPr>
        <w:rPr>
          <w:i/>
          <w:sz w:val="20"/>
        </w:rPr>
      </w:pPr>
    </w:p>
    <w:p w14:paraId="0F1A4B80" w14:textId="1620B1A4" w:rsidR="005C00F9" w:rsidRDefault="005C00F9" w:rsidP="005C00F9">
      <w:pPr>
        <w:ind w:hanging="284"/>
        <w:rPr>
          <w:i/>
          <w:sz w:val="20"/>
        </w:rPr>
      </w:pPr>
      <w:r>
        <w:rPr>
          <w:i/>
          <w:noProof/>
          <w:sz w:val="20"/>
        </w:rPr>
        <w:lastRenderedPageBreak/>
        <w:drawing>
          <wp:inline distT="0" distB="0" distL="0" distR="0" wp14:anchorId="36694C83" wp14:editId="408AA6A3">
            <wp:extent cx="6610350" cy="6524625"/>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610350" cy="6524625"/>
                    </a:xfrm>
                    <a:prstGeom prst="rect">
                      <a:avLst/>
                    </a:prstGeom>
                    <a:ln w="9525">
                      <a:solidFill>
                        <a:schemeClr val="tx1"/>
                      </a:solidFill>
                    </a:ln>
                  </pic:spPr>
                </pic:pic>
              </a:graphicData>
            </a:graphic>
          </wp:inline>
        </w:drawing>
      </w:r>
    </w:p>
    <w:p w14:paraId="7F4B8B95" w14:textId="1036DD60" w:rsidR="00B30BC0" w:rsidRDefault="00B30BC0" w:rsidP="005C00F9">
      <w:pPr>
        <w:ind w:hanging="284"/>
        <w:rPr>
          <w:i/>
          <w:sz w:val="20"/>
        </w:rPr>
      </w:pPr>
    </w:p>
    <w:p w14:paraId="23D7644C" w14:textId="192F88D6" w:rsidR="00B30BC0" w:rsidRDefault="00B30BC0" w:rsidP="005C00F9">
      <w:pPr>
        <w:ind w:hanging="284"/>
        <w:rPr>
          <w:i/>
          <w:sz w:val="20"/>
        </w:rPr>
      </w:pPr>
    </w:p>
    <w:p w14:paraId="4FA12952" w14:textId="105AADA1" w:rsidR="00B30BC0" w:rsidRDefault="0093248F" w:rsidP="005C00F9">
      <w:pPr>
        <w:ind w:hanging="284"/>
        <w:rPr>
          <w:i/>
          <w:sz w:val="20"/>
        </w:rPr>
      </w:pPr>
      <w:r>
        <w:rPr>
          <w:noProof/>
        </w:rPr>
        <w:lastRenderedPageBreak/>
        <w:drawing>
          <wp:inline distT="0" distB="0" distL="0" distR="0" wp14:anchorId="75B8C799" wp14:editId="3EC28DDA">
            <wp:extent cx="6330950" cy="3103245"/>
            <wp:effectExtent l="19050" t="19050" r="12700" b="20955"/>
            <wp:docPr id="10" name="Picture 2">
              <a:extLst xmlns:a="http://schemas.openxmlformats.org/drawingml/2006/main">
                <a:ext uri="{FF2B5EF4-FFF2-40B4-BE49-F238E27FC236}">
                  <a16:creationId xmlns:a16="http://schemas.microsoft.com/office/drawing/2014/main" id="{DE48A0D4-017E-ABB5-4F0B-7D9FC8078B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E48A0D4-017E-ABB5-4F0B-7D9FC8078B16}"/>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6330950" cy="3103245"/>
                    </a:xfrm>
                    <a:prstGeom prst="rect">
                      <a:avLst/>
                    </a:prstGeom>
                    <a:ln w="9525">
                      <a:solidFill>
                        <a:schemeClr val="tx1"/>
                      </a:solidFill>
                    </a:ln>
                  </pic:spPr>
                </pic:pic>
              </a:graphicData>
            </a:graphic>
          </wp:inline>
        </w:drawing>
      </w:r>
    </w:p>
    <w:p w14:paraId="01C3BCDA" w14:textId="4D30B5FC" w:rsidR="0093248F" w:rsidRDefault="0093248F" w:rsidP="005C00F9">
      <w:pPr>
        <w:ind w:hanging="284"/>
        <w:rPr>
          <w:i/>
          <w:sz w:val="20"/>
        </w:rPr>
      </w:pPr>
    </w:p>
    <w:p w14:paraId="60C266A1" w14:textId="69B61475" w:rsidR="0093248F" w:rsidRDefault="0093248F" w:rsidP="005C00F9">
      <w:pPr>
        <w:ind w:hanging="284"/>
        <w:rPr>
          <w:i/>
          <w:sz w:val="20"/>
        </w:rPr>
      </w:pPr>
      <w:r>
        <w:rPr>
          <w:noProof/>
        </w:rPr>
        <w:drawing>
          <wp:inline distT="0" distB="0" distL="0" distR="0" wp14:anchorId="110DC5D8" wp14:editId="3AF48003">
            <wp:extent cx="6330950" cy="3060481"/>
            <wp:effectExtent l="19050" t="19050" r="12700" b="26035"/>
            <wp:docPr id="11" name="Picture 2">
              <a:extLst xmlns:a="http://schemas.openxmlformats.org/drawingml/2006/main">
                <a:ext uri="{FF2B5EF4-FFF2-40B4-BE49-F238E27FC236}">
                  <a16:creationId xmlns:a16="http://schemas.microsoft.com/office/drawing/2014/main" id="{CCAAF042-39B4-823F-7590-6C4EBEFDA9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CAAF042-39B4-823F-7590-6C4EBEFDA90E}"/>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6333933" cy="3061923"/>
                    </a:xfrm>
                    <a:prstGeom prst="rect">
                      <a:avLst/>
                    </a:prstGeom>
                    <a:ln w="9525">
                      <a:solidFill>
                        <a:schemeClr val="tx1"/>
                      </a:solidFill>
                    </a:ln>
                  </pic:spPr>
                </pic:pic>
              </a:graphicData>
            </a:graphic>
          </wp:inline>
        </w:drawing>
      </w:r>
    </w:p>
    <w:p w14:paraId="093BB868" w14:textId="531E1079" w:rsidR="0093248F" w:rsidRDefault="0093248F" w:rsidP="005C00F9">
      <w:pPr>
        <w:ind w:hanging="284"/>
        <w:rPr>
          <w:i/>
          <w:sz w:val="20"/>
        </w:rPr>
      </w:pPr>
    </w:p>
    <w:p w14:paraId="436ACF9E" w14:textId="48C8C36E" w:rsidR="0093248F" w:rsidRDefault="0093248F" w:rsidP="005C00F9">
      <w:pPr>
        <w:ind w:hanging="284"/>
        <w:rPr>
          <w:i/>
          <w:sz w:val="20"/>
        </w:rPr>
      </w:pPr>
      <w:r>
        <w:rPr>
          <w:noProof/>
        </w:rPr>
        <w:lastRenderedPageBreak/>
        <w:drawing>
          <wp:inline distT="0" distB="0" distL="0" distR="0" wp14:anchorId="46E0213F" wp14:editId="0E3BAD75">
            <wp:extent cx="6330950" cy="4977130"/>
            <wp:effectExtent l="19050" t="19050" r="12700" b="13970"/>
            <wp:docPr id="12" name="Picture 2">
              <a:extLst xmlns:a="http://schemas.openxmlformats.org/drawingml/2006/main">
                <a:ext uri="{FF2B5EF4-FFF2-40B4-BE49-F238E27FC236}">
                  <a16:creationId xmlns:a16="http://schemas.microsoft.com/office/drawing/2014/main" id="{0C6D1307-02C9-475C-C2A8-B7BB4AA4D9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C6D1307-02C9-475C-C2A8-B7BB4AA4D9A4}"/>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6330950" cy="4977130"/>
                    </a:xfrm>
                    <a:prstGeom prst="rect">
                      <a:avLst/>
                    </a:prstGeom>
                    <a:ln w="9525">
                      <a:solidFill>
                        <a:schemeClr val="tx1"/>
                      </a:solidFill>
                    </a:ln>
                  </pic:spPr>
                </pic:pic>
              </a:graphicData>
            </a:graphic>
          </wp:inline>
        </w:drawing>
      </w:r>
    </w:p>
    <w:p w14:paraId="58FE27A1" w14:textId="29432F12" w:rsidR="0093248F" w:rsidRDefault="0093248F" w:rsidP="005C00F9">
      <w:pPr>
        <w:ind w:hanging="284"/>
        <w:rPr>
          <w:i/>
          <w:sz w:val="20"/>
        </w:rPr>
      </w:pPr>
    </w:p>
    <w:p w14:paraId="11718861" w14:textId="5BAD9E55" w:rsidR="0093248F" w:rsidRDefault="0093248F" w:rsidP="0093248F">
      <w:pPr>
        <w:ind w:hanging="284"/>
        <w:jc w:val="center"/>
        <w:rPr>
          <w:i/>
          <w:sz w:val="20"/>
        </w:rPr>
      </w:pPr>
      <w:r>
        <w:rPr>
          <w:i/>
          <w:noProof/>
          <w:sz w:val="20"/>
        </w:rPr>
        <w:lastRenderedPageBreak/>
        <w:drawing>
          <wp:inline distT="0" distB="0" distL="0" distR="0" wp14:anchorId="6657F23E" wp14:editId="4A9F4883">
            <wp:extent cx="5886450" cy="637222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0">
                      <a:extLst>
                        <a:ext uri="{28A0092B-C50C-407E-A947-70E740481C1C}">
                          <a14:useLocalDpi xmlns:a14="http://schemas.microsoft.com/office/drawing/2010/main" val="0"/>
                        </a:ext>
                      </a:extLst>
                    </a:blip>
                    <a:stretch>
                      <a:fillRect/>
                    </a:stretch>
                  </pic:blipFill>
                  <pic:spPr>
                    <a:xfrm>
                      <a:off x="0" y="0"/>
                      <a:ext cx="5887272" cy="6373115"/>
                    </a:xfrm>
                    <a:prstGeom prst="rect">
                      <a:avLst/>
                    </a:prstGeom>
                    <a:ln w="9525">
                      <a:solidFill>
                        <a:schemeClr val="tx1"/>
                      </a:solidFill>
                    </a:ln>
                  </pic:spPr>
                </pic:pic>
              </a:graphicData>
            </a:graphic>
          </wp:inline>
        </w:drawing>
      </w:r>
    </w:p>
    <w:p w14:paraId="2EA00D6E" w14:textId="4D2FF3AD" w:rsidR="0093248F" w:rsidRDefault="0093248F" w:rsidP="0093248F">
      <w:pPr>
        <w:ind w:hanging="284"/>
        <w:jc w:val="center"/>
        <w:rPr>
          <w:i/>
          <w:sz w:val="20"/>
        </w:rPr>
      </w:pPr>
    </w:p>
    <w:p w14:paraId="43A40EF6" w14:textId="07DEC86A" w:rsidR="0093248F" w:rsidRDefault="0093248F" w:rsidP="0093248F">
      <w:pPr>
        <w:ind w:hanging="284"/>
        <w:jc w:val="center"/>
        <w:rPr>
          <w:i/>
          <w:sz w:val="20"/>
        </w:rPr>
      </w:pPr>
    </w:p>
    <w:p w14:paraId="08BB4435" w14:textId="098217B3" w:rsidR="0093248F" w:rsidRDefault="0093248F" w:rsidP="0093248F">
      <w:pPr>
        <w:ind w:hanging="284"/>
        <w:jc w:val="center"/>
        <w:rPr>
          <w:i/>
          <w:sz w:val="20"/>
        </w:rPr>
      </w:pPr>
      <w:r>
        <w:rPr>
          <w:i/>
          <w:noProof/>
          <w:sz w:val="20"/>
        </w:rPr>
        <w:lastRenderedPageBreak/>
        <w:drawing>
          <wp:inline distT="0" distB="0" distL="0" distR="0" wp14:anchorId="42B4525A" wp14:editId="03866D65">
            <wp:extent cx="6330950" cy="4097655"/>
            <wp:effectExtent l="19050" t="19050" r="12700" b="171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1">
                      <a:extLst>
                        <a:ext uri="{28A0092B-C50C-407E-A947-70E740481C1C}">
                          <a14:useLocalDpi xmlns:a14="http://schemas.microsoft.com/office/drawing/2010/main" val="0"/>
                        </a:ext>
                      </a:extLst>
                    </a:blip>
                    <a:stretch>
                      <a:fillRect/>
                    </a:stretch>
                  </pic:blipFill>
                  <pic:spPr>
                    <a:xfrm>
                      <a:off x="0" y="0"/>
                      <a:ext cx="6330950" cy="4097655"/>
                    </a:xfrm>
                    <a:prstGeom prst="rect">
                      <a:avLst/>
                    </a:prstGeom>
                    <a:ln w="9525">
                      <a:solidFill>
                        <a:schemeClr val="tx1"/>
                      </a:solidFill>
                    </a:ln>
                  </pic:spPr>
                </pic:pic>
              </a:graphicData>
            </a:graphic>
          </wp:inline>
        </w:drawing>
      </w:r>
    </w:p>
    <w:p w14:paraId="5ED3E120" w14:textId="01708430" w:rsidR="0093248F" w:rsidRDefault="0093248F" w:rsidP="0093248F">
      <w:pPr>
        <w:ind w:hanging="284"/>
        <w:jc w:val="center"/>
        <w:rPr>
          <w:i/>
          <w:sz w:val="20"/>
        </w:rPr>
      </w:pPr>
    </w:p>
    <w:p w14:paraId="548BC6B4" w14:textId="47993638" w:rsidR="0093248F" w:rsidRDefault="0093248F" w:rsidP="0093248F">
      <w:pPr>
        <w:ind w:hanging="284"/>
        <w:jc w:val="center"/>
        <w:rPr>
          <w:i/>
          <w:sz w:val="20"/>
        </w:rPr>
      </w:pPr>
      <w:r>
        <w:rPr>
          <w:i/>
          <w:noProof/>
          <w:sz w:val="20"/>
        </w:rPr>
        <w:drawing>
          <wp:inline distT="0" distB="0" distL="0" distR="0" wp14:anchorId="5F84F31C" wp14:editId="760E39BC">
            <wp:extent cx="6330950" cy="3672840"/>
            <wp:effectExtent l="19050" t="19050" r="12700" b="228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2">
                      <a:extLst>
                        <a:ext uri="{28A0092B-C50C-407E-A947-70E740481C1C}">
                          <a14:useLocalDpi xmlns:a14="http://schemas.microsoft.com/office/drawing/2010/main" val="0"/>
                        </a:ext>
                      </a:extLst>
                    </a:blip>
                    <a:stretch>
                      <a:fillRect/>
                    </a:stretch>
                  </pic:blipFill>
                  <pic:spPr>
                    <a:xfrm>
                      <a:off x="0" y="0"/>
                      <a:ext cx="6330950" cy="3672840"/>
                    </a:xfrm>
                    <a:prstGeom prst="rect">
                      <a:avLst/>
                    </a:prstGeom>
                    <a:ln w="9525">
                      <a:solidFill>
                        <a:schemeClr val="tx1"/>
                      </a:solidFill>
                    </a:ln>
                  </pic:spPr>
                </pic:pic>
              </a:graphicData>
            </a:graphic>
          </wp:inline>
        </w:drawing>
      </w:r>
    </w:p>
    <w:p w14:paraId="5BC1DA88" w14:textId="36E98B98" w:rsidR="0093248F" w:rsidRDefault="0093248F" w:rsidP="0093248F">
      <w:pPr>
        <w:ind w:hanging="284"/>
        <w:jc w:val="center"/>
        <w:rPr>
          <w:i/>
          <w:sz w:val="20"/>
        </w:rPr>
      </w:pPr>
    </w:p>
    <w:p w14:paraId="389D072F" w14:textId="7CBD77F3" w:rsidR="0093248F" w:rsidRDefault="0093248F" w:rsidP="0093248F">
      <w:pPr>
        <w:ind w:hanging="284"/>
        <w:jc w:val="center"/>
        <w:rPr>
          <w:i/>
          <w:sz w:val="20"/>
        </w:rPr>
      </w:pPr>
      <w:r>
        <w:rPr>
          <w:i/>
          <w:noProof/>
          <w:sz w:val="20"/>
        </w:rPr>
        <w:lastRenderedPageBreak/>
        <w:drawing>
          <wp:inline distT="0" distB="0" distL="0" distR="0" wp14:anchorId="0BAF90A7" wp14:editId="357D960A">
            <wp:extent cx="6330950" cy="4010660"/>
            <wp:effectExtent l="19050" t="19050" r="12700" b="27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3">
                      <a:extLst>
                        <a:ext uri="{28A0092B-C50C-407E-A947-70E740481C1C}">
                          <a14:useLocalDpi xmlns:a14="http://schemas.microsoft.com/office/drawing/2010/main" val="0"/>
                        </a:ext>
                      </a:extLst>
                    </a:blip>
                    <a:stretch>
                      <a:fillRect/>
                    </a:stretch>
                  </pic:blipFill>
                  <pic:spPr>
                    <a:xfrm>
                      <a:off x="0" y="0"/>
                      <a:ext cx="6330950" cy="4010660"/>
                    </a:xfrm>
                    <a:prstGeom prst="rect">
                      <a:avLst/>
                    </a:prstGeom>
                    <a:ln w="9525">
                      <a:solidFill>
                        <a:schemeClr val="tx1"/>
                      </a:solidFill>
                    </a:ln>
                  </pic:spPr>
                </pic:pic>
              </a:graphicData>
            </a:graphic>
          </wp:inline>
        </w:drawing>
      </w:r>
    </w:p>
    <w:sectPr w:rsidR="0093248F">
      <w:pgSz w:w="11910" w:h="16840"/>
      <w:pgMar w:top="1440" w:right="760" w:bottom="940" w:left="1180" w:header="0" w:footer="7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9654F" w14:textId="77777777" w:rsidR="00224626" w:rsidRDefault="00224626">
      <w:r>
        <w:separator/>
      </w:r>
    </w:p>
  </w:endnote>
  <w:endnote w:type="continuationSeparator" w:id="0">
    <w:p w14:paraId="105A5722" w14:textId="77777777" w:rsidR="00224626" w:rsidRDefault="00224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D862C" w14:textId="2F71756B" w:rsidR="005D01CB" w:rsidRDefault="00DD318A">
    <w:pPr>
      <w:pStyle w:val="BodyText"/>
      <w:spacing w:line="14" w:lineRule="auto"/>
      <w:rPr>
        <w:i w:val="0"/>
        <w:sz w:val="18"/>
      </w:rPr>
    </w:pPr>
    <w:r>
      <w:rPr>
        <w:noProof/>
      </w:rPr>
      <mc:AlternateContent>
        <mc:Choice Requires="wps">
          <w:drawing>
            <wp:anchor distT="0" distB="0" distL="114300" distR="114300" simplePos="0" relativeHeight="251658240" behindDoc="1" locked="0" layoutInCell="1" allowOverlap="1" wp14:anchorId="5E03F29D" wp14:editId="3B1BAABA">
              <wp:simplePos x="0" y="0"/>
              <wp:positionH relativeFrom="page">
                <wp:posOffset>6391910</wp:posOffset>
              </wp:positionH>
              <wp:positionV relativeFrom="page">
                <wp:posOffset>10085705</wp:posOffset>
              </wp:positionV>
              <wp:extent cx="596900" cy="189865"/>
              <wp:effectExtent l="0" t="0" r="0" b="0"/>
              <wp:wrapNone/>
              <wp:docPr id="3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2F6A7" w14:textId="005ACABD" w:rsidR="005D01CB" w:rsidRDefault="005D01CB">
                          <w:pPr>
                            <w:spacing w:before="20"/>
                            <w:ind w:left="60"/>
                            <w:rPr>
                              <w:rFonts w:ascii="Cambria"/>
                              <w:b/>
                            </w:rPr>
                          </w:pPr>
                          <w:r>
                            <w:fldChar w:fldCharType="begin"/>
                          </w:r>
                          <w:r>
                            <w:rPr>
                              <w:rFonts w:ascii="Cambria"/>
                              <w:b/>
                            </w:rPr>
                            <w:instrText xml:space="preserve"> PAGE </w:instrText>
                          </w:r>
                          <w:r>
                            <w:fldChar w:fldCharType="separate"/>
                          </w:r>
                          <w:r w:rsidR="00387D26">
                            <w:rPr>
                              <w:rFonts w:ascii="Cambria"/>
                              <w:b/>
                              <w:noProof/>
                            </w:rPr>
                            <w:t>2</w:t>
                          </w:r>
                          <w:r>
                            <w:fldChar w:fldCharType="end"/>
                          </w:r>
                          <w:r>
                            <w:rPr>
                              <w:rFonts w:ascii="Cambria"/>
                              <w:b/>
                              <w:spacing w:val="-3"/>
                            </w:rPr>
                            <w:t xml:space="preserve"> </w:t>
                          </w:r>
                          <w:r>
                            <w:rPr>
                              <w:rFonts w:ascii="Cambria"/>
                            </w:rPr>
                            <w:t>of</w:t>
                          </w:r>
                          <w:r>
                            <w:rPr>
                              <w:rFonts w:ascii="Cambria"/>
                              <w:spacing w:val="-1"/>
                            </w:rPr>
                            <w:t xml:space="preserve"> </w:t>
                          </w:r>
                          <w:r w:rsidR="00CF2A49">
                            <w:rPr>
                              <w:rFonts w:ascii="Cambria"/>
                              <w:b/>
                            </w:rPr>
                            <w:t>2</w:t>
                          </w:r>
                          <w:r w:rsidR="003B10FA">
                            <w:rPr>
                              <w:rFonts w:ascii="Cambria"/>
                              <w:b/>
                            </w:rPr>
                            <w:t>2</w:t>
                          </w:r>
                        </w:p>
                        <w:p w14:paraId="18AE884C" w14:textId="77777777" w:rsidR="004C6B7F" w:rsidRDefault="004C6B7F">
                          <w:pPr>
                            <w:spacing w:before="20"/>
                            <w:ind w:left="60"/>
                            <w:rPr>
                              <w:rFonts w:ascii="Cambria"/>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03F29D" id="_x0000_t202" coordsize="21600,21600" o:spt="202" path="m,l,21600r21600,l21600,xe">
              <v:stroke joinstyle="miter"/>
              <v:path gradientshapeok="t" o:connecttype="rect"/>
            </v:shapetype>
            <v:shape id="Text Box 1" o:spid="_x0000_s1026" type="#_x0000_t202" style="position:absolute;margin-left:503.3pt;margin-top:794.15pt;width:47pt;height:14.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" filled="f" stroked="f">
              <v:textbox inset="0,0,0,0">
                <w:txbxContent>
                  <w:p w14:paraId="6112F6A7" w14:textId="005ACABD" w:rsidR="005D01CB" w:rsidRDefault="005D01CB">
                    <w:pPr>
                      <w:spacing w:before="20"/>
                      <w:ind w:left="60"/>
                      <w:rPr>
                        <w:rFonts w:ascii="Cambria"/>
                        <w:b/>
                      </w:rPr>
                    </w:pPr>
                    <w:r>
                      <w:fldChar w:fldCharType="begin"/>
                    </w:r>
                    <w:r>
                      <w:rPr>
                        <w:rFonts w:ascii="Cambria"/>
                        <w:b/>
                      </w:rPr>
                      <w:instrText xml:space="preserve"> PAGE </w:instrText>
                    </w:r>
                    <w:r>
                      <w:fldChar w:fldCharType="separate"/>
                    </w:r>
                    <w:r w:rsidR="00387D26">
                      <w:rPr>
                        <w:rFonts w:ascii="Cambria"/>
                        <w:b/>
                        <w:noProof/>
                      </w:rPr>
                      <w:t>2</w:t>
                    </w:r>
                    <w:r>
                      <w:fldChar w:fldCharType="end"/>
                    </w:r>
                    <w:r>
                      <w:rPr>
                        <w:rFonts w:ascii="Cambria"/>
                        <w:b/>
                        <w:spacing w:val="-3"/>
                      </w:rPr>
                      <w:t xml:space="preserve"> </w:t>
                    </w:r>
                    <w:r>
                      <w:rPr>
                        <w:rFonts w:ascii="Cambria"/>
                      </w:rPr>
                      <w:t>of</w:t>
                    </w:r>
                    <w:r>
                      <w:rPr>
                        <w:rFonts w:ascii="Cambria"/>
                        <w:spacing w:val="-1"/>
                      </w:rPr>
                      <w:t xml:space="preserve"> </w:t>
                    </w:r>
                    <w:r w:rsidR="00CF2A49">
                      <w:rPr>
                        <w:rFonts w:ascii="Cambria"/>
                        <w:b/>
                      </w:rPr>
                      <w:t>2</w:t>
                    </w:r>
                    <w:r w:rsidR="003B10FA">
                      <w:rPr>
                        <w:rFonts w:ascii="Cambria"/>
                        <w:b/>
                      </w:rPr>
                      <w:t>2</w:t>
                    </w:r>
                  </w:p>
                  <w:p w14:paraId="18AE884C" w14:textId="77777777" w:rsidR="004C6B7F" w:rsidRDefault="004C6B7F">
                    <w:pPr>
                      <w:spacing w:before="20"/>
                      <w:ind w:left="60"/>
                      <w:rPr>
                        <w:rFonts w:ascii="Cambria"/>
                        <w:b/>
                      </w:rPr>
                    </w:pP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14:anchorId="0E86A210" wp14:editId="7901AB2E">
              <wp:simplePos x="0" y="0"/>
              <wp:positionH relativeFrom="page">
                <wp:posOffset>901700</wp:posOffset>
              </wp:positionH>
              <wp:positionV relativeFrom="page">
                <wp:posOffset>10085705</wp:posOffset>
              </wp:positionV>
              <wp:extent cx="2548255" cy="18986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F67B8" w14:textId="7DE10D5D" w:rsidR="005D01CB" w:rsidRDefault="005D01CB">
                          <w:pPr>
                            <w:spacing w:before="20"/>
                            <w:ind w:left="20"/>
                            <w:rPr>
                              <w:rFonts w:ascii="Cambria"/>
                              <w:b/>
                            </w:rPr>
                          </w:pPr>
                          <w:r>
                            <w:rPr>
                              <w:rFonts w:ascii="Cambria"/>
                              <w:b/>
                              <w:color w:val="0E233D"/>
                            </w:rPr>
                            <w:t>FILE</w:t>
                          </w:r>
                          <w:r>
                            <w:rPr>
                              <w:rFonts w:ascii="Cambria"/>
                              <w:b/>
                              <w:color w:val="0E233D"/>
                              <w:spacing w:val="-8"/>
                            </w:rPr>
                            <w:t xml:space="preserve"> </w:t>
                          </w:r>
                          <w:r>
                            <w:rPr>
                              <w:rFonts w:ascii="Cambria"/>
                              <w:b/>
                              <w:color w:val="0E233D"/>
                            </w:rPr>
                            <w:t>NO.:</w:t>
                          </w:r>
                          <w:r>
                            <w:rPr>
                              <w:rFonts w:ascii="Cambria"/>
                              <w:b/>
                              <w:color w:val="0E233D"/>
                              <w:spacing w:val="-8"/>
                            </w:rPr>
                            <w:t xml:space="preserve"> </w:t>
                          </w:r>
                          <w:r w:rsidR="00DB04C2" w:rsidRPr="00DB04C2">
                            <w:rPr>
                              <w:rFonts w:ascii="Cambria"/>
                              <w:b/>
                              <w:color w:val="0E233D"/>
                              <w:spacing w:val="-8"/>
                            </w:rPr>
                            <w:t>VIS (2022-23)-PL492-395-685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6A210" id="Text Box 2" o:spid="_x0000_s1027" type="#_x0000_t202" style="position:absolute;margin-left:71pt;margin-top:794.15pt;width:200.65pt;height:14.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" filled="f" stroked="f">
              <v:textbox inset="0,0,0,0">
                <w:txbxContent>
                  <w:p w14:paraId="587F67B8" w14:textId="7DE10D5D" w:rsidR="005D01CB" w:rsidRDefault="005D01CB">
                    <w:pPr>
                      <w:spacing w:before="20"/>
                      <w:ind w:left="20"/>
                      <w:rPr>
                        <w:rFonts w:ascii="Cambria"/>
                        <w:b/>
                      </w:rPr>
                    </w:pPr>
                    <w:r>
                      <w:rPr>
                        <w:rFonts w:ascii="Cambria"/>
                        <w:b/>
                        <w:color w:val="0E233D"/>
                      </w:rPr>
                      <w:t>FILE</w:t>
                    </w:r>
                    <w:r>
                      <w:rPr>
                        <w:rFonts w:ascii="Cambria"/>
                        <w:b/>
                        <w:color w:val="0E233D"/>
                        <w:spacing w:val="-8"/>
                      </w:rPr>
                      <w:t xml:space="preserve"> </w:t>
                    </w:r>
                    <w:r>
                      <w:rPr>
                        <w:rFonts w:ascii="Cambria"/>
                        <w:b/>
                        <w:color w:val="0E233D"/>
                      </w:rPr>
                      <w:t>NO.:</w:t>
                    </w:r>
                    <w:r>
                      <w:rPr>
                        <w:rFonts w:ascii="Cambria"/>
                        <w:b/>
                        <w:color w:val="0E233D"/>
                        <w:spacing w:val="-8"/>
                      </w:rPr>
                      <w:t xml:space="preserve"> </w:t>
                    </w:r>
                    <w:r w:rsidR="00DB04C2" w:rsidRPr="00DB04C2">
                      <w:rPr>
                        <w:rFonts w:ascii="Cambria"/>
                        <w:b/>
                        <w:color w:val="0E233D"/>
                        <w:spacing w:val="-8"/>
                      </w:rPr>
                      <w:t>VIS (2022-23)-PL492-395-685</w:t>
                    </w:r>
                  </w:p>
                </w:txbxContent>
              </v:textbox>
              <w10:wrap anchorx="page" anchory="page"/>
            </v:shape>
          </w:pict>
        </mc:Fallback>
      </mc:AlternateContent>
    </w:r>
    <w:r>
      <w:rPr>
        <w:noProof/>
      </w:rPr>
      <mc:AlternateContent>
        <mc:Choice Requires="wps">
          <w:drawing>
            <wp:anchor distT="0" distB="0" distL="114300" distR="114300" simplePos="0" relativeHeight="251656192" behindDoc="1" locked="0" layoutInCell="1" allowOverlap="1" wp14:anchorId="02FF12F3" wp14:editId="4ABE1987">
              <wp:simplePos x="0" y="0"/>
              <wp:positionH relativeFrom="page">
                <wp:posOffset>945515</wp:posOffset>
              </wp:positionH>
              <wp:positionV relativeFrom="page">
                <wp:posOffset>10004425</wp:posOffset>
              </wp:positionV>
              <wp:extent cx="5753100" cy="0"/>
              <wp:effectExtent l="0" t="0" r="0" b="0"/>
              <wp:wrapNone/>
              <wp:docPr id="3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956">
                        <a:solidFill>
                          <a:srgbClr val="497D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E8D04" id="Line 3" o:spid="_x0000_s1026" style="position:absolute;z-index:-1589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45pt,787.75pt" to="527.45pt,7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" strokecolor="#497dba" strokeweight="2.28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DF6AD" w14:textId="77777777" w:rsidR="00224626" w:rsidRDefault="00224626">
      <w:r>
        <w:separator/>
      </w:r>
    </w:p>
  </w:footnote>
  <w:footnote w:type="continuationSeparator" w:id="0">
    <w:p w14:paraId="4DEB0FC1" w14:textId="77777777" w:rsidR="00224626" w:rsidRDefault="002246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6792678"/>
      <w:docPartObj>
        <w:docPartGallery w:val="Watermarks"/>
        <w:docPartUnique/>
      </w:docPartObj>
    </w:sdtPr>
    <w:sdtEndPr/>
    <w:sdtContent>
      <w:p w14:paraId="162A3208" w14:textId="08E9E61B" w:rsidR="005D01CB" w:rsidRDefault="00F750E9">
        <w:pPr>
          <w:pStyle w:val="Header"/>
        </w:pPr>
        <w:r>
          <w:rPr>
            <w:noProof/>
          </w:rPr>
          <w:pict w14:anchorId="53AEE1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14:paraId="51D91FEA" w14:textId="77777777" w:rsidR="005D01CB" w:rsidRDefault="005D01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9B6558"/>
    <w:multiLevelType w:val="hybridMultilevel"/>
    <w:tmpl w:val="6F244BE0"/>
    <w:lvl w:ilvl="0" w:tplc="2980638A">
      <w:start w:val="1"/>
      <w:numFmt w:val="lowerLetter"/>
      <w:lvlText w:val="%1."/>
      <w:lvlJc w:val="left"/>
      <w:pPr>
        <w:ind w:left="471" w:hanging="360"/>
      </w:pPr>
      <w:rPr>
        <w:rFonts w:ascii="Arial MT" w:eastAsia="Arial MT" w:hAnsi="Arial MT" w:cs="Arial MT" w:hint="default"/>
        <w:spacing w:val="-1"/>
        <w:w w:val="100"/>
        <w:sz w:val="22"/>
        <w:szCs w:val="22"/>
        <w:lang w:val="en-US" w:eastAsia="en-US" w:bidi="ar-SA"/>
      </w:rPr>
    </w:lvl>
    <w:lvl w:ilvl="1" w:tplc="1FB01D96">
      <w:numFmt w:val="bullet"/>
      <w:lvlText w:val="•"/>
      <w:lvlJc w:val="left"/>
      <w:pPr>
        <w:ind w:left="941" w:hanging="360"/>
      </w:pPr>
      <w:rPr>
        <w:rFonts w:hint="default"/>
        <w:lang w:val="en-US" w:eastAsia="en-US" w:bidi="ar-SA"/>
      </w:rPr>
    </w:lvl>
    <w:lvl w:ilvl="2" w:tplc="4518FA60">
      <w:numFmt w:val="bullet"/>
      <w:lvlText w:val="•"/>
      <w:lvlJc w:val="left"/>
      <w:pPr>
        <w:ind w:left="1403" w:hanging="360"/>
      </w:pPr>
      <w:rPr>
        <w:rFonts w:hint="default"/>
        <w:lang w:val="en-US" w:eastAsia="en-US" w:bidi="ar-SA"/>
      </w:rPr>
    </w:lvl>
    <w:lvl w:ilvl="3" w:tplc="D2907444">
      <w:numFmt w:val="bullet"/>
      <w:lvlText w:val="•"/>
      <w:lvlJc w:val="left"/>
      <w:pPr>
        <w:ind w:left="1864" w:hanging="360"/>
      </w:pPr>
      <w:rPr>
        <w:rFonts w:hint="default"/>
        <w:lang w:val="en-US" w:eastAsia="en-US" w:bidi="ar-SA"/>
      </w:rPr>
    </w:lvl>
    <w:lvl w:ilvl="4" w:tplc="E98AFBEE">
      <w:numFmt w:val="bullet"/>
      <w:lvlText w:val="•"/>
      <w:lvlJc w:val="left"/>
      <w:pPr>
        <w:ind w:left="2326" w:hanging="360"/>
      </w:pPr>
      <w:rPr>
        <w:rFonts w:hint="default"/>
        <w:lang w:val="en-US" w:eastAsia="en-US" w:bidi="ar-SA"/>
      </w:rPr>
    </w:lvl>
    <w:lvl w:ilvl="5" w:tplc="81C00F1A">
      <w:numFmt w:val="bullet"/>
      <w:lvlText w:val="•"/>
      <w:lvlJc w:val="left"/>
      <w:pPr>
        <w:ind w:left="2788" w:hanging="360"/>
      </w:pPr>
      <w:rPr>
        <w:rFonts w:hint="default"/>
        <w:lang w:val="en-US" w:eastAsia="en-US" w:bidi="ar-SA"/>
      </w:rPr>
    </w:lvl>
    <w:lvl w:ilvl="6" w:tplc="C7B6151E">
      <w:numFmt w:val="bullet"/>
      <w:lvlText w:val="•"/>
      <w:lvlJc w:val="left"/>
      <w:pPr>
        <w:ind w:left="3249" w:hanging="360"/>
      </w:pPr>
      <w:rPr>
        <w:rFonts w:hint="default"/>
        <w:lang w:val="en-US" w:eastAsia="en-US" w:bidi="ar-SA"/>
      </w:rPr>
    </w:lvl>
    <w:lvl w:ilvl="7" w:tplc="72FA5530">
      <w:numFmt w:val="bullet"/>
      <w:lvlText w:val="•"/>
      <w:lvlJc w:val="left"/>
      <w:pPr>
        <w:ind w:left="3711" w:hanging="360"/>
      </w:pPr>
      <w:rPr>
        <w:rFonts w:hint="default"/>
        <w:lang w:val="en-US" w:eastAsia="en-US" w:bidi="ar-SA"/>
      </w:rPr>
    </w:lvl>
    <w:lvl w:ilvl="8" w:tplc="8B501FB8">
      <w:numFmt w:val="bullet"/>
      <w:lvlText w:val="•"/>
      <w:lvlJc w:val="left"/>
      <w:pPr>
        <w:ind w:left="4172" w:hanging="360"/>
      </w:pPr>
      <w:rPr>
        <w:rFonts w:hint="default"/>
        <w:lang w:val="en-US" w:eastAsia="en-US" w:bidi="ar-SA"/>
      </w:rPr>
    </w:lvl>
  </w:abstractNum>
  <w:abstractNum w:abstractNumId="1" w15:restartNumberingAfterBreak="0">
    <w:nsid w:val="22B00331"/>
    <w:multiLevelType w:val="hybridMultilevel"/>
    <w:tmpl w:val="E696989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A507E3F"/>
    <w:multiLevelType w:val="hybridMultilevel"/>
    <w:tmpl w:val="96D4AC8A"/>
    <w:lvl w:ilvl="0" w:tplc="D49E6992">
      <w:start w:val="1"/>
      <w:numFmt w:val="lowerLetter"/>
      <w:lvlText w:val="%1."/>
      <w:lvlJc w:val="left"/>
      <w:pPr>
        <w:ind w:left="473" w:hanging="360"/>
      </w:pPr>
      <w:rPr>
        <w:rFonts w:hint="default"/>
      </w:rPr>
    </w:lvl>
    <w:lvl w:ilvl="1" w:tplc="D2D4946C">
      <w:start w:val="1"/>
      <w:numFmt w:val="decimal"/>
      <w:lvlText w:val="%2."/>
      <w:lvlJc w:val="left"/>
      <w:pPr>
        <w:ind w:left="1193" w:hanging="360"/>
      </w:pPr>
      <w:rPr>
        <w:rFonts w:hint="default"/>
      </w:rPr>
    </w:lvl>
    <w:lvl w:ilvl="2" w:tplc="4009001B" w:tentative="1">
      <w:start w:val="1"/>
      <w:numFmt w:val="lowerRoman"/>
      <w:lvlText w:val="%3."/>
      <w:lvlJc w:val="right"/>
      <w:pPr>
        <w:ind w:left="1913" w:hanging="180"/>
      </w:pPr>
    </w:lvl>
    <w:lvl w:ilvl="3" w:tplc="4009000F" w:tentative="1">
      <w:start w:val="1"/>
      <w:numFmt w:val="decimal"/>
      <w:lvlText w:val="%4."/>
      <w:lvlJc w:val="left"/>
      <w:pPr>
        <w:ind w:left="2633" w:hanging="360"/>
      </w:pPr>
    </w:lvl>
    <w:lvl w:ilvl="4" w:tplc="40090019" w:tentative="1">
      <w:start w:val="1"/>
      <w:numFmt w:val="lowerLetter"/>
      <w:lvlText w:val="%5."/>
      <w:lvlJc w:val="left"/>
      <w:pPr>
        <w:ind w:left="3353" w:hanging="360"/>
      </w:pPr>
    </w:lvl>
    <w:lvl w:ilvl="5" w:tplc="4009001B" w:tentative="1">
      <w:start w:val="1"/>
      <w:numFmt w:val="lowerRoman"/>
      <w:lvlText w:val="%6."/>
      <w:lvlJc w:val="right"/>
      <w:pPr>
        <w:ind w:left="4073" w:hanging="180"/>
      </w:pPr>
    </w:lvl>
    <w:lvl w:ilvl="6" w:tplc="4009000F" w:tentative="1">
      <w:start w:val="1"/>
      <w:numFmt w:val="decimal"/>
      <w:lvlText w:val="%7."/>
      <w:lvlJc w:val="left"/>
      <w:pPr>
        <w:ind w:left="4793" w:hanging="360"/>
      </w:pPr>
    </w:lvl>
    <w:lvl w:ilvl="7" w:tplc="40090019" w:tentative="1">
      <w:start w:val="1"/>
      <w:numFmt w:val="lowerLetter"/>
      <w:lvlText w:val="%8."/>
      <w:lvlJc w:val="left"/>
      <w:pPr>
        <w:ind w:left="5513" w:hanging="360"/>
      </w:pPr>
    </w:lvl>
    <w:lvl w:ilvl="8" w:tplc="4009001B" w:tentative="1">
      <w:start w:val="1"/>
      <w:numFmt w:val="lowerRoman"/>
      <w:lvlText w:val="%9."/>
      <w:lvlJc w:val="right"/>
      <w:pPr>
        <w:ind w:left="6233" w:hanging="180"/>
      </w:pPr>
    </w:lvl>
  </w:abstractNum>
  <w:abstractNum w:abstractNumId="3" w15:restartNumberingAfterBreak="0">
    <w:nsid w:val="2F07622A"/>
    <w:multiLevelType w:val="hybridMultilevel"/>
    <w:tmpl w:val="0FD848D2"/>
    <w:lvl w:ilvl="0" w:tplc="2DA47054">
      <w:start w:val="1"/>
      <w:numFmt w:val="decimal"/>
      <w:lvlText w:val="%1."/>
      <w:lvlJc w:val="left"/>
      <w:pPr>
        <w:ind w:left="826" w:hanging="363"/>
      </w:pPr>
      <w:rPr>
        <w:rFonts w:ascii="Arial MT" w:eastAsia="Arial MT" w:hAnsi="Arial MT" w:cs="Arial MT" w:hint="default"/>
        <w:i w:val="0"/>
        <w:iCs/>
        <w:spacing w:val="-1"/>
        <w:w w:val="100"/>
        <w:sz w:val="22"/>
        <w:szCs w:val="22"/>
        <w:lang w:val="en-US" w:eastAsia="en-US" w:bidi="ar-SA"/>
      </w:rPr>
    </w:lvl>
    <w:lvl w:ilvl="1" w:tplc="58E4BEF8">
      <w:start w:val="1"/>
      <w:numFmt w:val="decimal"/>
      <w:lvlText w:val="%2."/>
      <w:lvlJc w:val="left"/>
      <w:pPr>
        <w:ind w:left="1057" w:hanging="360"/>
      </w:pPr>
      <w:rPr>
        <w:rFonts w:ascii="Arial" w:eastAsia="Arial" w:hAnsi="Arial" w:cs="Arial" w:hint="default"/>
        <w:i/>
        <w:iCs/>
        <w:spacing w:val="-1"/>
        <w:w w:val="100"/>
        <w:sz w:val="22"/>
        <w:szCs w:val="22"/>
        <w:lang w:val="en-US" w:eastAsia="en-US" w:bidi="ar-SA"/>
      </w:rPr>
    </w:lvl>
    <w:lvl w:ilvl="2" w:tplc="EA72B9E8">
      <w:numFmt w:val="bullet"/>
      <w:lvlText w:val="•"/>
      <w:lvlJc w:val="left"/>
      <w:pPr>
        <w:ind w:left="2049" w:hanging="360"/>
      </w:pPr>
      <w:rPr>
        <w:rFonts w:hint="default"/>
        <w:lang w:val="en-US" w:eastAsia="en-US" w:bidi="ar-SA"/>
      </w:rPr>
    </w:lvl>
    <w:lvl w:ilvl="3" w:tplc="87AA014C">
      <w:numFmt w:val="bullet"/>
      <w:lvlText w:val="•"/>
      <w:lvlJc w:val="left"/>
      <w:pPr>
        <w:ind w:left="3039" w:hanging="360"/>
      </w:pPr>
      <w:rPr>
        <w:rFonts w:hint="default"/>
        <w:lang w:val="en-US" w:eastAsia="en-US" w:bidi="ar-SA"/>
      </w:rPr>
    </w:lvl>
    <w:lvl w:ilvl="4" w:tplc="1F76747A">
      <w:numFmt w:val="bullet"/>
      <w:lvlText w:val="•"/>
      <w:lvlJc w:val="left"/>
      <w:pPr>
        <w:ind w:left="4029" w:hanging="360"/>
      </w:pPr>
      <w:rPr>
        <w:rFonts w:hint="default"/>
        <w:lang w:val="en-US" w:eastAsia="en-US" w:bidi="ar-SA"/>
      </w:rPr>
    </w:lvl>
    <w:lvl w:ilvl="5" w:tplc="F6D04304">
      <w:numFmt w:val="bullet"/>
      <w:lvlText w:val="•"/>
      <w:lvlJc w:val="left"/>
      <w:pPr>
        <w:ind w:left="5019" w:hanging="360"/>
      </w:pPr>
      <w:rPr>
        <w:rFonts w:hint="default"/>
        <w:lang w:val="en-US" w:eastAsia="en-US" w:bidi="ar-SA"/>
      </w:rPr>
    </w:lvl>
    <w:lvl w:ilvl="6" w:tplc="4E64A99A">
      <w:numFmt w:val="bullet"/>
      <w:lvlText w:val="•"/>
      <w:lvlJc w:val="left"/>
      <w:pPr>
        <w:ind w:left="6009" w:hanging="360"/>
      </w:pPr>
      <w:rPr>
        <w:rFonts w:hint="default"/>
        <w:lang w:val="en-US" w:eastAsia="en-US" w:bidi="ar-SA"/>
      </w:rPr>
    </w:lvl>
    <w:lvl w:ilvl="7" w:tplc="FD044AE8">
      <w:numFmt w:val="bullet"/>
      <w:lvlText w:val="•"/>
      <w:lvlJc w:val="left"/>
      <w:pPr>
        <w:ind w:left="6999" w:hanging="360"/>
      </w:pPr>
      <w:rPr>
        <w:rFonts w:hint="default"/>
        <w:lang w:val="en-US" w:eastAsia="en-US" w:bidi="ar-SA"/>
      </w:rPr>
    </w:lvl>
    <w:lvl w:ilvl="8" w:tplc="0D46AB42">
      <w:numFmt w:val="bullet"/>
      <w:lvlText w:val="•"/>
      <w:lvlJc w:val="left"/>
      <w:pPr>
        <w:ind w:left="7989" w:hanging="360"/>
      </w:pPr>
      <w:rPr>
        <w:rFonts w:hint="default"/>
        <w:lang w:val="en-US" w:eastAsia="en-US" w:bidi="ar-SA"/>
      </w:rPr>
    </w:lvl>
  </w:abstractNum>
  <w:abstractNum w:abstractNumId="4" w15:restartNumberingAfterBreak="0">
    <w:nsid w:val="3A412263"/>
    <w:multiLevelType w:val="hybridMultilevel"/>
    <w:tmpl w:val="B838C0BC"/>
    <w:lvl w:ilvl="0" w:tplc="70BC5790">
      <w:numFmt w:val="bullet"/>
      <w:lvlText w:val="•"/>
      <w:lvlJc w:val="left"/>
      <w:pPr>
        <w:ind w:left="1071" w:hanging="360"/>
      </w:pPr>
      <w:rPr>
        <w:rFonts w:ascii="Arial MT" w:eastAsia="Arial MT" w:hAnsi="Arial MT" w:cs="Arial MT" w:hint="default"/>
        <w:w w:val="100"/>
        <w:sz w:val="22"/>
        <w:szCs w:val="22"/>
        <w:lang w:val="en-US" w:eastAsia="en-US" w:bidi="ar-SA"/>
      </w:rPr>
    </w:lvl>
    <w:lvl w:ilvl="1" w:tplc="82543E4C">
      <w:numFmt w:val="bullet"/>
      <w:lvlText w:val="•"/>
      <w:lvlJc w:val="left"/>
      <w:pPr>
        <w:ind w:left="1968" w:hanging="360"/>
      </w:pPr>
      <w:rPr>
        <w:rFonts w:hint="default"/>
        <w:lang w:val="en-US" w:eastAsia="en-US" w:bidi="ar-SA"/>
      </w:rPr>
    </w:lvl>
    <w:lvl w:ilvl="2" w:tplc="724C6A3A">
      <w:numFmt w:val="bullet"/>
      <w:lvlText w:val="•"/>
      <w:lvlJc w:val="left"/>
      <w:pPr>
        <w:ind w:left="2857" w:hanging="360"/>
      </w:pPr>
      <w:rPr>
        <w:rFonts w:hint="default"/>
        <w:lang w:val="en-US" w:eastAsia="en-US" w:bidi="ar-SA"/>
      </w:rPr>
    </w:lvl>
    <w:lvl w:ilvl="3" w:tplc="C4162D8C">
      <w:numFmt w:val="bullet"/>
      <w:lvlText w:val="•"/>
      <w:lvlJc w:val="left"/>
      <w:pPr>
        <w:ind w:left="3746" w:hanging="360"/>
      </w:pPr>
      <w:rPr>
        <w:rFonts w:hint="default"/>
        <w:lang w:val="en-US" w:eastAsia="en-US" w:bidi="ar-SA"/>
      </w:rPr>
    </w:lvl>
    <w:lvl w:ilvl="4" w:tplc="BB4CEB40">
      <w:numFmt w:val="bullet"/>
      <w:lvlText w:val="•"/>
      <w:lvlJc w:val="left"/>
      <w:pPr>
        <w:ind w:left="4635" w:hanging="360"/>
      </w:pPr>
      <w:rPr>
        <w:rFonts w:hint="default"/>
        <w:lang w:val="en-US" w:eastAsia="en-US" w:bidi="ar-SA"/>
      </w:rPr>
    </w:lvl>
    <w:lvl w:ilvl="5" w:tplc="A7EA33A6">
      <w:numFmt w:val="bullet"/>
      <w:lvlText w:val="•"/>
      <w:lvlJc w:val="left"/>
      <w:pPr>
        <w:ind w:left="5524" w:hanging="360"/>
      </w:pPr>
      <w:rPr>
        <w:rFonts w:hint="default"/>
        <w:lang w:val="en-US" w:eastAsia="en-US" w:bidi="ar-SA"/>
      </w:rPr>
    </w:lvl>
    <w:lvl w:ilvl="6" w:tplc="BDCA71F0">
      <w:numFmt w:val="bullet"/>
      <w:lvlText w:val="•"/>
      <w:lvlJc w:val="left"/>
      <w:pPr>
        <w:ind w:left="6413" w:hanging="360"/>
      </w:pPr>
      <w:rPr>
        <w:rFonts w:hint="default"/>
        <w:lang w:val="en-US" w:eastAsia="en-US" w:bidi="ar-SA"/>
      </w:rPr>
    </w:lvl>
    <w:lvl w:ilvl="7" w:tplc="736ECA5C">
      <w:numFmt w:val="bullet"/>
      <w:lvlText w:val="•"/>
      <w:lvlJc w:val="left"/>
      <w:pPr>
        <w:ind w:left="7302" w:hanging="360"/>
      </w:pPr>
      <w:rPr>
        <w:rFonts w:hint="default"/>
        <w:lang w:val="en-US" w:eastAsia="en-US" w:bidi="ar-SA"/>
      </w:rPr>
    </w:lvl>
    <w:lvl w:ilvl="8" w:tplc="E62EEF7E">
      <w:numFmt w:val="bullet"/>
      <w:lvlText w:val="•"/>
      <w:lvlJc w:val="left"/>
      <w:pPr>
        <w:ind w:left="8191" w:hanging="360"/>
      </w:pPr>
      <w:rPr>
        <w:rFonts w:hint="default"/>
        <w:lang w:val="en-US" w:eastAsia="en-US" w:bidi="ar-SA"/>
      </w:rPr>
    </w:lvl>
  </w:abstractNum>
  <w:abstractNum w:abstractNumId="5" w15:restartNumberingAfterBreak="0">
    <w:nsid w:val="44582074"/>
    <w:multiLevelType w:val="hybridMultilevel"/>
    <w:tmpl w:val="39CEEAE2"/>
    <w:lvl w:ilvl="0" w:tplc="4009000F">
      <w:start w:val="1"/>
      <w:numFmt w:val="decimal"/>
      <w:lvlText w:val="%1."/>
      <w:lvlJc w:val="left"/>
      <w:pPr>
        <w:ind w:left="586" w:hanging="360"/>
      </w:pPr>
      <w:rPr>
        <w:rFonts w:hint="default"/>
      </w:rPr>
    </w:lvl>
    <w:lvl w:ilvl="1" w:tplc="40090019" w:tentative="1">
      <w:start w:val="1"/>
      <w:numFmt w:val="lowerLetter"/>
      <w:lvlText w:val="%2."/>
      <w:lvlJc w:val="left"/>
      <w:pPr>
        <w:ind w:left="1553" w:hanging="360"/>
      </w:pPr>
    </w:lvl>
    <w:lvl w:ilvl="2" w:tplc="4009001B" w:tentative="1">
      <w:start w:val="1"/>
      <w:numFmt w:val="lowerRoman"/>
      <w:lvlText w:val="%3."/>
      <w:lvlJc w:val="right"/>
      <w:pPr>
        <w:ind w:left="2273" w:hanging="180"/>
      </w:pPr>
    </w:lvl>
    <w:lvl w:ilvl="3" w:tplc="4009000F" w:tentative="1">
      <w:start w:val="1"/>
      <w:numFmt w:val="decimal"/>
      <w:lvlText w:val="%4."/>
      <w:lvlJc w:val="left"/>
      <w:pPr>
        <w:ind w:left="2993" w:hanging="360"/>
      </w:pPr>
    </w:lvl>
    <w:lvl w:ilvl="4" w:tplc="40090019" w:tentative="1">
      <w:start w:val="1"/>
      <w:numFmt w:val="lowerLetter"/>
      <w:lvlText w:val="%5."/>
      <w:lvlJc w:val="left"/>
      <w:pPr>
        <w:ind w:left="3713" w:hanging="360"/>
      </w:pPr>
    </w:lvl>
    <w:lvl w:ilvl="5" w:tplc="4009001B" w:tentative="1">
      <w:start w:val="1"/>
      <w:numFmt w:val="lowerRoman"/>
      <w:lvlText w:val="%6."/>
      <w:lvlJc w:val="right"/>
      <w:pPr>
        <w:ind w:left="4433" w:hanging="180"/>
      </w:pPr>
    </w:lvl>
    <w:lvl w:ilvl="6" w:tplc="4009000F" w:tentative="1">
      <w:start w:val="1"/>
      <w:numFmt w:val="decimal"/>
      <w:lvlText w:val="%7."/>
      <w:lvlJc w:val="left"/>
      <w:pPr>
        <w:ind w:left="5153" w:hanging="360"/>
      </w:pPr>
    </w:lvl>
    <w:lvl w:ilvl="7" w:tplc="40090019" w:tentative="1">
      <w:start w:val="1"/>
      <w:numFmt w:val="lowerLetter"/>
      <w:lvlText w:val="%8."/>
      <w:lvlJc w:val="left"/>
      <w:pPr>
        <w:ind w:left="5873" w:hanging="360"/>
      </w:pPr>
    </w:lvl>
    <w:lvl w:ilvl="8" w:tplc="4009001B" w:tentative="1">
      <w:start w:val="1"/>
      <w:numFmt w:val="lowerRoman"/>
      <w:lvlText w:val="%9."/>
      <w:lvlJc w:val="right"/>
      <w:pPr>
        <w:ind w:left="6593" w:hanging="180"/>
      </w:pPr>
    </w:lvl>
  </w:abstractNum>
  <w:abstractNum w:abstractNumId="6" w15:restartNumberingAfterBreak="0">
    <w:nsid w:val="73D91F78"/>
    <w:multiLevelType w:val="hybridMultilevel"/>
    <w:tmpl w:val="ADB80AF0"/>
    <w:lvl w:ilvl="0" w:tplc="B8BA403C">
      <w:start w:val="1"/>
      <w:numFmt w:val="decimal"/>
      <w:lvlText w:val="%1."/>
      <w:lvlJc w:val="left"/>
      <w:pPr>
        <w:ind w:left="473" w:hanging="360"/>
      </w:pPr>
      <w:rPr>
        <w:rFonts w:hint="default"/>
      </w:rPr>
    </w:lvl>
    <w:lvl w:ilvl="1" w:tplc="40090019" w:tentative="1">
      <w:start w:val="1"/>
      <w:numFmt w:val="lowerLetter"/>
      <w:lvlText w:val="%2."/>
      <w:lvlJc w:val="left"/>
      <w:pPr>
        <w:ind w:left="1193" w:hanging="360"/>
      </w:pPr>
    </w:lvl>
    <w:lvl w:ilvl="2" w:tplc="4009001B" w:tentative="1">
      <w:start w:val="1"/>
      <w:numFmt w:val="lowerRoman"/>
      <w:lvlText w:val="%3."/>
      <w:lvlJc w:val="right"/>
      <w:pPr>
        <w:ind w:left="1913" w:hanging="180"/>
      </w:pPr>
    </w:lvl>
    <w:lvl w:ilvl="3" w:tplc="4009000F" w:tentative="1">
      <w:start w:val="1"/>
      <w:numFmt w:val="decimal"/>
      <w:lvlText w:val="%4."/>
      <w:lvlJc w:val="left"/>
      <w:pPr>
        <w:ind w:left="2633" w:hanging="360"/>
      </w:pPr>
    </w:lvl>
    <w:lvl w:ilvl="4" w:tplc="40090019" w:tentative="1">
      <w:start w:val="1"/>
      <w:numFmt w:val="lowerLetter"/>
      <w:lvlText w:val="%5."/>
      <w:lvlJc w:val="left"/>
      <w:pPr>
        <w:ind w:left="3353" w:hanging="360"/>
      </w:pPr>
    </w:lvl>
    <w:lvl w:ilvl="5" w:tplc="4009001B" w:tentative="1">
      <w:start w:val="1"/>
      <w:numFmt w:val="lowerRoman"/>
      <w:lvlText w:val="%6."/>
      <w:lvlJc w:val="right"/>
      <w:pPr>
        <w:ind w:left="4073" w:hanging="180"/>
      </w:pPr>
    </w:lvl>
    <w:lvl w:ilvl="6" w:tplc="4009000F" w:tentative="1">
      <w:start w:val="1"/>
      <w:numFmt w:val="decimal"/>
      <w:lvlText w:val="%7."/>
      <w:lvlJc w:val="left"/>
      <w:pPr>
        <w:ind w:left="4793" w:hanging="360"/>
      </w:pPr>
    </w:lvl>
    <w:lvl w:ilvl="7" w:tplc="40090019" w:tentative="1">
      <w:start w:val="1"/>
      <w:numFmt w:val="lowerLetter"/>
      <w:lvlText w:val="%8."/>
      <w:lvlJc w:val="left"/>
      <w:pPr>
        <w:ind w:left="5513" w:hanging="360"/>
      </w:pPr>
    </w:lvl>
    <w:lvl w:ilvl="8" w:tplc="4009001B" w:tentative="1">
      <w:start w:val="1"/>
      <w:numFmt w:val="lowerRoman"/>
      <w:lvlText w:val="%9."/>
      <w:lvlJc w:val="right"/>
      <w:pPr>
        <w:ind w:left="6233" w:hanging="180"/>
      </w:pPr>
    </w:lvl>
  </w:abstractNum>
  <w:abstractNum w:abstractNumId="7" w15:restartNumberingAfterBreak="0">
    <w:nsid w:val="769327C9"/>
    <w:multiLevelType w:val="hybridMultilevel"/>
    <w:tmpl w:val="427849FA"/>
    <w:lvl w:ilvl="0" w:tplc="8DD80BDC">
      <w:start w:val="1"/>
      <w:numFmt w:val="decimal"/>
      <w:lvlText w:val="%1.)"/>
      <w:lvlJc w:val="left"/>
      <w:pPr>
        <w:ind w:left="473" w:hanging="360"/>
      </w:pPr>
      <w:rPr>
        <w:rFonts w:hint="default"/>
      </w:rPr>
    </w:lvl>
    <w:lvl w:ilvl="1" w:tplc="40090019" w:tentative="1">
      <w:start w:val="1"/>
      <w:numFmt w:val="lowerLetter"/>
      <w:lvlText w:val="%2."/>
      <w:lvlJc w:val="left"/>
      <w:pPr>
        <w:ind w:left="1193" w:hanging="360"/>
      </w:pPr>
    </w:lvl>
    <w:lvl w:ilvl="2" w:tplc="4009001B" w:tentative="1">
      <w:start w:val="1"/>
      <w:numFmt w:val="lowerRoman"/>
      <w:lvlText w:val="%3."/>
      <w:lvlJc w:val="right"/>
      <w:pPr>
        <w:ind w:left="1913" w:hanging="180"/>
      </w:pPr>
    </w:lvl>
    <w:lvl w:ilvl="3" w:tplc="4009000F" w:tentative="1">
      <w:start w:val="1"/>
      <w:numFmt w:val="decimal"/>
      <w:lvlText w:val="%4."/>
      <w:lvlJc w:val="left"/>
      <w:pPr>
        <w:ind w:left="2633" w:hanging="360"/>
      </w:pPr>
    </w:lvl>
    <w:lvl w:ilvl="4" w:tplc="40090019" w:tentative="1">
      <w:start w:val="1"/>
      <w:numFmt w:val="lowerLetter"/>
      <w:lvlText w:val="%5."/>
      <w:lvlJc w:val="left"/>
      <w:pPr>
        <w:ind w:left="3353" w:hanging="360"/>
      </w:pPr>
    </w:lvl>
    <w:lvl w:ilvl="5" w:tplc="4009001B" w:tentative="1">
      <w:start w:val="1"/>
      <w:numFmt w:val="lowerRoman"/>
      <w:lvlText w:val="%6."/>
      <w:lvlJc w:val="right"/>
      <w:pPr>
        <w:ind w:left="4073" w:hanging="180"/>
      </w:pPr>
    </w:lvl>
    <w:lvl w:ilvl="6" w:tplc="4009000F" w:tentative="1">
      <w:start w:val="1"/>
      <w:numFmt w:val="decimal"/>
      <w:lvlText w:val="%7."/>
      <w:lvlJc w:val="left"/>
      <w:pPr>
        <w:ind w:left="4793" w:hanging="360"/>
      </w:pPr>
    </w:lvl>
    <w:lvl w:ilvl="7" w:tplc="40090019" w:tentative="1">
      <w:start w:val="1"/>
      <w:numFmt w:val="lowerLetter"/>
      <w:lvlText w:val="%8."/>
      <w:lvlJc w:val="left"/>
      <w:pPr>
        <w:ind w:left="5513" w:hanging="360"/>
      </w:pPr>
    </w:lvl>
    <w:lvl w:ilvl="8" w:tplc="4009001B" w:tentative="1">
      <w:start w:val="1"/>
      <w:numFmt w:val="lowerRoman"/>
      <w:lvlText w:val="%9."/>
      <w:lvlJc w:val="right"/>
      <w:pPr>
        <w:ind w:left="6233" w:hanging="180"/>
      </w:pPr>
    </w:lvl>
  </w:abstractNum>
  <w:num w:numId="1" w16cid:durableId="929313192">
    <w:abstractNumId w:val="3"/>
  </w:num>
  <w:num w:numId="2" w16cid:durableId="1553495345">
    <w:abstractNumId w:val="0"/>
  </w:num>
  <w:num w:numId="3" w16cid:durableId="694767877">
    <w:abstractNumId w:val="4"/>
  </w:num>
  <w:num w:numId="4" w16cid:durableId="975917643">
    <w:abstractNumId w:val="7"/>
  </w:num>
  <w:num w:numId="5" w16cid:durableId="921373821">
    <w:abstractNumId w:val="6"/>
  </w:num>
  <w:num w:numId="6" w16cid:durableId="1363945099">
    <w:abstractNumId w:val="2"/>
  </w:num>
  <w:num w:numId="7" w16cid:durableId="1103645762">
    <w:abstractNumId w:val="5"/>
  </w:num>
  <w:num w:numId="8" w16cid:durableId="4166353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E40"/>
    <w:rsid w:val="00012CDB"/>
    <w:rsid w:val="000169CC"/>
    <w:rsid w:val="00060116"/>
    <w:rsid w:val="0007275A"/>
    <w:rsid w:val="000741A0"/>
    <w:rsid w:val="00156029"/>
    <w:rsid w:val="001B3270"/>
    <w:rsid w:val="001B67FA"/>
    <w:rsid w:val="001D06DD"/>
    <w:rsid w:val="001E6BA4"/>
    <w:rsid w:val="001F150B"/>
    <w:rsid w:val="00224626"/>
    <w:rsid w:val="00272A38"/>
    <w:rsid w:val="00327013"/>
    <w:rsid w:val="00342AE7"/>
    <w:rsid w:val="00380515"/>
    <w:rsid w:val="00387D26"/>
    <w:rsid w:val="003A6BC3"/>
    <w:rsid w:val="003B10FA"/>
    <w:rsid w:val="003B1A82"/>
    <w:rsid w:val="003E6FF3"/>
    <w:rsid w:val="003F3A8F"/>
    <w:rsid w:val="004126C0"/>
    <w:rsid w:val="00445939"/>
    <w:rsid w:val="00454AB9"/>
    <w:rsid w:val="004626C1"/>
    <w:rsid w:val="00484FE3"/>
    <w:rsid w:val="004B14BD"/>
    <w:rsid w:val="004C6B7F"/>
    <w:rsid w:val="004D7DC8"/>
    <w:rsid w:val="004E2FE5"/>
    <w:rsid w:val="00503604"/>
    <w:rsid w:val="005126AE"/>
    <w:rsid w:val="0055794C"/>
    <w:rsid w:val="005C00F9"/>
    <w:rsid w:val="005D01CB"/>
    <w:rsid w:val="005E2654"/>
    <w:rsid w:val="00606329"/>
    <w:rsid w:val="00641F08"/>
    <w:rsid w:val="006569E8"/>
    <w:rsid w:val="006B3D03"/>
    <w:rsid w:val="006B6A2A"/>
    <w:rsid w:val="006D66FF"/>
    <w:rsid w:val="00715DC0"/>
    <w:rsid w:val="00747ECB"/>
    <w:rsid w:val="007C7B24"/>
    <w:rsid w:val="007F76F0"/>
    <w:rsid w:val="008828F0"/>
    <w:rsid w:val="008A32F3"/>
    <w:rsid w:val="008A7C28"/>
    <w:rsid w:val="008C0C92"/>
    <w:rsid w:val="008C54D9"/>
    <w:rsid w:val="008E0479"/>
    <w:rsid w:val="008F23CB"/>
    <w:rsid w:val="0093248F"/>
    <w:rsid w:val="00966E40"/>
    <w:rsid w:val="009B75F9"/>
    <w:rsid w:val="009C1381"/>
    <w:rsid w:val="009E374B"/>
    <w:rsid w:val="009E4F75"/>
    <w:rsid w:val="00A52DBF"/>
    <w:rsid w:val="00A72042"/>
    <w:rsid w:val="00A91E71"/>
    <w:rsid w:val="00AA42CB"/>
    <w:rsid w:val="00AA60DC"/>
    <w:rsid w:val="00AC2589"/>
    <w:rsid w:val="00AD3407"/>
    <w:rsid w:val="00AE7EA0"/>
    <w:rsid w:val="00B212B2"/>
    <w:rsid w:val="00B21359"/>
    <w:rsid w:val="00B239D8"/>
    <w:rsid w:val="00B30BC0"/>
    <w:rsid w:val="00B34C09"/>
    <w:rsid w:val="00B34D9D"/>
    <w:rsid w:val="00BB151E"/>
    <w:rsid w:val="00BB4206"/>
    <w:rsid w:val="00BC3F4F"/>
    <w:rsid w:val="00C23B0A"/>
    <w:rsid w:val="00CA583C"/>
    <w:rsid w:val="00CF2A49"/>
    <w:rsid w:val="00CF3724"/>
    <w:rsid w:val="00D02EEC"/>
    <w:rsid w:val="00D300F9"/>
    <w:rsid w:val="00D41171"/>
    <w:rsid w:val="00D45A2F"/>
    <w:rsid w:val="00D90736"/>
    <w:rsid w:val="00D93B88"/>
    <w:rsid w:val="00DB04C2"/>
    <w:rsid w:val="00DD318A"/>
    <w:rsid w:val="00DD663E"/>
    <w:rsid w:val="00DF53D5"/>
    <w:rsid w:val="00E443D1"/>
    <w:rsid w:val="00E728E3"/>
    <w:rsid w:val="00EC1A93"/>
    <w:rsid w:val="00F10A95"/>
    <w:rsid w:val="00F750E9"/>
    <w:rsid w:val="00F840A2"/>
    <w:rsid w:val="00F9317B"/>
    <w:rsid w:val="00FE480A"/>
    <w:rsid w:val="00FF4CA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C5396"/>
  <w15:docId w15:val="{178954E3-FC08-4798-88A0-21FB9680F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62"/>
      <w:jc w:val="center"/>
      <w:outlineLvl w:val="0"/>
    </w:pPr>
    <w:rPr>
      <w:rFonts w:ascii="Arial" w:eastAsia="Arial" w:hAnsi="Arial" w:cs="Arial"/>
      <w:b/>
      <w:bCs/>
      <w:sz w:val="24"/>
      <w:szCs w:val="24"/>
    </w:rPr>
  </w:style>
  <w:style w:type="paragraph" w:styleId="Heading2">
    <w:name w:val="heading 2"/>
    <w:basedOn w:val="Normal"/>
    <w:uiPriority w:val="9"/>
    <w:unhideWhenUsed/>
    <w:qFormat/>
    <w:pPr>
      <w:spacing w:before="20"/>
      <w:ind w:left="20"/>
      <w:outlineLvl w:val="1"/>
    </w:pPr>
    <w:rPr>
      <w:rFonts w:ascii="Cambria" w:eastAsia="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cs="Arial"/>
      <w:i/>
      <w:iCs/>
    </w:rPr>
  </w:style>
  <w:style w:type="paragraph" w:styleId="ListParagraph">
    <w:name w:val="List Paragraph"/>
    <w:basedOn w:val="Normal"/>
    <w:uiPriority w:val="1"/>
    <w:qFormat/>
    <w:pPr>
      <w:spacing w:before="117"/>
      <w:ind w:left="1057" w:right="674" w:hanging="360"/>
      <w:jc w:val="both"/>
    </w:pPr>
    <w:rPr>
      <w:rFonts w:ascii="Arial" w:eastAsia="Arial" w:hAnsi="Arial" w:cs="Arial"/>
    </w:rPr>
  </w:style>
  <w:style w:type="paragraph" w:customStyle="1" w:styleId="TableParagraph">
    <w:name w:val="Table Paragraph"/>
    <w:basedOn w:val="Normal"/>
    <w:uiPriority w:val="1"/>
    <w:qFormat/>
    <w:pPr>
      <w:spacing w:line="250" w:lineRule="exact"/>
      <w:ind w:left="106"/>
    </w:pPr>
  </w:style>
  <w:style w:type="paragraph" w:styleId="Header">
    <w:name w:val="header"/>
    <w:basedOn w:val="Normal"/>
    <w:link w:val="HeaderChar"/>
    <w:uiPriority w:val="99"/>
    <w:unhideWhenUsed/>
    <w:rsid w:val="00606329"/>
    <w:pPr>
      <w:tabs>
        <w:tab w:val="center" w:pos="4513"/>
        <w:tab w:val="right" w:pos="9026"/>
      </w:tabs>
    </w:pPr>
  </w:style>
  <w:style w:type="character" w:customStyle="1" w:styleId="HeaderChar">
    <w:name w:val="Header Char"/>
    <w:basedOn w:val="DefaultParagraphFont"/>
    <w:link w:val="Header"/>
    <w:uiPriority w:val="99"/>
    <w:rsid w:val="00606329"/>
    <w:rPr>
      <w:rFonts w:ascii="Arial MT" w:eastAsia="Arial MT" w:hAnsi="Arial MT" w:cs="Arial MT"/>
    </w:rPr>
  </w:style>
  <w:style w:type="paragraph" w:styleId="Footer">
    <w:name w:val="footer"/>
    <w:basedOn w:val="Normal"/>
    <w:link w:val="FooterChar"/>
    <w:uiPriority w:val="99"/>
    <w:unhideWhenUsed/>
    <w:rsid w:val="00606329"/>
    <w:pPr>
      <w:tabs>
        <w:tab w:val="center" w:pos="4513"/>
        <w:tab w:val="right" w:pos="9026"/>
      </w:tabs>
    </w:pPr>
  </w:style>
  <w:style w:type="character" w:customStyle="1" w:styleId="FooterChar">
    <w:name w:val="Footer Char"/>
    <w:basedOn w:val="DefaultParagraphFont"/>
    <w:link w:val="Footer"/>
    <w:uiPriority w:val="99"/>
    <w:rsid w:val="00606329"/>
    <w:rPr>
      <w:rFonts w:ascii="Arial MT" w:eastAsia="Arial MT" w:hAnsi="Arial MT" w:cs="Arial MT"/>
    </w:rPr>
  </w:style>
  <w:style w:type="paragraph" w:styleId="BalloonText">
    <w:name w:val="Balloon Text"/>
    <w:basedOn w:val="Normal"/>
    <w:link w:val="BalloonTextChar"/>
    <w:uiPriority w:val="99"/>
    <w:semiHidden/>
    <w:unhideWhenUsed/>
    <w:rsid w:val="00387D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7D26"/>
    <w:rPr>
      <w:rFonts w:ascii="Segoe UI" w:eastAsia="Arial MT"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859895">
      <w:bodyDiv w:val="1"/>
      <w:marLeft w:val="0"/>
      <w:marRight w:val="0"/>
      <w:marTop w:val="0"/>
      <w:marBottom w:val="0"/>
      <w:divBdr>
        <w:top w:val="none" w:sz="0" w:space="0" w:color="auto"/>
        <w:left w:val="none" w:sz="0" w:space="0" w:color="auto"/>
        <w:bottom w:val="none" w:sz="0" w:space="0" w:color="auto"/>
        <w:right w:val="none" w:sz="0" w:space="0" w:color="auto"/>
      </w:divBdr>
    </w:div>
    <w:div w:id="225383765">
      <w:bodyDiv w:val="1"/>
      <w:marLeft w:val="0"/>
      <w:marRight w:val="0"/>
      <w:marTop w:val="0"/>
      <w:marBottom w:val="0"/>
      <w:divBdr>
        <w:top w:val="none" w:sz="0" w:space="0" w:color="auto"/>
        <w:left w:val="none" w:sz="0" w:space="0" w:color="auto"/>
        <w:bottom w:val="none" w:sz="0" w:space="0" w:color="auto"/>
        <w:right w:val="none" w:sz="0" w:space="0" w:color="auto"/>
      </w:divBdr>
    </w:div>
    <w:div w:id="239367751">
      <w:bodyDiv w:val="1"/>
      <w:marLeft w:val="0"/>
      <w:marRight w:val="0"/>
      <w:marTop w:val="0"/>
      <w:marBottom w:val="0"/>
      <w:divBdr>
        <w:top w:val="none" w:sz="0" w:space="0" w:color="auto"/>
        <w:left w:val="none" w:sz="0" w:space="0" w:color="auto"/>
        <w:bottom w:val="none" w:sz="0" w:space="0" w:color="auto"/>
        <w:right w:val="none" w:sz="0" w:space="0" w:color="auto"/>
      </w:divBdr>
    </w:div>
    <w:div w:id="413357239">
      <w:bodyDiv w:val="1"/>
      <w:marLeft w:val="0"/>
      <w:marRight w:val="0"/>
      <w:marTop w:val="0"/>
      <w:marBottom w:val="0"/>
      <w:divBdr>
        <w:top w:val="none" w:sz="0" w:space="0" w:color="auto"/>
        <w:left w:val="none" w:sz="0" w:space="0" w:color="auto"/>
        <w:bottom w:val="none" w:sz="0" w:space="0" w:color="auto"/>
        <w:right w:val="none" w:sz="0" w:space="0" w:color="auto"/>
      </w:divBdr>
    </w:div>
    <w:div w:id="476535697">
      <w:bodyDiv w:val="1"/>
      <w:marLeft w:val="0"/>
      <w:marRight w:val="0"/>
      <w:marTop w:val="0"/>
      <w:marBottom w:val="0"/>
      <w:divBdr>
        <w:top w:val="none" w:sz="0" w:space="0" w:color="auto"/>
        <w:left w:val="none" w:sz="0" w:space="0" w:color="auto"/>
        <w:bottom w:val="none" w:sz="0" w:space="0" w:color="auto"/>
        <w:right w:val="none" w:sz="0" w:space="0" w:color="auto"/>
      </w:divBdr>
    </w:div>
    <w:div w:id="566066223">
      <w:bodyDiv w:val="1"/>
      <w:marLeft w:val="0"/>
      <w:marRight w:val="0"/>
      <w:marTop w:val="0"/>
      <w:marBottom w:val="0"/>
      <w:divBdr>
        <w:top w:val="none" w:sz="0" w:space="0" w:color="auto"/>
        <w:left w:val="none" w:sz="0" w:space="0" w:color="auto"/>
        <w:bottom w:val="none" w:sz="0" w:space="0" w:color="auto"/>
        <w:right w:val="none" w:sz="0" w:space="0" w:color="auto"/>
      </w:divBdr>
    </w:div>
    <w:div w:id="609554981">
      <w:bodyDiv w:val="1"/>
      <w:marLeft w:val="0"/>
      <w:marRight w:val="0"/>
      <w:marTop w:val="0"/>
      <w:marBottom w:val="0"/>
      <w:divBdr>
        <w:top w:val="none" w:sz="0" w:space="0" w:color="auto"/>
        <w:left w:val="none" w:sz="0" w:space="0" w:color="auto"/>
        <w:bottom w:val="none" w:sz="0" w:space="0" w:color="auto"/>
        <w:right w:val="none" w:sz="0" w:space="0" w:color="auto"/>
      </w:divBdr>
    </w:div>
    <w:div w:id="649790072">
      <w:bodyDiv w:val="1"/>
      <w:marLeft w:val="0"/>
      <w:marRight w:val="0"/>
      <w:marTop w:val="0"/>
      <w:marBottom w:val="0"/>
      <w:divBdr>
        <w:top w:val="none" w:sz="0" w:space="0" w:color="auto"/>
        <w:left w:val="none" w:sz="0" w:space="0" w:color="auto"/>
        <w:bottom w:val="none" w:sz="0" w:space="0" w:color="auto"/>
        <w:right w:val="none" w:sz="0" w:space="0" w:color="auto"/>
      </w:divBdr>
    </w:div>
    <w:div w:id="710497980">
      <w:bodyDiv w:val="1"/>
      <w:marLeft w:val="0"/>
      <w:marRight w:val="0"/>
      <w:marTop w:val="0"/>
      <w:marBottom w:val="0"/>
      <w:divBdr>
        <w:top w:val="none" w:sz="0" w:space="0" w:color="auto"/>
        <w:left w:val="none" w:sz="0" w:space="0" w:color="auto"/>
        <w:bottom w:val="none" w:sz="0" w:space="0" w:color="auto"/>
        <w:right w:val="none" w:sz="0" w:space="0" w:color="auto"/>
      </w:divBdr>
    </w:div>
    <w:div w:id="750928911">
      <w:bodyDiv w:val="1"/>
      <w:marLeft w:val="0"/>
      <w:marRight w:val="0"/>
      <w:marTop w:val="0"/>
      <w:marBottom w:val="0"/>
      <w:divBdr>
        <w:top w:val="none" w:sz="0" w:space="0" w:color="auto"/>
        <w:left w:val="none" w:sz="0" w:space="0" w:color="auto"/>
        <w:bottom w:val="none" w:sz="0" w:space="0" w:color="auto"/>
        <w:right w:val="none" w:sz="0" w:space="0" w:color="auto"/>
      </w:divBdr>
    </w:div>
    <w:div w:id="774206280">
      <w:bodyDiv w:val="1"/>
      <w:marLeft w:val="0"/>
      <w:marRight w:val="0"/>
      <w:marTop w:val="0"/>
      <w:marBottom w:val="0"/>
      <w:divBdr>
        <w:top w:val="none" w:sz="0" w:space="0" w:color="auto"/>
        <w:left w:val="none" w:sz="0" w:space="0" w:color="auto"/>
        <w:bottom w:val="none" w:sz="0" w:space="0" w:color="auto"/>
        <w:right w:val="none" w:sz="0" w:space="0" w:color="auto"/>
      </w:divBdr>
    </w:div>
    <w:div w:id="888734478">
      <w:bodyDiv w:val="1"/>
      <w:marLeft w:val="0"/>
      <w:marRight w:val="0"/>
      <w:marTop w:val="0"/>
      <w:marBottom w:val="0"/>
      <w:divBdr>
        <w:top w:val="none" w:sz="0" w:space="0" w:color="auto"/>
        <w:left w:val="none" w:sz="0" w:space="0" w:color="auto"/>
        <w:bottom w:val="none" w:sz="0" w:space="0" w:color="auto"/>
        <w:right w:val="none" w:sz="0" w:space="0" w:color="auto"/>
      </w:divBdr>
    </w:div>
    <w:div w:id="934829020">
      <w:bodyDiv w:val="1"/>
      <w:marLeft w:val="0"/>
      <w:marRight w:val="0"/>
      <w:marTop w:val="0"/>
      <w:marBottom w:val="0"/>
      <w:divBdr>
        <w:top w:val="none" w:sz="0" w:space="0" w:color="auto"/>
        <w:left w:val="none" w:sz="0" w:space="0" w:color="auto"/>
        <w:bottom w:val="none" w:sz="0" w:space="0" w:color="auto"/>
        <w:right w:val="none" w:sz="0" w:space="0" w:color="auto"/>
      </w:divBdr>
    </w:div>
    <w:div w:id="1039628057">
      <w:bodyDiv w:val="1"/>
      <w:marLeft w:val="0"/>
      <w:marRight w:val="0"/>
      <w:marTop w:val="0"/>
      <w:marBottom w:val="0"/>
      <w:divBdr>
        <w:top w:val="none" w:sz="0" w:space="0" w:color="auto"/>
        <w:left w:val="none" w:sz="0" w:space="0" w:color="auto"/>
        <w:bottom w:val="none" w:sz="0" w:space="0" w:color="auto"/>
        <w:right w:val="none" w:sz="0" w:space="0" w:color="auto"/>
      </w:divBdr>
    </w:div>
    <w:div w:id="1131243499">
      <w:bodyDiv w:val="1"/>
      <w:marLeft w:val="0"/>
      <w:marRight w:val="0"/>
      <w:marTop w:val="0"/>
      <w:marBottom w:val="0"/>
      <w:divBdr>
        <w:top w:val="none" w:sz="0" w:space="0" w:color="auto"/>
        <w:left w:val="none" w:sz="0" w:space="0" w:color="auto"/>
        <w:bottom w:val="none" w:sz="0" w:space="0" w:color="auto"/>
        <w:right w:val="none" w:sz="0" w:space="0" w:color="auto"/>
      </w:divBdr>
    </w:div>
    <w:div w:id="1668290257">
      <w:bodyDiv w:val="1"/>
      <w:marLeft w:val="0"/>
      <w:marRight w:val="0"/>
      <w:marTop w:val="0"/>
      <w:marBottom w:val="0"/>
      <w:divBdr>
        <w:top w:val="none" w:sz="0" w:space="0" w:color="auto"/>
        <w:left w:val="none" w:sz="0" w:space="0" w:color="auto"/>
        <w:bottom w:val="none" w:sz="0" w:space="0" w:color="auto"/>
        <w:right w:val="none" w:sz="0" w:space="0" w:color="auto"/>
      </w:divBdr>
    </w:div>
    <w:div w:id="1693920204">
      <w:bodyDiv w:val="1"/>
      <w:marLeft w:val="0"/>
      <w:marRight w:val="0"/>
      <w:marTop w:val="0"/>
      <w:marBottom w:val="0"/>
      <w:divBdr>
        <w:top w:val="none" w:sz="0" w:space="0" w:color="auto"/>
        <w:left w:val="none" w:sz="0" w:space="0" w:color="auto"/>
        <w:bottom w:val="none" w:sz="0" w:space="0" w:color="auto"/>
        <w:right w:val="none" w:sz="0" w:space="0" w:color="auto"/>
      </w:divBdr>
    </w:div>
    <w:div w:id="1767843264">
      <w:bodyDiv w:val="1"/>
      <w:marLeft w:val="0"/>
      <w:marRight w:val="0"/>
      <w:marTop w:val="0"/>
      <w:marBottom w:val="0"/>
      <w:divBdr>
        <w:top w:val="none" w:sz="0" w:space="0" w:color="auto"/>
        <w:left w:val="none" w:sz="0" w:space="0" w:color="auto"/>
        <w:bottom w:val="none" w:sz="0" w:space="0" w:color="auto"/>
        <w:right w:val="none" w:sz="0" w:space="0" w:color="auto"/>
      </w:divBdr>
    </w:div>
    <w:div w:id="1810903485">
      <w:bodyDiv w:val="1"/>
      <w:marLeft w:val="0"/>
      <w:marRight w:val="0"/>
      <w:marTop w:val="0"/>
      <w:marBottom w:val="0"/>
      <w:divBdr>
        <w:top w:val="none" w:sz="0" w:space="0" w:color="auto"/>
        <w:left w:val="none" w:sz="0" w:space="0" w:color="auto"/>
        <w:bottom w:val="none" w:sz="0" w:space="0" w:color="auto"/>
        <w:right w:val="none" w:sz="0" w:space="0" w:color="auto"/>
      </w:divBdr>
    </w:div>
    <w:div w:id="1823766445">
      <w:bodyDiv w:val="1"/>
      <w:marLeft w:val="0"/>
      <w:marRight w:val="0"/>
      <w:marTop w:val="0"/>
      <w:marBottom w:val="0"/>
      <w:divBdr>
        <w:top w:val="none" w:sz="0" w:space="0" w:color="auto"/>
        <w:left w:val="none" w:sz="0" w:space="0" w:color="auto"/>
        <w:bottom w:val="none" w:sz="0" w:space="0" w:color="auto"/>
        <w:right w:val="none" w:sz="0" w:space="0" w:color="auto"/>
      </w:divBdr>
    </w:div>
    <w:div w:id="1948467691">
      <w:bodyDiv w:val="1"/>
      <w:marLeft w:val="0"/>
      <w:marRight w:val="0"/>
      <w:marTop w:val="0"/>
      <w:marBottom w:val="0"/>
      <w:divBdr>
        <w:top w:val="none" w:sz="0" w:space="0" w:color="auto"/>
        <w:left w:val="none" w:sz="0" w:space="0" w:color="auto"/>
        <w:bottom w:val="none" w:sz="0" w:space="0" w:color="auto"/>
        <w:right w:val="none" w:sz="0" w:space="0" w:color="auto"/>
      </w:divBdr>
    </w:div>
    <w:div w:id="2044134664">
      <w:bodyDiv w:val="1"/>
      <w:marLeft w:val="0"/>
      <w:marRight w:val="0"/>
      <w:marTop w:val="0"/>
      <w:marBottom w:val="0"/>
      <w:divBdr>
        <w:top w:val="none" w:sz="0" w:space="0" w:color="auto"/>
        <w:left w:val="none" w:sz="0" w:space="0" w:color="auto"/>
        <w:bottom w:val="none" w:sz="0" w:space="0" w:color="auto"/>
        <w:right w:val="none" w:sz="0" w:space="0" w:color="auto"/>
      </w:divBdr>
    </w:div>
    <w:div w:id="2090272462">
      <w:bodyDiv w:val="1"/>
      <w:marLeft w:val="0"/>
      <w:marRight w:val="0"/>
      <w:marTop w:val="0"/>
      <w:marBottom w:val="0"/>
      <w:divBdr>
        <w:top w:val="none" w:sz="0" w:space="0" w:color="auto"/>
        <w:left w:val="none" w:sz="0" w:space="0" w:color="auto"/>
        <w:bottom w:val="none" w:sz="0" w:space="0" w:color="auto"/>
        <w:right w:val="none" w:sz="0" w:space="0" w:color="auto"/>
      </w:divBdr>
    </w:div>
    <w:div w:id="2139375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6.tmp"/><Relationship Id="rId39" Type="http://schemas.openxmlformats.org/officeDocument/2006/relationships/image" Target="media/image26.tmp"/><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image" Target="media/image22.tmp"/><Relationship Id="rId42" Type="http://schemas.openxmlformats.org/officeDocument/2006/relationships/image" Target="media/image29.tm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tmp"/><Relationship Id="rId33" Type="http://schemas.openxmlformats.org/officeDocument/2006/relationships/image" Target="media/image21.tmp"/><Relationship Id="rId38" Type="http://schemas.openxmlformats.org/officeDocument/2006/relationships/image" Target="media/image25.tm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2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tmp"/><Relationship Id="rId32" Type="http://schemas.microsoft.com/office/2007/relationships/hdphoto" Target="media/hdphoto3.wdp"/><Relationship Id="rId37" Type="http://schemas.openxmlformats.org/officeDocument/2006/relationships/image" Target="media/image24.tmp"/><Relationship Id="rId40" Type="http://schemas.openxmlformats.org/officeDocument/2006/relationships/image" Target="media/image27.tmp"/><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tmp"/><Relationship Id="rId28" Type="http://schemas.openxmlformats.org/officeDocument/2006/relationships/image" Target="media/image18.tmp"/><Relationship Id="rId36" Type="http://schemas.microsoft.com/office/2007/relationships/hdphoto" Target="media/hdphoto4.wdp"/><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tmp"/><Relationship Id="rId27" Type="http://schemas.openxmlformats.org/officeDocument/2006/relationships/image" Target="media/image17.tmp"/><Relationship Id="rId30" Type="http://schemas.microsoft.com/office/2007/relationships/hdphoto" Target="media/hdphoto2.wdp"/><Relationship Id="rId35" Type="http://schemas.openxmlformats.org/officeDocument/2006/relationships/image" Target="media/image23.png"/><Relationship Id="rId43" Type="http://schemas.openxmlformats.org/officeDocument/2006/relationships/image" Target="media/image30.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C60E8-7DF3-4A77-95B6-EE4682C67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22</Pages>
  <Words>448</Words>
  <Characters>2554</Characters>
  <Application>Microsoft Office Word</Application>
  <DocSecurity>4</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Manas Upmanyu</cp:lastModifiedBy>
  <cp:revision>2</cp:revision>
  <cp:lastPrinted>2022-09-07T07:57:00Z</cp:lastPrinted>
  <dcterms:created xsi:type="dcterms:W3CDTF">2023-01-02T08:48:00Z</dcterms:created>
  <dcterms:modified xsi:type="dcterms:W3CDTF">2023-01-02T08:48:00Z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2022-06-06T00:00:00Z</vt:filetime>
  </property>
  <property fmtid="{D5CDD505-2E9C-101B-9397-08002B2CF9AE}" pid="3" name="Creator">
    <vt:lpwstr>Microsoft® Word 2013</vt:lpwstr>
  </property>
  <property fmtid="{D5CDD505-2E9C-101B-9397-08002B2CF9AE}" pid="4" name="LastSaved">
    <vt:filetime>2022-09-02T00:00:00Z</vt:filetime>
  </property>
</Properties>
</file>