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E26E83">
        <w:rPr>
          <w:rFonts w:ascii="Arial" w:eastAsia="Arial" w:hAnsi="Arial" w:cs="Arial"/>
          <w:sz w:val="20"/>
          <w:szCs w:val="20"/>
          <w:lang w:bidi="en-US"/>
        </w:rPr>
        <w:t>V-L1</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E26E83">
        <w:rPr>
          <w:rFonts w:ascii="Arial" w:eastAsia="Arial" w:hAnsi="Arial" w:cs="Arial"/>
          <w:sz w:val="20"/>
          <w:szCs w:val="20"/>
          <w:lang w:bidi="en-US"/>
        </w:rPr>
        <w:t>12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B247F" w:rsidRPr="005B247F">
        <w:t xml:space="preserve"> </w:t>
      </w:r>
      <w:proofErr w:type="gramStart"/>
      <w:r w:rsidR="00825B40" w:rsidRPr="00825B40">
        <w:rPr>
          <w:rFonts w:ascii="Arial" w:eastAsia="Arial" w:hAnsi="Arial" w:cs="Arial"/>
          <w:b/>
          <w:sz w:val="22"/>
          <w:szCs w:val="22"/>
          <w:lang w:bidi="en-US"/>
        </w:rPr>
        <w:t>VIS(</w:t>
      </w:r>
      <w:proofErr w:type="gramEnd"/>
      <w:r w:rsidR="00825B40" w:rsidRPr="00825B40">
        <w:rPr>
          <w:rFonts w:ascii="Arial" w:eastAsia="Arial" w:hAnsi="Arial" w:cs="Arial"/>
          <w:b/>
          <w:sz w:val="22"/>
          <w:szCs w:val="22"/>
          <w:lang w:bidi="en-US"/>
        </w:rPr>
        <w:t>2022-23)-PL508-407-</w:t>
      </w:r>
      <w:r w:rsidR="00825B40">
        <w:rPr>
          <w:rFonts w:ascii="Arial" w:eastAsia="Arial" w:hAnsi="Arial" w:cs="Arial"/>
          <w:b/>
          <w:sz w:val="22"/>
          <w:szCs w:val="22"/>
          <w:lang w:bidi="en-US"/>
        </w:rPr>
        <w:t xml:space="preserve">725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9T00:00:00Z">
            <w:dateFormat w:val="dd/MM/yyyy"/>
            <w:lid w:val="en-IN"/>
            <w:storeMappedDataAs w:val="dateTime"/>
            <w:calendar w:val="gregorian"/>
          </w:date>
        </w:sdtPr>
        <w:sdtEndPr/>
        <w:sdtContent>
          <w:r w:rsidR="003A0605">
            <w:rPr>
              <w:rFonts w:ascii="Arial" w:eastAsia="Arial" w:hAnsi="Arial" w:cs="Arial"/>
              <w:b/>
              <w:sz w:val="22"/>
              <w:szCs w:val="22"/>
              <w:lang w:val="en-IN" w:bidi="en-US"/>
            </w:rPr>
            <w:t>29/12/2022</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Pr="00DA5F46" w:rsidRDefault="001E4946" w:rsidP="00B2687B">
      <w:pPr>
        <w:widowControl w:val="0"/>
        <w:autoSpaceDE w:val="0"/>
        <w:autoSpaceDN w:val="0"/>
        <w:spacing w:after="160" w:line="259" w:lineRule="auto"/>
        <w:jc w:val="center"/>
        <w:rPr>
          <w:rFonts w:ascii="Arial" w:eastAsia="Arial" w:hAnsi="Arial" w:cs="Arial"/>
          <w:b/>
          <w:sz w:val="22"/>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DA5F46" w:rsidRDefault="00052069" w:rsidP="00B2687B">
      <w:pPr>
        <w:widowControl w:val="0"/>
        <w:autoSpaceDE w:val="0"/>
        <w:autoSpaceDN w:val="0"/>
        <w:spacing w:after="160" w:line="259" w:lineRule="auto"/>
        <w:jc w:val="center"/>
        <w:rPr>
          <w:rFonts w:ascii="Arial" w:eastAsia="Arial" w:hAnsi="Arial" w:cs="Arial"/>
          <w:b/>
          <w:sz w:val="18"/>
          <w:szCs w:val="32"/>
          <w:lang w:bidi="en-US"/>
        </w:rPr>
      </w:pPr>
    </w:p>
    <w:tbl>
      <w:tblPr>
        <w:tblStyle w:val="TableGrid6"/>
        <w:tblW w:w="8073" w:type="dxa"/>
        <w:jc w:val="center"/>
        <w:tblLook w:val="04A0" w:firstRow="1" w:lastRow="0" w:firstColumn="1" w:lastColumn="0" w:noHBand="0" w:noVBand="1"/>
      </w:tblPr>
      <w:tblGrid>
        <w:gridCol w:w="3510"/>
        <w:gridCol w:w="4563"/>
      </w:tblGrid>
      <w:tr w:rsidR="00B2687B" w:rsidRPr="00B2687B" w:rsidTr="00825B40">
        <w:trPr>
          <w:trHeight w:val="827"/>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63" w:type="dxa"/>
            <w:shd w:val="clear" w:color="auto" w:fill="DBE5F1" w:themeFill="accent1" w:themeFillTint="33"/>
            <w:vAlign w:val="center"/>
          </w:tcPr>
          <w:p w:rsidR="00B2687B" w:rsidRPr="00B2687B" w:rsidRDefault="003061C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5B247F">
                  <w:rPr>
                    <w:rFonts w:ascii="Arial" w:eastAsia="Arial" w:hAnsi="Arial" w:cs="Arial"/>
                    <w:b/>
                    <w:sz w:val="28"/>
                    <w:szCs w:val="32"/>
                    <w:lang w:bidi="en-US"/>
                  </w:rPr>
                  <w:t>LAND &amp; BUILDING, PLANT &amp; MACHINERY &amp; OTHER MISCELLANEOUS FIXED ASSET</w:t>
                </w:r>
              </w:sdtContent>
            </w:sdt>
          </w:p>
        </w:tc>
      </w:tr>
      <w:tr w:rsidR="00B2687B" w:rsidRPr="00B2687B" w:rsidTr="00825B40">
        <w:trPr>
          <w:trHeight w:val="521"/>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63"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rsidTr="00825B40">
        <w:trPr>
          <w:trHeight w:val="539"/>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563"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rsidR="001E4946" w:rsidRPr="00DA5F46" w:rsidRDefault="001E4946" w:rsidP="00DA5F46">
      <w:pPr>
        <w:widowControl w:val="0"/>
        <w:autoSpaceDE w:val="0"/>
        <w:autoSpaceDN w:val="0"/>
        <w:spacing w:after="160" w:line="259" w:lineRule="auto"/>
        <w:rPr>
          <w:rFonts w:ascii="Arial" w:eastAsia="Arial" w:hAnsi="Arial" w:cs="Arial"/>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rsidR="00DA5F46" w:rsidRPr="00DA5F46" w:rsidRDefault="00DA5F46" w:rsidP="00825B40">
          <w:pPr>
            <w:spacing w:line="276" w:lineRule="auto"/>
            <w:jc w:val="center"/>
            <w:outlineLvl w:val="0"/>
            <w:rPr>
              <w:rFonts w:ascii="Arial" w:eastAsia="Arial" w:hAnsi="Arial" w:cs="Arial"/>
              <w:b/>
              <w:szCs w:val="22"/>
              <w:lang w:bidi="en-US"/>
            </w:rPr>
          </w:pPr>
          <w:r w:rsidRPr="00DA5F46">
            <w:rPr>
              <w:rFonts w:ascii="Arial" w:eastAsia="Arial" w:hAnsi="Arial" w:cs="Arial"/>
              <w:b/>
              <w:szCs w:val="22"/>
              <w:lang w:bidi="en-US"/>
            </w:rPr>
            <w:t>M/S. CENTURY NF CASTINGS (A DIVISION OF CENTURY ALUM.</w:t>
          </w:r>
          <w:r>
            <w:rPr>
              <w:rFonts w:ascii="Arial" w:eastAsia="Arial" w:hAnsi="Arial" w:cs="Arial"/>
              <w:b/>
              <w:szCs w:val="22"/>
              <w:lang w:bidi="en-US"/>
            </w:rPr>
            <w:t xml:space="preserve"> </w:t>
          </w:r>
          <w:r w:rsidRPr="00DA5F46">
            <w:rPr>
              <w:rFonts w:ascii="Arial" w:eastAsia="Arial" w:hAnsi="Arial" w:cs="Arial"/>
              <w:b/>
              <w:szCs w:val="22"/>
              <w:lang w:bidi="en-US"/>
            </w:rPr>
            <w:t>MFG.</w:t>
          </w:r>
          <w:r>
            <w:rPr>
              <w:rFonts w:ascii="Arial" w:eastAsia="Arial" w:hAnsi="Arial" w:cs="Arial"/>
              <w:b/>
              <w:szCs w:val="22"/>
              <w:lang w:bidi="en-US"/>
            </w:rPr>
            <w:t xml:space="preserve"> </w:t>
          </w:r>
          <w:r w:rsidRPr="00DA5F46">
            <w:rPr>
              <w:rFonts w:ascii="Arial" w:eastAsia="Arial" w:hAnsi="Arial" w:cs="Arial"/>
              <w:b/>
              <w:szCs w:val="22"/>
              <w:lang w:bidi="en-US"/>
            </w:rPr>
            <w:t>CO.</w:t>
          </w:r>
          <w:r>
            <w:rPr>
              <w:rFonts w:ascii="Arial" w:eastAsia="Arial" w:hAnsi="Arial" w:cs="Arial"/>
              <w:b/>
              <w:szCs w:val="22"/>
              <w:lang w:bidi="en-US"/>
            </w:rPr>
            <w:t xml:space="preserve"> </w:t>
          </w:r>
          <w:r w:rsidRPr="00DA5F46">
            <w:rPr>
              <w:rFonts w:ascii="Arial" w:eastAsia="Arial" w:hAnsi="Arial" w:cs="Arial"/>
              <w:b/>
              <w:szCs w:val="22"/>
              <w:lang w:bidi="en-US"/>
            </w:rPr>
            <w:t>LTD)</w:t>
          </w:r>
        </w:p>
        <w:p w:rsidR="001E4946" w:rsidRDefault="00825B40" w:rsidP="00825B40">
          <w:pPr>
            <w:spacing w:line="276" w:lineRule="auto"/>
            <w:jc w:val="center"/>
            <w:outlineLvl w:val="0"/>
            <w:rPr>
              <w:rFonts w:ascii="Arial" w:eastAsia="Arial" w:hAnsi="Arial" w:cs="Arial"/>
              <w:sz w:val="20"/>
              <w:szCs w:val="22"/>
              <w:lang w:bidi="en-US"/>
            </w:rPr>
          </w:pPr>
          <w:r w:rsidRPr="00825B40">
            <w:rPr>
              <w:rFonts w:ascii="Arial" w:eastAsia="Arial" w:hAnsi="Arial" w:cs="Arial"/>
              <w:b/>
              <w:szCs w:val="22"/>
              <w:lang w:bidi="en-US"/>
            </w:rPr>
            <w:t>KHEWAT NO.- 261,264,510 &amp; 511, 1 KM MILESTONE, VILLAGE- SEOLI, TEHSIL- HODAL, DISTRICT- PALWAL, HARYANA</w:t>
          </w:r>
        </w:p>
      </w:sdtContent>
    </w:sdt>
    <w:p w:rsidR="00B2687B" w:rsidRDefault="00B2687B" w:rsidP="00A0282F">
      <w:pPr>
        <w:spacing w:line="360" w:lineRule="auto"/>
        <w:jc w:val="center"/>
        <w:outlineLvl w:val="0"/>
        <w:rPr>
          <w:rFonts w:ascii="Arial" w:eastAsia="Arial" w:hAnsi="Arial" w:cs="Arial"/>
          <w:sz w:val="16"/>
          <w:szCs w:val="22"/>
          <w:lang w:bidi="en-US"/>
        </w:rPr>
      </w:pP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3061C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25B40">
            <w:rPr>
              <w:rFonts w:ascii="Arial" w:eastAsia="Arial" w:hAnsi="Arial" w:cs="Arial"/>
              <w:b/>
              <w:sz w:val="28"/>
              <w:szCs w:val="22"/>
              <w:lang w:bidi="en-US"/>
            </w:rPr>
            <w:t>OWNER/S</w:t>
          </w:r>
        </w:sdtContent>
      </w:sdt>
    </w:p>
    <w:p w:rsidR="001E4946" w:rsidRPr="00850DB6" w:rsidRDefault="00825B40" w:rsidP="001E4946">
      <w:pPr>
        <w:widowControl w:val="0"/>
        <w:tabs>
          <w:tab w:val="left" w:pos="8190"/>
        </w:tabs>
        <w:autoSpaceDE w:val="0"/>
        <w:autoSpaceDN w:val="0"/>
        <w:spacing w:line="360" w:lineRule="auto"/>
        <w:jc w:val="center"/>
        <w:rPr>
          <w:rFonts w:ascii="Arial" w:eastAsia="Arial" w:hAnsi="Arial" w:cs="Arial"/>
          <w:b/>
          <w:szCs w:val="22"/>
          <w:lang w:bidi="en-US"/>
        </w:rPr>
      </w:pPr>
      <w:r w:rsidRPr="00825B40">
        <w:rPr>
          <w:rFonts w:ascii="Arial" w:eastAsia="Arial" w:hAnsi="Arial" w:cs="Arial"/>
          <w:b/>
          <w:szCs w:val="22"/>
          <w:lang w:bidi="en-US"/>
        </w:rPr>
        <w:t>M/S. CENTURY ALUMINIUM MANUFACTURING CO. LTD</w:t>
      </w:r>
      <w:r w:rsidR="00DA5F46">
        <w:rPr>
          <w:rFonts w:ascii="Arial" w:eastAsia="Arial" w:hAnsi="Arial" w:cs="Arial"/>
          <w:b/>
          <w:szCs w:val="22"/>
          <w:lang w:bidi="en-US"/>
        </w:rPr>
        <w:t>.</w:t>
      </w:r>
    </w:p>
    <w:p w:rsidR="001E4946" w:rsidRDefault="001E4946" w:rsidP="00A0282F">
      <w:pPr>
        <w:spacing w:line="360" w:lineRule="auto"/>
        <w:jc w:val="center"/>
        <w:outlineLvl w:val="0"/>
        <w:rPr>
          <w:rFonts w:ascii="Arial" w:eastAsia="Arial" w:hAnsi="Arial" w:cs="Arial"/>
          <w:sz w:val="16"/>
          <w:szCs w:val="22"/>
          <w:lang w:bidi="en-US"/>
        </w:rPr>
      </w:pPr>
    </w:p>
    <w:p w:rsidR="00052069" w:rsidRPr="00825B40" w:rsidRDefault="00052069" w:rsidP="00B2687B">
      <w:pPr>
        <w:widowControl w:val="0"/>
        <w:tabs>
          <w:tab w:val="left" w:pos="8190"/>
        </w:tabs>
        <w:autoSpaceDE w:val="0"/>
        <w:autoSpaceDN w:val="0"/>
        <w:spacing w:line="360" w:lineRule="auto"/>
        <w:jc w:val="center"/>
        <w:rPr>
          <w:rFonts w:ascii="Arial" w:eastAsia="Arial" w:hAnsi="Arial" w:cs="Arial"/>
          <w:b/>
          <w:sz w:val="16"/>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rsidR="001E4946" w:rsidRDefault="00825B40" w:rsidP="001E4946">
          <w:pPr>
            <w:tabs>
              <w:tab w:val="left" w:pos="8190"/>
            </w:tabs>
            <w:spacing w:line="360" w:lineRule="auto"/>
            <w:jc w:val="center"/>
            <w:rPr>
              <w:rFonts w:ascii="Arial" w:eastAsia="Arial" w:hAnsi="Arial" w:cs="Arial"/>
              <w:b/>
              <w:sz w:val="22"/>
              <w:szCs w:val="22"/>
              <w:lang w:bidi="en-US"/>
            </w:rPr>
          </w:pPr>
          <w:r w:rsidRPr="00825B40">
            <w:rPr>
              <w:rFonts w:ascii="Arial" w:eastAsia="Arial" w:hAnsi="Arial" w:cs="Arial"/>
              <w:b/>
              <w:sz w:val="22"/>
              <w:szCs w:val="22"/>
              <w:lang w:bidi="en-US"/>
            </w:rPr>
            <w:t>AXIS BANK, CORPORATE BANKING BRANCH, 4</w:t>
          </w:r>
          <w:r w:rsidRPr="00825B40">
            <w:rPr>
              <w:rFonts w:ascii="Arial" w:eastAsia="Arial" w:hAnsi="Arial" w:cs="Arial"/>
              <w:b/>
              <w:sz w:val="22"/>
              <w:szCs w:val="22"/>
              <w:vertAlign w:val="superscript"/>
              <w:lang w:bidi="en-US"/>
            </w:rPr>
            <w:t>TH</w:t>
          </w:r>
          <w:r>
            <w:rPr>
              <w:rFonts w:ascii="Arial" w:eastAsia="Arial" w:hAnsi="Arial" w:cs="Arial"/>
              <w:b/>
              <w:sz w:val="22"/>
              <w:szCs w:val="22"/>
              <w:lang w:bidi="en-US"/>
            </w:rPr>
            <w:t xml:space="preserve"> </w:t>
          </w:r>
          <w:r w:rsidRPr="00825B40">
            <w:rPr>
              <w:rFonts w:ascii="Arial" w:eastAsia="Arial" w:hAnsi="Arial" w:cs="Arial"/>
              <w:b/>
              <w:sz w:val="22"/>
              <w:szCs w:val="22"/>
              <w:lang w:bidi="en-US"/>
            </w:rPr>
            <w:t>FLOOR, AC MARKET SHAKESPEARE SARANI, KOLKATA</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rsidTr="00825B40">
        <w:trPr>
          <w:trHeight w:val="447"/>
          <w:jc w:val="center"/>
        </w:trPr>
        <w:tc>
          <w:tcPr>
            <w:tcW w:w="1505"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E4946" w:rsidRDefault="00825B40" w:rsidP="001E4946">
      <w:pPr>
        <w:spacing w:line="360" w:lineRule="auto"/>
        <w:jc w:val="center"/>
        <w:rPr>
          <w:bCs/>
          <w:iCs/>
          <w:sz w:val="16"/>
          <w:szCs w:val="16"/>
        </w:rPr>
      </w:pPr>
      <w:r w:rsidRPr="00825B40">
        <w:rPr>
          <w:bCs/>
          <w:iCs/>
          <w:noProof/>
          <w:sz w:val="16"/>
          <w:szCs w:val="16"/>
          <w:lang w:val="en-IN" w:eastAsia="en-IN"/>
        </w:rPr>
        <w:drawing>
          <wp:inline distT="0" distB="0" distL="0" distR="0">
            <wp:extent cx="5940000" cy="3673846"/>
            <wp:effectExtent l="19050" t="19050" r="22860" b="22225"/>
            <wp:docPr id="10" name="Picture 10" descr="Z:\In Progress Files\Adil Afaque\uploads\VIS(2022-23)-PL508-407-725-Century Aluminium Mfg Co Ltd\SiteImage\WhatsApp_Unknown_2022-12-22_at_11.05.35_PM\WhatsApp Image 2022-12-22 at 11.02.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08-407-725-Century Aluminium Mfg Co Ltd\SiteImage\WhatsApp_Unknown_2022-12-22_at_11.05.35_PM\WhatsApp Image 2022-12-22 at 11.02.24 PM (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595"/>
                    <a:stretch/>
                  </pic:blipFill>
                  <pic:spPr bwMode="auto">
                    <a:xfrm>
                      <a:off x="0" y="0"/>
                      <a:ext cx="5940000" cy="367384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26E83" w:rsidRDefault="00825B40" w:rsidP="00825B40">
      <w:pPr>
        <w:jc w:val="center"/>
      </w:pPr>
      <w:r w:rsidRPr="00825B40">
        <w:rPr>
          <w:noProof/>
          <w:lang w:val="en-IN" w:eastAsia="en-IN"/>
        </w:rPr>
        <w:drawing>
          <wp:inline distT="0" distB="0" distL="0" distR="0">
            <wp:extent cx="5940000" cy="3739641"/>
            <wp:effectExtent l="19050" t="19050" r="22860" b="13335"/>
            <wp:docPr id="11" name="Picture 11" descr="Z:\In Progress Files\Adil Afaque\uploads\VIS(2022-23)-PL508-407-725-Century Aluminium Mfg Co Ltd\SiteImage\WhatsApp_Unknown_2022-12-22_at_11.19.00_PM\WhatsApp Image 2022-12-22 at 11.1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08-407-725-Century Aluminium Mfg Co Ltd\SiteImage\WhatsApp_Unknown_2022-12-22_at_11.19.00_PM\WhatsApp Image 2022-12-22 at 11.14.24 P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134"/>
                    <a:stretch/>
                  </pic:blipFill>
                  <pic:spPr bwMode="auto">
                    <a:xfrm>
                      <a:off x="0" y="0"/>
                      <a:ext cx="5940000" cy="373964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25B40">
        <w:t xml:space="preserve"> </w:t>
      </w:r>
      <w:r w:rsidR="00E26E83">
        <w:br w:type="page"/>
      </w:r>
    </w:p>
    <w:tbl>
      <w:tblPr>
        <w:tblStyle w:val="TableGrid"/>
        <w:tblW w:w="0" w:type="auto"/>
        <w:jc w:val="center"/>
        <w:tblLook w:val="04A0" w:firstRow="1" w:lastRow="0" w:firstColumn="1" w:lastColumn="0" w:noHBand="0" w:noVBand="1"/>
      </w:tblPr>
      <w:tblGrid>
        <w:gridCol w:w="1505"/>
        <w:gridCol w:w="7694"/>
      </w:tblGrid>
      <w:tr w:rsidR="00B2687B" w:rsidTr="00E26E83">
        <w:trPr>
          <w:trHeight w:val="447"/>
          <w:jc w:val="center"/>
        </w:trPr>
        <w:tc>
          <w:tcPr>
            <w:tcW w:w="1505"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825B40" w:rsidP="00273C2C">
            <w:pPr>
              <w:spacing w:line="276" w:lineRule="auto"/>
              <w:rPr>
                <w:rFonts w:ascii="Arial" w:hAnsi="Arial" w:cs="Arial"/>
                <w:sz w:val="22"/>
                <w:szCs w:val="20"/>
              </w:rPr>
            </w:pPr>
            <w:r w:rsidRPr="00825B40">
              <w:rPr>
                <w:rFonts w:ascii="Arial" w:hAnsi="Arial" w:cs="Arial"/>
                <w:sz w:val="22"/>
                <w:szCs w:val="20"/>
              </w:rPr>
              <w:t xml:space="preserve">AXIS Bank, Corporate Banking Branch, 4th Floor, AC Market Shakespeare </w:t>
            </w:r>
            <w:proofErr w:type="spellStart"/>
            <w:r w:rsidRPr="00825B40">
              <w:rPr>
                <w:rFonts w:ascii="Arial" w:hAnsi="Arial" w:cs="Arial"/>
                <w:sz w:val="22"/>
                <w:szCs w:val="20"/>
              </w:rPr>
              <w:t>Sarani</w:t>
            </w:r>
            <w:proofErr w:type="spellEnd"/>
            <w:r w:rsidRPr="00825B40">
              <w:rPr>
                <w:rFonts w:ascii="Arial" w:hAnsi="Arial" w:cs="Arial"/>
                <w:sz w:val="22"/>
                <w:szCs w:val="20"/>
              </w:rPr>
              <w:t>, Kolkata</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825B40" w:rsidP="00825B40">
            <w:pPr>
              <w:spacing w:line="276" w:lineRule="auto"/>
              <w:rPr>
                <w:rFonts w:ascii="Arial" w:hAnsi="Arial" w:cs="Arial"/>
                <w:sz w:val="22"/>
                <w:szCs w:val="20"/>
              </w:rPr>
            </w:pPr>
            <w:r>
              <w:rPr>
                <w:rFonts w:ascii="Arial" w:hAnsi="Arial" w:cs="Arial"/>
                <w:sz w:val="22"/>
                <w:szCs w:val="20"/>
              </w:rPr>
              <w:t>Through mail dated</w:t>
            </w:r>
            <w:r w:rsidRPr="00825B40">
              <w:rPr>
                <w:rFonts w:ascii="Arial" w:hAnsi="Arial" w:cs="Arial"/>
                <w:sz w:val="22"/>
                <w:szCs w:val="20"/>
              </w:rPr>
              <w:t xml:space="preserve"> 12/12/2022</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3061CE" w:rsidP="00273C2C">
            <w:pPr>
              <w:spacing w:line="276" w:lineRule="auto"/>
              <w:rPr>
                <w:rFonts w:ascii="Arial" w:hAnsi="Arial" w:cs="Arial"/>
                <w:sz w:val="22"/>
                <w:szCs w:val="22"/>
              </w:rPr>
            </w:pPr>
            <w:sdt>
              <w:sdtPr>
                <w:rPr>
                  <w:rFonts w:ascii="Arial" w:hAnsi="Arial" w:cs="Arial"/>
                  <w:sz w:val="22"/>
                  <w:szCs w:val="20"/>
                </w:rPr>
                <w:id w:val="-2060930984"/>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rsidR="004C537E" w:rsidRPr="00825B40" w:rsidRDefault="00825B40" w:rsidP="00273C2C">
            <w:pPr>
              <w:spacing w:line="276" w:lineRule="auto"/>
              <w:rPr>
                <w:rFonts w:ascii="Arial" w:hAnsi="Arial" w:cs="Arial"/>
                <w:sz w:val="22"/>
                <w:szCs w:val="20"/>
              </w:rPr>
            </w:pPr>
            <w:r>
              <w:rPr>
                <w:rFonts w:ascii="Arial" w:hAnsi="Arial" w:cs="Arial"/>
                <w:sz w:val="22"/>
                <w:szCs w:val="20"/>
              </w:rPr>
              <w:t xml:space="preserve">M/S. Century </w:t>
            </w:r>
            <w:proofErr w:type="spellStart"/>
            <w:r>
              <w:rPr>
                <w:rFonts w:ascii="Arial" w:hAnsi="Arial" w:cs="Arial"/>
                <w:sz w:val="22"/>
                <w:szCs w:val="20"/>
              </w:rPr>
              <w:t>Aluminium</w:t>
            </w:r>
            <w:proofErr w:type="spellEnd"/>
            <w:r>
              <w:rPr>
                <w:rFonts w:ascii="Arial" w:hAnsi="Arial" w:cs="Arial"/>
                <w:sz w:val="22"/>
                <w:szCs w:val="20"/>
              </w:rPr>
              <w:t xml:space="preserve"> Manufacturing Co. Ltd.</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C6C83945DEB4E649C6B2DF413E186B5"/>
              </w:placeholder>
            </w:sdtPr>
            <w:sdtEndPr/>
            <w:sdtContent>
              <w:p w:rsidR="00825B40" w:rsidRPr="00733860" w:rsidRDefault="00825B40"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3A0605" w:rsidRPr="003A0605" w:rsidRDefault="003A0605" w:rsidP="003A0605">
            <w:pPr>
              <w:spacing w:line="276" w:lineRule="auto"/>
              <w:rPr>
                <w:rFonts w:ascii="Arial" w:hAnsi="Arial" w:cs="Arial"/>
                <w:sz w:val="22"/>
                <w:szCs w:val="20"/>
              </w:rPr>
            </w:pPr>
            <w:r w:rsidRPr="003A0605">
              <w:rPr>
                <w:rFonts w:ascii="Arial" w:hAnsi="Arial" w:cs="Arial"/>
                <w:sz w:val="22"/>
                <w:szCs w:val="20"/>
              </w:rPr>
              <w:t>Century NF Casting</w:t>
            </w:r>
          </w:p>
          <w:p w:rsidR="00825B40" w:rsidRPr="00825B40" w:rsidRDefault="003A0605" w:rsidP="003A0605">
            <w:pPr>
              <w:spacing w:line="276" w:lineRule="auto"/>
              <w:rPr>
                <w:rFonts w:ascii="Arial" w:hAnsi="Arial" w:cs="Arial"/>
                <w:sz w:val="22"/>
                <w:szCs w:val="20"/>
              </w:rPr>
            </w:pPr>
            <w:r w:rsidRPr="003A0605">
              <w:rPr>
                <w:rFonts w:ascii="Arial" w:hAnsi="Arial" w:cs="Arial"/>
                <w:sz w:val="22"/>
                <w:szCs w:val="20"/>
              </w:rPr>
              <w:t xml:space="preserve">(A </w:t>
            </w:r>
            <w:r>
              <w:rPr>
                <w:rFonts w:ascii="Arial" w:hAnsi="Arial" w:cs="Arial"/>
                <w:sz w:val="22"/>
                <w:szCs w:val="20"/>
              </w:rPr>
              <w:t>d</w:t>
            </w:r>
            <w:r w:rsidRPr="003A0605">
              <w:rPr>
                <w:rFonts w:ascii="Arial" w:hAnsi="Arial" w:cs="Arial"/>
                <w:sz w:val="22"/>
                <w:szCs w:val="20"/>
              </w:rPr>
              <w:t xml:space="preserve">ivision of </w:t>
            </w:r>
            <w:r w:rsidR="00825B40">
              <w:rPr>
                <w:rFonts w:ascii="Arial" w:hAnsi="Arial" w:cs="Arial"/>
                <w:sz w:val="22"/>
                <w:szCs w:val="20"/>
              </w:rPr>
              <w:t xml:space="preserve">M/S. Century </w:t>
            </w:r>
            <w:proofErr w:type="spellStart"/>
            <w:r w:rsidR="00825B40">
              <w:rPr>
                <w:rFonts w:ascii="Arial" w:hAnsi="Arial" w:cs="Arial"/>
                <w:sz w:val="22"/>
                <w:szCs w:val="20"/>
              </w:rPr>
              <w:t>Aluminium</w:t>
            </w:r>
            <w:proofErr w:type="spellEnd"/>
            <w:r w:rsidR="00825B40">
              <w:rPr>
                <w:rFonts w:ascii="Arial" w:hAnsi="Arial" w:cs="Arial"/>
                <w:sz w:val="22"/>
                <w:szCs w:val="20"/>
              </w:rPr>
              <w:t xml:space="preserve"> Manufacturing Co. Ltd.</w:t>
            </w:r>
            <w:r>
              <w:rPr>
                <w:rFonts w:ascii="Arial" w:hAnsi="Arial" w:cs="Arial"/>
                <w:sz w:val="22"/>
                <w:szCs w:val="20"/>
              </w:rPr>
              <w:t>)</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733860" w:rsidRDefault="00825B40" w:rsidP="00825B40">
            <w:pPr>
              <w:spacing w:line="276" w:lineRule="auto"/>
              <w:jc w:val="both"/>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 </w:t>
            </w:r>
          </w:p>
        </w:tc>
        <w:tc>
          <w:tcPr>
            <w:tcW w:w="6527" w:type="dxa"/>
            <w:gridSpan w:val="6"/>
            <w:tcBorders>
              <w:bottom w:val="single" w:sz="8" w:space="0" w:color="auto"/>
            </w:tcBorders>
          </w:tcPr>
          <w:p w:rsidR="00825B40" w:rsidRPr="00377635" w:rsidRDefault="00825B40" w:rsidP="00825B40">
            <w:pPr>
              <w:jc w:val="both"/>
              <w:rPr>
                <w:rFonts w:ascii="Arial" w:eastAsia="Arial" w:hAnsi="Arial" w:cs="Arial"/>
                <w:sz w:val="16"/>
                <w:szCs w:val="22"/>
                <w:lang w:bidi="en-US"/>
              </w:rPr>
            </w:pPr>
            <w:r w:rsidRPr="00825B40">
              <w:rPr>
                <w:rFonts w:ascii="Arial" w:hAnsi="Arial" w:cs="Arial"/>
                <w:sz w:val="22"/>
                <w:szCs w:val="22"/>
              </w:rPr>
              <w:t xml:space="preserve">C.S. Dag No.3373 and parts of C.S. Dag No. 3375, 3374 &amp; 3372, </w:t>
            </w:r>
            <w:proofErr w:type="spellStart"/>
            <w:r w:rsidRPr="00825B40">
              <w:rPr>
                <w:rFonts w:ascii="Arial" w:hAnsi="Arial" w:cs="Arial"/>
                <w:sz w:val="22"/>
                <w:szCs w:val="22"/>
              </w:rPr>
              <w:t>Khatian</w:t>
            </w:r>
            <w:proofErr w:type="spellEnd"/>
            <w:r w:rsidRPr="00825B40">
              <w:rPr>
                <w:rFonts w:ascii="Arial" w:hAnsi="Arial" w:cs="Arial"/>
                <w:sz w:val="22"/>
                <w:szCs w:val="22"/>
              </w:rPr>
              <w:t xml:space="preserve"> No. 407, </w:t>
            </w:r>
            <w:proofErr w:type="spellStart"/>
            <w:r w:rsidRPr="00825B40">
              <w:rPr>
                <w:rFonts w:ascii="Arial" w:hAnsi="Arial" w:cs="Arial"/>
                <w:sz w:val="22"/>
                <w:szCs w:val="22"/>
              </w:rPr>
              <w:t>Sthitiban</w:t>
            </w:r>
            <w:proofErr w:type="spellEnd"/>
            <w:r w:rsidRPr="00825B40">
              <w:rPr>
                <w:rFonts w:ascii="Arial" w:hAnsi="Arial" w:cs="Arial"/>
                <w:sz w:val="22"/>
                <w:szCs w:val="22"/>
              </w:rPr>
              <w:t xml:space="preserve"> </w:t>
            </w:r>
            <w:proofErr w:type="spellStart"/>
            <w:r w:rsidRPr="00825B40">
              <w:rPr>
                <w:rFonts w:ascii="Arial" w:hAnsi="Arial" w:cs="Arial"/>
                <w:sz w:val="22"/>
                <w:szCs w:val="22"/>
              </w:rPr>
              <w:t>Rayoti</w:t>
            </w:r>
            <w:proofErr w:type="spellEnd"/>
            <w:r w:rsidRPr="00825B40">
              <w:rPr>
                <w:rFonts w:ascii="Arial" w:hAnsi="Arial" w:cs="Arial"/>
                <w:sz w:val="22"/>
                <w:szCs w:val="22"/>
              </w:rPr>
              <w:t xml:space="preserve">, </w:t>
            </w:r>
            <w:proofErr w:type="spellStart"/>
            <w:r w:rsidRPr="00825B40">
              <w:rPr>
                <w:rFonts w:ascii="Arial" w:hAnsi="Arial" w:cs="Arial"/>
                <w:sz w:val="22"/>
                <w:szCs w:val="22"/>
              </w:rPr>
              <w:t>Mouza</w:t>
            </w:r>
            <w:proofErr w:type="spellEnd"/>
            <w:r w:rsidRPr="00825B40">
              <w:rPr>
                <w:rFonts w:ascii="Arial" w:hAnsi="Arial" w:cs="Arial"/>
                <w:sz w:val="22"/>
                <w:szCs w:val="22"/>
              </w:rPr>
              <w:t xml:space="preserve"> </w:t>
            </w:r>
            <w:proofErr w:type="spellStart"/>
            <w:r w:rsidRPr="00825B40">
              <w:rPr>
                <w:rFonts w:ascii="Arial" w:hAnsi="Arial" w:cs="Arial"/>
                <w:sz w:val="22"/>
                <w:szCs w:val="22"/>
              </w:rPr>
              <w:t>Sukchar</w:t>
            </w:r>
            <w:proofErr w:type="spellEnd"/>
            <w:r w:rsidRPr="00825B40">
              <w:rPr>
                <w:rFonts w:ascii="Arial" w:hAnsi="Arial" w:cs="Arial"/>
                <w:sz w:val="22"/>
                <w:szCs w:val="22"/>
              </w:rPr>
              <w:t xml:space="preserve">, Raja Road, P.S. - </w:t>
            </w:r>
            <w:proofErr w:type="spellStart"/>
            <w:r w:rsidRPr="00825B40">
              <w:rPr>
                <w:rFonts w:ascii="Arial" w:hAnsi="Arial" w:cs="Arial"/>
                <w:sz w:val="22"/>
                <w:szCs w:val="22"/>
              </w:rPr>
              <w:t>Khardah</w:t>
            </w:r>
            <w:proofErr w:type="spellEnd"/>
            <w:r w:rsidRPr="00825B40">
              <w:rPr>
                <w:rFonts w:ascii="Arial" w:hAnsi="Arial" w:cs="Arial"/>
                <w:sz w:val="22"/>
                <w:szCs w:val="22"/>
              </w:rPr>
              <w:t xml:space="preserve">, District- North 24 </w:t>
            </w:r>
            <w:proofErr w:type="spellStart"/>
            <w:r w:rsidRPr="00825B40">
              <w:rPr>
                <w:rFonts w:ascii="Arial" w:hAnsi="Arial" w:cs="Arial"/>
                <w:sz w:val="22"/>
                <w:szCs w:val="22"/>
              </w:rPr>
              <w:t>Pargana</w:t>
            </w:r>
            <w:proofErr w:type="spellEnd"/>
            <w:r w:rsidRPr="00825B40">
              <w:rPr>
                <w:rFonts w:ascii="Arial" w:hAnsi="Arial" w:cs="Arial"/>
                <w:sz w:val="22"/>
                <w:szCs w:val="22"/>
              </w:rPr>
              <w:t>, West Bengal</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rsidR="00825B40" w:rsidRPr="005154BC" w:rsidRDefault="003061C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93A60B7BC000496D9E27F6FBFED7BE9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EndPr/>
              <w:sdtContent>
                <w:r w:rsidR="003A0605">
                  <w:rPr>
                    <w:rFonts w:ascii="Arial" w:hAnsi="Arial" w:cs="Arial"/>
                    <w:sz w:val="22"/>
                  </w:rPr>
                  <w:t>Industrial Plant</w:t>
                </w:r>
              </w:sdtContent>
            </w:sdt>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szCs w:val="22"/>
            </w:rPr>
            <w:id w:val="-249971022"/>
            <w:placeholder>
              <w:docPart w:val="ACD57F19221740209358995E1AA9DBC4"/>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825B40" w:rsidRPr="005154BC" w:rsidRDefault="003A0605" w:rsidP="00AE3260">
                <w:pPr>
                  <w:spacing w:line="276" w:lineRule="auto"/>
                  <w:rPr>
                    <w:rFonts w:ascii="Arial" w:hAnsi="Arial" w:cs="Arial"/>
                    <w:sz w:val="22"/>
                    <w:szCs w:val="22"/>
                  </w:rPr>
                </w:pPr>
                <w:r>
                  <w:rPr>
                    <w:rFonts w:ascii="Arial" w:hAnsi="Arial" w:cs="Arial"/>
                    <w:sz w:val="22"/>
                    <w:szCs w:val="22"/>
                  </w:rPr>
                  <w:t>Industrial Land &amp; Building and Plant &amp; Machinery Valuation</w:t>
                </w:r>
              </w:p>
            </w:tc>
          </w:sdtContent>
        </w:sdt>
      </w:tr>
      <w:tr w:rsidR="00825B40" w:rsidRPr="009509E5" w:rsidTr="003A0605">
        <w:trPr>
          <w:trHeight w:val="67"/>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3A0605" w:rsidP="00AE3260">
            <w:pPr>
              <w:spacing w:line="276" w:lineRule="auto"/>
              <w:rPr>
                <w:rFonts w:ascii="Arial" w:hAnsi="Arial" w:cs="Arial"/>
                <w:bCs/>
                <w:sz w:val="22"/>
                <w:szCs w:val="22"/>
              </w:rPr>
            </w:pPr>
            <w:r>
              <w:rPr>
                <w:rFonts w:ascii="Arial" w:hAnsi="Arial" w:cs="Arial"/>
                <w:bCs/>
                <w:sz w:val="22"/>
                <w:szCs w:val="22"/>
              </w:rPr>
              <w:t>Nature of Industry</w:t>
            </w:r>
          </w:p>
        </w:tc>
        <w:tc>
          <w:tcPr>
            <w:tcW w:w="6527" w:type="dxa"/>
            <w:gridSpan w:val="6"/>
            <w:tcBorders>
              <w:bottom w:val="single" w:sz="8" w:space="0" w:color="auto"/>
            </w:tcBorders>
          </w:tcPr>
          <w:p w:rsidR="00825B40" w:rsidRPr="005154BC" w:rsidRDefault="003A0605" w:rsidP="00AE3260">
            <w:pPr>
              <w:spacing w:line="276" w:lineRule="auto"/>
              <w:rPr>
                <w:rFonts w:ascii="Arial" w:hAnsi="Arial" w:cs="Arial"/>
                <w:sz w:val="22"/>
                <w:szCs w:val="22"/>
                <w:lang w:val="en-IN" w:eastAsia="en-IN"/>
              </w:rPr>
            </w:pPr>
            <w:r>
              <w:rPr>
                <w:rFonts w:ascii="Arial" w:hAnsi="Arial" w:cs="Arial"/>
                <w:sz w:val="22"/>
                <w:szCs w:val="22"/>
                <w:lang w:val="en-IN" w:eastAsia="en-IN"/>
              </w:rPr>
              <w:t>Manufactures of Aluminium and Zinc based Alloy Ingots</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2-22T00:00:00Z">
              <w:dateFormat w:val="d MMMM yyyy"/>
              <w:lid w:val="en-US"/>
              <w:storeMappedDataAs w:val="dateTime"/>
              <w:calendar w:val="gregorian"/>
            </w:date>
          </w:sdtPr>
          <w:sdtEndPr/>
          <w:sdtContent>
            <w:tc>
              <w:tcPr>
                <w:tcW w:w="6527" w:type="dxa"/>
                <w:gridSpan w:val="6"/>
                <w:tcBorders>
                  <w:bottom w:val="single" w:sz="8" w:space="0" w:color="auto"/>
                </w:tcBorders>
              </w:tcPr>
              <w:p w:rsidR="00825B40" w:rsidRPr="005154BC" w:rsidRDefault="003A0605" w:rsidP="004C537E">
                <w:pPr>
                  <w:spacing w:line="276" w:lineRule="auto"/>
                  <w:rPr>
                    <w:rFonts w:ascii="Arial" w:hAnsi="Arial" w:cs="Arial"/>
                    <w:sz w:val="22"/>
                    <w:szCs w:val="22"/>
                  </w:rPr>
                </w:pPr>
                <w:r>
                  <w:rPr>
                    <w:rFonts w:ascii="Arial" w:hAnsi="Arial" w:cs="Arial"/>
                    <w:sz w:val="22"/>
                    <w:szCs w:val="22"/>
                  </w:rPr>
                  <w:t>22 December 2022</w:t>
                </w:r>
              </w:p>
            </w:tc>
          </w:sdtContent>
        </w:sdt>
      </w:tr>
      <w:tr w:rsidR="00825B40" w:rsidRPr="009509E5" w:rsidTr="004C537E">
        <w:trPr>
          <w:trHeight w:val="41"/>
          <w:jc w:val="center"/>
        </w:trPr>
        <w:tc>
          <w:tcPr>
            <w:tcW w:w="1005" w:type="dxa"/>
            <w:tcBorders>
              <w:bottom w:val="single" w:sz="8" w:space="0" w:color="auto"/>
            </w:tcBorders>
          </w:tcPr>
          <w:p w:rsidR="00825B40" w:rsidRPr="00733860" w:rsidRDefault="00825B40"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2-29T00:00:00Z">
              <w:dateFormat w:val="d MMMM yyyy"/>
              <w:lid w:val="en-US"/>
              <w:storeMappedDataAs w:val="dateTime"/>
              <w:calendar w:val="gregorian"/>
            </w:date>
          </w:sdtPr>
          <w:sdtEndPr/>
          <w:sdtContent>
            <w:tc>
              <w:tcPr>
                <w:tcW w:w="6527" w:type="dxa"/>
                <w:gridSpan w:val="6"/>
                <w:tcBorders>
                  <w:bottom w:val="single" w:sz="8" w:space="0" w:color="auto"/>
                </w:tcBorders>
              </w:tcPr>
              <w:p w:rsidR="00825B40" w:rsidRPr="005154BC" w:rsidRDefault="003A0605" w:rsidP="004C537E">
                <w:pPr>
                  <w:spacing w:line="276" w:lineRule="auto"/>
                  <w:rPr>
                    <w:rFonts w:ascii="Arial" w:hAnsi="Arial" w:cs="Arial"/>
                    <w:sz w:val="22"/>
                    <w:szCs w:val="22"/>
                  </w:rPr>
                </w:pPr>
                <w:r>
                  <w:rPr>
                    <w:rFonts w:ascii="Arial" w:hAnsi="Arial" w:cs="Arial"/>
                    <w:sz w:val="22"/>
                    <w:szCs w:val="22"/>
                  </w:rPr>
                  <w:t>29 December 2022</w:t>
                </w:r>
              </w:p>
            </w:tc>
          </w:sdtContent>
        </w:sdt>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szCs w:val="22"/>
            </w:rPr>
            <w:id w:val="165132444"/>
            <w:date w:fullDate="2022-12-29T00:00:00Z">
              <w:dateFormat w:val="d MMMM yyyy"/>
              <w:lid w:val="en-US"/>
              <w:storeMappedDataAs w:val="dateTime"/>
              <w:calendar w:val="gregorian"/>
            </w:date>
          </w:sdtPr>
          <w:sdtEndPr/>
          <w:sdtContent>
            <w:tc>
              <w:tcPr>
                <w:tcW w:w="6527" w:type="dxa"/>
                <w:gridSpan w:val="6"/>
                <w:tcBorders>
                  <w:bottom w:val="single" w:sz="8" w:space="0" w:color="auto"/>
                </w:tcBorders>
              </w:tcPr>
              <w:p w:rsidR="00825B40" w:rsidRPr="005154BC" w:rsidRDefault="003A0605" w:rsidP="00942313">
                <w:pPr>
                  <w:spacing w:line="276" w:lineRule="auto"/>
                  <w:rPr>
                    <w:rFonts w:ascii="Arial" w:hAnsi="Arial" w:cs="Arial"/>
                    <w:sz w:val="22"/>
                    <w:szCs w:val="22"/>
                  </w:rPr>
                </w:pPr>
                <w:r>
                  <w:rPr>
                    <w:rFonts w:ascii="Arial" w:hAnsi="Arial" w:cs="Arial"/>
                    <w:sz w:val="22"/>
                    <w:szCs w:val="22"/>
                  </w:rPr>
                  <w:t>29 December 2022</w:t>
                </w:r>
              </w:p>
            </w:tc>
          </w:sdtContent>
        </w:sdt>
      </w:tr>
      <w:tr w:rsidR="00825B40" w:rsidRPr="009509E5" w:rsidTr="00035B57">
        <w:trPr>
          <w:trHeight w:val="41"/>
          <w:jc w:val="center"/>
        </w:trPr>
        <w:tc>
          <w:tcPr>
            <w:tcW w:w="1005" w:type="dxa"/>
            <w:vMerge w:val="restart"/>
            <w:tcBorders>
              <w:top w:val="single" w:sz="8" w:space="0" w:color="auto"/>
            </w:tcBorders>
            <w:vAlign w:val="center"/>
          </w:tcPr>
          <w:p w:rsidR="00825B40" w:rsidRPr="005154BC" w:rsidRDefault="00825B40"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825B40" w:rsidRPr="00516CD6" w:rsidRDefault="00825B40"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825B40" w:rsidTr="003A0605">
        <w:trPr>
          <w:trHeight w:val="41"/>
          <w:jc w:val="center"/>
        </w:trPr>
        <w:tc>
          <w:tcPr>
            <w:tcW w:w="1005" w:type="dxa"/>
            <w:vMerge/>
            <w:tcBorders>
              <w:bottom w:val="single" w:sz="8" w:space="0" w:color="auto"/>
            </w:tcBorders>
          </w:tcPr>
          <w:p w:rsidR="00825B40" w:rsidRPr="005154BC" w:rsidRDefault="00825B40"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825B40" w:rsidRPr="00516CD6" w:rsidRDefault="00825B40"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Krishan Mohan</w:t>
            </w:r>
          </w:p>
        </w:tc>
        <w:tc>
          <w:tcPr>
            <w:tcW w:w="1988"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Plant Head</w:t>
            </w:r>
          </w:p>
        </w:tc>
        <w:tc>
          <w:tcPr>
            <w:tcW w:w="1988"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+91-9811999537</w:t>
            </w:r>
          </w:p>
        </w:tc>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733860" w:rsidRDefault="00825B40"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825B40" w:rsidRPr="00AF16FD" w:rsidRDefault="003061CE" w:rsidP="00112ABA">
            <w:pPr>
              <w:spacing w:line="276" w:lineRule="auto"/>
              <w:jc w:val="both"/>
              <w:rPr>
                <w:rFonts w:ascii="Arial" w:hAnsi="Arial" w:cs="Arial"/>
                <w:sz w:val="22"/>
              </w:rPr>
            </w:pPr>
            <w:sdt>
              <w:sdtPr>
                <w:rPr>
                  <w:rFonts w:ascii="Arial" w:hAnsi="Arial" w:cs="Arial"/>
                  <w:sz w:val="22"/>
                </w:rPr>
                <w:id w:val="1030146624"/>
                <w:placeholder>
                  <w:docPart w:val="654EECA66611461C898929915287D1E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67B7E">
                  <w:rPr>
                    <w:rFonts w:ascii="Arial" w:hAnsi="Arial" w:cs="Arial"/>
                    <w:sz w:val="22"/>
                  </w:rPr>
                  <w:t>For Distress Sale of mortgaged assets under NPA a/c</w:t>
                </w:r>
              </w:sdtContent>
            </w:sdt>
          </w:p>
        </w:tc>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1F53BB" w:rsidRDefault="00825B40"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825B40" w:rsidRPr="001F53BB" w:rsidRDefault="00825B4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4A2BA8" w:rsidRDefault="00825B40"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825B40" w:rsidRPr="009509E5" w:rsidTr="004C537E">
        <w:trPr>
          <w:trHeight w:val="41"/>
          <w:jc w:val="center"/>
        </w:trPr>
        <w:tc>
          <w:tcPr>
            <w:tcW w:w="1005" w:type="dxa"/>
            <w:vMerge w:val="restart"/>
            <w:tcBorders>
              <w:top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825B40" w:rsidRPr="005154BC" w:rsidRDefault="00825B40"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825B40" w:rsidRPr="009509E5" w:rsidTr="004C537E">
        <w:trPr>
          <w:trHeight w:val="41"/>
          <w:jc w:val="center"/>
        </w:trPr>
        <w:tc>
          <w:tcPr>
            <w:tcW w:w="1005" w:type="dxa"/>
            <w:vMerge/>
          </w:tcPr>
          <w:p w:rsidR="00825B40" w:rsidRPr="005154BC" w:rsidRDefault="00825B40" w:rsidP="00441B97">
            <w:pPr>
              <w:numPr>
                <w:ilvl w:val="0"/>
                <w:numId w:val="2"/>
              </w:numPr>
              <w:spacing w:line="276" w:lineRule="auto"/>
              <w:rPr>
                <w:rFonts w:ascii="Arial" w:hAnsi="Arial" w:cs="Arial"/>
                <w:sz w:val="22"/>
                <w:szCs w:val="22"/>
              </w:rPr>
            </w:pPr>
          </w:p>
        </w:tc>
        <w:tc>
          <w:tcPr>
            <w:tcW w:w="3686" w:type="dxa"/>
            <w:vMerge/>
          </w:tcPr>
          <w:p w:rsidR="00825B40" w:rsidRPr="005154BC" w:rsidRDefault="00825B40"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825B40" w:rsidRPr="005154BC" w:rsidRDefault="003061C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825B40" w:rsidRPr="005154BC">
                  <w:rPr>
                    <w:rFonts w:ascii="Arial" w:hAnsi="Arial" w:cs="Arial"/>
                    <w:sz w:val="22"/>
                    <w:szCs w:val="20"/>
                  </w:rPr>
                  <w:t>Total</w:t>
                </w:r>
              </w:sdtContent>
            </w:sdt>
            <w:r w:rsidR="00825B40">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67B7E">
                  <w:rPr>
                    <w:rFonts w:ascii="Arial" w:hAnsi="Arial" w:cs="Arial"/>
                    <w:b/>
                    <w:sz w:val="22"/>
                    <w:szCs w:val="20"/>
                  </w:rPr>
                  <w:t>05</w:t>
                </w:r>
              </w:sdtContent>
            </w:sdt>
            <w:r w:rsidR="00825B40">
              <w:rPr>
                <w:rFonts w:ascii="Arial" w:hAnsi="Arial" w:cs="Arial"/>
                <w:b/>
                <w:sz w:val="22"/>
                <w:szCs w:val="20"/>
              </w:rPr>
              <w:t xml:space="preserve"> </w:t>
            </w:r>
            <w:r w:rsidR="00825B40"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825B40" w:rsidRPr="005154BC" w:rsidRDefault="003061C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825B40" w:rsidRPr="005154BC">
                  <w:rPr>
                    <w:rFonts w:ascii="Arial" w:hAnsi="Arial" w:cs="Arial"/>
                    <w:sz w:val="22"/>
                    <w:szCs w:val="20"/>
                  </w:rPr>
                  <w:t>Total</w:t>
                </w:r>
              </w:sdtContent>
            </w:sdt>
            <w:r w:rsidR="00825B40">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25B40">
                  <w:rPr>
                    <w:rFonts w:ascii="Arial" w:hAnsi="Arial" w:cs="Arial"/>
                    <w:b/>
                    <w:sz w:val="22"/>
                    <w:szCs w:val="20"/>
                  </w:rPr>
                  <w:t>03</w:t>
                </w:r>
              </w:sdtContent>
            </w:sdt>
            <w:r w:rsidR="00825B40">
              <w:rPr>
                <w:rFonts w:ascii="Arial" w:hAnsi="Arial" w:cs="Arial"/>
                <w:b/>
                <w:sz w:val="22"/>
                <w:szCs w:val="20"/>
              </w:rPr>
              <w:t xml:space="preserve"> </w:t>
            </w:r>
            <w:r w:rsidR="00825B40" w:rsidRPr="005154BC">
              <w:rPr>
                <w:rFonts w:ascii="Arial" w:hAnsi="Arial" w:cs="Arial"/>
                <w:sz w:val="22"/>
                <w:szCs w:val="20"/>
              </w:rPr>
              <w:t>Documents provided.</w:t>
            </w:r>
            <w:r w:rsidR="00825B40">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825B40" w:rsidRPr="005154BC" w:rsidRDefault="00825B40"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825B40" w:rsidRPr="009509E5" w:rsidTr="004C537E">
        <w:trPr>
          <w:trHeight w:val="41"/>
          <w:jc w:val="center"/>
        </w:trPr>
        <w:tc>
          <w:tcPr>
            <w:tcW w:w="1005" w:type="dxa"/>
            <w:vMerge/>
          </w:tcPr>
          <w:p w:rsidR="00825B40" w:rsidRPr="005154BC" w:rsidRDefault="00825B40" w:rsidP="004C537E">
            <w:pPr>
              <w:numPr>
                <w:ilvl w:val="0"/>
                <w:numId w:val="2"/>
              </w:numPr>
              <w:spacing w:line="276" w:lineRule="auto"/>
              <w:rPr>
                <w:rFonts w:ascii="Arial" w:hAnsi="Arial" w:cs="Arial"/>
                <w:sz w:val="22"/>
                <w:szCs w:val="22"/>
              </w:rPr>
            </w:pPr>
          </w:p>
        </w:tc>
        <w:tc>
          <w:tcPr>
            <w:tcW w:w="3686" w:type="dxa"/>
            <w:vMerge/>
          </w:tcPr>
          <w:p w:rsidR="00825B40" w:rsidRPr="005154BC" w:rsidRDefault="00825B40"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825B40" w:rsidRPr="005154BC" w:rsidRDefault="00825B40"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825B40" w:rsidRPr="005154BC" w:rsidRDefault="00825B40"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rsidR="00825B40" w:rsidRPr="005154BC" w:rsidRDefault="003609C9" w:rsidP="00C67B7E">
            <w:pPr>
              <w:spacing w:line="276" w:lineRule="auto"/>
            </w:pPr>
            <w:r>
              <w:rPr>
                <w:rFonts w:ascii="Arial" w:hAnsi="Arial" w:cs="Arial"/>
                <w:sz w:val="22"/>
              </w:rPr>
              <w:t>Mul</w:t>
            </w:r>
            <w:r w:rsidRPr="003609C9">
              <w:rPr>
                <w:rFonts w:ascii="Arial" w:hAnsi="Arial" w:cs="Arial"/>
                <w:sz w:val="22"/>
              </w:rPr>
              <w:t>tiple sale deeds</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rPr>
                  <w:t>Project Approval Documents</w:t>
                </w:r>
              </w:p>
            </w:tc>
          </w:sdtContent>
        </w:sdt>
        <w:tc>
          <w:tcPr>
            <w:tcW w:w="2127" w:type="dxa"/>
            <w:gridSpan w:val="3"/>
            <w:tcBorders>
              <w:top w:val="single" w:sz="8" w:space="0" w:color="auto"/>
              <w:bottom w:val="single" w:sz="8" w:space="0" w:color="auto"/>
            </w:tcBorders>
          </w:tcPr>
          <w:p w:rsidR="00C67B7E" w:rsidRPr="00C67B7E" w:rsidRDefault="00C67B7E" w:rsidP="00C67B7E">
            <w:pPr>
              <w:rPr>
                <w:rFonts w:ascii="Arial" w:hAnsi="Arial" w:cs="Arial"/>
                <w:sz w:val="22"/>
                <w:szCs w:val="20"/>
              </w:rPr>
            </w:pPr>
            <w:r w:rsidRPr="00C67B7E">
              <w:rPr>
                <w:rFonts w:ascii="Arial" w:hAnsi="Arial" w:cs="Arial"/>
                <w:sz w:val="22"/>
                <w:szCs w:val="20"/>
              </w:rPr>
              <w:t>Pollution Certificate</w:t>
            </w:r>
          </w:p>
        </w:tc>
        <w:tc>
          <w:tcPr>
            <w:tcW w:w="1849" w:type="dxa"/>
            <w:tcBorders>
              <w:top w:val="single" w:sz="8" w:space="0" w:color="auto"/>
              <w:bottom w:val="single" w:sz="8" w:space="0" w:color="auto"/>
            </w:tcBorders>
          </w:tcPr>
          <w:p w:rsidR="00C67B7E" w:rsidRPr="00C67B7E" w:rsidRDefault="00C67B7E" w:rsidP="00C67B7E">
            <w:pPr>
              <w:rPr>
                <w:rFonts w:ascii="Arial" w:hAnsi="Arial" w:cs="Arial"/>
                <w:sz w:val="22"/>
                <w:szCs w:val="20"/>
              </w:rPr>
            </w:pPr>
            <w:r w:rsidRPr="00C67B7E">
              <w:rPr>
                <w:rFonts w:ascii="Arial" w:hAnsi="Arial" w:cs="Arial"/>
                <w:sz w:val="22"/>
                <w:szCs w:val="20"/>
              </w:rPr>
              <w:t>Pollution Certificate</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rsidR="00C67B7E" w:rsidRPr="001B203E" w:rsidRDefault="003061CE" w:rsidP="00C67B7E">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67B7E">
                  <w:t>None</w:t>
                </w:r>
              </w:sdtContent>
            </w:sdt>
          </w:p>
        </w:tc>
        <w:tc>
          <w:tcPr>
            <w:tcW w:w="1849" w:type="dxa"/>
            <w:tcBorders>
              <w:top w:val="single" w:sz="8" w:space="0" w:color="auto"/>
              <w:bottom w:val="single" w:sz="8" w:space="0" w:color="auto"/>
            </w:tcBorders>
          </w:tcPr>
          <w:p w:rsidR="00C67B7E" w:rsidRPr="00FB7FB1" w:rsidRDefault="00C67B7E" w:rsidP="00C67B7E">
            <w:pPr>
              <w:jc w:val="center"/>
              <w:rPr>
                <w:szCs w:val="20"/>
              </w:rPr>
            </w:pPr>
            <w:r>
              <w:rPr>
                <w:szCs w:val="20"/>
              </w:rPr>
              <w:t>---</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rPr>
                  <w:t>Change of Land Use</w:t>
                </w:r>
              </w:p>
            </w:tc>
          </w:sdtContent>
        </w:sdt>
        <w:sdt>
          <w:sdtPr>
            <w:rPr>
              <w:rFonts w:eastAsia="Times New Roman"/>
              <w:szCs w:val="20"/>
              <w:lang w:bidi="ar-SA"/>
            </w:rPr>
            <w:id w:val="8663388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C67B7E" w:rsidRPr="00C67B7E" w:rsidRDefault="00C67B7E" w:rsidP="00C67B7E">
                <w:pPr>
                  <w:pStyle w:val="TableParagraph"/>
                  <w:jc w:val="center"/>
                  <w:rPr>
                    <w:rFonts w:eastAsia="Times New Roman"/>
                    <w:szCs w:val="20"/>
                    <w:lang w:bidi="ar-SA"/>
                  </w:rPr>
                </w:pPr>
                <w:r w:rsidRPr="00C67B7E">
                  <w:rPr>
                    <w:rFonts w:eastAsia="Times New Roman"/>
                    <w:szCs w:val="20"/>
                    <w:lang w:bidi="ar-SA"/>
                  </w:rPr>
                  <w:t>Change of Land Use</w:t>
                </w:r>
              </w:p>
            </w:tc>
          </w:sdtContent>
        </w:sdt>
        <w:tc>
          <w:tcPr>
            <w:tcW w:w="1849" w:type="dxa"/>
            <w:tcBorders>
              <w:top w:val="single" w:sz="8" w:space="0" w:color="auto"/>
              <w:bottom w:val="single" w:sz="8" w:space="0" w:color="auto"/>
            </w:tcBorders>
          </w:tcPr>
          <w:p w:rsidR="00C67B7E" w:rsidRPr="00C67B7E" w:rsidRDefault="00C67B7E" w:rsidP="00C67B7E">
            <w:pPr>
              <w:jc w:val="center"/>
              <w:rPr>
                <w:rFonts w:ascii="Arial" w:hAnsi="Arial" w:cs="Arial"/>
                <w:sz w:val="22"/>
                <w:szCs w:val="20"/>
              </w:rPr>
            </w:pPr>
            <w:r w:rsidRPr="00C67B7E">
              <w:rPr>
                <w:rFonts w:ascii="Arial" w:hAnsi="Arial" w:cs="Arial"/>
                <w:sz w:val="22"/>
                <w:szCs w:val="20"/>
              </w:rPr>
              <w:t>Dated 22/06/2011</w:t>
            </w:r>
          </w:p>
        </w:tc>
      </w:tr>
      <w:tr w:rsidR="00C67B7E" w:rsidRPr="009509E5" w:rsidTr="004C537E">
        <w:trPr>
          <w:trHeight w:val="41"/>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latest FAR" w:value="Copy of latest FAR"/>
            </w:dropDownList>
          </w:sdtPr>
          <w:sdtEndPr/>
          <w:sdtContent>
            <w:tc>
              <w:tcPr>
                <w:tcW w:w="2551" w:type="dxa"/>
                <w:gridSpan w:val="2"/>
                <w:tcBorders>
                  <w:top w:val="single" w:sz="8" w:space="0" w:color="auto"/>
                  <w:bottom w:val="single" w:sz="8" w:space="0" w:color="auto"/>
                </w:tcBorders>
              </w:tcPr>
              <w:p w:rsidR="00C67B7E" w:rsidRDefault="00C67B7E" w:rsidP="00023D51">
                <w:pPr>
                  <w:jc w:val="center"/>
                </w:pPr>
                <w:r>
                  <w:rPr>
                    <w:rFonts w:ascii="Arial" w:hAnsi="Arial" w:cs="Arial"/>
                    <w:sz w:val="22"/>
                    <w:szCs w:val="20"/>
                  </w:rPr>
                  <w:t>Copy of latest FAR</w:t>
                </w:r>
              </w:p>
            </w:tc>
          </w:sdtContent>
        </w:sdt>
        <w:sdt>
          <w:sdtPr>
            <w:rPr>
              <w:rFonts w:ascii="Arial" w:hAnsi="Arial" w:cs="Arial"/>
              <w:sz w:val="22"/>
              <w:szCs w:val="20"/>
            </w:rPr>
            <w:id w:val="1352453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latest FAR" w:value="Copy of latest FAR"/>
            </w:dropDownList>
          </w:sdtPr>
          <w:sdtEndPr/>
          <w:sdtContent>
            <w:tc>
              <w:tcPr>
                <w:tcW w:w="2127" w:type="dxa"/>
                <w:gridSpan w:val="3"/>
                <w:tcBorders>
                  <w:top w:val="single" w:sz="8" w:space="0" w:color="auto"/>
                  <w:bottom w:val="single" w:sz="8" w:space="0" w:color="auto"/>
                </w:tcBorders>
              </w:tcPr>
              <w:p w:rsidR="00C67B7E" w:rsidRDefault="00C67B7E" w:rsidP="00023D51">
                <w:pPr>
                  <w:jc w:val="center"/>
                </w:pPr>
                <w:r>
                  <w:rPr>
                    <w:rFonts w:ascii="Arial" w:hAnsi="Arial" w:cs="Arial"/>
                    <w:sz w:val="22"/>
                    <w:szCs w:val="20"/>
                  </w:rPr>
                  <w:t>Copy of latest FAR</w:t>
                </w:r>
              </w:p>
            </w:tc>
          </w:sdtContent>
        </w:sdt>
        <w:tc>
          <w:tcPr>
            <w:tcW w:w="1849" w:type="dxa"/>
            <w:tcBorders>
              <w:top w:val="single" w:sz="8" w:space="0" w:color="auto"/>
              <w:bottom w:val="single" w:sz="8" w:space="0" w:color="auto"/>
            </w:tcBorders>
          </w:tcPr>
          <w:p w:rsidR="00C67B7E" w:rsidRPr="00C67B7E" w:rsidRDefault="00C67B7E" w:rsidP="00C67B7E">
            <w:pPr>
              <w:jc w:val="center"/>
              <w:rPr>
                <w:rFonts w:ascii="Arial" w:hAnsi="Arial" w:cs="Arial"/>
                <w:sz w:val="22"/>
                <w:szCs w:val="20"/>
              </w:rPr>
            </w:pPr>
            <w:r w:rsidRPr="00C67B7E">
              <w:rPr>
                <w:rFonts w:ascii="Arial" w:hAnsi="Arial" w:cs="Arial"/>
                <w:sz w:val="22"/>
                <w:szCs w:val="20"/>
              </w:rPr>
              <w:t xml:space="preserve">Dated </w:t>
            </w:r>
            <w:r>
              <w:rPr>
                <w:rFonts w:ascii="Arial" w:hAnsi="Arial" w:cs="Arial"/>
                <w:sz w:val="22"/>
                <w:szCs w:val="20"/>
              </w:rPr>
              <w:t>31/03/2022</w:t>
            </w:r>
          </w:p>
        </w:tc>
      </w:tr>
      <w:tr w:rsidR="00C67B7E" w:rsidRPr="006E0B5F" w:rsidTr="004C537E">
        <w:trPr>
          <w:trHeight w:val="70"/>
          <w:jc w:val="center"/>
        </w:trPr>
        <w:tc>
          <w:tcPr>
            <w:tcW w:w="1005" w:type="dxa"/>
            <w:vMerge w:val="restart"/>
            <w:tcBorders>
              <w:top w:val="single" w:sz="8" w:space="0" w:color="auto"/>
            </w:tcBorders>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C67B7E" w:rsidRPr="005154BC" w:rsidRDefault="00C67B7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rsidR="00C67B7E" w:rsidRPr="00A33AB6" w:rsidRDefault="00C67B7E" w:rsidP="00174954">
                <w:pPr>
                  <w:spacing w:line="276" w:lineRule="auto"/>
                  <w:rPr>
                    <w:rFonts w:ascii="Arial" w:hAnsi="Arial" w:cs="Arial"/>
                    <w:sz w:val="22"/>
                    <w:szCs w:val="22"/>
                  </w:rPr>
                </w:pPr>
                <w:r w:rsidRPr="00C67B7E">
                  <w:rPr>
                    <w:rFonts w:ascii="Arial" w:hAnsi="Arial" w:cs="Arial"/>
                    <w:noProof/>
                    <w:sz w:val="22"/>
                    <w:lang w:val="en-IN" w:eastAsia="en-IN"/>
                  </w:rPr>
                  <w:drawing>
                    <wp:anchor distT="0" distB="0" distL="114300" distR="114300" simplePos="0" relativeHeight="251675648" behindDoc="0" locked="0" layoutInCell="1" allowOverlap="1">
                      <wp:simplePos x="0" y="0"/>
                      <wp:positionH relativeFrom="column">
                        <wp:posOffset>-4283</wp:posOffset>
                      </wp:positionH>
                      <wp:positionV relativeFrom="paragraph">
                        <wp:posOffset>365125</wp:posOffset>
                      </wp:positionV>
                      <wp:extent cx="158115" cy="147320"/>
                      <wp:effectExtent l="0" t="0" r="0" b="508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11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08ACB3DBBE634DA69AC26D6DCE076660"/>
              </w:placeholder>
            </w:sdtPr>
            <w:sdtEndPr/>
            <w:sdtContent>
              <w:sdt>
                <w:sdtPr>
                  <w:rPr>
                    <w:rFonts w:ascii="Arial" w:hAnsi="Arial" w:cs="Arial"/>
                    <w:sz w:val="22"/>
                    <w:lang w:val="en-IN" w:eastAsia="en-IN"/>
                  </w:rPr>
                  <w:id w:val="-110284725"/>
                  <w:placeholder>
                    <w:docPart w:val="08ACB3DBBE634DA69AC26D6DCE076660"/>
                  </w:placeholder>
                </w:sdtPr>
                <w:sdtEndPr/>
                <w:sdtContent>
                  <w:sdt>
                    <w:sdtPr>
                      <w:rPr>
                        <w:rFonts w:ascii="Arial" w:hAnsi="Arial" w:cs="Arial"/>
                        <w:sz w:val="22"/>
                        <w:lang w:val="en-IN" w:eastAsia="en-IN"/>
                      </w:rPr>
                      <w:id w:val="494765226"/>
                      <w:lock w:val="sdtContentLocked"/>
                      <w:placeholder>
                        <w:docPart w:val="08ACB3DBBE634DA69AC26D6DCE076660"/>
                      </w:placeholder>
                    </w:sdtPr>
                    <w:sdtEndPr/>
                    <w:sdtContent>
                      <w:p w:rsidR="00C67B7E" w:rsidRPr="00A33AB6" w:rsidRDefault="00C67B7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67B7E" w:rsidRPr="006E0B5F" w:rsidTr="004C537E">
        <w:trPr>
          <w:trHeight w:val="60"/>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08ACB3DBBE634DA69AC26D6DCE076660"/>
              </w:placeholder>
            </w:sdtPr>
            <w:sdtEndPr/>
            <w:sdtContent>
              <w:p w:rsidR="00C67B7E" w:rsidRPr="00A33AB6" w:rsidRDefault="00C67B7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115826691"/>
          </w:sdtPr>
          <w:sdtEndPr/>
          <w:sdtContent>
            <w:tc>
              <w:tcPr>
                <w:tcW w:w="709" w:type="dxa"/>
                <w:tcBorders>
                  <w:top w:val="single" w:sz="8" w:space="0" w:color="auto"/>
                </w:tcBorders>
              </w:tcPr>
              <w:p w:rsidR="00C67B7E" w:rsidRPr="00A33AB6" w:rsidRDefault="00C67B7E" w:rsidP="00E21299">
                <w:pPr>
                  <w:tabs>
                    <w:tab w:val="left" w:pos="930"/>
                  </w:tabs>
                  <w:spacing w:line="276" w:lineRule="auto"/>
                  <w:rPr>
                    <w:rFonts w:ascii="Arial" w:hAnsi="Arial" w:cs="Arial"/>
                    <w:sz w:val="22"/>
                    <w:szCs w:val="22"/>
                    <w:lang w:val="en-IN" w:eastAsia="en-IN"/>
                  </w:rPr>
                </w:pPr>
                <w:r w:rsidRPr="00C67B7E">
                  <w:rPr>
                    <w:rFonts w:ascii="Arial" w:hAnsi="Arial" w:cs="Arial"/>
                    <w:noProof/>
                    <w:sz w:val="22"/>
                    <w:lang w:val="en-IN" w:eastAsia="en-IN"/>
                  </w:rPr>
                  <w:drawing>
                    <wp:anchor distT="0" distB="0" distL="114300" distR="114300" simplePos="0" relativeHeight="251677696" behindDoc="0" locked="0" layoutInCell="1" allowOverlap="1" wp14:anchorId="72F76F8E" wp14:editId="197F94A6">
                      <wp:simplePos x="0" y="0"/>
                      <wp:positionH relativeFrom="column">
                        <wp:posOffset>2067</wp:posOffset>
                      </wp:positionH>
                      <wp:positionV relativeFrom="paragraph">
                        <wp:posOffset>0</wp:posOffset>
                      </wp:positionV>
                      <wp:extent cx="158400" cy="147672"/>
                      <wp:effectExtent l="0" t="0" r="0" b="508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00" cy="147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68D4F090002E402BA49DE3AE5028D056"/>
              </w:placeholder>
            </w:sdtPr>
            <w:sdtEndPr/>
            <w:sdtContent>
              <w:p w:rsidR="00C67B7E" w:rsidRPr="00A33AB6" w:rsidRDefault="003061C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8D4F090002E402BA49DE3AE5028D056"/>
                    </w:placeholder>
                  </w:sdtPr>
                  <w:sdtEndPr/>
                  <w:sdtContent>
                    <w:r w:rsidR="00C67B7E">
                      <w:rPr>
                        <w:rFonts w:ascii="Arial" w:hAnsi="Arial" w:cs="Arial"/>
                        <w:sz w:val="22"/>
                        <w:lang w:val="en-IN" w:eastAsia="en-IN"/>
                      </w:rPr>
                      <w:t>Identified by</w:t>
                    </w:r>
                    <w:r w:rsidR="00C67B7E" w:rsidRPr="00A33AB6">
                      <w:rPr>
                        <w:rFonts w:ascii="Arial" w:hAnsi="Arial" w:cs="Arial"/>
                        <w:sz w:val="22"/>
                        <w:lang w:val="en-IN" w:eastAsia="en-IN"/>
                      </w:rPr>
                      <w:t xml:space="preserve"> the</w:t>
                    </w:r>
                    <w:r w:rsidR="00C67B7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67B7E">
                      <w:rPr>
                        <w:rFonts w:ascii="Arial" w:hAnsi="Arial" w:cs="Arial"/>
                        <w:sz w:val="22"/>
                        <w:lang w:val="en-IN" w:eastAsia="en-IN"/>
                      </w:rPr>
                      <w:t>Owner's</w:t>
                    </w:r>
                  </w:sdtContent>
                </w:sdt>
                <w:sdt>
                  <w:sdtPr>
                    <w:rPr>
                      <w:rFonts w:ascii="Arial" w:hAnsi="Arial" w:cs="Arial"/>
                      <w:sz w:val="22"/>
                      <w:lang w:val="en-IN" w:eastAsia="en-IN"/>
                    </w:rPr>
                    <w:id w:val="448673825"/>
                    <w:placeholder>
                      <w:docPart w:val="68D4F090002E402BA49DE3AE5028D056"/>
                    </w:placeholder>
                  </w:sdtPr>
                  <w:sdtEndPr/>
                  <w:sdtContent>
                    <w:r w:rsidR="00C67B7E">
                      <w:rPr>
                        <w:rFonts w:ascii="Arial" w:hAnsi="Arial" w:cs="Arial"/>
                        <w:sz w:val="22"/>
                        <w:lang w:val="en-IN" w:eastAsia="en-IN"/>
                      </w:rPr>
                      <w:t xml:space="preserve"> representative</w:t>
                    </w:r>
                  </w:sdtContent>
                </w:sdt>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8D4F090002E402BA49DE3AE5028D056"/>
              </w:placeholder>
            </w:sdtPr>
            <w:sdtEndPr/>
            <w:sdtContent>
              <w:p w:rsidR="00C67B7E" w:rsidRPr="00A33AB6" w:rsidRDefault="00C67B7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68D4F090002E402BA49DE3AE5028D056"/>
              </w:placeholder>
            </w:sdtPr>
            <w:sdtEndPr/>
            <w:sdtContent>
              <w:p w:rsidR="00C67B7E" w:rsidRPr="00A33AB6" w:rsidRDefault="00C67B7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67B7E" w:rsidRPr="006E0B5F" w:rsidTr="004C537E">
        <w:trPr>
          <w:trHeight w:val="121"/>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68D4F090002E402BA49DE3AE5028D056"/>
              </w:placeholder>
            </w:sdtPr>
            <w:sdtEndPr/>
            <w:sdtContent>
              <w:p w:rsidR="00C67B7E" w:rsidRPr="00A33AB6" w:rsidRDefault="00C67B7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C67B7E" w:rsidRPr="005154BC" w:rsidRDefault="00C67B7E"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519"/>
        <w:gridCol w:w="569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3609C9">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4519" w:type="dxa"/>
            <w:tcBorders>
              <w:bottom w:val="single" w:sz="8" w:space="0" w:color="auto"/>
            </w:tcBorders>
          </w:tcPr>
          <w:p w:rsidR="00CE29F6" w:rsidRPr="00417A1D" w:rsidRDefault="00CE29F6" w:rsidP="00C67B7E">
            <w:pPr>
              <w:spacing w:line="276" w:lineRule="auto"/>
              <w:jc w:val="both"/>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5694" w:type="dxa"/>
          </w:tcPr>
          <w:p w:rsidR="00CE29F6" w:rsidRPr="003061CE" w:rsidRDefault="00B84B84" w:rsidP="003609C9">
            <w:pPr>
              <w:spacing w:line="276" w:lineRule="auto"/>
              <w:rPr>
                <w:rFonts w:ascii="Arial" w:hAnsi="Arial" w:cs="Arial"/>
                <w:sz w:val="22"/>
                <w:szCs w:val="20"/>
              </w:rPr>
            </w:pPr>
            <w:r w:rsidRPr="003061CE">
              <w:rPr>
                <w:rFonts w:ascii="Arial" w:hAnsi="Arial" w:cs="Arial"/>
                <w:b/>
                <w:sz w:val="22"/>
                <w:szCs w:val="22"/>
              </w:rPr>
              <w:t>Rs.</w:t>
            </w:r>
            <w:r w:rsidR="003609C9" w:rsidRPr="003061CE">
              <w:rPr>
                <w:rFonts w:ascii="Arial" w:hAnsi="Arial" w:cs="Arial"/>
                <w:b/>
                <w:sz w:val="22"/>
                <w:szCs w:val="22"/>
              </w:rPr>
              <w:t>31</w:t>
            </w:r>
            <w:r w:rsidRPr="003061CE">
              <w:rPr>
                <w:rFonts w:ascii="Arial" w:hAnsi="Arial" w:cs="Arial"/>
                <w:b/>
                <w:sz w:val="22"/>
                <w:szCs w:val="22"/>
              </w:rPr>
              <w:t>,</w:t>
            </w:r>
            <w:r w:rsidR="003609C9" w:rsidRPr="003061CE">
              <w:rPr>
                <w:rFonts w:ascii="Arial" w:hAnsi="Arial" w:cs="Arial"/>
                <w:b/>
                <w:sz w:val="22"/>
                <w:szCs w:val="22"/>
              </w:rPr>
              <w:t>5</w:t>
            </w:r>
            <w:r w:rsidRPr="003061CE">
              <w:rPr>
                <w:rFonts w:ascii="Arial" w:hAnsi="Arial" w:cs="Arial"/>
                <w:b/>
                <w:sz w:val="22"/>
                <w:szCs w:val="22"/>
              </w:rPr>
              <w:t>0,00,000/-</w:t>
            </w:r>
          </w:p>
        </w:tc>
      </w:tr>
      <w:tr w:rsidR="00CE29F6" w:rsidRPr="00417A1D" w:rsidTr="003609C9">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4519" w:type="dxa"/>
            <w:tcBorders>
              <w:bottom w:val="single" w:sz="8" w:space="0" w:color="auto"/>
            </w:tcBorders>
          </w:tcPr>
          <w:p w:rsidR="00CE29F6" w:rsidRPr="00417A1D" w:rsidRDefault="00CB6108" w:rsidP="00C67B7E">
            <w:pPr>
              <w:spacing w:line="276" w:lineRule="auto"/>
              <w:jc w:val="both"/>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5694" w:type="dxa"/>
          </w:tcPr>
          <w:p w:rsidR="00CE29F6" w:rsidRPr="003061CE" w:rsidRDefault="003609C9" w:rsidP="003609C9">
            <w:pPr>
              <w:spacing w:line="276" w:lineRule="auto"/>
              <w:rPr>
                <w:rFonts w:ascii="Arial" w:hAnsi="Arial" w:cs="Arial"/>
                <w:sz w:val="22"/>
                <w:szCs w:val="22"/>
              </w:rPr>
            </w:pPr>
            <w:r w:rsidRPr="003061CE">
              <w:rPr>
                <w:rFonts w:ascii="Arial" w:hAnsi="Arial" w:cs="Arial"/>
                <w:b/>
                <w:sz w:val="22"/>
                <w:szCs w:val="22"/>
              </w:rPr>
              <w:t>Rs.26</w:t>
            </w:r>
            <w:r w:rsidR="00B84B84" w:rsidRPr="003061CE">
              <w:rPr>
                <w:rFonts w:ascii="Arial" w:hAnsi="Arial" w:cs="Arial"/>
                <w:b/>
                <w:sz w:val="22"/>
                <w:szCs w:val="22"/>
              </w:rPr>
              <w:t>,7</w:t>
            </w:r>
            <w:r w:rsidRPr="003061CE">
              <w:rPr>
                <w:rFonts w:ascii="Arial" w:hAnsi="Arial" w:cs="Arial"/>
                <w:b/>
                <w:sz w:val="22"/>
                <w:szCs w:val="22"/>
              </w:rPr>
              <w:t>8</w:t>
            </w:r>
            <w:r w:rsidR="00B84B84" w:rsidRPr="003061CE">
              <w:rPr>
                <w:rFonts w:ascii="Arial" w:hAnsi="Arial" w:cs="Arial"/>
                <w:b/>
                <w:sz w:val="22"/>
                <w:szCs w:val="22"/>
              </w:rPr>
              <w:t>,00,000/-</w:t>
            </w:r>
          </w:p>
        </w:tc>
      </w:tr>
      <w:tr w:rsidR="00CE29F6" w:rsidTr="003609C9">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4519" w:type="dxa"/>
          </w:tcPr>
          <w:p w:rsidR="00CE29F6" w:rsidRPr="00733860" w:rsidRDefault="00CE29F6" w:rsidP="00C67B7E">
            <w:pPr>
              <w:spacing w:line="276" w:lineRule="auto"/>
              <w:jc w:val="both"/>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5694" w:type="dxa"/>
          </w:tcPr>
          <w:p w:rsidR="00CE29F6" w:rsidRPr="003061CE" w:rsidRDefault="003609C9" w:rsidP="00FC7132">
            <w:pPr>
              <w:spacing w:line="276" w:lineRule="auto"/>
              <w:rPr>
                <w:rFonts w:ascii="Arial" w:hAnsi="Arial" w:cs="Arial"/>
                <w:sz w:val="22"/>
                <w:szCs w:val="22"/>
              </w:rPr>
            </w:pPr>
            <w:r w:rsidRPr="003061CE">
              <w:rPr>
                <w:rFonts w:ascii="Arial" w:hAnsi="Arial" w:cs="Arial"/>
                <w:b/>
                <w:sz w:val="22"/>
                <w:szCs w:val="22"/>
              </w:rPr>
              <w:t>Rs.23,63</w:t>
            </w:r>
            <w:r w:rsidR="00B84B84" w:rsidRPr="003061CE">
              <w:rPr>
                <w:rFonts w:ascii="Arial" w:hAnsi="Arial" w:cs="Arial"/>
                <w:b/>
                <w:sz w:val="22"/>
                <w:szCs w:val="22"/>
              </w:rPr>
              <w:t>,00,000/-</w:t>
            </w:r>
            <w:bookmarkStart w:id="0" w:name="_GoBack"/>
            <w:bookmarkEnd w:id="0"/>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3061C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342EAF">
            <w:pPr>
              <w:numPr>
                <w:ilvl w:val="0"/>
                <w:numId w:val="40"/>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3061C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342EAF">
            <w:pPr>
              <w:numPr>
                <w:ilvl w:val="0"/>
                <w:numId w:val="40"/>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p w:rsidR="00F9243F" w:rsidRPr="00F9243F" w:rsidRDefault="003061C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3061CE" w:rsidP="00C67B7E">
            <w:pPr>
              <w:tabs>
                <w:tab w:val="left" w:pos="525"/>
              </w:tabs>
              <w:spacing w:line="276" w:lineRule="auto"/>
              <w:contextualSpacing/>
              <w:jc w:val="both"/>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3061C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3061CE"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3061CE"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t xml:space="preserve"> </w:t>
            </w:r>
          </w:p>
        </w:tc>
      </w:tr>
    </w:tbl>
    <w:p w:rsidR="006C4EAB" w:rsidRDefault="00E276BD">
      <w:r>
        <w:br w:type="page"/>
      </w:r>
    </w:p>
    <w:p w:rsidR="006C4EAB" w:rsidRDefault="006C4EAB"/>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342EAF">
            <w:pPr>
              <w:pStyle w:val="ListParagraph"/>
              <w:numPr>
                <w:ilvl w:val="0"/>
                <w:numId w:val="27"/>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7528A2">
        <w:trPr>
          <w:gridBefore w:val="1"/>
          <w:wBefore w:w="12" w:type="dxa"/>
          <w:trHeight w:val="60"/>
          <w:jc w:val="center"/>
        </w:trPr>
        <w:tc>
          <w:tcPr>
            <w:tcW w:w="945" w:type="dxa"/>
            <w:tcBorders>
              <w:top w:val="single" w:sz="8" w:space="0" w:color="auto"/>
              <w:bottom w:val="single" w:sz="8"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rsidR="00C67B7E" w:rsidRPr="00C67B7E" w:rsidRDefault="00C67B7E" w:rsidP="007528A2">
            <w:pPr>
              <w:spacing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opinion on </w:t>
            </w:r>
            <w:r>
              <w:rPr>
                <w:rFonts w:ascii="Arial" w:eastAsia="Arial" w:hAnsi="Arial" w:cs="Arial"/>
                <w:sz w:val="22"/>
                <w:szCs w:val="22"/>
                <w:lang w:bidi="en-US"/>
              </w:rPr>
              <w:t>v</w:t>
            </w:r>
            <w:r w:rsidRPr="00C67B7E">
              <w:rPr>
                <w:rFonts w:ascii="Arial" w:eastAsia="Arial" w:hAnsi="Arial" w:cs="Arial"/>
                <w:sz w:val="22"/>
                <w:szCs w:val="22"/>
                <w:lang w:bidi="en-US"/>
              </w:rPr>
              <w:t>aluation is prepared for the industrial property situated at the aforesaid address having total land area admeasuring 9.40 acres (45</w:t>
            </w:r>
            <w:r>
              <w:rPr>
                <w:rFonts w:ascii="Arial" w:eastAsia="Arial" w:hAnsi="Arial" w:cs="Arial"/>
                <w:sz w:val="22"/>
                <w:szCs w:val="22"/>
                <w:lang w:bidi="en-US"/>
              </w:rPr>
              <w:t>,</w:t>
            </w:r>
            <w:r w:rsidRPr="00C67B7E">
              <w:rPr>
                <w:rFonts w:ascii="Arial" w:eastAsia="Arial" w:hAnsi="Arial" w:cs="Arial"/>
                <w:sz w:val="22"/>
                <w:szCs w:val="22"/>
                <w:lang w:bidi="en-US"/>
              </w:rPr>
              <w:t>496 sq. yds.) as per the copy of sale deed</w:t>
            </w:r>
            <w:r>
              <w:rPr>
                <w:rFonts w:ascii="Arial" w:eastAsia="Arial" w:hAnsi="Arial" w:cs="Arial"/>
                <w:sz w:val="22"/>
                <w:szCs w:val="22"/>
                <w:lang w:bidi="en-US"/>
              </w:rPr>
              <w:t>s</w:t>
            </w:r>
            <w:r w:rsidRPr="00C67B7E">
              <w:rPr>
                <w:rFonts w:ascii="Arial" w:eastAsia="Arial" w:hAnsi="Arial" w:cs="Arial"/>
                <w:sz w:val="22"/>
                <w:szCs w:val="22"/>
                <w:lang w:bidi="en-US"/>
              </w:rPr>
              <w:t xml:space="preserve"> provided </w:t>
            </w:r>
            <w:r>
              <w:rPr>
                <w:rFonts w:ascii="Arial" w:eastAsia="Arial" w:hAnsi="Arial" w:cs="Arial"/>
                <w:sz w:val="22"/>
                <w:szCs w:val="22"/>
                <w:lang w:bidi="en-US"/>
              </w:rPr>
              <w:t xml:space="preserve">by the </w:t>
            </w:r>
            <w:r w:rsidRPr="00C67B7E">
              <w:rPr>
                <w:rFonts w:ascii="Arial" w:eastAsia="Arial" w:hAnsi="Arial" w:cs="Arial"/>
                <w:sz w:val="22"/>
                <w:szCs w:val="22"/>
                <w:lang w:bidi="en-US"/>
              </w:rPr>
              <w:t xml:space="preserve">bank to us. </w:t>
            </w:r>
          </w:p>
          <w:p w:rsidR="00C67B7E" w:rsidRPr="00C67B7E" w:rsidRDefault="00C67B7E" w:rsidP="007528A2">
            <w:pPr>
              <w:spacing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is a freehold land purchased </w:t>
            </w:r>
            <w:r>
              <w:rPr>
                <w:rFonts w:ascii="Arial" w:eastAsia="Arial" w:hAnsi="Arial" w:cs="Arial"/>
                <w:sz w:val="22"/>
                <w:szCs w:val="22"/>
                <w:lang w:bidi="en-US"/>
              </w:rPr>
              <w:t xml:space="preserve">via </w:t>
            </w:r>
            <w:r w:rsidRPr="00C67B7E">
              <w:rPr>
                <w:rFonts w:ascii="Arial" w:eastAsia="Arial" w:hAnsi="Arial" w:cs="Arial"/>
                <w:sz w:val="22"/>
                <w:szCs w:val="22"/>
                <w:lang w:bidi="en-US"/>
              </w:rPr>
              <w:t>four transfer deed</w:t>
            </w:r>
            <w:r>
              <w:rPr>
                <w:rFonts w:ascii="Arial" w:eastAsia="Arial" w:hAnsi="Arial" w:cs="Arial"/>
                <w:sz w:val="22"/>
                <w:szCs w:val="22"/>
                <w:lang w:bidi="en-US"/>
              </w:rPr>
              <w:t>s</w:t>
            </w:r>
            <w:r w:rsidRPr="00C67B7E">
              <w:rPr>
                <w:rFonts w:ascii="Arial" w:eastAsia="Arial" w:hAnsi="Arial" w:cs="Arial"/>
                <w:sz w:val="22"/>
                <w:szCs w:val="22"/>
                <w:lang w:bidi="en-US"/>
              </w:rPr>
              <w:t xml:space="preserve"> cum sale deed</w:t>
            </w:r>
            <w:r>
              <w:rPr>
                <w:rFonts w:ascii="Arial" w:eastAsia="Arial" w:hAnsi="Arial" w:cs="Arial"/>
                <w:sz w:val="22"/>
                <w:szCs w:val="22"/>
                <w:lang w:bidi="en-US"/>
              </w:rPr>
              <w:t>s</w:t>
            </w:r>
            <w:r w:rsidRPr="00C67B7E">
              <w:rPr>
                <w:rFonts w:ascii="Arial" w:eastAsia="Arial" w:hAnsi="Arial" w:cs="Arial"/>
                <w:sz w:val="22"/>
                <w:szCs w:val="22"/>
                <w:lang w:bidi="en-US"/>
              </w:rPr>
              <w:t xml:space="preserve"> </w:t>
            </w:r>
            <w:r>
              <w:rPr>
                <w:rFonts w:ascii="Arial" w:eastAsia="Arial" w:hAnsi="Arial" w:cs="Arial"/>
                <w:sz w:val="22"/>
                <w:szCs w:val="22"/>
                <w:lang w:bidi="en-US"/>
              </w:rPr>
              <w:t xml:space="preserve">no. </w:t>
            </w:r>
            <w:r w:rsidRPr="00C67B7E">
              <w:rPr>
                <w:rFonts w:ascii="Arial" w:eastAsia="Arial" w:hAnsi="Arial" w:cs="Arial"/>
                <w:sz w:val="22"/>
                <w:szCs w:val="22"/>
                <w:lang w:bidi="en-US"/>
              </w:rPr>
              <w:t>1296,1297,1309,1431 &amp; 1333 dated 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10,</w:t>
            </w:r>
            <w:r>
              <w:rPr>
                <w:rFonts w:ascii="Arial" w:eastAsia="Arial" w:hAnsi="Arial" w:cs="Arial"/>
                <w:sz w:val="22"/>
                <w:szCs w:val="22"/>
                <w:lang w:bidi="en-US"/>
              </w:rPr>
              <w:t xml:space="preserve"> </w:t>
            </w:r>
            <w:r w:rsidRPr="00C67B7E">
              <w:rPr>
                <w:rFonts w:ascii="Arial" w:eastAsia="Arial" w:hAnsi="Arial" w:cs="Arial"/>
                <w:sz w:val="22"/>
                <w:szCs w:val="22"/>
                <w:lang w:bidi="en-US"/>
              </w:rPr>
              <w:t>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w:t>
            </w:r>
            <w:r>
              <w:rPr>
                <w:rFonts w:ascii="Arial" w:eastAsia="Arial" w:hAnsi="Arial" w:cs="Arial"/>
                <w:sz w:val="22"/>
                <w:szCs w:val="22"/>
                <w:lang w:bidi="en-US"/>
              </w:rPr>
              <w:t>6</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w:t>
            </w:r>
            <w:r>
              <w:rPr>
                <w:rFonts w:ascii="Arial" w:eastAsia="Arial" w:hAnsi="Arial" w:cs="Arial"/>
                <w:sz w:val="22"/>
                <w:szCs w:val="22"/>
                <w:lang w:bidi="en-US"/>
              </w:rPr>
              <w:t>1</w:t>
            </w:r>
            <w:r w:rsidRPr="00C67B7E">
              <w:rPr>
                <w:rFonts w:ascii="Arial" w:eastAsia="Arial" w:hAnsi="Arial" w:cs="Arial"/>
                <w:sz w:val="22"/>
                <w:szCs w:val="22"/>
                <w:lang w:bidi="en-US"/>
              </w:rPr>
              <w:t>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and </w:t>
            </w:r>
            <w:r>
              <w:rPr>
                <w:rFonts w:ascii="Arial" w:eastAsia="Arial" w:hAnsi="Arial" w:cs="Arial"/>
                <w:sz w:val="22"/>
                <w:szCs w:val="22"/>
                <w:lang w:bidi="en-US"/>
              </w:rPr>
              <w:t>8</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10 respectively.</w:t>
            </w:r>
          </w:p>
          <w:p w:rsidR="00580CF7" w:rsidRDefault="007528A2" w:rsidP="007528A2">
            <w:pPr>
              <w:spacing w:before="15"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We have not been provided with the sanctioned plan of the subject unit, therefore we rely on the physical and satellite measurement tools to find the covered area of the building present inside the subject premise. </w:t>
            </w:r>
            <w:r w:rsidR="00580CF7">
              <w:rPr>
                <w:rFonts w:ascii="Arial" w:eastAsia="Arial" w:hAnsi="Arial" w:cs="Arial"/>
                <w:sz w:val="22"/>
                <w:szCs w:val="22"/>
                <w:lang w:bidi="en-US"/>
              </w:rPr>
              <w:t>Details of s</w:t>
            </w:r>
            <w:r>
              <w:rPr>
                <w:rFonts w:ascii="Arial" w:eastAsia="Arial" w:hAnsi="Arial" w:cs="Arial"/>
                <w:sz w:val="22"/>
                <w:szCs w:val="22"/>
                <w:lang w:bidi="en-US"/>
              </w:rPr>
              <w:t xml:space="preserve">tructures/ buildings </w:t>
            </w:r>
            <w:r w:rsidR="00580CF7">
              <w:rPr>
                <w:rFonts w:ascii="Arial" w:eastAsia="Arial" w:hAnsi="Arial" w:cs="Arial"/>
                <w:sz w:val="22"/>
                <w:szCs w:val="22"/>
                <w:lang w:bidi="en-US"/>
              </w:rPr>
              <w:t xml:space="preserve">as physically observed during the site survey has been tabulated in the below ‘Part H’. </w:t>
            </w:r>
          </w:p>
          <w:p w:rsidR="00C67B7E" w:rsidRPr="00C67B7E" w:rsidRDefault="00C67B7E" w:rsidP="007528A2">
            <w:pPr>
              <w:tabs>
                <w:tab w:val="left" w:pos="9696"/>
              </w:tabs>
              <w:spacing w:before="15"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industrial unit </w:t>
            </w:r>
            <w:r w:rsidR="007528A2">
              <w:rPr>
                <w:rFonts w:ascii="Arial" w:eastAsia="Arial" w:hAnsi="Arial" w:cs="Arial"/>
                <w:sz w:val="22"/>
                <w:szCs w:val="22"/>
                <w:lang w:bidi="en-US"/>
              </w:rPr>
              <w:t xml:space="preserve">is </w:t>
            </w:r>
            <w:r w:rsidRPr="00C67B7E">
              <w:rPr>
                <w:rFonts w:ascii="Arial" w:eastAsia="Arial" w:hAnsi="Arial" w:cs="Arial"/>
                <w:sz w:val="22"/>
                <w:szCs w:val="22"/>
                <w:lang w:bidi="en-US"/>
              </w:rPr>
              <w:t xml:space="preserve">being used for the </w:t>
            </w:r>
            <w:r w:rsidR="007528A2">
              <w:rPr>
                <w:rFonts w:ascii="Arial" w:eastAsia="Arial" w:hAnsi="Arial" w:cs="Arial"/>
                <w:sz w:val="22"/>
                <w:szCs w:val="22"/>
                <w:lang w:bidi="en-US"/>
              </w:rPr>
              <w:t>manufacturing</w:t>
            </w:r>
            <w:r w:rsidRPr="00C67B7E">
              <w:rPr>
                <w:rFonts w:ascii="Arial" w:eastAsia="Arial" w:hAnsi="Arial" w:cs="Arial"/>
                <w:sz w:val="22"/>
                <w:szCs w:val="22"/>
                <w:lang w:bidi="en-US"/>
              </w:rPr>
              <w:t xml:space="preserve"> Aluminum &amp; Zinc alloy ingots having commercial operation date in the year 2012. </w:t>
            </w:r>
            <w:r w:rsidR="007528A2">
              <w:rPr>
                <w:rFonts w:ascii="Arial" w:eastAsia="Arial" w:hAnsi="Arial" w:cs="Arial"/>
                <w:sz w:val="22"/>
                <w:szCs w:val="22"/>
                <w:lang w:bidi="en-US"/>
              </w:rPr>
              <w:t xml:space="preserve">As per the information received during the site visit, the total plant capacity is 3000-4000 Ton/ Month, however, as on date of site visit, the plant is running at a capacity of 500 Ton/ Month. </w:t>
            </w:r>
          </w:p>
          <w:p w:rsidR="00415901" w:rsidRPr="00CA376C" w:rsidRDefault="00415901" w:rsidP="007528A2">
            <w:pPr>
              <w:widowControl w:val="0"/>
              <w:autoSpaceDE w:val="0"/>
              <w:autoSpaceDN w:val="0"/>
              <w:spacing w:after="24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342EAF">
            <w:pPr>
              <w:pStyle w:val="ListParagraph"/>
              <w:numPr>
                <w:ilvl w:val="0"/>
                <w:numId w:val="27"/>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2E6B21" w:rsidRDefault="00580CF7" w:rsidP="00580CF7">
            <w:pPr>
              <w:spacing w:line="276" w:lineRule="auto"/>
              <w:rPr>
                <w:rFonts w:ascii="Arial" w:hAnsi="Arial" w:cs="Arial"/>
                <w:sz w:val="22"/>
                <w:szCs w:val="22"/>
              </w:rPr>
            </w:pPr>
            <w:r>
              <w:rPr>
                <w:rFonts w:ascii="Arial" w:hAnsi="Arial" w:cs="Arial"/>
                <w:sz w:val="22"/>
                <w:szCs w:val="22"/>
              </w:rPr>
              <w:t xml:space="preserve">M/s </w:t>
            </w:r>
            <w:r w:rsidRPr="00580CF7">
              <w:rPr>
                <w:rFonts w:ascii="Arial" w:hAnsi="Arial" w:cs="Arial"/>
                <w:sz w:val="22"/>
                <w:szCs w:val="22"/>
              </w:rPr>
              <w:t xml:space="preserve">Century </w:t>
            </w:r>
            <w:proofErr w:type="spellStart"/>
            <w:r w:rsidRPr="00580CF7">
              <w:rPr>
                <w:rFonts w:ascii="Arial" w:hAnsi="Arial" w:cs="Arial"/>
                <w:sz w:val="22"/>
                <w:szCs w:val="22"/>
              </w:rPr>
              <w:t>Aluminium</w:t>
            </w:r>
            <w:proofErr w:type="spellEnd"/>
            <w:r w:rsidRPr="00580CF7">
              <w:rPr>
                <w:rFonts w:ascii="Arial" w:hAnsi="Arial" w:cs="Arial"/>
                <w:sz w:val="22"/>
                <w:szCs w:val="22"/>
              </w:rPr>
              <w:t xml:space="preserve"> Mfg. Co. Ltd</w:t>
            </w:r>
            <w:r>
              <w:rPr>
                <w:rFonts w:ascii="Arial" w:hAnsi="Arial" w:cs="Arial"/>
                <w:sz w:val="22"/>
                <w:szCs w:val="22"/>
              </w:rPr>
              <w:t>.</w:t>
            </w:r>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rsidR="006D2FCF" w:rsidRPr="00E939A0" w:rsidRDefault="00580CF7" w:rsidP="00580CF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12</w:t>
            </w:r>
            <w:r w:rsidR="006D2FCF">
              <w:rPr>
                <w:rFonts w:ascii="Arial" w:hAnsi="Arial" w:cs="Arial"/>
                <w:color w:val="000000" w:themeColor="text1"/>
                <w:sz w:val="22"/>
                <w:szCs w:val="22"/>
              </w:rPr>
              <w:t xml:space="preserve"> Years</w:t>
            </w:r>
          </w:p>
        </w:tc>
      </w:tr>
      <w:tr w:rsidR="006D2FCF" w:rsidRPr="009509E5" w:rsidTr="00096AD4">
        <w:trPr>
          <w:trHeight w:val="277"/>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580CF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rsidTr="00096AD4">
        <w:trPr>
          <w:trHeight w:val="70"/>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342EA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594257">
            <w:pPr>
              <w:tabs>
                <w:tab w:val="left" w:pos="193"/>
              </w:tabs>
              <w:spacing w:line="276" w:lineRule="auto"/>
              <w:jc w:val="both"/>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580CF7"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Munkati</w:t>
            </w:r>
            <w:proofErr w:type="spellEnd"/>
            <w:r>
              <w:rPr>
                <w:rFonts w:ascii="Arial" w:hAnsi="Arial" w:cs="Arial"/>
                <w:sz w:val="22"/>
                <w:szCs w:val="22"/>
                <w:lang w:val="en-IN" w:eastAsia="en-IN"/>
              </w:rPr>
              <w:t xml:space="preserve"> Police Station</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594257">
            <w:pPr>
              <w:spacing w:line="276" w:lineRule="auto"/>
              <w:jc w:val="both"/>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580CF7" w:rsidP="00273C2C">
            <w:pPr>
              <w:spacing w:line="276" w:lineRule="auto"/>
              <w:jc w:val="both"/>
              <w:outlineLvl w:val="0"/>
              <w:rPr>
                <w:rFonts w:ascii="Arial" w:hAnsi="Arial" w:cs="Arial"/>
                <w:sz w:val="22"/>
              </w:rPr>
            </w:pPr>
            <w:proofErr w:type="spellStart"/>
            <w:r w:rsidRPr="00580CF7">
              <w:rPr>
                <w:rFonts w:ascii="Arial" w:hAnsi="Arial" w:cs="Arial"/>
                <w:sz w:val="22"/>
              </w:rPr>
              <w:t>Khewat</w:t>
            </w:r>
            <w:proofErr w:type="spellEnd"/>
            <w:r w:rsidRPr="00580CF7">
              <w:rPr>
                <w:rFonts w:ascii="Arial" w:hAnsi="Arial" w:cs="Arial"/>
                <w:sz w:val="22"/>
              </w:rPr>
              <w:t xml:space="preserve"> No.- 261,264,510 &amp; 511, 1 Km Milestone, Village- </w:t>
            </w:r>
            <w:proofErr w:type="spellStart"/>
            <w:r w:rsidRPr="00580CF7">
              <w:rPr>
                <w:rFonts w:ascii="Arial" w:hAnsi="Arial" w:cs="Arial"/>
                <w:sz w:val="22"/>
              </w:rPr>
              <w:t>Seoli</w:t>
            </w:r>
            <w:proofErr w:type="spellEnd"/>
            <w:r w:rsidRPr="00580CF7">
              <w:rPr>
                <w:rFonts w:ascii="Arial" w:hAnsi="Arial" w:cs="Arial"/>
                <w:sz w:val="22"/>
              </w:rPr>
              <w:t xml:space="preserve">, Tehsil- </w:t>
            </w:r>
            <w:proofErr w:type="spellStart"/>
            <w:r w:rsidRPr="00580CF7">
              <w:rPr>
                <w:rFonts w:ascii="Arial" w:hAnsi="Arial" w:cs="Arial"/>
                <w:sz w:val="22"/>
              </w:rPr>
              <w:t>Hodal</w:t>
            </w:r>
            <w:proofErr w:type="spellEnd"/>
            <w:r w:rsidRPr="00580CF7">
              <w:rPr>
                <w:rFonts w:ascii="Arial" w:hAnsi="Arial" w:cs="Arial"/>
                <w:sz w:val="22"/>
              </w:rPr>
              <w:t xml:space="preserve">, District- </w:t>
            </w:r>
            <w:proofErr w:type="spellStart"/>
            <w:r w:rsidRPr="00580CF7">
              <w:rPr>
                <w:rFonts w:ascii="Arial" w:hAnsi="Arial" w:cs="Arial"/>
                <w:sz w:val="22"/>
              </w:rPr>
              <w:t>Palwal</w:t>
            </w:r>
            <w:proofErr w:type="spellEnd"/>
            <w:r w:rsidRPr="00580CF7">
              <w:rPr>
                <w:rFonts w:ascii="Arial" w:hAnsi="Arial" w:cs="Arial"/>
                <w:sz w:val="22"/>
              </w:rPr>
              <w:t>, Haryana</w:t>
            </w:r>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594257">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rsidR="008B3B35" w:rsidRPr="00887A8B" w:rsidRDefault="0059425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594257">
            <w:pPr>
              <w:spacing w:line="276" w:lineRule="auto"/>
              <w:jc w:val="both"/>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3061C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594257">
            <w:pPr>
              <w:spacing w:line="276" w:lineRule="auto"/>
              <w:jc w:val="both"/>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594257" w:rsidRPr="00594257">
              <w:rPr>
                <w:rFonts w:ascii="Arial" w:eastAsia="Arial" w:hAnsi="Arial" w:cs="Arial"/>
                <w:bCs/>
                <w:color w:val="000000"/>
                <w:sz w:val="22"/>
                <w:szCs w:val="22"/>
                <w:lang w:bidi="en-US"/>
              </w:rPr>
              <w:t>27°58'11.8"N 77°19'44.8"E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594257">
            <w:pPr>
              <w:tabs>
                <w:tab w:val="left" w:pos="342"/>
              </w:tabs>
              <w:spacing w:line="276" w:lineRule="auto"/>
              <w:jc w:val="both"/>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594257" w:rsidP="00594257">
            <w:pPr>
              <w:spacing w:line="276" w:lineRule="auto"/>
              <w:rPr>
                <w:rFonts w:ascii="Arial" w:hAnsi="Arial" w:cs="Arial"/>
                <w:sz w:val="22"/>
                <w:szCs w:val="22"/>
              </w:rPr>
            </w:pPr>
            <w:r>
              <w:rPr>
                <w:rFonts w:ascii="Arial" w:hAnsi="Arial" w:cs="Arial"/>
                <w:sz w:val="22"/>
                <w:szCs w:val="22"/>
              </w:rPr>
              <w:t>Agricultural</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594257">
            <w:pPr>
              <w:spacing w:line="276" w:lineRule="auto"/>
              <w:jc w:val="both"/>
              <w:rPr>
                <w:rFonts w:ascii="Arial" w:hAnsi="Arial" w:cs="Arial"/>
                <w:sz w:val="22"/>
                <w:szCs w:val="22"/>
                <w:lang w:val="en-IN"/>
              </w:rPr>
            </w:pPr>
            <w:r w:rsidRPr="00CB227E">
              <w:rPr>
                <w:rFonts w:ascii="Arial" w:hAnsi="Arial" w:cs="Arial"/>
                <w:sz w:val="22"/>
                <w:szCs w:val="22"/>
                <w:lang w:val="es-EC"/>
              </w:rPr>
              <w:t>Plot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rsidR="00FE7502" w:rsidRPr="00D87C0E" w:rsidRDefault="00594257" w:rsidP="00AA36BA">
            <w:pPr>
              <w:spacing w:line="276" w:lineRule="auto"/>
              <w:rPr>
                <w:rFonts w:ascii="Arial" w:hAnsi="Arial" w:cs="Arial"/>
                <w:sz w:val="22"/>
                <w:szCs w:val="22"/>
                <w:highlight w:val="yellow"/>
                <w:lang w:val="en-IN" w:eastAsia="en-IN"/>
              </w:rPr>
            </w:pPr>
            <w:proofErr w:type="spellStart"/>
            <w:r w:rsidRPr="00594257">
              <w:rPr>
                <w:rFonts w:ascii="Arial" w:eastAsia="Arial" w:hAnsi="Arial" w:cs="Arial"/>
                <w:sz w:val="22"/>
                <w:szCs w:val="22"/>
                <w:lang w:bidi="en-US"/>
              </w:rPr>
              <w:t>Khewat</w:t>
            </w:r>
            <w:proofErr w:type="spellEnd"/>
            <w:r w:rsidRPr="00594257">
              <w:rPr>
                <w:rFonts w:ascii="Arial" w:eastAsia="Arial" w:hAnsi="Arial" w:cs="Arial"/>
                <w:sz w:val="22"/>
                <w:szCs w:val="22"/>
                <w:lang w:bidi="en-US"/>
              </w:rPr>
              <w:t xml:space="preserve"> No.- 261,264,510 &amp; 511</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3061C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sidRPr="00580CF7">
              <w:rPr>
                <w:rFonts w:ascii="Arial" w:hAnsi="Arial" w:cs="Arial"/>
                <w:sz w:val="22"/>
              </w:rPr>
              <w:t>Seoli</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Hodal</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Palwal</w:t>
            </w:r>
            <w:proofErr w:type="spellEnd"/>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3061C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94257">
                  <w:rPr>
                    <w:rFonts w:ascii="Arial" w:hAnsi="Arial" w:cs="Arial"/>
                    <w:sz w:val="22"/>
                    <w:szCs w:val="22"/>
                  </w:rPr>
                  <w:t>Village</w:t>
                </w:r>
              </w:sdtContent>
            </w:sdt>
          </w:p>
        </w:tc>
        <w:tc>
          <w:tcPr>
            <w:tcW w:w="2859" w:type="dxa"/>
            <w:gridSpan w:val="3"/>
            <w:vAlign w:val="center"/>
          </w:tcPr>
          <w:p w:rsidR="00142074" w:rsidRPr="00142074" w:rsidRDefault="003061C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94257">
                  <w:rPr>
                    <w:rFonts w:ascii="Arial" w:hAnsi="Arial" w:cs="Arial"/>
                    <w:color w:val="000000" w:themeColor="text1"/>
                    <w:sz w:val="22"/>
                    <w:szCs w:val="22"/>
                  </w:rPr>
                  <w:t>Rural</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rsidR="00142074" w:rsidRPr="00E939A0" w:rsidRDefault="00594257"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rsidR="00142074" w:rsidRPr="00142074" w:rsidRDefault="003061C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B0A">
                  <w:rPr>
                    <w:rFonts w:ascii="Arial" w:hAnsi="Arial" w:cs="Arial"/>
                    <w:sz w:val="22"/>
                    <w:szCs w:val="22"/>
                  </w:rPr>
                  <w:t>Within backward village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rsidR="00142074" w:rsidRPr="00142074" w:rsidRDefault="001E7A17"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rsidR="00142074" w:rsidRPr="00142074" w:rsidRDefault="001E7A17"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725" w:type="dxa"/>
                <w:vAlign w:val="center"/>
              </w:tcPr>
              <w:p w:rsidR="00142074" w:rsidRPr="00142074" w:rsidRDefault="001E7A17" w:rsidP="00142074">
                <w:pPr>
                  <w:spacing w:line="276" w:lineRule="auto"/>
                  <w:jc w:val="center"/>
                  <w:rPr>
                    <w:rFonts w:ascii="Arial" w:hAnsi="Arial" w:cs="Arial"/>
                    <w:sz w:val="22"/>
                    <w:szCs w:val="22"/>
                  </w:rPr>
                </w:pPr>
                <w:r>
                  <w:rPr>
                    <w:rFonts w:ascii="Arial" w:hAnsi="Arial" w:cs="Arial"/>
                    <w:sz w:val="22"/>
                    <w:szCs w:val="22"/>
                  </w:rPr>
                  <w:t xml:space="preserve"> </w:t>
                </w:r>
              </w:p>
            </w:tc>
          </w:sdtContent>
        </w:sdt>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rsidR="00142074" w:rsidRPr="00461F51" w:rsidRDefault="001E7A17"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342EA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1E7A17" w:rsidP="001E7A17">
            <w:pPr>
              <w:spacing w:line="276" w:lineRule="auto"/>
              <w:jc w:val="both"/>
              <w:rPr>
                <w:rFonts w:ascii="Arial" w:hAnsi="Arial" w:cs="Arial"/>
                <w:sz w:val="22"/>
                <w:szCs w:val="22"/>
              </w:rPr>
            </w:pPr>
            <w:r>
              <w:rPr>
                <w:rFonts w:ascii="Arial" w:hAnsi="Arial" w:cs="Arial"/>
                <w:sz w:val="22"/>
                <w:szCs w:val="22"/>
              </w:rPr>
              <w:t>Delhi Mathura Road</w:t>
            </w:r>
          </w:p>
        </w:tc>
        <w:tc>
          <w:tcPr>
            <w:tcW w:w="2768" w:type="dxa"/>
            <w:gridSpan w:val="2"/>
          </w:tcPr>
          <w:p w:rsidR="00AA36BA" w:rsidRDefault="001E7A17" w:rsidP="001E7A17">
            <w:pPr>
              <w:spacing w:line="276" w:lineRule="auto"/>
              <w:rPr>
                <w:rFonts w:ascii="Arial" w:hAnsi="Arial" w:cs="Arial"/>
                <w:sz w:val="22"/>
                <w:szCs w:val="22"/>
              </w:rPr>
            </w:pPr>
            <w:r>
              <w:rPr>
                <w:rFonts w:ascii="Arial" w:hAnsi="Arial" w:cs="Arial"/>
                <w:sz w:val="22"/>
                <w:szCs w:val="22"/>
              </w:rPr>
              <w:t>100 f</w:t>
            </w:r>
            <w:r w:rsidR="00AA36BA">
              <w:rPr>
                <w:rFonts w:ascii="Arial" w:hAnsi="Arial" w:cs="Arial"/>
                <w:sz w:val="22"/>
                <w:szCs w:val="22"/>
              </w:rPr>
              <w:t>t</w:t>
            </w:r>
            <w:r>
              <w:rPr>
                <w:rFonts w:ascii="Arial" w:hAnsi="Arial" w:cs="Arial"/>
                <w:sz w:val="22"/>
                <w:szCs w:val="22"/>
              </w:rPr>
              <w:t>.</w:t>
            </w:r>
          </w:p>
        </w:tc>
      </w:tr>
      <w:tr w:rsidR="001E7A17" w:rsidRPr="009509E5" w:rsidTr="00273C2C">
        <w:trPr>
          <w:trHeight w:val="51"/>
          <w:jc w:val="center"/>
        </w:trPr>
        <w:tc>
          <w:tcPr>
            <w:tcW w:w="1007" w:type="dxa"/>
            <w:vMerge/>
          </w:tcPr>
          <w:p w:rsidR="001E7A17" w:rsidRDefault="001E7A17" w:rsidP="001E7A17">
            <w:pPr>
              <w:spacing w:line="276" w:lineRule="auto"/>
              <w:jc w:val="right"/>
              <w:rPr>
                <w:rFonts w:ascii="Arial" w:hAnsi="Arial" w:cs="Arial"/>
                <w:sz w:val="22"/>
                <w:szCs w:val="22"/>
                <w:lang w:val="en-IN" w:eastAsia="en-IN"/>
              </w:rPr>
            </w:pPr>
          </w:p>
        </w:tc>
        <w:tc>
          <w:tcPr>
            <w:tcW w:w="4517" w:type="dxa"/>
            <w:gridSpan w:val="2"/>
          </w:tcPr>
          <w:p w:rsidR="001E7A17" w:rsidRPr="00A162FA" w:rsidRDefault="001E7A17" w:rsidP="001E7A1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1E7A17" w:rsidRDefault="001E7A17" w:rsidP="001E7A17">
            <w:pPr>
              <w:spacing w:line="276" w:lineRule="auto"/>
              <w:jc w:val="both"/>
              <w:rPr>
                <w:rFonts w:ascii="Arial" w:hAnsi="Arial" w:cs="Arial"/>
                <w:sz w:val="22"/>
                <w:szCs w:val="22"/>
              </w:rPr>
            </w:pPr>
            <w:proofErr w:type="spellStart"/>
            <w:r>
              <w:rPr>
                <w:rFonts w:ascii="Arial" w:hAnsi="Arial" w:cs="Arial"/>
                <w:sz w:val="22"/>
                <w:szCs w:val="22"/>
              </w:rPr>
              <w:t>Seoli</w:t>
            </w:r>
            <w:proofErr w:type="spellEnd"/>
            <w:r>
              <w:rPr>
                <w:rFonts w:ascii="Arial" w:hAnsi="Arial" w:cs="Arial"/>
                <w:sz w:val="22"/>
                <w:szCs w:val="22"/>
              </w:rPr>
              <w:t xml:space="preserve"> Village Road</w:t>
            </w:r>
          </w:p>
        </w:tc>
        <w:tc>
          <w:tcPr>
            <w:tcW w:w="2768" w:type="dxa"/>
            <w:gridSpan w:val="2"/>
          </w:tcPr>
          <w:p w:rsidR="001E7A17" w:rsidRDefault="001E7A17" w:rsidP="001E7A17">
            <w:pPr>
              <w:spacing w:line="276" w:lineRule="auto"/>
              <w:rPr>
                <w:rFonts w:ascii="Arial" w:hAnsi="Arial" w:cs="Arial"/>
                <w:sz w:val="22"/>
                <w:szCs w:val="22"/>
              </w:rPr>
            </w:pPr>
            <w:r>
              <w:rPr>
                <w:rFonts w:ascii="Arial" w:hAnsi="Arial" w:cs="Arial"/>
                <w:sz w:val="22"/>
                <w:szCs w:val="22"/>
              </w:rPr>
              <w:t>30 ft.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rsidR="00AA36BA" w:rsidRDefault="001E7A1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AA36BA" w:rsidRDefault="001E7A17" w:rsidP="001E7A17">
            <w:pPr>
              <w:spacing w:line="276" w:lineRule="auto"/>
              <w:rPr>
                <w:rFonts w:ascii="Arial" w:hAnsi="Arial" w:cs="Arial"/>
                <w:sz w:val="22"/>
                <w:szCs w:val="22"/>
              </w:rPr>
            </w:pPr>
            <w:r>
              <w:rPr>
                <w:rFonts w:ascii="Arial" w:hAnsi="Arial" w:cs="Arial"/>
                <w:sz w:val="22"/>
                <w:szCs w:val="22"/>
              </w:rPr>
              <w:t>~1 Km</w:t>
            </w:r>
          </w:p>
        </w:tc>
      </w:tr>
      <w:tr w:rsidR="00142074" w:rsidRPr="009509E5" w:rsidTr="00AA36BA">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rsidR="00142074" w:rsidRPr="00AA36BA" w:rsidRDefault="00142074" w:rsidP="001E7A17">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142074" w:rsidRDefault="001E7A17"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rsidTr="00AA36BA">
        <w:trPr>
          <w:trHeight w:val="300"/>
          <w:jc w:val="center"/>
        </w:trPr>
        <w:tc>
          <w:tcPr>
            <w:tcW w:w="1007"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rsidR="00142074" w:rsidRPr="005154BC" w:rsidRDefault="001E7A17"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rsidTr="00273C2C">
        <w:trPr>
          <w:trHeight w:val="300"/>
          <w:jc w:val="center"/>
        </w:trPr>
        <w:tc>
          <w:tcPr>
            <w:tcW w:w="1007"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rsidR="00142074" w:rsidRPr="005154BC" w:rsidRDefault="001E7A17" w:rsidP="00273C2C">
            <w:pPr>
              <w:tabs>
                <w:tab w:val="center" w:pos="2936"/>
              </w:tabs>
              <w:spacing w:line="276" w:lineRule="auto"/>
              <w:rPr>
                <w:rFonts w:ascii="Arial" w:hAnsi="Arial" w:cs="Arial"/>
                <w:b/>
                <w:sz w:val="22"/>
                <w:szCs w:val="22"/>
              </w:rPr>
            </w:pPr>
            <w:r>
              <w:rPr>
                <w:rFonts w:ascii="Arial" w:hAnsi="Arial" w:cs="Arial"/>
                <w:b/>
                <w:sz w:val="22"/>
                <w:szCs w:val="22"/>
              </w:rPr>
              <w:t>---</w:t>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273C2C">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EndPr/>
          <w:sdtContent>
            <w:tc>
              <w:tcPr>
                <w:tcW w:w="5694" w:type="dxa"/>
                <w:gridSpan w:val="6"/>
                <w:tcBorders>
                  <w:bottom w:val="single" w:sz="4" w:space="0" w:color="auto"/>
                </w:tcBorders>
              </w:tcPr>
              <w:p w:rsidR="00142074" w:rsidRPr="00E939A0" w:rsidRDefault="001E7A17" w:rsidP="00F15722">
                <w:pPr>
                  <w:tabs>
                    <w:tab w:val="left" w:pos="1077"/>
                  </w:tabs>
                  <w:spacing w:line="276" w:lineRule="auto"/>
                  <w:rPr>
                    <w:rFonts w:ascii="Arial" w:hAnsi="Arial" w:cs="Arial"/>
                    <w:sz w:val="22"/>
                    <w:szCs w:val="22"/>
                  </w:rPr>
                </w:pPr>
                <w:r>
                  <w:rPr>
                    <w:rFonts w:ascii="Arial" w:hAnsi="Arial" w:cs="Arial"/>
                    <w:sz w:val="22"/>
                    <w:szCs w:val="22"/>
                  </w:rPr>
                  <w:t>No, since multiple sale deeds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E7A17" w:rsidRPr="009509E5" w:rsidTr="00273C2C">
        <w:trPr>
          <w:trHeight w:val="170"/>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A12C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sdt>
          <w:sdtPr>
            <w:rPr>
              <w:rFonts w:ascii="Arial" w:hAnsi="Arial" w:cs="Arial"/>
              <w:sz w:val="22"/>
              <w:szCs w:val="22"/>
            </w:rPr>
            <w:id w:val="-66524620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End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vAlign w:val="center"/>
          </w:tcPr>
          <w:p w:rsidR="001E7A17" w:rsidRPr="006F06F6" w:rsidRDefault="001E7A17" w:rsidP="001E7A17">
            <w:pPr>
              <w:jc w:val="center"/>
              <w:rPr>
                <w:rFonts w:ascii="Arial" w:hAnsi="Arial" w:cs="Arial"/>
                <w:sz w:val="22"/>
                <w:szCs w:val="22"/>
              </w:rPr>
            </w:pPr>
            <w:r>
              <w:rPr>
                <w:rFonts w:ascii="Arial" w:hAnsi="Arial" w:cs="Arial"/>
                <w:sz w:val="22"/>
                <w:szCs w:val="22"/>
              </w:rPr>
              <w:t>Agricultural land parcel</w:t>
            </w:r>
          </w:p>
        </w:tc>
      </w:tr>
      <w:tr w:rsidR="001E7A17" w:rsidRPr="009509E5" w:rsidTr="00E21299">
        <w:trPr>
          <w:trHeight w:val="215"/>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9C6E90"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sdt>
          <w:sdtPr>
            <w:rPr>
              <w:rFonts w:ascii="Arial" w:hAnsi="Arial" w:cs="Arial"/>
              <w:sz w:val="22"/>
              <w:szCs w:val="22"/>
            </w:rPr>
            <w:id w:val="-160070933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End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sidRPr="008C01C6">
              <w:rPr>
                <w:rFonts w:ascii="Arial" w:hAnsi="Arial" w:cs="Arial"/>
                <w:sz w:val="22"/>
                <w:szCs w:val="22"/>
              </w:rPr>
              <w:t>Agricultural land parcel</w:t>
            </w:r>
          </w:p>
        </w:tc>
      </w:tr>
      <w:tr w:rsidR="001E7A17" w:rsidRPr="009509E5" w:rsidTr="00E21299">
        <w:trPr>
          <w:trHeight w:val="233"/>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2A57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sdt>
          <w:sdtPr>
            <w:rPr>
              <w:rFonts w:ascii="Arial" w:hAnsi="Arial" w:cs="Arial"/>
              <w:sz w:val="22"/>
              <w:szCs w:val="22"/>
            </w:rPr>
            <w:id w:val="-102031361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End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Pr>
                <w:rFonts w:ascii="Arial" w:hAnsi="Arial" w:cs="Arial"/>
                <w:sz w:val="22"/>
                <w:szCs w:val="22"/>
              </w:rPr>
              <w:t>Village Road</w:t>
            </w:r>
          </w:p>
        </w:tc>
      </w:tr>
      <w:tr w:rsidR="001E7A17" w:rsidRPr="009509E5" w:rsidTr="00E21299">
        <w:trPr>
          <w:trHeight w:val="170"/>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2A57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sdt>
          <w:sdtPr>
            <w:rPr>
              <w:rFonts w:ascii="Arial" w:hAnsi="Arial" w:cs="Arial"/>
              <w:sz w:val="22"/>
              <w:szCs w:val="22"/>
            </w:rPr>
            <w:id w:val="-192471567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End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sidRPr="008C01C6">
              <w:rPr>
                <w:rFonts w:ascii="Arial" w:hAnsi="Arial" w:cs="Arial"/>
                <w:sz w:val="22"/>
                <w:szCs w:val="22"/>
              </w:rPr>
              <w:t>Agricultural land parcel</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342EAF">
            <w:pPr>
              <w:pStyle w:val="ListParagraph"/>
              <w:numPr>
                <w:ilvl w:val="0"/>
                <w:numId w:val="27"/>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rsidR="00C64F9B" w:rsidRPr="00567DB0" w:rsidRDefault="001E7A17" w:rsidP="00C64F9B">
            <w:pPr>
              <w:jc w:val="both"/>
              <w:rPr>
                <w:rFonts w:ascii="Arial" w:hAnsi="Arial" w:cs="Arial"/>
                <w:sz w:val="22"/>
                <w:szCs w:val="22"/>
              </w:rPr>
            </w:pPr>
            <w:r>
              <w:rPr>
                <w:rFonts w:ascii="Arial" w:hAnsi="Arial" w:cs="Arial"/>
                <w:sz w:val="22"/>
                <w:szCs w:val="22"/>
              </w:rPr>
              <w:t>None</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3061C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C64F9B">
                  <w:rPr>
                    <w:rFonts w:ascii="Arial" w:hAnsi="Arial" w:cs="Arial"/>
                    <w:sz w:val="22"/>
                    <w:szCs w:val="22"/>
                  </w:rPr>
                  <w:t>NA</w:t>
                </w:r>
              </w:sdtContent>
            </w:sdt>
          </w:p>
        </w:tc>
      </w:tr>
      <w:tr w:rsidR="001E7A17" w:rsidRPr="009509E5" w:rsidTr="00A948D2">
        <w:trPr>
          <w:trHeight w:val="60"/>
          <w:jc w:val="center"/>
        </w:trPr>
        <w:tc>
          <w:tcPr>
            <w:tcW w:w="1011" w:type="dxa"/>
          </w:tcPr>
          <w:p w:rsidR="001E7A17" w:rsidRPr="00733860" w:rsidRDefault="001E7A17" w:rsidP="001E7A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1E7A17" w:rsidRPr="00C64F9B" w:rsidRDefault="001E7A17" w:rsidP="001E7A17">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1E7A17" w:rsidRPr="00567DB0" w:rsidRDefault="001E7A17" w:rsidP="001E7A17">
            <w:pPr>
              <w:jc w:val="both"/>
              <w:rPr>
                <w:rFonts w:ascii="Arial" w:hAnsi="Arial" w:cs="Arial"/>
                <w:sz w:val="22"/>
                <w:szCs w:val="22"/>
              </w:rPr>
            </w:pPr>
            <w:r>
              <w:rPr>
                <w:rFonts w:ascii="Arial" w:hAnsi="Arial" w:cs="Arial"/>
                <w:sz w:val="22"/>
                <w:szCs w:val="22"/>
              </w:rPr>
              <w:t>Outside Municipal Corporation Area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rsidR="00C64F9B" w:rsidRPr="00733860" w:rsidRDefault="001E7A17" w:rsidP="00C64F9B">
            <w:pPr>
              <w:tabs>
                <w:tab w:val="left" w:pos="3469"/>
              </w:tabs>
              <w:spacing w:line="276" w:lineRule="auto"/>
              <w:rPr>
                <w:rFonts w:ascii="Arial" w:hAnsi="Arial" w:cs="Arial"/>
                <w:sz w:val="22"/>
                <w:szCs w:val="22"/>
              </w:rPr>
            </w:pPr>
            <w:proofErr w:type="spellStart"/>
            <w:r>
              <w:rPr>
                <w:rFonts w:ascii="Arial" w:hAnsi="Arial" w:cs="Arial"/>
                <w:sz w:val="22"/>
                <w:szCs w:val="22"/>
              </w:rPr>
              <w:t>Seoli</w:t>
            </w:r>
            <w:proofErr w:type="spellEnd"/>
            <w:r>
              <w:rPr>
                <w:rFonts w:ascii="Arial" w:hAnsi="Arial" w:cs="Arial"/>
                <w:sz w:val="22"/>
                <w:szCs w:val="22"/>
              </w:rPr>
              <w:t xml:space="preserve"> Gram Panchayat</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rsidR="00C64F9B" w:rsidRDefault="001E7A17"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w:value="NA"/>
            </w:dropDownList>
          </w:sdtPr>
          <w:sdtEndPr/>
          <w:sdtContent>
            <w:tc>
              <w:tcPr>
                <w:tcW w:w="5537" w:type="dxa"/>
                <w:gridSpan w:val="2"/>
                <w:tcBorders>
                  <w:bottom w:val="single" w:sz="4" w:space="0" w:color="auto"/>
                </w:tcBorders>
              </w:tcPr>
              <w:p w:rsidR="00C64F9B" w:rsidRPr="00733860" w:rsidRDefault="001E7A17" w:rsidP="00C64F9B">
                <w:pPr>
                  <w:tabs>
                    <w:tab w:val="center" w:pos="2657"/>
                  </w:tabs>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rsidR="00C64F9B" w:rsidRPr="00E939A0" w:rsidRDefault="00E21299" w:rsidP="00C64F9B">
                <w:pPr>
                  <w:spacing w:line="276" w:lineRule="auto"/>
                  <w:rPr>
                    <w:rFonts w:ascii="Arial" w:hAnsi="Arial" w:cs="Arial"/>
                    <w:sz w:val="22"/>
                    <w:szCs w:val="22"/>
                  </w:rPr>
                </w:pPr>
                <w:r>
                  <w:rPr>
                    <w:rFonts w:ascii="Arial" w:hAnsi="Arial" w:cs="Arial"/>
                    <w:sz w:val="22"/>
                    <w:szCs w:val="22"/>
                  </w:rPr>
                  <w:t>From Agricultural to Industrial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E21299" w:rsidP="00C64F9B">
            <w:pPr>
              <w:tabs>
                <w:tab w:val="center" w:pos="2936"/>
              </w:tabs>
              <w:spacing w:line="276" w:lineRule="auto"/>
              <w:rPr>
                <w:rFonts w:ascii="Arial" w:hAnsi="Arial" w:cs="Arial"/>
                <w:sz w:val="22"/>
                <w:szCs w:val="20"/>
              </w:rPr>
            </w:pPr>
            <w:r>
              <w:rPr>
                <w:rFonts w:ascii="Arial" w:hAnsi="Arial" w:cs="Arial"/>
                <w:sz w:val="22"/>
                <w:szCs w:val="20"/>
              </w:rPr>
              <w:t xml:space="preserve">Manufacturing of </w:t>
            </w:r>
            <w:r w:rsidRPr="00E21299">
              <w:rPr>
                <w:rFonts w:ascii="Arial" w:hAnsi="Arial" w:cs="Arial"/>
                <w:sz w:val="22"/>
                <w:szCs w:val="20"/>
              </w:rPr>
              <w:t>Aluminum &amp; Zinc alloy ingots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E21299">
            <w:pPr>
              <w:spacing w:line="276" w:lineRule="auto"/>
              <w:jc w:val="both"/>
              <w:rPr>
                <w:rFonts w:ascii="Arial" w:hAnsi="Arial" w:cs="Arial"/>
                <w:sz w:val="22"/>
                <w:szCs w:val="22"/>
              </w:rPr>
            </w:pPr>
            <w:r w:rsidRPr="00D87952">
              <w:rPr>
                <w:rFonts w:ascii="Arial" w:hAnsi="Arial" w:cs="Arial"/>
                <w:sz w:val="22"/>
              </w:rPr>
              <w:t>Is property</w:t>
            </w:r>
            <w:r w:rsidR="00E21299">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3061C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21299">
                  <w:rPr>
                    <w:rFonts w:ascii="Arial" w:hAnsi="Arial" w:cs="Arial"/>
                    <w:sz w:val="22"/>
                    <w:szCs w:val="22"/>
                  </w:rPr>
                  <w:t>It is a village area, no zoning regulations defined</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E21299">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E21299">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rsidR="00C64F9B" w:rsidRDefault="00E2129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provided" w:value="Not provid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rsidR="00C64F9B" w:rsidRDefault="00E2129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provided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E21299"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3061CE" w:rsidP="00E21299">
            <w:pPr>
              <w:tabs>
                <w:tab w:val="left" w:pos="1373"/>
              </w:tabs>
              <w:spacing w:line="276" w:lineRule="auto"/>
              <w:rPr>
                <w:rFonts w:ascii="Arial" w:hAnsi="Arial" w:cs="Arial"/>
                <w:sz w:val="22"/>
                <w:szCs w:val="22"/>
              </w:rPr>
            </w:pPr>
            <w:sdt>
              <w:sdtPr>
                <w:rPr>
                  <w:rFonts w:ascii="Arial" w:hAnsi="Arial" w:cs="Arial"/>
                  <w:sz w:val="22"/>
                  <w:szCs w:val="22"/>
                </w:rPr>
                <w:id w:val="43387313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21299">
                  <w:rPr>
                    <w:rFonts w:ascii="Arial" w:hAnsi="Arial" w:cs="Arial"/>
                    <w:sz w:val="22"/>
                    <w:szCs w:val="22"/>
                    <w:lang w:val="en-IN"/>
                  </w:rPr>
                  <w:t>Free hold, complete transferable rights</w:t>
                </w:r>
              </w:sdtContent>
            </w:sdt>
            <w:r w:rsidR="00E21299">
              <w:rPr>
                <w:rFonts w:ascii="Arial" w:hAnsi="Arial" w:cs="Arial"/>
                <w:sz w:val="22"/>
                <w:szCs w:val="22"/>
              </w:rPr>
              <w:tab/>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E21299">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E21299">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w:t>
            </w:r>
            <w:r w:rsidR="00E21299">
              <w:rPr>
                <w:rFonts w:ascii="Arial" w:hAnsi="Arial" w:cs="Arial"/>
                <w:sz w:val="22"/>
                <w:szCs w:val="22"/>
              </w:rPr>
              <w:t xml:space="preserve">for agricultural </w:t>
            </w:r>
            <w:r>
              <w:rPr>
                <w:rFonts w:ascii="Arial" w:hAnsi="Arial" w:cs="Arial"/>
                <w:sz w:val="22"/>
                <w:szCs w:val="22"/>
              </w:rPr>
              <w:t>purpose.</w:t>
            </w:r>
          </w:p>
        </w:tc>
      </w:tr>
      <w:tr w:rsidR="00E21299" w:rsidRPr="009509E5" w:rsidTr="00A948D2">
        <w:trPr>
          <w:trHeight w:val="50"/>
          <w:jc w:val="center"/>
        </w:trPr>
        <w:tc>
          <w:tcPr>
            <w:tcW w:w="1011" w:type="dxa"/>
          </w:tcPr>
          <w:p w:rsidR="00E21299" w:rsidRPr="00733860"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733860" w:rsidRDefault="00E21299" w:rsidP="00E21299">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vMerge w:val="restart"/>
          </w:tcPr>
          <w:p w:rsidR="00E21299" w:rsidRDefault="00E21299" w:rsidP="00E21299">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came to our knowledge during the site visit</w:t>
            </w:r>
          </w:p>
        </w:tc>
      </w:tr>
      <w:tr w:rsidR="00E21299" w:rsidRPr="009509E5" w:rsidTr="00A948D2">
        <w:trPr>
          <w:trHeight w:val="50"/>
          <w:jc w:val="center"/>
        </w:trPr>
        <w:tc>
          <w:tcPr>
            <w:tcW w:w="1011" w:type="dxa"/>
          </w:tcPr>
          <w:p w:rsidR="00E21299" w:rsidRPr="00733860"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733860" w:rsidRDefault="00E21299" w:rsidP="00E21299">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vMerge/>
          </w:tcPr>
          <w:p w:rsidR="00E21299" w:rsidRDefault="00E21299" w:rsidP="00E21299">
            <w:pPr>
              <w:spacing w:line="276" w:lineRule="auto"/>
              <w:rPr>
                <w:rFonts w:ascii="Arial" w:hAnsi="Arial" w:cs="Arial"/>
                <w:sz w:val="22"/>
                <w:szCs w:val="22"/>
              </w:rPr>
            </w:pPr>
          </w:p>
        </w:tc>
      </w:tr>
      <w:tr w:rsidR="00E21299" w:rsidRPr="009509E5" w:rsidTr="00A948D2">
        <w:trPr>
          <w:trHeight w:val="50"/>
          <w:jc w:val="center"/>
        </w:trPr>
        <w:tc>
          <w:tcPr>
            <w:tcW w:w="1011" w:type="dxa"/>
          </w:tcPr>
          <w:p w:rsidR="00E21299" w:rsidRPr="002475AA"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2475AA" w:rsidRDefault="00E21299" w:rsidP="00E21299">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vMerge/>
          </w:tcPr>
          <w:p w:rsidR="00E21299" w:rsidRDefault="00E21299" w:rsidP="00E21299">
            <w:pPr>
              <w:spacing w:line="276" w:lineRule="auto"/>
              <w:rPr>
                <w:rFonts w:ascii="Arial" w:hAnsi="Arial" w:cs="Arial"/>
                <w:sz w:val="22"/>
                <w:szCs w:val="22"/>
              </w:rPr>
            </w:pPr>
          </w:p>
        </w:tc>
      </w:tr>
      <w:tr w:rsidR="00E21299" w:rsidRPr="009509E5" w:rsidTr="00A948D2">
        <w:trPr>
          <w:trHeight w:val="70"/>
          <w:jc w:val="center"/>
        </w:trPr>
        <w:tc>
          <w:tcPr>
            <w:tcW w:w="1011" w:type="dxa"/>
          </w:tcPr>
          <w:p w:rsidR="00E21299" w:rsidRPr="002475AA"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2475AA" w:rsidRDefault="00E21299" w:rsidP="00E21299">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vMerge/>
          </w:tcPr>
          <w:p w:rsidR="00E21299" w:rsidRDefault="00E21299" w:rsidP="00E21299">
            <w:pPr>
              <w:spacing w:line="276" w:lineRule="auto"/>
              <w:rPr>
                <w:rFonts w:ascii="Arial" w:hAnsi="Arial" w:cs="Arial"/>
                <w:sz w:val="22"/>
                <w:szCs w:val="22"/>
              </w:rPr>
            </w:pP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E21299">
            <w:trPr>
              <w:trHeight w:val="377"/>
              <w:jc w:val="center"/>
            </w:trPr>
            <w:tc>
              <w:tcPr>
                <w:tcW w:w="846" w:type="dxa"/>
                <w:shd w:val="clear" w:color="auto" w:fill="C6D9F1" w:themeFill="text2" w:themeFillTint="33"/>
                <w:vAlign w:val="center"/>
              </w:tcPr>
              <w:p w:rsidR="003F45B2" w:rsidRPr="00985C29" w:rsidRDefault="003F45B2" w:rsidP="00342EA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E21299">
        <w:trPr>
          <w:trHeight w:val="269"/>
          <w:jc w:val="center"/>
        </w:trPr>
        <w:tc>
          <w:tcPr>
            <w:tcW w:w="846" w:type="dxa"/>
          </w:tcPr>
          <w:p w:rsidR="00552412" w:rsidRPr="00DC3AE0" w:rsidRDefault="00552412" w:rsidP="00342EAF">
            <w:pPr>
              <w:pStyle w:val="ListParagraph"/>
              <w:numPr>
                <w:ilvl w:val="0"/>
                <w:numId w:val="36"/>
              </w:numPr>
              <w:spacing w:line="276" w:lineRule="auto"/>
              <w:rPr>
                <w:lang w:val="en-IN" w:eastAsia="en-IN"/>
              </w:rPr>
            </w:pPr>
          </w:p>
        </w:tc>
        <w:tc>
          <w:tcPr>
            <w:tcW w:w="4836"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552412" w:rsidRPr="00E939A0" w:rsidRDefault="00E21299" w:rsidP="00E2129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rsidTr="00E21299">
        <w:trPr>
          <w:trHeight w:val="144"/>
          <w:jc w:val="center"/>
        </w:trPr>
        <w:tc>
          <w:tcPr>
            <w:tcW w:w="846" w:type="dxa"/>
            <w:vMerge w:val="restart"/>
          </w:tcPr>
          <w:p w:rsidR="00D834FF" w:rsidRPr="00D834FF" w:rsidRDefault="00D834FF" w:rsidP="00342EAF">
            <w:pPr>
              <w:pStyle w:val="ListParagraph"/>
              <w:numPr>
                <w:ilvl w:val="0"/>
                <w:numId w:val="36"/>
              </w:numPr>
              <w:spacing w:line="276" w:lineRule="auto"/>
              <w:rPr>
                <w:lang w:val="en-IN" w:eastAsia="en-IN"/>
              </w:rPr>
            </w:pPr>
          </w:p>
        </w:tc>
        <w:tc>
          <w:tcPr>
            <w:tcW w:w="2853" w:type="dxa"/>
            <w:gridSpan w:val="2"/>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rsidR="00D834FF"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Main</w:t>
            </w:r>
          </w:p>
        </w:tc>
        <w:tc>
          <w:tcPr>
            <w:tcW w:w="5536" w:type="dxa"/>
            <w:gridSpan w:val="3"/>
          </w:tcPr>
          <w:p w:rsidR="00D834FF" w:rsidRPr="00E939A0" w:rsidRDefault="003061C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rsidTr="00E21299">
        <w:trPr>
          <w:trHeight w:val="144"/>
          <w:jc w:val="center"/>
        </w:trPr>
        <w:tc>
          <w:tcPr>
            <w:tcW w:w="846" w:type="dxa"/>
            <w:vMerge/>
          </w:tcPr>
          <w:p w:rsidR="00D834FF" w:rsidRPr="00D834FF" w:rsidRDefault="00D834FF" w:rsidP="00342EAF">
            <w:pPr>
              <w:pStyle w:val="ListParagraph"/>
              <w:numPr>
                <w:ilvl w:val="0"/>
                <w:numId w:val="36"/>
              </w:numPr>
              <w:spacing w:line="276" w:lineRule="auto"/>
              <w:rPr>
                <w:lang w:val="en-IN" w:eastAsia="en-IN"/>
              </w:rPr>
            </w:pPr>
          </w:p>
        </w:tc>
        <w:tc>
          <w:tcPr>
            <w:tcW w:w="2853" w:type="dxa"/>
            <w:gridSpan w:val="2"/>
            <w:vMerge/>
            <w:vAlign w:val="center"/>
          </w:tcPr>
          <w:p w:rsidR="00D834FF" w:rsidRPr="00E939A0" w:rsidRDefault="00D834FF" w:rsidP="00552412">
            <w:pPr>
              <w:spacing w:line="276" w:lineRule="auto"/>
              <w:rPr>
                <w:rFonts w:ascii="Arial" w:hAnsi="Arial" w:cs="Arial"/>
                <w:sz w:val="22"/>
                <w:szCs w:val="22"/>
              </w:rPr>
            </w:pPr>
          </w:p>
        </w:tc>
        <w:tc>
          <w:tcPr>
            <w:tcW w:w="1983" w:type="dxa"/>
            <w:gridSpan w:val="2"/>
          </w:tcPr>
          <w:p w:rsidR="00D834FF"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rsidR="00D834FF" w:rsidRPr="00E939A0" w:rsidRDefault="003061C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21299">
                  <w:rPr>
                    <w:rFonts w:ascii="Arial" w:hAnsi="Arial" w:cs="Arial"/>
                    <w:color w:val="000000" w:themeColor="text1"/>
                    <w:sz w:val="22"/>
                    <w:szCs w:val="22"/>
                    <w:lang w:val="en-IN" w:eastAsia="en-IN"/>
                  </w:rPr>
                  <w:t>Yes, D.G sets</w:t>
                </w:r>
              </w:sdtContent>
            </w:sdt>
          </w:p>
        </w:tc>
      </w:tr>
      <w:tr w:rsidR="00552412" w:rsidRPr="009509E5" w:rsidTr="00E21299">
        <w:trPr>
          <w:trHeight w:val="277"/>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rsidR="00552412" w:rsidRPr="00E939A0" w:rsidRDefault="00552412" w:rsidP="00E2129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E21299">
              <w:rPr>
                <w:rFonts w:ascii="Arial" w:hAnsi="Arial" w:cs="Arial"/>
                <w:sz w:val="22"/>
                <w:szCs w:val="22"/>
                <w:lang w:val="en-IN" w:eastAsia="en-IN"/>
              </w:rPr>
              <w:t>o</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rsidR="00552412"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rsidTr="00E21299">
        <w:trPr>
          <w:trHeight w:val="269"/>
          <w:jc w:val="center"/>
        </w:trPr>
        <w:tc>
          <w:tcPr>
            <w:tcW w:w="846" w:type="dxa"/>
          </w:tcPr>
          <w:p w:rsidR="00D834FF" w:rsidRPr="00D834FF" w:rsidRDefault="00D834FF" w:rsidP="00342EAF">
            <w:pPr>
              <w:pStyle w:val="ListParagraph"/>
              <w:numPr>
                <w:ilvl w:val="0"/>
                <w:numId w:val="36"/>
              </w:numPr>
              <w:spacing w:line="276" w:lineRule="auto"/>
              <w:rPr>
                <w:lang w:val="en-IN" w:eastAsia="en-IN"/>
              </w:rPr>
            </w:pPr>
          </w:p>
        </w:tc>
        <w:tc>
          <w:tcPr>
            <w:tcW w:w="4836"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E21299">
        <w:trPr>
          <w:trHeight w:val="269"/>
          <w:jc w:val="center"/>
        </w:trPr>
        <w:tc>
          <w:tcPr>
            <w:tcW w:w="846" w:type="dxa"/>
          </w:tcPr>
          <w:p w:rsidR="00D834FF" w:rsidRPr="00D834FF" w:rsidRDefault="00D834FF" w:rsidP="00342EAF">
            <w:pPr>
              <w:pStyle w:val="ListParagraph"/>
              <w:numPr>
                <w:ilvl w:val="0"/>
                <w:numId w:val="36"/>
              </w:numPr>
              <w:spacing w:line="276" w:lineRule="auto"/>
              <w:rPr>
                <w:lang w:val="en-IN" w:eastAsia="en-IN"/>
              </w:rPr>
            </w:pPr>
          </w:p>
        </w:tc>
        <w:tc>
          <w:tcPr>
            <w:tcW w:w="4836"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rsidR="00D834FF" w:rsidRPr="00733860" w:rsidRDefault="00E2129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E21299">
        <w:trPr>
          <w:trHeight w:val="144"/>
          <w:jc w:val="center"/>
        </w:trPr>
        <w:tc>
          <w:tcPr>
            <w:tcW w:w="846" w:type="dxa"/>
            <w:vMerge w:val="restart"/>
            <w:shd w:val="clear" w:color="auto" w:fill="DBE5F1" w:themeFill="accent1" w:themeFillTint="33"/>
          </w:tcPr>
          <w:p w:rsidR="00D834FF" w:rsidRPr="00DC3AE0" w:rsidRDefault="00D834FF" w:rsidP="00342EAF">
            <w:pPr>
              <w:pStyle w:val="ListParagraph"/>
              <w:numPr>
                <w:ilvl w:val="0"/>
                <w:numId w:val="36"/>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E21299">
        <w:trPr>
          <w:trHeight w:val="144"/>
          <w:jc w:val="center"/>
        </w:trPr>
        <w:tc>
          <w:tcPr>
            <w:tcW w:w="846" w:type="dxa"/>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rsidR="00D834FF" w:rsidRPr="00E21299" w:rsidRDefault="00D834FF" w:rsidP="00D834FF">
            <w:pPr>
              <w:tabs>
                <w:tab w:val="left" w:pos="1575"/>
              </w:tabs>
              <w:spacing w:line="276" w:lineRule="auto"/>
              <w:jc w:val="center"/>
              <w:rPr>
                <w:rFonts w:ascii="Arial" w:hAnsi="Arial" w:cs="Arial"/>
                <w:b/>
                <w:sz w:val="22"/>
                <w:szCs w:val="22"/>
              </w:rPr>
            </w:pPr>
            <w:r w:rsidRPr="00E21299">
              <w:rPr>
                <w:rFonts w:ascii="Arial" w:hAnsi="Arial" w:cs="Arial"/>
                <w:b/>
                <w:sz w:val="22"/>
                <w:szCs w:val="22"/>
              </w:rPr>
              <w:t xml:space="preserve">Garden/ Park/ Land scraping  </w:t>
            </w:r>
          </w:p>
        </w:tc>
        <w:tc>
          <w:tcPr>
            <w:tcW w:w="2061" w:type="dxa"/>
            <w:gridSpan w:val="2"/>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Water bodies </w:t>
            </w:r>
          </w:p>
        </w:tc>
        <w:tc>
          <w:tcPr>
            <w:tcW w:w="2061" w:type="dxa"/>
            <w:gridSpan w:val="2"/>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Internal roads </w:t>
            </w:r>
          </w:p>
        </w:tc>
        <w:tc>
          <w:tcPr>
            <w:tcW w:w="2061" w:type="dxa"/>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Pavements </w:t>
            </w:r>
          </w:p>
        </w:tc>
        <w:tc>
          <w:tcPr>
            <w:tcW w:w="2061" w:type="dxa"/>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Boundary Wall </w:t>
            </w:r>
          </w:p>
        </w:tc>
      </w:tr>
      <w:tr w:rsidR="00D834FF" w:rsidRPr="009509E5" w:rsidTr="00E21299">
        <w:trPr>
          <w:trHeight w:val="107"/>
          <w:jc w:val="center"/>
        </w:trPr>
        <w:tc>
          <w:tcPr>
            <w:tcW w:w="846" w:type="dxa"/>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vAlign w:val="center"/>
          </w:tcPr>
          <w:p w:rsidR="00D834FF" w:rsidRPr="00E939A0" w:rsidRDefault="00E21299"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342EA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342EA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rsidR="00DB19B4" w:rsidRPr="00F23290" w:rsidRDefault="00E21299"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rsidR="00DB19B4" w:rsidRPr="009F753B" w:rsidRDefault="00E2129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rsidR="00DB19B4" w:rsidRPr="009F753B" w:rsidRDefault="00E21299" w:rsidP="00DB19B4">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E21299" w:rsidP="00E21299">
            <w:pPr>
              <w:rPr>
                <w:rFonts w:ascii="Arial" w:hAnsi="Arial" w:cs="Arial"/>
                <w:bCs/>
                <w:sz w:val="22"/>
              </w:rPr>
            </w:pPr>
            <w:r>
              <w:rPr>
                <w:rFonts w:ascii="Arial" w:hAnsi="Arial" w:cs="Arial"/>
                <w:bCs/>
                <w:sz w:val="22"/>
              </w:rPr>
              <w:t>Yes</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DB19B4" w:rsidRPr="00457C3F" w:rsidRDefault="00E21299"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E21299" w:rsidP="00552412">
            <w:pPr>
              <w:spacing w:line="276" w:lineRule="auto"/>
              <w:jc w:val="center"/>
              <w:rPr>
                <w:rFonts w:ascii="Arial" w:hAnsi="Arial" w:cs="Arial"/>
                <w:bCs/>
                <w:sz w:val="22"/>
              </w:rPr>
            </w:pPr>
            <w:r>
              <w:rPr>
                <w:rFonts w:ascii="Arial" w:hAnsi="Arial" w:cs="Arial"/>
                <w:bCs/>
                <w:sz w:val="22"/>
              </w:rPr>
              <w:t>6</w:t>
            </w:r>
            <w:r w:rsidR="00552412" w:rsidRPr="00E939A0">
              <w:rPr>
                <w:rFonts w:ascii="Arial" w:hAnsi="Arial" w:cs="Arial"/>
                <w:bCs/>
                <w:sz w:val="22"/>
              </w:rPr>
              <w:t xml:space="preserve"> km.</w:t>
            </w:r>
          </w:p>
        </w:tc>
        <w:tc>
          <w:tcPr>
            <w:tcW w:w="1471" w:type="dxa"/>
            <w:shd w:val="clear" w:color="auto" w:fill="auto"/>
          </w:tcPr>
          <w:p w:rsidR="00552412" w:rsidRPr="00E939A0" w:rsidRDefault="00E21299" w:rsidP="00552412">
            <w:pPr>
              <w:spacing w:line="276" w:lineRule="auto"/>
              <w:jc w:val="center"/>
            </w:pPr>
            <w:r>
              <w:rPr>
                <w:rFonts w:ascii="Arial" w:hAnsi="Arial" w:cs="Arial"/>
                <w:bCs/>
                <w:sz w:val="22"/>
              </w:rPr>
              <w:t>1.5</w:t>
            </w:r>
            <w:r w:rsidR="00552412" w:rsidRPr="00E939A0">
              <w:rPr>
                <w:rFonts w:ascii="Arial" w:hAnsi="Arial" w:cs="Arial"/>
                <w:bCs/>
                <w:sz w:val="22"/>
              </w:rPr>
              <w:t xml:space="preserve"> km.</w:t>
            </w:r>
          </w:p>
        </w:tc>
        <w:tc>
          <w:tcPr>
            <w:tcW w:w="1472" w:type="dxa"/>
            <w:shd w:val="clear" w:color="auto" w:fill="auto"/>
          </w:tcPr>
          <w:p w:rsidR="00552412" w:rsidRPr="00E939A0" w:rsidRDefault="00E21299" w:rsidP="00552412">
            <w:pPr>
              <w:spacing w:line="276" w:lineRule="auto"/>
              <w:jc w:val="center"/>
            </w:pPr>
            <w:r>
              <w:rPr>
                <w:rFonts w:ascii="Arial" w:hAnsi="Arial" w:cs="Arial"/>
                <w:bCs/>
                <w:sz w:val="22"/>
              </w:rPr>
              <w:t>1.5</w:t>
            </w:r>
            <w:r w:rsidR="00552412" w:rsidRPr="00E939A0">
              <w:rPr>
                <w:rFonts w:ascii="Arial" w:hAnsi="Arial" w:cs="Arial"/>
                <w:bCs/>
                <w:sz w:val="22"/>
              </w:rPr>
              <w:t xml:space="preserve"> km.</w:t>
            </w:r>
          </w:p>
        </w:tc>
        <w:tc>
          <w:tcPr>
            <w:tcW w:w="1472" w:type="dxa"/>
            <w:gridSpan w:val="2"/>
            <w:shd w:val="clear" w:color="auto" w:fill="auto"/>
          </w:tcPr>
          <w:p w:rsidR="00552412" w:rsidRPr="00E939A0" w:rsidRDefault="00E21299" w:rsidP="00E21299">
            <w:pPr>
              <w:spacing w:line="276" w:lineRule="auto"/>
              <w:jc w:val="center"/>
            </w:pPr>
            <w:r>
              <w:rPr>
                <w:rFonts w:ascii="Arial" w:hAnsi="Arial" w:cs="Arial"/>
                <w:bCs/>
                <w:sz w:val="22"/>
              </w:rPr>
              <w:t>8 Km</w:t>
            </w:r>
          </w:p>
        </w:tc>
        <w:tc>
          <w:tcPr>
            <w:tcW w:w="1472" w:type="dxa"/>
            <w:shd w:val="clear" w:color="auto" w:fill="auto"/>
            <w:vAlign w:val="center"/>
          </w:tcPr>
          <w:p w:rsidR="00552412" w:rsidRPr="0046285A" w:rsidRDefault="00E21299" w:rsidP="00552412">
            <w:pPr>
              <w:spacing w:line="276" w:lineRule="auto"/>
              <w:jc w:val="center"/>
              <w:rPr>
                <w:rFonts w:ascii="Arial" w:hAnsi="Arial" w:cs="Arial"/>
                <w:bCs/>
                <w:sz w:val="22"/>
              </w:rPr>
            </w:pPr>
            <w:r>
              <w:rPr>
                <w:rFonts w:ascii="Arial" w:hAnsi="Arial" w:cs="Arial"/>
                <w:bCs/>
                <w:sz w:val="22"/>
              </w:rPr>
              <w:t>12</w:t>
            </w:r>
            <w:r w:rsidR="00552412" w:rsidRPr="0046285A">
              <w:rPr>
                <w:rFonts w:ascii="Arial" w:hAnsi="Arial" w:cs="Arial"/>
                <w:bCs/>
                <w:sz w:val="22"/>
              </w:rPr>
              <w:t xml:space="preserve"> Km.</w:t>
            </w:r>
          </w:p>
        </w:tc>
        <w:tc>
          <w:tcPr>
            <w:tcW w:w="1472" w:type="dxa"/>
            <w:shd w:val="clear" w:color="auto" w:fill="auto"/>
            <w:vAlign w:val="center"/>
          </w:tcPr>
          <w:p w:rsidR="00552412" w:rsidRPr="00E939A0" w:rsidRDefault="00E21299"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552412" w:rsidRPr="00E939A0" w:rsidRDefault="00E21299" w:rsidP="00E21299">
            <w:pPr>
              <w:spacing w:line="276" w:lineRule="auto"/>
              <w:jc w:val="center"/>
              <w:rPr>
                <w:rFonts w:ascii="Arial" w:hAnsi="Arial" w:cs="Arial"/>
                <w:bCs/>
                <w:sz w:val="22"/>
              </w:rPr>
            </w:pPr>
            <w:r>
              <w:rPr>
                <w:rFonts w:ascii="Arial" w:hAnsi="Arial" w:cs="Arial"/>
                <w:bCs/>
                <w:sz w:val="22"/>
              </w:rPr>
              <w:t xml:space="preserve">90 </w:t>
            </w:r>
            <w:r w:rsidR="00552412">
              <w:rPr>
                <w:rFonts w:ascii="Arial" w:hAnsi="Arial" w:cs="Arial"/>
                <w:bCs/>
                <w:sz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bCs/>
              <w:sz w:val="22"/>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5B6A7F" w:rsidP="005B6A7F">
                <w:pPr>
                  <w:spacing w:line="276" w:lineRule="auto"/>
                  <w:jc w:val="both"/>
                  <w:rPr>
                    <w:rFonts w:ascii="Arial" w:hAnsi="Arial" w:cs="Arial"/>
                    <w:bCs/>
                    <w:sz w:val="22"/>
                  </w:rPr>
                </w:pPr>
                <w:r w:rsidRPr="005B6A7F">
                  <w:rPr>
                    <w:rFonts w:ascii="Arial" w:hAnsi="Arial" w:cs="Arial"/>
                    <w:bCs/>
                    <w:sz w:val="22"/>
                  </w:rPr>
                  <w:t>This area falls in suburbs of the main city. Reacreational facilities are not available in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342EA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rsidR="00C64F9B" w:rsidRPr="00E74257" w:rsidRDefault="005B6A7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rsidTr="003D285A">
        <w:trPr>
          <w:trHeight w:val="60"/>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rsidR="00C64F9B" w:rsidRPr="00733860" w:rsidRDefault="005B6A7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rsidTr="003D285A">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rsidR="00C64F9B" w:rsidRDefault="005B6A7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rsidTr="00947065">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5B6A7F">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rsidTr="00947065">
        <w:trPr>
          <w:trHeight w:val="394"/>
          <w:jc w:val="center"/>
        </w:trPr>
        <w:tc>
          <w:tcPr>
            <w:tcW w:w="913" w:type="dxa"/>
            <w:tcBorders>
              <w:bottom w:val="single" w:sz="8" w:space="0" w:color="auto"/>
            </w:tcBorders>
            <w:shd w:val="clear" w:color="auto" w:fill="auto"/>
            <w:vAlign w:val="center"/>
          </w:tcPr>
          <w:p w:rsidR="00C64F9B" w:rsidRPr="00BF0DAC"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shd w:val="clear" w:color="auto" w:fill="auto"/>
          </w:tcPr>
          <w:p w:rsidR="00C64F9B" w:rsidRPr="00C64F9B" w:rsidRDefault="00C64F9B" w:rsidP="005B6A7F">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rsidR="00C64F9B" w:rsidRPr="00947065" w:rsidRDefault="003061C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B6A7F">
                  <w:rPr>
                    <w:rFonts w:ascii="Arial" w:hAnsi="Arial" w:cs="Arial"/>
                    <w:sz w:val="22"/>
                    <w:szCs w:val="22"/>
                  </w:rPr>
                  <w:t>None</w:t>
                </w:r>
              </w:sdtContent>
            </w:sdt>
          </w:p>
        </w:tc>
        <w:tc>
          <w:tcPr>
            <w:tcW w:w="3285" w:type="dxa"/>
            <w:shd w:val="clear" w:color="auto" w:fill="auto"/>
          </w:tcPr>
          <w:p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C64F9B" w:rsidRDefault="00232E62" w:rsidP="005B6A7F">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rsidR="00232E62" w:rsidRDefault="005B6A7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923"/>
        <w:gridCol w:w="68"/>
        <w:gridCol w:w="854"/>
        <w:gridCol w:w="1846"/>
      </w:tblGrid>
      <w:tr w:rsidR="003F45B2" w:rsidRPr="009509E5" w:rsidTr="00D949C0">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342EAF">
            <w:pPr>
              <w:pStyle w:val="ListParagraph"/>
              <w:numPr>
                <w:ilvl w:val="0"/>
                <w:numId w:val="27"/>
              </w:numPr>
              <w:spacing w:line="276" w:lineRule="auto"/>
            </w:pPr>
            <w:r>
              <w:t xml:space="preserve"> </w:t>
            </w:r>
          </w:p>
        </w:tc>
        <w:tc>
          <w:tcPr>
            <w:tcW w:w="10305" w:type="dxa"/>
            <w:gridSpan w:val="6"/>
            <w:tcBorders>
              <w:bottom w:val="single" w:sz="8" w:space="0" w:color="auto"/>
            </w:tcBorders>
            <w:shd w:val="clear" w:color="auto" w:fill="DBE5F1" w:themeFill="accent1"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D949C0" w:rsidRPr="009509E5" w:rsidTr="00D949C0">
        <w:trPr>
          <w:trHeight w:val="143"/>
          <w:jc w:val="center"/>
        </w:trPr>
        <w:tc>
          <w:tcPr>
            <w:tcW w:w="913" w:type="dxa"/>
            <w:vMerge w:val="restart"/>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val="restart"/>
          </w:tcPr>
          <w:p w:rsidR="00D949C0" w:rsidRPr="005B6A7F" w:rsidRDefault="00D949C0" w:rsidP="00D949C0">
            <w:pPr>
              <w:spacing w:line="276" w:lineRule="auto"/>
              <w:rPr>
                <w:rFonts w:ascii="Arial" w:hAnsi="Arial" w:cs="Arial"/>
                <w:b/>
                <w:bCs/>
                <w:sz w:val="22"/>
                <w:szCs w:val="22"/>
                <w:lang w:val="en-IN" w:eastAsia="en-IN"/>
              </w:rPr>
            </w:pPr>
            <w:r w:rsidRPr="005B6A7F">
              <w:rPr>
                <w:rFonts w:ascii="Arial" w:hAnsi="Arial" w:cs="Arial"/>
                <w:sz w:val="22"/>
                <w:szCs w:val="22"/>
              </w:rPr>
              <w:t>Type of construction</w:t>
            </w:r>
          </w:p>
        </w:tc>
        <w:tc>
          <w:tcPr>
            <w:tcW w:w="1845" w:type="dxa"/>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Structure</w:t>
            </w:r>
          </w:p>
        </w:tc>
        <w:tc>
          <w:tcPr>
            <w:tcW w:w="1845" w:type="dxa"/>
            <w:gridSpan w:val="3"/>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Slab</w:t>
            </w:r>
          </w:p>
        </w:tc>
        <w:tc>
          <w:tcPr>
            <w:tcW w:w="1846" w:type="dxa"/>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Walls</w:t>
            </w:r>
          </w:p>
        </w:tc>
      </w:tr>
      <w:tr w:rsidR="00D949C0" w:rsidRPr="009509E5" w:rsidTr="002300C0">
        <w:trPr>
          <w:trHeight w:val="142"/>
          <w:jc w:val="center"/>
        </w:trPr>
        <w:tc>
          <w:tcPr>
            <w:tcW w:w="913" w:type="dxa"/>
            <w:vMerge/>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tcPr>
          <w:p w:rsidR="00D949C0" w:rsidRPr="005B6A7F" w:rsidRDefault="00D949C0" w:rsidP="00D949C0">
            <w:pPr>
              <w:spacing w:line="276" w:lineRule="auto"/>
              <w:rPr>
                <w:rFonts w:ascii="Arial" w:hAnsi="Arial" w:cs="Arial"/>
                <w:sz w:val="22"/>
                <w:szCs w:val="22"/>
              </w:rPr>
            </w:pPr>
          </w:p>
        </w:tc>
        <w:tc>
          <w:tcPr>
            <w:tcW w:w="1845" w:type="dxa"/>
          </w:tcPr>
          <w:p w:rsidR="00D949C0" w:rsidRPr="005B6A7F" w:rsidRDefault="003061CE"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FA24BE078DB04B969288378689CBE7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D949C0" w:rsidRPr="005B6A7F">
                  <w:rPr>
                    <w:rFonts w:ascii="Arial" w:hAnsi="Arial" w:cs="Arial"/>
                    <w:sz w:val="20"/>
                    <w:szCs w:val="20"/>
                  </w:rPr>
                  <w:t>RCC Framed structure</w:t>
                </w:r>
              </w:sdtContent>
            </w:sdt>
            <w:r w:rsidR="005B6A7F">
              <w:rPr>
                <w:rFonts w:ascii="Arial" w:hAnsi="Arial" w:cs="Arial"/>
                <w:sz w:val="20"/>
                <w:szCs w:val="20"/>
              </w:rPr>
              <w:t xml:space="preserve"> and </w:t>
            </w:r>
            <w:sdt>
              <w:sdtPr>
                <w:rPr>
                  <w:rFonts w:ascii="Arial" w:hAnsi="Arial" w:cs="Arial"/>
                  <w:sz w:val="20"/>
                  <w:szCs w:val="20"/>
                </w:rPr>
                <w:id w:val="758484467"/>
                <w:placeholder>
                  <w:docPart w:val="A7338439C23C4E689398419E2B1D07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B6A7F">
                  <w:rPr>
                    <w:rFonts w:ascii="Arial" w:hAnsi="Arial" w:cs="Arial"/>
                    <w:sz w:val="20"/>
                    <w:szCs w:val="20"/>
                  </w:rPr>
                  <w:t>Load bearing wall structure</w:t>
                </w:r>
              </w:sdtContent>
            </w:sdt>
          </w:p>
        </w:tc>
        <w:tc>
          <w:tcPr>
            <w:tcW w:w="1845" w:type="dxa"/>
            <w:gridSpan w:val="3"/>
          </w:tcPr>
          <w:sdt>
            <w:sdtPr>
              <w:rPr>
                <w:rFonts w:ascii="Arial" w:hAnsi="Arial" w:cs="Arial"/>
                <w:sz w:val="20"/>
                <w:szCs w:val="20"/>
              </w:rPr>
              <w:id w:val="-2068709346"/>
              <w:placeholder>
                <w:docPart w:val="E3BE8E84E7A24D12BCF7E84888DFE05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p w:rsidR="00D949C0" w:rsidRDefault="00D949C0" w:rsidP="00D949C0">
                <w:pPr>
                  <w:tabs>
                    <w:tab w:val="left" w:pos="360"/>
                  </w:tabs>
                  <w:spacing w:line="276" w:lineRule="auto"/>
                  <w:jc w:val="center"/>
                  <w:rPr>
                    <w:rFonts w:ascii="Arial" w:hAnsi="Arial" w:cs="Arial"/>
                    <w:sz w:val="20"/>
                    <w:szCs w:val="20"/>
                  </w:rPr>
                </w:pPr>
                <w:r w:rsidRPr="005B6A7F">
                  <w:rPr>
                    <w:rFonts w:ascii="Arial" w:hAnsi="Arial" w:cs="Arial"/>
                    <w:sz w:val="20"/>
                    <w:szCs w:val="20"/>
                  </w:rPr>
                  <w:t>Reinforced Cement Concrete</w:t>
                </w:r>
              </w:p>
            </w:sdtContent>
          </w:sdt>
          <w:p w:rsidR="005B6A7F" w:rsidRPr="005B6A7F" w:rsidRDefault="005B6A7F" w:rsidP="00D949C0">
            <w:pPr>
              <w:tabs>
                <w:tab w:val="left" w:pos="360"/>
              </w:tabs>
              <w:spacing w:line="276" w:lineRule="auto"/>
              <w:jc w:val="center"/>
              <w:rPr>
                <w:rFonts w:ascii="Arial" w:hAnsi="Arial" w:cs="Arial"/>
                <w:sz w:val="20"/>
                <w:szCs w:val="20"/>
              </w:rPr>
            </w:pPr>
            <w:r>
              <w:rPr>
                <w:rFonts w:ascii="Arial" w:hAnsi="Arial" w:cs="Arial"/>
                <w:sz w:val="20"/>
                <w:szCs w:val="20"/>
              </w:rPr>
              <w:t xml:space="preserve">and </w:t>
            </w:r>
            <w:sdt>
              <w:sdtPr>
                <w:rPr>
                  <w:rFonts w:ascii="Arial" w:hAnsi="Arial" w:cs="Arial"/>
                  <w:sz w:val="20"/>
                  <w:szCs w:val="20"/>
                </w:rPr>
                <w:id w:val="-286285038"/>
                <w:placeholder>
                  <w:docPart w:val="457DB6446A0F46339B78078AE811FFA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Pr>
                    <w:rFonts w:ascii="Arial" w:hAnsi="Arial" w:cs="Arial"/>
                    <w:sz w:val="20"/>
                    <w:szCs w:val="20"/>
                  </w:rPr>
                  <w:t>Asbestos cement (AC) sheet</w:t>
                </w:r>
              </w:sdtContent>
            </w:sdt>
          </w:p>
        </w:tc>
        <w:tc>
          <w:tcPr>
            <w:tcW w:w="1846" w:type="dxa"/>
          </w:tcPr>
          <w:p w:rsidR="00D949C0" w:rsidRPr="005B6A7F" w:rsidRDefault="003061CE" w:rsidP="005B6A7F">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37532F17E14444C2A1BF72A22F3FE00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D949C0" w:rsidRPr="005B6A7F">
                  <w:rPr>
                    <w:rFonts w:ascii="Arial" w:hAnsi="Arial" w:cs="Arial"/>
                    <w:sz w:val="20"/>
                    <w:szCs w:val="20"/>
                  </w:rPr>
                  <w:t>Brick walls</w:t>
                </w:r>
              </w:sdtContent>
            </w:sdt>
            <w:r w:rsidR="005B6A7F">
              <w:rPr>
                <w:rFonts w:ascii="Arial" w:hAnsi="Arial" w:cs="Arial"/>
                <w:sz w:val="20"/>
                <w:szCs w:val="20"/>
              </w:rPr>
              <w:t xml:space="preserve"> </w:t>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342EAF">
            <w:pPr>
              <w:numPr>
                <w:ilvl w:val="0"/>
                <w:numId w:val="31"/>
              </w:numPr>
              <w:spacing w:line="276" w:lineRule="auto"/>
              <w:rPr>
                <w:rFonts w:ascii="Arial" w:hAnsi="Arial" w:cs="Arial"/>
                <w:sz w:val="22"/>
                <w:szCs w:val="22"/>
                <w:lang w:val="en-IN" w:eastAsia="en-IN"/>
              </w:rPr>
            </w:pPr>
          </w:p>
        </w:tc>
        <w:tc>
          <w:tcPr>
            <w:tcW w:w="10305" w:type="dxa"/>
            <w:gridSpan w:val="6"/>
          </w:tcPr>
          <w:p w:rsidR="00AC3723" w:rsidRPr="005B6A7F" w:rsidRDefault="00AC3723" w:rsidP="00174954">
            <w:pPr>
              <w:tabs>
                <w:tab w:val="left" w:pos="1988"/>
              </w:tabs>
              <w:spacing w:line="276" w:lineRule="auto"/>
              <w:rPr>
                <w:rFonts w:ascii="Arial" w:hAnsi="Arial" w:cs="Arial"/>
                <w:sz w:val="22"/>
                <w:szCs w:val="22"/>
              </w:rPr>
            </w:pPr>
            <w:r w:rsidRPr="005B6A7F">
              <w:rPr>
                <w:rFonts w:ascii="Arial" w:hAnsi="Arial" w:cs="Arial"/>
                <w:sz w:val="22"/>
                <w:szCs w:val="22"/>
              </w:rPr>
              <w:t>Specifications</w:t>
            </w:r>
            <w:r w:rsidR="00E96F7D" w:rsidRPr="005B6A7F">
              <w:rPr>
                <w:rFonts w:ascii="Arial" w:hAnsi="Arial" w:cs="Arial"/>
                <w:sz w:val="22"/>
                <w:szCs w:val="22"/>
              </w:rPr>
              <w:t xml:space="preserve"> </w:t>
            </w:r>
          </w:p>
        </w:tc>
      </w:tr>
      <w:tr w:rsidR="00D949C0" w:rsidRPr="009509E5" w:rsidTr="00774EBD">
        <w:trPr>
          <w:trHeight w:val="126"/>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val="restart"/>
          </w:tcPr>
          <w:p w:rsidR="00D949C0" w:rsidRPr="0040055E" w:rsidRDefault="00D949C0" w:rsidP="00342EAF">
            <w:pPr>
              <w:pStyle w:val="ListParagraph"/>
              <w:numPr>
                <w:ilvl w:val="0"/>
                <w:numId w:val="41"/>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36" w:type="dxa"/>
            <w:gridSpan w:val="3"/>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2"/>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Type of Roof</w:t>
            </w:r>
          </w:p>
        </w:tc>
      </w:tr>
      <w:tr w:rsidR="00D949C0" w:rsidRPr="009509E5" w:rsidTr="00EE551C">
        <w:trPr>
          <w:trHeight w:val="126"/>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tcPr>
          <w:p w:rsidR="00D949C0" w:rsidRDefault="00D949C0" w:rsidP="00D949C0">
            <w:pPr>
              <w:pStyle w:val="ListParagraph"/>
              <w:numPr>
                <w:ilvl w:val="0"/>
                <w:numId w:val="11"/>
              </w:numPr>
              <w:spacing w:line="276" w:lineRule="auto"/>
              <w:ind w:left="0" w:firstLine="0"/>
              <w:rPr>
                <w:rFonts w:ascii="Arial" w:hAnsi="Arial" w:cs="Arial"/>
                <w:sz w:val="22"/>
                <w:szCs w:val="22"/>
              </w:rPr>
            </w:pPr>
          </w:p>
        </w:tc>
        <w:tc>
          <w:tcPr>
            <w:tcW w:w="2836" w:type="dxa"/>
            <w:gridSpan w:val="3"/>
          </w:tcPr>
          <w:p w:rsidR="00D949C0" w:rsidRDefault="005B6A7F" w:rsidP="00D949C0">
            <w:pPr>
              <w:spacing w:line="276" w:lineRule="auto"/>
              <w:jc w:val="center"/>
              <w:rPr>
                <w:rFonts w:ascii="Arial" w:hAnsi="Arial" w:cs="Arial"/>
                <w:sz w:val="22"/>
                <w:szCs w:val="22"/>
              </w:rPr>
            </w:pPr>
            <w:r>
              <w:rPr>
                <w:rFonts w:ascii="Arial" w:hAnsi="Arial" w:cs="Arial"/>
                <w:sz w:val="22"/>
                <w:szCs w:val="22"/>
              </w:rPr>
              <w:t>All are ground floor except 1 building which is G+1</w:t>
            </w:r>
          </w:p>
        </w:tc>
        <w:tc>
          <w:tcPr>
            <w:tcW w:w="2700" w:type="dxa"/>
            <w:gridSpan w:val="2"/>
          </w:tcPr>
          <w:p w:rsidR="00D949C0" w:rsidRDefault="003061CE" w:rsidP="005B6A7F">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5B6A7F">
                  <w:rPr>
                    <w:rFonts w:ascii="Arial" w:hAnsi="Arial" w:cs="Arial"/>
                    <w:sz w:val="22"/>
                    <w:szCs w:val="22"/>
                  </w:rPr>
                  <w:t xml:space="preserve">ACC </w:t>
                </w:r>
              </w:sdtContent>
            </w:sdt>
            <w:r w:rsidR="005B6A7F">
              <w:rPr>
                <w:rFonts w:ascii="Arial" w:hAnsi="Arial" w:cs="Arial"/>
                <w:sz w:val="22"/>
                <w:szCs w:val="22"/>
              </w:rPr>
              <w:t xml:space="preserve">and </w:t>
            </w:r>
            <w:sdt>
              <w:sdtPr>
                <w:rPr>
                  <w:rFonts w:ascii="Arial" w:hAnsi="Arial" w:cs="Arial"/>
                  <w:sz w:val="22"/>
                  <w:szCs w:val="22"/>
                </w:rPr>
                <w:id w:val="-15207090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5B6A7F">
                  <w:rPr>
                    <w:rFonts w:ascii="Arial" w:hAnsi="Arial" w:cs="Arial"/>
                    <w:sz w:val="22"/>
                    <w:szCs w:val="22"/>
                  </w:rPr>
                  <w:t>RCC</w:t>
                </w:r>
              </w:sdtContent>
            </w:sdt>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Floor height</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Please refer to the building sheet attached</w:t>
            </w:r>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Type of flooring</w:t>
            </w:r>
          </w:p>
        </w:tc>
        <w:tc>
          <w:tcPr>
            <w:tcW w:w="5536" w:type="dxa"/>
            <w:gridSpan w:val="5"/>
          </w:tcPr>
          <w:p w:rsidR="00D949C0" w:rsidRPr="00D949C0" w:rsidRDefault="003061CE" w:rsidP="00D949C0">
            <w:pPr>
              <w:spacing w:line="276" w:lineRule="auto"/>
              <w:rPr>
                <w:rFonts w:ascii="Arial" w:hAnsi="Arial" w:cs="Arial"/>
                <w:sz w:val="22"/>
                <w:szCs w:val="20"/>
              </w:rPr>
            </w:pPr>
            <w:sdt>
              <w:sdtPr>
                <w:rPr>
                  <w:rFonts w:ascii="Arial" w:hAnsi="Arial" w:cs="Arial"/>
                  <w:sz w:val="22"/>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949C0" w:rsidRPr="00D949C0">
                  <w:rPr>
                    <w:rFonts w:ascii="Arial" w:hAnsi="Arial" w:cs="Arial"/>
                    <w:sz w:val="22"/>
                    <w:szCs w:val="20"/>
                  </w:rPr>
                  <w:t>Vitrified tiles</w:t>
                </w:r>
              </w:sdtContent>
            </w:sdt>
            <w:r w:rsidR="00D949C0" w:rsidRPr="00D949C0">
              <w:rPr>
                <w:rFonts w:ascii="Arial" w:hAnsi="Arial" w:cs="Arial"/>
                <w:sz w:val="22"/>
                <w:szCs w:val="20"/>
              </w:rPr>
              <w:t xml:space="preserve">, </w:t>
            </w:r>
            <w:sdt>
              <w:sdtPr>
                <w:rPr>
                  <w:rFonts w:ascii="Arial" w:hAnsi="Arial" w:cs="Arial"/>
                  <w:sz w:val="22"/>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B6A7F">
                  <w:rPr>
                    <w:rFonts w:ascii="Arial" w:hAnsi="Arial" w:cs="Arial"/>
                    <w:sz w:val="22"/>
                    <w:szCs w:val="20"/>
                  </w:rPr>
                  <w:t>PCC</w:t>
                </w:r>
              </w:sdtContent>
            </w:sdt>
            <w:r w:rsidR="00D949C0" w:rsidRPr="00D949C0">
              <w:rPr>
                <w:rFonts w:ascii="Arial" w:hAnsi="Arial" w:cs="Arial"/>
                <w:sz w:val="22"/>
                <w:szCs w:val="20"/>
              </w:rPr>
              <w:t xml:space="preserve">, </w:t>
            </w:r>
            <w:r w:rsidR="005B6A7F">
              <w:rPr>
                <w:rFonts w:ascii="Arial" w:hAnsi="Arial" w:cs="Arial"/>
                <w:sz w:val="22"/>
                <w:szCs w:val="20"/>
              </w:rPr>
              <w:t xml:space="preserve">and </w:t>
            </w:r>
            <w:sdt>
              <w:sdtPr>
                <w:rPr>
                  <w:rFonts w:ascii="Arial" w:hAnsi="Arial" w:cs="Arial"/>
                  <w:sz w:val="22"/>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B6A7F">
                  <w:rPr>
                    <w:rFonts w:ascii="Arial" w:hAnsi="Arial" w:cs="Arial"/>
                    <w:sz w:val="22"/>
                    <w:szCs w:val="20"/>
                  </w:rPr>
                  <w:t>Bituminous</w:t>
                </w:r>
              </w:sdtContent>
            </w:sdt>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Doors/ Windows</w:t>
            </w:r>
          </w:p>
        </w:tc>
        <w:tc>
          <w:tcPr>
            <w:tcW w:w="5536" w:type="dxa"/>
            <w:gridSpan w:val="5"/>
          </w:tcPr>
          <w:p w:rsidR="00D949C0" w:rsidRPr="00D949C0" w:rsidRDefault="003061CE" w:rsidP="005B6A7F">
            <w:pPr>
              <w:spacing w:line="276" w:lineRule="auto"/>
              <w:jc w:val="both"/>
              <w:rPr>
                <w:rFonts w:ascii="Arial" w:hAnsi="Arial" w:cs="Arial"/>
                <w:sz w:val="22"/>
                <w:szCs w:val="20"/>
              </w:rPr>
            </w:pPr>
            <w:sdt>
              <w:sdtPr>
                <w:rPr>
                  <w:rFonts w:ascii="Arial" w:hAnsi="Arial" w:cs="Arial"/>
                  <w:sz w:val="22"/>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949C0" w:rsidRPr="00D949C0">
                  <w:rPr>
                    <w:rFonts w:ascii="Arial" w:hAnsi="Arial" w:cs="Arial"/>
                    <w:sz w:val="22"/>
                    <w:szCs w:val="20"/>
                  </w:rPr>
                  <w:t>Aluminum flushed doors &amp; windows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construction/ Appearance/ Condition of structures</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Internal -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D949C0">
                  <w:rPr>
                    <w:rFonts w:ascii="Arial" w:hAnsi="Arial" w:cs="Arial"/>
                    <w:sz w:val="22"/>
                    <w:szCs w:val="20"/>
                  </w:rPr>
                  <w:t>Class B construction (Good)</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Interior Finishing &amp; Design</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External - </w:t>
            </w:r>
            <w:sdt>
              <w:sdtPr>
                <w:rPr>
                  <w:rFonts w:ascii="Arial" w:hAnsi="Arial" w:cs="Arial"/>
                  <w:sz w:val="22"/>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D949C0">
                  <w:rPr>
                    <w:rFonts w:ascii="Arial" w:hAnsi="Arial" w:cs="Arial"/>
                    <w:sz w:val="22"/>
                    <w:szCs w:val="20"/>
                  </w:rPr>
                  <w:t>Class B construction (Good)</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Exterior Finishing &amp; Design</w:t>
            </w:r>
          </w:p>
        </w:tc>
        <w:tc>
          <w:tcPr>
            <w:tcW w:w="5536" w:type="dxa"/>
            <w:gridSpan w:val="5"/>
            <w:vAlign w:val="center"/>
          </w:tcPr>
          <w:p w:rsidR="00D949C0" w:rsidRPr="00D949C0" w:rsidRDefault="003061CE" w:rsidP="005B6A7F">
            <w:pPr>
              <w:tabs>
                <w:tab w:val="left" w:pos="2354"/>
              </w:tabs>
              <w:jc w:val="both"/>
              <w:rPr>
                <w:rFonts w:ascii="Arial" w:hAnsi="Arial" w:cs="Arial"/>
                <w:sz w:val="22"/>
                <w:szCs w:val="20"/>
                <w:highlight w:val="cyan"/>
              </w:rPr>
            </w:pPr>
            <w:sdt>
              <w:sdtPr>
                <w:rPr>
                  <w:rFonts w:ascii="Arial" w:hAnsi="Arial" w:cs="Arial"/>
                  <w:color w:val="000000" w:themeColor="text1"/>
                  <w:sz w:val="22"/>
                  <w:szCs w:val="20"/>
                </w:rPr>
                <w:id w:val="-556859500"/>
                <w:placeholder>
                  <w:docPart w:val="74E3629617F944A09281119492F2137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B6A7F">
                  <w:rPr>
                    <w:rFonts w:ascii="Arial" w:hAnsi="Arial" w:cs="Arial"/>
                    <w:color w:val="000000" w:themeColor="text1"/>
                    <w:sz w:val="22"/>
                    <w:szCs w:val="20"/>
                  </w:rPr>
                  <w:t>Ordinary regular architecture</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B6A7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949C0" w:rsidRPr="00D949C0">
                  <w:rPr>
                    <w:rFonts w:ascii="Arial" w:hAnsi="Arial" w:cs="Arial"/>
                    <w:color w:val="000000" w:themeColor="text1"/>
                    <w:sz w:val="22"/>
                    <w:szCs w:val="20"/>
                  </w:rPr>
                  <w:t>Simple Plastered Walls</w:t>
                </w:r>
              </w:sdtContent>
            </w:sdt>
          </w:p>
        </w:tc>
      </w:tr>
      <w:tr w:rsidR="00D949C0" w:rsidRPr="009509E5" w:rsidTr="00D949C0">
        <w:trPr>
          <w:trHeight w:val="70"/>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Interior decoration/ Special architectural or decorative feature</w:t>
            </w:r>
          </w:p>
        </w:tc>
        <w:tc>
          <w:tcPr>
            <w:tcW w:w="5536" w:type="dxa"/>
            <w:gridSpan w:val="5"/>
          </w:tcPr>
          <w:p w:rsidR="00D949C0" w:rsidRPr="00D949C0" w:rsidRDefault="003061CE" w:rsidP="00D949C0">
            <w:pPr>
              <w:tabs>
                <w:tab w:val="left" w:pos="2241"/>
              </w:tabs>
              <w:jc w:val="both"/>
              <w:rPr>
                <w:rFonts w:ascii="Arial" w:hAnsi="Arial" w:cs="Arial"/>
                <w:sz w:val="22"/>
                <w:szCs w:val="20"/>
                <w:highlight w:val="cyan"/>
              </w:rPr>
            </w:pPr>
            <w:sdt>
              <w:sdtPr>
                <w:rPr>
                  <w:rFonts w:ascii="Arial" w:hAnsi="Arial" w:cs="Arial"/>
                  <w:color w:val="000000" w:themeColor="text1"/>
                  <w:sz w:val="22"/>
                  <w:szCs w:val="20"/>
                </w:rPr>
                <w:id w:val="-66196241"/>
                <w:placeholder>
                  <w:docPart w:val="78CD346C8D5E4FF08BBE864A5834AD9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B6A7F">
                  <w:rPr>
                    <w:rFonts w:ascii="Arial" w:hAnsi="Arial" w:cs="Arial"/>
                    <w:color w:val="000000" w:themeColor="text1"/>
                    <w:sz w:val="22"/>
                    <w:szCs w:val="20"/>
                  </w:rPr>
                  <w:t>Ordinary regular architecture</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B6A7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949C0" w:rsidRPr="00D949C0">
                  <w:rPr>
                    <w:rFonts w:ascii="Arial" w:hAnsi="Arial" w:cs="Arial"/>
                    <w:color w:val="000000" w:themeColor="text1"/>
                    <w:sz w:val="22"/>
                    <w:szCs w:val="20"/>
                  </w:rPr>
                  <w:t>Simple Plastered Walls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electrical fittings</w:t>
            </w:r>
          </w:p>
        </w:tc>
        <w:tc>
          <w:tcPr>
            <w:tcW w:w="5536" w:type="dxa"/>
            <w:gridSpan w:val="5"/>
          </w:tcPr>
          <w:p w:rsidR="00D949C0" w:rsidRPr="00D949C0" w:rsidRDefault="003061CE" w:rsidP="00D949C0">
            <w:pPr>
              <w:tabs>
                <w:tab w:val="left" w:pos="2241"/>
              </w:tabs>
              <w:rPr>
                <w:rFonts w:ascii="Arial" w:hAnsi="Arial" w:cs="Arial"/>
                <w:sz w:val="22"/>
                <w:szCs w:val="20"/>
                <w:highlight w:val="cyan"/>
              </w:rPr>
            </w:pPr>
            <w:sdt>
              <w:sdtPr>
                <w:rPr>
                  <w:rFonts w:ascii="Arial" w:hAnsi="Arial" w:cs="Arial"/>
                  <w:color w:val="000000" w:themeColor="text1"/>
                  <w:sz w:val="22"/>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949C0" w:rsidRPr="00D949C0">
                  <w:rPr>
                    <w:rFonts w:ascii="Arial" w:hAnsi="Arial" w:cs="Arial"/>
                    <w:color w:val="000000" w:themeColor="text1"/>
                    <w:sz w:val="22"/>
                    <w:szCs w:val="20"/>
                  </w:rPr>
                  <w:t>Simple plain looking structure.</w:t>
                </w:r>
              </w:sdtContent>
            </w:sdt>
          </w:p>
        </w:tc>
      </w:tr>
      <w:tr w:rsidR="00D949C0" w:rsidRPr="009509E5" w:rsidTr="00774EBD">
        <w:trPr>
          <w:trHeight w:val="268"/>
          <w:jc w:val="center"/>
        </w:trPr>
        <w:tc>
          <w:tcPr>
            <w:tcW w:w="913" w:type="dxa"/>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sanitary &amp; water supply fittings</w:t>
            </w:r>
          </w:p>
        </w:tc>
        <w:tc>
          <w:tcPr>
            <w:tcW w:w="5536" w:type="dxa"/>
            <w:gridSpan w:val="5"/>
          </w:tcPr>
          <w:p w:rsidR="00D949C0" w:rsidRPr="00D949C0" w:rsidRDefault="003061CE" w:rsidP="00D949C0">
            <w:pPr>
              <w:spacing w:line="276" w:lineRule="auto"/>
              <w:jc w:val="both"/>
              <w:rPr>
                <w:rFonts w:ascii="Arial" w:hAnsi="Arial" w:cs="Arial"/>
                <w:sz w:val="22"/>
                <w:szCs w:val="20"/>
                <w:lang w:val="en-IN" w:eastAsia="en-IN"/>
              </w:rPr>
            </w:pPr>
            <w:sdt>
              <w:sdtPr>
                <w:rPr>
                  <w:rFonts w:ascii="Arial" w:hAnsi="Arial" w:cs="Arial"/>
                  <w:sz w:val="22"/>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949C0" w:rsidRPr="00D949C0">
                  <w:rPr>
                    <w:rFonts w:ascii="Arial" w:hAnsi="Arial" w:cs="Arial"/>
                    <w:sz w:val="22"/>
                    <w:szCs w:val="20"/>
                    <w:lang w:val="en-IN" w:eastAsia="en-IN"/>
                  </w:rPr>
                  <w:t>Internal</w:t>
                </w:r>
              </w:sdtContent>
            </w:sdt>
            <w:r w:rsidR="00D949C0" w:rsidRPr="00D949C0">
              <w:rPr>
                <w:rFonts w:ascii="Arial" w:hAnsi="Arial" w:cs="Arial"/>
                <w:sz w:val="22"/>
                <w:szCs w:val="20"/>
                <w:lang w:val="en-IN" w:eastAsia="en-IN"/>
              </w:rPr>
              <w:t xml:space="preserve"> / </w:t>
            </w:r>
            <w:sdt>
              <w:sdtPr>
                <w:rPr>
                  <w:rFonts w:ascii="Arial" w:hAnsi="Arial" w:cs="Arial"/>
                  <w:sz w:val="22"/>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949C0" w:rsidRPr="00D949C0">
                  <w:rPr>
                    <w:rFonts w:ascii="Arial" w:hAnsi="Arial" w:cs="Arial"/>
                    <w:sz w:val="22"/>
                    <w:szCs w:val="20"/>
                    <w:lang w:eastAsia="en-IN"/>
                  </w:rPr>
                  <w:t>Normal quality fittings used</w:t>
                </w:r>
              </w:sdtContent>
            </w:sdt>
          </w:p>
        </w:tc>
      </w:tr>
      <w:tr w:rsidR="00D949C0" w:rsidRPr="009509E5" w:rsidTr="00774EBD">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5"/>
          </w:tcPr>
          <w:p w:rsidR="00D949C0" w:rsidRPr="00733860" w:rsidRDefault="003061CE"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949C0">
                  <w:rPr>
                    <w:rFonts w:ascii="Arial" w:hAnsi="Arial" w:cs="Arial"/>
                    <w:sz w:val="22"/>
                  </w:rPr>
                  <w:t>Not Applicable since this is a Vacant Plot</w:t>
                </w:r>
              </w:sdtContent>
            </w:sdt>
          </w:p>
        </w:tc>
      </w:tr>
      <w:tr w:rsidR="00D949C0" w:rsidRPr="009509E5" w:rsidTr="00F15722">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2"/>
          </w:tcPr>
          <w:p w:rsidR="00D949C0" w:rsidRPr="00CD4055" w:rsidRDefault="00D949C0"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3"/>
          </w:tcPr>
          <w:p w:rsidR="00D949C0" w:rsidRPr="00CD4055" w:rsidRDefault="00D949C0" w:rsidP="00552412">
            <w:pPr>
              <w:spacing w:line="276" w:lineRule="auto"/>
              <w:jc w:val="center"/>
              <w:rPr>
                <w:rFonts w:ascii="Arial" w:hAnsi="Arial" w:cs="Arial"/>
                <w:sz w:val="22"/>
                <w:szCs w:val="22"/>
              </w:rPr>
            </w:pPr>
            <w:r>
              <w:rPr>
                <w:rFonts w:ascii="Arial" w:hAnsi="Arial" w:cs="Arial"/>
                <w:sz w:val="22"/>
                <w:szCs w:val="22"/>
              </w:rPr>
              <w:t>NA</w:t>
            </w:r>
          </w:p>
        </w:tc>
      </w:tr>
      <w:tr w:rsidR="00D949C0" w:rsidRPr="009509E5" w:rsidTr="00F15722">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2"/>
          </w:tcPr>
          <w:p w:rsidR="00D949C0" w:rsidRDefault="00D949C0"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3"/>
          </w:tcPr>
          <w:p w:rsidR="00D949C0" w:rsidRDefault="00D949C0" w:rsidP="00552412">
            <w:pPr>
              <w:spacing w:line="276" w:lineRule="auto"/>
              <w:jc w:val="center"/>
              <w:rPr>
                <w:rFonts w:ascii="Arial" w:hAnsi="Arial" w:cs="Arial"/>
                <w:sz w:val="22"/>
                <w:szCs w:val="22"/>
              </w:rPr>
            </w:pPr>
            <w:r>
              <w:rPr>
                <w:rFonts w:ascii="Arial" w:hAnsi="Arial" w:cs="Arial"/>
                <w:sz w:val="22"/>
                <w:szCs w:val="22"/>
              </w:rPr>
              <w:t xml:space="preserve">NA </w:t>
            </w:r>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5"/>
          </w:tcPr>
          <w:p w:rsidR="00D949C0" w:rsidRPr="00733860" w:rsidRDefault="005B6A7F" w:rsidP="00552412">
            <w:pPr>
              <w:spacing w:line="276" w:lineRule="auto"/>
              <w:rPr>
                <w:rFonts w:ascii="Arial" w:hAnsi="Arial" w:cs="Arial"/>
                <w:sz w:val="22"/>
                <w:szCs w:val="22"/>
              </w:rPr>
            </w:pPr>
            <w:r>
              <w:rPr>
                <w:rFonts w:ascii="Arial" w:hAnsi="Arial" w:cs="Arial"/>
                <w:sz w:val="22"/>
              </w:rPr>
              <w:t>Average Maintenance</w:t>
            </w:r>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5"/>
          </w:tcPr>
          <w:p w:rsidR="00D949C0" w:rsidRPr="00733860" w:rsidRDefault="00D949C0" w:rsidP="00825F53">
            <w:pPr>
              <w:spacing w:line="276" w:lineRule="auto"/>
              <w:rPr>
                <w:rFonts w:ascii="Arial" w:hAnsi="Arial" w:cs="Arial"/>
                <w:sz w:val="22"/>
                <w:szCs w:val="22"/>
              </w:rPr>
            </w:pPr>
            <w:r>
              <w:rPr>
                <w:rFonts w:ascii="Arial" w:hAnsi="Arial" w:cs="Arial"/>
                <w:sz w:val="22"/>
                <w:szCs w:val="22"/>
              </w:rPr>
              <w:t>N</w:t>
            </w:r>
            <w:r w:rsidR="005B6A7F">
              <w:rPr>
                <w:rFonts w:ascii="Arial" w:hAnsi="Arial" w:cs="Arial"/>
                <w:sz w:val="22"/>
                <w:szCs w:val="22"/>
              </w:rPr>
              <w:t>one</w:t>
            </w:r>
          </w:p>
        </w:tc>
      </w:tr>
      <w:tr w:rsidR="00D949C0" w:rsidRPr="009509E5" w:rsidTr="00401412">
        <w:trPr>
          <w:trHeight w:val="4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5"/>
          </w:tcPr>
          <w:p w:rsidR="00D949C0" w:rsidRPr="00524451" w:rsidRDefault="005B6A7F" w:rsidP="00825F53">
            <w:pPr>
              <w:spacing w:line="276" w:lineRule="auto"/>
              <w:rPr>
                <w:rFonts w:ascii="Arial" w:hAnsi="Arial" w:cs="Arial"/>
                <w:sz w:val="22"/>
                <w:szCs w:val="22"/>
              </w:rPr>
            </w:pPr>
            <w:r>
              <w:rPr>
                <w:rFonts w:ascii="Arial" w:hAnsi="Arial" w:cs="Arial"/>
                <w:sz w:val="22"/>
                <w:szCs w:val="22"/>
              </w:rPr>
              <w:t>Different for different structure</w:t>
            </w:r>
          </w:p>
        </w:tc>
      </w:tr>
      <w:tr w:rsidR="00D949C0" w:rsidRPr="009509E5" w:rsidTr="0056727F">
        <w:trPr>
          <w:trHeight w:val="26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5"/>
          </w:tcPr>
          <w:p w:rsidR="00D949C0" w:rsidRPr="00524451" w:rsidRDefault="005B6A7F"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B6A7F" w:rsidRPr="009509E5" w:rsidTr="00E26E83">
        <w:trPr>
          <w:trHeight w:val="60"/>
          <w:jc w:val="center"/>
        </w:trPr>
        <w:tc>
          <w:tcPr>
            <w:tcW w:w="913" w:type="dxa"/>
            <w:vMerge w:val="restart"/>
            <w:tcBorders>
              <w:top w:val="single" w:sz="8" w:space="0" w:color="auto"/>
            </w:tcBorders>
          </w:tcPr>
          <w:p w:rsidR="005B6A7F" w:rsidRPr="00524451" w:rsidRDefault="005B6A7F" w:rsidP="00342EAF">
            <w:pPr>
              <w:numPr>
                <w:ilvl w:val="0"/>
                <w:numId w:val="31"/>
              </w:numPr>
              <w:spacing w:line="276" w:lineRule="auto"/>
              <w:rPr>
                <w:rFonts w:ascii="Arial" w:hAnsi="Arial" w:cs="Arial"/>
                <w:sz w:val="22"/>
                <w:szCs w:val="22"/>
                <w:lang w:val="en-IN" w:eastAsia="en-IN"/>
              </w:rPr>
            </w:pPr>
          </w:p>
        </w:tc>
        <w:tc>
          <w:tcPr>
            <w:tcW w:w="4769" w:type="dxa"/>
          </w:tcPr>
          <w:p w:rsidR="005B6A7F" w:rsidRPr="00E939A0" w:rsidRDefault="005B6A7F"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5"/>
            <w:vMerge w:val="restart"/>
          </w:tcPr>
          <w:p w:rsidR="005B6A7F" w:rsidRPr="00E939A0" w:rsidRDefault="003061CE" w:rsidP="005B6A7F">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F941203025FD4BC5A0527D3ED4BC54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B6A7F">
                  <w:rPr>
                    <w:rFonts w:ascii="Arial" w:hAnsi="Arial" w:cs="Arial"/>
                    <w:sz w:val="22"/>
                    <w:szCs w:val="22"/>
                    <w:lang w:val="en-IN" w:eastAsia="en-IN"/>
                  </w:rPr>
                  <w:t>Cannot comment since no approved map provided to us on our request</w:t>
                </w:r>
              </w:sdtContent>
            </w:sdt>
          </w:p>
        </w:tc>
      </w:tr>
      <w:tr w:rsidR="005B6A7F" w:rsidTr="00672695">
        <w:trPr>
          <w:trHeight w:val="268"/>
          <w:jc w:val="center"/>
        </w:trPr>
        <w:tc>
          <w:tcPr>
            <w:tcW w:w="913" w:type="dxa"/>
            <w:vMerge/>
          </w:tcPr>
          <w:p w:rsidR="005B6A7F" w:rsidRPr="00524451" w:rsidRDefault="005B6A7F"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tcBorders>
          </w:tcPr>
          <w:p w:rsidR="005B6A7F" w:rsidRPr="004C5C75" w:rsidRDefault="005B6A7F"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5"/>
            <w:vMerge/>
          </w:tcPr>
          <w:p w:rsidR="005B6A7F" w:rsidRPr="00EF0EFD" w:rsidRDefault="005B6A7F" w:rsidP="00EF0EFD">
            <w:pPr>
              <w:tabs>
                <w:tab w:val="left" w:pos="4331"/>
              </w:tabs>
              <w:spacing w:line="276" w:lineRule="auto"/>
              <w:rPr>
                <w:rFonts w:ascii="Arial" w:hAnsi="Arial" w:cs="Arial"/>
                <w:sz w:val="22"/>
                <w:szCs w:val="22"/>
                <w:lang w:val="en-IN" w:eastAsia="en-IN"/>
              </w:rPr>
            </w:pPr>
          </w:p>
        </w:tc>
      </w:tr>
      <w:tr w:rsidR="005B6A7F" w:rsidTr="00672695">
        <w:trPr>
          <w:trHeight w:val="268"/>
          <w:jc w:val="center"/>
        </w:trPr>
        <w:tc>
          <w:tcPr>
            <w:tcW w:w="913" w:type="dxa"/>
            <w:vMerge/>
          </w:tcPr>
          <w:p w:rsidR="005B6A7F" w:rsidRPr="00524451" w:rsidRDefault="005B6A7F"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tcBorders>
          </w:tcPr>
          <w:p w:rsidR="005B6A7F" w:rsidRPr="004C5C75" w:rsidRDefault="005B6A7F"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5"/>
            <w:vMerge/>
            <w:tcBorders>
              <w:bottom w:val="single" w:sz="4" w:space="0" w:color="auto"/>
            </w:tcBorders>
          </w:tcPr>
          <w:p w:rsidR="005B6A7F" w:rsidRPr="00EF0EFD" w:rsidRDefault="005B6A7F" w:rsidP="00EF0EFD">
            <w:pPr>
              <w:tabs>
                <w:tab w:val="left" w:pos="4331"/>
              </w:tabs>
              <w:spacing w:line="276" w:lineRule="auto"/>
              <w:rPr>
                <w:rFonts w:ascii="Arial" w:hAnsi="Arial" w:cs="Arial"/>
                <w:sz w:val="22"/>
                <w:szCs w:val="22"/>
                <w:lang w:val="en-IN" w:eastAsia="en-IN"/>
              </w:rPr>
            </w:pPr>
          </w:p>
        </w:tc>
      </w:tr>
      <w:tr w:rsidR="00D949C0" w:rsidRPr="00A073D8" w:rsidTr="00096AD4">
        <w:trPr>
          <w:trHeight w:val="268"/>
          <w:jc w:val="center"/>
        </w:trPr>
        <w:tc>
          <w:tcPr>
            <w:tcW w:w="913" w:type="dxa"/>
            <w:vMerge/>
          </w:tcPr>
          <w:p w:rsidR="00D949C0" w:rsidRPr="00524451" w:rsidRDefault="00D949C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5"/>
            <w:tcBorders>
              <w:top w:val="single" w:sz="4" w:space="0" w:color="auto"/>
              <w:left w:val="single" w:sz="4" w:space="0" w:color="auto"/>
              <w:bottom w:val="single" w:sz="4" w:space="0" w:color="auto"/>
              <w:right w:val="single" w:sz="4" w:space="0" w:color="auto"/>
            </w:tcBorders>
          </w:tcPr>
          <w:p w:rsidR="00D949C0" w:rsidRPr="00A073D8" w:rsidRDefault="003061CE" w:rsidP="005B6A7F">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66722742"/>
                <w:placeholder>
                  <w:docPart w:val="60286F6BA34644DD8BA7431320FCE94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B6A7F">
                  <w:rPr>
                    <w:rFonts w:ascii="Arial" w:hAnsi="Arial" w:cs="Arial"/>
                    <w:sz w:val="22"/>
                    <w:szCs w:val="22"/>
                    <w:lang w:val="en-IN" w:eastAsia="en-IN"/>
                  </w:rPr>
                  <w:t>Cannot comment since no approved map provided to us on our request.</w:t>
                </w:r>
              </w:sdtContent>
            </w:sdt>
          </w:p>
        </w:tc>
      </w:tr>
      <w:tr w:rsidR="00D949C0" w:rsidRPr="00E939A0" w:rsidTr="00096AD4">
        <w:trPr>
          <w:trHeight w:val="144"/>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vMerge w:val="restart"/>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3"/>
            <w:vAlign w:val="center"/>
          </w:tcPr>
          <w:p w:rsidR="00D949C0" w:rsidRPr="00E939A0" w:rsidRDefault="005B6A7F"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B12D334481C4913A4BA8C84943EF225"/>
                </w:placeholder>
              </w:sdtPr>
              <w:sdtEndPr/>
              <w:sdtContent>
                <w:r w:rsidR="00D949C0" w:rsidRPr="00E939A0">
                  <w:rPr>
                    <w:rFonts w:ascii="Arial" w:hAnsi="Arial" w:cs="Arial"/>
                    <w:sz w:val="22"/>
                    <w:szCs w:val="22"/>
                    <w:lang w:val="en-IN" w:eastAsia="en-IN"/>
                  </w:rPr>
                  <w:t>Permissible Alterations</w:t>
                </w:r>
              </w:sdtContent>
            </w:sdt>
          </w:p>
        </w:tc>
        <w:tc>
          <w:tcPr>
            <w:tcW w:w="2700" w:type="dxa"/>
            <w:gridSpan w:val="2"/>
            <w:vAlign w:val="center"/>
          </w:tcPr>
          <w:p w:rsidR="00D949C0" w:rsidRPr="00E939A0" w:rsidRDefault="00D949C0"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5C02E2EE94704E8BA28A0CC16900BA97"/>
                </w:placeholder>
              </w:sdtPr>
              <w:sdtEndPr/>
              <w:sdtContent>
                <w:r w:rsidRPr="00E939A0">
                  <w:rPr>
                    <w:rFonts w:ascii="Arial" w:hAnsi="Arial" w:cs="Arial"/>
                    <w:sz w:val="22"/>
                    <w:szCs w:val="22"/>
                    <w:lang w:val="en-IN" w:eastAsia="en-IN"/>
                  </w:rPr>
                  <w:t>Permissible Alterations</w:t>
                </w:r>
              </w:sdtContent>
            </w:sdt>
          </w:p>
        </w:tc>
      </w:tr>
      <w:tr w:rsidR="00D949C0" w:rsidRPr="00E939A0" w:rsidTr="00096AD4">
        <w:trPr>
          <w:trHeight w:val="58"/>
          <w:jc w:val="center"/>
        </w:trPr>
        <w:tc>
          <w:tcPr>
            <w:tcW w:w="913" w:type="dxa"/>
            <w:vMerge/>
          </w:tcPr>
          <w:p w:rsidR="00D949C0" w:rsidRPr="00524451" w:rsidRDefault="00D949C0" w:rsidP="00587C34">
            <w:pPr>
              <w:numPr>
                <w:ilvl w:val="0"/>
                <w:numId w:val="4"/>
              </w:numPr>
              <w:spacing w:line="276" w:lineRule="auto"/>
              <w:jc w:val="center"/>
              <w:rPr>
                <w:rFonts w:ascii="Arial" w:hAnsi="Arial" w:cs="Arial"/>
                <w:sz w:val="22"/>
                <w:szCs w:val="22"/>
                <w:lang w:val="en-IN" w:eastAsia="en-IN"/>
              </w:rPr>
            </w:pPr>
          </w:p>
        </w:tc>
        <w:tc>
          <w:tcPr>
            <w:tcW w:w="4769" w:type="dxa"/>
            <w:vMerge/>
          </w:tcPr>
          <w:p w:rsidR="00D949C0" w:rsidRPr="00E939A0" w:rsidRDefault="00D949C0" w:rsidP="00342EAF">
            <w:pPr>
              <w:pStyle w:val="ListParagraph"/>
              <w:numPr>
                <w:ilvl w:val="0"/>
                <w:numId w:val="38"/>
              </w:numPr>
              <w:spacing w:line="276" w:lineRule="auto"/>
              <w:ind w:left="250" w:hanging="250"/>
              <w:rPr>
                <w:rFonts w:ascii="Arial" w:hAnsi="Arial" w:cs="Arial"/>
                <w:sz w:val="22"/>
                <w:szCs w:val="22"/>
              </w:rPr>
            </w:pPr>
          </w:p>
        </w:tc>
        <w:tc>
          <w:tcPr>
            <w:tcW w:w="2836" w:type="dxa"/>
            <w:gridSpan w:val="3"/>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E659A4F202E475D97E29C9FD7D2597F"/>
                </w:placeholder>
              </w:sdtPr>
              <w:sdtEndPr/>
              <w:sdtContent>
                <w:r w:rsidRPr="00E939A0">
                  <w:rPr>
                    <w:rFonts w:ascii="Arial" w:hAnsi="Arial" w:cs="Arial"/>
                    <w:sz w:val="22"/>
                    <w:szCs w:val="22"/>
                    <w:lang w:val="en-IN" w:eastAsia="en-IN"/>
                  </w:rPr>
                  <w:t>Not permitted alteration</w:t>
                </w:r>
              </w:sdtContent>
            </w:sdt>
          </w:p>
        </w:tc>
        <w:tc>
          <w:tcPr>
            <w:tcW w:w="2700" w:type="dxa"/>
            <w:gridSpan w:val="2"/>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2255F23EDF36481494E9ABD39F15294F"/>
                </w:placeholder>
              </w:sdtPr>
              <w:sdtEndPr/>
              <w:sdtContent>
                <w:r w:rsidRPr="00E939A0">
                  <w:rPr>
                    <w:rFonts w:ascii="Arial" w:hAnsi="Arial" w:cs="Arial"/>
                    <w:sz w:val="22"/>
                    <w:szCs w:val="22"/>
                    <w:lang w:val="en-IN" w:eastAsia="en-IN"/>
                  </w:rPr>
                  <w:t>Not permitted alteration</w:t>
                </w:r>
              </w:sdtContent>
            </w:sdt>
          </w:p>
        </w:tc>
      </w:tr>
      <w:tr w:rsidR="00D949C0" w:rsidRPr="00E939A0" w:rsidTr="00096AD4">
        <w:trPr>
          <w:trHeight w:val="48"/>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5"/>
              </w:tcPr>
              <w:p w:rsidR="00D949C0" w:rsidRPr="00E939A0" w:rsidRDefault="005B6A7F"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342EA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188353565"/>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tcPr>
              <w:p w:rsidR="00552412" w:rsidRPr="00733860" w:rsidRDefault="005B6A7F"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5B6A7F">
              <w:rPr>
                <w:rFonts w:ascii="Arial" w:hAnsi="Arial" w:cs="Arial"/>
                <w:sz w:val="22"/>
                <w:szCs w:val="22"/>
                <w:lang w:val="en-IN" w:eastAsia="en-IN"/>
              </w:rPr>
              <w:t>o</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5B6A7F">
              <w:rPr>
                <w:rFonts w:ascii="Arial" w:hAnsi="Arial" w:cs="Arial"/>
                <w:sz w:val="22"/>
                <w:szCs w:val="22"/>
                <w:lang w:val="en-IN" w:eastAsia="en-IN"/>
              </w:rPr>
              <w:t>o</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B6A7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w:t>
            </w:r>
            <w:r w:rsidR="008C3537">
              <w:rPr>
                <w:rFonts w:ascii="Arial" w:hAnsi="Arial" w:cs="Arial"/>
                <w:sz w:val="22"/>
                <w:szCs w:val="22"/>
                <w:lang w:val="en-IN" w:eastAsia="en-IN"/>
              </w:rPr>
              <w:t xml:space="preserve"> Industrial and transportation </w:t>
            </w:r>
          </w:p>
        </w:tc>
      </w:tr>
    </w:tbl>
    <w:p w:rsidR="00AD2AEA" w:rsidRPr="008C3537" w:rsidRDefault="00FB3731"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D949C0" w:rsidRPr="006F6AD9" w:rsidTr="00D949C0">
        <w:trPr>
          <w:trHeight w:val="158"/>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rsidR="00D949C0" w:rsidRPr="00CF644B" w:rsidRDefault="008C3537" w:rsidP="002300C0">
            <w:pPr>
              <w:tabs>
                <w:tab w:val="left" w:pos="360"/>
              </w:tabs>
              <w:spacing w:line="276" w:lineRule="auto"/>
              <w:rPr>
                <w:rFonts w:ascii="Arial" w:hAnsi="Arial" w:cs="Arial"/>
                <w:sz w:val="20"/>
                <w:szCs w:val="20"/>
              </w:rPr>
            </w:pPr>
            <w:r>
              <w:rPr>
                <w:rFonts w:ascii="Arial" w:hAnsi="Arial" w:cs="Arial"/>
                <w:sz w:val="20"/>
                <w:szCs w:val="20"/>
              </w:rPr>
              <w:t>9.40 acres or 45,496 sq. yds.</w:t>
            </w:r>
          </w:p>
        </w:tc>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rsidR="00D949C0" w:rsidRPr="00CF644B" w:rsidRDefault="008C3537" w:rsidP="002300C0">
                <w:pPr>
                  <w:rPr>
                    <w:rFonts w:ascii="Arial" w:hAnsi="Arial" w:cs="Arial"/>
                    <w:b/>
                    <w:sz w:val="20"/>
                    <w:szCs w:val="20"/>
                  </w:rPr>
                </w:pPr>
                <w:r>
                  <w:rPr>
                    <w:rFonts w:ascii="Arial" w:hAnsi="Arial" w:cs="Arial"/>
                    <w:sz w:val="20"/>
                    <w:szCs w:val="20"/>
                  </w:rPr>
                  <w:t>Property documents &amp; site survey both</w:t>
                </w:r>
              </w:p>
            </w:tc>
          </w:sdtContent>
        </w:sdt>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4EDD36AB9504218A23AC86700FE0D5F"/>
              </w:placeholder>
            </w:sdtPr>
            <w:sdtEndPr/>
            <w:sdtContent>
              <w:p w:rsidR="00D949C0" w:rsidRPr="00CF644B" w:rsidRDefault="008C3537" w:rsidP="002300C0">
                <w:pPr>
                  <w:rPr>
                    <w:rFonts w:ascii="Arial" w:hAnsi="Arial" w:cs="Arial"/>
                    <w:sz w:val="20"/>
                    <w:szCs w:val="20"/>
                  </w:rPr>
                </w:pPr>
                <w:r>
                  <w:rPr>
                    <w:rFonts w:ascii="Arial" w:hAnsi="Arial" w:cs="Arial"/>
                    <w:sz w:val="20"/>
                    <w:szCs w:val="20"/>
                  </w:rPr>
                  <w:t>None</w:t>
                </w:r>
              </w:p>
            </w:sdtContent>
          </w:sdt>
        </w:tc>
      </w:tr>
      <w:tr w:rsidR="00D949C0" w:rsidRPr="006F6AD9" w:rsidTr="00D949C0">
        <w:trPr>
          <w:trHeight w:val="531"/>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rsidR="00D949C0" w:rsidRPr="00CF644B" w:rsidRDefault="008C3537" w:rsidP="008C3537">
            <w:pPr>
              <w:tabs>
                <w:tab w:val="left" w:pos="360"/>
              </w:tabs>
              <w:spacing w:line="276" w:lineRule="auto"/>
              <w:rPr>
                <w:rFonts w:ascii="Arial" w:hAnsi="Arial" w:cs="Arial"/>
                <w:sz w:val="20"/>
                <w:szCs w:val="20"/>
              </w:rPr>
            </w:pPr>
            <w:r w:rsidRPr="008C3537">
              <w:rPr>
                <w:rFonts w:ascii="Arial" w:hAnsi="Arial" w:cs="Arial"/>
                <w:sz w:val="20"/>
                <w:szCs w:val="20"/>
              </w:rPr>
              <w:t xml:space="preserve">12,338 </w:t>
            </w:r>
            <w:r>
              <w:rPr>
                <w:rFonts w:ascii="Arial" w:hAnsi="Arial" w:cs="Arial"/>
                <w:sz w:val="20"/>
                <w:szCs w:val="20"/>
              </w:rPr>
              <w:t xml:space="preserve">sq. mtr. or </w:t>
            </w:r>
            <w:r w:rsidRPr="008C3537">
              <w:rPr>
                <w:rFonts w:ascii="Arial" w:hAnsi="Arial" w:cs="Arial"/>
                <w:sz w:val="20"/>
                <w:szCs w:val="20"/>
              </w:rPr>
              <w:t>1,32,806</w:t>
            </w:r>
            <w:r>
              <w:rPr>
                <w:rFonts w:ascii="Arial" w:hAnsi="Arial" w:cs="Arial"/>
                <w:sz w:val="20"/>
                <w:szCs w:val="20"/>
              </w:rPr>
              <w:t xml:space="preserve"> sq. ft.</w:t>
            </w:r>
          </w:p>
        </w:tc>
      </w:tr>
      <w:tr w:rsidR="00D949C0" w:rsidRPr="006F6AD9" w:rsidTr="00D949C0">
        <w:trPr>
          <w:trHeight w:val="70"/>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rsidR="00D949C0" w:rsidRPr="00CF644B" w:rsidRDefault="008C3537" w:rsidP="002300C0">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D949C0" w:rsidRPr="006F6AD9" w:rsidTr="00D949C0">
        <w:trPr>
          <w:trHeight w:val="58"/>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rsidR="00D949C0" w:rsidRPr="00CF644B" w:rsidRDefault="008C3537" w:rsidP="002300C0">
            <w:pPr>
              <w:jc w:val="both"/>
              <w:rPr>
                <w:rFonts w:ascii="Arial" w:hAnsi="Arial" w:cs="Arial"/>
                <w:sz w:val="20"/>
                <w:szCs w:val="20"/>
              </w:rPr>
            </w:pPr>
            <w:r>
              <w:rPr>
                <w:rFonts w:ascii="Arial" w:hAnsi="Arial" w:cs="Arial"/>
                <w:sz w:val="20"/>
                <w:szCs w:val="20"/>
              </w:rPr>
              <w:t>Details of the same has been tabulated below</w:t>
            </w:r>
          </w:p>
        </w:tc>
      </w:tr>
    </w:tbl>
    <w:p w:rsidR="00327B9B" w:rsidRDefault="00327B9B" w:rsidP="00327B9B">
      <w:pPr>
        <w:outlineLvl w:val="0"/>
        <w:rPr>
          <w:noProof/>
          <w:lang w:val="en-IN" w:eastAsia="en-IN"/>
        </w:rPr>
      </w:pPr>
    </w:p>
    <w:tbl>
      <w:tblPr>
        <w:tblW w:w="0" w:type="auto"/>
        <w:jc w:val="center"/>
        <w:tblLayout w:type="fixed"/>
        <w:tblLook w:val="04A0" w:firstRow="1" w:lastRow="0" w:firstColumn="1" w:lastColumn="0" w:noHBand="0" w:noVBand="1"/>
      </w:tblPr>
      <w:tblGrid>
        <w:gridCol w:w="668"/>
        <w:gridCol w:w="1742"/>
        <w:gridCol w:w="1134"/>
        <w:gridCol w:w="851"/>
        <w:gridCol w:w="2976"/>
        <w:gridCol w:w="1134"/>
        <w:gridCol w:w="1060"/>
      </w:tblGrid>
      <w:tr w:rsidR="00580CF7" w:rsidRPr="00C9765C" w:rsidTr="00580CF7">
        <w:trPr>
          <w:trHeight w:val="20"/>
          <w:tblHeader/>
          <w:jc w:val="center"/>
        </w:trPr>
        <w:tc>
          <w:tcPr>
            <w:tcW w:w="66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S. No.</w:t>
            </w:r>
          </w:p>
        </w:tc>
        <w:tc>
          <w:tcPr>
            <w:tcW w:w="1742"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Building Name</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Floors</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 xml:space="preserve">Height </w:t>
            </w:r>
            <w:r w:rsidRPr="00C9765C">
              <w:rPr>
                <w:rFonts w:ascii="Arial" w:hAnsi="Arial" w:cs="Arial"/>
                <w:b/>
                <w:bCs/>
                <w:color w:val="FFFFFF"/>
                <w:sz w:val="18"/>
                <w:szCs w:val="18"/>
                <w:lang w:val="en-IN" w:eastAsia="en-IN"/>
              </w:rPr>
              <w:br/>
              <w:t>(in ft.)</w:t>
            </w:r>
          </w:p>
        </w:tc>
        <w:tc>
          <w:tcPr>
            <w:tcW w:w="2976"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Type of Construction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Condition</w:t>
            </w:r>
          </w:p>
        </w:tc>
        <w:tc>
          <w:tcPr>
            <w:tcW w:w="1060" w:type="dxa"/>
            <w:tcBorders>
              <w:top w:val="single" w:sz="4" w:space="0" w:color="auto"/>
              <w:left w:val="nil"/>
              <w:bottom w:val="single" w:sz="4" w:space="0" w:color="auto"/>
              <w:right w:val="single" w:sz="4" w:space="0" w:color="auto"/>
            </w:tcBorders>
            <w:shd w:val="clear" w:color="000000" w:fill="002060"/>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 xml:space="preserve">Area </w:t>
            </w:r>
            <w:r w:rsidRPr="00C9765C">
              <w:rPr>
                <w:rFonts w:ascii="Arial" w:hAnsi="Arial" w:cs="Arial"/>
                <w:b/>
                <w:bCs/>
                <w:color w:val="FFFFFF"/>
                <w:sz w:val="18"/>
                <w:szCs w:val="18"/>
                <w:lang w:val="en-IN" w:eastAsia="en-IN"/>
              </w:rPr>
              <w:br/>
              <w:t>(in sq. ft.)</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Shed-A</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45,177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14,316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3</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Shed-C</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38,266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4</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Canteen Building Ground floor</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2,594</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Guest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 + 1</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2,594</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6</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HR and security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646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7</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LT &amp; VCB Rom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18</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1,270</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8</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HT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323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9</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Toilet</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1,679</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Changing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1,163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11</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Admin Office, Excise Room and Training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4,047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Coal Fire Pits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sidRPr="00C9765C">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9,257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13</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Dross Yard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24</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3,520</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14</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DG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1,453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15</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proofErr w:type="spellStart"/>
            <w:r w:rsidRPr="00C9765C">
              <w:rPr>
                <w:rFonts w:ascii="Arial" w:hAnsi="Arial" w:cs="Arial"/>
                <w:color w:val="000000"/>
                <w:sz w:val="18"/>
                <w:szCs w:val="18"/>
                <w:lang w:val="en-IN" w:eastAsia="en-IN"/>
              </w:rPr>
              <w:t>Maint</w:t>
            </w:r>
            <w:proofErr w:type="spellEnd"/>
            <w:r>
              <w:rPr>
                <w:color w:val="000000"/>
                <w:sz w:val="18"/>
                <w:szCs w:val="18"/>
                <w:lang w:val="en-IN" w:eastAsia="en-IN"/>
              </w:rPr>
              <w:t>.</w:t>
            </w:r>
            <w:r w:rsidRPr="00C9765C">
              <w:rPr>
                <w:rFonts w:ascii="Arial" w:hAnsi="Arial" w:cs="Arial"/>
                <w:color w:val="000000"/>
                <w:sz w:val="18"/>
                <w:szCs w:val="18"/>
                <w:lang w:val="en-IN" w:eastAsia="en-IN"/>
              </w:rPr>
              <w:t xml:space="preserve"> &amp; Black Dross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1,582</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16</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Washing Table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14</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1,636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17</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proofErr w:type="spellStart"/>
            <w:r w:rsidRPr="00C9765C">
              <w:rPr>
                <w:rFonts w:ascii="Arial" w:hAnsi="Arial" w:cs="Arial"/>
                <w:color w:val="000000"/>
                <w:sz w:val="18"/>
                <w:szCs w:val="18"/>
                <w:lang w:val="en-IN" w:eastAsia="en-IN"/>
              </w:rPr>
              <w:t>Maint</w:t>
            </w:r>
            <w:proofErr w:type="spellEnd"/>
            <w:r>
              <w:rPr>
                <w:color w:val="000000"/>
                <w:sz w:val="18"/>
                <w:szCs w:val="18"/>
                <w:lang w:val="en-IN" w:eastAsia="en-IN"/>
              </w:rPr>
              <w:t>.</w:t>
            </w:r>
            <w:r w:rsidRPr="00C9765C">
              <w:rPr>
                <w:rFonts w:ascii="Arial" w:hAnsi="Arial" w:cs="Arial"/>
                <w:color w:val="000000"/>
                <w:sz w:val="18"/>
                <w:szCs w:val="18"/>
                <w:lang w:val="en-IN" w:eastAsia="en-IN"/>
              </w:rPr>
              <w:t xml:space="preserve"> Office &amp; Store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3,057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lastRenderedPageBreak/>
              <w:t>18</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Shed </w:t>
            </w:r>
            <w:r>
              <w:rPr>
                <w:color w:val="000000"/>
                <w:sz w:val="18"/>
                <w:szCs w:val="18"/>
                <w:lang w:val="en-IN" w:eastAsia="en-IN"/>
              </w:rPr>
              <w:t>w</w:t>
            </w:r>
            <w:r w:rsidRPr="00C9765C">
              <w:rPr>
                <w:rFonts w:ascii="Arial" w:hAnsi="Arial" w:cs="Arial"/>
                <w:color w:val="000000"/>
                <w:sz w:val="18"/>
                <w:szCs w:val="18"/>
                <w:lang w:val="en-IN" w:eastAsia="en-IN"/>
              </w:rPr>
              <w:t>ith Cooling Tower</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161</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19</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STP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17</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65</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1742"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851"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2976"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both"/>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r w:rsidRPr="00C9765C">
              <w:rPr>
                <w:rFonts w:ascii="Arial" w:hAnsi="Arial" w:cs="Arial"/>
                <w:b/>
                <w:bCs/>
                <w:color w:val="000000"/>
                <w:sz w:val="18"/>
                <w:szCs w:val="18"/>
                <w:lang w:val="en-IN" w:eastAsia="en-IN"/>
              </w:rPr>
              <w:t>Total</w:t>
            </w:r>
          </w:p>
        </w:tc>
        <w:tc>
          <w:tcPr>
            <w:tcW w:w="1060"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right"/>
              <w:rPr>
                <w:rFonts w:ascii="Arial" w:hAnsi="Arial" w:cs="Arial"/>
                <w:b/>
                <w:bCs/>
                <w:color w:val="000000"/>
                <w:sz w:val="18"/>
                <w:szCs w:val="18"/>
                <w:lang w:val="en-IN" w:eastAsia="en-IN"/>
              </w:rPr>
            </w:pPr>
            <w:r w:rsidRPr="00C9765C">
              <w:rPr>
                <w:rFonts w:ascii="Arial" w:hAnsi="Arial" w:cs="Arial"/>
                <w:b/>
                <w:bCs/>
                <w:color w:val="000000"/>
                <w:sz w:val="18"/>
                <w:szCs w:val="18"/>
                <w:lang w:val="en-IN" w:eastAsia="en-IN"/>
              </w:rPr>
              <w:t>1,32,806</w:t>
            </w:r>
          </w:p>
        </w:tc>
      </w:tr>
    </w:tbl>
    <w:p w:rsidR="00580CF7" w:rsidRDefault="00580CF7" w:rsidP="00327B9B">
      <w:pPr>
        <w:outlineLvl w:val="0"/>
        <w:rPr>
          <w:noProof/>
          <w:lang w:val="en-IN" w:eastAsia="en-IN"/>
        </w:rPr>
      </w:pPr>
    </w:p>
    <w:p w:rsidR="00580CF7" w:rsidRDefault="00580CF7"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 xml:space="preserve">Area measurements considered in the Valuation Report pertaining to Land &amp; Building is adopted from </w:t>
      </w:r>
      <w:r w:rsidRPr="008C3537">
        <w:rPr>
          <w:rFonts w:ascii="Arial" w:hAnsi="Arial" w:cs="Arial"/>
          <w:i/>
          <w:strike/>
          <w:sz w:val="18"/>
          <w:szCs w:val="18"/>
        </w:rPr>
        <w:t>relevant approved documents</w:t>
      </w:r>
      <w:r w:rsidRPr="00CF644B">
        <w:rPr>
          <w:rFonts w:ascii="Arial" w:hAnsi="Arial" w:cs="Arial"/>
          <w:i/>
          <w:sz w:val="18"/>
          <w:szCs w:val="18"/>
        </w:rPr>
        <w:t xml:space="preserve"> or actual site measurement </w:t>
      </w:r>
      <w:r w:rsidRPr="008C3537">
        <w:rPr>
          <w:rFonts w:ascii="Arial" w:hAnsi="Arial" w:cs="Arial"/>
          <w:i/>
          <w:strike/>
          <w:sz w:val="18"/>
          <w:szCs w:val="18"/>
        </w:rPr>
        <w:t>whichever is less</w:t>
      </w:r>
      <w:r w:rsidRPr="00CF644B">
        <w:rPr>
          <w:rFonts w:ascii="Arial" w:hAnsi="Arial" w:cs="Arial"/>
          <w:i/>
          <w:sz w:val="18"/>
          <w:szCs w:val="18"/>
        </w:rPr>
        <w:t>. All area measurements are on approximate basis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rsidR="00D949C0" w:rsidRPr="00CF644B" w:rsidRDefault="00D949C0" w:rsidP="002300C0">
      <w:pPr>
        <w:pStyle w:val="ListParagraph"/>
        <w:ind w:left="0"/>
        <w:rPr>
          <w:rFonts w:ascii="Arial" w:hAnsi="Arial" w:cs="Arial"/>
          <w:sz w:val="22"/>
          <w:szCs w:val="22"/>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rsidR="00D949C0" w:rsidRDefault="00D949C0" w:rsidP="00D949C0">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8C3537">
        <w:trPr>
          <w:trHeight w:val="283"/>
          <w:jc w:val="center"/>
        </w:trPr>
        <w:tc>
          <w:tcPr>
            <w:tcW w:w="748" w:type="dxa"/>
            <w:vMerge w:val="restart"/>
            <w:shd w:val="clear" w:color="auto" w:fill="C6D9F1" w:themeFill="text2" w:themeFillTint="33"/>
          </w:tcPr>
          <w:p w:rsidR="0002165F" w:rsidRPr="0002165F" w:rsidRDefault="0002165F"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8C3537">
        <w:trPr>
          <w:trHeight w:val="283"/>
          <w:jc w:val="center"/>
        </w:trPr>
        <w:tc>
          <w:tcPr>
            <w:tcW w:w="748" w:type="dxa"/>
            <w:vMerge/>
            <w:shd w:val="clear" w:color="auto" w:fill="C6D9F1" w:themeFill="text2" w:themeFillTint="33"/>
            <w:vAlign w:val="center"/>
          </w:tcPr>
          <w:p w:rsidR="00E45BBA" w:rsidRPr="0002165F" w:rsidRDefault="00E45BBA" w:rsidP="008C3537">
            <w:pPr>
              <w:widowControl w:val="0"/>
              <w:numPr>
                <w:ilvl w:val="0"/>
                <w:numId w:val="24"/>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8C3537">
            <w:pPr>
              <w:widowControl w:val="0"/>
              <w:autoSpaceDE w:val="0"/>
              <w:autoSpaceDN w:val="0"/>
              <w:rPr>
                <w:rFonts w:ascii="Arial" w:eastAsia="Arial" w:hAnsi="Arial" w:cs="Arial"/>
                <w:sz w:val="22"/>
                <w:szCs w:val="22"/>
                <w:lang w:bidi="en-US"/>
              </w:rPr>
            </w:pPr>
          </w:p>
        </w:tc>
        <w:sdt>
          <w:sdtPr>
            <w:rPr>
              <w:rFonts w:ascii="Arial" w:eastAsia="Arial" w:hAnsi="Arial" w:cs="Arial"/>
              <w:sz w:val="22"/>
              <w:szCs w:val="22"/>
              <w:lang w:bidi="en-US"/>
            </w:rPr>
            <w:id w:val="1723325208"/>
            <w:date w:fullDate="2022-12-22T00:00:00Z">
              <w:dateFormat w:val="d MMMM yyyy"/>
              <w:lid w:val="en-US"/>
              <w:storeMappedDataAs w:val="dateTime"/>
              <w:calendar w:val="gregorian"/>
            </w:date>
          </w:sdtPr>
          <w:sdtEndPr/>
          <w:sdtContent>
            <w:tc>
              <w:tcPr>
                <w:tcW w:w="2563" w:type="dxa"/>
                <w:gridSpan w:val="2"/>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937949781"/>
            <w:date w:fullDate="2022-12-29T00:00:00Z">
              <w:dateFormat w:val="d MMMM yyyy"/>
              <w:lid w:val="en-US"/>
              <w:storeMappedDataAs w:val="dateTime"/>
              <w:calendar w:val="gregorian"/>
            </w:date>
          </w:sdtPr>
          <w:sdtEndPr/>
          <w:sdtContent>
            <w:tc>
              <w:tcPr>
                <w:tcW w:w="2563" w:type="dxa"/>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29 December 2022</w:t>
                </w:r>
              </w:p>
            </w:tc>
          </w:sdtContent>
        </w:sdt>
        <w:sdt>
          <w:sdtPr>
            <w:rPr>
              <w:rFonts w:ascii="Arial" w:eastAsia="Arial" w:hAnsi="Arial" w:cs="Arial"/>
              <w:sz w:val="22"/>
              <w:szCs w:val="22"/>
              <w:lang w:bidi="en-US"/>
            </w:rPr>
            <w:id w:val="-1446920159"/>
            <w:date w:fullDate="2022-12-29T00:00:00Z">
              <w:dateFormat w:val="d MMMM yyyy"/>
              <w:lid w:val="en-US"/>
              <w:storeMappedDataAs w:val="dateTime"/>
              <w:calendar w:val="gregorian"/>
            </w:date>
          </w:sdtPr>
          <w:sdtEndPr/>
          <w:sdtContent>
            <w:tc>
              <w:tcPr>
                <w:tcW w:w="2564" w:type="dxa"/>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29 December 2022</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rsidR="00E45BBA" w:rsidRPr="0002165F" w:rsidRDefault="00E45BBA" w:rsidP="008C3537">
                <w:pPr>
                  <w:widowControl w:val="0"/>
                  <w:autoSpaceDE w:val="0"/>
                  <w:autoSpaceDN w:val="0"/>
                  <w:jc w:val="both"/>
                  <w:rPr>
                    <w:rFonts w:ascii="Arial" w:eastAsia="Arial" w:hAnsi="Arial" w:cs="Arial"/>
                    <w:sz w:val="22"/>
                    <w:szCs w:val="22"/>
                    <w:lang w:bidi="en-US"/>
                  </w:rPr>
                </w:pPr>
                <w:r w:rsidRPr="007C5F0D">
                  <w:rPr>
                    <w:rFonts w:ascii="Arial" w:eastAsia="Arial" w:hAnsi="Arial" w:cs="Arial"/>
                    <w:sz w:val="22"/>
                    <w:szCs w:val="22"/>
                    <w:lang w:bidi="en-US"/>
                  </w:rPr>
                  <w:t xml:space="preserve"> </w:t>
                </w:r>
                <w:r w:rsidR="008C3537" w:rsidRPr="008C3537">
                  <w:rPr>
                    <w:rFonts w:ascii="Arial" w:eastAsia="Arial" w:hAnsi="Arial" w:cs="Arial"/>
                    <w:sz w:val="22"/>
                    <w:szCs w:val="22"/>
                    <w:lang w:bidi="en-US"/>
                  </w:rPr>
                  <w:t>AXIS Bank, Corporate Banking Branch, 4</w:t>
                </w:r>
                <w:r w:rsidR="008C3537" w:rsidRPr="008C3537">
                  <w:rPr>
                    <w:rFonts w:ascii="Arial" w:eastAsia="Arial" w:hAnsi="Arial" w:cs="Arial"/>
                    <w:sz w:val="22"/>
                    <w:szCs w:val="22"/>
                    <w:vertAlign w:val="superscript"/>
                    <w:lang w:bidi="en-US"/>
                  </w:rPr>
                  <w:t>th</w:t>
                </w:r>
                <w:r w:rsidR="008C3537">
                  <w:rPr>
                    <w:rFonts w:ascii="Arial" w:eastAsia="Arial" w:hAnsi="Arial" w:cs="Arial"/>
                    <w:sz w:val="22"/>
                    <w:szCs w:val="22"/>
                    <w:lang w:bidi="en-US"/>
                  </w:rPr>
                  <w:t xml:space="preserve"> </w:t>
                </w:r>
                <w:r w:rsidR="008C3537" w:rsidRPr="008C3537">
                  <w:rPr>
                    <w:rFonts w:ascii="Arial" w:eastAsia="Arial" w:hAnsi="Arial" w:cs="Arial"/>
                    <w:sz w:val="22"/>
                    <w:szCs w:val="22"/>
                    <w:lang w:bidi="en-US"/>
                  </w:rPr>
                  <w:t xml:space="preserve">Floor, AC Market Shakespeare </w:t>
                </w:r>
                <w:proofErr w:type="spellStart"/>
                <w:r w:rsidR="008C3537" w:rsidRPr="008C3537">
                  <w:rPr>
                    <w:rFonts w:ascii="Arial" w:eastAsia="Arial" w:hAnsi="Arial" w:cs="Arial"/>
                    <w:sz w:val="22"/>
                    <w:szCs w:val="22"/>
                    <w:lang w:bidi="en-US"/>
                  </w:rPr>
                  <w:t>Sarani</w:t>
                </w:r>
                <w:proofErr w:type="spellEnd"/>
                <w:r w:rsidR="008C3537" w:rsidRPr="008C3537">
                  <w:rPr>
                    <w:rFonts w:ascii="Arial" w:eastAsia="Arial" w:hAnsi="Arial" w:cs="Arial"/>
                    <w:sz w:val="22"/>
                    <w:szCs w:val="22"/>
                    <w:lang w:bidi="en-US"/>
                  </w:rPr>
                  <w:t>, Kolkata</w:t>
                </w:r>
              </w:p>
            </w:tc>
          </w:sdtContent>
        </w:sdt>
      </w:tr>
      <w:tr w:rsidR="008C3537" w:rsidRPr="0002165F" w:rsidTr="008C3537">
        <w:trPr>
          <w:trHeight w:val="283"/>
          <w:jc w:val="center"/>
        </w:trPr>
        <w:tc>
          <w:tcPr>
            <w:tcW w:w="748" w:type="dxa"/>
            <w:shd w:val="clear" w:color="auto" w:fill="C6D9F1" w:themeFill="text2" w:themeFillTint="33"/>
          </w:tcPr>
          <w:p w:rsidR="008C3537" w:rsidRPr="0002165F" w:rsidRDefault="008C3537"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8C3537" w:rsidRPr="0002165F" w:rsidRDefault="008C3537"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299608081"/>
            <w:placeholder>
              <w:docPart w:val="BC5A15277D0D4DBCB697435443773CAE"/>
            </w:placeholder>
          </w:sdtPr>
          <w:sdtEndPr/>
          <w:sdtContent>
            <w:tc>
              <w:tcPr>
                <w:tcW w:w="7690" w:type="dxa"/>
                <w:gridSpan w:val="4"/>
              </w:tcPr>
              <w:p w:rsidR="008C3537" w:rsidRPr="0002165F" w:rsidRDefault="008C3537" w:rsidP="008C3537">
                <w:pPr>
                  <w:widowControl w:val="0"/>
                  <w:autoSpaceDE w:val="0"/>
                  <w:autoSpaceDN w:val="0"/>
                  <w:jc w:val="both"/>
                  <w:rPr>
                    <w:rFonts w:ascii="Arial" w:eastAsia="Arial" w:hAnsi="Arial" w:cs="Arial"/>
                    <w:sz w:val="22"/>
                    <w:szCs w:val="22"/>
                    <w:lang w:bidi="en-US"/>
                  </w:rPr>
                </w:pPr>
                <w:r w:rsidRPr="007C5F0D">
                  <w:rPr>
                    <w:rFonts w:ascii="Arial" w:eastAsia="Arial" w:hAnsi="Arial" w:cs="Arial"/>
                    <w:sz w:val="22"/>
                    <w:szCs w:val="22"/>
                    <w:lang w:bidi="en-US"/>
                  </w:rPr>
                  <w:t xml:space="preserve"> </w:t>
                </w:r>
                <w:r w:rsidRPr="008C3537">
                  <w:rPr>
                    <w:rFonts w:ascii="Arial" w:eastAsia="Arial" w:hAnsi="Arial" w:cs="Arial"/>
                    <w:sz w:val="22"/>
                    <w:szCs w:val="22"/>
                    <w:lang w:bidi="en-US"/>
                  </w:rPr>
                  <w:t>AXIS Bank, Corporate Banking Branch, 4</w:t>
                </w:r>
                <w:r w:rsidRPr="008C3537">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sidRPr="008C3537">
                  <w:rPr>
                    <w:rFonts w:ascii="Arial" w:eastAsia="Arial" w:hAnsi="Arial" w:cs="Arial"/>
                    <w:sz w:val="22"/>
                    <w:szCs w:val="22"/>
                    <w:lang w:bidi="en-US"/>
                  </w:rPr>
                  <w:t xml:space="preserve">Floor, AC Market Shakespeare </w:t>
                </w:r>
                <w:proofErr w:type="spellStart"/>
                <w:r w:rsidRPr="008C3537">
                  <w:rPr>
                    <w:rFonts w:ascii="Arial" w:eastAsia="Arial" w:hAnsi="Arial" w:cs="Arial"/>
                    <w:sz w:val="22"/>
                    <w:szCs w:val="22"/>
                    <w:lang w:bidi="en-US"/>
                  </w:rPr>
                  <w:t>Sarani</w:t>
                </w:r>
                <w:proofErr w:type="spellEnd"/>
                <w:r w:rsidRPr="008C3537">
                  <w:rPr>
                    <w:rFonts w:ascii="Arial" w:eastAsia="Arial" w:hAnsi="Arial" w:cs="Arial"/>
                    <w:sz w:val="22"/>
                    <w:szCs w:val="22"/>
                    <w:lang w:bidi="en-US"/>
                  </w:rPr>
                  <w:t>, Kolkata</w:t>
                </w:r>
              </w:p>
            </w:tc>
          </w:sdtContent>
        </w:sdt>
      </w:tr>
      <w:tr w:rsidR="0002165F" w:rsidRPr="0002165F" w:rsidTr="008C3537">
        <w:trPr>
          <w:trHeight w:val="283"/>
          <w:jc w:val="center"/>
        </w:trPr>
        <w:tc>
          <w:tcPr>
            <w:tcW w:w="748" w:type="dxa"/>
            <w:shd w:val="clear" w:color="auto" w:fill="C6D9F1" w:themeFill="text2" w:themeFillTint="33"/>
          </w:tcPr>
          <w:p w:rsidR="0002165F" w:rsidRPr="0002165F" w:rsidRDefault="0002165F"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02165F" w:rsidRDefault="00E45BBA" w:rsidP="008C3537">
                <w:pPr>
                  <w:widowControl w:val="0"/>
                  <w:autoSpaceDE w:val="0"/>
                  <w:autoSpaceDN w:val="0"/>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E45BBA" w:rsidRPr="0002165F" w:rsidRDefault="003061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5BBA">
                  <w:rPr>
                    <w:rFonts w:ascii="Arial" w:eastAsia="Arial" w:hAnsi="Arial" w:cs="Arial"/>
                    <w:sz w:val="22"/>
                    <w:szCs w:val="22"/>
                    <w:lang w:bidi="en-US"/>
                  </w:rPr>
                  <w:t>For Distress Sale of mortgaged assets under NPA a/c</w:t>
                </w:r>
              </w:sdtContent>
            </w:sdt>
          </w:p>
        </w:tc>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rsidTr="008C3537">
        <w:trPr>
          <w:trHeight w:val="283"/>
          <w:jc w:val="center"/>
        </w:trPr>
        <w:tc>
          <w:tcPr>
            <w:tcW w:w="748" w:type="dxa"/>
            <w:vMerge w:val="restart"/>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8C3537" w:rsidP="0002165F">
            <w:pPr>
              <w:widowControl w:val="0"/>
              <w:autoSpaceDE w:val="0"/>
              <w:autoSpaceDN w:val="0"/>
              <w:spacing w:after="160" w:line="259" w:lineRule="auto"/>
              <w:rPr>
                <w:rFonts w:ascii="Arial" w:eastAsia="Arial" w:hAnsi="Arial" w:cs="Arial"/>
                <w:sz w:val="22"/>
                <w:szCs w:val="22"/>
                <w:lang w:bidi="en-US"/>
              </w:rPr>
            </w:pPr>
            <w:r w:rsidRPr="008C3537">
              <w:rPr>
                <w:rFonts w:ascii="Arial" w:eastAsia="Arial" w:hAnsi="Arial" w:cs="Arial"/>
                <w:noProof/>
                <w:sz w:val="22"/>
                <w:szCs w:val="22"/>
                <w:lang w:val="en-IN" w:eastAsia="en-IN"/>
              </w:rPr>
              <w:drawing>
                <wp:anchor distT="0" distB="0" distL="114300" distR="114300" simplePos="0" relativeHeight="251680768" behindDoc="0" locked="0" layoutInCell="1" allowOverlap="1" wp14:anchorId="00E836B0" wp14:editId="6786A7BF">
                  <wp:simplePos x="0" y="0"/>
                  <wp:positionH relativeFrom="column">
                    <wp:posOffset>1847215</wp:posOffset>
                  </wp:positionH>
                  <wp:positionV relativeFrom="paragraph">
                    <wp:posOffset>473</wp:posOffset>
                  </wp:positionV>
                  <wp:extent cx="159385" cy="148590"/>
                  <wp:effectExtent l="0" t="0" r="0" b="381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537">
              <w:rPr>
                <w:rFonts w:ascii="Arial" w:eastAsia="Arial" w:hAnsi="Arial" w:cs="Arial"/>
                <w:noProof/>
                <w:sz w:val="22"/>
                <w:szCs w:val="22"/>
                <w:lang w:val="en-IN" w:eastAsia="en-IN"/>
              </w:rPr>
              <w:drawing>
                <wp:anchor distT="0" distB="0" distL="114300" distR="114300" simplePos="0" relativeHeight="251678720" behindDoc="0" locked="0" layoutInCell="1" allowOverlap="1">
                  <wp:simplePos x="0" y="0"/>
                  <wp:positionH relativeFrom="column">
                    <wp:posOffset>1861037</wp:posOffset>
                  </wp:positionH>
                  <wp:positionV relativeFrom="paragraph">
                    <wp:posOffset>407035</wp:posOffset>
                  </wp:positionV>
                  <wp:extent cx="159385" cy="148590"/>
                  <wp:effectExtent l="0" t="0" r="0" b="3810"/>
                  <wp:wrapNone/>
                  <wp:docPr id="23" name="Picture 2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65F"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rsidR="0002165F" w:rsidRPr="0002165F" w:rsidRDefault="008C353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02165F" w:rsidRPr="0002165F" w:rsidRDefault="008C353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D949C0" w:rsidRPr="0002165F" w:rsidTr="008C3537">
        <w:trPr>
          <w:trHeight w:val="283"/>
          <w:jc w:val="center"/>
        </w:trPr>
        <w:tc>
          <w:tcPr>
            <w:tcW w:w="748" w:type="dxa"/>
            <w:shd w:val="clear" w:color="auto" w:fill="C6D9F1" w:themeFill="text2" w:themeFillTint="33"/>
          </w:tcPr>
          <w:p w:rsidR="00D949C0" w:rsidRPr="0002165F" w:rsidRDefault="00D949C0"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D949C0" w:rsidRPr="00D5349C" w:rsidRDefault="00D949C0" w:rsidP="00D949C0">
            <w:pPr>
              <w:jc w:val="both"/>
              <w:rPr>
                <w:rFonts w:ascii="Arial" w:hAnsi="Arial" w:cs="Arial"/>
                <w:sz w:val="20"/>
                <w:szCs w:val="20"/>
              </w:rPr>
            </w:pPr>
            <w:r w:rsidRPr="00D949C0">
              <w:rPr>
                <w:rFonts w:ascii="Arial" w:eastAsia="Arial" w:hAnsi="Arial" w:cs="Arial"/>
                <w:sz w:val="22"/>
                <w:szCs w:val="22"/>
                <w:lang w:bidi="en-US"/>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646216FFAC994DC881BFD9DD8B2B616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4"/>
              </w:tcPr>
              <w:p w:rsidR="00D949C0" w:rsidRPr="00D5349C" w:rsidRDefault="008C3537" w:rsidP="00D949C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02165F" w:rsidRPr="0002165F" w:rsidTr="008C3537">
        <w:trPr>
          <w:trHeight w:val="283"/>
          <w:jc w:val="center"/>
        </w:trPr>
        <w:tc>
          <w:tcPr>
            <w:tcW w:w="748" w:type="dxa"/>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3061C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C3537">
                  <w:rPr>
                    <w:rFonts w:ascii="Arial" w:eastAsia="Arial" w:hAnsi="Arial" w:cs="Arial"/>
                    <w:sz w:val="22"/>
                    <w:szCs w:val="22"/>
                    <w:lang w:bidi="en-US"/>
                  </w:rPr>
                  <w:t>Full survey (inside-out with approximate measurements &amp; photographs).</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794"/>
        <w:gridCol w:w="1154"/>
        <w:gridCol w:w="72"/>
        <w:gridCol w:w="541"/>
        <w:gridCol w:w="37"/>
        <w:gridCol w:w="56"/>
        <w:gridCol w:w="188"/>
        <w:gridCol w:w="1075"/>
        <w:gridCol w:w="1263"/>
        <w:gridCol w:w="16"/>
        <w:gridCol w:w="650"/>
        <w:gridCol w:w="1864"/>
      </w:tblGrid>
      <w:tr w:rsidR="0002165F" w:rsidRPr="0002165F" w:rsidTr="00237F03">
        <w:trPr>
          <w:trHeight w:val="542"/>
          <w:jc w:val="center"/>
        </w:trPr>
        <w:tc>
          <w:tcPr>
            <w:tcW w:w="706"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8C3537">
        <w:trPr>
          <w:trHeight w:val="20"/>
          <w:jc w:val="center"/>
        </w:trPr>
        <w:tc>
          <w:tcPr>
            <w:tcW w:w="706" w:type="dxa"/>
            <w:shd w:val="clear" w:color="auto" w:fill="C6D9F1" w:themeFill="text2" w:themeFillTint="33"/>
          </w:tcPr>
          <w:p w:rsidR="00E70087" w:rsidRPr="0002165F" w:rsidRDefault="00E70087"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E70087" w:rsidRPr="0002165F" w:rsidRDefault="00E70087" w:rsidP="008C3537">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rsidR="00E70087" w:rsidRDefault="00E70087" w:rsidP="008C3537">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8C3537">
        <w:trPr>
          <w:trHeight w:val="20"/>
          <w:jc w:val="center"/>
        </w:trPr>
        <w:tc>
          <w:tcPr>
            <w:tcW w:w="706" w:type="dxa"/>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rsidR="0002165F" w:rsidRPr="0002165F" w:rsidRDefault="00ED4878" w:rsidP="008C3537">
                <w:pPr>
                  <w:widowControl w:val="0"/>
                  <w:autoSpaceDE w:val="0"/>
                  <w:autoSpaceDN w:val="0"/>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8C3537">
        <w:trPr>
          <w:trHeight w:val="20"/>
          <w:jc w:val="center"/>
        </w:trPr>
        <w:tc>
          <w:tcPr>
            <w:tcW w:w="706" w:type="dxa"/>
            <w:vMerge w:val="restart"/>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1" w:type="dxa"/>
            <w:gridSpan w:val="4"/>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8C3537">
        <w:trPr>
          <w:trHeight w:val="20"/>
          <w:jc w:val="center"/>
        </w:trPr>
        <w:tc>
          <w:tcPr>
            <w:tcW w:w="706" w:type="dxa"/>
            <w:vMerge/>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p>
        </w:tc>
        <w:tc>
          <w:tcPr>
            <w:tcW w:w="2561" w:type="dxa"/>
            <w:gridSpan w:val="4"/>
          </w:tcPr>
          <w:p w:rsidR="0002165F" w:rsidRPr="0002165F" w:rsidRDefault="003061CE" w:rsidP="008C3537">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3537">
                  <w:rPr>
                    <w:rFonts w:ascii="Arial" w:eastAsia="Arial" w:hAnsi="Arial" w:cs="Arial"/>
                    <w:sz w:val="22"/>
                    <w:szCs w:val="22"/>
                    <w:lang w:bidi="en-US"/>
                  </w:rPr>
                  <w:t xml:space="preserve">LAND &amp; BUILDING, </w:t>
                </w:r>
                <w:r w:rsidR="008C3537">
                  <w:rPr>
                    <w:rFonts w:ascii="Arial" w:eastAsia="Arial" w:hAnsi="Arial" w:cs="Arial"/>
                    <w:sz w:val="22"/>
                    <w:szCs w:val="22"/>
                    <w:lang w:bidi="en-US"/>
                  </w:rPr>
                  <w:lastRenderedPageBreak/>
                  <w:t>PLANT &amp; MACHINERY &amp; OTHER MISCELLANEOUS FIXED ASSET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rsidR="0002165F"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rsidR="0002165F"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INDUSTRIAL PLANT</w:t>
            </w:r>
          </w:p>
        </w:tc>
      </w:tr>
      <w:tr w:rsidR="0002165F" w:rsidRPr="0002165F" w:rsidTr="008C3537">
        <w:trPr>
          <w:trHeight w:val="20"/>
          <w:jc w:val="center"/>
        </w:trPr>
        <w:tc>
          <w:tcPr>
            <w:tcW w:w="706" w:type="dxa"/>
            <w:vMerge/>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rsidR="0002165F" w:rsidRPr="0002165F" w:rsidRDefault="00E45BBA" w:rsidP="008C3537">
                <w:pPr>
                  <w:widowControl w:val="0"/>
                  <w:autoSpaceDE w:val="0"/>
                  <w:autoSpaceDN w:val="0"/>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rsidTr="001319AC">
        <w:trPr>
          <w:trHeight w:val="20"/>
          <w:jc w:val="center"/>
        </w:trPr>
        <w:tc>
          <w:tcPr>
            <w:tcW w:w="706" w:type="dxa"/>
            <w:vMerge w:val="restart"/>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E45BBA" w:rsidRPr="0002165F" w:rsidRDefault="003061CE"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1319AC">
        <w:trPr>
          <w:trHeight w:val="20"/>
          <w:jc w:val="center"/>
        </w:trPr>
        <w:tc>
          <w:tcPr>
            <w:tcW w:w="706" w:type="dxa"/>
            <w:vMerge/>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E45BBA" w:rsidRPr="0002165F" w:rsidRDefault="003061CE"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rsidTr="001319AC">
        <w:trPr>
          <w:trHeight w:val="20"/>
          <w:jc w:val="center"/>
        </w:trPr>
        <w:tc>
          <w:tcPr>
            <w:tcW w:w="706" w:type="dxa"/>
            <w:vMerge w:val="restart"/>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rsidR="00E45BBA" w:rsidRPr="0002165F" w:rsidRDefault="003061CE"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C3537">
                  <w:rPr>
                    <w:rFonts w:ascii="Arial" w:eastAsia="Arial" w:hAnsi="Arial" w:cs="Arial"/>
                    <w:sz w:val="22"/>
                    <w:szCs w:val="22"/>
                    <w:lang w:bidi="en-US"/>
                  </w:rPr>
                  <w:t>Under Distress State</w:t>
                </w:r>
              </w:sdtContent>
            </w:sdt>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2165F"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tabs>
                <w:tab w:val="right" w:pos="2620"/>
              </w:tabs>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1319AC">
            <w:pPr>
              <w:widowControl w:val="0"/>
              <w:autoSpaceDE w:val="0"/>
              <w:autoSpaceDN w:val="0"/>
              <w:spacing w:line="276"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tabs>
                <w:tab w:val="right" w:pos="2620"/>
              </w:tabs>
              <w:autoSpaceDE w:val="0"/>
              <w:autoSpaceDN w:val="0"/>
              <w:spacing w:line="276" w:lineRule="auto"/>
              <w:jc w:val="both"/>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3061CE" w:rsidP="001319AC">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However</w:t>
            </w:r>
            <w:r w:rsidR="001319AC">
              <w:rPr>
                <w:rFonts w:ascii="Arial" w:eastAsia="Arial" w:hAnsi="Arial" w:cs="Arial"/>
                <w:sz w:val="22"/>
                <w:szCs w:val="22"/>
                <w:lang w:bidi="en-US"/>
              </w:rPr>
              <w:t>,</w:t>
            </w:r>
            <w:r w:rsidRPr="0002165F">
              <w:rPr>
                <w:rFonts w:ascii="Arial" w:eastAsia="Arial" w:hAnsi="Arial" w:cs="Arial"/>
                <w:sz w:val="22"/>
                <w:szCs w:val="22"/>
                <w:lang w:bidi="en-US"/>
              </w:rPr>
              <w:t xml:space="preserve"> Legal aspects of the property of any nature are out-of-scope of the Valuation Services. In terms of the legality, we have only gone by the documents provided to us in good faith.</w:t>
            </w:r>
          </w:p>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w:t>
            </w:r>
            <w:r w:rsidR="001319AC">
              <w:rPr>
                <w:rFonts w:ascii="Arial" w:eastAsia="Arial" w:hAnsi="Arial" w:cs="Arial"/>
                <w:sz w:val="22"/>
                <w:szCs w:val="22"/>
                <w:lang w:bidi="en-US"/>
              </w:rPr>
              <w:t>ss checking from any Govt. dept</w:t>
            </w:r>
            <w:r w:rsidRPr="0002165F">
              <w:rPr>
                <w:rFonts w:ascii="Arial" w:eastAsia="Arial" w:hAnsi="Arial" w:cs="Arial"/>
                <w:sz w:val="22"/>
                <w:szCs w:val="22"/>
                <w:lang w:bidi="en-US"/>
              </w:rPr>
              <w:t>. have to be taken care by Legal expert/ Advocate.</w:t>
            </w:r>
          </w:p>
        </w:tc>
      </w:tr>
      <w:tr w:rsidR="00237F03" w:rsidRPr="0002165F" w:rsidTr="001319AC">
        <w:trPr>
          <w:trHeight w:val="20"/>
          <w:jc w:val="center"/>
        </w:trPr>
        <w:tc>
          <w:tcPr>
            <w:tcW w:w="706" w:type="dxa"/>
            <w:shd w:val="clear" w:color="auto" w:fill="C6D9F1" w:themeFill="text2" w:themeFillTint="33"/>
          </w:tcPr>
          <w:p w:rsidR="00237F03" w:rsidRPr="0002165F" w:rsidRDefault="00237F03"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237F03" w:rsidRPr="00237F03" w:rsidRDefault="00237F03" w:rsidP="001319AC">
            <w:pPr>
              <w:spacing w:line="276" w:lineRule="auto"/>
              <w:jc w:val="both"/>
              <w:rPr>
                <w:rFonts w:ascii="Arial" w:eastAsia="Arial" w:hAnsi="Arial" w:cs="Arial"/>
                <w:sz w:val="22"/>
                <w:szCs w:val="22"/>
                <w:lang w:bidi="en-US"/>
              </w:rPr>
            </w:pPr>
            <w:r w:rsidRPr="00237F03">
              <w:rPr>
                <w:rFonts w:ascii="Arial" w:eastAsia="Arial" w:hAnsi="Arial" w:cs="Arial"/>
                <w:sz w:val="22"/>
                <w:szCs w:val="22"/>
                <w:lang w:bidi="en-US"/>
              </w:rPr>
              <w:t>Class/ Category of the locality</w:t>
            </w:r>
          </w:p>
        </w:tc>
        <w:tc>
          <w:tcPr>
            <w:tcW w:w="7710" w:type="dxa"/>
            <w:gridSpan w:val="12"/>
          </w:tcPr>
          <w:p w:rsidR="00237F03" w:rsidRPr="00237F03" w:rsidRDefault="003061CE" w:rsidP="001319AC">
            <w:pPr>
              <w:tabs>
                <w:tab w:val="left" w:pos="1077"/>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9AC">
                  <w:rPr>
                    <w:rFonts w:ascii="Arial" w:eastAsia="Arial" w:hAnsi="Arial" w:cs="Arial"/>
                    <w:sz w:val="22"/>
                    <w:szCs w:val="22"/>
                    <w:lang w:bidi="en-US"/>
                  </w:rPr>
                  <w:t>Lower Class (Poor)</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237F03"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Property </w:t>
            </w:r>
            <w:r w:rsidR="0002165F" w:rsidRPr="0002165F">
              <w:rPr>
                <w:rFonts w:ascii="Arial" w:eastAsia="Arial" w:hAnsi="Arial" w:cs="Arial"/>
                <w:sz w:val="22"/>
                <w:szCs w:val="22"/>
                <w:lang w:bidi="en-US"/>
              </w:rPr>
              <w:t>Physical Factors</w:t>
            </w:r>
          </w:p>
        </w:tc>
        <w:tc>
          <w:tcPr>
            <w:tcW w:w="2654" w:type="dxa"/>
            <w:gridSpan w:val="6"/>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2654" w:type="dxa"/>
            <w:gridSpan w:val="6"/>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319AC">
                  <w:rPr>
                    <w:rFonts w:ascii="Arial" w:eastAsia="Arial" w:hAnsi="Arial" w:cs="Arial"/>
                    <w:sz w:val="22"/>
                    <w:szCs w:val="22"/>
                    <w:lang w:bidi="en-US"/>
                  </w:rPr>
                  <w:t>Large</w:t>
                </w:r>
              </w:sdtContent>
            </w:sdt>
          </w:p>
        </w:tc>
        <w:tc>
          <w:tcPr>
            <w:tcW w:w="2530" w:type="dxa"/>
            <w:gridSpan w:val="3"/>
          </w:tcPr>
          <w:p w:rsidR="001319AC" w:rsidRPr="001319AC" w:rsidRDefault="001319AC" w:rsidP="001319AC">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Normal as per industrial trend</w:t>
            </w:r>
          </w:p>
        </w:tc>
      </w:tr>
      <w:tr w:rsidR="0002165F" w:rsidRPr="0002165F" w:rsidTr="00237F03">
        <w:trPr>
          <w:trHeight w:val="225"/>
          <w:jc w:val="center"/>
        </w:trPr>
        <w:tc>
          <w:tcPr>
            <w:tcW w:w="706" w:type="dxa"/>
            <w:vMerge w:val="restart"/>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237F03">
        <w:trPr>
          <w:trHeight w:val="130"/>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tcPr>
          <w:p w:rsidR="0002165F" w:rsidRPr="0002165F" w:rsidRDefault="003061CE"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319AC">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All are ground floor except 1 building which is G+1</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val="restart"/>
          </w:tcPr>
          <w:p w:rsidR="0002165F" w:rsidRPr="0002165F" w:rsidRDefault="003061CE"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319AC">
                  <w:rPr>
                    <w:rFonts w:ascii="Arial" w:eastAsia="Arial" w:hAnsi="Arial" w:cs="Arial"/>
                    <w:color w:val="000000" w:themeColor="text1"/>
                    <w:sz w:val="22"/>
                    <w:szCs w:val="22"/>
                    <w:lang w:bidi="en-US"/>
                  </w:rPr>
                  <w:t>Rural</w:t>
                </w:r>
              </w:sdtContent>
            </w:sdt>
          </w:p>
        </w:tc>
        <w:tc>
          <w:tcPr>
            <w:tcW w:w="1969" w:type="dxa"/>
            <w:gridSpan w:val="6"/>
          </w:tcPr>
          <w:p w:rsidR="0002165F" w:rsidRPr="0002165F" w:rsidRDefault="003061CE"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319AC">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c>
          <w:tcPr>
            <w:tcW w:w="1969" w:type="dxa"/>
            <w:gridSpan w:val="6"/>
          </w:tcPr>
          <w:p w:rsidR="0002165F" w:rsidRPr="0002165F" w:rsidRDefault="003061CE"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 " w:value=" "/>
                </w:dropDownList>
              </w:sdtPr>
              <w:sdtEndPr/>
              <w:sdtContent>
                <w:r w:rsidR="001319AC">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7710" w:type="dxa"/>
            <w:gridSpan w:val="1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rsidR="0002165F" w:rsidRPr="0002165F" w:rsidRDefault="001319A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rsidTr="001319AC">
        <w:trPr>
          <w:trHeight w:val="62"/>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rsidR="0002165F" w:rsidRPr="001319AC"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69" w:type="dxa"/>
            <w:gridSpan w:val="6"/>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1319A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rsidR="0002165F" w:rsidRPr="0002165F" w:rsidRDefault="001319A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rsidR="0002165F" w:rsidRPr="0002165F" w:rsidRDefault="00ED4878" w:rsidP="001319AC">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rsidR="0002165F" w:rsidRPr="0002165F" w:rsidRDefault="00C85A1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237F03" w:rsidRDefault="0002165F" w:rsidP="001319AC">
            <w:pPr>
              <w:widowControl w:val="0"/>
              <w:autoSpaceDE w:val="0"/>
              <w:autoSpaceDN w:val="0"/>
              <w:spacing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Property overall usability/ utility Factor</w:t>
            </w:r>
          </w:p>
        </w:tc>
        <w:tc>
          <w:tcPr>
            <w:tcW w:w="7710" w:type="dxa"/>
            <w:gridSpan w:val="12"/>
          </w:tcPr>
          <w:p w:rsidR="0002165F" w:rsidRPr="00237F03" w:rsidRDefault="003061CE" w:rsidP="001319AC">
            <w:pPr>
              <w:widowControl w:val="0"/>
              <w:autoSpaceDE w:val="0"/>
              <w:autoSpaceDN w:val="0"/>
              <w:spacing w:line="276" w:lineRule="auto"/>
              <w:jc w:val="both"/>
              <w:rPr>
                <w:rFonts w:ascii="Arial" w:eastAsia="Arial" w:hAnsi="Arial" w:cs="Arial"/>
                <w:sz w:val="22"/>
                <w:szCs w:val="22"/>
                <w:lang w:val="en-IN" w:bidi="en-US"/>
              </w:rPr>
            </w:pPr>
            <w:sdt>
              <w:sdtPr>
                <w:rPr>
                  <w:rFonts w:ascii="Arial" w:eastAsia="Arial" w:hAnsi="Arial" w:cs="Arial"/>
                  <w:sz w:val="22"/>
                  <w:szCs w:val="22"/>
                  <w:lang w:val="en-IN"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19AC">
                  <w:rPr>
                    <w:rFonts w:ascii="Arial" w:eastAsia="Arial" w:hAnsi="Arial" w:cs="Arial"/>
                    <w:sz w:val="22"/>
                    <w:szCs w:val="22"/>
                    <w:lang w:val="en-IN" w:bidi="en-US"/>
                  </w:rPr>
                  <w:t>Good</w:t>
                </w:r>
              </w:sdtContent>
            </w:sdt>
          </w:p>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C85A1C" w:rsidP="001319AC">
                <w:pPr>
                  <w:widowControl w:val="0"/>
                  <w:autoSpaceDE w:val="0"/>
                  <w:autoSpaceDN w:val="0"/>
                  <w:spacing w:line="276"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rsidR="0002165F" w:rsidRPr="0002165F" w:rsidRDefault="001319AC" w:rsidP="001319AC">
                <w:pPr>
                  <w:widowControl w:val="0"/>
                  <w:tabs>
                    <w:tab w:val="center" w:pos="2928"/>
                  </w:tabs>
                  <w:autoSpaceDE w:val="0"/>
                  <w:autoSpaceDN w:val="0"/>
                  <w:spacing w:line="276"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rsidR="0002165F" w:rsidRPr="0002165F" w:rsidRDefault="001319AC" w:rsidP="001319AC">
                <w:pPr>
                  <w:widowControl w:val="0"/>
                  <w:tabs>
                    <w:tab w:val="center" w:pos="2928"/>
                  </w:tabs>
                  <w:autoSpaceDE w:val="0"/>
                  <w:autoSpaceDN w:val="0"/>
                  <w:spacing w:line="276"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2165F" w:rsidP="001319AC">
            <w:pPr>
              <w:widowControl w:val="0"/>
              <w:tabs>
                <w:tab w:val="center" w:pos="2928"/>
              </w:tabs>
              <w:autoSpaceDE w:val="0"/>
              <w:autoSpaceDN w:val="0"/>
              <w:spacing w:line="276"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319AC">
                      <w:rPr>
                        <w:rFonts w:ascii="Arial" w:eastAsia="Arial" w:hAnsi="Arial" w:cs="Arial"/>
                        <w:sz w:val="22"/>
                        <w:szCs w:val="22"/>
                        <w:lang w:bidi="en-US"/>
                      </w:rPr>
                      <w:t>None</w:t>
                    </w:r>
                  </w:sdtContent>
                </w:sdt>
              </w:sdtContent>
            </w:sdt>
          </w:p>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rsidR="0002165F" w:rsidRPr="0002165F" w:rsidRDefault="0002165F" w:rsidP="001319AC">
            <w:pPr>
              <w:widowControl w:val="0"/>
              <w:autoSpaceDE w:val="0"/>
              <w:autoSpaceDN w:val="0"/>
              <w:spacing w:line="276" w:lineRule="auto"/>
              <w:jc w:val="center"/>
              <w:rPr>
                <w:rFonts w:ascii="Arial" w:eastAsia="Arial" w:hAnsi="Arial" w:cs="Arial"/>
                <w:sz w:val="22"/>
                <w:szCs w:val="22"/>
                <w:lang w:bidi="en-US"/>
              </w:rPr>
            </w:pP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3061CE"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450C41" w:rsidRPr="0002165F" w:rsidTr="00450C41">
        <w:trPr>
          <w:trHeight w:val="472"/>
          <w:jc w:val="center"/>
        </w:trPr>
        <w:tc>
          <w:tcPr>
            <w:tcW w:w="706" w:type="dxa"/>
            <w:vMerge w:val="restart"/>
            <w:shd w:val="clear" w:color="auto" w:fill="C6D9F1" w:themeFill="text2" w:themeFillTint="33"/>
          </w:tcPr>
          <w:p w:rsidR="00450C41" w:rsidRPr="0002165F" w:rsidRDefault="00450C41"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94" w:type="dxa"/>
            <w:shd w:val="clear" w:color="auto" w:fill="B8CCE4" w:themeFill="accent1" w:themeFillTint="66"/>
            <w:textDirection w:val="btLr"/>
            <w:vAlign w:val="center"/>
          </w:tcPr>
          <w:p w:rsidR="00450C41" w:rsidRPr="0002165F"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p>
        </w:tc>
        <w:tc>
          <w:tcPr>
            <w:tcW w:w="3123" w:type="dxa"/>
            <w:gridSpan w:val="7"/>
            <w:shd w:val="clear" w:color="auto" w:fill="DBE5F1" w:themeFill="accent1" w:themeFillTint="33"/>
          </w:tcPr>
          <w:p w:rsidR="00450C41" w:rsidRPr="0002165F" w:rsidRDefault="00450C41"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450C41" w:rsidRPr="0002165F" w:rsidRDefault="00450C41"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450C41" w:rsidRPr="0002165F" w:rsidTr="00450C41">
        <w:trPr>
          <w:cantSplit/>
          <w:trHeight w:val="801"/>
          <w:jc w:val="center"/>
        </w:trPr>
        <w:tc>
          <w:tcPr>
            <w:tcW w:w="706" w:type="dxa"/>
            <w:vMerge/>
            <w:shd w:val="clear" w:color="auto" w:fill="C6D9F1" w:themeFill="text2" w:themeFillTint="33"/>
          </w:tcPr>
          <w:p w:rsidR="00450C41" w:rsidRPr="0002165F" w:rsidRDefault="00450C41"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Pr="0002165F"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2CC19D0A8D0A49B5B37CFD8748913D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3" w:type="dxa"/>
                <w:gridSpan w:val="7"/>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5FACDE6115E84EF090D80375718E57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450C41" w:rsidRPr="0002165F" w:rsidTr="00450C41">
        <w:trPr>
          <w:cantSplit/>
          <w:trHeight w:val="1134"/>
          <w:jc w:val="center"/>
        </w:trPr>
        <w:tc>
          <w:tcPr>
            <w:tcW w:w="706" w:type="dxa"/>
            <w:vMerge/>
            <w:shd w:val="clear" w:color="auto" w:fill="C6D9F1" w:themeFill="text2" w:themeFillTint="33"/>
          </w:tcPr>
          <w:p w:rsidR="00450C41" w:rsidRPr="0002165F" w:rsidRDefault="00450C41" w:rsidP="001319AC">
            <w:pPr>
              <w:widowControl w:val="0"/>
              <w:autoSpaceDE w:val="0"/>
              <w:autoSpaceDN w:val="0"/>
              <w:spacing w:line="259" w:lineRule="auto"/>
              <w:ind w:left="540"/>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07027864"/>
            <w:placeholder>
              <w:docPart w:val="6BF1F1C7EC914F5F8817E8D99FB60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3" w:type="dxa"/>
                <w:gridSpan w:val="7"/>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695139145"/>
            <w:placeholder>
              <w:docPart w:val="909730C326E641BA9A9F126514973E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rsidTr="00237F03">
        <w:trPr>
          <w:trHeight w:val="62"/>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rsidR="0002165F" w:rsidRPr="0002165F" w:rsidRDefault="00ED4878" w:rsidP="001319AC">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1"/>
        <w:gridCol w:w="2682"/>
        <w:gridCol w:w="284"/>
        <w:gridCol w:w="570"/>
        <w:gridCol w:w="2791"/>
        <w:gridCol w:w="559"/>
        <w:gridCol w:w="3734"/>
      </w:tblGrid>
      <w:tr w:rsidR="00237F03" w:rsidRPr="00450C41" w:rsidTr="00237F03">
        <w:trPr>
          <w:trHeight w:val="7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10631" w:type="dxa"/>
            <w:gridSpan w:val="7"/>
            <w:tcBorders>
              <w:bottom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r w:rsidRPr="00450C41">
              <w:rPr>
                <w:rFonts w:ascii="Arial" w:hAnsi="Arial" w:cs="Arial"/>
                <w:b/>
                <w:sz w:val="22"/>
                <w:szCs w:val="22"/>
              </w:rPr>
              <w:t>Market Comparable</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val="restart"/>
            <w:tcBorders>
              <w:top w:val="single" w:sz="4" w:space="0" w:color="auto"/>
              <w:right w:val="single" w:sz="4" w:space="0" w:color="auto"/>
            </w:tcBorders>
            <w:shd w:val="clear" w:color="auto" w:fill="C6D9F1" w:themeFill="text2" w:themeFillTint="33"/>
          </w:tcPr>
          <w:p w:rsidR="00237F03" w:rsidRPr="00450C41" w:rsidRDefault="00237F03" w:rsidP="00237F03">
            <w:pPr>
              <w:jc w:val="both"/>
              <w:rPr>
                <w:rFonts w:ascii="Arial" w:hAnsi="Arial" w:cs="Arial"/>
                <w:b/>
                <w:sz w:val="22"/>
                <w:szCs w:val="22"/>
              </w:rPr>
            </w:pPr>
            <w:r w:rsidRPr="00450C41">
              <w:rPr>
                <w:rFonts w:ascii="Arial" w:hAnsi="Arial" w:cs="Arial"/>
                <w:sz w:val="22"/>
                <w:szCs w:val="22"/>
              </w:rPr>
              <w:t xml:space="preserve">References on prevailing market Rate/ Price trend of the property and Details of the sources from where the information is gathered </w:t>
            </w:r>
            <w:r w:rsidRPr="00450C41">
              <w:rPr>
                <w:rFonts w:ascii="Arial" w:hAnsi="Arial" w:cs="Arial"/>
                <w:i/>
                <w:sz w:val="22"/>
                <w:szCs w:val="22"/>
              </w:rPr>
              <w:t>(from property search sites &amp; local information)</w:t>
            </w: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proofErr w:type="spellStart"/>
            <w:r>
              <w:rPr>
                <w:rFonts w:ascii="Arial" w:hAnsi="Arial" w:cs="Arial"/>
                <w:sz w:val="22"/>
                <w:szCs w:val="22"/>
              </w:rPr>
              <w:t>Veeru</w:t>
            </w:r>
            <w:proofErr w:type="spellEnd"/>
          </w:p>
        </w:tc>
      </w:tr>
      <w:tr w:rsidR="00237F03" w:rsidRPr="00450C41" w:rsidTr="00237F03">
        <w:trPr>
          <w:trHeight w:val="15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1319AC">
            <w:pPr>
              <w:rPr>
                <w:rFonts w:ascii="Arial" w:hAnsi="Arial" w:cs="Arial"/>
                <w:b/>
                <w:sz w:val="22"/>
                <w:szCs w:val="22"/>
              </w:rPr>
            </w:pPr>
            <w:r w:rsidRPr="00450C41">
              <w:rPr>
                <w:rFonts w:ascii="Arial" w:hAnsi="Arial" w:cs="Arial"/>
                <w:sz w:val="22"/>
                <w:szCs w:val="22"/>
              </w:rPr>
              <w:t>+91-</w:t>
            </w:r>
            <w:r w:rsidR="001319AC">
              <w:rPr>
                <w:rFonts w:ascii="Arial" w:hAnsi="Arial" w:cs="Arial"/>
                <w:sz w:val="22"/>
                <w:szCs w:val="22"/>
              </w:rPr>
              <w:t>9813432819</w:t>
            </w:r>
          </w:p>
        </w:tc>
      </w:tr>
      <w:tr w:rsidR="00237F03" w:rsidRPr="00450C41" w:rsidTr="00237F03">
        <w:trPr>
          <w:trHeight w:val="24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r>
                  <w:rPr>
                    <w:rFonts w:ascii="Arial" w:hAnsi="Arial" w:cs="Arial"/>
                    <w:sz w:val="22"/>
                    <w:szCs w:val="22"/>
                  </w:rPr>
                  <w:t>Habitant of subject location</w:t>
                </w:r>
              </w:p>
            </w:tc>
          </w:sdtContent>
        </w:sdt>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Cs/>
                <w:sz w:val="22"/>
                <w:szCs w:val="22"/>
              </w:rPr>
              <w:t>Not Specified</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1319AC">
            <w:pPr>
              <w:rPr>
                <w:rFonts w:ascii="Arial" w:hAnsi="Arial" w:cs="Arial"/>
                <w:b/>
                <w:sz w:val="22"/>
                <w:szCs w:val="22"/>
              </w:rPr>
            </w:pPr>
            <w:r>
              <w:rPr>
                <w:rFonts w:ascii="Arial" w:hAnsi="Arial" w:cs="Arial"/>
                <w:sz w:val="22"/>
                <w:szCs w:val="22"/>
              </w:rPr>
              <w:t>~</w:t>
            </w:r>
            <w:r w:rsidR="00B1476C">
              <w:rPr>
                <w:rFonts w:ascii="Arial" w:hAnsi="Arial" w:cs="Arial"/>
                <w:sz w:val="22"/>
                <w:szCs w:val="22"/>
              </w:rPr>
              <w:t>Rs.</w:t>
            </w:r>
            <w:r>
              <w:rPr>
                <w:rFonts w:ascii="Arial" w:hAnsi="Arial" w:cs="Arial"/>
                <w:sz w:val="22"/>
                <w:szCs w:val="22"/>
              </w:rPr>
              <w:t>1.30 –</w:t>
            </w:r>
            <w:r w:rsidR="00237F03" w:rsidRPr="00450C41">
              <w:rPr>
                <w:rFonts w:ascii="Arial" w:hAnsi="Arial" w:cs="Arial"/>
                <w:sz w:val="22"/>
                <w:szCs w:val="22"/>
              </w:rPr>
              <w:t xml:space="preserve"> </w:t>
            </w:r>
            <w:r>
              <w:rPr>
                <w:rFonts w:ascii="Arial" w:hAnsi="Arial" w:cs="Arial"/>
                <w:sz w:val="22"/>
                <w:szCs w:val="22"/>
              </w:rPr>
              <w:t>1.50 Cr. per acre</w:t>
            </w:r>
          </w:p>
        </w:tc>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1319AC">
            <w:pPr>
              <w:jc w:val="both"/>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B1476C" w:rsidRPr="001319AC" w:rsidRDefault="001319AC" w:rsidP="001319AC">
            <w:pPr>
              <w:jc w:val="both"/>
              <w:rPr>
                <w:rFonts w:ascii="Arial" w:hAnsi="Arial" w:cs="Arial"/>
                <w:sz w:val="22"/>
                <w:szCs w:val="22"/>
              </w:rPr>
            </w:pPr>
            <w:r w:rsidRPr="001319AC">
              <w:rPr>
                <w:rFonts w:ascii="Arial" w:hAnsi="Arial" w:cs="Arial"/>
                <w:sz w:val="22"/>
                <w:szCs w:val="22"/>
              </w:rPr>
              <w:t>Land rate of the land parcels adjacent to the highway is ~3.00 cr. per acre</w:t>
            </w:r>
            <w:r>
              <w:rPr>
                <w:rFonts w:ascii="Arial" w:hAnsi="Arial" w:cs="Arial"/>
                <w:sz w:val="22"/>
                <w:szCs w:val="22"/>
              </w:rPr>
              <w:t>. However, our property is located at a distance of</w:t>
            </w:r>
            <w:r w:rsidR="00B1476C">
              <w:rPr>
                <w:rFonts w:ascii="Arial" w:hAnsi="Arial" w:cs="Arial"/>
                <w:sz w:val="22"/>
                <w:szCs w:val="22"/>
              </w:rPr>
              <w:t xml:space="preserve"> ~1 km from the highway adjacent to village road. Therefore, prevailing rates are as mentioned above</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B1476C">
            <w:pPr>
              <w:rPr>
                <w:rFonts w:ascii="Arial" w:hAnsi="Arial" w:cs="Arial"/>
                <w:b/>
                <w:sz w:val="22"/>
                <w:szCs w:val="22"/>
              </w:rPr>
            </w:pPr>
            <w:r>
              <w:rPr>
                <w:rFonts w:ascii="Arial" w:hAnsi="Arial" w:cs="Arial"/>
                <w:sz w:val="22"/>
                <w:szCs w:val="22"/>
              </w:rPr>
              <w:t>Local Property Dealer</w:t>
            </w:r>
          </w:p>
        </w:tc>
      </w:tr>
      <w:tr w:rsidR="00237F03" w:rsidRPr="00450C41" w:rsidTr="00237F03">
        <w:trPr>
          <w:trHeight w:val="13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B1476C">
            <w:pPr>
              <w:rPr>
                <w:rFonts w:ascii="Arial" w:hAnsi="Arial" w:cs="Arial"/>
                <w:b/>
                <w:sz w:val="22"/>
                <w:szCs w:val="22"/>
              </w:rPr>
            </w:pPr>
            <w:r w:rsidRPr="00450C41">
              <w:rPr>
                <w:rFonts w:ascii="Arial" w:hAnsi="Arial" w:cs="Arial"/>
                <w:sz w:val="22"/>
                <w:szCs w:val="22"/>
              </w:rPr>
              <w:t>+91-</w:t>
            </w:r>
            <w:r w:rsidR="00B1476C">
              <w:rPr>
                <w:rFonts w:ascii="Arial" w:hAnsi="Arial" w:cs="Arial"/>
                <w:sz w:val="22"/>
                <w:szCs w:val="22"/>
              </w:rPr>
              <w:t>8168989544</w:t>
            </w:r>
          </w:p>
        </w:tc>
      </w:tr>
      <w:tr w:rsidR="00237F03" w:rsidRPr="00450C41" w:rsidTr="00237F03">
        <w:trPr>
          <w:trHeight w:val="28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Property Consultant</w:t>
                </w:r>
              </w:p>
            </w:tc>
          </w:sdtContent>
        </w:sdt>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B1476C">
            <w:pPr>
              <w:rPr>
                <w:rFonts w:ascii="Arial" w:hAnsi="Arial" w:cs="Arial"/>
                <w:b/>
                <w:sz w:val="22"/>
                <w:szCs w:val="22"/>
              </w:rPr>
            </w:pPr>
            <w:r>
              <w:rPr>
                <w:rFonts w:ascii="Arial" w:hAnsi="Arial" w:cs="Arial"/>
                <w:sz w:val="22"/>
                <w:szCs w:val="22"/>
              </w:rPr>
              <w:t>~Rs.1.20</w:t>
            </w:r>
            <w:r w:rsidR="00237F03" w:rsidRPr="00450C41">
              <w:rPr>
                <w:rFonts w:ascii="Arial" w:hAnsi="Arial" w:cs="Arial"/>
                <w:sz w:val="22"/>
                <w:szCs w:val="22"/>
              </w:rPr>
              <w:t xml:space="preserve"> </w:t>
            </w:r>
            <w:r>
              <w:rPr>
                <w:rFonts w:ascii="Arial" w:hAnsi="Arial" w:cs="Arial"/>
                <w:sz w:val="22"/>
                <w:szCs w:val="22"/>
              </w:rPr>
              <w:t>–</w:t>
            </w:r>
            <w:r w:rsidR="00237F03" w:rsidRPr="00450C41">
              <w:rPr>
                <w:rFonts w:ascii="Arial" w:hAnsi="Arial" w:cs="Arial"/>
                <w:sz w:val="22"/>
                <w:szCs w:val="22"/>
              </w:rPr>
              <w:t xml:space="preserve"> </w:t>
            </w:r>
            <w:r>
              <w:rPr>
                <w:rFonts w:ascii="Arial" w:hAnsi="Arial" w:cs="Arial"/>
                <w:sz w:val="22"/>
                <w:szCs w:val="22"/>
              </w:rPr>
              <w:t>1.50 Cr.</w:t>
            </w:r>
            <w:r w:rsidR="00237F03" w:rsidRPr="00450C41">
              <w:rPr>
                <w:rFonts w:ascii="Arial" w:hAnsi="Arial" w:cs="Arial"/>
                <w:sz w:val="22"/>
                <w:szCs w:val="22"/>
              </w:rPr>
              <w:t xml:space="preserve"> per </w:t>
            </w:r>
            <w:r>
              <w:rPr>
                <w:rFonts w:ascii="Arial" w:hAnsi="Arial" w:cs="Arial"/>
                <w:sz w:val="22"/>
                <w:szCs w:val="22"/>
              </w:rPr>
              <w:t>acre</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B1476C">
            <w:pPr>
              <w:jc w:val="both"/>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237F03" w:rsidRPr="00F66B43" w:rsidRDefault="00F66B43" w:rsidP="00F66B43">
            <w:pPr>
              <w:jc w:val="both"/>
              <w:rPr>
                <w:rFonts w:ascii="Arial" w:hAnsi="Arial" w:cs="Arial"/>
                <w:sz w:val="22"/>
                <w:szCs w:val="22"/>
              </w:rPr>
            </w:pPr>
            <w:r w:rsidRPr="00F66B43">
              <w:rPr>
                <w:rFonts w:ascii="Arial" w:hAnsi="Arial" w:cs="Arial"/>
                <w:sz w:val="22"/>
                <w:szCs w:val="22"/>
              </w:rPr>
              <w:t xml:space="preserve">The dealer informed that there is </w:t>
            </w:r>
            <w:r>
              <w:rPr>
                <w:rFonts w:ascii="Arial" w:hAnsi="Arial" w:cs="Arial"/>
                <w:sz w:val="22"/>
                <w:szCs w:val="22"/>
              </w:rPr>
              <w:t xml:space="preserve">a </w:t>
            </w:r>
            <w:r w:rsidRPr="00F66B43">
              <w:rPr>
                <w:rFonts w:ascii="Arial" w:hAnsi="Arial" w:cs="Arial"/>
                <w:sz w:val="22"/>
                <w:szCs w:val="22"/>
              </w:rPr>
              <w:t xml:space="preserve">land parcel </w:t>
            </w:r>
            <w:r>
              <w:rPr>
                <w:rFonts w:ascii="Arial" w:hAnsi="Arial" w:cs="Arial"/>
                <w:sz w:val="22"/>
                <w:szCs w:val="22"/>
              </w:rPr>
              <w:t xml:space="preserve">of area measuring 2 acres which is </w:t>
            </w:r>
            <w:r w:rsidRPr="00F66B43">
              <w:rPr>
                <w:rFonts w:ascii="Arial" w:hAnsi="Arial" w:cs="Arial"/>
                <w:sz w:val="22"/>
                <w:szCs w:val="22"/>
              </w:rPr>
              <w:t>sold in close proximity of the plant</w:t>
            </w:r>
            <w:r>
              <w:rPr>
                <w:rFonts w:ascii="Arial" w:hAnsi="Arial" w:cs="Arial"/>
                <w:sz w:val="22"/>
                <w:szCs w:val="22"/>
              </w:rPr>
              <w:t xml:space="preserve"> @ Rs. 2 crore per acre</w:t>
            </w:r>
            <w:r w:rsidR="00A25DD6">
              <w:rPr>
                <w:rFonts w:ascii="Arial" w:hAnsi="Arial" w:cs="Arial"/>
                <w:sz w:val="22"/>
                <w:szCs w:val="22"/>
              </w:rPr>
              <w:t xml:space="preserve"> and agricultural in nature. However, comparatively it is smaller land parcel.</w:t>
            </w:r>
          </w:p>
        </w:tc>
      </w:tr>
      <w:tr w:rsidR="00237F03" w:rsidRPr="00450C41" w:rsidTr="002300C0">
        <w:trPr>
          <w:trHeight w:val="25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p>
        </w:tc>
        <w:tc>
          <w:tcPr>
            <w:tcW w:w="7654" w:type="dxa"/>
            <w:gridSpan w:val="4"/>
            <w:tcBorders>
              <w:lef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i/>
                <w:sz w:val="22"/>
                <w:szCs w:val="22"/>
              </w:rPr>
              <w:t>NOTE: The given information above can be independently verified to know its authenticity.</w:t>
            </w:r>
          </w:p>
        </w:tc>
      </w:tr>
      <w:tr w:rsidR="00450C41" w:rsidRPr="00450C41" w:rsidTr="00237F03">
        <w:trPr>
          <w:trHeight w:val="25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sz w:val="22"/>
                <w:szCs w:val="22"/>
              </w:rPr>
              <w:t>Adopted Rates Justification</w:t>
            </w:r>
          </w:p>
        </w:tc>
        <w:tc>
          <w:tcPr>
            <w:tcW w:w="7654" w:type="dxa"/>
            <w:gridSpan w:val="4"/>
            <w:tcBorders>
              <w:left w:val="single" w:sz="4" w:space="0" w:color="auto"/>
            </w:tcBorders>
            <w:shd w:val="clear" w:color="auto" w:fill="FFFFFF" w:themeFill="background1"/>
          </w:tcPr>
          <w:p w:rsidR="00A25DD6" w:rsidRPr="00450C41" w:rsidRDefault="00237F03" w:rsidP="002300C0">
            <w:pPr>
              <w:jc w:val="both"/>
              <w:rPr>
                <w:rFonts w:ascii="Arial" w:hAnsi="Arial" w:cs="Arial"/>
                <w:sz w:val="22"/>
                <w:szCs w:val="22"/>
              </w:rPr>
            </w:pPr>
            <w:r w:rsidRPr="00450C41">
              <w:rPr>
                <w:rFonts w:ascii="Arial" w:hAnsi="Arial" w:cs="Arial"/>
                <w:sz w:val="22"/>
                <w:szCs w:val="22"/>
              </w:rPr>
              <w:t>As per our discussion with the property dealers and habitants of the subject location we have gathered the following information:-</w:t>
            </w:r>
          </w:p>
          <w:p w:rsidR="00237F03" w:rsidRPr="00450C41" w:rsidRDefault="00A25DD6"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Pr>
                <w:rFonts w:ascii="Arial" w:hAnsi="Arial" w:cs="Arial"/>
                <w:sz w:val="22"/>
                <w:szCs w:val="22"/>
              </w:rPr>
              <w:t xml:space="preserve">There is a road being constructed connecting Delhi-Mumbai Expressway to </w:t>
            </w:r>
            <w:proofErr w:type="spellStart"/>
            <w:r>
              <w:rPr>
                <w:rFonts w:ascii="Arial" w:hAnsi="Arial" w:cs="Arial"/>
                <w:sz w:val="22"/>
                <w:szCs w:val="22"/>
              </w:rPr>
              <w:t>Jewar</w:t>
            </w:r>
            <w:proofErr w:type="spellEnd"/>
            <w:r>
              <w:rPr>
                <w:rFonts w:ascii="Arial" w:hAnsi="Arial" w:cs="Arial"/>
                <w:sz w:val="22"/>
                <w:szCs w:val="22"/>
              </w:rPr>
              <w:t xml:space="preserve"> Airport at a distance of 2-3 Km from the subject plant.</w:t>
            </w:r>
          </w:p>
          <w:p w:rsidR="00237F03" w:rsidRPr="00450C41" w:rsidRDefault="00A25DD6"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Pr>
                <w:rFonts w:ascii="Arial" w:hAnsi="Arial" w:cs="Arial"/>
                <w:sz w:val="22"/>
                <w:szCs w:val="22"/>
              </w:rPr>
              <w:t xml:space="preserve">The rates in the subject locality has recently been increased because of the </w:t>
            </w:r>
            <w:r w:rsidR="001A4638">
              <w:rPr>
                <w:rFonts w:ascii="Arial" w:hAnsi="Arial" w:cs="Arial"/>
                <w:sz w:val="22"/>
                <w:szCs w:val="22"/>
              </w:rPr>
              <w:t xml:space="preserve">construction of a </w:t>
            </w:r>
            <w:r>
              <w:rPr>
                <w:rFonts w:ascii="Arial" w:hAnsi="Arial" w:cs="Arial"/>
                <w:sz w:val="22"/>
                <w:szCs w:val="22"/>
              </w:rPr>
              <w:t>road</w:t>
            </w:r>
            <w:r w:rsidR="001A4638">
              <w:rPr>
                <w:rFonts w:ascii="Arial" w:hAnsi="Arial" w:cs="Arial"/>
                <w:sz w:val="22"/>
                <w:szCs w:val="22"/>
              </w:rPr>
              <w:t xml:space="preserve"> mentioned above and acquisition of land for the highway.</w:t>
            </w:r>
          </w:p>
          <w:p w:rsidR="00237F03" w:rsidRPr="00450C41" w:rsidRDefault="00237F03"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sidRPr="00450C41">
              <w:rPr>
                <w:rFonts w:ascii="Arial" w:hAnsi="Arial" w:cs="Arial"/>
                <w:sz w:val="22"/>
                <w:szCs w:val="22"/>
              </w:rPr>
              <w:t xml:space="preserve">Rates for </w:t>
            </w:r>
            <w:r w:rsidR="001A4638">
              <w:rPr>
                <w:rFonts w:ascii="Arial" w:hAnsi="Arial" w:cs="Arial"/>
                <w:sz w:val="22"/>
                <w:szCs w:val="22"/>
              </w:rPr>
              <w:t xml:space="preserve">the land parcels near the highway </w:t>
            </w:r>
            <w:r w:rsidRPr="00450C41">
              <w:rPr>
                <w:rFonts w:ascii="Arial" w:hAnsi="Arial" w:cs="Arial"/>
                <w:sz w:val="22"/>
                <w:szCs w:val="22"/>
              </w:rPr>
              <w:t xml:space="preserve">(having similar size as our subject property) </w:t>
            </w:r>
            <w:r w:rsidR="001A4638">
              <w:rPr>
                <w:rFonts w:ascii="Arial" w:hAnsi="Arial" w:cs="Arial"/>
                <w:sz w:val="22"/>
                <w:szCs w:val="22"/>
              </w:rPr>
              <w:t>are</w:t>
            </w:r>
            <w:r w:rsidRPr="00450C41">
              <w:rPr>
                <w:rFonts w:ascii="Arial" w:hAnsi="Arial" w:cs="Arial"/>
                <w:sz w:val="22"/>
                <w:szCs w:val="22"/>
              </w:rPr>
              <w:t xml:space="preserve"> </w:t>
            </w:r>
            <w:r w:rsidR="001A4638">
              <w:rPr>
                <w:rFonts w:ascii="Arial" w:hAnsi="Arial" w:cs="Arial"/>
                <w:sz w:val="22"/>
                <w:szCs w:val="22"/>
              </w:rPr>
              <w:t>~</w:t>
            </w:r>
            <w:r w:rsidRPr="00450C41">
              <w:rPr>
                <w:rFonts w:ascii="Arial" w:hAnsi="Arial" w:cs="Arial"/>
                <w:sz w:val="22"/>
                <w:szCs w:val="22"/>
              </w:rPr>
              <w:t>Rs.</w:t>
            </w:r>
            <w:r w:rsidR="001A4638">
              <w:rPr>
                <w:rFonts w:ascii="Arial" w:hAnsi="Arial" w:cs="Arial"/>
                <w:bCs/>
                <w:sz w:val="22"/>
                <w:szCs w:val="22"/>
              </w:rPr>
              <w:t>1.8 – 3.00 Cr.</w:t>
            </w:r>
            <w:r w:rsidRPr="00450C41">
              <w:rPr>
                <w:rFonts w:ascii="Arial" w:hAnsi="Arial" w:cs="Arial"/>
                <w:bCs/>
                <w:sz w:val="22"/>
                <w:szCs w:val="22"/>
              </w:rPr>
              <w:t xml:space="preserve"> per </w:t>
            </w:r>
            <w:r w:rsidR="001A4638">
              <w:rPr>
                <w:rFonts w:ascii="Arial" w:hAnsi="Arial" w:cs="Arial"/>
                <w:bCs/>
                <w:sz w:val="22"/>
                <w:szCs w:val="22"/>
              </w:rPr>
              <w:t xml:space="preserve">acre as asked by the </w:t>
            </w:r>
            <w:proofErr w:type="spellStart"/>
            <w:r w:rsidR="001A4638">
              <w:rPr>
                <w:rFonts w:ascii="Arial" w:hAnsi="Arial" w:cs="Arial"/>
                <w:bCs/>
                <w:sz w:val="22"/>
                <w:szCs w:val="22"/>
              </w:rPr>
              <w:t>sellar</w:t>
            </w:r>
            <w:proofErr w:type="spellEnd"/>
            <w:r w:rsidRPr="00450C41">
              <w:rPr>
                <w:rFonts w:ascii="Arial" w:hAnsi="Arial" w:cs="Arial"/>
                <w:bCs/>
                <w:sz w:val="22"/>
                <w:szCs w:val="22"/>
              </w:rPr>
              <w:t>. However no concrete information for large size plots is available as there is no information of transaction of large size plots in the recent past.</w:t>
            </w:r>
          </w:p>
          <w:p w:rsidR="00237F03" w:rsidRPr="00450C41" w:rsidRDefault="00237F03" w:rsidP="001A4638">
            <w:pPr>
              <w:rPr>
                <w:rFonts w:ascii="Arial" w:hAnsi="Arial" w:cs="Arial"/>
                <w:sz w:val="22"/>
                <w:szCs w:val="22"/>
              </w:rPr>
            </w:pPr>
            <w:r w:rsidRPr="00450C41">
              <w:rPr>
                <w:rFonts w:ascii="Arial" w:hAnsi="Arial" w:cs="Arial"/>
                <w:bCs/>
                <w:sz w:val="22"/>
                <w:szCs w:val="22"/>
              </w:rPr>
              <w:t>Based on the above information</w:t>
            </w:r>
            <w:r w:rsidR="001A4638">
              <w:rPr>
                <w:rFonts w:ascii="Arial" w:hAnsi="Arial" w:cs="Arial"/>
                <w:bCs/>
                <w:sz w:val="22"/>
                <w:szCs w:val="22"/>
              </w:rPr>
              <w:t>,</w:t>
            </w:r>
            <w:r w:rsidRPr="00450C41">
              <w:rPr>
                <w:rFonts w:ascii="Arial" w:hAnsi="Arial" w:cs="Arial"/>
                <w:bCs/>
                <w:sz w:val="22"/>
                <w:szCs w:val="22"/>
              </w:rPr>
              <w:t xml:space="preserve"> we are of the view to adopt a rate of </w:t>
            </w:r>
            <w:r w:rsidRPr="00450C41">
              <w:rPr>
                <w:rFonts w:ascii="Arial" w:hAnsi="Arial" w:cs="Arial"/>
                <w:b/>
                <w:sz w:val="22"/>
                <w:szCs w:val="22"/>
              </w:rPr>
              <w:t xml:space="preserve">Rs. </w:t>
            </w:r>
            <w:r w:rsidR="001A4638">
              <w:rPr>
                <w:rFonts w:ascii="Arial" w:hAnsi="Arial" w:cs="Arial"/>
                <w:b/>
                <w:sz w:val="22"/>
                <w:szCs w:val="22"/>
              </w:rPr>
              <w:t>Rs.1.40 Cr. per acre</w:t>
            </w:r>
            <w:r w:rsidRPr="00450C41">
              <w:rPr>
                <w:rFonts w:ascii="Arial" w:hAnsi="Arial" w:cs="Arial"/>
                <w:bCs/>
                <w:sz w:val="22"/>
                <w:szCs w:val="22"/>
              </w:rPr>
              <w:t xml:space="preserve"> for the purpose of this valuation assessment.</w:t>
            </w:r>
            <w:r w:rsidRPr="00450C41">
              <w:rPr>
                <w:bCs/>
                <w:sz w:val="22"/>
                <w:szCs w:val="22"/>
              </w:rPr>
              <w:t xml:space="preserve">  </w:t>
            </w:r>
          </w:p>
        </w:tc>
      </w:tr>
      <w:tr w:rsidR="00237F03" w:rsidRPr="00450C41" w:rsidTr="00237F03">
        <w:trPr>
          <w:trHeight w:val="63"/>
          <w:jc w:val="center"/>
        </w:trPr>
        <w:tc>
          <w:tcPr>
            <w:tcW w:w="706" w:type="dxa"/>
            <w:vMerge/>
            <w:shd w:val="clear" w:color="auto" w:fill="DBE5F1" w:themeFill="accent1" w:themeFillTint="33"/>
          </w:tcPr>
          <w:p w:rsidR="00237F03" w:rsidRPr="00450C41" w:rsidRDefault="00237F03" w:rsidP="002300C0">
            <w:pPr>
              <w:rPr>
                <w:rFonts w:ascii="Arial" w:hAnsi="Arial" w:cs="Arial"/>
                <w:sz w:val="22"/>
                <w:szCs w:val="22"/>
              </w:rPr>
            </w:pPr>
          </w:p>
        </w:tc>
        <w:tc>
          <w:tcPr>
            <w:tcW w:w="10631" w:type="dxa"/>
            <w:gridSpan w:val="7"/>
          </w:tcPr>
          <w:p w:rsidR="00237F03" w:rsidRPr="00450C41" w:rsidRDefault="00237F03" w:rsidP="002300C0">
            <w:pPr>
              <w:spacing w:line="276" w:lineRule="auto"/>
              <w:jc w:val="both"/>
              <w:rPr>
                <w:rFonts w:ascii="Arial" w:hAnsi="Arial" w:cs="Arial"/>
                <w:i/>
                <w:sz w:val="22"/>
                <w:szCs w:val="22"/>
              </w:rPr>
            </w:pPr>
            <w:r w:rsidRPr="00450C41">
              <w:rPr>
                <w:rFonts w:ascii="Arial" w:hAnsi="Arial" w:cs="Arial"/>
                <w:b/>
                <w:i/>
                <w:sz w:val="22"/>
                <w:szCs w:val="22"/>
              </w:rPr>
              <w:t>NOTE:</w:t>
            </w:r>
            <w:r w:rsidRPr="00450C41">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237F03" w:rsidRPr="00450C41" w:rsidRDefault="00237F03" w:rsidP="002300C0">
            <w:pPr>
              <w:spacing w:line="276" w:lineRule="auto"/>
              <w:jc w:val="both"/>
              <w:rPr>
                <w:rFonts w:ascii="Arial" w:hAnsi="Arial" w:cs="Arial"/>
                <w:b/>
                <w:i/>
                <w:sz w:val="22"/>
                <w:szCs w:val="22"/>
              </w:rPr>
            </w:pPr>
            <w:r w:rsidRPr="00450C41">
              <w:rPr>
                <w:rFonts w:ascii="Arial" w:hAnsi="Arial" w:cs="Arial"/>
                <w:i/>
                <w:sz w:val="22"/>
                <w:szCs w:val="22"/>
              </w:rPr>
              <w:t>Related postings for similar properties on sale are also annexed with the Report wherever available.</w:t>
            </w:r>
          </w:p>
        </w:tc>
      </w:tr>
      <w:tr w:rsidR="00947B8C" w:rsidRPr="00DB0445" w:rsidTr="005B0964">
        <w:trPr>
          <w:trHeight w:val="255"/>
          <w:jc w:val="center"/>
        </w:trPr>
        <w:tc>
          <w:tcPr>
            <w:tcW w:w="717" w:type="dxa"/>
            <w:gridSpan w:val="2"/>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7938" w:type="dxa"/>
            <w:gridSpan w:val="5"/>
            <w:shd w:val="clear" w:color="auto" w:fill="auto"/>
          </w:tcPr>
          <w:p w:rsidR="00947B8C" w:rsidRPr="0050389B" w:rsidRDefault="003061CE" w:rsidP="002300C0">
            <w:pPr>
              <w:spacing w:line="276"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2300C0">
        <w:trPr>
          <w:trHeight w:val="413"/>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rPr>
            </w:pPr>
            <w:r w:rsidRPr="0050389B">
              <w:rPr>
                <w:rFonts w:ascii="Arial" w:hAnsi="Arial" w:cs="Arial"/>
              </w:rPr>
              <w:t>Comment on Demand &amp; Supply in the Market</w:t>
            </w:r>
          </w:p>
        </w:tc>
        <w:tc>
          <w:tcPr>
            <w:tcW w:w="3645" w:type="dxa"/>
            <w:gridSpan w:val="3"/>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Supply</w:t>
            </w:r>
          </w:p>
        </w:tc>
      </w:tr>
      <w:tr w:rsidR="00947B8C" w:rsidRPr="00DB0445" w:rsidTr="002300C0">
        <w:trPr>
          <w:trHeight w:val="412"/>
          <w:jc w:val="center"/>
        </w:trPr>
        <w:tc>
          <w:tcPr>
            <w:tcW w:w="717" w:type="dxa"/>
            <w:gridSpan w:val="2"/>
            <w:vMerge/>
            <w:shd w:val="clear" w:color="auto" w:fill="C6D9F1" w:themeFill="text2" w:themeFillTint="33"/>
          </w:tcPr>
          <w:p w:rsidR="00947B8C" w:rsidRPr="00EF3846" w:rsidRDefault="00947B8C" w:rsidP="00342EAF">
            <w:pPr>
              <w:widowControl w:val="0"/>
              <w:numPr>
                <w:ilvl w:val="0"/>
                <w:numId w:val="39"/>
              </w:numPr>
              <w:autoSpaceDE w:val="0"/>
              <w:autoSpaceDN w:val="0"/>
              <w:spacing w:line="259" w:lineRule="auto"/>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3645" w:type="dxa"/>
                <w:gridSpan w:val="3"/>
                <w:shd w:val="clear" w:color="auto" w:fill="auto"/>
              </w:tcPr>
              <w:p w:rsidR="00947B8C" w:rsidRPr="0050389B" w:rsidRDefault="00947B8C" w:rsidP="002300C0">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rsidR="00947B8C" w:rsidRPr="0050389B" w:rsidRDefault="00947B8C" w:rsidP="002300C0">
                <w:pPr>
                  <w:spacing w:line="276" w:lineRule="auto"/>
                  <w:jc w:val="center"/>
                  <w:rPr>
                    <w:rFonts w:ascii="Arial" w:hAnsi="Arial" w:cs="Arial"/>
                    <w:sz w:val="22"/>
                    <w:szCs w:val="22"/>
                  </w:rPr>
                </w:pPr>
                <w:r>
                  <w:rPr>
                    <w:rFonts w:ascii="Arial" w:hAnsi="Arial" w:cs="Arial"/>
                    <w:sz w:val="22"/>
                    <w:szCs w:val="22"/>
                  </w:rPr>
                  <w:t>Low</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2300C0">
        <w:trPr>
          <w:trHeight w:val="255"/>
          <w:jc w:val="center"/>
        </w:trPr>
        <w:tc>
          <w:tcPr>
            <w:tcW w:w="717" w:type="dxa"/>
            <w:gridSpan w:val="2"/>
            <w:vMerge w:val="restart"/>
            <w:shd w:val="clear" w:color="auto" w:fill="C6D9F1" w:themeFill="text2" w:themeFillTint="33"/>
          </w:tcPr>
          <w:p w:rsidR="00947B8C" w:rsidRPr="00EF3846" w:rsidRDefault="00947B8C"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Any other special consideration</w:t>
            </w: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rsidTr="002300C0">
        <w:trPr>
          <w:trHeight w:val="255"/>
          <w:jc w:val="center"/>
        </w:trPr>
        <w:tc>
          <w:tcPr>
            <w:tcW w:w="717" w:type="dxa"/>
            <w:gridSpan w:val="2"/>
            <w:vMerge w:val="restart"/>
            <w:shd w:val="clear" w:color="auto" w:fill="C6D9F1" w:themeFill="text2" w:themeFillTint="33"/>
          </w:tcPr>
          <w:p w:rsidR="00F14CFD" w:rsidRPr="00EF3846" w:rsidRDefault="00F14CFD"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F14CFD" w:rsidRPr="0050389B" w:rsidRDefault="00F14CFD"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938" w:type="dxa"/>
            <w:gridSpan w:val="5"/>
            <w:shd w:val="clear" w:color="auto" w:fill="auto"/>
          </w:tcPr>
          <w:p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rsidTr="002300C0">
        <w:trPr>
          <w:trHeight w:val="255"/>
          <w:jc w:val="center"/>
        </w:trPr>
        <w:tc>
          <w:tcPr>
            <w:tcW w:w="717" w:type="dxa"/>
            <w:gridSpan w:val="2"/>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7938" w:type="dxa"/>
            <w:gridSpan w:val="5"/>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4638">
                  <w:rPr>
                    <w:rFonts w:ascii="Arial" w:hAnsi="Arial" w:cs="Arial"/>
                    <w:sz w:val="22"/>
                    <w:szCs w:val="22"/>
                  </w:rPr>
                  <w:t>0%</w:t>
                </w:r>
              </w:sdtContent>
            </w:sdt>
          </w:p>
        </w:tc>
      </w:tr>
      <w:tr w:rsidR="00947B8C" w:rsidRPr="00DB0445" w:rsidTr="002300C0">
        <w:trPr>
          <w:trHeight w:val="20"/>
          <w:jc w:val="center"/>
        </w:trPr>
        <w:tc>
          <w:tcPr>
            <w:tcW w:w="717" w:type="dxa"/>
            <w:gridSpan w:val="2"/>
            <w:shd w:val="clear" w:color="auto" w:fill="4F81BD" w:themeFill="accent1"/>
          </w:tcPr>
          <w:p w:rsidR="00947B8C" w:rsidRPr="002300C0" w:rsidRDefault="00947B8C" w:rsidP="002300C0">
            <w:pPr>
              <w:widowControl w:val="0"/>
              <w:numPr>
                <w:ilvl w:val="0"/>
                <w:numId w:val="22"/>
              </w:numPr>
              <w:autoSpaceDE w:val="0"/>
              <w:autoSpaceDN w:val="0"/>
              <w:spacing w:after="160" w:line="259" w:lineRule="auto"/>
              <w:contextualSpacing/>
              <w:jc w:val="both"/>
              <w:rPr>
                <w:rFonts w:ascii="Arial" w:eastAsia="Arial" w:hAnsi="Arial" w:cs="Arial"/>
                <w:color w:val="FFFFFF" w:themeColor="background1"/>
                <w:sz w:val="22"/>
                <w:szCs w:val="22"/>
                <w:lang w:bidi="en-US"/>
              </w:rPr>
            </w:pPr>
          </w:p>
        </w:tc>
        <w:tc>
          <w:tcPr>
            <w:tcW w:w="2682" w:type="dxa"/>
            <w:shd w:val="clear" w:color="auto" w:fill="4F81BD" w:themeFill="accent1"/>
            <w:vAlign w:val="center"/>
          </w:tcPr>
          <w:p w:rsidR="00947B8C" w:rsidRPr="002300C0" w:rsidRDefault="00947B8C" w:rsidP="002300C0">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Final adjusted &amp; weighted Rates considered for the subject property</w:t>
            </w:r>
          </w:p>
        </w:tc>
        <w:tc>
          <w:tcPr>
            <w:tcW w:w="7938" w:type="dxa"/>
            <w:gridSpan w:val="5"/>
            <w:shd w:val="clear" w:color="auto" w:fill="4F81BD" w:themeFill="accent1"/>
            <w:vAlign w:val="center"/>
          </w:tcPr>
          <w:p w:rsidR="00947B8C" w:rsidRPr="002300C0" w:rsidRDefault="00947B8C" w:rsidP="001A4638">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1A4638">
                  <w:rPr>
                    <w:rFonts w:ascii="Arial" w:eastAsia="Arial" w:hAnsi="Arial" w:cs="Arial"/>
                    <w:b/>
                    <w:color w:val="FFFFFF" w:themeColor="background1"/>
                    <w:sz w:val="22"/>
                    <w:szCs w:val="22"/>
                    <w:lang w:bidi="en-US"/>
                  </w:rPr>
                  <w:t>1.4</w:t>
                </w:r>
                <w:r w:rsidRPr="002300C0">
                  <w:rPr>
                    <w:rFonts w:ascii="Arial" w:eastAsia="Arial" w:hAnsi="Arial" w:cs="Arial"/>
                    <w:b/>
                    <w:color w:val="FFFFFF" w:themeColor="background1"/>
                    <w:sz w:val="22"/>
                    <w:szCs w:val="22"/>
                    <w:lang w:bidi="en-US"/>
                  </w:rPr>
                  <w:t>0</w:t>
                </w:r>
              </w:sdtContent>
            </w:sdt>
            <w:r w:rsidRPr="002300C0">
              <w:rPr>
                <w:rFonts w:ascii="Arial" w:eastAsia="Arial" w:hAnsi="Arial" w:cs="Arial"/>
                <w:b/>
                <w:color w:val="FFFFFF" w:themeColor="background1"/>
                <w:sz w:val="22"/>
                <w:szCs w:val="22"/>
                <w:lang w:bidi="en-US"/>
              </w:rPr>
              <w:t xml:space="preserve"> </w:t>
            </w:r>
            <w:r w:rsidR="001A4638">
              <w:rPr>
                <w:rFonts w:ascii="Arial" w:eastAsia="Arial" w:hAnsi="Arial" w:cs="Arial"/>
                <w:b/>
                <w:color w:val="FFFFFF" w:themeColor="background1"/>
                <w:sz w:val="22"/>
                <w:szCs w:val="22"/>
                <w:lang w:bidi="en-US"/>
              </w:rPr>
              <w:t xml:space="preserve">Cr. </w:t>
            </w:r>
            <w:r w:rsidRPr="002300C0">
              <w:rPr>
                <w:rFonts w:ascii="Arial" w:eastAsia="Arial" w:hAnsi="Arial" w:cs="Arial"/>
                <w:b/>
                <w:color w:val="FFFFFF" w:themeColor="background1"/>
                <w:sz w:val="22"/>
                <w:szCs w:val="22"/>
                <w:lang w:bidi="en-US"/>
              </w:rPr>
              <w:t xml:space="preserve">per </w:t>
            </w:r>
            <w:r w:rsidR="001A4638">
              <w:rPr>
                <w:rFonts w:ascii="Arial" w:eastAsia="Arial" w:hAnsi="Arial" w:cs="Arial"/>
                <w:b/>
                <w:color w:val="FFFFFF" w:themeColor="background1"/>
                <w:sz w:val="22"/>
                <w:szCs w:val="22"/>
                <w:lang w:bidi="en-US"/>
              </w:rPr>
              <w:t>acre</w:t>
            </w:r>
          </w:p>
        </w:tc>
      </w:tr>
      <w:tr w:rsidR="00947B8C" w:rsidRPr="00DB0445" w:rsidTr="002300C0">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82"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938"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auto"/>
          </w:tcPr>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1A4638"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1A4638"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Sanctioned plan and other NOC/ Approvals has not been provided to us</w:t>
            </w:r>
          </w:p>
        </w:tc>
      </w:tr>
    </w:tbl>
    <w:p w:rsidR="00FF16BF" w:rsidRDefault="00FF16BF" w:rsidP="005C3D54">
      <w:pPr>
        <w:rPr>
          <w:highlight w:val="yellow"/>
        </w:rPr>
      </w:pPr>
    </w:p>
    <w:p w:rsidR="001A4638" w:rsidRDefault="001A4638">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825F53">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825F53" w:rsidRPr="000A3D5A" w:rsidRDefault="00825F53" w:rsidP="0067269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672695">
                  <w:rPr>
                    <w:rFonts w:ascii="Arial" w:eastAsia="Arial" w:hAnsi="Arial" w:cs="Arial"/>
                    <w:sz w:val="22"/>
                    <w:szCs w:val="22"/>
                    <w:lang w:bidi="en-US"/>
                  </w:rPr>
                  <w:t>4,</w:t>
                </w:r>
                <w:r>
                  <w:rPr>
                    <w:rFonts w:ascii="Arial" w:eastAsia="Arial" w:hAnsi="Arial" w:cs="Arial"/>
                    <w:sz w:val="22"/>
                    <w:szCs w:val="22"/>
                    <w:lang w:bidi="en-US"/>
                  </w:rPr>
                  <w:t>0</w:t>
                </w:r>
                <w:r w:rsidR="00672695">
                  <w:rPr>
                    <w:rFonts w:ascii="Arial" w:eastAsia="Arial" w:hAnsi="Arial" w:cs="Arial"/>
                    <w:sz w:val="22"/>
                    <w:szCs w:val="22"/>
                    <w:lang w:bidi="en-US"/>
                  </w:rPr>
                  <w:t>0</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72695">
                  <w:rPr>
                    <w:rFonts w:ascii="Arial" w:eastAsia="Arial" w:hAnsi="Arial" w:cs="Arial"/>
                    <w:sz w:val="20"/>
                    <w:szCs w:val="22"/>
                    <w:lang w:bidi="en-US"/>
                  </w:rPr>
                  <w:t>sq.yds</w:t>
                </w:r>
              </w:sdtContent>
            </w:sdt>
          </w:p>
        </w:tc>
        <w:tc>
          <w:tcPr>
            <w:tcW w:w="3874"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Pr>
                <w:rFonts w:ascii="Arial" w:hAnsi="Arial" w:cs="Arial"/>
                <w:sz w:val="22"/>
                <w:szCs w:val="22"/>
              </w:rPr>
              <w:t>1.20</w:t>
            </w:r>
            <w:r w:rsidRPr="00450C41">
              <w:rPr>
                <w:rFonts w:ascii="Arial" w:hAnsi="Arial" w:cs="Arial"/>
                <w:sz w:val="22"/>
                <w:szCs w:val="22"/>
              </w:rPr>
              <w:t xml:space="preserve"> </w:t>
            </w:r>
            <w:r>
              <w:rPr>
                <w:rFonts w:ascii="Arial" w:hAnsi="Arial" w:cs="Arial"/>
                <w:sz w:val="22"/>
                <w:szCs w:val="22"/>
              </w:rPr>
              <w:t>–</w:t>
            </w:r>
            <w:r w:rsidRPr="00450C41">
              <w:rPr>
                <w:rFonts w:ascii="Arial" w:hAnsi="Arial" w:cs="Arial"/>
                <w:sz w:val="22"/>
                <w:szCs w:val="22"/>
              </w:rPr>
              <w:t xml:space="preserve"> </w:t>
            </w:r>
            <w:r>
              <w:rPr>
                <w:rFonts w:ascii="Arial" w:hAnsi="Arial" w:cs="Arial"/>
                <w:sz w:val="22"/>
                <w:szCs w:val="22"/>
              </w:rPr>
              <w:t>1.50 Cr. per acre</w:t>
            </w:r>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825F53"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672695" w:rsidRPr="000A3D5A" w:rsidTr="00825F53">
        <w:trPr>
          <w:trHeight w:val="70"/>
          <w:jc w:val="center"/>
        </w:trPr>
        <w:tc>
          <w:tcPr>
            <w:tcW w:w="770" w:type="dxa"/>
            <w:shd w:val="clear" w:color="auto" w:fill="auto"/>
            <w:vAlign w:val="center"/>
          </w:tcPr>
          <w:p w:rsidR="00672695" w:rsidRPr="000A3D5A" w:rsidRDefault="00672695" w:rsidP="00672695">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672695" w:rsidRPr="000A3D5A" w:rsidRDefault="00672695" w:rsidP="0067269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672695"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20367900"/>
                <w:placeholder>
                  <w:docPart w:val="0E9FF47A062D42A2B2A059CFC17536F2"/>
                </w:placeholder>
              </w:sdtPr>
              <w:sdtEndPr/>
              <w:sdtContent>
                <w:r>
                  <w:rPr>
                    <w:rFonts w:ascii="Arial" w:eastAsia="Arial" w:hAnsi="Arial" w:cs="Arial"/>
                    <w:sz w:val="22"/>
                    <w:szCs w:val="22"/>
                    <w:lang w:bidi="en-US"/>
                  </w:rPr>
                  <w:t>4,000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76204277"/>
                <w:placeholder>
                  <w:docPart w:val="25EF5BB4D53E400187D7557DA50C1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sq.yds</w:t>
                </w:r>
              </w:sdtContent>
            </w:sdt>
          </w:p>
        </w:tc>
        <w:tc>
          <w:tcPr>
            <w:tcW w:w="3874" w:type="dxa"/>
            <w:shd w:val="clear" w:color="auto" w:fill="auto"/>
            <w:vAlign w:val="center"/>
          </w:tcPr>
          <w:p w:rsidR="00672695"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Pr>
                <w:rFonts w:ascii="Arial" w:hAnsi="Arial" w:cs="Arial"/>
                <w:sz w:val="22"/>
                <w:szCs w:val="22"/>
              </w:rPr>
              <w:t>1.40 Cr. per acre</w:t>
            </w:r>
          </w:p>
        </w:tc>
      </w:tr>
      <w:tr w:rsidR="00825F53" w:rsidRPr="000A3D5A" w:rsidTr="00825F53">
        <w:trPr>
          <w:trHeight w:val="58"/>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825F53" w:rsidRPr="000A3D5A" w:rsidRDefault="00672695" w:rsidP="00825F53">
            <w:pPr>
              <w:widowControl w:val="0"/>
              <w:autoSpaceDE w:val="0"/>
              <w:autoSpaceDN w:val="0"/>
              <w:spacing w:line="259" w:lineRule="auto"/>
              <w:jc w:val="center"/>
              <w:rPr>
                <w:rFonts w:ascii="Arial" w:eastAsia="Arial" w:hAnsi="Arial" w:cs="Arial"/>
                <w:sz w:val="22"/>
                <w:szCs w:val="22"/>
                <w:lang w:bidi="en-US"/>
              </w:rPr>
            </w:pPr>
            <w:r w:rsidRPr="00672695">
              <w:rPr>
                <w:rFonts w:ascii="Arial" w:eastAsia="Arial" w:hAnsi="Arial" w:cs="Arial"/>
                <w:sz w:val="22"/>
                <w:szCs w:val="22"/>
                <w:lang w:bidi="en-US"/>
              </w:rPr>
              <w:t>45,496</w:t>
            </w:r>
            <w:r>
              <w:rPr>
                <w:rFonts w:ascii="Arial" w:eastAsia="Arial" w:hAnsi="Arial" w:cs="Arial"/>
                <w:sz w:val="22"/>
                <w:szCs w:val="22"/>
                <w:lang w:bidi="en-US"/>
              </w:rPr>
              <w:t xml:space="preserve"> sq. yds.</w:t>
            </w:r>
          </w:p>
        </w:tc>
        <w:tc>
          <w:tcPr>
            <w:tcW w:w="3874" w:type="dxa"/>
            <w:shd w:val="clear" w:color="auto" w:fill="auto"/>
            <w:vAlign w:val="center"/>
          </w:tcPr>
          <w:p w:rsidR="00825F53" w:rsidRPr="000A3D5A" w:rsidRDefault="00672695"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9.40 acres</w:t>
            </w:r>
          </w:p>
        </w:tc>
      </w:tr>
      <w:tr w:rsidR="00825F53" w:rsidRPr="000A3D5A" w:rsidTr="00825F53">
        <w:trPr>
          <w:trHeight w:val="58"/>
          <w:jc w:val="center"/>
        </w:trPr>
        <w:tc>
          <w:tcPr>
            <w:tcW w:w="770" w:type="dxa"/>
            <w:vMerge w:val="restart"/>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672695">
              <w:rPr>
                <w:rFonts w:ascii="Arial" w:eastAsia="Arial" w:hAnsi="Arial" w:cs="Arial"/>
                <w:sz w:val="22"/>
                <w:szCs w:val="22"/>
                <w:lang w:bidi="en-US"/>
              </w:rPr>
              <w:t>45,496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yds</w:t>
            </w:r>
            <w:proofErr w:type="spellEnd"/>
            <w:r>
              <w:rPr>
                <w:rFonts w:ascii="Arial" w:eastAsia="Arial" w:hAnsi="Arial" w:cs="Arial"/>
                <w:sz w:val="22"/>
                <w:szCs w:val="22"/>
                <w:lang w:bidi="en-US"/>
              </w:rPr>
              <w:t xml:space="preserve"> x </w:t>
            </w:r>
            <w:r w:rsidRPr="000A3D5A">
              <w:rPr>
                <w:rFonts w:ascii="Arial" w:eastAsia="Arial" w:hAnsi="Arial" w:cs="Arial"/>
                <w:sz w:val="22"/>
                <w:szCs w:val="22"/>
                <w:lang w:bidi="en-US"/>
              </w:rPr>
              <w:t>Rs.</w:t>
            </w:r>
            <w:sdt>
              <w:sdtPr>
                <w:rPr>
                  <w:rFonts w:ascii="Arial" w:eastAsia="Arial" w:hAnsi="Arial" w:cs="Arial"/>
                  <w:sz w:val="22"/>
                  <w:szCs w:val="22"/>
                  <w:lang w:bidi="en-US"/>
                </w:rPr>
                <w:id w:val="589125137"/>
                <w:placeholder>
                  <w:docPart w:val="5AE8C4585EDB4DD698E2F0F9DC4F6A24"/>
                </w:placeholder>
              </w:sdtPr>
              <w:sdtEndPr/>
              <w:sdtContent>
                <w:r>
                  <w:rPr>
                    <w:rFonts w:ascii="Arial" w:eastAsia="Arial" w:hAnsi="Arial" w:cs="Arial"/>
                    <w:sz w:val="22"/>
                    <w:szCs w:val="22"/>
                    <w:lang w:bidi="en-US"/>
                  </w:rPr>
                  <w:t>4,000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482050386"/>
                <w:placeholder>
                  <w:docPart w:val="24715E0185C343A991DDF8013F65F7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72695">
                  <w:rPr>
                    <w:rFonts w:ascii="Arial" w:eastAsia="Arial" w:hAnsi="Arial" w:cs="Arial"/>
                    <w:sz w:val="22"/>
                    <w:szCs w:val="22"/>
                    <w:lang w:bidi="en-US"/>
                  </w:rPr>
                  <w:t>sq.yds</w:t>
                </w:r>
              </w:sdtContent>
            </w:sdt>
          </w:p>
        </w:tc>
        <w:tc>
          <w:tcPr>
            <w:tcW w:w="3874"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9.40 acres x Rs.</w:t>
            </w:r>
            <w:r>
              <w:rPr>
                <w:rFonts w:ascii="Arial" w:hAnsi="Arial" w:cs="Arial"/>
                <w:sz w:val="22"/>
                <w:szCs w:val="22"/>
              </w:rPr>
              <w:t>1.40 Cr. per acre</w:t>
            </w:r>
          </w:p>
        </w:tc>
      </w:tr>
      <w:tr w:rsidR="00825F53" w:rsidRPr="000A3D5A" w:rsidTr="00825F53">
        <w:trPr>
          <w:trHeight w:val="70"/>
          <w:jc w:val="center"/>
        </w:trPr>
        <w:tc>
          <w:tcPr>
            <w:tcW w:w="770" w:type="dxa"/>
            <w:vMerge/>
            <w:shd w:val="clear" w:color="auto" w:fill="auto"/>
          </w:tcPr>
          <w:p w:rsidR="00825F53" w:rsidRPr="000A3D5A" w:rsidRDefault="00825F53" w:rsidP="00342EAF">
            <w:pPr>
              <w:widowControl w:val="0"/>
              <w:numPr>
                <w:ilvl w:val="0"/>
                <w:numId w:val="33"/>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672695">
              <w:rPr>
                <w:rFonts w:ascii="Arial" w:eastAsia="Arial" w:hAnsi="Arial" w:cs="Arial"/>
                <w:b/>
                <w:sz w:val="22"/>
                <w:szCs w:val="22"/>
                <w:lang w:bidi="en-US"/>
              </w:rPr>
              <w:t>18,19,84,000</w:t>
            </w:r>
            <w:r w:rsidRPr="0002165F">
              <w:rPr>
                <w:rFonts w:ascii="Arial" w:eastAsia="Arial" w:hAnsi="Arial" w:cs="Arial"/>
                <w:b/>
                <w:sz w:val="22"/>
                <w:szCs w:val="22"/>
                <w:lang w:bidi="en-US"/>
              </w:rPr>
              <w:t>/-</w:t>
            </w:r>
          </w:p>
        </w:tc>
        <w:tc>
          <w:tcPr>
            <w:tcW w:w="3874" w:type="dxa"/>
            <w:shd w:val="clear" w:color="auto" w:fill="auto"/>
            <w:vAlign w:val="center"/>
          </w:tcPr>
          <w:p w:rsidR="00825F53" w:rsidRPr="000A3D5A" w:rsidRDefault="00825F53" w:rsidP="0067269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672695" w:rsidRPr="00672695">
              <w:rPr>
                <w:rFonts w:ascii="Arial" w:eastAsia="Arial" w:hAnsi="Arial" w:cs="Arial"/>
                <w:b/>
                <w:sz w:val="22"/>
                <w:szCs w:val="22"/>
                <w:lang w:bidi="en-US"/>
              </w:rPr>
              <w:t>13,16,00,000</w:t>
            </w:r>
            <w:r w:rsidRPr="000A3D5A">
              <w:rPr>
                <w:rFonts w:ascii="Arial" w:eastAsia="Arial" w:hAnsi="Arial" w:cs="Arial"/>
                <w:b/>
                <w:sz w:val="22"/>
                <w:szCs w:val="22"/>
                <w:lang w:bidi="en-US"/>
              </w:rPr>
              <w:t>/-</w:t>
            </w:r>
          </w:p>
        </w:tc>
      </w:tr>
    </w:tbl>
    <w:p w:rsidR="0014161E" w:rsidRDefault="0014161E" w:rsidP="005C3D54">
      <w:pPr>
        <w:tabs>
          <w:tab w:val="left" w:pos="360"/>
        </w:tabs>
        <w:rPr>
          <w:rFonts w:ascii="Arial" w:hAnsi="Arial" w:cs="Arial"/>
          <w:b/>
          <w:szCs w:val="20"/>
          <w:highlight w:val="yellow"/>
        </w:rPr>
      </w:pP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115B18" w:rsidRDefault="00115B18" w:rsidP="004471A5">
      <w:pPr>
        <w:ind w:left="-1080"/>
        <w:rPr>
          <w:noProof/>
          <w:lang w:val="en-IN" w:eastAsia="en-IN"/>
        </w:rPr>
      </w:pPr>
    </w:p>
    <w:tbl>
      <w:tblPr>
        <w:tblW w:w="11199" w:type="dxa"/>
        <w:tblInd w:w="-998" w:type="dxa"/>
        <w:tblLayout w:type="fixed"/>
        <w:tblLook w:val="04A0" w:firstRow="1" w:lastRow="0" w:firstColumn="1" w:lastColumn="0" w:noHBand="0" w:noVBand="1"/>
      </w:tblPr>
      <w:tblGrid>
        <w:gridCol w:w="727"/>
        <w:gridCol w:w="1542"/>
        <w:gridCol w:w="776"/>
        <w:gridCol w:w="2026"/>
        <w:gridCol w:w="1056"/>
        <w:gridCol w:w="1103"/>
        <w:gridCol w:w="1276"/>
        <w:gridCol w:w="1418"/>
        <w:gridCol w:w="1275"/>
      </w:tblGrid>
      <w:tr w:rsidR="00672695" w:rsidRPr="00672695" w:rsidTr="001824FB">
        <w:trPr>
          <w:trHeight w:val="20"/>
          <w:tblHeader/>
        </w:trPr>
        <w:tc>
          <w:tcPr>
            <w:tcW w:w="72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S. No.</w:t>
            </w:r>
          </w:p>
        </w:tc>
        <w:tc>
          <w:tcPr>
            <w:tcW w:w="1542"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Building Name</w:t>
            </w:r>
          </w:p>
        </w:tc>
        <w:tc>
          <w:tcPr>
            <w:tcW w:w="776"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proofErr w:type="gramStart"/>
            <w:r w:rsidRPr="00672695">
              <w:rPr>
                <w:rFonts w:ascii="Arial" w:hAnsi="Arial" w:cs="Arial"/>
                <w:b/>
                <w:bCs/>
                <w:color w:val="FFFFFF"/>
                <w:sz w:val="18"/>
                <w:szCs w:val="18"/>
              </w:rPr>
              <w:t>Height</w:t>
            </w:r>
            <w:proofErr w:type="gramEnd"/>
            <w:r w:rsidRPr="00672695">
              <w:rPr>
                <w:rFonts w:ascii="Arial" w:hAnsi="Arial" w:cs="Arial"/>
                <w:b/>
                <w:bCs/>
                <w:color w:val="FFFFFF"/>
                <w:sz w:val="18"/>
                <w:szCs w:val="18"/>
              </w:rPr>
              <w:br/>
              <w:t>(in ft.)</w:t>
            </w:r>
          </w:p>
        </w:tc>
        <w:tc>
          <w:tcPr>
            <w:tcW w:w="2026"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Type of Construction</w:t>
            </w:r>
          </w:p>
        </w:tc>
        <w:tc>
          <w:tcPr>
            <w:tcW w:w="1056"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Condition</w:t>
            </w:r>
          </w:p>
        </w:tc>
        <w:tc>
          <w:tcPr>
            <w:tcW w:w="1103"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proofErr w:type="gramStart"/>
            <w:r w:rsidRPr="00672695">
              <w:rPr>
                <w:rFonts w:ascii="Arial" w:hAnsi="Arial" w:cs="Arial"/>
                <w:b/>
                <w:bCs/>
                <w:color w:val="FFFFFF"/>
                <w:sz w:val="18"/>
                <w:szCs w:val="18"/>
              </w:rPr>
              <w:t>Area</w:t>
            </w:r>
            <w:proofErr w:type="gramEnd"/>
            <w:r w:rsidRPr="00672695">
              <w:rPr>
                <w:rFonts w:ascii="Arial" w:hAnsi="Arial" w:cs="Arial"/>
                <w:b/>
                <w:bCs/>
                <w:color w:val="FFFFFF"/>
                <w:sz w:val="18"/>
                <w:szCs w:val="18"/>
              </w:rPr>
              <w:br/>
              <w:t>(in sq. ft.)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 xml:space="preserve">Plinth Area  Rate </w:t>
            </w:r>
            <w:r w:rsidRPr="00672695">
              <w:rPr>
                <w:rFonts w:ascii="Arial" w:hAnsi="Arial" w:cs="Arial"/>
                <w:b/>
                <w:bCs/>
                <w:color w:val="FFFFFF"/>
                <w:sz w:val="18"/>
                <w:szCs w:val="18"/>
              </w:rPr>
              <w:br/>
              <w:t xml:space="preserve">(in per </w:t>
            </w:r>
            <w:proofErr w:type="spellStart"/>
            <w:r w:rsidRPr="00672695">
              <w:rPr>
                <w:rFonts w:ascii="Arial" w:hAnsi="Arial" w:cs="Arial"/>
                <w:b/>
                <w:bCs/>
                <w:color w:val="FFFFFF"/>
                <w:sz w:val="18"/>
                <w:szCs w:val="18"/>
              </w:rPr>
              <w:t>sq.ft</w:t>
            </w:r>
            <w:proofErr w:type="spellEnd"/>
            <w:r w:rsidRPr="00672695">
              <w:rPr>
                <w:rFonts w:ascii="Arial" w:hAnsi="Arial" w:cs="Arial"/>
                <w:b/>
                <w:bCs/>
                <w:color w:val="FFFFFF"/>
                <w:sz w:val="18"/>
                <w:szCs w:val="18"/>
              </w:rPr>
              <w: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Gross Replacement Value</w:t>
            </w:r>
            <w:r w:rsidRPr="00672695">
              <w:rPr>
                <w:rFonts w:ascii="Arial" w:hAnsi="Arial" w:cs="Arial"/>
                <w:b/>
                <w:bCs/>
                <w:color w:val="FFFFFF"/>
                <w:sz w:val="18"/>
                <w:szCs w:val="18"/>
              </w:rPr>
              <w:br/>
              <w:t>(INR)</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Depreciated Fair Market Value</w:t>
            </w:r>
            <w:r w:rsidRPr="00672695">
              <w:rPr>
                <w:rFonts w:ascii="Arial" w:hAnsi="Arial" w:cs="Arial"/>
                <w:b/>
                <w:bCs/>
                <w:color w:val="FFFFFF"/>
                <w:sz w:val="18"/>
                <w:szCs w:val="18"/>
              </w:rPr>
              <w:br/>
              <w:t>(INR)</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Shed-A</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45,177</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4,51,76,508</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3,52,37,676</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2</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Shed-B</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14,316</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1,43,16,120</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1,11,66,574</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3</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Shed-C</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38,266</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3,82,66,020</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2,98,47,496</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4</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Canteen Building Ground floor</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2,594</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33,72,361</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28,15,922</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5</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Guest Room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2,594</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33,72,361</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28,15,922</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6</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HR and security Room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646</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8,39,592</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7,01,059</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7</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LT &amp; VCB Rom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18</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1,270</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16,51,198</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13,78,750</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8</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HT Room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4,19,796</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3,50,530</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lastRenderedPageBreak/>
              <w:t>9</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Toilet</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1,679</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21,82,939</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18,22,754</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Changing Room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1,163</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15,11,266</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12,61,907</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11</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Admin Office, Excise Room and Training Room</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4,047</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1,300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52,61,443</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43,93,305</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Coal Fire Pits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9,257</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92,57,040</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72,20,491</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13</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Dross Yard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24</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3,520</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35,19,828</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27,45,466</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14</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DG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22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1,453</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14,53,140</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11,33,449</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15</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proofErr w:type="spellStart"/>
            <w:r w:rsidRPr="00672695">
              <w:rPr>
                <w:rFonts w:ascii="Arial" w:hAnsi="Arial" w:cs="Arial"/>
                <w:color w:val="000000"/>
                <w:sz w:val="18"/>
                <w:szCs w:val="18"/>
              </w:rPr>
              <w:t>Maint</w:t>
            </w:r>
            <w:proofErr w:type="spellEnd"/>
            <w:r w:rsidRPr="00672695">
              <w:rPr>
                <w:rFonts w:ascii="Arial" w:hAnsi="Arial" w:cs="Arial"/>
                <w:color w:val="000000"/>
                <w:sz w:val="18"/>
                <w:szCs w:val="18"/>
              </w:rPr>
              <w:t xml:space="preserve"> &amp; Black Dross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1,582</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15,82,308</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12,34,200</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16</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Washing Table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14</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1,636</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16,36,128</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12,76,180</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17</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proofErr w:type="spellStart"/>
            <w:r w:rsidRPr="00672695">
              <w:rPr>
                <w:rFonts w:ascii="Arial" w:hAnsi="Arial" w:cs="Arial"/>
                <w:color w:val="000000"/>
                <w:sz w:val="18"/>
                <w:szCs w:val="18"/>
              </w:rPr>
              <w:t>Maint</w:t>
            </w:r>
            <w:proofErr w:type="spellEnd"/>
            <w:r w:rsidRPr="00672695">
              <w:rPr>
                <w:rFonts w:ascii="Arial" w:hAnsi="Arial" w:cs="Arial"/>
                <w:color w:val="000000"/>
                <w:sz w:val="18"/>
                <w:szCs w:val="18"/>
              </w:rPr>
              <w:t xml:space="preserve"> Office &amp; Store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22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3,057</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30,56,976</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23,84,441</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18</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 xml:space="preserve">Shed </w:t>
            </w:r>
            <w:proofErr w:type="spellStart"/>
            <w:r w:rsidRPr="00672695">
              <w:rPr>
                <w:rFonts w:ascii="Arial" w:hAnsi="Arial" w:cs="Arial"/>
                <w:color w:val="000000"/>
                <w:sz w:val="18"/>
                <w:szCs w:val="18"/>
              </w:rPr>
              <w:t>ith</w:t>
            </w:r>
            <w:proofErr w:type="spellEnd"/>
            <w:r w:rsidRPr="00672695">
              <w:rPr>
                <w:rFonts w:ascii="Arial" w:hAnsi="Arial" w:cs="Arial"/>
                <w:color w:val="000000"/>
                <w:sz w:val="18"/>
                <w:szCs w:val="18"/>
              </w:rPr>
              <w:t xml:space="preserve"> Cooling Tower</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161</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1,61,460</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1,25,939</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19</w:t>
            </w:r>
          </w:p>
        </w:tc>
        <w:tc>
          <w:tcPr>
            <w:tcW w:w="1542"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rPr>
                <w:rFonts w:ascii="Arial" w:hAnsi="Arial" w:cs="Arial"/>
                <w:color w:val="000000"/>
                <w:sz w:val="18"/>
                <w:szCs w:val="18"/>
              </w:rPr>
            </w:pPr>
            <w:r w:rsidRPr="00672695">
              <w:rPr>
                <w:rFonts w:ascii="Arial" w:hAnsi="Arial" w:cs="Arial"/>
                <w:color w:val="000000"/>
                <w:sz w:val="18"/>
                <w:szCs w:val="18"/>
              </w:rPr>
              <w:t>STP Shed</w:t>
            </w:r>
          </w:p>
        </w:tc>
        <w:tc>
          <w:tcPr>
            <w:tcW w:w="7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17</w:t>
            </w:r>
          </w:p>
        </w:tc>
        <w:tc>
          <w:tcPr>
            <w:tcW w:w="2026" w:type="dxa"/>
            <w:tcBorders>
              <w:top w:val="nil"/>
              <w:left w:val="nil"/>
              <w:bottom w:val="single" w:sz="4" w:space="0" w:color="auto"/>
              <w:right w:val="single" w:sz="4" w:space="0" w:color="auto"/>
            </w:tcBorders>
            <w:shd w:val="clear" w:color="auto" w:fill="auto"/>
            <w:vAlign w:val="center"/>
            <w:hideMark/>
          </w:tcPr>
          <w:p w:rsidR="00672695" w:rsidRPr="00672695" w:rsidRDefault="00672695" w:rsidP="001824FB">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672695">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65</w:t>
            </w:r>
          </w:p>
        </w:tc>
        <w:tc>
          <w:tcPr>
            <w:tcW w:w="1276"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64,584</w:t>
            </w:r>
          </w:p>
        </w:tc>
        <w:tc>
          <w:tcPr>
            <w:tcW w:w="1275" w:type="dxa"/>
            <w:tcBorders>
              <w:top w:val="nil"/>
              <w:left w:val="nil"/>
              <w:bottom w:val="single" w:sz="4" w:space="0" w:color="auto"/>
              <w:right w:val="single" w:sz="4" w:space="0" w:color="auto"/>
            </w:tcBorders>
            <w:shd w:val="clear" w:color="auto" w:fill="auto"/>
            <w:noWrap/>
            <w:vAlign w:val="center"/>
            <w:hideMark/>
          </w:tcPr>
          <w:p w:rsidR="00672695" w:rsidRPr="00672695" w:rsidRDefault="00672695" w:rsidP="001824FB">
            <w:pPr>
              <w:jc w:val="right"/>
              <w:rPr>
                <w:rFonts w:ascii="Arial" w:hAnsi="Arial" w:cs="Arial"/>
                <w:color w:val="000000"/>
                <w:sz w:val="18"/>
                <w:szCs w:val="18"/>
              </w:rPr>
            </w:pPr>
            <w:r w:rsidRPr="00672695">
              <w:rPr>
                <w:rFonts w:ascii="Arial" w:hAnsi="Arial" w:cs="Arial"/>
                <w:color w:val="000000"/>
                <w:sz w:val="18"/>
                <w:szCs w:val="18"/>
              </w:rPr>
              <w:t>50,376</w:t>
            </w:r>
          </w:p>
        </w:tc>
      </w:tr>
      <w:tr w:rsidR="00672695" w:rsidRPr="00672695" w:rsidTr="001824FB">
        <w:trPr>
          <w:trHeight w:val="20"/>
        </w:trPr>
        <w:tc>
          <w:tcPr>
            <w:tcW w:w="727" w:type="dxa"/>
            <w:tcBorders>
              <w:top w:val="nil"/>
              <w:left w:val="single" w:sz="4" w:space="0" w:color="auto"/>
              <w:bottom w:val="single" w:sz="4" w:space="0" w:color="auto"/>
              <w:right w:val="single" w:sz="4" w:space="0" w:color="auto"/>
            </w:tcBorders>
            <w:shd w:val="clear" w:color="000000" w:fill="DCE6F1"/>
            <w:noWrap/>
            <w:vAlign w:val="center"/>
            <w:hideMark/>
          </w:tcPr>
          <w:p w:rsidR="00672695" w:rsidRPr="00672695" w:rsidRDefault="00672695" w:rsidP="00672695">
            <w:pPr>
              <w:jc w:val="center"/>
              <w:rPr>
                <w:rFonts w:ascii="Arial" w:hAnsi="Arial" w:cs="Arial"/>
                <w:b/>
                <w:bCs/>
                <w:color w:val="000000"/>
                <w:sz w:val="18"/>
                <w:szCs w:val="18"/>
              </w:rPr>
            </w:pPr>
          </w:p>
        </w:tc>
        <w:tc>
          <w:tcPr>
            <w:tcW w:w="1542"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rPr>
                <w:rFonts w:ascii="Arial" w:hAnsi="Arial" w:cs="Arial"/>
                <w:b/>
                <w:bCs/>
                <w:color w:val="000000"/>
                <w:sz w:val="18"/>
                <w:szCs w:val="18"/>
              </w:rPr>
            </w:pPr>
          </w:p>
        </w:tc>
        <w:tc>
          <w:tcPr>
            <w:tcW w:w="776"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672695">
            <w:pPr>
              <w:jc w:val="center"/>
              <w:rPr>
                <w:rFonts w:ascii="Arial" w:hAnsi="Arial" w:cs="Arial"/>
                <w:b/>
                <w:bCs/>
                <w:color w:val="000000"/>
                <w:sz w:val="18"/>
                <w:szCs w:val="18"/>
              </w:rPr>
            </w:pPr>
          </w:p>
        </w:tc>
        <w:tc>
          <w:tcPr>
            <w:tcW w:w="2026"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jc w:val="both"/>
              <w:rPr>
                <w:rFonts w:ascii="Arial" w:hAnsi="Arial" w:cs="Arial"/>
                <w:b/>
                <w:bCs/>
                <w:color w:val="000000"/>
                <w:sz w:val="18"/>
                <w:szCs w:val="18"/>
              </w:rPr>
            </w:pPr>
          </w:p>
        </w:tc>
        <w:tc>
          <w:tcPr>
            <w:tcW w:w="1056"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672695">
            <w:pPr>
              <w:jc w:val="center"/>
              <w:rPr>
                <w:rFonts w:ascii="Arial" w:hAnsi="Arial" w:cs="Arial"/>
                <w:b/>
                <w:bCs/>
                <w:color w:val="000000"/>
                <w:sz w:val="18"/>
                <w:szCs w:val="18"/>
              </w:rPr>
            </w:pPr>
            <w:r w:rsidRPr="00672695">
              <w:rPr>
                <w:rFonts w:ascii="Arial" w:hAnsi="Arial" w:cs="Arial"/>
                <w:b/>
                <w:bCs/>
                <w:color w:val="000000"/>
                <w:sz w:val="18"/>
                <w:szCs w:val="18"/>
              </w:rPr>
              <w:t>Total</w:t>
            </w:r>
          </w:p>
        </w:tc>
        <w:tc>
          <w:tcPr>
            <w:tcW w:w="1103"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jc w:val="right"/>
              <w:rPr>
                <w:rFonts w:ascii="Arial" w:hAnsi="Arial" w:cs="Arial"/>
                <w:b/>
                <w:bCs/>
                <w:color w:val="000000"/>
                <w:sz w:val="18"/>
                <w:szCs w:val="18"/>
              </w:rPr>
            </w:pPr>
            <w:r w:rsidRPr="00672695">
              <w:rPr>
                <w:rFonts w:ascii="Arial" w:hAnsi="Arial" w:cs="Arial"/>
                <w:b/>
                <w:bCs/>
                <w:color w:val="000000"/>
                <w:sz w:val="18"/>
                <w:szCs w:val="18"/>
              </w:rPr>
              <w:t>1,32,806</w:t>
            </w:r>
          </w:p>
        </w:tc>
        <w:tc>
          <w:tcPr>
            <w:tcW w:w="1276"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jc w:val="right"/>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jc w:val="right"/>
              <w:rPr>
                <w:rFonts w:ascii="Arial" w:hAnsi="Arial" w:cs="Arial"/>
                <w:b/>
                <w:bCs/>
                <w:color w:val="000000"/>
                <w:sz w:val="18"/>
                <w:szCs w:val="18"/>
              </w:rPr>
            </w:pPr>
            <w:r w:rsidRPr="00672695">
              <w:rPr>
                <w:rFonts w:ascii="Arial" w:hAnsi="Arial" w:cs="Arial"/>
                <w:b/>
                <w:bCs/>
                <w:color w:val="000000"/>
                <w:sz w:val="18"/>
                <w:szCs w:val="18"/>
              </w:rPr>
              <w:t>13,71,01,068</w:t>
            </w:r>
          </w:p>
        </w:tc>
        <w:tc>
          <w:tcPr>
            <w:tcW w:w="1275" w:type="dxa"/>
            <w:tcBorders>
              <w:top w:val="nil"/>
              <w:left w:val="nil"/>
              <w:bottom w:val="single" w:sz="4" w:space="0" w:color="auto"/>
              <w:right w:val="single" w:sz="4" w:space="0" w:color="auto"/>
            </w:tcBorders>
            <w:shd w:val="clear" w:color="000000" w:fill="DCE6F1"/>
            <w:noWrap/>
            <w:vAlign w:val="center"/>
            <w:hideMark/>
          </w:tcPr>
          <w:p w:rsidR="00672695" w:rsidRPr="00672695" w:rsidRDefault="00672695" w:rsidP="001824FB">
            <w:pPr>
              <w:jc w:val="right"/>
              <w:rPr>
                <w:rFonts w:ascii="Arial" w:hAnsi="Arial" w:cs="Arial"/>
                <w:b/>
                <w:bCs/>
                <w:color w:val="000000"/>
                <w:sz w:val="18"/>
                <w:szCs w:val="18"/>
              </w:rPr>
            </w:pPr>
            <w:r w:rsidRPr="00672695">
              <w:rPr>
                <w:rFonts w:ascii="Arial" w:hAnsi="Arial" w:cs="Arial"/>
                <w:b/>
                <w:bCs/>
                <w:color w:val="000000"/>
                <w:sz w:val="18"/>
                <w:szCs w:val="18"/>
              </w:rPr>
              <w:t>10,79,62,436</w:t>
            </w:r>
          </w:p>
        </w:tc>
      </w:tr>
    </w:tbl>
    <w:p w:rsidR="00672695" w:rsidRDefault="00672695" w:rsidP="004471A5">
      <w:pPr>
        <w:ind w:left="-1080"/>
        <w:rPr>
          <w:noProof/>
          <w:lang w:val="en-IN" w:eastAsia="en-IN"/>
        </w:rPr>
      </w:pPr>
    </w:p>
    <w:p w:rsidR="00672695" w:rsidRDefault="00672695" w:rsidP="004471A5">
      <w:pPr>
        <w:ind w:left="-1080"/>
      </w:pPr>
    </w:p>
    <w:p w:rsidR="00115B18" w:rsidRDefault="00115B18"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1824FB" w:rsidRDefault="001824FB">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4104"/>
      </w:tblGrid>
      <w:tr w:rsidR="002300C0" w:rsidRPr="002300C0" w:rsidTr="002300C0">
        <w:trPr>
          <w:trHeight w:val="479"/>
          <w:jc w:val="center"/>
        </w:trPr>
        <w:tc>
          <w:tcPr>
            <w:tcW w:w="709" w:type="dxa"/>
            <w:tcBorders>
              <w:bottom w:val="single" w:sz="4" w:space="0" w:color="auto"/>
            </w:tcBorders>
            <w:shd w:val="clear" w:color="auto" w:fill="002060"/>
            <w:vAlign w:val="center"/>
          </w:tcPr>
          <w:p w:rsidR="002300C0" w:rsidRPr="002300C0" w:rsidRDefault="002300C0" w:rsidP="00342EAF">
            <w:pPr>
              <w:widowControl w:val="0"/>
              <w:numPr>
                <w:ilvl w:val="0"/>
                <w:numId w:val="25"/>
              </w:numPr>
              <w:autoSpaceDE w:val="0"/>
              <w:autoSpaceDN w:val="0"/>
              <w:spacing w:after="160" w:line="259" w:lineRule="auto"/>
              <w:contextualSpacing/>
              <w:rPr>
                <w:rFonts w:ascii="Arial" w:hAnsi="Arial" w:cs="Arial"/>
                <w:b/>
                <w:sz w:val="22"/>
                <w:szCs w:val="22"/>
              </w:rPr>
            </w:pPr>
          </w:p>
        </w:tc>
        <w:tc>
          <w:tcPr>
            <w:tcW w:w="10485" w:type="dxa"/>
            <w:gridSpan w:val="3"/>
            <w:tcBorders>
              <w:bottom w:val="single" w:sz="4" w:space="0" w:color="auto"/>
            </w:tcBorders>
            <w:shd w:val="clear" w:color="auto" w:fill="002060"/>
            <w:vAlign w:val="center"/>
          </w:tcPr>
          <w:p w:rsidR="002300C0" w:rsidRPr="002300C0" w:rsidRDefault="002300C0" w:rsidP="002300C0">
            <w:pPr>
              <w:spacing w:line="276" w:lineRule="auto"/>
              <w:contextualSpacing/>
              <w:jc w:val="center"/>
              <w:rPr>
                <w:rFonts w:ascii="Arial" w:hAnsi="Arial" w:cs="Arial"/>
                <w:b/>
                <w:sz w:val="22"/>
                <w:szCs w:val="22"/>
              </w:rPr>
            </w:pPr>
            <w:r w:rsidRPr="002300C0">
              <w:rPr>
                <w:rFonts w:ascii="Arial" w:hAnsi="Arial" w:cs="Arial"/>
                <w:b/>
                <w:sz w:val="22"/>
                <w:szCs w:val="22"/>
              </w:rPr>
              <w:t>VALUATION OF ADDITIONAL AESTHETIC/ INTERIOR WORKS IN THE PROPERTY</w:t>
            </w:r>
          </w:p>
        </w:tc>
      </w:tr>
      <w:tr w:rsidR="002300C0" w:rsidRPr="002300C0" w:rsidTr="002300C0">
        <w:trPr>
          <w:trHeight w:val="13"/>
          <w:jc w:val="center"/>
        </w:trPr>
        <w:tc>
          <w:tcPr>
            <w:tcW w:w="709" w:type="dxa"/>
            <w:shd w:val="clear" w:color="auto" w:fill="C6D9F1" w:themeFill="text2" w:themeFillTint="33"/>
          </w:tcPr>
          <w:p w:rsidR="002300C0" w:rsidRPr="002300C0" w:rsidRDefault="002300C0" w:rsidP="002300C0">
            <w:pPr>
              <w:spacing w:line="276" w:lineRule="auto"/>
              <w:ind w:left="-129" w:right="-84"/>
              <w:contextualSpacing/>
              <w:jc w:val="center"/>
              <w:rPr>
                <w:rFonts w:ascii="Arial" w:hAnsi="Arial" w:cs="Arial"/>
                <w:b/>
                <w:sz w:val="22"/>
                <w:szCs w:val="22"/>
              </w:rPr>
            </w:pPr>
            <w:proofErr w:type="spellStart"/>
            <w:r w:rsidRPr="002300C0">
              <w:rPr>
                <w:rFonts w:ascii="Arial" w:hAnsi="Arial" w:cs="Arial"/>
                <w:b/>
                <w:sz w:val="22"/>
                <w:szCs w:val="22"/>
              </w:rPr>
              <w:t>S.No</w:t>
            </w:r>
            <w:proofErr w:type="spellEnd"/>
            <w:r w:rsidRPr="002300C0">
              <w:rPr>
                <w:rFonts w:ascii="Arial" w:hAnsi="Arial" w:cs="Arial"/>
                <w:b/>
                <w:sz w:val="22"/>
                <w:szCs w:val="22"/>
              </w:rPr>
              <w:t>.</w:t>
            </w:r>
          </w:p>
        </w:tc>
        <w:tc>
          <w:tcPr>
            <w:tcW w:w="3131" w:type="dxa"/>
            <w:shd w:val="clear" w:color="auto" w:fill="C6D9F1" w:themeFill="text2" w:themeFillTint="33"/>
          </w:tcPr>
          <w:p w:rsidR="002300C0" w:rsidRPr="002300C0" w:rsidRDefault="002300C0" w:rsidP="002300C0">
            <w:pPr>
              <w:spacing w:line="276" w:lineRule="auto"/>
              <w:contextualSpacing/>
              <w:rPr>
                <w:rFonts w:ascii="Arial" w:hAnsi="Arial" w:cs="Arial"/>
                <w:sz w:val="22"/>
                <w:szCs w:val="22"/>
              </w:rPr>
            </w:pPr>
            <w:r w:rsidRPr="002300C0">
              <w:rPr>
                <w:rFonts w:ascii="Arial" w:hAnsi="Arial" w:cs="Arial"/>
                <w:b/>
                <w:sz w:val="22"/>
                <w:szCs w:val="22"/>
              </w:rPr>
              <w:t>Particulars</w:t>
            </w:r>
          </w:p>
        </w:tc>
        <w:tc>
          <w:tcPr>
            <w:tcW w:w="3250" w:type="dxa"/>
            <w:shd w:val="clear" w:color="auto" w:fill="C6D9F1" w:themeFill="text2" w:themeFillTint="33"/>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Specifications</w:t>
            </w:r>
          </w:p>
        </w:tc>
        <w:tc>
          <w:tcPr>
            <w:tcW w:w="4104" w:type="dxa"/>
            <w:shd w:val="clear" w:color="auto" w:fill="C6D9F1" w:themeFill="text2" w:themeFillTint="33"/>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b/>
                <w:sz w:val="22"/>
                <w:szCs w:val="22"/>
              </w:rPr>
              <w:t>Depreciated Replacement Value</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contextualSpacing/>
              <w:rPr>
                <w:rFonts w:ascii="Arial" w:hAnsi="Arial" w:cs="Arial"/>
                <w:b/>
                <w:sz w:val="22"/>
                <w:szCs w:val="22"/>
              </w:rPr>
            </w:pPr>
            <w:r w:rsidRPr="002300C0">
              <w:rPr>
                <w:rFonts w:ascii="Arial" w:hAnsi="Arial" w:cs="Arial"/>
                <w:sz w:val="22"/>
                <w:szCs w:val="22"/>
              </w:rPr>
              <w:t>Add extra for Architectural aesthetic developments, improvements</w:t>
            </w:r>
          </w:p>
          <w:p w:rsidR="002300C0" w:rsidRPr="002300C0" w:rsidRDefault="002300C0" w:rsidP="002300C0">
            <w:pPr>
              <w:spacing w:line="276" w:lineRule="auto"/>
              <w:rPr>
                <w:rFonts w:ascii="Arial" w:hAnsi="Arial" w:cs="Arial"/>
                <w:i/>
                <w:sz w:val="22"/>
                <w:szCs w:val="22"/>
              </w:rPr>
            </w:pPr>
            <w:r w:rsidRPr="002300C0">
              <w:rPr>
                <w:rFonts w:ascii="Arial" w:hAnsi="Arial" w:cs="Arial"/>
                <w:i/>
                <w:sz w:val="22"/>
                <w:szCs w:val="22"/>
              </w:rPr>
              <w:t>(add lump sum cost)</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b/>
                <w:sz w:val="22"/>
                <w:szCs w:val="22"/>
              </w:rPr>
            </w:pPr>
            <w:r w:rsidRPr="002300C0">
              <w:rPr>
                <w:rFonts w:ascii="Arial" w:hAnsi="Arial" w:cs="Arial"/>
                <w:sz w:val="22"/>
                <w:szCs w:val="22"/>
              </w:rPr>
              <w:t>Add extra for fittings &amp; fixtures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(Doors, windows, wood work, cupboards, modular kitchen, electrical/ sanitary fittings)</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sz w:val="22"/>
                <w:szCs w:val="22"/>
              </w:rPr>
            </w:pPr>
            <w:r w:rsidRPr="002300C0">
              <w:rPr>
                <w:rFonts w:ascii="Arial" w:hAnsi="Arial" w:cs="Arial"/>
                <w:sz w:val="22"/>
                <w:szCs w:val="22"/>
              </w:rPr>
              <w:t>Add extra for services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(Water, Electricity, Sewerage, Main gate, Boundary, Lift, Auxiliary power, AC, HVAC, Firefighting etc.)</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jc w:val="both"/>
              <w:rPr>
                <w:rFonts w:ascii="Arial" w:hAnsi="Arial" w:cs="Arial"/>
                <w:sz w:val="22"/>
                <w:szCs w:val="22"/>
              </w:rPr>
            </w:pPr>
            <w:r w:rsidRPr="002300C0">
              <w:rPr>
                <w:rFonts w:ascii="Arial" w:hAnsi="Arial" w:cs="Arial"/>
                <w:sz w:val="22"/>
                <w:szCs w:val="22"/>
              </w:rPr>
              <w:t>Add extra for internal &amp; external development</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(Internal roads, Landscaping, Pavements, Street lights, Green area development, External area landscaping, Land development, Approach road, etc.)</w:t>
            </w:r>
          </w:p>
        </w:tc>
        <w:tc>
          <w:tcPr>
            <w:tcW w:w="3250" w:type="dxa"/>
            <w:shd w:val="clear" w:color="auto" w:fill="auto"/>
            <w:vAlign w:val="center"/>
          </w:tcPr>
          <w:p w:rsidR="002300C0" w:rsidRPr="002300C0" w:rsidRDefault="00913CBE" w:rsidP="00913CBE">
            <w:pPr>
              <w:spacing w:line="276" w:lineRule="auto"/>
              <w:rPr>
                <w:rFonts w:ascii="Arial" w:hAnsi="Arial" w:cs="Arial"/>
                <w:sz w:val="22"/>
                <w:szCs w:val="22"/>
              </w:rPr>
            </w:pPr>
            <w:r w:rsidRPr="002300C0">
              <w:rPr>
                <w:rFonts w:ascii="Arial" w:hAnsi="Arial" w:cs="Arial"/>
                <w:sz w:val="22"/>
                <w:szCs w:val="22"/>
              </w:rPr>
              <w:t>for</w:t>
            </w:r>
            <w:r>
              <w:rPr>
                <w:rFonts w:ascii="Arial" w:hAnsi="Arial" w:cs="Arial"/>
                <w:sz w:val="22"/>
                <w:szCs w:val="22"/>
              </w:rPr>
              <w:t xml:space="preserve"> internal roads,  pavements, boundary wall, gardening, etc.</w:t>
            </w:r>
          </w:p>
        </w:tc>
        <w:tc>
          <w:tcPr>
            <w:tcW w:w="4104" w:type="dxa"/>
            <w:shd w:val="clear" w:color="auto" w:fill="auto"/>
            <w:vAlign w:val="center"/>
          </w:tcPr>
          <w:p w:rsidR="002300C0" w:rsidRDefault="002300C0" w:rsidP="006F0ACB">
            <w:pPr>
              <w:spacing w:line="276" w:lineRule="auto"/>
              <w:jc w:val="center"/>
              <w:rPr>
                <w:rFonts w:ascii="Arial" w:hAnsi="Arial" w:cs="Arial"/>
                <w:sz w:val="22"/>
                <w:szCs w:val="22"/>
              </w:rPr>
            </w:pPr>
            <w:r w:rsidRPr="002300C0">
              <w:rPr>
                <w:rFonts w:ascii="Arial" w:hAnsi="Arial" w:cs="Arial"/>
                <w:sz w:val="22"/>
                <w:szCs w:val="22"/>
              </w:rPr>
              <w:t>Rs.</w:t>
            </w:r>
            <w:r w:rsidR="00913CBE">
              <w:rPr>
                <w:rFonts w:ascii="Arial" w:hAnsi="Arial" w:cs="Arial"/>
                <w:sz w:val="22"/>
                <w:szCs w:val="22"/>
              </w:rPr>
              <w:t>9</w:t>
            </w:r>
            <w:r w:rsidR="006F0ACB">
              <w:rPr>
                <w:rFonts w:ascii="Arial" w:hAnsi="Arial" w:cs="Arial"/>
                <w:sz w:val="22"/>
                <w:szCs w:val="22"/>
              </w:rPr>
              <w:t>0,00</w:t>
            </w:r>
            <w:r w:rsidR="00913CBE">
              <w:rPr>
                <w:rFonts w:ascii="Arial" w:hAnsi="Arial" w:cs="Arial"/>
                <w:sz w:val="22"/>
                <w:szCs w:val="22"/>
              </w:rPr>
              <w:t xml:space="preserve">,000/- </w:t>
            </w:r>
          </w:p>
          <w:p w:rsidR="00913CBE" w:rsidRPr="002300C0" w:rsidRDefault="00913CBE" w:rsidP="00913CBE">
            <w:pPr>
              <w:spacing w:line="276" w:lineRule="auto"/>
              <w:rPr>
                <w:rFonts w:ascii="Arial" w:hAnsi="Arial" w:cs="Arial"/>
                <w:sz w:val="22"/>
                <w:szCs w:val="22"/>
              </w:rPr>
            </w:pPr>
          </w:p>
        </w:tc>
      </w:tr>
      <w:tr w:rsidR="002300C0" w:rsidRPr="002300C0" w:rsidTr="002300C0">
        <w:trPr>
          <w:trHeight w:val="9"/>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vAlign w:val="center"/>
          </w:tcPr>
          <w:p w:rsidR="002300C0" w:rsidRPr="002300C0" w:rsidRDefault="002300C0" w:rsidP="002300C0">
            <w:pPr>
              <w:spacing w:line="276" w:lineRule="auto"/>
              <w:rPr>
                <w:rFonts w:ascii="Arial" w:hAnsi="Arial" w:cs="Arial"/>
                <w:b/>
                <w:sz w:val="22"/>
                <w:szCs w:val="22"/>
              </w:rPr>
            </w:pPr>
            <w:r w:rsidRPr="002300C0">
              <w:rPr>
                <w:rFonts w:ascii="Arial" w:hAnsi="Arial" w:cs="Arial"/>
                <w:b/>
                <w:sz w:val="22"/>
                <w:szCs w:val="22"/>
              </w:rPr>
              <w:t>Depreciated Replacement Value (B)</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Rs.NA/-</w:t>
            </w:r>
          </w:p>
        </w:tc>
        <w:tc>
          <w:tcPr>
            <w:tcW w:w="4104" w:type="dxa"/>
            <w:shd w:val="clear" w:color="auto" w:fill="auto"/>
            <w:vAlign w:val="center"/>
          </w:tcPr>
          <w:p w:rsidR="002300C0" w:rsidRPr="002300C0" w:rsidRDefault="006F0ACB" w:rsidP="00913CBE">
            <w:pPr>
              <w:tabs>
                <w:tab w:val="left" w:pos="360"/>
              </w:tabs>
              <w:spacing w:line="276" w:lineRule="auto"/>
              <w:jc w:val="center"/>
              <w:rPr>
                <w:rFonts w:ascii="Arial" w:hAnsi="Arial" w:cs="Arial"/>
                <w:b/>
                <w:sz w:val="22"/>
                <w:szCs w:val="22"/>
              </w:rPr>
            </w:pPr>
            <w:r w:rsidRPr="006F0ACB">
              <w:rPr>
                <w:rFonts w:ascii="Arial" w:hAnsi="Arial" w:cs="Arial"/>
                <w:b/>
                <w:bCs/>
                <w:sz w:val="22"/>
                <w:szCs w:val="22"/>
              </w:rPr>
              <w:t>Rs.</w:t>
            </w:r>
            <w:r w:rsidR="00913CBE">
              <w:rPr>
                <w:rFonts w:ascii="Arial" w:hAnsi="Arial" w:cs="Arial"/>
                <w:b/>
                <w:bCs/>
                <w:sz w:val="22"/>
                <w:szCs w:val="22"/>
              </w:rPr>
              <w:t>9</w:t>
            </w:r>
            <w:r w:rsidRPr="006F0ACB">
              <w:rPr>
                <w:rFonts w:ascii="Arial" w:hAnsi="Arial" w:cs="Arial"/>
                <w:b/>
                <w:bCs/>
                <w:sz w:val="22"/>
                <w:szCs w:val="22"/>
              </w:rPr>
              <w:t>0,00,000/-</w:t>
            </w:r>
          </w:p>
        </w:tc>
      </w:tr>
      <w:tr w:rsidR="002300C0" w:rsidRPr="002300C0" w:rsidTr="002300C0">
        <w:trPr>
          <w:trHeight w:val="11"/>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10485" w:type="dxa"/>
            <w:gridSpan w:val="3"/>
            <w:shd w:val="clear" w:color="auto" w:fill="auto"/>
            <w:vAlign w:val="center"/>
          </w:tcPr>
          <w:p w:rsidR="002300C0" w:rsidRPr="002300C0" w:rsidRDefault="002300C0" w:rsidP="002300C0">
            <w:pPr>
              <w:spacing w:line="276" w:lineRule="auto"/>
              <w:jc w:val="both"/>
              <w:rPr>
                <w:rFonts w:ascii="Arial" w:hAnsi="Arial" w:cs="Arial"/>
                <w:i/>
                <w:sz w:val="22"/>
                <w:szCs w:val="22"/>
              </w:rPr>
            </w:pPr>
            <w:r w:rsidRPr="002300C0">
              <w:rPr>
                <w:rFonts w:ascii="Arial" w:hAnsi="Arial" w:cs="Arial"/>
                <w:b/>
                <w:i/>
                <w:sz w:val="22"/>
                <w:szCs w:val="22"/>
              </w:rPr>
              <w:t>Note:</w:t>
            </w:r>
          </w:p>
          <w:p w:rsidR="002300C0" w:rsidRPr="002300C0" w:rsidRDefault="002300C0" w:rsidP="00342EAF">
            <w:pPr>
              <w:pStyle w:val="ListParagraph"/>
              <w:widowControl w:val="0"/>
              <w:numPr>
                <w:ilvl w:val="0"/>
                <w:numId w:val="46"/>
              </w:numPr>
              <w:autoSpaceDE w:val="0"/>
              <w:autoSpaceDN w:val="0"/>
              <w:spacing w:after="160" w:line="276" w:lineRule="auto"/>
              <w:ind w:left="382"/>
              <w:contextualSpacing/>
              <w:jc w:val="both"/>
              <w:rPr>
                <w:rFonts w:ascii="Arial" w:hAnsi="Arial" w:cs="Arial"/>
                <w:i/>
                <w:sz w:val="22"/>
                <w:szCs w:val="22"/>
              </w:rPr>
            </w:pPr>
            <w:r w:rsidRPr="002300C0">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rsidR="002300C0" w:rsidRPr="002300C0" w:rsidRDefault="002300C0" w:rsidP="00342EAF">
            <w:pPr>
              <w:pStyle w:val="ListParagraph"/>
              <w:widowControl w:val="0"/>
              <w:numPr>
                <w:ilvl w:val="0"/>
                <w:numId w:val="46"/>
              </w:numPr>
              <w:autoSpaceDE w:val="0"/>
              <w:autoSpaceDN w:val="0"/>
              <w:spacing w:line="276" w:lineRule="auto"/>
              <w:ind w:left="382"/>
              <w:contextualSpacing/>
              <w:jc w:val="both"/>
              <w:rPr>
                <w:rFonts w:ascii="Arial" w:hAnsi="Arial" w:cs="Arial"/>
                <w:i/>
                <w:sz w:val="22"/>
                <w:szCs w:val="22"/>
              </w:rPr>
            </w:pPr>
            <w:r w:rsidRPr="002300C0">
              <w:rPr>
                <w:rFonts w:ascii="Arial" w:hAnsi="Arial" w:cs="Arial"/>
                <w:i/>
                <w:sz w:val="22"/>
                <w:szCs w:val="22"/>
              </w:rPr>
              <w:t xml:space="preserve">Value of common facilities of society are not included in the valuation of </w:t>
            </w:r>
            <w:proofErr w:type="gramStart"/>
            <w:r w:rsidRPr="002300C0">
              <w:rPr>
                <w:rFonts w:ascii="Arial" w:hAnsi="Arial" w:cs="Arial"/>
                <w:i/>
                <w:sz w:val="22"/>
                <w:szCs w:val="22"/>
              </w:rPr>
              <w:t>Flat</w:t>
            </w:r>
            <w:proofErr w:type="gramEnd"/>
            <w:r w:rsidRPr="002300C0">
              <w:rPr>
                <w:rFonts w:ascii="Arial" w:hAnsi="Arial" w:cs="Arial"/>
                <w:i/>
                <w:sz w:val="22"/>
                <w:szCs w:val="22"/>
              </w:rPr>
              <w:t>/ Built-up unit.</w:t>
            </w:r>
          </w:p>
        </w:tc>
      </w:tr>
    </w:tbl>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
        <w:br w:type="page"/>
      </w:r>
    </w:p>
    <w:tbl>
      <w:tblPr>
        <w:tblStyle w:val="TableGrid"/>
        <w:tblW w:w="0" w:type="auto"/>
        <w:jc w:val="center"/>
        <w:tblLayout w:type="fixed"/>
        <w:tblLook w:val="04A0" w:firstRow="1" w:lastRow="0" w:firstColumn="1" w:lastColumn="0" w:noHBand="0" w:noVBand="1"/>
      </w:tblPr>
      <w:tblGrid>
        <w:gridCol w:w="1148"/>
        <w:gridCol w:w="7868"/>
      </w:tblGrid>
      <w:tr w:rsidR="002300C0" w:rsidTr="002300C0">
        <w:trPr>
          <w:trHeight w:val="447"/>
          <w:jc w:val="center"/>
        </w:trPr>
        <w:tc>
          <w:tcPr>
            <w:tcW w:w="1148" w:type="dxa"/>
            <w:shd w:val="clear" w:color="auto" w:fill="17365D" w:themeFill="text2" w:themeFillShade="BF"/>
            <w:vAlign w:val="center"/>
          </w:tcPr>
          <w:p w:rsidR="002300C0" w:rsidRPr="002300C0" w:rsidRDefault="002300C0" w:rsidP="002300C0">
            <w:pPr>
              <w:jc w:val="center"/>
              <w:rPr>
                <w:rFonts w:ascii="Arial" w:hAnsi="Arial" w:cs="Arial"/>
                <w:b/>
              </w:rPr>
            </w:pPr>
            <w:r w:rsidRPr="002300C0">
              <w:rPr>
                <w:rFonts w:ascii="Arial" w:hAnsi="Arial" w:cs="Arial"/>
                <w:b/>
              </w:rPr>
              <w:lastRenderedPageBreak/>
              <w:t>PART F</w:t>
            </w:r>
          </w:p>
        </w:tc>
        <w:tc>
          <w:tcPr>
            <w:tcW w:w="7868" w:type="dxa"/>
            <w:shd w:val="clear" w:color="auto" w:fill="DBE5F1" w:themeFill="accent1" w:themeFillTint="33"/>
            <w:vAlign w:val="center"/>
          </w:tcPr>
          <w:p w:rsidR="002300C0" w:rsidRPr="002300C0" w:rsidRDefault="002300C0" w:rsidP="002300C0">
            <w:pPr>
              <w:jc w:val="center"/>
              <w:rPr>
                <w:rFonts w:ascii="Arial" w:hAnsi="Arial" w:cs="Arial"/>
                <w:b/>
              </w:rPr>
            </w:pPr>
            <w:r w:rsidRPr="002300C0">
              <w:rPr>
                <w:rFonts w:ascii="Arial" w:hAnsi="Arial" w:cs="Arial"/>
                <w:b/>
              </w:rPr>
              <w:t>CHARACTERISTICS DESCRIPTION OF PLANT/ MACHINERY</w:t>
            </w:r>
          </w:p>
        </w:tc>
      </w:tr>
    </w:tbl>
    <w:p w:rsidR="002300C0" w:rsidRDefault="002300C0"/>
    <w:tbl>
      <w:tblPr>
        <w:tblStyle w:val="TableGrid"/>
        <w:tblW w:w="10768" w:type="dxa"/>
        <w:jc w:val="center"/>
        <w:shd w:val="clear" w:color="auto" w:fill="C6D9F1" w:themeFill="text2" w:themeFillTint="33"/>
        <w:tblLayout w:type="fixed"/>
        <w:tblLook w:val="04A0" w:firstRow="1" w:lastRow="0" w:firstColumn="1" w:lastColumn="0" w:noHBand="0" w:noVBand="1"/>
      </w:tblPr>
      <w:tblGrid>
        <w:gridCol w:w="562"/>
        <w:gridCol w:w="3046"/>
        <w:gridCol w:w="73"/>
        <w:gridCol w:w="7087"/>
      </w:tblGrid>
      <w:tr w:rsidR="00FF2952" w:rsidTr="00FF2952">
        <w:trPr>
          <w:trHeight w:val="20"/>
          <w:jc w:val="center"/>
        </w:trPr>
        <w:tc>
          <w:tcPr>
            <w:tcW w:w="562" w:type="dxa"/>
            <w:shd w:val="clear" w:color="auto" w:fill="DBE5F1" w:themeFill="accent1" w:themeFillTint="33"/>
            <w:vAlign w:val="center"/>
          </w:tcPr>
          <w:p w:rsidR="002300C0" w:rsidRPr="002300C0" w:rsidRDefault="002300C0" w:rsidP="001F06B4">
            <w:pPr>
              <w:pStyle w:val="ListParagraph"/>
              <w:numPr>
                <w:ilvl w:val="0"/>
                <w:numId w:val="52"/>
              </w:numPr>
              <w:tabs>
                <w:tab w:val="clear" w:pos="720"/>
                <w:tab w:val="num" w:pos="29"/>
              </w:tabs>
              <w:spacing w:line="276" w:lineRule="auto"/>
              <w:ind w:left="29" w:firstLine="0"/>
              <w:jc w:val="right"/>
              <w:rPr>
                <w:rFonts w:ascii="Arial" w:hAnsi="Arial" w:cs="Arial"/>
                <w:b/>
              </w:rPr>
            </w:pPr>
          </w:p>
        </w:tc>
        <w:tc>
          <w:tcPr>
            <w:tcW w:w="10206" w:type="dxa"/>
            <w:gridSpan w:val="3"/>
            <w:shd w:val="clear" w:color="auto" w:fill="DBE5F1" w:themeFill="accent1" w:themeFillTint="33"/>
            <w:vAlign w:val="bottom"/>
          </w:tcPr>
          <w:p w:rsidR="002300C0" w:rsidRPr="002300C0" w:rsidRDefault="002300C0" w:rsidP="002300C0">
            <w:pPr>
              <w:tabs>
                <w:tab w:val="left" w:pos="360"/>
              </w:tabs>
              <w:spacing w:line="276" w:lineRule="auto"/>
              <w:rPr>
                <w:rFonts w:ascii="Arial" w:hAnsi="Arial" w:cs="Arial"/>
                <w:b/>
              </w:rPr>
            </w:pPr>
            <w:r w:rsidRPr="002300C0">
              <w:rPr>
                <w:rFonts w:ascii="Arial" w:hAnsi="Arial" w:cs="Arial"/>
                <w:b/>
              </w:rPr>
              <w:t>TECHNICAL DESCRIPTION OF THE PLANT/ MACHINERY</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Nature of Plant &amp; Machinery</w:t>
            </w:r>
          </w:p>
        </w:tc>
        <w:tc>
          <w:tcPr>
            <w:tcW w:w="7160" w:type="dxa"/>
            <w:gridSpan w:val="2"/>
            <w:tcBorders>
              <w:bottom w:val="single" w:sz="4" w:space="0" w:color="auto"/>
            </w:tcBorders>
            <w:shd w:val="clear" w:color="auto" w:fill="FFFFFF" w:themeFill="background1"/>
          </w:tcPr>
          <w:p w:rsidR="002300C0" w:rsidRPr="002300C0" w:rsidRDefault="003061CE" w:rsidP="002300C0">
            <w:pPr>
              <w:spacing w:line="276" w:lineRule="auto"/>
              <w:rPr>
                <w:rFonts w:ascii="Arial" w:hAnsi="Arial" w:cs="Arial"/>
                <w:sz w:val="22"/>
              </w:rPr>
            </w:pPr>
            <w:sdt>
              <w:sdtPr>
                <w:rPr>
                  <w:rFonts w:ascii="Arial" w:hAnsi="Arial" w:cs="Arial"/>
                  <w:sz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loy/ Aluminium" w:value="Alloy/ Aluminium"/>
                </w:dropDownList>
              </w:sdtPr>
              <w:sdtEndPr/>
              <w:sdtContent>
                <w:r w:rsidR="00913CBE">
                  <w:rPr>
                    <w:rFonts w:ascii="Arial" w:hAnsi="Arial" w:cs="Arial"/>
                    <w:sz w:val="22"/>
                  </w:rPr>
                  <w:t>Alloy/ Aluminium</w:t>
                </w:r>
              </w:sdtContent>
            </w:sdt>
            <w:r w:rsidR="002300C0" w:rsidRPr="002300C0">
              <w:rPr>
                <w:rFonts w:ascii="Arial" w:hAnsi="Arial" w:cs="Arial"/>
                <w:sz w:val="22"/>
              </w:rPr>
              <w:t xml:space="preserve">, </w:t>
            </w:r>
            <w:sdt>
              <w:sdtPr>
                <w:rPr>
                  <w:rFonts w:ascii="Arial" w:hAnsi="Arial" w:cs="Arial"/>
                  <w:sz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Sugar Plant with Co-Generation Plant" w:value="Sugar Plant with Co-Generation Plant"/>
                  <w:listItem w:displayText="Manufacturing of Aluminum &amp; Zinc alloy ingots" w:value="Manufacturing of Aluminum &amp; Zinc alloy ingots"/>
                </w:dropDownList>
              </w:sdtPr>
              <w:sdtEndPr/>
              <w:sdtContent>
                <w:r w:rsidR="00913CBE">
                  <w:rPr>
                    <w:rFonts w:ascii="Arial" w:hAnsi="Arial" w:cs="Arial"/>
                    <w:sz w:val="22"/>
                  </w:rPr>
                  <w:t>Manufacturing of Aluminum &amp; Zinc alloy ingots</w:t>
                </w:r>
              </w:sdtContent>
            </w:sdt>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Medium scale Plant</w:t>
                </w:r>
              </w:p>
            </w:tc>
          </w:sdtContent>
        </w:sdt>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Semi Automatic</w:t>
                </w:r>
              </w:p>
            </w:tc>
          </w:sdtContent>
        </w:sdt>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 xml:space="preserve">Year of Installation/ Commissioning/ COD </w:t>
            </w:r>
            <w:r w:rsidRPr="002300C0">
              <w:rPr>
                <w:rFonts w:ascii="Arial" w:hAnsi="Arial" w:cs="Arial"/>
                <w:i/>
                <w:sz w:val="22"/>
              </w:rPr>
              <w:t>(Commercial Operation Date)</w:t>
            </w:r>
          </w:p>
        </w:tc>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In the year 2012</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Production Capacity</w:t>
            </w:r>
          </w:p>
        </w:tc>
        <w:tc>
          <w:tcPr>
            <w:tcW w:w="7160" w:type="dxa"/>
            <w:gridSpan w:val="2"/>
            <w:tcBorders>
              <w:bottom w:val="single" w:sz="4" w:space="0" w:color="auto"/>
            </w:tcBorders>
            <w:shd w:val="clear" w:color="auto" w:fill="FFFFFF" w:themeFill="background1"/>
          </w:tcPr>
          <w:p w:rsidR="002300C0" w:rsidRPr="002300C0" w:rsidRDefault="00913CBE" w:rsidP="002300C0">
            <w:pPr>
              <w:spacing w:line="276" w:lineRule="auto"/>
              <w:jc w:val="both"/>
              <w:rPr>
                <w:rFonts w:ascii="Arial" w:hAnsi="Arial" w:cs="Arial"/>
                <w:b/>
                <w:sz w:val="22"/>
              </w:rPr>
            </w:pPr>
            <w:r>
              <w:rPr>
                <w:rFonts w:ascii="Arial" w:hAnsi="Arial" w:cs="Arial"/>
                <w:sz w:val="22"/>
              </w:rPr>
              <w:t>~3,000 – 4,000 Tons/ Month</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Capacity at which Plant was running at the time of Survey</w:t>
            </w:r>
          </w:p>
        </w:tc>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spacing w:line="276" w:lineRule="auto"/>
              <w:ind w:left="0"/>
              <w:rPr>
                <w:rFonts w:ascii="Arial" w:hAnsi="Arial" w:cs="Arial"/>
                <w:sz w:val="22"/>
              </w:rPr>
            </w:pPr>
            <w:r>
              <w:rPr>
                <w:rFonts w:ascii="Arial" w:hAnsi="Arial" w:cs="Arial"/>
                <w:sz w:val="22"/>
              </w:rPr>
              <w:t>~500 Tons/ Month</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Number of Production Lines</w:t>
            </w:r>
          </w:p>
        </w:tc>
        <w:tc>
          <w:tcPr>
            <w:tcW w:w="7160" w:type="dxa"/>
            <w:gridSpan w:val="2"/>
            <w:tcBorders>
              <w:bottom w:val="single" w:sz="4" w:space="0" w:color="auto"/>
            </w:tcBorders>
            <w:shd w:val="clear" w:color="auto" w:fill="FFFFFF" w:themeFill="background1"/>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 xml:space="preserve">Single Production Line </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7160" w:type="dxa"/>
                <w:gridSpan w:val="2"/>
                <w:tcBorders>
                  <w:bottom w:val="single" w:sz="4" w:space="0" w:color="auto"/>
                </w:tcBorders>
                <w:shd w:val="clear" w:color="auto" w:fill="FFFFFF" w:themeFill="background1"/>
              </w:tcPr>
              <w:p w:rsidR="002300C0" w:rsidRPr="002300C0" w:rsidRDefault="00913CBE" w:rsidP="001F06B4">
                <w:pPr>
                  <w:pStyle w:val="ListParagraph"/>
                  <w:ind w:left="0"/>
                  <w:jc w:val="both"/>
                  <w:rPr>
                    <w:rFonts w:ascii="Arial" w:hAnsi="Arial" w:cs="Arial"/>
                    <w:sz w:val="22"/>
                  </w:rPr>
                </w:pPr>
                <w:r>
                  <w:rPr>
                    <w:rFonts w:ascii="Arial" w:hAnsi="Arial" w:cs="Arial"/>
                    <w:sz w:val="22"/>
                  </w:rPr>
                  <w:t>Some sections are averagely maintained and some sections requires widespread refurbishing &amp; overhauling.</w:t>
                </w:r>
              </w:p>
            </w:tc>
          </w:sdtContent>
        </w:sdt>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ind w:left="0"/>
                  <w:rPr>
                    <w:rFonts w:ascii="Arial" w:hAnsi="Arial" w:cs="Arial"/>
                    <w:sz w:val="22"/>
                  </w:rPr>
                </w:pPr>
                <w:r>
                  <w:rPr>
                    <w:rFonts w:ascii="Arial" w:hAnsi="Arial" w:cs="Arial"/>
                    <w:sz w:val="22"/>
                  </w:rPr>
                  <w:t>Partially operational</w:t>
                </w:r>
              </w:p>
            </w:tc>
          </w:sdtContent>
        </w:sdt>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Products Manufactured in this Plant</w:t>
            </w:r>
          </w:p>
        </w:tc>
        <w:tc>
          <w:tcPr>
            <w:tcW w:w="7160" w:type="dxa"/>
            <w:gridSpan w:val="2"/>
            <w:tcBorders>
              <w:bottom w:val="single" w:sz="4" w:space="0" w:color="auto"/>
            </w:tcBorders>
            <w:shd w:val="clear" w:color="auto" w:fill="FFFFFF" w:themeFill="background1"/>
          </w:tcPr>
          <w:p w:rsidR="002300C0" w:rsidRPr="001F06B4" w:rsidRDefault="001F06B4" w:rsidP="001F06B4">
            <w:pPr>
              <w:contextualSpacing/>
              <w:jc w:val="both"/>
              <w:rPr>
                <w:rFonts w:ascii="Arial" w:hAnsi="Arial" w:cs="Arial"/>
                <w:color w:val="333333"/>
                <w:sz w:val="22"/>
                <w:szCs w:val="18"/>
              </w:rPr>
            </w:pPr>
            <w:r>
              <w:rPr>
                <w:rFonts w:ascii="Arial" w:hAnsi="Arial" w:cs="Arial"/>
                <w:color w:val="333333"/>
                <w:sz w:val="22"/>
                <w:szCs w:val="18"/>
              </w:rPr>
              <w:t>Aluminum Ingots</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1F06B4" w:rsidRDefault="002300C0" w:rsidP="001F06B4">
            <w:pPr>
              <w:pStyle w:val="ListParagraph"/>
              <w:numPr>
                <w:ilvl w:val="0"/>
                <w:numId w:val="58"/>
              </w:numPr>
              <w:tabs>
                <w:tab w:val="num" w:pos="29"/>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vAlign w:val="center"/>
          </w:tcPr>
          <w:p w:rsidR="002300C0" w:rsidRPr="002300C0" w:rsidRDefault="002300C0" w:rsidP="002300C0">
            <w:pPr>
              <w:pStyle w:val="ListParagraph"/>
              <w:ind w:left="0"/>
              <w:rPr>
                <w:rFonts w:ascii="Arial" w:hAnsi="Arial" w:cs="Arial"/>
                <w:sz w:val="22"/>
              </w:rPr>
            </w:pPr>
            <w:r w:rsidRPr="002300C0">
              <w:rPr>
                <w:rFonts w:ascii="Arial" w:hAnsi="Arial" w:cs="Arial"/>
                <w:sz w:val="22"/>
              </w:rPr>
              <w:t>Recent maintenance carried out on</w:t>
            </w:r>
          </w:p>
        </w:tc>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ind w:left="0"/>
              <w:rPr>
                <w:rFonts w:ascii="Arial" w:hAnsi="Arial" w:cs="Arial"/>
                <w:sz w:val="22"/>
              </w:rPr>
            </w:pPr>
            <w:r>
              <w:rPr>
                <w:rFonts w:ascii="Arial" w:hAnsi="Arial" w:cs="Arial"/>
                <w:sz w:val="22"/>
              </w:rPr>
              <w:t>No information provided</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0"/>
                <w:numId w:val="58"/>
              </w:numPr>
              <w:tabs>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Recent upgradation, improvements if done any</w:t>
            </w:r>
          </w:p>
        </w:tc>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spacing w:line="276" w:lineRule="auto"/>
              <w:ind w:left="0"/>
              <w:rPr>
                <w:rFonts w:ascii="Arial" w:hAnsi="Arial" w:cs="Arial"/>
                <w:sz w:val="22"/>
              </w:rPr>
            </w:pPr>
            <w:r>
              <w:rPr>
                <w:rFonts w:ascii="Arial" w:hAnsi="Arial" w:cs="Arial"/>
                <w:sz w:val="22"/>
              </w:rPr>
              <w:t>None</w:t>
            </w:r>
          </w:p>
        </w:tc>
      </w:tr>
      <w:tr w:rsidR="00FF2952" w:rsidTr="00FF2952">
        <w:trPr>
          <w:trHeight w:val="20"/>
          <w:jc w:val="center"/>
        </w:trPr>
        <w:tc>
          <w:tcPr>
            <w:tcW w:w="562" w:type="dxa"/>
            <w:vMerge w:val="restart"/>
            <w:shd w:val="clear" w:color="auto" w:fill="FFFFFF" w:themeFill="background1"/>
            <w:vAlign w:val="center"/>
          </w:tcPr>
          <w:p w:rsidR="002300C0" w:rsidRPr="002300C0" w:rsidRDefault="002300C0" w:rsidP="001F06B4">
            <w:pPr>
              <w:pStyle w:val="ListParagraph"/>
              <w:numPr>
                <w:ilvl w:val="0"/>
                <w:numId w:val="58"/>
              </w:numPr>
              <w:tabs>
                <w:tab w:val="num" w:pos="29"/>
                <w:tab w:val="num" w:pos="2473"/>
              </w:tabs>
              <w:spacing w:line="276" w:lineRule="auto"/>
              <w:ind w:left="29" w:firstLine="0"/>
              <w:contextualSpacing/>
              <w:jc w:val="center"/>
              <w:rPr>
                <w:rFonts w:ascii="Arial" w:hAnsi="Arial" w:cs="Arial"/>
                <w:b/>
                <w:sz w:val="22"/>
              </w:rPr>
            </w:pPr>
          </w:p>
        </w:tc>
        <w:tc>
          <w:tcPr>
            <w:tcW w:w="3046" w:type="dxa"/>
            <w:vMerge w:val="restart"/>
            <w:shd w:val="clear" w:color="auto" w:fill="FFFFFF" w:themeFill="background1"/>
            <w:vAlign w:val="center"/>
          </w:tcPr>
          <w:p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Total Gross Block &amp; Net Block of Assets</w:t>
            </w:r>
          </w:p>
        </w:tc>
        <w:tc>
          <w:tcPr>
            <w:tcW w:w="7160" w:type="dxa"/>
            <w:gridSpan w:val="2"/>
            <w:shd w:val="clear" w:color="auto" w:fill="DBE5F1" w:themeFill="accent1" w:themeFillTint="33"/>
          </w:tcPr>
          <w:p w:rsidR="002300C0" w:rsidRPr="002300C0" w:rsidRDefault="002300C0" w:rsidP="002300C0">
            <w:pPr>
              <w:pStyle w:val="ListParagraph"/>
              <w:ind w:left="0"/>
              <w:jc w:val="center"/>
              <w:rPr>
                <w:rFonts w:ascii="Arial" w:hAnsi="Arial" w:cs="Arial"/>
                <w:b/>
                <w:bCs/>
                <w:sz w:val="22"/>
                <w:szCs w:val="22"/>
              </w:rPr>
            </w:pPr>
            <w:r w:rsidRPr="002300C0">
              <w:rPr>
                <w:rFonts w:ascii="Arial" w:hAnsi="Arial" w:cs="Arial"/>
                <w:b/>
                <w:bCs/>
                <w:i/>
                <w:sz w:val="22"/>
                <w:szCs w:val="22"/>
              </w:rPr>
              <w:t>As on 31/03/2022</w:t>
            </w:r>
          </w:p>
        </w:tc>
      </w:tr>
      <w:tr w:rsidR="00FF2952" w:rsidTr="00FF2952">
        <w:trPr>
          <w:trHeight w:val="2506"/>
          <w:jc w:val="center"/>
        </w:trPr>
        <w:tc>
          <w:tcPr>
            <w:tcW w:w="562" w:type="dxa"/>
            <w:vMerge/>
            <w:tcBorders>
              <w:bottom w:val="single" w:sz="4" w:space="0" w:color="auto"/>
            </w:tcBorders>
            <w:shd w:val="clear" w:color="auto" w:fill="FFFFFF" w:themeFill="background1"/>
            <w:vAlign w:val="center"/>
          </w:tcPr>
          <w:p w:rsidR="002300C0" w:rsidRPr="005551C4" w:rsidRDefault="002300C0" w:rsidP="001F06B4">
            <w:pPr>
              <w:pStyle w:val="ListParagraph"/>
              <w:numPr>
                <w:ilvl w:val="0"/>
                <w:numId w:val="53"/>
              </w:numPr>
              <w:tabs>
                <w:tab w:val="num" w:pos="29"/>
              </w:tabs>
              <w:spacing w:line="276" w:lineRule="auto"/>
              <w:ind w:left="29" w:firstLine="0"/>
              <w:contextualSpacing/>
              <w:jc w:val="right"/>
              <w:rPr>
                <w:b/>
              </w:rPr>
            </w:pPr>
          </w:p>
        </w:tc>
        <w:tc>
          <w:tcPr>
            <w:tcW w:w="3046" w:type="dxa"/>
            <w:vMerge/>
            <w:tcBorders>
              <w:bottom w:val="single" w:sz="4" w:space="0" w:color="auto"/>
            </w:tcBorders>
            <w:shd w:val="clear" w:color="auto" w:fill="FFFFFF" w:themeFill="background1"/>
          </w:tcPr>
          <w:p w:rsidR="002300C0" w:rsidRDefault="002300C0" w:rsidP="002300C0">
            <w:pPr>
              <w:pStyle w:val="ListParagraph"/>
              <w:spacing w:line="276" w:lineRule="auto"/>
              <w:ind w:left="0"/>
              <w:jc w:val="both"/>
            </w:pPr>
          </w:p>
        </w:tc>
        <w:tc>
          <w:tcPr>
            <w:tcW w:w="7160"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center"/>
              <w:rPr>
                <w:rFonts w:ascii="Arial" w:hAnsi="Arial" w:cs="Arial"/>
                <w:b/>
                <w:sz w:val="22"/>
                <w:szCs w:val="22"/>
                <w:u w:val="single"/>
              </w:rPr>
            </w:pPr>
          </w:p>
          <w:tbl>
            <w:tblPr>
              <w:tblW w:w="0" w:type="auto"/>
              <w:jc w:val="center"/>
              <w:tblLayout w:type="fixed"/>
              <w:tblLook w:val="04A0" w:firstRow="1" w:lastRow="0" w:firstColumn="1" w:lastColumn="0" w:noHBand="0" w:noVBand="1"/>
            </w:tblPr>
            <w:tblGrid>
              <w:gridCol w:w="751"/>
              <w:gridCol w:w="2606"/>
              <w:gridCol w:w="1409"/>
              <w:gridCol w:w="1409"/>
            </w:tblGrid>
            <w:tr w:rsidR="001F06B4" w:rsidTr="001F06B4">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000000" w:fill="002060"/>
                  <w:vAlign w:val="center"/>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S. No.</w:t>
                  </w:r>
                </w:p>
              </w:tc>
              <w:tc>
                <w:tcPr>
                  <w:tcW w:w="260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Asset Category</w:t>
                  </w:r>
                </w:p>
              </w:tc>
              <w:tc>
                <w:tcPr>
                  <w:tcW w:w="1409" w:type="dxa"/>
                  <w:tcBorders>
                    <w:top w:val="single" w:sz="4" w:space="0" w:color="auto"/>
                    <w:left w:val="nil"/>
                    <w:bottom w:val="single" w:sz="4" w:space="0" w:color="auto"/>
                    <w:right w:val="single" w:sz="4" w:space="0" w:color="auto"/>
                  </w:tcBorders>
                  <w:shd w:val="clear" w:color="000000" w:fill="002060"/>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Gross Block</w:t>
                  </w:r>
                  <w:r>
                    <w:rPr>
                      <w:rFonts w:ascii="Calibri" w:hAnsi="Calibri" w:cs="Calibri"/>
                      <w:b/>
                      <w:bCs/>
                      <w:color w:val="FFFFFF"/>
                      <w:sz w:val="22"/>
                      <w:szCs w:val="22"/>
                    </w:rPr>
                    <w:br/>
                    <w:t>(in Rs. Lakhs)</w:t>
                  </w:r>
                </w:p>
              </w:tc>
              <w:tc>
                <w:tcPr>
                  <w:tcW w:w="1409" w:type="dxa"/>
                  <w:tcBorders>
                    <w:top w:val="single" w:sz="4" w:space="0" w:color="auto"/>
                    <w:left w:val="nil"/>
                    <w:bottom w:val="single" w:sz="4" w:space="0" w:color="auto"/>
                    <w:right w:val="single" w:sz="4" w:space="0" w:color="auto"/>
                  </w:tcBorders>
                  <w:shd w:val="clear" w:color="000000" w:fill="002060"/>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Net Block</w:t>
                  </w:r>
                  <w:r>
                    <w:rPr>
                      <w:rFonts w:ascii="Calibri" w:hAnsi="Calibri" w:cs="Calibri"/>
                      <w:b/>
                      <w:bCs/>
                      <w:color w:val="FFFFFF"/>
                      <w:sz w:val="22"/>
                      <w:szCs w:val="22"/>
                    </w:rPr>
                    <w:br/>
                    <w:t>(in Rs. Lakhs)</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1</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PLANTS &amp; MACHINERY</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13,83,79,830</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5,35,15,771</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2</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ELECTRICAL INSTALLATION</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1,54,31,317</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1,12,27,134</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3</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Furniture / Fixture</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33,43,158</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14,78,252</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4</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OFFICE EQUIPENT</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29,04,353</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2,25,419</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5</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TUBEWELL</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12,49,614</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62,481</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6</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COMPUTER</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11,34,413</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1,64,203</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7</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Vehicle</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2,76,961</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13,791</w:t>
                  </w:r>
                </w:p>
              </w:tc>
            </w:tr>
            <w:tr w:rsidR="001F06B4" w:rsidTr="001F06B4">
              <w:trPr>
                <w:trHeight w:val="20"/>
                <w:jc w:val="center"/>
              </w:trPr>
              <w:tc>
                <w:tcPr>
                  <w:tcW w:w="3357" w:type="dxa"/>
                  <w:gridSpan w:val="2"/>
                  <w:tcBorders>
                    <w:top w:val="nil"/>
                    <w:left w:val="single" w:sz="4" w:space="0" w:color="auto"/>
                    <w:bottom w:val="single" w:sz="4" w:space="0" w:color="auto"/>
                    <w:right w:val="single" w:sz="4" w:space="0" w:color="auto"/>
                  </w:tcBorders>
                  <w:shd w:val="clear" w:color="000000" w:fill="DCE6F1"/>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409" w:type="dxa"/>
                  <w:tcBorders>
                    <w:top w:val="nil"/>
                    <w:left w:val="nil"/>
                    <w:bottom w:val="single" w:sz="4" w:space="0" w:color="auto"/>
                    <w:right w:val="single" w:sz="4" w:space="0" w:color="auto"/>
                  </w:tcBorders>
                  <w:shd w:val="clear" w:color="000000" w:fill="DCE6F1"/>
                  <w:noWrap/>
                  <w:vAlign w:val="center"/>
                  <w:hideMark/>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16,27,19,647</w:t>
                  </w:r>
                </w:p>
              </w:tc>
              <w:tc>
                <w:tcPr>
                  <w:tcW w:w="1409" w:type="dxa"/>
                  <w:tcBorders>
                    <w:top w:val="nil"/>
                    <w:left w:val="nil"/>
                    <w:bottom w:val="single" w:sz="4" w:space="0" w:color="auto"/>
                    <w:right w:val="single" w:sz="4" w:space="0" w:color="auto"/>
                  </w:tcBorders>
                  <w:shd w:val="clear" w:color="000000" w:fill="DCE6F1"/>
                  <w:noWrap/>
                  <w:vAlign w:val="center"/>
                  <w:hideMark/>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6,66,87,051</w:t>
                  </w:r>
                </w:p>
              </w:tc>
            </w:tr>
          </w:tbl>
          <w:p w:rsidR="002300C0" w:rsidRPr="002300C0" w:rsidRDefault="002300C0" w:rsidP="001F06B4">
            <w:pPr>
              <w:pStyle w:val="ListParagraph"/>
              <w:spacing w:line="276" w:lineRule="auto"/>
              <w:ind w:left="0"/>
              <w:rPr>
                <w:rFonts w:ascii="Arial" w:hAnsi="Arial" w:cs="Arial"/>
                <w:sz w:val="22"/>
                <w:szCs w:val="22"/>
              </w:rPr>
            </w:pPr>
          </w:p>
        </w:tc>
      </w:tr>
      <w:tr w:rsidR="00FF2952" w:rsidTr="00FF2952">
        <w:trPr>
          <w:trHeight w:val="20"/>
          <w:jc w:val="center"/>
        </w:trPr>
        <w:tc>
          <w:tcPr>
            <w:tcW w:w="562" w:type="dxa"/>
            <w:shd w:val="clear" w:color="auto" w:fill="DBE5F1" w:themeFill="accent1" w:themeFillTint="33"/>
            <w:vAlign w:val="center"/>
          </w:tcPr>
          <w:p w:rsidR="002300C0" w:rsidRPr="002300C0" w:rsidRDefault="002300C0" w:rsidP="001F06B4">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MANUFACTURING PROCESS</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10206" w:type="dxa"/>
            <w:gridSpan w:val="3"/>
            <w:tcBorders>
              <w:bottom w:val="single" w:sz="4" w:space="0" w:color="auto"/>
            </w:tcBorders>
            <w:shd w:val="clear" w:color="auto" w:fill="FFFFFF" w:themeFill="background1"/>
            <w:vAlign w:val="bottom"/>
          </w:tcPr>
          <w:p w:rsidR="002300C0" w:rsidRDefault="00FF2952" w:rsidP="002300C0">
            <w:pPr>
              <w:pStyle w:val="ListParagraph"/>
              <w:spacing w:before="240" w:line="360" w:lineRule="auto"/>
              <w:ind w:left="0"/>
              <w:jc w:val="center"/>
              <w:rPr>
                <w:rFonts w:ascii="Arial" w:hAnsi="Arial" w:cs="Arial"/>
                <w:b/>
                <w:bCs/>
                <w:color w:val="000000"/>
                <w:sz w:val="22"/>
                <w:shd w:val="clear" w:color="auto" w:fill="FFFFFF"/>
              </w:rPr>
            </w:pPr>
            <w:r w:rsidRPr="001F06B4">
              <w:rPr>
                <w:rFonts w:ascii="Arial" w:hAnsi="Arial" w:cs="Arial"/>
                <w:b/>
                <w:bCs/>
                <w:noProof/>
                <w:color w:val="000000"/>
                <w:sz w:val="22"/>
                <w:shd w:val="clear" w:color="auto" w:fill="FFFFFF"/>
                <w:lang w:val="en-IN" w:eastAsia="en-IN"/>
              </w:rPr>
              <w:drawing>
                <wp:inline distT="0" distB="0" distL="0" distR="0" wp14:anchorId="651D9AB5" wp14:editId="3BC4FFAD">
                  <wp:extent cx="6067425" cy="1476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9" r="298" b="66667"/>
                          <a:stretch/>
                        </pic:blipFill>
                        <pic:spPr bwMode="auto">
                          <a:xfrm>
                            <a:off x="0" y="0"/>
                            <a:ext cx="60674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FF2952" w:rsidRDefault="00FF2952" w:rsidP="00FF2952">
            <w:pPr>
              <w:pStyle w:val="ListParagraph"/>
              <w:ind w:left="0"/>
              <w:jc w:val="center"/>
              <w:rPr>
                <w:rFonts w:ascii="Arial" w:hAnsi="Arial" w:cs="Arial"/>
                <w:b/>
                <w:bCs/>
                <w:color w:val="000000"/>
                <w:sz w:val="22"/>
                <w:shd w:val="clear" w:color="auto" w:fill="FFFFFF"/>
              </w:rPr>
            </w:pPr>
            <w:r w:rsidRPr="001F06B4">
              <w:rPr>
                <w:rFonts w:ascii="Arial" w:hAnsi="Arial" w:cs="Arial"/>
                <w:b/>
                <w:bCs/>
                <w:noProof/>
                <w:color w:val="000000"/>
                <w:sz w:val="22"/>
                <w:shd w:val="clear" w:color="auto" w:fill="FFFFFF"/>
                <w:lang w:val="en-IN" w:eastAsia="en-IN"/>
              </w:rPr>
              <w:lastRenderedPageBreak/>
              <w:drawing>
                <wp:inline distT="0" distB="0" distL="0" distR="0" wp14:anchorId="1B408BEA" wp14:editId="164444AF">
                  <wp:extent cx="6067425" cy="3257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9" t="26451" r="298"/>
                          <a:stretch/>
                        </pic:blipFill>
                        <pic:spPr bwMode="auto">
                          <a:xfrm>
                            <a:off x="0" y="0"/>
                            <a:ext cx="6067425"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2300C0" w:rsidRPr="00FF2952" w:rsidRDefault="001F06B4" w:rsidP="00FF2952">
            <w:pPr>
              <w:pStyle w:val="ListParagraph"/>
              <w:spacing w:line="360" w:lineRule="auto"/>
              <w:ind w:left="0"/>
              <w:jc w:val="center"/>
              <w:rPr>
                <w:rFonts w:ascii="Arial" w:hAnsi="Arial" w:cs="Arial"/>
                <w:b/>
                <w:bCs/>
                <w:color w:val="000000"/>
                <w:sz w:val="22"/>
                <w:u w:val="single"/>
                <w:shd w:val="clear" w:color="auto" w:fill="FFFFFF"/>
              </w:rPr>
            </w:pPr>
            <w:r w:rsidRPr="00FF2952">
              <w:rPr>
                <w:rFonts w:ascii="Arial" w:hAnsi="Arial" w:cs="Arial"/>
                <w:b/>
                <w:bCs/>
                <w:noProof/>
                <w:color w:val="000000"/>
                <w:sz w:val="20"/>
                <w:u w:val="single"/>
                <w:shd w:val="clear" w:color="auto" w:fill="FFFFFF"/>
                <w:lang w:val="en-IN" w:eastAsia="en-IN"/>
              </w:rPr>
              <w:drawing>
                <wp:inline distT="0" distB="0" distL="0" distR="0">
                  <wp:extent cx="6066000" cy="2850636"/>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4655" r="451"/>
                          <a:stretch/>
                        </pic:blipFill>
                        <pic:spPr bwMode="auto">
                          <a:xfrm>
                            <a:off x="0" y="0"/>
                            <a:ext cx="6066000" cy="2850636"/>
                          </a:xfrm>
                          <a:prstGeom prst="rect">
                            <a:avLst/>
                          </a:prstGeom>
                          <a:noFill/>
                          <a:ln w="12700">
                            <a:noFill/>
                          </a:ln>
                          <a:extLst>
                            <a:ext uri="{53640926-AAD7-44D8-BBD7-CCE9431645EC}">
                              <a14:shadowObscured xmlns:a14="http://schemas.microsoft.com/office/drawing/2010/main"/>
                            </a:ext>
                          </a:extLst>
                        </pic:spPr>
                      </pic:pic>
                    </a:graphicData>
                  </a:graphic>
                </wp:inline>
              </w:drawing>
            </w:r>
          </w:p>
        </w:tc>
      </w:tr>
      <w:tr w:rsidR="00FF2952" w:rsidTr="00FF2952">
        <w:trPr>
          <w:trHeight w:val="20"/>
          <w:jc w:val="center"/>
        </w:trPr>
        <w:tc>
          <w:tcPr>
            <w:tcW w:w="562" w:type="dxa"/>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TECHNOLOGY TYPE/ GENERATION USED AND TECHNOLOGICAL COLLABORATIONS IF ANY</w:t>
            </w:r>
          </w:p>
        </w:tc>
      </w:tr>
      <w:tr w:rsidR="00FF2952" w:rsidTr="008866DA">
        <w:trPr>
          <w:trHeight w:val="20"/>
          <w:jc w:val="center"/>
        </w:trPr>
        <w:tc>
          <w:tcPr>
            <w:tcW w:w="562" w:type="dxa"/>
            <w:shd w:val="clear" w:color="auto" w:fill="FFFFFF" w:themeFill="background1"/>
            <w:vAlign w:val="center"/>
          </w:tcPr>
          <w:p w:rsidR="002300C0" w:rsidRPr="00FF2952"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FF2952">
            <w:pPr>
              <w:jc w:val="both"/>
              <w:rPr>
                <w:rFonts w:ascii="Arial" w:hAnsi="Arial" w:cs="Arial"/>
                <w:bCs/>
                <w:sz w:val="22"/>
              </w:rPr>
            </w:pPr>
            <w:r w:rsidRPr="002300C0">
              <w:rPr>
                <w:rFonts w:ascii="Arial" w:hAnsi="Arial" w:cs="Arial"/>
                <w:bCs/>
                <w:sz w:val="22"/>
              </w:rPr>
              <w:t>Technology Type/ Generation Used in this Plant</w:t>
            </w:r>
          </w:p>
        </w:tc>
        <w:tc>
          <w:tcPr>
            <w:tcW w:w="7087" w:type="dxa"/>
            <w:tcBorders>
              <w:bottom w:val="single" w:sz="4" w:space="0" w:color="auto"/>
            </w:tcBorders>
            <w:shd w:val="clear" w:color="auto" w:fill="FFFFFF" w:themeFill="background1"/>
            <w:vAlign w:val="center"/>
          </w:tcPr>
          <w:p w:rsidR="002300C0" w:rsidRPr="002300C0" w:rsidRDefault="002300C0" w:rsidP="00FF2952">
            <w:pPr>
              <w:jc w:val="both"/>
              <w:rPr>
                <w:rFonts w:ascii="Arial" w:hAnsi="Arial" w:cs="Arial"/>
                <w:sz w:val="22"/>
              </w:rPr>
            </w:pPr>
            <w:r w:rsidRPr="002300C0">
              <w:rPr>
                <w:rFonts w:ascii="Arial" w:hAnsi="Arial" w:cs="Arial"/>
                <w:sz w:val="22"/>
              </w:rPr>
              <w:t>Semi-Automatic using Distributed Controlled System (DCS)</w:t>
            </w:r>
          </w:p>
        </w:tc>
      </w:tr>
      <w:tr w:rsidR="00FF2952" w:rsidTr="008866DA">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Technological Collaborations If Any</w:t>
            </w:r>
          </w:p>
        </w:tc>
        <w:tc>
          <w:tcPr>
            <w:tcW w:w="7087" w:type="dxa"/>
            <w:tcBorders>
              <w:bottom w:val="single" w:sz="4" w:space="0" w:color="auto"/>
            </w:tcBorders>
            <w:shd w:val="clear" w:color="auto" w:fill="FFFFFF" w:themeFill="background1"/>
            <w:vAlign w:val="center"/>
          </w:tcPr>
          <w:p w:rsidR="002300C0" w:rsidRPr="002300C0" w:rsidRDefault="002300C0" w:rsidP="00FF2952">
            <w:pPr>
              <w:rPr>
                <w:rFonts w:ascii="Arial" w:hAnsi="Arial" w:cs="Arial"/>
                <w:sz w:val="22"/>
              </w:rPr>
            </w:pPr>
            <w:r w:rsidRPr="002300C0">
              <w:rPr>
                <w:rFonts w:ascii="Arial" w:hAnsi="Arial" w:cs="Arial"/>
                <w:sz w:val="22"/>
              </w:rPr>
              <w:t>No</w:t>
            </w:r>
          </w:p>
        </w:tc>
      </w:tr>
      <w:tr w:rsidR="00FF2952" w:rsidTr="008866DA">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Current Technology used for this Industry in Market</w:t>
            </w:r>
          </w:p>
        </w:tc>
        <w:tc>
          <w:tcPr>
            <w:tcW w:w="7087" w:type="dxa"/>
            <w:tcBorders>
              <w:bottom w:val="single" w:sz="4" w:space="0" w:color="auto"/>
            </w:tcBorders>
            <w:shd w:val="clear" w:color="auto" w:fill="FFFFFF" w:themeFill="background1"/>
            <w:vAlign w:val="center"/>
          </w:tcPr>
          <w:p w:rsidR="002300C0" w:rsidRPr="002300C0" w:rsidRDefault="002300C0" w:rsidP="00FF2952">
            <w:pPr>
              <w:rPr>
                <w:rFonts w:ascii="Arial" w:hAnsi="Arial" w:cs="Arial"/>
                <w:sz w:val="22"/>
              </w:rPr>
            </w:pP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RAW MATERIALS REQUIRED &amp; AVAILABILITY</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Type of Raw Material</w:t>
            </w:r>
          </w:p>
        </w:tc>
        <w:tc>
          <w:tcPr>
            <w:tcW w:w="7087" w:type="dxa"/>
            <w:shd w:val="clear" w:color="auto" w:fill="FFFFFF" w:themeFill="background1"/>
            <w:vAlign w:val="center"/>
          </w:tcPr>
          <w:p w:rsidR="002300C0" w:rsidRPr="002300C0" w:rsidRDefault="008866DA" w:rsidP="002300C0">
            <w:pPr>
              <w:rPr>
                <w:rFonts w:ascii="Arial" w:hAnsi="Arial" w:cs="Arial"/>
                <w:bCs/>
                <w:sz w:val="22"/>
              </w:rPr>
            </w:pPr>
            <w:proofErr w:type="spellStart"/>
            <w:r>
              <w:rPr>
                <w:rFonts w:ascii="Arial" w:hAnsi="Arial" w:cs="Arial"/>
                <w:bCs/>
                <w:sz w:val="22"/>
              </w:rPr>
              <w:t>Aluminium</w:t>
            </w:r>
            <w:proofErr w:type="spellEnd"/>
            <w:r>
              <w:rPr>
                <w:rFonts w:ascii="Arial" w:hAnsi="Arial" w:cs="Arial"/>
                <w:bCs/>
                <w:sz w:val="22"/>
              </w:rPr>
              <w:t xml:space="preserve"> Scrap</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Availability</w:t>
            </w:r>
          </w:p>
        </w:tc>
        <w:tc>
          <w:tcPr>
            <w:tcW w:w="7087" w:type="dxa"/>
            <w:shd w:val="clear" w:color="auto" w:fill="FFFFFF" w:themeFill="background1"/>
            <w:vAlign w:val="center"/>
          </w:tcPr>
          <w:p w:rsidR="002300C0" w:rsidRPr="002300C0" w:rsidRDefault="008866DA" w:rsidP="008866DA">
            <w:pPr>
              <w:jc w:val="both"/>
              <w:rPr>
                <w:rFonts w:ascii="Arial" w:hAnsi="Arial" w:cs="Arial"/>
                <w:bCs/>
                <w:sz w:val="22"/>
              </w:rPr>
            </w:pPr>
            <w:r w:rsidRPr="008866DA">
              <w:rPr>
                <w:rFonts w:ascii="Arial" w:hAnsi="Arial" w:cs="Arial"/>
                <w:bCs/>
                <w:sz w:val="22"/>
              </w:rPr>
              <w:t>As per the information provided by the company officials, it depends upon the availability of scrap but most of the Aluminum Scrap was sourced from India, China, Nepal, Bangladesh</w:t>
            </w:r>
            <w:r>
              <w:rPr>
                <w:rFonts w:ascii="Arial" w:hAnsi="Arial" w:cs="Arial"/>
                <w:bCs/>
                <w:sz w:val="22"/>
              </w:rPr>
              <w:t>,</w:t>
            </w:r>
            <w:r w:rsidRPr="008866DA">
              <w:rPr>
                <w:rFonts w:ascii="Arial" w:hAnsi="Arial" w:cs="Arial"/>
                <w:bCs/>
                <w:sz w:val="22"/>
              </w:rPr>
              <w:t xml:space="preserve"> etc.</w:t>
            </w: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AVAILABILITY &amp; STATUS OF UTILITIES</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Power/ Electricity</w:t>
            </w:r>
          </w:p>
        </w:tc>
        <w:tc>
          <w:tcPr>
            <w:tcW w:w="7087" w:type="dxa"/>
            <w:tcBorders>
              <w:bottom w:val="single" w:sz="4" w:space="0" w:color="auto"/>
            </w:tcBorders>
            <w:shd w:val="clear" w:color="auto" w:fill="FFFFFF" w:themeFill="background1"/>
            <w:vAlign w:val="center"/>
          </w:tcPr>
          <w:p w:rsidR="002300C0" w:rsidRPr="002300C0" w:rsidRDefault="008866DA" w:rsidP="002300C0">
            <w:pPr>
              <w:spacing w:line="276" w:lineRule="auto"/>
              <w:jc w:val="both"/>
              <w:rPr>
                <w:rFonts w:ascii="Arial" w:hAnsi="Arial" w:cs="Arial"/>
                <w:sz w:val="22"/>
              </w:rPr>
            </w:pPr>
            <w:r w:rsidRPr="008866DA">
              <w:rPr>
                <w:rFonts w:ascii="Arial" w:hAnsi="Arial" w:cs="Arial"/>
                <w:sz w:val="22"/>
              </w:rPr>
              <w:t>Yes, power connection from (</w:t>
            </w:r>
            <w:proofErr w:type="spellStart"/>
            <w:r w:rsidRPr="008866DA">
              <w:rPr>
                <w:rFonts w:ascii="Arial" w:hAnsi="Arial" w:cs="Arial"/>
                <w:sz w:val="22"/>
              </w:rPr>
              <w:t>Dakshin</w:t>
            </w:r>
            <w:proofErr w:type="spellEnd"/>
            <w:r w:rsidRPr="008866DA">
              <w:rPr>
                <w:rFonts w:ascii="Arial" w:hAnsi="Arial" w:cs="Arial"/>
                <w:sz w:val="22"/>
              </w:rPr>
              <w:t xml:space="preserve"> Haryana </w:t>
            </w:r>
            <w:proofErr w:type="spellStart"/>
            <w:r w:rsidRPr="008866DA">
              <w:rPr>
                <w:rFonts w:ascii="Arial" w:hAnsi="Arial" w:cs="Arial"/>
                <w:sz w:val="22"/>
              </w:rPr>
              <w:t>Bijli</w:t>
            </w:r>
            <w:proofErr w:type="spellEnd"/>
            <w:r w:rsidRPr="008866DA">
              <w:rPr>
                <w:rFonts w:ascii="Arial" w:hAnsi="Arial" w:cs="Arial"/>
                <w:sz w:val="22"/>
              </w:rPr>
              <w:t xml:space="preserve"> </w:t>
            </w:r>
            <w:proofErr w:type="spellStart"/>
            <w:r w:rsidRPr="008866DA">
              <w:rPr>
                <w:rFonts w:ascii="Arial" w:hAnsi="Arial" w:cs="Arial"/>
                <w:sz w:val="22"/>
              </w:rPr>
              <w:t>Vitran</w:t>
            </w:r>
            <w:proofErr w:type="spellEnd"/>
            <w:r w:rsidRPr="008866DA">
              <w:rPr>
                <w:rFonts w:ascii="Arial" w:hAnsi="Arial" w:cs="Arial"/>
                <w:sz w:val="22"/>
              </w:rPr>
              <w:t xml:space="preserve"> Nigam) DHBVN, Haryana</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Water</w:t>
            </w:r>
          </w:p>
        </w:tc>
        <w:tc>
          <w:tcPr>
            <w:tcW w:w="7087" w:type="dxa"/>
            <w:tcBorders>
              <w:bottom w:val="single" w:sz="4" w:space="0" w:color="auto"/>
            </w:tcBorders>
            <w:shd w:val="clear" w:color="auto" w:fill="FFFFFF" w:themeFill="background1"/>
            <w:vAlign w:val="center"/>
          </w:tcPr>
          <w:p w:rsidR="002300C0" w:rsidRPr="002300C0" w:rsidRDefault="002300C0" w:rsidP="008866DA">
            <w:pPr>
              <w:spacing w:line="276" w:lineRule="auto"/>
              <w:jc w:val="both"/>
              <w:rPr>
                <w:rFonts w:ascii="Arial" w:hAnsi="Arial" w:cs="Arial"/>
                <w:sz w:val="22"/>
              </w:rPr>
            </w:pPr>
            <w:r w:rsidRPr="002300C0">
              <w:rPr>
                <w:rFonts w:ascii="Arial" w:hAnsi="Arial" w:cs="Arial"/>
                <w:sz w:val="22"/>
              </w:rPr>
              <w:t>Available from groundwater</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Road/ Transport</w:t>
            </w:r>
          </w:p>
        </w:tc>
        <w:tc>
          <w:tcPr>
            <w:tcW w:w="7087" w:type="dxa"/>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Available</w:t>
            </w: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COMMENT ON AVAILABILITY OF LABOUR</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Availability</w:t>
            </w:r>
          </w:p>
        </w:tc>
        <w:tc>
          <w:tcPr>
            <w:tcW w:w="7087" w:type="dxa"/>
            <w:shd w:val="clear" w:color="auto" w:fill="FFFFFF" w:themeFill="background1"/>
            <w:vAlign w:val="center"/>
          </w:tcPr>
          <w:p w:rsidR="002300C0" w:rsidRPr="002300C0" w:rsidRDefault="003061CE" w:rsidP="002300C0">
            <w:pPr>
              <w:spacing w:line="360" w:lineRule="auto"/>
              <w:jc w:val="both"/>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2300C0" w:rsidRPr="002300C0">
                  <w:rPr>
                    <w:rFonts w:ascii="Arial" w:hAnsi="Arial" w:cs="Arial"/>
                    <w:bCs/>
                    <w:sz w:val="22"/>
                    <w:lang w:val="en-IN"/>
                  </w:rPr>
                  <w:t>Appears to be easily &amp; adequately available and no labour issues came to our knowledge during site inspection.</w:t>
                </w:r>
              </w:sdtContent>
            </w:sdt>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 xml:space="preserve">Number of </w:t>
            </w:r>
            <w:proofErr w:type="spellStart"/>
            <w:r w:rsidRPr="002300C0">
              <w:rPr>
                <w:rFonts w:ascii="Arial" w:hAnsi="Arial" w:cs="Arial"/>
                <w:bCs/>
                <w:sz w:val="22"/>
              </w:rPr>
              <w:t>Labours</w:t>
            </w:r>
            <w:proofErr w:type="spellEnd"/>
            <w:r w:rsidRPr="002300C0">
              <w:rPr>
                <w:rFonts w:ascii="Arial" w:hAnsi="Arial" w:cs="Arial"/>
                <w:bCs/>
                <w:sz w:val="22"/>
              </w:rPr>
              <w:t xml:space="preserve"> working in the Factory</w:t>
            </w:r>
          </w:p>
        </w:tc>
        <w:tc>
          <w:tcPr>
            <w:tcW w:w="7087" w:type="dxa"/>
            <w:shd w:val="clear" w:color="auto" w:fill="FFFFFF" w:themeFill="background1"/>
            <w:vAlign w:val="center"/>
          </w:tcPr>
          <w:p w:rsidR="002300C0" w:rsidRPr="002300C0" w:rsidRDefault="002300C0" w:rsidP="008866DA">
            <w:pPr>
              <w:spacing w:line="276" w:lineRule="auto"/>
              <w:jc w:val="both"/>
              <w:rPr>
                <w:rFonts w:ascii="Arial" w:hAnsi="Arial" w:cs="Arial"/>
                <w:sz w:val="22"/>
              </w:rPr>
            </w:pPr>
            <w:r w:rsidRPr="002300C0">
              <w:rPr>
                <w:rFonts w:ascii="Arial" w:hAnsi="Arial" w:cs="Arial"/>
                <w:sz w:val="22"/>
              </w:rPr>
              <w:t>Unskilled</w:t>
            </w:r>
            <w:r w:rsidR="008866DA">
              <w:rPr>
                <w:rFonts w:ascii="Arial" w:hAnsi="Arial" w:cs="Arial"/>
                <w:sz w:val="22"/>
              </w:rPr>
              <w:t xml:space="preserve"> – 150</w:t>
            </w:r>
          </w:p>
          <w:p w:rsidR="002300C0" w:rsidRPr="002300C0" w:rsidRDefault="002300C0" w:rsidP="008866DA">
            <w:pPr>
              <w:spacing w:line="276" w:lineRule="auto"/>
              <w:jc w:val="both"/>
              <w:rPr>
                <w:rFonts w:ascii="Arial" w:hAnsi="Arial" w:cs="Arial"/>
                <w:sz w:val="22"/>
              </w:rPr>
            </w:pPr>
            <w:r w:rsidRPr="002300C0">
              <w:rPr>
                <w:rFonts w:ascii="Arial" w:hAnsi="Arial" w:cs="Arial"/>
                <w:sz w:val="22"/>
              </w:rPr>
              <w:t>Skilled</w:t>
            </w:r>
            <w:r w:rsidR="008866DA">
              <w:rPr>
                <w:rFonts w:ascii="Arial" w:hAnsi="Arial" w:cs="Arial"/>
                <w:sz w:val="22"/>
              </w:rPr>
              <w:t xml:space="preserve"> – 35</w:t>
            </w:r>
          </w:p>
          <w:p w:rsidR="002300C0" w:rsidRPr="002300C0" w:rsidRDefault="002300C0" w:rsidP="008866DA">
            <w:pPr>
              <w:spacing w:line="276" w:lineRule="auto"/>
              <w:jc w:val="both"/>
              <w:rPr>
                <w:rFonts w:ascii="Arial" w:hAnsi="Arial" w:cs="Arial"/>
                <w:sz w:val="22"/>
              </w:rPr>
            </w:pPr>
            <w:r w:rsidRPr="002300C0">
              <w:rPr>
                <w:rFonts w:ascii="Arial" w:hAnsi="Arial" w:cs="Arial"/>
                <w:sz w:val="22"/>
              </w:rPr>
              <w:t>Total</w:t>
            </w:r>
            <w:r w:rsidR="008866DA">
              <w:rPr>
                <w:rFonts w:ascii="Arial" w:hAnsi="Arial" w:cs="Arial"/>
                <w:sz w:val="22"/>
              </w:rPr>
              <w:t xml:space="preserve"> </w:t>
            </w:r>
            <w:r w:rsidRPr="002300C0">
              <w:rPr>
                <w:rFonts w:ascii="Arial" w:hAnsi="Arial" w:cs="Arial"/>
                <w:sz w:val="22"/>
              </w:rPr>
              <w:t>=</w:t>
            </w:r>
            <w:r w:rsidR="008866DA">
              <w:rPr>
                <w:rFonts w:ascii="Arial" w:hAnsi="Arial" w:cs="Arial"/>
                <w:sz w:val="22"/>
              </w:rPr>
              <w:t xml:space="preserve"> 185</w:t>
            </w:r>
            <w:r w:rsidRPr="002300C0">
              <w:rPr>
                <w:rFonts w:ascii="Arial" w:hAnsi="Arial" w:cs="Arial"/>
                <w:sz w:val="22"/>
              </w:rPr>
              <w:t xml:space="preserve"> units</w:t>
            </w:r>
          </w:p>
        </w:tc>
      </w:tr>
      <w:tr w:rsidR="00FF2952" w:rsidTr="00FF2952">
        <w:trPr>
          <w:trHeight w:val="20"/>
          <w:jc w:val="center"/>
        </w:trPr>
        <w:tc>
          <w:tcPr>
            <w:tcW w:w="562" w:type="dxa"/>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SALES TRANSACTIONAL PROSPECTS OF SUCH PLANTS/ MACHINERY</w:t>
            </w:r>
          </w:p>
        </w:tc>
      </w:tr>
      <w:tr w:rsidR="00FF2952" w:rsidTr="00FF2952">
        <w:trPr>
          <w:trHeight w:val="20"/>
          <w:jc w:val="center"/>
        </w:trPr>
        <w:tc>
          <w:tcPr>
            <w:tcW w:w="562" w:type="dxa"/>
            <w:vMerge w:val="restart"/>
            <w:shd w:val="clear" w:color="auto" w:fill="FFFFFF" w:themeFill="background1"/>
            <w:vAlign w:val="center"/>
          </w:tcPr>
          <w:p w:rsidR="002300C0" w:rsidRPr="005551C4" w:rsidRDefault="002300C0" w:rsidP="001F06B4">
            <w:pPr>
              <w:tabs>
                <w:tab w:val="num" w:pos="29"/>
              </w:tabs>
              <w:spacing w:line="276" w:lineRule="auto"/>
              <w:ind w:left="29"/>
              <w:contextualSpacing/>
              <w:jc w:val="right"/>
              <w:rPr>
                <w:b/>
              </w:rPr>
            </w:pPr>
          </w:p>
        </w:tc>
        <w:tc>
          <w:tcPr>
            <w:tcW w:w="10206" w:type="dxa"/>
            <w:gridSpan w:val="3"/>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rsidR="002300C0" w:rsidRPr="00342EAF" w:rsidRDefault="002300C0" w:rsidP="002300C0">
                <w:pPr>
                  <w:spacing w:line="276" w:lineRule="auto"/>
                  <w:rPr>
                    <w:rFonts w:ascii="Arial" w:hAnsi="Arial" w:cs="Arial"/>
                    <w:sz w:val="22"/>
                  </w:rPr>
                </w:pPr>
                <w:r w:rsidRPr="00342EAF">
                  <w:rPr>
                    <w:rFonts w:ascii="Arial" w:hAnsi="Arial" w:cs="Arial"/>
                    <w:sz w:val="22"/>
                    <w:lang w:val="en-IN"/>
                  </w:rPr>
                  <w:t>Strategic Sale as part of the ongoing concern company.</w:t>
                </w:r>
              </w:p>
            </w:sdtContent>
          </w:sdt>
        </w:tc>
      </w:tr>
      <w:tr w:rsidR="00FF2952" w:rsidTr="00FF2952">
        <w:trPr>
          <w:trHeight w:val="20"/>
          <w:jc w:val="center"/>
        </w:trPr>
        <w:tc>
          <w:tcPr>
            <w:tcW w:w="562" w:type="dxa"/>
            <w:vMerge/>
            <w:tcBorders>
              <w:bottom w:val="single" w:sz="4" w:space="0" w:color="auto"/>
            </w:tcBorders>
            <w:shd w:val="clear" w:color="auto" w:fill="FFFFFF" w:themeFill="background1"/>
            <w:vAlign w:val="center"/>
          </w:tcPr>
          <w:p w:rsidR="002300C0" w:rsidRPr="005551C4" w:rsidRDefault="002300C0" w:rsidP="001F06B4">
            <w:pPr>
              <w:tabs>
                <w:tab w:val="num" w:pos="29"/>
              </w:tabs>
              <w:spacing w:line="276" w:lineRule="auto"/>
              <w:ind w:left="29"/>
              <w:contextualSpacing/>
              <w:jc w:val="right"/>
              <w:rPr>
                <w:b/>
              </w:rPr>
            </w:pPr>
          </w:p>
        </w:tc>
        <w:tc>
          <w:tcPr>
            <w:tcW w:w="10206" w:type="dxa"/>
            <w:gridSpan w:val="3"/>
            <w:tcBorders>
              <w:bottom w:val="single" w:sz="4" w:space="0" w:color="auto"/>
            </w:tcBorders>
            <w:shd w:val="clear" w:color="auto" w:fill="FFFFFF" w:themeFill="background1"/>
          </w:tcPr>
          <w:p w:rsidR="002300C0" w:rsidRPr="00342EAF" w:rsidRDefault="003061CE" w:rsidP="00342EAF">
            <w:pPr>
              <w:spacing w:line="276" w:lineRule="auto"/>
              <w:jc w:val="both"/>
              <w:rPr>
                <w:rFonts w:ascii="Arial" w:hAnsi="Arial" w:cs="Arial"/>
                <w:b/>
                <w:sz w:val="22"/>
              </w:rPr>
            </w:pPr>
            <w:sdt>
              <w:sdtPr>
                <w:rPr>
                  <w:rFonts w:ascii="Arial" w:hAnsi="Arial" w:cs="Arial"/>
                  <w:b/>
                  <w:sz w:val="22"/>
                </w:rPr>
                <w:id w:val="2139451373"/>
                <w:docPartList>
                  <w:docPartGallery w:val="Quick Parts"/>
                </w:docPartList>
              </w:sdtPr>
              <w:sdtEndPr/>
              <w:sdtContent>
                <w:r w:rsidR="002300C0" w:rsidRPr="00342EAF">
                  <w:rPr>
                    <w:rFonts w:ascii="Arial" w:hAnsi="Arial" w:cs="Arial"/>
                    <w:b/>
                    <w:sz w:val="22"/>
                  </w:rPr>
                  <w:t>Reason:</w:t>
                </w:r>
              </w:sdtContent>
            </w:sdt>
            <w:r w:rsidR="002300C0" w:rsidRPr="00342EAF">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2300C0" w:rsidRPr="00342EAF">
                  <w:rPr>
                    <w:rFonts w:ascii="Arial" w:hAnsi="Arial" w:cs="Arial"/>
                    <w:sz w:val="22"/>
                    <w:lang w:val="en-IN"/>
                  </w:rPr>
                  <w:t>This is a Large Scale Plant and can only be sold only as an Integrated Industry to preserve its value since complete process line &amp; machines are special purpose machines and can't be used in any other Industry.</w:t>
                </w:r>
              </w:sdtContent>
            </w:sdt>
            <w:r w:rsidR="002300C0" w:rsidRPr="00342EAF">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2300C0" w:rsidRPr="00342EAF">
                  <w:rPr>
                    <w:rFonts w:ascii="Arial" w:hAnsi="Arial" w:cs="Arial"/>
                    <w:sz w:val="22"/>
                    <w:lang w:val="en-IN"/>
                  </w:rPr>
                  <w:t>is through strategic sale to the players who are already into same or similar Industry who have plans for expansion or any large conglomefrate who plans to enter into this new Industry</w:t>
                </w:r>
              </w:sdtContent>
            </w:sdt>
            <w:r w:rsidR="002300C0" w:rsidRPr="00342EAF">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2300C0" w:rsidRPr="00342EAF">
                  <w:rPr>
                    <w:rFonts w:ascii="Arial" w:hAnsi="Arial" w:cs="Arial"/>
                    <w:sz w:val="22"/>
                    <w:lang w:val="en-IN"/>
                  </w:rPr>
                  <w:t xml:space="preserve">   </w:t>
                </w:r>
              </w:sdtContent>
            </w:sdt>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sdt>
            <w:sdtPr>
              <w:rPr>
                <w:rFonts w:ascii="Arial" w:hAnsi="Arial" w:cs="Arial"/>
                <w:b/>
                <w:sz w:val="22"/>
              </w:rPr>
              <w:id w:val="915202805"/>
              <w:docPartList>
                <w:docPartGallery w:val="Quick Parts"/>
              </w:docPartList>
            </w:sdtPr>
            <w:sdtEndPr/>
            <w:sdtContent>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DEMAND OF SUCH PLANT &amp; MACHINERY IN THE MARKET</w:t>
                </w:r>
              </w:p>
            </w:sdtContent>
          </w:sdt>
        </w:tc>
      </w:tr>
      <w:tr w:rsidR="00FF2952" w:rsidTr="00FF2952">
        <w:trPr>
          <w:trHeight w:val="20"/>
          <w:jc w:val="center"/>
        </w:trPr>
        <w:tc>
          <w:tcPr>
            <w:tcW w:w="562" w:type="dxa"/>
            <w:shd w:val="clear" w:color="auto" w:fill="FFFFFF" w:themeFill="background1"/>
            <w:vAlign w:val="center"/>
          </w:tcPr>
          <w:p w:rsidR="002300C0" w:rsidRPr="00342EAF" w:rsidRDefault="002300C0" w:rsidP="001F06B4">
            <w:pPr>
              <w:pStyle w:val="ListParagraph"/>
              <w:tabs>
                <w:tab w:val="num" w:pos="29"/>
              </w:tabs>
              <w:spacing w:line="276" w:lineRule="auto"/>
              <w:ind w:left="29"/>
              <w:jc w:val="right"/>
              <w:rPr>
                <w:rFonts w:ascii="Arial" w:hAnsi="Arial" w:cs="Arial"/>
                <w:b/>
                <w:sz w:val="22"/>
              </w:rPr>
            </w:pPr>
          </w:p>
        </w:tc>
        <w:tc>
          <w:tcPr>
            <w:tcW w:w="10206" w:type="dxa"/>
            <w:gridSpan w:val="3"/>
            <w:shd w:val="clear" w:color="auto" w:fill="FFFFFF" w:themeFill="background1"/>
            <w:vAlign w:val="bottom"/>
          </w:tcPr>
          <w:p w:rsidR="002300C0" w:rsidRPr="00342EAF" w:rsidRDefault="003061CE" w:rsidP="002300C0">
            <w:pPr>
              <w:spacing w:line="360" w:lineRule="auto"/>
              <w:jc w:val="both"/>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8866DA">
                  <w:rPr>
                    <w:rFonts w:ascii="Arial" w:hAnsi="Arial" w:cs="Arial"/>
                    <w:bCs/>
                    <w:sz w:val="22"/>
                  </w:rPr>
                  <w:t>Appears to be moderate as per general information available in public domain.</w:t>
                </w:r>
              </w:sdtContent>
            </w:sdt>
          </w:p>
        </w:tc>
      </w:tr>
      <w:tr w:rsidR="00FF2952" w:rsidTr="00FF2952">
        <w:trPr>
          <w:trHeight w:val="20"/>
          <w:jc w:val="center"/>
        </w:trPr>
        <w:tc>
          <w:tcPr>
            <w:tcW w:w="562" w:type="dxa"/>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342EAF" w:rsidRDefault="002300C0" w:rsidP="002300C0">
            <w:pPr>
              <w:spacing w:line="360" w:lineRule="auto"/>
              <w:jc w:val="both"/>
              <w:rPr>
                <w:rFonts w:ascii="Arial" w:hAnsi="Arial" w:cs="Arial"/>
                <w:bCs/>
                <w:sz w:val="22"/>
              </w:rPr>
            </w:pPr>
            <w:r w:rsidRPr="00342EAF">
              <w:rPr>
                <w:rFonts w:ascii="Arial" w:hAnsi="Arial" w:cs="Arial"/>
                <w:b/>
                <w:sz w:val="22"/>
              </w:rPr>
              <w:t>SURVEY DETAILS</w:t>
            </w:r>
          </w:p>
        </w:tc>
      </w:tr>
      <w:tr w:rsidR="00FF2952" w:rsidTr="00FF2952">
        <w:trPr>
          <w:trHeight w:val="70"/>
          <w:jc w:val="center"/>
        </w:trPr>
        <w:tc>
          <w:tcPr>
            <w:tcW w:w="562" w:type="dxa"/>
            <w:shd w:val="clear" w:color="auto" w:fill="FFFFFF" w:themeFill="background1"/>
            <w:vAlign w:val="center"/>
          </w:tcPr>
          <w:p w:rsidR="002300C0" w:rsidRPr="00C07964" w:rsidRDefault="008866DA" w:rsidP="008866DA">
            <w:pPr>
              <w:pStyle w:val="ListParagraph"/>
              <w:spacing w:line="276" w:lineRule="auto"/>
              <w:ind w:left="29"/>
              <w:contextualSpacing/>
              <w:jc w:val="center"/>
              <w:rPr>
                <w:rFonts w:ascii="Arial" w:hAnsi="Arial" w:cs="Arial"/>
                <w:b/>
                <w:sz w:val="22"/>
              </w:rPr>
            </w:pPr>
            <w:r w:rsidRPr="00C07964">
              <w:rPr>
                <w:rFonts w:ascii="Arial" w:hAnsi="Arial" w:cs="Arial"/>
                <w:b/>
                <w:sz w:val="22"/>
              </w:rPr>
              <w:t>1</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sz w:val="22"/>
              </w:rPr>
              <w:t xml:space="preserve">Plant has been surveyed by our Engineering Team on dated </w:t>
            </w:r>
            <w:sdt>
              <w:sdtPr>
                <w:rPr>
                  <w:rFonts w:ascii="Arial" w:hAnsi="Arial" w:cs="Arial"/>
                  <w:sz w:val="22"/>
                </w:rPr>
                <w:id w:val="-911240289"/>
                <w:date w:fullDate="2022-12-22T00:00:00Z">
                  <w:dateFormat w:val="dd/MM/yyyy"/>
                  <w:lid w:val="en-IN"/>
                  <w:storeMappedDataAs w:val="dateTime"/>
                  <w:calendar w:val="gregorian"/>
                </w:date>
              </w:sdtPr>
              <w:sdtEndPr/>
              <w:sdtContent>
                <w:r w:rsidR="00C07964">
                  <w:rPr>
                    <w:rFonts w:ascii="Arial" w:hAnsi="Arial" w:cs="Arial"/>
                    <w:sz w:val="22"/>
                    <w:lang w:val="en-IN"/>
                  </w:rPr>
                  <w:t>22/12/2022</w:t>
                </w:r>
              </w:sdtContent>
            </w:sdt>
            <w:r w:rsidRPr="00342EAF">
              <w:rPr>
                <w:rFonts w:ascii="Arial" w:hAnsi="Arial" w:cs="Arial"/>
                <w:sz w:val="22"/>
              </w:rPr>
              <w:t xml:space="preserve"> </w:t>
            </w:r>
          </w:p>
        </w:tc>
      </w:tr>
      <w:tr w:rsidR="00FF2952" w:rsidTr="00FF2952">
        <w:trPr>
          <w:trHeight w:val="20"/>
          <w:jc w:val="center"/>
        </w:trPr>
        <w:tc>
          <w:tcPr>
            <w:tcW w:w="562" w:type="dxa"/>
            <w:shd w:val="clear" w:color="auto" w:fill="FFFFFF" w:themeFill="background1"/>
            <w:vAlign w:val="center"/>
          </w:tcPr>
          <w:p w:rsidR="002300C0" w:rsidRPr="00C07964" w:rsidRDefault="008866DA" w:rsidP="008866DA">
            <w:pPr>
              <w:pStyle w:val="ListParagraph"/>
              <w:spacing w:line="276" w:lineRule="auto"/>
              <w:ind w:left="29"/>
              <w:contextualSpacing/>
              <w:jc w:val="center"/>
              <w:rPr>
                <w:rFonts w:ascii="Arial" w:hAnsi="Arial" w:cs="Arial"/>
                <w:b/>
                <w:sz w:val="22"/>
              </w:rPr>
            </w:pPr>
            <w:r w:rsidRPr="00C07964">
              <w:rPr>
                <w:rFonts w:ascii="Arial" w:hAnsi="Arial" w:cs="Arial"/>
                <w:b/>
                <w:sz w:val="22"/>
              </w:rPr>
              <w:t>2</w:t>
            </w:r>
          </w:p>
        </w:tc>
        <w:tc>
          <w:tcPr>
            <w:tcW w:w="10206" w:type="dxa"/>
            <w:gridSpan w:val="3"/>
            <w:shd w:val="clear" w:color="auto" w:fill="FFFFFF" w:themeFill="background1"/>
            <w:vAlign w:val="bottom"/>
          </w:tcPr>
          <w:p w:rsidR="002300C0" w:rsidRPr="00342EAF" w:rsidRDefault="002300C0" w:rsidP="00C0796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342EAF">
                  <w:rPr>
                    <w:rFonts w:ascii="Arial" w:hAnsi="Arial" w:cs="Arial"/>
                    <w:sz w:val="22"/>
                    <w:lang w:val="en-IN"/>
                  </w:rPr>
                  <w:t>Company's Employee</w:t>
                </w:r>
              </w:sdtContent>
            </w:sdt>
            <w:r w:rsidRPr="00342EAF">
              <w:rPr>
                <w:rFonts w:ascii="Arial" w:hAnsi="Arial" w:cs="Arial"/>
                <w:bCs/>
                <w:color w:val="000000"/>
                <w:sz w:val="22"/>
                <w:shd w:val="clear" w:color="auto" w:fill="FFFFFF"/>
              </w:rPr>
              <w:t xml:space="preserve"> Mr. </w:t>
            </w:r>
            <w:r w:rsidR="00C07964">
              <w:rPr>
                <w:rFonts w:ascii="Arial" w:hAnsi="Arial" w:cs="Arial"/>
                <w:bCs/>
                <w:color w:val="000000"/>
                <w:sz w:val="22"/>
                <w:shd w:val="clear" w:color="auto" w:fill="FFFFFF"/>
              </w:rPr>
              <w:t>Krishan Mohan</w:t>
            </w:r>
            <w:r w:rsidRPr="00342EAF">
              <w:rPr>
                <w:rFonts w:ascii="Arial" w:hAnsi="Arial" w:cs="Arial"/>
                <w:bCs/>
                <w:color w:val="000000"/>
                <w:sz w:val="22"/>
                <w:shd w:val="clear" w:color="auto" w:fill="FFFFFF"/>
              </w:rPr>
              <w:t xml:space="preserve"> who were available from the company to furnish any specific detail about the tangible assets.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3</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Our team examined &amp; verified the machines and utilities from the FAR provided by the Company. Only major machinery, process line &amp; equipment has been verified.</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4</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Photographs have also been taken of all the Machines and its accessories installed there.</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5</w:t>
            </w:r>
          </w:p>
        </w:tc>
        <w:tc>
          <w:tcPr>
            <w:tcW w:w="10206" w:type="dxa"/>
            <w:gridSpan w:val="3"/>
            <w:shd w:val="clear" w:color="auto" w:fill="FFFFFF" w:themeFill="background1"/>
            <w:vAlign w:val="bottom"/>
          </w:tcPr>
          <w:p w:rsidR="002300C0" w:rsidRPr="00342EAF" w:rsidRDefault="002300C0" w:rsidP="00C0796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Plant was found </w:t>
            </w:r>
            <w:r w:rsidR="00C07964">
              <w:rPr>
                <w:rFonts w:ascii="Arial" w:hAnsi="Arial" w:cs="Arial"/>
                <w:bCs/>
                <w:color w:val="000000"/>
                <w:sz w:val="22"/>
                <w:shd w:val="clear" w:color="auto" w:fill="FFFFFF"/>
              </w:rPr>
              <w:t xml:space="preserve">partially </w:t>
            </w:r>
            <w:r w:rsidRPr="00342EAF">
              <w:rPr>
                <w:rFonts w:ascii="Arial" w:hAnsi="Arial" w:cs="Arial"/>
                <w:bCs/>
                <w:color w:val="000000"/>
                <w:sz w:val="22"/>
                <w:shd w:val="clear" w:color="auto" w:fill="FFFFFF"/>
              </w:rPr>
              <w:t xml:space="preserve">operational due to </w:t>
            </w:r>
            <w:r w:rsidR="00C07964">
              <w:rPr>
                <w:rFonts w:ascii="Arial" w:hAnsi="Arial" w:cs="Arial"/>
                <w:bCs/>
                <w:color w:val="000000"/>
                <w:sz w:val="22"/>
                <w:shd w:val="clear" w:color="auto" w:fill="FFFFFF"/>
              </w:rPr>
              <w:t>company’s financial issues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6</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Details have been cross checked as per the documents provided to us by the company and what was observed at the site.</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7</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8</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Site Survey has been carried out on the basis of the physical existence of the assets rather than their technical expediency.</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9</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As per t</w:t>
            </w:r>
            <w:r w:rsidR="00C07964">
              <w:rPr>
                <w:rFonts w:ascii="Arial" w:hAnsi="Arial" w:cs="Arial"/>
                <w:color w:val="000000"/>
                <w:sz w:val="22"/>
              </w:rPr>
              <w:t>he overall site visit summary, the p</w:t>
            </w:r>
            <w:r w:rsidRPr="00342EAF">
              <w:rPr>
                <w:rFonts w:ascii="Arial" w:hAnsi="Arial" w:cs="Arial"/>
                <w:color w:val="000000"/>
                <w:sz w:val="22"/>
              </w:rPr>
              <w:t>lant appeared to be in average condition.</w:t>
            </w:r>
          </w:p>
        </w:tc>
      </w:tr>
    </w:tbl>
    <w:p w:rsidR="002300C0" w:rsidRDefault="002300C0">
      <w:r>
        <w:br w:type="page"/>
      </w:r>
    </w:p>
    <w:tbl>
      <w:tblPr>
        <w:tblStyle w:val="TableGrid"/>
        <w:tblW w:w="9634" w:type="dxa"/>
        <w:jc w:val="center"/>
        <w:tblLook w:val="04A0" w:firstRow="1" w:lastRow="0" w:firstColumn="1" w:lastColumn="0" w:noHBand="0" w:noVBand="1"/>
      </w:tblPr>
      <w:tblGrid>
        <w:gridCol w:w="1485"/>
        <w:gridCol w:w="8149"/>
      </w:tblGrid>
      <w:tr w:rsidR="005678B1" w:rsidTr="005678B1">
        <w:trPr>
          <w:trHeight w:val="447"/>
          <w:jc w:val="center"/>
        </w:trPr>
        <w:tc>
          <w:tcPr>
            <w:tcW w:w="1485" w:type="dxa"/>
            <w:shd w:val="clear" w:color="auto" w:fill="002060"/>
            <w:vAlign w:val="center"/>
          </w:tcPr>
          <w:p w:rsidR="005678B1" w:rsidRPr="005678B1" w:rsidRDefault="005678B1" w:rsidP="00305561">
            <w:pPr>
              <w:jc w:val="center"/>
              <w:rPr>
                <w:rFonts w:ascii="Arial" w:hAnsi="Arial" w:cs="Arial"/>
                <w:b/>
                <w:i/>
                <w:sz w:val="22"/>
                <w:szCs w:val="16"/>
              </w:rPr>
            </w:pPr>
            <w:bookmarkStart w:id="1" w:name="_Hlk105516879"/>
            <w:r w:rsidRPr="005678B1">
              <w:rPr>
                <w:rFonts w:ascii="Arial" w:hAnsi="Arial" w:cs="Arial"/>
                <w:b/>
                <w:sz w:val="22"/>
              </w:rPr>
              <w:lastRenderedPageBreak/>
              <w:t>PART I</w:t>
            </w:r>
          </w:p>
        </w:tc>
        <w:tc>
          <w:tcPr>
            <w:tcW w:w="8149" w:type="dxa"/>
            <w:shd w:val="clear" w:color="auto" w:fill="DBE5F1" w:themeFill="accent1" w:themeFillTint="33"/>
            <w:vAlign w:val="center"/>
          </w:tcPr>
          <w:p w:rsidR="005678B1" w:rsidRPr="005678B1" w:rsidRDefault="005678B1" w:rsidP="00305561">
            <w:pPr>
              <w:jc w:val="center"/>
              <w:rPr>
                <w:rFonts w:ascii="Arial" w:hAnsi="Arial" w:cs="Arial"/>
                <w:b/>
                <w:i/>
                <w:sz w:val="22"/>
                <w:szCs w:val="16"/>
              </w:rPr>
            </w:pPr>
            <w:r w:rsidRPr="005678B1">
              <w:rPr>
                <w:rFonts w:ascii="Arial" w:hAnsi="Arial" w:cs="Arial"/>
                <w:b/>
                <w:sz w:val="22"/>
              </w:rPr>
              <w:t>PROCEDURE OF VALUATION ASSESMENT – PLANT &amp; MACHINERY</w:t>
            </w:r>
          </w:p>
        </w:tc>
      </w:tr>
      <w:bookmarkEnd w:id="1"/>
    </w:tbl>
    <w:p w:rsidR="005678B1" w:rsidRDefault="005678B1"/>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5678B1" w:rsidRPr="0002165F" w:rsidTr="00305561">
        <w:trPr>
          <w:trHeight w:val="542"/>
          <w:jc w:val="center"/>
        </w:trPr>
        <w:tc>
          <w:tcPr>
            <w:tcW w:w="757" w:type="dxa"/>
            <w:shd w:val="clear" w:color="auto" w:fill="002060"/>
            <w:vAlign w:val="center"/>
          </w:tcPr>
          <w:p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51" w:type="dxa"/>
            <w:gridSpan w:val="9"/>
            <w:shd w:val="clear" w:color="auto" w:fill="002060"/>
            <w:vAlign w:val="center"/>
          </w:tcPr>
          <w:p w:rsidR="005678B1" w:rsidRPr="005678B1" w:rsidRDefault="005678B1" w:rsidP="00305561">
            <w:pPr>
              <w:jc w:val="center"/>
              <w:rPr>
                <w:rFonts w:ascii="Arial" w:hAnsi="Arial" w:cs="Arial"/>
                <w:sz w:val="22"/>
              </w:rPr>
            </w:pPr>
            <w:r w:rsidRPr="005678B1">
              <w:rPr>
                <w:rFonts w:ascii="Arial" w:hAnsi="Arial" w:cs="Arial"/>
                <w:b/>
                <w:sz w:val="22"/>
              </w:rPr>
              <w:t>ASSESSMENT FACTORS</w:t>
            </w:r>
          </w:p>
        </w:tc>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of the Valuation</w:t>
            </w:r>
          </w:p>
        </w:tc>
        <w:sdt>
          <w:sdtPr>
            <w:rPr>
              <w:rFonts w:ascii="Arial" w:hAnsi="Arial" w:cs="Arial"/>
              <w:sz w:val="22"/>
              <w:szCs w:val="22"/>
            </w:rPr>
            <w:id w:val="994532101"/>
            <w:placeholder>
              <w:docPart w:val="52D1A6C53C7D4DD5B00B743A13D72B34"/>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Fixed Assets Valuation</w:t>
                </w:r>
              </w:p>
            </w:tc>
          </w:sdtContent>
        </w:sdt>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Category/ Type/ Classification of Asset under Valuation</w:t>
            </w: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Nature</w:t>
            </w:r>
          </w:p>
        </w:tc>
        <w:tc>
          <w:tcPr>
            <w:tcW w:w="2635"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Category</w:t>
            </w:r>
          </w:p>
        </w:tc>
        <w:tc>
          <w:tcPr>
            <w:tcW w:w="2514"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Type</w:t>
            </w:r>
          </w:p>
        </w:tc>
      </w:tr>
      <w:tr w:rsidR="005678B1" w:rsidRPr="0002165F" w:rsidTr="00305561">
        <w:trPr>
          <w:trHeight w:val="53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tcPr>
          <w:p w:rsidR="005678B1" w:rsidRPr="00305561" w:rsidRDefault="003061CE" w:rsidP="005678B1">
            <w:pPr>
              <w:spacing w:line="276" w:lineRule="auto"/>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678B1" w:rsidRPr="00305561">
                  <w:rPr>
                    <w:rFonts w:ascii="Arial" w:hAnsi="Arial" w:cs="Arial"/>
                    <w:sz w:val="22"/>
                    <w:szCs w:val="22"/>
                    <w:lang w:val="en-IN"/>
                  </w:rPr>
                  <w:t>PLANT &amp; MACHINERY</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lang w:val="en-IN"/>
                  </w:rPr>
                  <w:t>INDUSTRIAL</w:t>
                </w:r>
              </w:p>
            </w:tc>
          </w:sdtContent>
        </w:sdt>
        <w:tc>
          <w:tcPr>
            <w:tcW w:w="2514" w:type="dxa"/>
            <w:gridSpan w:val="2"/>
          </w:tcPr>
          <w:p w:rsidR="005678B1" w:rsidRPr="00305561" w:rsidRDefault="003061CE" w:rsidP="005678B1">
            <w:pPr>
              <w:spacing w:line="276" w:lineRule="auto"/>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678B1" w:rsidRPr="00305561">
                  <w:rPr>
                    <w:rFonts w:ascii="Arial" w:hAnsi="Arial" w:cs="Arial"/>
                    <w:sz w:val="22"/>
                    <w:szCs w:val="22"/>
                    <w:lang w:val="en-IN"/>
                  </w:rPr>
                  <w:t>INDUSTRIAL PLANT &amp; MACHINERY</w:t>
                </w:r>
              </w:sdtContent>
            </w:sdt>
          </w:p>
        </w:tc>
      </w:tr>
      <w:tr w:rsidR="005678B1" w:rsidRPr="0002165F" w:rsidTr="00305561">
        <w:trPr>
          <w:trHeight w:val="62"/>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Only business use asset</w:t>
                </w:r>
              </w:p>
            </w:tc>
          </w:sdtContent>
        </w:sdt>
      </w:tr>
      <w:tr w:rsidR="005678B1" w:rsidRPr="0002165F" w:rsidTr="00305561">
        <w:trPr>
          <w:trHeight w:val="383"/>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Type of Valuation </w:t>
            </w:r>
            <w:r w:rsidRPr="00305561">
              <w:rPr>
                <w:rFonts w:ascii="Arial" w:hAnsi="Arial" w:cs="Arial"/>
                <w:i/>
                <w:sz w:val="22"/>
                <w:szCs w:val="22"/>
              </w:rPr>
              <w:t>(Basis of Valuation as per IVS)</w:t>
            </w: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Primary Basis</w:t>
            </w:r>
          </w:p>
        </w:tc>
        <w:tc>
          <w:tcPr>
            <w:tcW w:w="5690" w:type="dxa"/>
            <w:gridSpan w:val="6"/>
          </w:tcPr>
          <w:p w:rsidR="005678B1" w:rsidRPr="00305561" w:rsidRDefault="003061CE" w:rsidP="005678B1">
            <w:pPr>
              <w:spacing w:line="276" w:lineRule="auto"/>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78B1" w:rsidRPr="00305561">
                  <w:rPr>
                    <w:rFonts w:ascii="Arial" w:hAnsi="Arial" w:cs="Arial"/>
                    <w:sz w:val="22"/>
                    <w:szCs w:val="22"/>
                    <w:lang w:val="en-IN"/>
                  </w:rPr>
                  <w:t>Fair Market Value</w:t>
                </w:r>
              </w:sdtContent>
            </w:sdt>
            <w:r w:rsidR="005678B1" w:rsidRPr="00305561">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78B1" w:rsidRPr="00305561">
                  <w:rPr>
                    <w:rFonts w:ascii="Arial" w:hAnsi="Arial" w:cs="Arial"/>
                    <w:sz w:val="22"/>
                    <w:szCs w:val="22"/>
                  </w:rPr>
                  <w:t>Market Realizable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Secondary Basis</w:t>
            </w:r>
          </w:p>
        </w:tc>
        <w:tc>
          <w:tcPr>
            <w:tcW w:w="5690" w:type="dxa"/>
            <w:gridSpan w:val="6"/>
          </w:tcPr>
          <w:p w:rsidR="005678B1" w:rsidRPr="00305561" w:rsidRDefault="003061CE" w:rsidP="005678B1">
            <w:pPr>
              <w:spacing w:line="276" w:lineRule="auto"/>
              <w:rPr>
                <w:rFonts w:ascii="Arial" w:hAnsi="Arial" w:cs="Arial"/>
                <w:sz w:val="22"/>
                <w:szCs w:val="22"/>
              </w:rPr>
            </w:pPr>
            <w:sdt>
              <w:sdtPr>
                <w:rPr>
                  <w:rFonts w:ascii="Arial" w:hAnsi="Arial" w:cs="Arial"/>
                  <w:sz w:val="22"/>
                  <w:szCs w:val="22"/>
                </w:rPr>
                <w:id w:val="140008662"/>
                <w:placeholder>
                  <w:docPart w:val="DD677702688B465299FF7D6DB5B460D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78B1" w:rsidRPr="00305561">
                  <w:rPr>
                    <w:rFonts w:ascii="Arial" w:hAnsi="Arial" w:cs="Arial"/>
                    <w:sz w:val="22"/>
                    <w:szCs w:val="22"/>
                    <w:lang w:val="en-IN"/>
                  </w:rPr>
                  <w:t>On-going concern basis</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Present market state of the Asset assumed </w:t>
            </w:r>
            <w:r w:rsidRPr="00305561">
              <w:rPr>
                <w:rFonts w:ascii="Arial" w:hAnsi="Arial" w:cs="Arial"/>
                <w:i/>
                <w:sz w:val="22"/>
                <w:szCs w:val="22"/>
              </w:rPr>
              <w:t>(Premise of Value as per IVS)</w:t>
            </w:r>
          </w:p>
        </w:tc>
        <w:tc>
          <w:tcPr>
            <w:tcW w:w="7767" w:type="dxa"/>
            <w:gridSpan w:val="8"/>
          </w:tcPr>
          <w:p w:rsidR="005678B1" w:rsidRPr="00305561" w:rsidRDefault="003061CE" w:rsidP="005678B1">
            <w:pPr>
              <w:spacing w:line="276" w:lineRule="auto"/>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53E4C">
                  <w:rPr>
                    <w:rFonts w:ascii="Arial" w:hAnsi="Arial" w:cs="Arial"/>
                    <w:sz w:val="22"/>
                    <w:szCs w:val="22"/>
                  </w:rPr>
                  <w:t>Under Distress State</w:t>
                </w:r>
              </w:sdtContent>
            </w:sdt>
          </w:p>
        </w:tc>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b/>
                <w:sz w:val="22"/>
                <w:szCs w:val="22"/>
              </w:rPr>
              <w:t>Reason:</w:t>
            </w:r>
            <w:r w:rsidRPr="00305561">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05561">
                  <w:rPr>
                    <w:rFonts w:ascii="Arial" w:hAnsi="Arial" w:cs="Arial"/>
                    <w:sz w:val="22"/>
                    <w:szCs w:val="22"/>
                    <w:lang w:val="en-IN"/>
                  </w:rPr>
                  <w:t>Asset under free market transaction state</w:t>
                </w:r>
              </w:sdtContent>
            </w:sdt>
          </w:p>
        </w:tc>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sz w:val="22"/>
                <w:szCs w:val="22"/>
              </w:rPr>
              <w:t>Physical Infrastructure availability factors of the locality</w:t>
            </w:r>
          </w:p>
        </w:tc>
        <w:tc>
          <w:tcPr>
            <w:tcW w:w="2005"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Water Supply</w:t>
            </w:r>
          </w:p>
          <w:p w:rsidR="005678B1" w:rsidRPr="00305561" w:rsidRDefault="005678B1" w:rsidP="005678B1">
            <w:pPr>
              <w:spacing w:line="276" w:lineRule="auto"/>
              <w:jc w:val="center"/>
              <w:rPr>
                <w:rFonts w:ascii="Arial" w:hAnsi="Arial" w:cs="Arial"/>
                <w:b/>
                <w:sz w:val="22"/>
                <w:szCs w:val="22"/>
                <w:lang w:val="en-IN" w:eastAsia="en-IN"/>
              </w:rPr>
            </w:pPr>
          </w:p>
        </w:tc>
        <w:tc>
          <w:tcPr>
            <w:tcW w:w="1969" w:type="dxa"/>
            <w:gridSpan w:val="4"/>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Sewerage/ sanitation system</w:t>
            </w:r>
          </w:p>
        </w:tc>
        <w:tc>
          <w:tcPr>
            <w:tcW w:w="1929"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Electricity</w:t>
            </w:r>
          </w:p>
        </w:tc>
        <w:tc>
          <w:tcPr>
            <w:tcW w:w="1864"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Road and Public Transport connectivity</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bCs/>
              <w:sz w:val="22"/>
              <w:szCs w:val="22"/>
            </w:rPr>
            <w:id w:val="1960606468"/>
            <w:placeholder>
              <w:docPart w:val="9F15F7576B75403F800C07E4ACEB2D7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Yes from borewell/ submersible</w:t>
                </w:r>
              </w:p>
            </w:tc>
          </w:sdtContent>
        </w:sdt>
        <w:sdt>
          <w:sdtPr>
            <w:rPr>
              <w:rFonts w:ascii="Arial" w:hAnsi="Arial" w:cs="Arial"/>
              <w:bCs/>
              <w:sz w:val="22"/>
              <w:szCs w:val="22"/>
            </w:rPr>
            <w:id w:val="771283254"/>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Underground</w:t>
                </w:r>
              </w:p>
            </w:tc>
          </w:sdtContent>
        </w:sdt>
        <w:tc>
          <w:tcPr>
            <w:tcW w:w="1929" w:type="dxa"/>
            <w:gridSpan w:val="2"/>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5678B1" w:rsidRPr="00305561" w:rsidRDefault="005678B1" w:rsidP="005678B1">
                <w:pPr>
                  <w:spacing w:line="276" w:lineRule="auto"/>
                  <w:contextualSpacing/>
                  <w:jc w:val="center"/>
                  <w:rPr>
                    <w:rFonts w:ascii="Arial" w:hAnsi="Arial" w:cs="Arial"/>
                    <w:sz w:val="22"/>
                    <w:szCs w:val="22"/>
                  </w:rPr>
                </w:pPr>
                <w:r w:rsidRPr="00305561">
                  <w:rPr>
                    <w:rFonts w:ascii="Arial" w:hAnsi="Arial" w:cs="Arial"/>
                    <w:sz w:val="22"/>
                    <w:szCs w:val="22"/>
                  </w:rPr>
                  <w:t>Yes</w:t>
                </w:r>
              </w:p>
            </w:sdtContent>
          </w:sdt>
        </w:tc>
        <w:sdt>
          <w:sdtPr>
            <w:rPr>
              <w:rFonts w:ascii="Arial" w:hAnsi="Arial" w:cs="Arial"/>
              <w:sz w:val="22"/>
              <w:szCs w:val="22"/>
            </w:rPr>
            <w:id w:val="770126861"/>
            <w:placeholder>
              <w:docPart w:val="09B3269BD50845B8A9643894CC713B6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5678B1" w:rsidRPr="00305561" w:rsidRDefault="00553E4C" w:rsidP="005678B1">
                <w:pPr>
                  <w:spacing w:line="276" w:lineRule="auto"/>
                  <w:jc w:val="center"/>
                  <w:rPr>
                    <w:rFonts w:ascii="Arial" w:hAnsi="Arial" w:cs="Arial"/>
                    <w:sz w:val="22"/>
                    <w:szCs w:val="22"/>
                    <w:lang w:val="en-IN" w:eastAsia="en-IN"/>
                  </w:rPr>
                </w:pPr>
                <w:r>
                  <w:rPr>
                    <w:rFonts w:ascii="Arial" w:hAnsi="Arial" w:cs="Arial"/>
                    <w:sz w:val="22"/>
                    <w:szCs w:val="22"/>
                  </w:rPr>
                  <w:t>Not available within 500 mtr. radius</w:t>
                </w:r>
              </w:p>
            </w:tc>
          </w:sdtContent>
        </w:sdt>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Availability of other public utilities nearby</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bCs/>
                <w:sz w:val="22"/>
                <w:szCs w:val="22"/>
                <w:lang w:val="en-IN" w:eastAsia="en-IN"/>
              </w:rPr>
            </w:pPr>
            <w:r w:rsidRPr="00305561">
              <w:rPr>
                <w:rFonts w:ascii="Arial" w:hAnsi="Arial" w:cs="Arial"/>
                <w:b/>
                <w:bCs/>
                <w:sz w:val="22"/>
                <w:szCs w:val="22"/>
                <w:lang w:val="en-IN" w:eastAsia="en-IN"/>
              </w:rPr>
              <w:t>Availability of communication facilities</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7D199BF06C324617ACD97BFD26293FF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rsidR="005678B1" w:rsidRPr="00305561" w:rsidRDefault="00553E4C" w:rsidP="005678B1">
                <w:pPr>
                  <w:spacing w:line="276" w:lineRule="auto"/>
                  <w:jc w:val="center"/>
                  <w:rPr>
                    <w:rFonts w:ascii="Arial" w:hAnsi="Arial" w:cs="Arial"/>
                    <w:b/>
                    <w:sz w:val="22"/>
                    <w:szCs w:val="22"/>
                  </w:rPr>
                </w:pPr>
                <w:r>
                  <w:rPr>
                    <w:rFonts w:ascii="Arial" w:hAnsi="Arial" w:cs="Arial"/>
                    <w:sz w:val="22"/>
                    <w:szCs w:val="22"/>
                    <w:lang w:val="en-IN" w:eastAsia="en-IN"/>
                  </w:rPr>
                  <w:t>Transport, Market, Hospital etc. are not available in close vicinity</w:t>
                </w:r>
              </w:p>
            </w:tc>
          </w:sdtContent>
        </w:sdt>
        <w:sdt>
          <w:sdtPr>
            <w:rPr>
              <w:rFonts w:ascii="Arial" w:hAnsi="Arial" w:cs="Arial"/>
              <w:sz w:val="22"/>
              <w:szCs w:val="22"/>
              <w:lang w:val="en-IN" w:eastAsia="en-IN"/>
            </w:rPr>
            <w:id w:val="355006391"/>
            <w:placeholder>
              <w:docPart w:val="D89287AF34614AD88FD7404C641B3B5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sz w:val="22"/>
                    <w:szCs w:val="22"/>
                    <w:lang w:val="en-IN" w:eastAsia="en-IN"/>
                  </w:rPr>
                  <w:t>Major Telecommunication Service Provider &amp; ISP connections are available</w:t>
                </w:r>
              </w:p>
            </w:tc>
          </w:sdtContent>
        </w:sdt>
      </w:tr>
      <w:tr w:rsidR="005678B1" w:rsidRPr="0002165F" w:rsidTr="00305561">
        <w:trPr>
          <w:trHeight w:val="130"/>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color w:val="000000" w:themeColor="text1"/>
                <w:sz w:val="22"/>
                <w:szCs w:val="22"/>
                <w:lang w:val="en-IN"/>
              </w:rPr>
            </w:pPr>
            <w:r w:rsidRPr="00305561">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DEBB0149F47544EC8DEC8A6954799E9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rsidR="005678B1" w:rsidRPr="00305561" w:rsidRDefault="00553E4C" w:rsidP="005678B1">
                <w:pPr>
                  <w:spacing w:line="276" w:lineRule="auto"/>
                  <w:jc w:val="both"/>
                  <w:rPr>
                    <w:rFonts w:ascii="Arial" w:hAnsi="Arial" w:cs="Arial"/>
                    <w:sz w:val="22"/>
                    <w:szCs w:val="22"/>
                  </w:rPr>
                </w:pPr>
                <w:r>
                  <w:rPr>
                    <w:rFonts w:ascii="Arial" w:hAnsi="Arial" w:cs="Arial"/>
                    <w:sz w:val="22"/>
                    <w:szCs w:val="22"/>
                  </w:rPr>
                  <w:t>Poor</w:t>
                </w:r>
              </w:p>
            </w:tc>
          </w:sdtContent>
        </w:sdt>
      </w:tr>
      <w:tr w:rsidR="005678B1" w:rsidRPr="0002165F" w:rsidTr="00305561">
        <w:trPr>
          <w:trHeight w:val="81"/>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sz w:val="22"/>
                <w:szCs w:val="22"/>
              </w:rPr>
            </w:pPr>
            <w:r w:rsidRPr="00305561">
              <w:rPr>
                <w:rFonts w:ascii="Arial" w:hAnsi="Arial" w:cs="Arial"/>
                <w:color w:val="000000" w:themeColor="text1"/>
                <w:sz w:val="22"/>
                <w:szCs w:val="22"/>
                <w:lang w:val="en-IN"/>
              </w:rPr>
              <w:t xml:space="preserve">Any New </w:t>
            </w:r>
            <w:r w:rsidRPr="00305561">
              <w:rPr>
                <w:rFonts w:ascii="Arial" w:hAnsi="Arial" w:cs="Arial"/>
                <w:sz w:val="22"/>
                <w:szCs w:val="22"/>
                <w:lang w:val="en-IN"/>
              </w:rPr>
              <w:t>Development in surrounding area</w:t>
            </w:r>
          </w:p>
        </w:tc>
        <w:sdt>
          <w:sdtPr>
            <w:rPr>
              <w:rFonts w:ascii="Arial" w:hAnsi="Arial" w:cs="Arial"/>
              <w:sz w:val="22"/>
              <w:szCs w:val="22"/>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rsidR="005678B1" w:rsidRPr="00305561" w:rsidRDefault="00553E4C" w:rsidP="005678B1">
                <w:pPr>
                  <w:spacing w:line="276" w:lineRule="auto"/>
                  <w:rPr>
                    <w:rFonts w:ascii="Arial" w:hAnsi="Arial" w:cs="Arial"/>
                    <w:sz w:val="22"/>
                    <w:szCs w:val="22"/>
                  </w:rPr>
                </w:pPr>
                <w:r>
                  <w:rPr>
                    <w:rFonts w:ascii="Arial" w:hAnsi="Arial" w:cs="Arial"/>
                    <w:sz w:val="22"/>
                    <w:szCs w:val="22"/>
                  </w:rPr>
                  <w:t>No new development</w:t>
                </w:r>
              </w:p>
            </w:tc>
          </w:sdtContent>
        </w:sdt>
        <w:sdt>
          <w:sdtPr>
            <w:rPr>
              <w:rFonts w:ascii="Arial" w:hAnsi="Arial" w:cs="Arial"/>
              <w:sz w:val="22"/>
              <w:szCs w:val="22"/>
            </w:rPr>
            <w:id w:val="-1469202986"/>
            <w:placeholder>
              <w:docPart w:val="265CE5D385FB4DEE8C00DC9BF0EE2191"/>
            </w:placeholder>
          </w:sdtPr>
          <w:sdtEndPr/>
          <w:sdtContent>
            <w:tc>
              <w:tcPr>
                <w:tcW w:w="4868" w:type="dxa"/>
                <w:gridSpan w:val="4"/>
              </w:tcPr>
              <w:p w:rsidR="005678B1" w:rsidRPr="00305561" w:rsidRDefault="00553E4C" w:rsidP="00553E4C">
                <w:pPr>
                  <w:spacing w:line="276" w:lineRule="auto"/>
                  <w:jc w:val="both"/>
                  <w:rPr>
                    <w:rFonts w:ascii="Arial" w:hAnsi="Arial" w:cs="Arial"/>
                    <w:sz w:val="22"/>
                    <w:szCs w:val="22"/>
                  </w:rPr>
                </w:pPr>
                <w:r>
                  <w:rPr>
                    <w:rFonts w:ascii="Arial" w:hAnsi="Arial" w:cs="Arial"/>
                    <w:sz w:val="22"/>
                    <w:szCs w:val="22"/>
                  </w:rPr>
                  <w:t>---</w:t>
                </w:r>
                <w:r w:rsidR="005678B1" w:rsidRPr="00305561">
                  <w:rPr>
                    <w:rFonts w:ascii="Arial" w:hAnsi="Arial" w:cs="Arial"/>
                    <w:sz w:val="22"/>
                    <w:szCs w:val="22"/>
                  </w:rPr>
                  <w:t xml:space="preserve"> </w:t>
                </w:r>
              </w:p>
            </w:tc>
          </w:sdtContent>
        </w:sdt>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sz w:val="22"/>
                <w:szCs w:val="22"/>
                <w:lang w:val="en-IN"/>
              </w:rPr>
            </w:pPr>
            <w:r w:rsidRPr="00305561">
              <w:rPr>
                <w:rFonts w:ascii="Arial" w:hAnsi="Arial" w:cs="Arial"/>
                <w:sz w:val="22"/>
                <w:szCs w:val="22"/>
                <w:lang w:val="en-IN"/>
              </w:rPr>
              <w:t>Any specific advantage/ drawback in the plant and machines</w:t>
            </w:r>
          </w:p>
        </w:tc>
        <w:tc>
          <w:tcPr>
            <w:tcW w:w="7767" w:type="dxa"/>
            <w:gridSpan w:val="8"/>
          </w:tcPr>
          <w:p w:rsidR="005678B1" w:rsidRPr="00305561" w:rsidRDefault="00553E4C" w:rsidP="005678B1">
            <w:pPr>
              <w:spacing w:line="276" w:lineRule="auto"/>
              <w:jc w:val="both"/>
              <w:rPr>
                <w:rFonts w:ascii="Arial" w:hAnsi="Arial" w:cs="Arial"/>
                <w:sz w:val="22"/>
                <w:szCs w:val="22"/>
              </w:rPr>
            </w:pPr>
            <w:r>
              <w:rPr>
                <w:rFonts w:ascii="Arial" w:hAnsi="Arial" w:cs="Arial"/>
                <w:sz w:val="22"/>
                <w:szCs w:val="22"/>
              </w:rPr>
              <w:t>None</w:t>
            </w:r>
          </w:p>
        </w:tc>
      </w:tr>
      <w:tr w:rsidR="005678B1" w:rsidRPr="0002165F" w:rsidTr="00305561">
        <w:trPr>
          <w:trHeight w:val="75"/>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Machines overall usability/ utility Factor</w:t>
            </w:r>
          </w:p>
        </w:tc>
        <w:tc>
          <w:tcPr>
            <w:tcW w:w="7767" w:type="dxa"/>
            <w:gridSpan w:val="8"/>
          </w:tcPr>
          <w:p w:rsidR="005678B1" w:rsidRPr="00305561" w:rsidRDefault="003061CE" w:rsidP="005678B1">
            <w:pPr>
              <w:spacing w:line="276" w:lineRule="auto"/>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53E4C">
                  <w:rPr>
                    <w:rFonts w:ascii="Arial" w:hAnsi="Arial" w:cs="Arial"/>
                    <w:sz w:val="22"/>
                    <w:szCs w:val="22"/>
                  </w:rPr>
                  <w:t>Normal</w:t>
                </w:r>
              </w:sdtContent>
            </w:sdt>
          </w:p>
        </w:tc>
      </w:tr>
      <w:tr w:rsidR="005678B1" w:rsidRPr="0002165F" w:rsidTr="00305561">
        <w:trPr>
          <w:trHeight w:val="171"/>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Best Sale procedure to realize maximum Value </w:t>
            </w:r>
            <w:r w:rsidRPr="00305561">
              <w:rPr>
                <w:rFonts w:ascii="Arial" w:hAnsi="Arial" w:cs="Arial"/>
                <w:i/>
                <w:sz w:val="22"/>
                <w:szCs w:val="22"/>
              </w:rPr>
              <w:t>(in respect to Present market state or premise of the Asset as per point (iv) above)</w:t>
            </w:r>
          </w:p>
        </w:tc>
        <w:tc>
          <w:tcPr>
            <w:tcW w:w="7767" w:type="dxa"/>
            <w:gridSpan w:val="8"/>
            <w:shd w:val="clear" w:color="auto" w:fill="DBE5F1" w:themeFill="accent1" w:themeFillTint="33"/>
          </w:tcPr>
          <w:p w:rsidR="005678B1" w:rsidRPr="00305561" w:rsidRDefault="003061CE" w:rsidP="005678B1">
            <w:pPr>
              <w:spacing w:line="276" w:lineRule="auto"/>
              <w:jc w:val="center"/>
              <w:rPr>
                <w:rFonts w:ascii="Arial" w:hAnsi="Arial" w:cs="Arial"/>
                <w:b/>
                <w:bCs/>
                <w:sz w:val="22"/>
                <w:szCs w:val="22"/>
              </w:rPr>
            </w:pPr>
            <w:sdt>
              <w:sdtPr>
                <w:rPr>
                  <w:rFonts w:ascii="Arial" w:hAnsi="Arial" w:cs="Arial"/>
                  <w:b/>
                  <w:bCs/>
                  <w:sz w:val="22"/>
                  <w:szCs w:val="22"/>
                </w:rPr>
                <w:id w:val="-1475592390"/>
                <w:placeholder>
                  <w:docPart w:val="DA60D616994E44389CEC850CBCEE0F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678B1" w:rsidRPr="00305561">
                  <w:rPr>
                    <w:rFonts w:ascii="Arial" w:hAnsi="Arial" w:cs="Arial"/>
                    <w:b/>
                    <w:bCs/>
                    <w:sz w:val="22"/>
                    <w:szCs w:val="22"/>
                    <w:lang w:val="en-IN"/>
                  </w:rPr>
                  <w:t>Fair Market Value</w:t>
                </w:r>
              </w:sdtContent>
            </w:sdt>
          </w:p>
        </w:tc>
      </w:tr>
      <w:tr w:rsidR="005678B1" w:rsidRPr="0002165F" w:rsidTr="00305561">
        <w:trPr>
          <w:trHeight w:val="75"/>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3061CE" w:rsidP="005678B1">
            <w:pPr>
              <w:spacing w:line="276" w:lineRule="auto"/>
              <w:jc w:val="center"/>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Hypothetical Sale transaction method </w:t>
            </w:r>
            <w:r w:rsidRPr="00305561">
              <w:rPr>
                <w:rFonts w:ascii="Arial" w:hAnsi="Arial" w:cs="Arial"/>
                <w:sz w:val="22"/>
                <w:szCs w:val="22"/>
              </w:rPr>
              <w:lastRenderedPageBreak/>
              <w:t>assumed for the computation of valuation</w:t>
            </w:r>
          </w:p>
        </w:tc>
        <w:tc>
          <w:tcPr>
            <w:tcW w:w="7767" w:type="dxa"/>
            <w:gridSpan w:val="8"/>
            <w:shd w:val="clear" w:color="auto" w:fill="DBE5F1" w:themeFill="accent1" w:themeFillTint="33"/>
          </w:tcPr>
          <w:p w:rsidR="005678B1" w:rsidRPr="00305561" w:rsidRDefault="003061CE" w:rsidP="005678B1">
            <w:pPr>
              <w:spacing w:line="276" w:lineRule="auto"/>
              <w:jc w:val="center"/>
              <w:rPr>
                <w:rFonts w:ascii="Arial" w:hAnsi="Arial" w:cs="Arial"/>
                <w:b/>
                <w:bCs/>
                <w:sz w:val="22"/>
                <w:szCs w:val="22"/>
              </w:rPr>
            </w:pPr>
            <w:sdt>
              <w:sdtPr>
                <w:rPr>
                  <w:rFonts w:ascii="Arial" w:hAnsi="Arial" w:cs="Arial"/>
                  <w:b/>
                  <w:bCs/>
                  <w:sz w:val="22"/>
                  <w:szCs w:val="22"/>
                </w:rPr>
                <w:id w:val="1241215795"/>
                <w:placeholder>
                  <w:docPart w:val="073C34866C394A4C86A480B3B9C4F0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678B1" w:rsidRPr="00305561">
                  <w:rPr>
                    <w:rFonts w:ascii="Arial" w:hAnsi="Arial" w:cs="Arial"/>
                    <w:b/>
                    <w:bCs/>
                    <w:sz w:val="22"/>
                    <w:szCs w:val="22"/>
                    <w:lang w:val="en-IN"/>
                  </w:rPr>
                  <w:t>Fair Market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3061CE" w:rsidP="005678B1">
            <w:pPr>
              <w:spacing w:line="276" w:lineRule="auto"/>
              <w:jc w:val="center"/>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47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ind w:right="113"/>
              <w:rPr>
                <w:rFonts w:ascii="Arial" w:hAnsi="Arial" w:cs="Arial"/>
                <w:b/>
                <w:sz w:val="22"/>
                <w:szCs w:val="22"/>
              </w:rPr>
            </w:pPr>
            <w:r w:rsidRPr="00305561">
              <w:rPr>
                <w:rFonts w:ascii="Arial" w:hAnsi="Arial" w:cs="Arial"/>
                <w:sz w:val="22"/>
                <w:szCs w:val="22"/>
              </w:rPr>
              <w:t>Approach &amp; Method of Valuation Used</w:t>
            </w: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Approach of Valuation</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Method of Valuation</w:t>
            </w:r>
          </w:p>
        </w:tc>
      </w:tr>
      <w:tr w:rsidR="005678B1" w:rsidRPr="0002165F" w:rsidTr="00305561">
        <w:trPr>
          <w:trHeight w:val="677"/>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
                <w:sz w:val="22"/>
                <w:szCs w:val="22"/>
              </w:rPr>
            </w:pPr>
          </w:p>
        </w:tc>
        <w:sdt>
          <w:sdtPr>
            <w:rPr>
              <w:rFonts w:ascii="Arial" w:hAnsi="Arial" w:cs="Arial"/>
              <w:sz w:val="22"/>
              <w:szCs w:val="22"/>
            </w:rPr>
            <w:id w:val="70398776"/>
            <w:placeholder>
              <w:docPart w:val="D1CC3CAFE2F64F9A808EBB842E9A3E0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Cost Approach</w:t>
                </w:r>
              </w:p>
            </w:tc>
          </w:sdtContent>
        </w:sdt>
        <w:sdt>
          <w:sdtPr>
            <w:rPr>
              <w:rFonts w:ascii="Arial" w:hAnsi="Arial" w:cs="Arial"/>
              <w:sz w:val="22"/>
              <w:szCs w:val="22"/>
            </w:rPr>
            <w:id w:val="1315308948"/>
            <w:placeholder>
              <w:docPart w:val="94B34FF605444BCE93BADD30567CDF4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Depreciated Replacement Cost Method</w:t>
                </w:r>
              </w:p>
            </w:tc>
          </w:sdtContent>
        </w:sdt>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Type of Source of Information</w:t>
            </w:r>
          </w:p>
        </w:tc>
        <w:sdt>
          <w:sdtPr>
            <w:rPr>
              <w:rFonts w:ascii="Arial" w:hAnsi="Arial" w:cs="Arial"/>
              <w:sz w:val="22"/>
              <w:szCs w:val="22"/>
            </w:rPr>
            <w:id w:val="-816412485"/>
            <w:placeholder>
              <w:docPart w:val="683C4722E1CC4B728C42E9677ACF53E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Level 3 Input (Tertiary)</w:t>
                </w:r>
              </w:p>
            </w:tc>
          </w:sdtContent>
        </w:sdt>
      </w:tr>
    </w:tbl>
    <w:p w:rsidR="00305561" w:rsidRDefault="00305561"/>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5561" w:rsidRPr="00DB0445" w:rsidTr="00305561">
        <w:trPr>
          <w:trHeight w:val="3218"/>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line="276" w:lineRule="auto"/>
              <w:ind w:left="900"/>
              <w:contextualSpacing/>
              <w:jc w:val="center"/>
              <w:rPr>
                <w:rFonts w:ascii="Arial" w:hAnsi="Arial" w:cs="Arial"/>
                <w:sz w:val="22"/>
              </w:rPr>
            </w:pPr>
          </w:p>
        </w:tc>
        <w:tc>
          <w:tcPr>
            <w:tcW w:w="2824" w:type="dxa"/>
            <w:shd w:val="clear" w:color="auto" w:fill="C6D9F1" w:themeFill="text2" w:themeFillTint="33"/>
          </w:tcPr>
          <w:p w:rsidR="00305561" w:rsidRPr="00305561" w:rsidRDefault="00305561" w:rsidP="00305561">
            <w:pPr>
              <w:spacing w:line="276" w:lineRule="auto"/>
              <w:rPr>
                <w:rFonts w:ascii="Arial" w:hAnsi="Arial" w:cs="Arial"/>
                <w:sz w:val="22"/>
              </w:rPr>
            </w:pPr>
            <w:r w:rsidRPr="00305561">
              <w:rPr>
                <w:rFonts w:ascii="Arial" w:hAnsi="Arial" w:cs="Arial"/>
                <w:sz w:val="22"/>
              </w:rPr>
              <w:t>Any other aspect which has relevance on the value or marketability of the machines</w:t>
            </w:r>
          </w:p>
        </w:tc>
        <w:tc>
          <w:tcPr>
            <w:tcW w:w="7796" w:type="dxa"/>
            <w:shd w:val="clear" w:color="auto" w:fill="auto"/>
          </w:tcPr>
          <w:p w:rsidR="00305561" w:rsidRPr="00305561" w:rsidRDefault="00305561" w:rsidP="00305561">
            <w:pPr>
              <w:spacing w:line="276" w:lineRule="auto"/>
              <w:jc w:val="both"/>
              <w:rPr>
                <w:rFonts w:ascii="Arial" w:hAnsi="Arial" w:cs="Arial"/>
                <w:sz w:val="22"/>
              </w:rPr>
            </w:pPr>
            <w:r w:rsidRPr="00305561">
              <w:rPr>
                <w:rFonts w:ascii="Arial" w:hAnsi="Arial" w:cs="Arial"/>
                <w:sz w:val="22"/>
              </w:rPr>
              <w:t>The marketability for the machines depends upon the industry outlook, make, market condition, raw material, maintenance, raw material, usability, capacity.</w:t>
            </w:r>
          </w:p>
          <w:p w:rsidR="00305561" w:rsidRPr="00305561" w:rsidRDefault="00305561" w:rsidP="00305561">
            <w:pPr>
              <w:spacing w:line="276" w:lineRule="auto"/>
              <w:jc w:val="both"/>
              <w:rPr>
                <w:rFonts w:ascii="Arial" w:hAnsi="Arial" w:cs="Arial"/>
                <w:sz w:val="22"/>
              </w:rPr>
            </w:pPr>
            <w:r w:rsidRPr="00305561">
              <w:rPr>
                <w:rFonts w:ascii="Arial" w:hAnsi="Arial" w:cs="Arial"/>
                <w:sz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5561" w:rsidRPr="00DB0445" w:rsidTr="00305561">
        <w:trPr>
          <w:trHeight w:val="7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sdt>
            <w:sdtPr>
              <w:rPr>
                <w:rFonts w:ascii="Arial" w:hAnsi="Arial" w:cs="Arial"/>
                <w:b/>
                <w:sz w:val="22"/>
              </w:rPr>
              <w:id w:val="-878233954"/>
              <w:docPartList>
                <w:docPartGallery w:val="Quick Parts"/>
              </w:docPartList>
            </w:sdtPr>
            <w:sdtEndPr/>
            <w:sdtContent>
              <w:p w:rsidR="00305561" w:rsidRPr="00305561" w:rsidRDefault="00305561" w:rsidP="00305561">
                <w:pPr>
                  <w:spacing w:line="276" w:lineRule="auto"/>
                  <w:jc w:val="both"/>
                  <w:rPr>
                    <w:rFonts w:ascii="Arial" w:hAnsi="Arial" w:cs="Arial"/>
                    <w:b/>
                    <w:sz w:val="22"/>
                  </w:rPr>
                </w:pPr>
                <w:r w:rsidRPr="00305561">
                  <w:rPr>
                    <w:rFonts w:ascii="Arial" w:hAnsi="Arial" w:cs="Arial"/>
                    <w:b/>
                    <w:sz w:val="22"/>
                  </w:rPr>
                  <w:t>CONSOLIDATED PLANT &amp; MACHINERY VALUATION</w:t>
                </w:r>
              </w:p>
            </w:sdtContent>
          </w:sdt>
        </w:tc>
      </w:tr>
      <w:tr w:rsidR="00305561" w:rsidRPr="00DB0445" w:rsidTr="00305561">
        <w:trPr>
          <w:trHeight w:val="1853"/>
          <w:jc w:val="center"/>
        </w:trPr>
        <w:tc>
          <w:tcPr>
            <w:tcW w:w="717" w:type="dxa"/>
            <w:shd w:val="clear" w:color="auto" w:fill="C6D9F1" w:themeFill="text2" w:themeFillTint="33"/>
          </w:tcPr>
          <w:p w:rsidR="00305561" w:rsidRPr="00EF3846" w:rsidRDefault="00305561" w:rsidP="00305561">
            <w:pPr>
              <w:ind w:left="540"/>
              <w:contextualSpacing/>
              <w:jc w:val="center"/>
            </w:pPr>
          </w:p>
        </w:tc>
        <w:tc>
          <w:tcPr>
            <w:tcW w:w="10620" w:type="dxa"/>
            <w:gridSpan w:val="2"/>
            <w:shd w:val="clear" w:color="auto" w:fill="auto"/>
          </w:tcPr>
          <w:p w:rsidR="00305561" w:rsidRDefault="003061CE" w:rsidP="00305561">
            <w:pPr>
              <w:spacing w:line="276" w:lineRule="auto"/>
              <w:jc w:val="both"/>
            </w:pPr>
            <w:sdt>
              <w:sdtPr>
                <w:rPr>
                  <w:rFonts w:ascii="Arial" w:hAnsi="Arial" w:cs="Arial"/>
                  <w:sz w:val="22"/>
                </w:rPr>
                <w:id w:val="-70736417"/>
                <w:docPartList>
                  <w:docPartGallery w:val="Quick Parts"/>
                </w:docPartList>
              </w:sdtPr>
              <w:sdtEndPr/>
              <w:sdtContent>
                <w:r w:rsidR="00305561" w:rsidRPr="00553E4C">
                  <w:rPr>
                    <w:rFonts w:ascii="Arial" w:hAnsi="Arial" w:cs="Arial"/>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8E12F1">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5561" w:rsidRPr="00553E4C">
                  <w:rPr>
                    <w:rFonts w:ascii="Arial" w:hAnsi="Arial" w:cs="Arial"/>
                    <w:sz w:val="22"/>
                  </w:rPr>
                  <w:t>The cost of equipment considered from P&amp;M List doesn't includes Pre-operative, Finance, and IDC Charges etc.</w:t>
                </w:r>
              </w:sdtContent>
            </w:sdt>
            <w:r w:rsidR="00305561" w:rsidRPr="00553E4C">
              <w:rPr>
                <w:rFonts w:ascii="Arial" w:hAnsi="Arial" w:cs="Arial"/>
                <w:sz w:val="22"/>
              </w:rPr>
              <w:t xml:space="preserve"> </w:t>
            </w:r>
            <w:sdt>
              <w:sdtPr>
                <w:rPr>
                  <w:rFonts w:ascii="Arial" w:hAnsi="Arial" w:cs="Arial"/>
                  <w:sz w:val="22"/>
                </w:rPr>
                <w:id w:val="1395158626"/>
                <w:docPartList>
                  <w:docPartGallery w:val="Quick Parts"/>
                </w:docPartList>
              </w:sdtPr>
              <w:sdtEndPr/>
              <w:sdtContent>
                <w:r w:rsidR="00305561" w:rsidRPr="00553E4C">
                  <w:rPr>
                    <w:rFonts w:ascii="Arial" w:hAnsi="Arial" w:cs="Arial"/>
                    <w:sz w:val="22"/>
                  </w:rPr>
                  <w:t>The capitalized/ purchase cost of machinery considered from P&amp;M List consists of final commissioning of machines which includes freight, taxes, insurance, etc.</w:t>
                </w:r>
              </w:sdtContent>
            </w:sdt>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C6D9F1" w:themeFill="text2" w:themeFillTint="33"/>
          </w:tcPr>
          <w:p w:rsidR="00305561" w:rsidRPr="00305561" w:rsidRDefault="00305561" w:rsidP="00305561">
            <w:pPr>
              <w:jc w:val="both"/>
              <w:rPr>
                <w:rFonts w:ascii="Arial" w:hAnsi="Arial" w:cs="Arial"/>
                <w:sz w:val="22"/>
                <w:szCs w:val="22"/>
              </w:rPr>
            </w:pPr>
            <w:r w:rsidRPr="00305561">
              <w:rPr>
                <w:rFonts w:ascii="Arial" w:hAnsi="Arial" w:cs="Arial"/>
                <w:b/>
                <w:sz w:val="22"/>
                <w:szCs w:val="22"/>
              </w:rPr>
              <w:t>Basis of computation &amp; working</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auto"/>
          </w:tcPr>
          <w:p w:rsidR="00305561" w:rsidRPr="00305561" w:rsidRDefault="00305561" w:rsidP="00305561">
            <w:pPr>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Main Basis:</w:t>
            </w:r>
          </w:p>
          <w:p w:rsidR="00305561" w:rsidRPr="00305561" w:rsidRDefault="00305561" w:rsidP="00305561">
            <w:pPr>
              <w:contextualSpacing/>
              <w:jc w:val="both"/>
              <w:rPr>
                <w:rFonts w:ascii="Arial" w:hAnsi="Arial" w:cs="Arial"/>
                <w:i/>
                <w:color w:val="000000" w:themeColor="text1"/>
                <w:sz w:val="22"/>
                <w:szCs w:val="22"/>
              </w:rPr>
            </w:pPr>
          </w:p>
          <w:p w:rsidR="00305561" w:rsidRPr="00305561" w:rsidRDefault="00305561" w:rsidP="00795622">
            <w:pPr>
              <w:widowControl w:val="0"/>
              <w:numPr>
                <w:ilvl w:val="0"/>
                <w:numId w:val="60"/>
              </w:numPr>
              <w:autoSpaceDE w:val="0"/>
              <w:autoSpaceDN w:val="0"/>
              <w:spacing w:after="160" w:line="259" w:lineRule="auto"/>
              <w:ind w:left="448"/>
              <w:contextualSpacing/>
              <w:jc w:val="both"/>
              <w:rPr>
                <w:rFonts w:ascii="Arial" w:hAnsi="Arial" w:cs="Arial"/>
                <w:i/>
                <w:color w:val="000000" w:themeColor="text1"/>
                <w:sz w:val="22"/>
                <w:szCs w:val="22"/>
              </w:rPr>
            </w:pPr>
            <w:r w:rsidRPr="00305561">
              <w:rPr>
                <w:rFonts w:ascii="Arial" w:hAnsi="Arial" w:cs="Arial"/>
                <w:b/>
                <w:i/>
                <w:sz w:val="22"/>
                <w:szCs w:val="22"/>
              </w:rPr>
              <w:t xml:space="preserve">Basic Methodology: </w:t>
            </w:r>
            <w:r w:rsidRPr="00305561">
              <w:rPr>
                <w:rFonts w:ascii="Arial" w:hAnsi="Arial" w:cs="Arial"/>
                <w:i/>
                <w:sz w:val="22"/>
                <w:szCs w:val="22"/>
              </w:rPr>
              <w:t xml:space="preserve">For arriving at fair market value of P&amp;M &amp; other fixed assets our engineering team has rationally applied </w:t>
            </w:r>
            <w:r w:rsidRPr="00305561">
              <w:rPr>
                <w:rFonts w:ascii="Arial" w:hAnsi="Arial" w:cs="Arial"/>
                <w:b/>
                <w:i/>
                <w:sz w:val="22"/>
                <w:szCs w:val="22"/>
                <w:u w:val="single"/>
              </w:rPr>
              <w:t>‘cost approach (depreciated replacement cost)’</w:t>
            </w:r>
            <w:r w:rsidRPr="00305561">
              <w:rPr>
                <w:rFonts w:ascii="Arial" w:hAnsi="Arial" w:cs="Arial"/>
                <w:i/>
                <w:sz w:val="22"/>
                <w:szCs w:val="22"/>
              </w:rPr>
              <w:t xml:space="preserve">. The fair market value of Plant &amp; Machinery on the date of valuation is its cost of </w:t>
            </w:r>
            <w:r w:rsidR="00795622">
              <w:rPr>
                <w:rFonts w:ascii="Arial" w:hAnsi="Arial" w:cs="Arial"/>
                <w:i/>
                <w:sz w:val="22"/>
                <w:szCs w:val="22"/>
              </w:rPr>
              <w:t>replacement</w:t>
            </w:r>
            <w:r w:rsidRPr="00305561">
              <w:rPr>
                <w:rFonts w:ascii="Arial" w:hAnsi="Arial" w:cs="Arial"/>
                <w:i/>
                <w:sz w:val="22"/>
                <w:szCs w:val="22"/>
              </w:rPr>
              <w:t xml:space="preserve"> &amp; commissioning on that date less the depreciation &amp; other deterioration deductions (Technological, Economic, Functional obsolescence) or additions for good maintenance from the date of commissioning of the machinery to the date of its valuation.</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sz w:val="22"/>
                <w:szCs w:val="22"/>
              </w:rPr>
            </w:pPr>
            <w:r w:rsidRPr="00305561">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Main Machinery of this Plant are specific purpose machines used for the </w:t>
            </w:r>
            <w:r w:rsidR="00795622">
              <w:rPr>
                <w:rFonts w:ascii="Arial" w:hAnsi="Arial" w:cs="Arial"/>
                <w:i/>
                <w:sz w:val="22"/>
                <w:szCs w:val="22"/>
              </w:rPr>
              <w:t xml:space="preserve">manufacturing aluminum ingots </w:t>
            </w:r>
            <w:r w:rsidRPr="00305561">
              <w:rPr>
                <w:rFonts w:ascii="Arial" w:hAnsi="Arial" w:cs="Arial"/>
                <w:i/>
                <w:sz w:val="22"/>
                <w:szCs w:val="22"/>
              </w:rPr>
              <w:t xml:space="preserve">with auxiliary equipment’s </w:t>
            </w:r>
            <w:r w:rsidR="00795622">
              <w:rPr>
                <w:rFonts w:ascii="Arial" w:hAnsi="Arial" w:cs="Arial"/>
                <w:i/>
                <w:sz w:val="22"/>
                <w:szCs w:val="22"/>
              </w:rPr>
              <w:t>such as Diesel Generator</w:t>
            </w:r>
            <w:r w:rsidRPr="00305561">
              <w:rPr>
                <w:rFonts w:ascii="Arial" w:hAnsi="Arial" w:cs="Arial"/>
                <w:i/>
                <w:sz w:val="22"/>
                <w:szCs w:val="22"/>
              </w:rPr>
              <w:t xml:space="preserve">, Switchyard, Transmission line, </w:t>
            </w:r>
            <w:r w:rsidR="00795622">
              <w:rPr>
                <w:rFonts w:ascii="Arial" w:hAnsi="Arial" w:cs="Arial"/>
                <w:i/>
                <w:sz w:val="22"/>
                <w:szCs w:val="22"/>
              </w:rPr>
              <w:t xml:space="preserve">Chimney </w:t>
            </w:r>
            <w:r w:rsidRPr="00305561">
              <w:rPr>
                <w:rFonts w:ascii="Arial" w:hAnsi="Arial" w:cs="Arial"/>
                <w:i/>
                <w:sz w:val="22"/>
                <w:szCs w:val="22"/>
              </w:rPr>
              <w:t>among other auxiliary machinery for running the plant which limits its realizable value to specific purpose.</w:t>
            </w:r>
          </w:p>
          <w:p w:rsidR="00305561" w:rsidRPr="00305561" w:rsidRDefault="003061CE"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5561" w:rsidRPr="00305561">
                  <w:rPr>
                    <w:rFonts w:ascii="Arial" w:hAnsi="Arial" w:cs="Arial"/>
                    <w:i/>
                    <w:sz w:val="22"/>
                    <w:szCs w:val="22"/>
                    <w:lang w:val="en-IN"/>
                  </w:rPr>
                  <w:t>The main data point for the Valuation of Plant &amp; Machinery is the Fixed Asset Register maintained by the company. Plant &amp; Machinery FAR has been provided by the company which has been relied upon in good faith.</w:t>
                </w:r>
              </w:sdtContent>
            </w:sdt>
            <w:r w:rsidR="00305561" w:rsidRPr="00305561">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5561" w:rsidRPr="00305561">
                  <w:rPr>
                    <w:rFonts w:ascii="Arial" w:hAnsi="Arial" w:cs="Arial"/>
                    <w:i/>
                    <w:sz w:val="22"/>
                    <w:szCs w:val="22"/>
                    <w:lang w:val="en-IN"/>
                  </w:rPr>
                  <w:t xml:space="preserve">Provided FAR included assets in different heads like Land, Building, Plant &amp; Machinery, Electrical equipment’s, Furniture &amp; fittings, Office equipment, etc. Assets under different heads are </w:t>
                </w:r>
                <w:r w:rsidR="00305561" w:rsidRPr="00305561">
                  <w:rPr>
                    <w:rFonts w:ascii="Arial" w:hAnsi="Arial" w:cs="Arial"/>
                    <w:i/>
                    <w:sz w:val="22"/>
                    <w:szCs w:val="22"/>
                    <w:lang w:val="en-IN"/>
                  </w:rPr>
                  <w:lastRenderedPageBreak/>
                  <w:t>segregated and are evaluated separately.</w:t>
                </w:r>
              </w:sdtContent>
            </w:sdt>
            <w:r w:rsidR="00305561" w:rsidRPr="00305561">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5561" w:rsidRPr="00305561">
                  <w:rPr>
                    <w:rFonts w:ascii="Arial" w:hAnsi="Arial" w:cs="Arial"/>
                    <w:i/>
                    <w:sz w:val="22"/>
                    <w:szCs w:val="22"/>
                    <w:lang w:val="en-IN"/>
                  </w:rPr>
                  <w:t>From the Fixed Asset Register List two key inputs, Date of Capitalization and Cost of capitalization are taken which play vital role in evaluating used Plant &amp; Machinery valuation.</w:t>
                </w:r>
              </w:sdtContent>
            </w:sdt>
          </w:p>
          <w:p w:rsidR="00305561" w:rsidRPr="00305561" w:rsidRDefault="003061CE"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5561" w:rsidRPr="00305561">
                  <w:rPr>
                    <w:rFonts w:ascii="Arial" w:hAnsi="Arial" w:cs="Arial"/>
                    <w:i/>
                    <w:sz w:val="22"/>
                    <w:szCs w:val="22"/>
                    <w:lang w:val="en-IN"/>
                  </w:rPr>
                  <w:t>Provided Capitalization cost in FAR doesn't include any kind of soft cost like pre-operative, finance, IDC expenses, etc. incurred during establishment of the Project.</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For calculating Replacement Cost of the machines as on date, Cost Inflation Index is taken into consideration since this Plant is 1</w:t>
            </w:r>
            <w:r w:rsidR="00795622">
              <w:rPr>
                <w:rFonts w:ascii="Arial" w:hAnsi="Arial" w:cs="Arial"/>
                <w:i/>
                <w:sz w:val="22"/>
                <w:szCs w:val="22"/>
              </w:rPr>
              <w:t>0</w:t>
            </w:r>
            <w:r w:rsidRPr="00305561">
              <w:rPr>
                <w:rFonts w:ascii="Arial" w:hAnsi="Arial" w:cs="Arial"/>
                <w:i/>
                <w:sz w:val="22"/>
                <w:szCs w:val="22"/>
              </w:rPr>
              <w:t xml:space="preserve"> years old and since then fluctuation has occurred in the prices of machinery and industrial commodities</w:t>
            </w:r>
          </w:p>
          <w:p w:rsidR="00305561" w:rsidRPr="00795622" w:rsidRDefault="00305561" w:rsidP="00795622">
            <w:pPr>
              <w:widowControl w:val="0"/>
              <w:numPr>
                <w:ilvl w:val="0"/>
                <w:numId w:val="61"/>
              </w:numPr>
              <w:autoSpaceDE w:val="0"/>
              <w:autoSpaceDN w:val="0"/>
              <w:spacing w:after="160" w:line="256"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For evaluating depreciation, </w:t>
            </w:r>
            <w:r w:rsidR="00795622">
              <w:rPr>
                <w:rFonts w:ascii="Arial" w:hAnsi="Arial" w:cs="Arial"/>
                <w:i/>
                <w:sz w:val="22"/>
                <w:szCs w:val="22"/>
              </w:rPr>
              <w:t>Chart of Companies Act-2013 for ascertaining useful life of different types of machines are followed. Useful life of Primary machines of the Plant like Furnace, FO Tank, band saw, ball mill machine, motors and drives, DG set, Bailing Press etc. is taken as 15-20 years. For other auxiliary machinery &amp; equipment average life varies from 5 – 20 years.</w:t>
            </w:r>
          </w:p>
          <w:p w:rsidR="00305561" w:rsidRPr="00305561" w:rsidRDefault="003061CE"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5561" w:rsidRPr="00305561">
                  <w:rPr>
                    <w:rFonts w:ascii="Arial" w:hAnsi="Arial" w:cs="Arial"/>
                    <w:i/>
                    <w:sz w:val="22"/>
                    <w:szCs w:val="22"/>
                    <w:lang w:val="en-IN"/>
                  </w:rPr>
                  <w:t>On the Depreciated Replacement Cost (DRC) deduction for obsolescence/ deterioration or addition for good maintenance has been taken to arrive at the estimated Prospective Fair Market Value of the machines.</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Underline assumption</w:t>
            </w:r>
            <w:r w:rsidRPr="00305561">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305561">
                  <w:rPr>
                    <w:rFonts w:ascii="Arial" w:hAnsi="Arial" w:cs="Arial"/>
                    <w:i/>
                    <w:sz w:val="22"/>
                    <w:szCs w:val="22"/>
                    <w:lang w:val="en-IN"/>
                  </w:rPr>
                  <w:t>it can be sold individually in market since demand of used &amp; second hand machinery of this type is available in the market.</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305561" w:rsidRPr="00305561" w:rsidRDefault="003061CE" w:rsidP="00795622">
            <w:pPr>
              <w:widowControl w:val="0"/>
              <w:numPr>
                <w:ilvl w:val="0"/>
                <w:numId w:val="60"/>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5561" w:rsidRPr="00305561">
                  <w:rPr>
                    <w:rFonts w:ascii="Arial" w:hAnsi="Arial" w:cs="Arial"/>
                    <w:i/>
                    <w:sz w:val="22"/>
                    <w:szCs w:val="22"/>
                    <w:lang w:val="en-IN"/>
                  </w:rPr>
                  <w:t xml:space="preserve">The valuation of the Plant/ Machinery has been done considering the plant as a whole. The indivisual cost for machines shown is for illustration purpose, </w:t>
                </w:r>
              </w:sdtContent>
            </w:sdt>
            <w:r w:rsidR="00305561" w:rsidRPr="00305561">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5561" w:rsidRPr="00305561">
                  <w:rPr>
                    <w:rFonts w:ascii="Arial" w:hAnsi="Arial" w:cs="Arial"/>
                    <w:i/>
                    <w:sz w:val="22"/>
                    <w:szCs w:val="22"/>
                    <w:lang w:val="en-IN"/>
                  </w:rPr>
                  <w:t>and may vary from market rates since the valuation is done using cost approach method and finally cross verified from market approach as a whole plant and not individual machine.</w:t>
                </w:r>
              </w:sdtContent>
            </w:sdt>
          </w:p>
          <w:p w:rsidR="00305561" w:rsidRPr="00305561" w:rsidRDefault="003061CE" w:rsidP="00795622">
            <w:pPr>
              <w:widowControl w:val="0"/>
              <w:numPr>
                <w:ilvl w:val="0"/>
                <w:numId w:val="60"/>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EndPr/>
              <w:sdtContent>
                <w:r w:rsidR="00305561" w:rsidRPr="00305561">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305561">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5561" w:rsidRPr="00305561">
                  <w:rPr>
                    <w:rFonts w:ascii="Arial" w:hAnsi="Arial" w:cs="Arial"/>
                    <w:i/>
                    <w:sz w:val="22"/>
                    <w:szCs w:val="22"/>
                    <w:lang w:val="en-IN"/>
                  </w:rPr>
                  <w:t>The cost of equipment considered from P&amp;M List doesn't includes Pre-operative, Finance, and IDC Charges etc.</w:t>
                </w:r>
              </w:sdtContent>
            </w:sdt>
            <w:r w:rsidR="00305561" w:rsidRPr="00305561">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EndPr/>
              <w:sdtContent>
                <w:r w:rsidR="00305561" w:rsidRPr="00305561">
                  <w:rPr>
                    <w:rFonts w:ascii="Arial" w:hAnsi="Arial" w:cs="Arial"/>
                    <w:i/>
                    <w:sz w:val="22"/>
                    <w:szCs w:val="22"/>
                  </w:rPr>
                  <w:t>The capitalized/ purchase cost of machinery considered from P&amp;M List consists of final commissioning of machines which includes freight, taxes, insurance, etc.</w:t>
                </w:r>
              </w:sdtContent>
            </w:sdt>
          </w:p>
          <w:p w:rsidR="00305561" w:rsidRPr="00305561" w:rsidRDefault="00305561" w:rsidP="00305561">
            <w:pPr>
              <w:ind w:left="34"/>
              <w:contextualSpacing/>
              <w:jc w:val="both"/>
              <w:rPr>
                <w:rFonts w:ascii="Arial" w:hAnsi="Arial" w:cs="Arial"/>
                <w:i/>
                <w:color w:val="000000" w:themeColor="text1"/>
                <w:sz w:val="22"/>
                <w:szCs w:val="22"/>
              </w:rPr>
            </w:pPr>
          </w:p>
          <w:p w:rsidR="00305561" w:rsidRPr="00305561" w:rsidRDefault="00305561" w:rsidP="00305561">
            <w:pPr>
              <w:ind w:left="34"/>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Other Basis: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lastRenderedPageBreak/>
              <w:t>Any kind of unpaid statutory, utilities, lease, interest or any other pecuniary dues on the asset or on its owners has not been factored in the Valuation.</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305561">
              <w:rPr>
                <w:rFonts w:ascii="Arial" w:hAnsi="Arial" w:cs="Arial"/>
                <w:i/>
                <w:sz w:val="22"/>
                <w:szCs w:val="22"/>
              </w:rPr>
              <w:t>.</w:t>
            </w:r>
          </w:p>
        </w:tc>
      </w:tr>
      <w:tr w:rsidR="00305561" w:rsidRPr="00DB0445" w:rsidTr="00305561">
        <w:trPr>
          <w:trHeight w:val="25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color w:val="000000" w:themeColor="text1"/>
                <w:sz w:val="22"/>
              </w:rPr>
            </w:pPr>
            <w:r w:rsidRPr="00305561">
              <w:rPr>
                <w:rFonts w:ascii="Arial" w:hAnsi="Arial" w:cs="Arial"/>
                <w:b/>
                <w:sz w:val="22"/>
              </w:rPr>
              <w:t>ASSUMPTIONS</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ind w:left="567"/>
              <w:contextualSpacing/>
              <w:jc w:val="center"/>
            </w:pPr>
          </w:p>
        </w:tc>
        <w:tc>
          <w:tcPr>
            <w:tcW w:w="10620" w:type="dxa"/>
            <w:gridSpan w:val="2"/>
            <w:shd w:val="clear" w:color="auto" w:fill="FFFFFF" w:themeFill="background1"/>
          </w:tcPr>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Documents/ Information/ Data provided by the client/ property owner or his representative both written &amp; verbally is true and correct without any fabrication and has been relied upon in good faith.</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Payment condition during transaction in the Valuation has been considered on all cash basis which includes both formal &amp; informal payment components as per market trend.</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 xml:space="preserve">Sale transaction method of the asset is assumed as </w:t>
            </w:r>
            <w:sdt>
              <w:sdtPr>
                <w:rPr>
                  <w:rFonts w:ascii="Arial" w:hAnsi="Arial" w:cs="Arial"/>
                  <w:i/>
                  <w:sz w:val="22"/>
                </w:rPr>
                <w:id w:val="80882015"/>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305561">
                  <w:rPr>
                    <w:rFonts w:ascii="Arial" w:hAnsi="Arial" w:cs="Arial"/>
                    <w:i/>
                    <w:sz w:val="22"/>
                    <w:lang w:val="en-IN"/>
                  </w:rPr>
                  <w:t>Free</w:t>
                </w:r>
                <w:proofErr w:type="gramEnd"/>
                <w:r w:rsidRPr="00305561">
                  <w:rPr>
                    <w:rFonts w:ascii="Arial" w:hAnsi="Arial" w:cs="Arial"/>
                    <w:i/>
                    <w:sz w:val="22"/>
                    <w:lang w:val="en-IN"/>
                  </w:rPr>
                  <w:t xml:space="preserve"> market transaction without any compulsion</w:t>
                </w:r>
              </w:sdtContent>
            </w:sdt>
            <w:r w:rsidRPr="00305561">
              <w:rPr>
                <w:rFonts w:ascii="Arial" w:hAnsi="Arial" w:cs="Arial"/>
                <w:i/>
                <w:sz w:val="22"/>
              </w:rPr>
              <w:t xml:space="preserve"> unless otherwise mentioned while assessing Indicative &amp; Estimated Fair Prospective Market Value of the asset unless otherwise stated.</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SPECIAL ASSUMPTIONS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305561" w:rsidP="00305561">
            <w:pPr>
              <w:contextualSpacing/>
              <w:jc w:val="both"/>
              <w:rPr>
                <w:rFonts w:ascii="Arial" w:hAnsi="Arial" w:cs="Arial"/>
                <w:sz w:val="22"/>
              </w:rPr>
            </w:pPr>
            <w:r w:rsidRPr="00305561">
              <w:rPr>
                <w:rFonts w:ascii="Arial" w:hAnsi="Arial" w:cs="Arial"/>
                <w:sz w:val="22"/>
              </w:rPr>
              <w:t xml:space="preserve">None </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LIMITATIONS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3061CE" w:rsidP="00305561">
            <w:pPr>
              <w:contextualSpacing/>
              <w:jc w:val="both"/>
              <w:rPr>
                <w:rFonts w:ascii="Arial" w:hAnsi="Arial" w:cs="Arial"/>
                <w:sz w:val="22"/>
              </w:rPr>
            </w:pPr>
            <w:sdt>
              <w:sdtPr>
                <w:rPr>
                  <w:rFonts w:ascii="Arial" w:hAnsi="Arial" w:cs="Arial"/>
                  <w:sz w:val="22"/>
                </w:rPr>
                <w:id w:val="1191262608"/>
                <w:placeholder>
                  <w:docPart w:val="D860BC9805E445D1A08F078C78BF4B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05561" w:rsidRPr="00305561">
                  <w:rPr>
                    <w:rFonts w:ascii="Arial" w:hAnsi="Arial" w:cs="Arial"/>
                    <w:sz w:val="22"/>
                  </w:rPr>
                  <w:t>Limited and inadequate information available from the customer.</w:t>
                </w:r>
              </w:sdtContent>
            </w:sdt>
            <w:r w:rsidR="00305561" w:rsidRPr="00305561">
              <w:rPr>
                <w:rFonts w:ascii="Arial" w:hAnsi="Arial" w:cs="Arial"/>
                <w:sz w:val="22"/>
              </w:rPr>
              <w:t xml:space="preserve"> </w:t>
            </w:r>
          </w:p>
        </w:tc>
      </w:tr>
    </w:tbl>
    <w:p w:rsidR="00305561" w:rsidRDefault="00305561"/>
    <w:tbl>
      <w:tblPr>
        <w:tblW w:w="5000" w:type="pct"/>
        <w:tblLook w:val="04A0" w:firstRow="1" w:lastRow="0" w:firstColumn="1" w:lastColumn="0" w:noHBand="0" w:noVBand="1"/>
      </w:tblPr>
      <w:tblGrid>
        <w:gridCol w:w="547"/>
        <w:gridCol w:w="2075"/>
        <w:gridCol w:w="1770"/>
        <w:gridCol w:w="1556"/>
        <w:gridCol w:w="1702"/>
        <w:gridCol w:w="1549"/>
      </w:tblGrid>
      <w:tr w:rsidR="00CC320B" w:rsidTr="00CC320B">
        <w:trPr>
          <w:trHeight w:val="20"/>
        </w:trPr>
        <w:tc>
          <w:tcPr>
            <w:tcW w:w="297" w:type="pct"/>
            <w:tcBorders>
              <w:top w:val="single" w:sz="4" w:space="0" w:color="auto"/>
              <w:left w:val="single" w:sz="4" w:space="0" w:color="auto"/>
              <w:bottom w:val="single" w:sz="4" w:space="0" w:color="auto"/>
              <w:right w:val="single" w:sz="4" w:space="0" w:color="auto"/>
            </w:tcBorders>
            <w:shd w:val="clear" w:color="000000" w:fill="002060"/>
            <w:vAlign w:val="center"/>
          </w:tcPr>
          <w:p w:rsidR="00716109"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 xml:space="preserve">S. </w:t>
            </w:r>
          </w:p>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No.</w:t>
            </w:r>
          </w:p>
        </w:tc>
        <w:tc>
          <w:tcPr>
            <w:tcW w:w="1128"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Asset Category</w:t>
            </w:r>
          </w:p>
        </w:tc>
        <w:tc>
          <w:tcPr>
            <w:tcW w:w="962"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Gross Block</w:t>
            </w:r>
            <w:r>
              <w:rPr>
                <w:rFonts w:ascii="Calibri" w:hAnsi="Calibri" w:cs="Calibri"/>
                <w:b/>
                <w:bCs/>
                <w:color w:val="FFFFFF"/>
                <w:sz w:val="22"/>
                <w:szCs w:val="22"/>
              </w:rPr>
              <w:br/>
              <w:t>(in Rs. Lakhs)</w:t>
            </w:r>
          </w:p>
        </w:tc>
        <w:tc>
          <w:tcPr>
            <w:tcW w:w="846"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Net Block</w:t>
            </w:r>
            <w:r>
              <w:rPr>
                <w:rFonts w:ascii="Calibri" w:hAnsi="Calibri" w:cs="Calibri"/>
                <w:b/>
                <w:bCs/>
                <w:color w:val="FFFFFF"/>
                <w:sz w:val="22"/>
                <w:szCs w:val="22"/>
              </w:rPr>
              <w:br/>
              <w:t>(in Rs. Lakhs)</w:t>
            </w:r>
          </w:p>
        </w:tc>
        <w:tc>
          <w:tcPr>
            <w:tcW w:w="925"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GCRC</w:t>
            </w:r>
            <w:r>
              <w:rPr>
                <w:rFonts w:ascii="Calibri" w:hAnsi="Calibri" w:cs="Calibri"/>
                <w:b/>
                <w:bCs/>
                <w:color w:val="FFFFFF"/>
                <w:sz w:val="22"/>
                <w:szCs w:val="22"/>
              </w:rPr>
              <w:br/>
              <w:t>(in Rs. Lakhs)</w:t>
            </w:r>
          </w:p>
        </w:tc>
        <w:tc>
          <w:tcPr>
            <w:tcW w:w="842"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FMV</w:t>
            </w:r>
            <w:r>
              <w:rPr>
                <w:rFonts w:ascii="Calibri" w:hAnsi="Calibri" w:cs="Calibri"/>
                <w:b/>
                <w:bCs/>
                <w:color w:val="FFFFFF"/>
                <w:sz w:val="22"/>
                <w:szCs w:val="22"/>
              </w:rPr>
              <w:br/>
              <w:t>(in Rs. Lakhs)</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1</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Plants &amp; Machinery</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13,83,79,830</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5,35,15,771</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14,09,86,700</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5,28,55,192</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2</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Electrical Installation</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1,54,31,317</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1,12,27,134</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1,81,47,110</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1,11,16,062</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3</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Furniture / Fixture</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33,43,158</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14,78,252</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44,14,284</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13,39,454</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4</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Office Equipment</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29,04,353</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2,25,419</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33,50,529</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2,36,824</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5</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Tube well</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12,49,614</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62,481</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14,78,522</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59,141</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6</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16109" w:rsidP="00716109">
            <w:pPr>
              <w:rPr>
                <w:rFonts w:ascii="Calibri" w:hAnsi="Calibri" w:cs="Calibri"/>
                <w:color w:val="000000"/>
                <w:sz w:val="22"/>
                <w:szCs w:val="22"/>
              </w:rPr>
            </w:pPr>
            <w:r>
              <w:rPr>
                <w:rFonts w:ascii="Calibri" w:hAnsi="Calibri" w:cs="Calibri"/>
                <w:color w:val="000000"/>
                <w:sz w:val="22"/>
                <w:szCs w:val="22"/>
              </w:rPr>
              <w:t>Computer</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11,34,413</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1,64,203</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13,57,361</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93,760</w:t>
            </w:r>
          </w:p>
        </w:tc>
      </w:tr>
      <w:tr w:rsidR="00CC320B" w:rsidTr="00CC320B">
        <w:trPr>
          <w:trHeight w:val="20"/>
        </w:trPr>
        <w:tc>
          <w:tcPr>
            <w:tcW w:w="297" w:type="pct"/>
            <w:tcBorders>
              <w:top w:val="nil"/>
              <w:left w:val="single" w:sz="4" w:space="0" w:color="auto"/>
              <w:bottom w:val="single" w:sz="4" w:space="0" w:color="auto"/>
              <w:right w:val="single" w:sz="4" w:space="0" w:color="auto"/>
            </w:tcBorders>
          </w:tcPr>
          <w:p w:rsidR="00795622" w:rsidRDefault="00795622" w:rsidP="00795622">
            <w:pPr>
              <w:jc w:val="center"/>
              <w:rPr>
                <w:rFonts w:ascii="Calibri" w:hAnsi="Calibri" w:cs="Calibri"/>
                <w:color w:val="000000"/>
                <w:sz w:val="22"/>
                <w:szCs w:val="22"/>
              </w:rPr>
            </w:pPr>
            <w:r>
              <w:rPr>
                <w:rFonts w:ascii="Calibri" w:hAnsi="Calibri" w:cs="Calibri"/>
                <w:color w:val="000000"/>
                <w:sz w:val="22"/>
                <w:szCs w:val="22"/>
              </w:rPr>
              <w:t>7</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95622" w:rsidRDefault="00795622" w:rsidP="00716109">
            <w:pPr>
              <w:rPr>
                <w:rFonts w:ascii="Calibri" w:hAnsi="Calibri" w:cs="Calibri"/>
                <w:color w:val="000000"/>
                <w:sz w:val="22"/>
                <w:szCs w:val="22"/>
              </w:rPr>
            </w:pPr>
            <w:r>
              <w:rPr>
                <w:rFonts w:ascii="Calibri" w:hAnsi="Calibri" w:cs="Calibri"/>
                <w:color w:val="000000"/>
                <w:sz w:val="22"/>
                <w:szCs w:val="22"/>
              </w:rPr>
              <w:t>Vehicle</w:t>
            </w:r>
          </w:p>
        </w:tc>
        <w:tc>
          <w:tcPr>
            <w:tcW w:w="96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2,76,961</w:t>
            </w:r>
          </w:p>
        </w:tc>
        <w:tc>
          <w:tcPr>
            <w:tcW w:w="846"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13,791</w:t>
            </w:r>
          </w:p>
        </w:tc>
        <w:tc>
          <w:tcPr>
            <w:tcW w:w="925"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w:t>
            </w:r>
          </w:p>
        </w:tc>
        <w:tc>
          <w:tcPr>
            <w:tcW w:w="842" w:type="pct"/>
            <w:tcBorders>
              <w:top w:val="nil"/>
              <w:left w:val="nil"/>
              <w:bottom w:val="single" w:sz="4" w:space="0" w:color="auto"/>
              <w:right w:val="single" w:sz="4" w:space="0" w:color="auto"/>
            </w:tcBorders>
            <w:shd w:val="clear" w:color="auto" w:fill="auto"/>
            <w:noWrap/>
            <w:vAlign w:val="center"/>
            <w:hideMark/>
          </w:tcPr>
          <w:p w:rsidR="00795622" w:rsidRDefault="00795622" w:rsidP="00716109">
            <w:pPr>
              <w:jc w:val="right"/>
              <w:rPr>
                <w:rFonts w:ascii="Calibri" w:hAnsi="Calibri" w:cs="Calibri"/>
                <w:color w:val="000000"/>
                <w:sz w:val="22"/>
                <w:szCs w:val="22"/>
              </w:rPr>
            </w:pPr>
            <w:r>
              <w:rPr>
                <w:rFonts w:ascii="Calibri" w:hAnsi="Calibri" w:cs="Calibri"/>
                <w:color w:val="000000"/>
                <w:sz w:val="22"/>
                <w:szCs w:val="22"/>
              </w:rPr>
              <w:t>-</w:t>
            </w:r>
          </w:p>
        </w:tc>
      </w:tr>
      <w:tr w:rsidR="00CC320B" w:rsidTr="00CC320B">
        <w:trPr>
          <w:trHeight w:val="20"/>
        </w:trPr>
        <w:tc>
          <w:tcPr>
            <w:tcW w:w="297" w:type="pct"/>
            <w:tcBorders>
              <w:top w:val="nil"/>
              <w:left w:val="single" w:sz="4" w:space="0" w:color="auto"/>
              <w:bottom w:val="single" w:sz="4" w:space="0" w:color="auto"/>
              <w:right w:val="single" w:sz="4" w:space="0" w:color="auto"/>
            </w:tcBorders>
            <w:shd w:val="clear" w:color="000000" w:fill="DCE6F1"/>
          </w:tcPr>
          <w:p w:rsidR="00795622" w:rsidRDefault="00795622" w:rsidP="00795622">
            <w:pPr>
              <w:jc w:val="center"/>
              <w:rPr>
                <w:rFonts w:ascii="Calibri" w:hAnsi="Calibri" w:cs="Calibri"/>
                <w:b/>
                <w:bCs/>
                <w:color w:val="000000"/>
                <w:sz w:val="22"/>
                <w:szCs w:val="22"/>
              </w:rPr>
            </w:pPr>
          </w:p>
        </w:tc>
        <w:tc>
          <w:tcPr>
            <w:tcW w:w="1128" w:type="pct"/>
            <w:tcBorders>
              <w:top w:val="nil"/>
              <w:left w:val="single" w:sz="4" w:space="0" w:color="auto"/>
              <w:bottom w:val="single" w:sz="4" w:space="0" w:color="auto"/>
              <w:right w:val="single" w:sz="4" w:space="0" w:color="auto"/>
            </w:tcBorders>
            <w:shd w:val="clear" w:color="000000" w:fill="DCE6F1"/>
            <w:noWrap/>
            <w:vAlign w:val="center"/>
            <w:hideMark/>
          </w:tcPr>
          <w:p w:rsidR="00795622" w:rsidRDefault="00795622" w:rsidP="0079562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62"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16,27,19,647</w:t>
            </w:r>
          </w:p>
        </w:tc>
        <w:tc>
          <w:tcPr>
            <w:tcW w:w="846"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6,66,87,051</w:t>
            </w:r>
          </w:p>
        </w:tc>
        <w:tc>
          <w:tcPr>
            <w:tcW w:w="925"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16,97,34,507</w:t>
            </w:r>
          </w:p>
        </w:tc>
        <w:tc>
          <w:tcPr>
            <w:tcW w:w="842"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6,57,00,433</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rPr>
                <w:rFonts w:ascii="Calibri" w:hAnsi="Calibri" w:cs="Calibri"/>
                <w:b/>
                <w:bCs/>
                <w:color w:val="000000"/>
                <w:sz w:val="22"/>
                <w:szCs w:val="22"/>
              </w:rPr>
            </w:pPr>
            <w:r>
              <w:rPr>
                <w:rFonts w:ascii="Calibri" w:hAnsi="Calibri" w:cs="Calibri"/>
                <w:b/>
                <w:bCs/>
                <w:color w:val="000000"/>
                <w:sz w:val="22"/>
                <w:szCs w:val="22"/>
              </w:rPr>
              <w:t>Remarks:</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Pr>
                <w:rFonts w:ascii="Calibri" w:hAnsi="Calibri" w:cs="Calibri"/>
                <w:color w:val="000000"/>
                <w:sz w:val="22"/>
                <w:szCs w:val="22"/>
              </w:rPr>
              <w:t>1. For evaluating the Gross Current Replacement Cost (GCRC) of the machinery and equipments, we have adopted the Cost Indexation Method under Cost Approach.</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Pr>
                <w:rFonts w:ascii="Calibri" w:hAnsi="Calibri" w:cs="Calibri"/>
                <w:color w:val="000000"/>
                <w:sz w:val="22"/>
                <w:szCs w:val="22"/>
              </w:rPr>
              <w:t>2. During the site visit, the plant was in partially operational condition. As per the information provided to us the plant was running at a capacity of ~500 Tons/ Month.</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Pr="00716109" w:rsidRDefault="00716109" w:rsidP="00716109">
            <w:pPr>
              <w:jc w:val="both"/>
              <w:rPr>
                <w:rFonts w:ascii="Calibri" w:hAnsi="Calibri" w:cs="Calibri"/>
                <w:color w:val="000000"/>
                <w:sz w:val="22"/>
                <w:szCs w:val="22"/>
              </w:rPr>
            </w:pPr>
            <w:r>
              <w:rPr>
                <w:rFonts w:ascii="Calibri" w:hAnsi="Calibri" w:cs="Calibri"/>
                <w:color w:val="000000"/>
                <w:sz w:val="22"/>
                <w:szCs w:val="22"/>
              </w:rPr>
              <w:t>3.</w:t>
            </w:r>
            <w:r w:rsidRPr="00716109">
              <w:rPr>
                <w:rFonts w:ascii="Calibri" w:hAnsi="Calibri" w:cs="Calibri"/>
                <w:color w:val="000000"/>
                <w:sz w:val="22"/>
                <w:szCs w:val="22"/>
              </w:rPr>
              <w:t xml:space="preserve"> Vehicles mentioned in the FAR were not found during the site survey, therefore, the same has been considered NIL for the purpose of this valuation.</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sidRPr="00716109">
              <w:rPr>
                <w:rFonts w:ascii="Calibri" w:hAnsi="Calibri" w:cs="Calibri"/>
                <w:color w:val="000000"/>
                <w:sz w:val="22"/>
                <w:szCs w:val="22"/>
              </w:rPr>
              <w:t xml:space="preserve">4. During the site visit conducted by our engineering team on </w:t>
            </w:r>
            <w:r>
              <w:rPr>
                <w:rFonts w:ascii="Calibri" w:hAnsi="Calibri" w:cs="Calibri"/>
                <w:color w:val="000000"/>
                <w:sz w:val="22"/>
                <w:szCs w:val="22"/>
              </w:rPr>
              <w:t>22/12/</w:t>
            </w:r>
            <w:r w:rsidRPr="00716109">
              <w:rPr>
                <w:rFonts w:ascii="Calibri" w:hAnsi="Calibri" w:cs="Calibri"/>
                <w:color w:val="000000"/>
                <w:sz w:val="22"/>
                <w:szCs w:val="22"/>
              </w:rPr>
              <w:t xml:space="preserve">2022, the plant was physically inspected by our team. Different sections set up inside the </w:t>
            </w:r>
            <w:r>
              <w:rPr>
                <w:rFonts w:ascii="Calibri" w:hAnsi="Calibri" w:cs="Calibri"/>
                <w:color w:val="000000"/>
                <w:sz w:val="22"/>
                <w:szCs w:val="22"/>
              </w:rPr>
              <w:t xml:space="preserve">subject plant </w:t>
            </w:r>
            <w:r w:rsidRPr="00716109">
              <w:rPr>
                <w:rFonts w:ascii="Calibri" w:hAnsi="Calibri" w:cs="Calibri"/>
                <w:color w:val="000000"/>
                <w:sz w:val="22"/>
                <w:szCs w:val="22"/>
              </w:rPr>
              <w:t xml:space="preserve">were visually inspected. As per the information available in the public domain, such </w:t>
            </w:r>
            <w:r>
              <w:rPr>
                <w:rFonts w:ascii="Calibri" w:hAnsi="Calibri" w:cs="Calibri"/>
                <w:color w:val="000000"/>
                <w:sz w:val="22"/>
                <w:szCs w:val="22"/>
              </w:rPr>
              <w:t xml:space="preserve">plants </w:t>
            </w:r>
            <w:r w:rsidRPr="00716109">
              <w:rPr>
                <w:rFonts w:ascii="Calibri" w:hAnsi="Calibri" w:cs="Calibri"/>
                <w:color w:val="000000"/>
                <w:sz w:val="22"/>
                <w:szCs w:val="22"/>
              </w:rPr>
              <w:t xml:space="preserve">have a useful life upto </w:t>
            </w:r>
            <w:r>
              <w:rPr>
                <w:rFonts w:ascii="Calibri" w:hAnsi="Calibri" w:cs="Calibri"/>
                <w:color w:val="000000"/>
                <w:sz w:val="22"/>
                <w:szCs w:val="22"/>
              </w:rPr>
              <w:t>20</w:t>
            </w:r>
            <w:r w:rsidRPr="00716109">
              <w:rPr>
                <w:rFonts w:ascii="Calibri" w:hAnsi="Calibri" w:cs="Calibri"/>
                <w:color w:val="000000"/>
                <w:sz w:val="22"/>
                <w:szCs w:val="22"/>
              </w:rPr>
              <w:t xml:space="preserve"> years.</w:t>
            </w:r>
          </w:p>
        </w:tc>
      </w:tr>
    </w:tbl>
    <w:p w:rsidR="005678B1" w:rsidRDefault="005678B1">
      <w:r>
        <w:br w:type="page"/>
      </w:r>
    </w:p>
    <w:p w:rsidR="00305561" w:rsidRDefault="00305561"/>
    <w:tbl>
      <w:tblPr>
        <w:tblStyle w:val="TableGrid"/>
        <w:tblW w:w="9199" w:type="dxa"/>
        <w:jc w:val="center"/>
        <w:tblLook w:val="04A0" w:firstRow="1" w:lastRow="0" w:firstColumn="1" w:lastColumn="0" w:noHBand="0" w:noVBand="1"/>
      </w:tblPr>
      <w:tblGrid>
        <w:gridCol w:w="1504"/>
        <w:gridCol w:w="7695"/>
      </w:tblGrid>
      <w:tr w:rsidR="00305561" w:rsidRPr="00305561" w:rsidTr="00305561">
        <w:trPr>
          <w:trHeight w:val="447"/>
          <w:jc w:val="center"/>
        </w:trPr>
        <w:tc>
          <w:tcPr>
            <w:tcW w:w="1504" w:type="dxa"/>
            <w:shd w:val="clear" w:color="auto" w:fill="002060"/>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PART J</w:t>
            </w:r>
          </w:p>
        </w:tc>
        <w:tc>
          <w:tcPr>
            <w:tcW w:w="7695" w:type="dxa"/>
            <w:shd w:val="clear" w:color="auto" w:fill="DBE5F1" w:themeFill="accent1" w:themeFillTint="33"/>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CONSOLIDATED VALUATION ASSESSMENT OF THE PLANT</w:t>
            </w:r>
          </w:p>
        </w:tc>
      </w:tr>
    </w:tbl>
    <w:p w:rsidR="00305561" w:rsidRDefault="00305561"/>
    <w:tbl>
      <w:tblPr>
        <w:tblW w:w="11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2976"/>
        <w:gridCol w:w="3490"/>
      </w:tblGrid>
      <w:tr w:rsidR="008328ED" w:rsidRPr="00A77C76" w:rsidTr="0030556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969"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rsidTr="00CC320B">
        <w:trPr>
          <w:trHeight w:val="20"/>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eastAsia="Arial" w:hAnsi="Arial" w:cs="Arial"/>
                <w:sz w:val="22"/>
                <w:szCs w:val="22"/>
                <w:lang w:bidi="en-US"/>
              </w:rPr>
              <w:t>Rs.</w:t>
            </w:r>
            <w:r w:rsidR="00CC320B" w:rsidRPr="00CC320B">
              <w:rPr>
                <w:rFonts w:ascii="Arial" w:eastAsia="Arial" w:hAnsi="Arial" w:cs="Arial"/>
                <w:sz w:val="22"/>
                <w:szCs w:val="22"/>
                <w:lang w:bidi="en-US"/>
              </w:rPr>
              <w:t>18,19,84,000</w:t>
            </w:r>
            <w:r w:rsidRPr="00CC320B">
              <w:rPr>
                <w:rFonts w:ascii="Arial" w:eastAsia="Arial" w:hAnsi="Arial" w:cs="Arial"/>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rsidR="008328ED" w:rsidRPr="00CC320B" w:rsidRDefault="008328ED" w:rsidP="00CC320B">
                <w:pPr>
                  <w:tabs>
                    <w:tab w:val="left" w:pos="360"/>
                  </w:tabs>
                  <w:jc w:val="center"/>
                  <w:rPr>
                    <w:rFonts w:ascii="Arial" w:hAnsi="Arial" w:cs="Arial"/>
                    <w:sz w:val="22"/>
                    <w:szCs w:val="22"/>
                    <w:highlight w:val="yellow"/>
                  </w:rPr>
                </w:pPr>
                <w:r w:rsidRPr="00CC320B">
                  <w:rPr>
                    <w:rFonts w:ascii="Arial" w:eastAsia="Arial" w:hAnsi="Arial" w:cs="Arial"/>
                    <w:bCs/>
                    <w:sz w:val="22"/>
                    <w:szCs w:val="22"/>
                    <w:lang w:bidi="en-US"/>
                  </w:rPr>
                  <w:t>Rs.</w:t>
                </w:r>
                <w:r w:rsidR="00CC320B" w:rsidRPr="00CC320B">
                  <w:rPr>
                    <w:rFonts w:ascii="Arial" w:eastAsia="Arial" w:hAnsi="Arial" w:cs="Arial"/>
                    <w:bCs/>
                    <w:sz w:val="22"/>
                    <w:szCs w:val="22"/>
                    <w:lang w:bidi="en-US"/>
                  </w:rPr>
                  <w:t>13,16,00,000</w:t>
                </w:r>
                <w:r w:rsidRPr="00CC320B">
                  <w:rPr>
                    <w:rFonts w:ascii="Arial" w:eastAsia="Arial" w:hAnsi="Arial" w:cs="Arial"/>
                    <w:bCs/>
                    <w:sz w:val="22"/>
                    <w:szCs w:val="22"/>
                    <w:lang w:bidi="en-US"/>
                  </w:rPr>
                  <w:t>/-</w:t>
                </w:r>
              </w:p>
            </w:sdtContent>
          </w:sdt>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CC320B">
            <w:pPr>
              <w:rPr>
                <w:rFonts w:ascii="Arial" w:hAnsi="Arial" w:cs="Arial"/>
                <w:sz w:val="22"/>
                <w:szCs w:val="22"/>
              </w:rPr>
            </w:pPr>
            <w:r>
              <w:rPr>
                <w:rFonts w:ascii="Arial" w:hAnsi="Arial" w:cs="Arial"/>
                <w:sz w:val="22"/>
                <w:szCs w:val="22"/>
              </w:rPr>
              <w:t>Building Value (B)</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Pr="00CC320B">
              <w:rPr>
                <w:rFonts w:ascii="Arial" w:hAnsi="Arial" w:cs="Arial"/>
                <w:sz w:val="22"/>
                <w:szCs w:val="22"/>
              </w:rPr>
              <w:t>14,60,86,855</w:t>
            </w:r>
            <w:r>
              <w:rPr>
                <w:rFonts w:ascii="Arial" w:hAnsi="Arial" w:cs="Arial"/>
                <w:sz w:val="22"/>
                <w:szCs w:val="22"/>
              </w:rPr>
              <w:t>/-</w:t>
            </w:r>
          </w:p>
        </w:tc>
        <w:tc>
          <w:tcPr>
            <w:tcW w:w="3490"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Pr="00CC320B">
              <w:rPr>
                <w:rFonts w:ascii="Arial" w:hAnsi="Arial" w:cs="Arial"/>
                <w:sz w:val="22"/>
                <w:szCs w:val="22"/>
              </w:rPr>
              <w:t>10,79,62,436</w:t>
            </w:r>
            <w:r>
              <w:rPr>
                <w:rFonts w:ascii="Arial" w:hAnsi="Arial" w:cs="Arial"/>
                <w:sz w:val="22"/>
                <w:szCs w:val="22"/>
              </w:rPr>
              <w:t>/-</w:t>
            </w:r>
          </w:p>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CC320B">
            <w:pPr>
              <w:rPr>
                <w:rFonts w:ascii="Arial" w:hAnsi="Arial" w:cs="Arial"/>
                <w:sz w:val="22"/>
                <w:szCs w:val="22"/>
              </w:rPr>
            </w:pPr>
            <w:r>
              <w:rPr>
                <w:rFonts w:ascii="Arial" w:hAnsi="Arial" w:cs="Arial"/>
                <w:sz w:val="22"/>
                <w:szCs w:val="22"/>
              </w:rPr>
              <w:t>Additional Aesthetic Works Value (C)</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w:t>
            </w:r>
          </w:p>
        </w:tc>
        <w:tc>
          <w:tcPr>
            <w:tcW w:w="3490" w:type="dxa"/>
            <w:vAlign w:val="center"/>
          </w:tcPr>
          <w:p w:rsidR="00CC320B" w:rsidRPr="00CC320B" w:rsidRDefault="00CC320B" w:rsidP="00CC320B">
            <w:pPr>
              <w:tabs>
                <w:tab w:val="left" w:pos="360"/>
              </w:tabs>
              <w:jc w:val="center"/>
              <w:rPr>
                <w:rFonts w:ascii="Arial" w:hAnsi="Arial" w:cs="Arial"/>
                <w:sz w:val="22"/>
                <w:szCs w:val="22"/>
              </w:rPr>
            </w:pPr>
            <w:r w:rsidRPr="00CC320B">
              <w:rPr>
                <w:rFonts w:ascii="Arial" w:hAnsi="Arial" w:cs="Arial"/>
                <w:sz w:val="22"/>
                <w:szCs w:val="22"/>
              </w:rPr>
              <w:t>Rs.94,00,000/-</w:t>
            </w:r>
          </w:p>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CC320B">
            <w:pPr>
              <w:rPr>
                <w:rFonts w:ascii="Arial" w:hAnsi="Arial" w:cs="Arial"/>
                <w:sz w:val="22"/>
                <w:szCs w:val="22"/>
              </w:rPr>
            </w:pPr>
            <w:r>
              <w:rPr>
                <w:rFonts w:ascii="Arial" w:hAnsi="Arial" w:cs="Arial"/>
                <w:bCs/>
                <w:sz w:val="22"/>
                <w:szCs w:val="22"/>
              </w:rPr>
              <w:t>Plant &amp; Machinery and Other Fixed Assets Value (D)</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w:t>
            </w:r>
          </w:p>
        </w:tc>
        <w:tc>
          <w:tcPr>
            <w:tcW w:w="3490"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Pr="00CC320B">
              <w:rPr>
                <w:rFonts w:ascii="Arial" w:hAnsi="Arial" w:cs="Arial"/>
                <w:sz w:val="22"/>
                <w:szCs w:val="22"/>
              </w:rPr>
              <w:t>6,57,00,433</w:t>
            </w:r>
            <w:r>
              <w:rPr>
                <w:rFonts w:ascii="Arial" w:hAnsi="Arial" w:cs="Arial"/>
                <w:sz w:val="22"/>
                <w:szCs w:val="22"/>
              </w:rPr>
              <w:t>/-</w:t>
            </w:r>
          </w:p>
        </w:tc>
      </w:tr>
      <w:tr w:rsidR="008328ED" w:rsidRPr="00A77C76" w:rsidTr="00CC320B">
        <w:trPr>
          <w:trHeight w:val="20"/>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CC320B" w:rsidP="00CC320B">
            <w:pPr>
              <w:rPr>
                <w:rFonts w:ascii="Arial" w:hAnsi="Arial" w:cs="Arial"/>
                <w:b/>
                <w:sz w:val="22"/>
                <w:szCs w:val="22"/>
              </w:rPr>
            </w:pPr>
            <w:r>
              <w:rPr>
                <w:rFonts w:ascii="Arial" w:hAnsi="Arial" w:cs="Arial"/>
                <w:b/>
                <w:sz w:val="22"/>
                <w:szCs w:val="22"/>
              </w:rPr>
              <w:t>Total Add (A+B+C+D)</w:t>
            </w:r>
          </w:p>
        </w:tc>
        <w:tc>
          <w:tcPr>
            <w:tcW w:w="2976" w:type="dxa"/>
            <w:vAlign w:val="center"/>
          </w:tcPr>
          <w:p w:rsidR="008328ED" w:rsidRPr="00785FD9" w:rsidRDefault="008328ED" w:rsidP="00CC320B">
            <w:pPr>
              <w:tabs>
                <w:tab w:val="left" w:pos="360"/>
              </w:tabs>
              <w:jc w:val="center"/>
              <w:rPr>
                <w:rFonts w:ascii="Arial" w:hAnsi="Arial" w:cs="Arial"/>
                <w:sz w:val="22"/>
                <w:szCs w:val="22"/>
                <w:highlight w:val="yellow"/>
              </w:rPr>
            </w:pPr>
            <w:r>
              <w:rPr>
                <w:rFonts w:ascii="Arial" w:eastAsia="Arial" w:hAnsi="Arial" w:cs="Arial"/>
                <w:b/>
                <w:sz w:val="22"/>
                <w:szCs w:val="22"/>
                <w:lang w:bidi="en-US"/>
              </w:rPr>
              <w:t>Rs.</w:t>
            </w:r>
            <w:r w:rsidR="00CC320B">
              <w:rPr>
                <w:rFonts w:ascii="Arial" w:eastAsia="Arial" w:hAnsi="Arial" w:cs="Arial"/>
                <w:b/>
                <w:sz w:val="22"/>
                <w:szCs w:val="22"/>
                <w:lang w:bidi="en-US"/>
              </w:rPr>
              <w:t>32,80,70,855</w:t>
            </w:r>
            <w:r w:rsidRPr="00887B27">
              <w:rPr>
                <w:rFonts w:ascii="Arial" w:eastAsia="Arial" w:hAnsi="Arial" w:cs="Arial"/>
                <w:b/>
                <w:sz w:val="22"/>
                <w:szCs w:val="22"/>
                <w:lang w:bidi="en-US"/>
              </w:rPr>
              <w:t>/-</w:t>
            </w:r>
          </w:p>
        </w:tc>
        <w:tc>
          <w:tcPr>
            <w:tcW w:w="3490" w:type="dxa"/>
            <w:vAlign w:val="center"/>
          </w:tcPr>
          <w:p w:rsidR="008328ED" w:rsidRPr="00CC320B" w:rsidRDefault="00CC320B" w:rsidP="00CC320B">
            <w:pPr>
              <w:tabs>
                <w:tab w:val="left" w:pos="360"/>
              </w:tabs>
              <w:jc w:val="center"/>
              <w:rPr>
                <w:rFonts w:ascii="Arial" w:eastAsia="Arial" w:hAnsi="Arial" w:cs="Arial"/>
                <w:b/>
                <w:sz w:val="22"/>
                <w:szCs w:val="22"/>
                <w:lang w:bidi="en-US"/>
              </w:rPr>
            </w:pPr>
            <w:r w:rsidRPr="00CC320B">
              <w:rPr>
                <w:rFonts w:ascii="Arial" w:eastAsia="Arial" w:hAnsi="Arial" w:cs="Arial"/>
                <w:b/>
                <w:sz w:val="22"/>
                <w:szCs w:val="22"/>
                <w:lang w:bidi="en-US"/>
              </w:rPr>
              <w:t>Rs.</w:t>
            </w:r>
            <w:sdt>
              <w:sdtPr>
                <w:rPr>
                  <w:rFonts w:ascii="Arial" w:eastAsia="Arial" w:hAnsi="Arial" w:cs="Arial"/>
                  <w:b/>
                  <w:sz w:val="22"/>
                  <w:szCs w:val="22"/>
                  <w:lang w:bidi="en-US"/>
                </w:rPr>
                <w:id w:val="442731584"/>
                <w:placeholder>
                  <w:docPart w:val="41E449D64304436F887BF5053CFB83F7"/>
                </w:placeholder>
              </w:sdtPr>
              <w:sdtEndPr/>
              <w:sdtContent>
                <w:r w:rsidRPr="00CC320B">
                  <w:rPr>
                    <w:rFonts w:ascii="Arial" w:eastAsia="Arial" w:hAnsi="Arial" w:cs="Arial"/>
                    <w:b/>
                    <w:sz w:val="22"/>
                    <w:szCs w:val="22"/>
                    <w:lang w:bidi="en-US"/>
                  </w:rPr>
                  <w:t>31,46,62,869/-</w:t>
                </w:r>
              </w:sdtContent>
            </w:sdt>
          </w:p>
        </w:tc>
      </w:tr>
      <w:tr w:rsidR="008328ED" w:rsidRPr="00A77C76" w:rsidTr="00CC320B">
        <w:trPr>
          <w:trHeight w:val="20"/>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rsidR="008328ED" w:rsidRPr="00785FD9" w:rsidRDefault="008328ED" w:rsidP="00CC320B">
            <w:pPr>
              <w:tabs>
                <w:tab w:val="left" w:pos="360"/>
              </w:tabs>
              <w:jc w:val="center"/>
              <w:rPr>
                <w:rFonts w:ascii="Arial" w:hAnsi="Arial" w:cs="Arial"/>
                <w:sz w:val="22"/>
                <w:szCs w:val="22"/>
              </w:rPr>
            </w:pPr>
            <w:r w:rsidRPr="00785FD9">
              <w:rPr>
                <w:rFonts w:ascii="Arial" w:hAnsi="Arial" w:cs="Arial"/>
                <w:sz w:val="22"/>
                <w:szCs w:val="22"/>
              </w:rPr>
              <w:t>NA</w:t>
            </w:r>
          </w:p>
        </w:tc>
        <w:tc>
          <w:tcPr>
            <w:tcW w:w="3490" w:type="dxa"/>
            <w:vAlign w:val="center"/>
          </w:tcPr>
          <w:p w:rsidR="008328ED" w:rsidRPr="00785FD9" w:rsidRDefault="008328ED" w:rsidP="00CC320B">
            <w:pPr>
              <w:jc w:val="center"/>
              <w:rPr>
                <w:rFonts w:ascii="Arial" w:hAnsi="Arial" w:cs="Arial"/>
                <w:sz w:val="22"/>
                <w:szCs w:val="22"/>
              </w:rPr>
            </w:pPr>
            <w:r w:rsidRPr="00785FD9">
              <w:rPr>
                <w:rFonts w:ascii="Arial" w:hAnsi="Arial" w:cs="Arial"/>
                <w:sz w:val="22"/>
                <w:szCs w:val="22"/>
              </w:rPr>
              <w:t>NA</w:t>
            </w:r>
          </w:p>
        </w:tc>
      </w:tr>
      <w:tr w:rsidR="008328ED" w:rsidRPr="00A77C76" w:rsidTr="00CC320B">
        <w:trPr>
          <w:trHeight w:val="20"/>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rsidR="008328ED" w:rsidRPr="00785FD9" w:rsidRDefault="008328ED" w:rsidP="00CC320B">
                <w:pPr>
                  <w:tabs>
                    <w:tab w:val="left" w:pos="360"/>
                  </w:tabs>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rsidR="008328ED" w:rsidRPr="00785FD9" w:rsidRDefault="008328ED" w:rsidP="00CC320B">
                <w:pPr>
                  <w:jc w:val="center"/>
                  <w:rPr>
                    <w:rFonts w:ascii="Arial" w:hAnsi="Arial" w:cs="Arial"/>
                    <w:sz w:val="22"/>
                    <w:szCs w:val="22"/>
                  </w:rPr>
                </w:pPr>
                <w:r w:rsidRPr="00785FD9">
                  <w:rPr>
                    <w:rFonts w:ascii="Arial" w:hAnsi="Arial" w:cs="Arial"/>
                    <w:sz w:val="22"/>
                    <w:szCs w:val="22"/>
                  </w:rPr>
                  <w:t>NA</w:t>
                </w:r>
              </w:p>
            </w:tc>
          </w:sdtContent>
        </w:sdt>
      </w:tr>
      <w:tr w:rsidR="008328ED" w:rsidRPr="00A77C76" w:rsidTr="00CC320B">
        <w:trPr>
          <w:trHeight w:val="20"/>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hAnsi="Arial" w:cs="Arial"/>
                <w:sz w:val="22"/>
                <w:szCs w:val="22"/>
              </w:rPr>
              <w:t>---</w:t>
            </w:r>
          </w:p>
        </w:tc>
        <w:tc>
          <w:tcPr>
            <w:tcW w:w="3490" w:type="dxa"/>
          </w:tcPr>
          <w:p w:rsidR="008328ED" w:rsidRPr="00CC320B" w:rsidRDefault="00CC320B" w:rsidP="00CC320B">
            <w:pPr>
              <w:jc w:val="center"/>
              <w:rPr>
                <w:rFonts w:ascii="Arial" w:hAnsi="Arial" w:cs="Arial"/>
                <w:sz w:val="22"/>
                <w:szCs w:val="22"/>
              </w:rPr>
            </w:pPr>
            <w:r w:rsidRPr="00CC320B">
              <w:rPr>
                <w:rFonts w:ascii="Arial" w:hAnsi="Arial" w:cs="Arial"/>
                <w:sz w:val="22"/>
                <w:szCs w:val="22"/>
              </w:rPr>
              <w:t>NA</w:t>
            </w:r>
          </w:p>
        </w:tc>
      </w:tr>
      <w:tr w:rsidR="008328ED" w:rsidRPr="00A77C76" w:rsidTr="00CC320B">
        <w:trPr>
          <w:trHeight w:val="20"/>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EF87EA157590463194A7F2CC8252F06D"/>
            </w:placeholder>
          </w:sdtPr>
          <w:sdtEndPr/>
          <w:sdtContent>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hAnsi="Arial" w:cs="Arial"/>
                    <w:sz w:val="22"/>
                    <w:szCs w:val="22"/>
                  </w:rPr>
                  <w:t>---</w:t>
                </w:r>
              </w:p>
            </w:tc>
          </w:sdtContent>
        </w:sdt>
        <w:tc>
          <w:tcPr>
            <w:tcW w:w="3490" w:type="dxa"/>
          </w:tcPr>
          <w:p w:rsidR="008328ED" w:rsidRPr="00CC320B" w:rsidRDefault="00CC320B" w:rsidP="00CC320B">
            <w:pPr>
              <w:jc w:val="center"/>
              <w:rPr>
                <w:rFonts w:ascii="Arial" w:hAnsi="Arial" w:cs="Arial"/>
                <w:sz w:val="22"/>
                <w:szCs w:val="22"/>
              </w:rPr>
            </w:pPr>
            <w:r w:rsidRPr="00CC320B">
              <w:rPr>
                <w:rFonts w:ascii="Arial" w:hAnsi="Arial" w:cs="Arial"/>
                <w:sz w:val="22"/>
                <w:szCs w:val="22"/>
              </w:rPr>
              <w:t>---</w:t>
            </w:r>
          </w:p>
        </w:tc>
      </w:tr>
      <w:tr w:rsidR="00CC320B" w:rsidRPr="00A77C76" w:rsidTr="00305561">
        <w:trPr>
          <w:trHeight w:val="593"/>
          <w:jc w:val="center"/>
        </w:trPr>
        <w:tc>
          <w:tcPr>
            <w:tcW w:w="846" w:type="dxa"/>
            <w:vAlign w:val="center"/>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Pr="00785FD9" w:rsidRDefault="00CC320B" w:rsidP="00CC320B">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F06EF1B6DE8A4958907BA05FB2D481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rsidR="00CC320B" w:rsidRPr="00785FD9" w:rsidRDefault="00CC320B" w:rsidP="00CC320B">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rsidR="00CC320B" w:rsidRPr="00CC320B" w:rsidRDefault="00CC320B" w:rsidP="00CC320B">
            <w:pPr>
              <w:tabs>
                <w:tab w:val="left" w:pos="360"/>
              </w:tabs>
              <w:jc w:val="center"/>
              <w:rPr>
                <w:rFonts w:ascii="Arial" w:eastAsia="Arial" w:hAnsi="Arial" w:cs="Arial"/>
                <w:b/>
                <w:sz w:val="22"/>
                <w:szCs w:val="22"/>
                <w:lang w:bidi="en-US"/>
              </w:rPr>
            </w:pPr>
            <w:r w:rsidRPr="00CC320B">
              <w:rPr>
                <w:rFonts w:ascii="Arial" w:eastAsia="Arial" w:hAnsi="Arial" w:cs="Arial"/>
                <w:b/>
                <w:sz w:val="22"/>
                <w:szCs w:val="22"/>
                <w:lang w:bidi="en-US"/>
              </w:rPr>
              <w:t>Rs.</w:t>
            </w:r>
            <w:sdt>
              <w:sdtPr>
                <w:rPr>
                  <w:rFonts w:ascii="Arial" w:eastAsia="Arial" w:hAnsi="Arial" w:cs="Arial"/>
                  <w:b/>
                  <w:sz w:val="22"/>
                  <w:szCs w:val="22"/>
                  <w:lang w:bidi="en-US"/>
                </w:rPr>
                <w:id w:val="-964420535"/>
                <w:placeholder>
                  <w:docPart w:val="E7C9CE6BAF1745A9A136CB2EF0A82001"/>
                </w:placeholder>
              </w:sdtPr>
              <w:sdtEndPr/>
              <w:sdtContent>
                <w:r w:rsidRPr="00CC320B">
                  <w:rPr>
                    <w:rFonts w:ascii="Arial" w:eastAsia="Arial" w:hAnsi="Arial" w:cs="Arial"/>
                    <w:b/>
                    <w:sz w:val="22"/>
                    <w:szCs w:val="22"/>
                    <w:lang w:bidi="en-US"/>
                  </w:rPr>
                  <w:t>31,46,62,869/-</w:t>
                </w:r>
              </w:sdtContent>
            </w:sdt>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8328ED" w:rsidP="00CC320B">
            <w:pPr>
              <w:spacing w:line="276" w:lineRule="auto"/>
              <w:jc w:val="center"/>
              <w:rPr>
                <w:b/>
              </w:rPr>
            </w:pPr>
            <w:r w:rsidRPr="00CC568F">
              <w:rPr>
                <w:rFonts w:ascii="Arial" w:hAnsi="Arial" w:cs="Arial"/>
                <w:b/>
                <w:sz w:val="22"/>
                <w:szCs w:val="22"/>
              </w:rPr>
              <w:t>Rs.</w:t>
            </w:r>
            <w:r>
              <w:rPr>
                <w:rFonts w:ascii="Arial" w:hAnsi="Arial" w:cs="Arial"/>
                <w:b/>
                <w:sz w:val="22"/>
                <w:szCs w:val="22"/>
              </w:rPr>
              <w:t>3</w:t>
            </w:r>
            <w:r w:rsidR="00CC320B">
              <w:rPr>
                <w:rFonts w:ascii="Arial" w:hAnsi="Arial" w:cs="Arial"/>
                <w:b/>
                <w:sz w:val="22"/>
                <w:szCs w:val="22"/>
              </w:rPr>
              <w:t>1</w:t>
            </w:r>
            <w:r>
              <w:rPr>
                <w:rFonts w:ascii="Arial" w:hAnsi="Arial" w:cs="Arial"/>
                <w:b/>
                <w:sz w:val="22"/>
                <w:szCs w:val="22"/>
              </w:rPr>
              <w:t>,</w:t>
            </w:r>
            <w:r w:rsidR="00CC320B">
              <w:rPr>
                <w:rFonts w:ascii="Arial" w:hAnsi="Arial" w:cs="Arial"/>
                <w:b/>
                <w:sz w:val="22"/>
                <w:szCs w:val="22"/>
              </w:rPr>
              <w:t>5</w:t>
            </w:r>
            <w:r>
              <w:rPr>
                <w:rFonts w:ascii="Arial" w:hAnsi="Arial" w:cs="Arial"/>
                <w:b/>
                <w:sz w:val="22"/>
                <w:szCs w:val="22"/>
              </w:rPr>
              <w:t>0,00,000</w:t>
            </w:r>
            <w:r w:rsidRPr="00CC568F">
              <w:rPr>
                <w:rFonts w:ascii="Arial" w:hAnsi="Arial" w:cs="Arial"/>
                <w:b/>
                <w:sz w:val="22"/>
                <w:szCs w:val="22"/>
              </w:rPr>
              <w:t>/-</w:t>
            </w:r>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rsidR="008328ED" w:rsidRPr="00CC568F" w:rsidRDefault="008328ED" w:rsidP="00CC320B">
                <w:pPr>
                  <w:spacing w:line="276" w:lineRule="auto"/>
                  <w:jc w:val="center"/>
                  <w:rPr>
                    <w:rFonts w:ascii="Arial" w:hAnsi="Arial" w:cs="Arial"/>
                    <w:sz w:val="22"/>
                    <w:szCs w:val="22"/>
                  </w:rPr>
                </w:pPr>
                <w:r>
                  <w:rPr>
                    <w:rFonts w:ascii="Arial" w:hAnsi="Arial" w:cs="Arial"/>
                    <w:b/>
                    <w:sz w:val="22"/>
                    <w:szCs w:val="22"/>
                  </w:rPr>
                  <w:t xml:space="preserve">Rupees Thirty </w:t>
                </w:r>
                <w:r w:rsidR="00CC320B">
                  <w:rPr>
                    <w:rFonts w:ascii="Arial" w:hAnsi="Arial" w:cs="Arial"/>
                    <w:b/>
                    <w:sz w:val="22"/>
                    <w:szCs w:val="22"/>
                  </w:rPr>
                  <w:t xml:space="preserve">One </w:t>
                </w:r>
                <w:r>
                  <w:rPr>
                    <w:rFonts w:ascii="Arial" w:hAnsi="Arial" w:cs="Arial"/>
                    <w:b/>
                    <w:sz w:val="22"/>
                    <w:szCs w:val="22"/>
                  </w:rPr>
                  <w:t xml:space="preserve">Crore </w:t>
                </w:r>
                <w:r w:rsidR="00CC320B">
                  <w:rPr>
                    <w:rFonts w:ascii="Arial" w:hAnsi="Arial" w:cs="Arial"/>
                    <w:b/>
                    <w:sz w:val="22"/>
                    <w:szCs w:val="22"/>
                  </w:rPr>
                  <w:t xml:space="preserve">Fifty Lakhs </w:t>
                </w:r>
                <w:r>
                  <w:rPr>
                    <w:rFonts w:ascii="Arial" w:hAnsi="Arial" w:cs="Arial"/>
                    <w:b/>
                    <w:sz w:val="22"/>
                    <w:szCs w:val="22"/>
                  </w:rPr>
                  <w:t>Only</w:t>
                </w:r>
              </w:p>
            </w:tc>
          </w:sdtContent>
        </w:sdt>
      </w:tr>
      <w:tr w:rsidR="008328ED" w:rsidRPr="00A77C76" w:rsidTr="0030556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CC320B" w:rsidP="00AA36BA">
            <w:pPr>
              <w:spacing w:line="276" w:lineRule="auto"/>
              <w:jc w:val="center"/>
              <w:rPr>
                <w:rFonts w:ascii="Arial" w:hAnsi="Arial" w:cs="Arial"/>
                <w:sz w:val="22"/>
                <w:szCs w:val="22"/>
              </w:rPr>
            </w:pPr>
            <w:r>
              <w:rPr>
                <w:rFonts w:ascii="Arial" w:hAnsi="Arial" w:cs="Arial"/>
                <w:b/>
                <w:sz w:val="22"/>
                <w:szCs w:val="22"/>
              </w:rPr>
              <w:t>Rs.26,78</w:t>
            </w:r>
            <w:r w:rsidR="008328ED" w:rsidRPr="00381EC6">
              <w:rPr>
                <w:rFonts w:ascii="Arial" w:hAnsi="Arial" w:cs="Arial"/>
                <w:b/>
                <w:sz w:val="22"/>
                <w:szCs w:val="22"/>
              </w:rPr>
              <w:t>,00,000/-</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CC320B" w:rsidP="00AA36BA">
            <w:pPr>
              <w:spacing w:line="276" w:lineRule="auto"/>
              <w:jc w:val="center"/>
              <w:rPr>
                <w:rFonts w:ascii="Arial" w:hAnsi="Arial" w:cs="Arial"/>
                <w:sz w:val="22"/>
                <w:szCs w:val="22"/>
              </w:rPr>
            </w:pPr>
            <w:r>
              <w:rPr>
                <w:rFonts w:ascii="Arial" w:hAnsi="Arial" w:cs="Arial"/>
                <w:b/>
                <w:sz w:val="22"/>
                <w:szCs w:val="22"/>
              </w:rPr>
              <w:t>Rs.23,63</w:t>
            </w:r>
            <w:r w:rsidR="008328ED" w:rsidRPr="00381EC6">
              <w:rPr>
                <w:rFonts w:ascii="Arial" w:hAnsi="Arial" w:cs="Arial"/>
                <w:b/>
                <w:sz w:val="22"/>
                <w:szCs w:val="22"/>
              </w:rPr>
              <w:t>,00,000/-</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rsidR="008328ED" w:rsidRPr="00EB119F" w:rsidRDefault="003061CE" w:rsidP="00EB119F">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EB119F" w:rsidRPr="00EB119F">
                  <w:rPr>
                    <w:rFonts w:ascii="Arial" w:hAnsi="Arial" w:cs="Arial"/>
                    <w:sz w:val="22"/>
                    <w:szCs w:val="22"/>
                  </w:rPr>
                  <w:t>Less than 20</w:t>
                </w:r>
              </w:sdtContent>
            </w:sdt>
            <w:r w:rsidR="008328ED" w:rsidRPr="00EB119F">
              <w:rPr>
                <w:rFonts w:ascii="Arial" w:hAnsi="Arial" w:cs="Arial"/>
                <w:sz w:val="22"/>
                <w:szCs w:val="22"/>
              </w:rPr>
              <w:t>%</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3061C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30556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30556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Valuation is done for the property found on as-is-where basis as shown on the site by the Bank/ </w:t>
            </w:r>
            <w:r w:rsidRPr="007E2B1E">
              <w:rPr>
                <w:rFonts w:ascii="Arial" w:eastAsia="Arial" w:hAnsi="Arial" w:cs="Arial"/>
                <w:sz w:val="22"/>
                <w:szCs w:val="22"/>
                <w:lang w:bidi="en-US"/>
              </w:rPr>
              <w:lastRenderedPageBreak/>
              <w:t>customer of which photographs is also attached with the report.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30556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35"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30556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rsidTr="0030556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w:t>
            </w:r>
            <w:r w:rsidRPr="007E2B1E">
              <w:rPr>
                <w:rFonts w:ascii="Arial" w:eastAsia="Arial" w:hAnsi="Arial" w:cstheme="minorHAnsi"/>
                <w:i/>
                <w:iCs/>
                <w:color w:val="000000" w:themeColor="text1"/>
                <w:sz w:val="22"/>
                <w:szCs w:val="22"/>
                <w:lang w:bidi="en-US"/>
              </w:rPr>
              <w:lastRenderedPageBreak/>
              <w:t>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rsidTr="0030556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30556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30556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w:t>
            </w:r>
            <w:r w:rsidRPr="007E2B1E">
              <w:rPr>
                <w:rFonts w:ascii="Arial" w:eastAsia="Arial" w:hAnsi="Arial" w:cs="Arial"/>
                <w:bCs/>
                <w:i/>
                <w:sz w:val="22"/>
                <w:szCs w:val="22"/>
                <w:lang w:val="en-IN" w:bidi="en-US"/>
              </w:rPr>
              <w:lastRenderedPageBreak/>
              <w:t>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30556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rsidR="002A36EF" w:rsidRDefault="002A36EF" w:rsidP="00967237">
      <w:pPr>
        <w:jc w:val="center"/>
        <w:rPr>
          <w:rFonts w:ascii="Arial" w:hAnsi="Arial" w:cs="Arial"/>
        </w:rPr>
      </w:pPr>
    </w:p>
    <w:p w:rsidR="00EB119F" w:rsidRDefault="00EB119F">
      <w:pPr>
        <w:rPr>
          <w:rFonts w:ascii="Arial" w:hAnsi="Arial" w:cs="Arial"/>
          <w:b/>
          <w:u w:val="single"/>
        </w:rPr>
      </w:pPr>
      <w:r>
        <w:rPr>
          <w:rFonts w:ascii="Arial" w:hAnsi="Arial" w:cs="Arial"/>
          <w:b/>
          <w:u w:val="single"/>
        </w:rPr>
        <w:br w:type="page"/>
      </w:r>
    </w:p>
    <w:p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EB119F" w:rsidP="00EB119F">
            <w:pPr>
              <w:spacing w:line="360" w:lineRule="auto"/>
              <w:jc w:val="center"/>
              <w:rPr>
                <w:rFonts w:ascii="Arial" w:hAnsi="Arial" w:cs="Arial"/>
                <w:b/>
                <w:i/>
                <w:sz w:val="16"/>
                <w:szCs w:val="16"/>
              </w:rPr>
            </w:pPr>
            <w:r>
              <w:rPr>
                <w:rFonts w:ascii="Arial" w:eastAsiaTheme="minorEastAsia" w:hAnsi="Arial" w:cs="Arial"/>
                <w:lang w:val="en-IN"/>
              </w:rPr>
              <w:t xml:space="preserve">Sachin Pandey and </w:t>
            </w: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rsidR="0043012A" w:rsidRPr="0043012A" w:rsidRDefault="003061C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EndPr/>
              <w:sdtContent>
                <w:r w:rsidR="00EB119F">
                  <w:rPr>
                    <w:rFonts w:ascii="Arial" w:eastAsiaTheme="minorEastAsia" w:hAnsi="Arial" w:cs="Arial"/>
                  </w:rPr>
                  <w:t>Adil Afaque</w:t>
                </w:r>
              </w:sdtContent>
            </w:sdt>
          </w:p>
        </w:tc>
        <w:tc>
          <w:tcPr>
            <w:tcW w:w="3117" w:type="dxa"/>
          </w:tcPr>
          <w:p w:rsidR="0043012A" w:rsidRPr="0043012A" w:rsidRDefault="00EB119F" w:rsidP="0036331E">
            <w:pPr>
              <w:spacing w:line="360" w:lineRule="auto"/>
              <w:jc w:val="center"/>
              <w:rPr>
                <w:rFonts w:ascii="Arial" w:hAnsi="Arial" w:cs="Arial"/>
                <w:b/>
                <w:i/>
                <w:sz w:val="16"/>
                <w:szCs w:val="16"/>
              </w:rPr>
            </w:pPr>
            <w:r>
              <w:rPr>
                <w:rFonts w:ascii="Arial" w:eastAsiaTheme="minorEastAsia" w:hAnsi="Arial" w:cs="Arial"/>
                <w:lang w:val="en-IN"/>
              </w:rPr>
              <w:t>&lt;&lt;&gt;&gt;</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323CD3" w:rsidRDefault="00EB119F" w:rsidP="00EB119F">
      <w:pPr>
        <w:spacing w:line="360" w:lineRule="auto"/>
        <w:jc w:val="center"/>
        <w:rPr>
          <w:rFonts w:ascii="Arial" w:hAnsi="Arial" w:cs="Arial"/>
          <w:b/>
        </w:rPr>
      </w:pPr>
      <w:r>
        <w:rPr>
          <w:noProof/>
          <w:lang w:val="en-IN" w:eastAsia="en-IN"/>
        </w:rPr>
        <w:drawing>
          <wp:inline distT="0" distB="0" distL="0" distR="0" wp14:anchorId="1152754F" wp14:editId="0D150C21">
            <wp:extent cx="5940000" cy="3552792"/>
            <wp:effectExtent l="19050" t="19050" r="2286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36" t="5791" r="3735" b="2413"/>
                    <a:stretch/>
                  </pic:blipFill>
                  <pic:spPr bwMode="auto">
                    <a:xfrm>
                      <a:off x="0" y="0"/>
                      <a:ext cx="5940000" cy="35527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B119F" w:rsidRDefault="00EB119F" w:rsidP="00EB119F">
      <w:pPr>
        <w:spacing w:line="360" w:lineRule="auto"/>
        <w:jc w:val="center"/>
        <w:rPr>
          <w:rFonts w:ascii="Arial" w:hAnsi="Arial" w:cs="Arial"/>
          <w:b/>
        </w:rPr>
      </w:pPr>
      <w:r>
        <w:rPr>
          <w:noProof/>
          <w:lang w:val="en-IN" w:eastAsia="en-IN"/>
        </w:rPr>
        <w:drawing>
          <wp:inline distT="0" distB="0" distL="0" distR="0" wp14:anchorId="78AE34FB" wp14:editId="3440232C">
            <wp:extent cx="5940000" cy="3330841"/>
            <wp:effectExtent l="19050" t="19050" r="22860"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96" t="6081" r="4062" b="7047"/>
                    <a:stretch/>
                  </pic:blipFill>
                  <pic:spPr bwMode="auto">
                    <a:xfrm>
                      <a:off x="0" y="0"/>
                      <a:ext cx="5940000" cy="33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rsidR="00305561" w:rsidRDefault="00305561" w:rsidP="00381EC6">
          <w:pPr>
            <w:spacing w:line="360" w:lineRule="auto"/>
            <w:jc w:val="center"/>
            <w:rPr>
              <w:rFonts w:ascii="Arial" w:hAnsi="Arial" w:cs="Arial"/>
              <w:b/>
            </w:rPr>
          </w:pPr>
        </w:p>
        <w:p w:rsidR="00305561" w:rsidRDefault="00305561">
          <w:pPr>
            <w:rPr>
              <w:rFonts w:ascii="Arial" w:hAnsi="Arial" w:cs="Arial"/>
              <w:b/>
            </w:rPr>
          </w:pPr>
          <w:r>
            <w:rPr>
              <w:rFonts w:ascii="Arial" w:hAnsi="Arial" w:cs="Arial"/>
              <w:b/>
            </w:rPr>
            <w:br w:type="page"/>
          </w:r>
        </w:p>
        <w:p w:rsidR="00381EC6" w:rsidRDefault="00381EC6" w:rsidP="00381EC6">
          <w:pPr>
            <w:spacing w:line="360" w:lineRule="auto"/>
            <w:jc w:val="center"/>
            <w:rPr>
              <w:rFonts w:ascii="Arial" w:hAnsi="Arial" w:cs="Arial"/>
              <w:b/>
            </w:rPr>
          </w:pPr>
          <w:r>
            <w:rPr>
              <w:rFonts w:ascii="Arial" w:hAnsi="Arial" w:cs="Arial"/>
              <w:b/>
            </w:rPr>
            <w:lastRenderedPageBreak/>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EB119F" w:rsidTr="008874E7">
        <w:trPr>
          <w:jc w:val="center"/>
        </w:trPr>
        <w:tc>
          <w:tcPr>
            <w:tcW w:w="4820" w:type="dxa"/>
            <w:vAlign w:val="center"/>
          </w:tcPr>
          <w:p w:rsidR="008874E7"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5" name="Picture 5" descr="Z:\In Progress Files\Adil Afaque\uploads\VIS(2022-23)-PL508-407-725-Century Aluminium Mfg Co Ltd\SiteImage\WhatsApp_Unknown_2022-12-22_at_11.18.07_PM\WhatsApp Image 2022-12-22 at 11.1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08-407-725-Century Aluminium Mfg Co Ltd\SiteImage\WhatsApp_Unknown_2022-12-22_at_11.18.07_PM\WhatsApp Image 2022-12-22 at 11.10.59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6" name="Picture 6" descr="Z:\In Progress Files\Adil Afaque\uploads\VIS(2022-23)-PL508-407-725-Century Aluminium Mfg Co Ltd\SiteImage\WhatsApp_Unknown_2022-12-22_at_11.18.07_PM\WhatsApp Image 2022-12-22 at 11.1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08-407-725-Century Aluminium Mfg Co Ltd\SiteImage\WhatsApp_Unknown_2022-12-22_at_11.18.07_PM\WhatsApp Image 2022-12-22 at 11.10.1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r w:rsidR="00EB119F" w:rsidTr="008874E7">
        <w:trPr>
          <w:jc w:val="center"/>
        </w:trPr>
        <w:tc>
          <w:tcPr>
            <w:tcW w:w="4820"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9" name="Picture 9" descr="Z:\In Progress Files\Adil Afaque\uploads\VIS(2022-23)-PL508-407-725-Century Aluminium Mfg Co Ltd\SiteImage\WhatsApp_Unknown_2022-12-22_at_11.19.00_PM\WhatsApp Image 2022-12-22 at 11.11.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08-407-725-Century Aluminium Mfg Co Ltd\SiteImage\WhatsApp_Unknown_2022-12-22_at_11.19.00_PM\WhatsApp Image 2022-12-22 at 11.11.06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12" name="Picture 12" descr="Z:\In Progress Files\Adil Afaque\uploads\VIS(2022-23)-PL508-407-725-Century Aluminium Mfg Co Ltd\SiteImage\WhatsApp_Unknown_2022-12-22_at_11.19.00_PM\WhatsApp Image 2022-12-22 at 11.1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08-407-725-Century Aluminium Mfg Co Ltd\SiteImage\WhatsApp_Unknown_2022-12-22_at_11.19.00_PM\WhatsApp Image 2022-12-22 at 11.14.2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r w:rsidR="00EB119F" w:rsidTr="008874E7">
        <w:trPr>
          <w:jc w:val="center"/>
        </w:trPr>
        <w:tc>
          <w:tcPr>
            <w:tcW w:w="4820" w:type="dxa"/>
            <w:vAlign w:val="center"/>
          </w:tcPr>
          <w:p w:rsidR="00EB119F" w:rsidRDefault="00EB119F" w:rsidP="008874E7">
            <w:pPr>
              <w:spacing w:after="240" w:line="360" w:lineRule="auto"/>
              <w:jc w:val="center"/>
              <w:rPr>
                <w:rFonts w:ascii="Arial" w:hAnsi="Arial" w:cs="Arial"/>
                <w:b/>
              </w:rPr>
            </w:pPr>
            <w:r w:rsidRPr="00EB119F">
              <w:rPr>
                <w:rFonts w:ascii="Arial" w:hAnsi="Arial" w:cs="Arial"/>
                <w:b/>
                <w:noProof/>
                <w:lang w:val="en-IN" w:eastAsia="en-IN"/>
              </w:rPr>
              <w:drawing>
                <wp:inline distT="0" distB="0" distL="0" distR="0">
                  <wp:extent cx="2880000" cy="2161351"/>
                  <wp:effectExtent l="19050" t="19050" r="15875" b="10795"/>
                  <wp:docPr id="37" name="Picture 37" descr="Z:\In Progress Files\Adil Afaque\uploads\VIS(2022-23)-PL508-407-725-Century Aluminium Mfg Co Ltd\SiteImage\WhatsApp_Unknown_2022-12-22_at_11.18.07_PM\WhatsApp Image 2022-12-22 at 11.06.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08-407-725-Century Aluminium Mfg Co Ltd\SiteImage\WhatsApp_Unknown_2022-12-22_at_11.18.07_PM\WhatsApp Image 2022-12-22 at 11.06.23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3" name="Picture 3" descr="Z:\In Progress Files\Adil Afaque\uploads\VIS(2022-23)-PL508-407-725-Century Aluminium Mfg Co Ltd\SiteImage\WhatsApp_Unknown_2022-12-22_at_11.18.07_PM\WhatsApp Image 2022-12-22 at 11.10.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08-407-725-Century Aluminium Mfg Co Ltd\SiteImage\WhatsApp_Unknown_2022-12-22_at_11.18.07_PM\WhatsApp Image 2022-12-22 at 11.10.08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bl>
    <w:p w:rsidR="00EB119F" w:rsidRDefault="00EB119F" w:rsidP="00967237">
      <w:pPr>
        <w:spacing w:line="360" w:lineRule="auto"/>
        <w:jc w:val="center"/>
        <w:rPr>
          <w:rFonts w:ascii="Arial" w:hAnsi="Arial" w:cs="Arial"/>
          <w:b/>
        </w:rPr>
      </w:pPr>
    </w:p>
    <w:p w:rsidR="00EB119F" w:rsidRDefault="00EB119F">
      <w:pPr>
        <w:rPr>
          <w:rFonts w:ascii="Arial" w:hAnsi="Arial" w:cs="Arial"/>
          <w:b/>
        </w:rPr>
      </w:pPr>
      <w:r>
        <w:rPr>
          <w:rFonts w:ascii="Arial" w:hAnsi="Arial" w:cs="Arial"/>
          <w:b/>
        </w:rP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lastRenderedPageBreak/>
              <w:drawing>
                <wp:inline distT="0" distB="0" distL="0" distR="0">
                  <wp:extent cx="2880000" cy="2161351"/>
                  <wp:effectExtent l="19050" t="19050" r="15875" b="10795"/>
                  <wp:docPr id="27" name="Picture 27" descr="Z:\In Progress Files\Adil Afaque\uploads\VIS(2022-23)-PL508-407-725-Century Aluminium Mfg Co Ltd\SiteImage\WhatsApp_Unknown_2022-12-22_at_11.19.00_PM\WhatsApp Image 2022-12-22 at 11.1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08-407-725-Century Aluminium Mfg Co Ltd\SiteImage\WhatsApp_Unknown_2022-12-22_at_11.19.00_PM\WhatsApp Image 2022-12-22 at 11.14.2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34" name="Picture 34" descr="Z:\In Progress Files\Adil Afaque\uploads\VIS(2022-23)-PL508-407-725-Century Aluminium Mfg Co Ltd\SiteImage\WhatsApp_Unknown_2022-12-22_at_11.19.00_PM\WhatsApp Image 2022-12-22 at 11.14.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08-407-725-Century Aluminium Mfg Co Ltd\SiteImage\WhatsApp_Unknown_2022-12-22_at_11.19.00_PM\WhatsApp Image 2022-12-22 at 11.14.29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0" name="Picture 40" descr="Z:\In Progress Files\Adil Afaque\uploads\VIS(2022-23)-PL508-407-725-Century Aluminium Mfg Co Ltd\SiteImage\WhatsApp_Unknown_2022-12-22_at_11.19.00_PM\WhatsApp Image 2022-12-22 at 11.1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08-407-725-Century Aluminium Mfg Co Ltd\SiteImage\WhatsApp_Unknown_2022-12-22_at_11.19.00_PM\WhatsApp Image 2022-12-22 at 11.14.30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1" name="Picture 41" descr="Z:\In Progress Files\Adil Afaque\uploads\VIS(2022-23)-PL508-407-725-Century Aluminium Mfg Co Ltd\SiteImage\WhatsApp_Unknown_2022-12-22_at_11.05.35_PM\WhatsApp Image 2022-12-22 at 11.0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08-407-725-Century Aluminium Mfg Co Ltd\SiteImage\WhatsApp_Unknown_2022-12-22_at_11.05.35_PM\WhatsApp Image 2022-12-22 at 11.03.5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2" name="Picture 42" descr="Z:\In Progress Files\Adil Afaque\uploads\VIS(2022-23)-PL508-407-725-Century Aluminium Mfg Co Ltd\SiteImage\WhatsApp_Unknown_2022-12-22_at_11.18.07_PM\WhatsApp Image 2022-12-22 at 11.0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08-407-725-Century Aluminium Mfg Co Ltd\SiteImage\WhatsApp_Unknown_2022-12-22_at_11.18.07_PM\WhatsApp Image 2022-12-22 at 11.06.33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3" name="Picture 43" descr="Z:\In Progress Files\Adil Afaque\uploads\VIS(2022-23)-PL508-407-725-Century Aluminium Mfg Co Ltd\SiteImage\WhatsApp_Unknown_2022-12-22_at_11.18.07_PM\WhatsApp Image 2022-12-22 at 11.0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08-407-725-Century Aluminium Mfg Co Ltd\SiteImage\WhatsApp_Unknown_2022-12-22_at_11.18.07_PM\WhatsApp Image 2022-12-22 at 11.06.32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rsidR="008874E7" w:rsidRDefault="008874E7" w:rsidP="00967237">
      <w:pPr>
        <w:spacing w:line="360" w:lineRule="auto"/>
        <w:jc w:val="center"/>
        <w:rPr>
          <w:rFonts w:ascii="Arial" w:hAnsi="Arial" w:cs="Arial"/>
          <w:b/>
        </w:rPr>
      </w:pPr>
    </w:p>
    <w:p w:rsidR="008874E7" w:rsidRDefault="008874E7">
      <w:pPr>
        <w:rPr>
          <w:rFonts w:ascii="Arial" w:hAnsi="Arial" w:cs="Arial"/>
          <w:b/>
        </w:rPr>
      </w:pPr>
      <w:r>
        <w:rPr>
          <w:rFonts w:ascii="Arial" w:hAnsi="Arial" w:cs="Arial"/>
          <w:b/>
        </w:rP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lastRenderedPageBreak/>
              <w:drawing>
                <wp:inline distT="0" distB="0" distL="0" distR="0">
                  <wp:extent cx="2880000" cy="2161351"/>
                  <wp:effectExtent l="19050" t="19050" r="15875" b="10795"/>
                  <wp:docPr id="51" name="Picture 51" descr="Z:\In Progress Files\Adil Afaque\uploads\VIS(2022-23)-PL508-407-725-Century Aluminium Mfg Co Ltd\SiteImage\WhatsApp_Unknown_2022-12-22_at_11.05.35_PM\WhatsApp Image 2022-12-22 at 11.02.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08-407-725-Century Aluminium Mfg Co Ltd\SiteImage\WhatsApp_Unknown_2022-12-22_at_11.05.35_PM\WhatsApp Image 2022-12-22 at 11.02.23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2" name="Picture 52" descr="Z:\In Progress Files\Adil Afaque\uploads\VIS(2022-23)-PL508-407-725-Century Aluminium Mfg Co Ltd\SiteImage\WhatsApp_Unknown_2022-12-22_at_11.05.35_PM\WhatsApp Image 2022-12-22 at 11.0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08-407-725-Century Aluminium Mfg Co Ltd\SiteImage\WhatsApp_Unknown_2022-12-22_at_11.05.35_PM\WhatsApp Image 2022-12-22 at 11.02.26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3" name="Picture 53" descr="Z:\In Progress Files\Adil Afaque\uploads\VIS(2022-23)-PL508-407-725-Century Aluminium Mfg Co Ltd\SiteImage\WhatsApp_Unknown_2022-12-22_at_11.05.35_PM\WhatsApp Image 2022-12-22 at 11.03.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08-407-725-Century Aluminium Mfg Co Ltd\SiteImage\WhatsApp_Unknown_2022-12-22_at_11.05.35_PM\WhatsApp Image 2022-12-22 at 11.03.49 PM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4" name="Picture 54" descr="Z:\In Progress Files\Adil Afaque\uploads\VIS(2022-23)-PL508-407-725-Century Aluminium Mfg Co Ltd\SiteImage\WhatsApp_Unknown_2022-12-22_at_11.05.35_PM\WhatsApp Image 2022-12-22 at 11.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08-407-725-Century Aluminium Mfg Co Ltd\SiteImage\WhatsApp_Unknown_2022-12-22_at_11.05.35_PM\WhatsApp Image 2022-12-22 at 11.03.55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24F36">
        <w:trPr>
          <w:jc w:val="center"/>
        </w:trPr>
        <w:tc>
          <w:tcPr>
            <w:tcW w:w="4820"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5" name="Picture 55" descr="Z:\In Progress Files\Adil Afaque\uploads\VIS(2022-23)-PL508-407-725-Century Aluminium Mfg Co Ltd\SiteImage\WhatsApp_Unknown_2022-12-22_at_11.05.35_PM\WhatsApp Image 2022-12-22 at 11.05.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508-407-725-Century Aluminium Mfg Co Ltd\SiteImage\WhatsApp_Unknown_2022-12-22_at_11.05.35_PM\WhatsApp Image 2022-12-22 at 11.05.13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24F36">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6" name="Picture 56" descr="Z:\In Progress Files\Adil Afaque\uploads\VIS(2022-23)-PL508-407-725-Century Aluminium Mfg Co Ltd\SiteImage\WhatsApp_Unknown_2022-12-22_at_11.05.35_PM\WhatsApp Image 2022-12-22 at 11.0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dil Afaque\uploads\VIS(2022-23)-PL508-407-725-Century Aluminium Mfg Co Ltd\SiteImage\WhatsApp_Unknown_2022-12-22_at_11.05.35_PM\WhatsApp Image 2022-12-22 at 11.05.17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rsidR="008874E7" w:rsidRDefault="008874E7" w:rsidP="00967237">
      <w:pPr>
        <w:spacing w:line="360" w:lineRule="auto"/>
        <w:jc w:val="center"/>
        <w:rPr>
          <w:rFonts w:ascii="Arial" w:hAnsi="Arial" w:cs="Arial"/>
          <w:b/>
        </w:rPr>
      </w:pPr>
    </w:p>
    <w:p w:rsidR="008874E7" w:rsidRDefault="008874E7">
      <w:pPr>
        <w:rPr>
          <w:rFonts w:ascii="Arial" w:hAnsi="Arial" w:cs="Arial"/>
          <w:b/>
        </w:rPr>
      </w:pPr>
      <w:r>
        <w:rPr>
          <w:rFonts w:ascii="Arial" w:hAnsi="Arial" w:cs="Arial"/>
          <w:b/>
        </w:rPr>
        <w:br w:type="page"/>
      </w:r>
    </w:p>
    <w:p w:rsidR="00967237" w:rsidRPr="00EB119F" w:rsidRDefault="00967237" w:rsidP="00967237">
      <w:pPr>
        <w:spacing w:line="360" w:lineRule="auto"/>
        <w:jc w:val="center"/>
        <w:rPr>
          <w:rFonts w:ascii="Arial" w:hAnsi="Arial" w:cs="Arial"/>
          <w:b/>
        </w:rPr>
      </w:pPr>
      <w:r w:rsidRPr="00EB119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EB119F">
        <w:rPr>
          <w:rFonts w:ascii="Arial" w:hAnsi="Arial" w:cs="Arial"/>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672695" w:rsidRDefault="00672695" w:rsidP="008874E7">
      <w:pPr>
        <w:rPr>
          <w:noProof/>
          <w:lang w:val="en-IN" w:eastAsia="en-IN"/>
        </w:rPr>
      </w:pPr>
      <w:r>
        <w:rPr>
          <w:noProof/>
          <w:lang w:val="en-IN" w:eastAsia="en-IN"/>
        </w:rPr>
        <w:drawing>
          <wp:inline distT="0" distB="0" distL="0" distR="0" wp14:anchorId="43554CCB" wp14:editId="79C1F676">
            <wp:extent cx="5911702" cy="766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911" t="2266" r="10547" b="79631"/>
                    <a:stretch/>
                  </pic:blipFill>
                  <pic:spPr bwMode="auto">
                    <a:xfrm>
                      <a:off x="0" y="0"/>
                      <a:ext cx="5912334" cy="766527"/>
                    </a:xfrm>
                    <a:prstGeom prst="rect">
                      <a:avLst/>
                    </a:prstGeom>
                    <a:ln>
                      <a:noFill/>
                    </a:ln>
                    <a:extLst>
                      <a:ext uri="{53640926-AAD7-44D8-BBD7-CCE9431645EC}">
                        <a14:shadowObscured xmlns:a14="http://schemas.microsoft.com/office/drawing/2010/main"/>
                      </a:ext>
                    </a:extLst>
                  </pic:spPr>
                </pic:pic>
              </a:graphicData>
            </a:graphic>
          </wp:inline>
        </w:drawing>
      </w:r>
    </w:p>
    <w:p w:rsidR="00967237" w:rsidRPr="00EB119F" w:rsidRDefault="00EB119F" w:rsidP="00EB119F">
      <w:pPr>
        <w:rPr>
          <w:noProof/>
          <w:lang w:val="en-IN" w:eastAsia="en-IN"/>
        </w:rPr>
      </w:pPr>
      <w:r>
        <w:rPr>
          <w:noProof/>
          <w:lang w:val="en-IN" w:eastAsia="en-IN"/>
        </w:rPr>
        <mc:AlternateContent>
          <mc:Choice Requires="wps">
            <w:drawing>
              <wp:anchor distT="0" distB="0" distL="114300" distR="114300" simplePos="0" relativeHeight="251683840" behindDoc="0" locked="0" layoutInCell="1" allowOverlap="1" wp14:anchorId="3C6BC2A7" wp14:editId="0D17629A">
                <wp:simplePos x="0" y="0"/>
                <wp:positionH relativeFrom="margin">
                  <wp:posOffset>4642485</wp:posOffset>
                </wp:positionH>
                <wp:positionV relativeFrom="paragraph">
                  <wp:posOffset>1802130</wp:posOffset>
                </wp:positionV>
                <wp:extent cx="393405" cy="148855"/>
                <wp:effectExtent l="19050" t="19050" r="26035" b="22860"/>
                <wp:wrapNone/>
                <wp:docPr id="30" name="Rectangle 30"/>
                <wp:cNvGraphicFramePr/>
                <a:graphic xmlns:a="http://schemas.openxmlformats.org/drawingml/2006/main">
                  <a:graphicData uri="http://schemas.microsoft.com/office/word/2010/wordprocessingShape">
                    <wps:wsp>
                      <wps:cNvSpPr/>
                      <wps:spPr>
                        <a:xfrm>
                          <a:off x="0" y="0"/>
                          <a:ext cx="393405" cy="14885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6960" id="Rectangle 30" o:spid="_x0000_s1026" style="position:absolute;margin-left:365.55pt;margin-top:141.9pt;width:31pt;height:1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" filled="f" strokecolor="red" strokeweight="2.25pt">
                <v:stroke dashstyle="1 1"/>
                <w10:wrap anchorx="margin"/>
              </v:rect>
            </w:pict>
          </mc:Fallback>
        </mc:AlternateContent>
      </w:r>
      <w:r>
        <w:rPr>
          <w:noProof/>
          <w:lang w:val="en-IN" w:eastAsia="en-IN"/>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1778635</wp:posOffset>
                </wp:positionV>
                <wp:extent cx="1275907" cy="152400"/>
                <wp:effectExtent l="19050" t="19050" r="19685" b="19050"/>
                <wp:wrapNone/>
                <wp:docPr id="29" name="Rectangle 29"/>
                <wp:cNvGraphicFramePr/>
                <a:graphic xmlns:a="http://schemas.openxmlformats.org/drawingml/2006/main">
                  <a:graphicData uri="http://schemas.microsoft.com/office/word/2010/wordprocessingShape">
                    <wps:wsp>
                      <wps:cNvSpPr/>
                      <wps:spPr>
                        <a:xfrm>
                          <a:off x="0" y="0"/>
                          <a:ext cx="1275907" cy="1524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E898A" id="Rectangle 29" o:spid="_x0000_s1026" style="position:absolute;margin-left:0;margin-top:140.05pt;width:100.45pt;height:12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" filled="f" strokecolor="red" strokeweight="2.25pt">
                <v:stroke dashstyle="1 1"/>
                <w10:wrap anchorx="margin"/>
              </v:rect>
            </w:pict>
          </mc:Fallback>
        </mc:AlternateContent>
      </w:r>
      <w:r w:rsidR="00672695" w:rsidRPr="00672695">
        <w:rPr>
          <w:noProof/>
          <w:lang w:val="en-IN" w:eastAsia="en-IN"/>
        </w:rPr>
        <w:t xml:space="preserve"> </w:t>
      </w:r>
      <w:r w:rsidR="00672695">
        <w:rPr>
          <w:noProof/>
          <w:lang w:val="en-IN" w:eastAsia="en-IN"/>
        </w:rPr>
        <w:drawing>
          <wp:inline distT="0" distB="0" distL="0" distR="0" wp14:anchorId="4F99E627" wp14:editId="7ACAFB90">
            <wp:extent cx="5890437" cy="33635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184" t="4849" r="10835" b="14972"/>
                    <a:stretch/>
                  </pic:blipFill>
                  <pic:spPr bwMode="auto">
                    <a:xfrm>
                      <a:off x="0" y="0"/>
                      <a:ext cx="5891027" cy="3363932"/>
                    </a:xfrm>
                    <a:prstGeom prst="rect">
                      <a:avLst/>
                    </a:prstGeom>
                    <a:ln>
                      <a:noFill/>
                    </a:ln>
                    <a:extLst>
                      <a:ext uri="{53640926-AAD7-44D8-BBD7-CCE9431645EC}">
                        <a14:shadowObscured xmlns:a14="http://schemas.microsoft.com/office/drawing/2010/main"/>
                      </a:ext>
                    </a:extLst>
                  </pic:spPr>
                </pic:pic>
              </a:graphicData>
            </a:graphic>
          </wp:inline>
        </w:drawing>
      </w:r>
    </w:p>
    <w:p w:rsidR="00085DF7" w:rsidRDefault="00085DF7">
      <w:pPr>
        <w:rPr>
          <w:rFonts w:ascii="Arial" w:hAnsi="Arial" w:cs="Arial"/>
          <w:b/>
        </w:rPr>
      </w:pPr>
    </w:p>
    <w:p w:rsidR="00085DF7" w:rsidRDefault="00085DF7">
      <w:pPr>
        <w:rPr>
          <w:rFonts w:ascii="Arial" w:hAnsi="Arial" w:cs="Arial"/>
          <w:b/>
        </w:rPr>
      </w:pPr>
    </w:p>
    <w:p w:rsidR="00EB119F" w:rsidRDefault="00260033">
      <w:pPr>
        <w:rPr>
          <w:rFonts w:ascii="Arial" w:hAnsi="Arial" w:cs="Arial"/>
          <w:b/>
        </w:rPr>
      </w:pPr>
      <w:r>
        <w:rPr>
          <w:noProof/>
          <w:lang w:val="en-IN" w:eastAsia="en-IN"/>
        </w:rPr>
        <mc:AlternateContent>
          <mc:Choice Requires="wps">
            <w:drawing>
              <wp:anchor distT="0" distB="0" distL="114300" distR="114300" simplePos="0" relativeHeight="251685888" behindDoc="0" locked="0" layoutInCell="1" allowOverlap="1" wp14:anchorId="0DE8BAA2" wp14:editId="344C8D9A">
                <wp:simplePos x="0" y="0"/>
                <wp:positionH relativeFrom="margin">
                  <wp:posOffset>1857375</wp:posOffset>
                </wp:positionH>
                <wp:positionV relativeFrom="paragraph">
                  <wp:posOffset>1595755</wp:posOffset>
                </wp:positionV>
                <wp:extent cx="457200" cy="1714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457200" cy="1714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C3615" id="Rectangle 39" o:spid="_x0000_s1026" style="position:absolute;margin-left:146.25pt;margin-top:125.65pt;width:36pt;height:1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" filled="f" strokecolor="red" strokeweight="2.25pt">
                <v:stroke dashstyle="1 1"/>
                <w10:wrap anchorx="margin"/>
              </v:rect>
            </w:pict>
          </mc:Fallback>
        </mc:AlternateContent>
      </w:r>
      <w:r w:rsidR="00EB119F">
        <w:rPr>
          <w:noProof/>
          <w:lang w:val="en-IN" w:eastAsia="en-IN"/>
        </w:rPr>
        <w:drawing>
          <wp:inline distT="0" distB="0" distL="0" distR="0" wp14:anchorId="5669420A" wp14:editId="747058E3">
            <wp:extent cx="5940000" cy="2508820"/>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913" t="13321" r="10414" b="27606"/>
                    <a:stretch/>
                  </pic:blipFill>
                  <pic:spPr bwMode="auto">
                    <a:xfrm>
                      <a:off x="0" y="0"/>
                      <a:ext cx="5940000" cy="2508820"/>
                    </a:xfrm>
                    <a:prstGeom prst="rect">
                      <a:avLst/>
                    </a:prstGeom>
                    <a:ln>
                      <a:noFill/>
                    </a:ln>
                    <a:extLst>
                      <a:ext uri="{53640926-AAD7-44D8-BBD7-CCE9431645EC}">
                        <a14:shadowObscured xmlns:a14="http://schemas.microsoft.com/office/drawing/2010/main"/>
                      </a:ext>
                    </a:extLst>
                  </pic:spPr>
                </pic:pic>
              </a:graphicData>
            </a:graphic>
          </wp:inline>
        </w:drawing>
      </w:r>
    </w:p>
    <w:p w:rsidR="00085DF7" w:rsidRDefault="00085DF7">
      <w:pPr>
        <w:rPr>
          <w:rFonts w:ascii="Arial" w:hAnsi="Arial" w:cs="Arial"/>
          <w:b/>
          <w:noProof/>
          <w:lang w:val="en-IN" w:eastAsia="en-IN"/>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rsidTr="0036331E">
        <w:trPr>
          <w:trHeight w:val="33"/>
          <w:jc w:val="center"/>
        </w:trPr>
        <w:tc>
          <w:tcPr>
            <w:tcW w:w="559" w:type="dxa"/>
          </w:tcPr>
          <w:p w:rsidR="000E1284" w:rsidRPr="00AC78E0" w:rsidRDefault="000E1284" w:rsidP="00342EAF">
            <w:pPr>
              <w:pStyle w:val="ListParagraph"/>
              <w:numPr>
                <w:ilvl w:val="0"/>
                <w:numId w:val="26"/>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bookmarkStart w:id="7"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33229">
      <w:headerReference w:type="default" r:id="rId38"/>
      <w:footerReference w:type="even" r:id="rId39"/>
      <w:footerReference w:type="default" r:id="rId40"/>
      <w:footerReference w:type="first" r:id="rId4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20B" w:rsidRDefault="00CC320B">
      <w:r>
        <w:separator/>
      </w:r>
    </w:p>
  </w:endnote>
  <w:endnote w:type="continuationSeparator" w:id="0">
    <w:p w:rsidR="00CC320B" w:rsidRDefault="00CC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0B" w:rsidRDefault="00CC320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320B" w:rsidRDefault="00CC320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CC320B" w:rsidRDefault="00CC320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C421E93" wp14:editId="2F9BBED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CC320B" w:rsidRDefault="003061C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C320B">
                  <w:rPr>
                    <w:rFonts w:asciiTheme="majorHAnsi" w:hAnsiTheme="majorHAnsi" w:cs="Arial"/>
                    <w:b/>
                    <w:color w:val="0F243E" w:themeColor="text2" w:themeShade="80"/>
                  </w:rPr>
                  <w:t>FILE NO.</w:t>
                </w:r>
                <w:proofErr w:type="gramStart"/>
                <w:r w:rsidR="00CC320B">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CC320B" w:rsidRPr="00614C6D">
                      <w:rPr>
                        <w:rFonts w:asciiTheme="majorHAnsi" w:hAnsiTheme="majorHAnsi" w:cs="Arial"/>
                        <w:b/>
                        <w:color w:val="0F243E" w:themeColor="text2" w:themeShade="80"/>
                      </w:rPr>
                      <w:t>VIS (202</w:t>
                    </w:r>
                    <w:r w:rsidR="00CC320B">
                      <w:rPr>
                        <w:rFonts w:asciiTheme="majorHAnsi" w:hAnsiTheme="majorHAnsi" w:cs="Arial"/>
                        <w:b/>
                        <w:color w:val="0F243E" w:themeColor="text2" w:themeShade="80"/>
                      </w:rPr>
                      <w:t>2</w:t>
                    </w:r>
                    <w:r w:rsidR="00CC320B" w:rsidRPr="00614C6D">
                      <w:rPr>
                        <w:rFonts w:asciiTheme="majorHAnsi" w:hAnsiTheme="majorHAnsi" w:cs="Arial"/>
                        <w:b/>
                        <w:color w:val="0F243E" w:themeColor="text2" w:themeShade="80"/>
                      </w:rPr>
                      <w:t>-2</w:t>
                    </w:r>
                    <w:r w:rsidR="00CC320B">
                      <w:rPr>
                        <w:rFonts w:asciiTheme="majorHAnsi" w:hAnsiTheme="majorHAnsi" w:cs="Arial"/>
                        <w:b/>
                        <w:color w:val="0F243E" w:themeColor="text2" w:themeShade="80"/>
                      </w:rPr>
                      <w:t>3</w:t>
                    </w:r>
                    <w:r w:rsidR="00CC320B" w:rsidRPr="00614C6D">
                      <w:rPr>
                        <w:rFonts w:asciiTheme="majorHAnsi" w:hAnsiTheme="majorHAnsi" w:cs="Arial"/>
                        <w:b/>
                        <w:color w:val="0F243E" w:themeColor="text2" w:themeShade="80"/>
                      </w:rPr>
                      <w:t>)-PL</w:t>
                    </w:r>
                    <w:r w:rsidR="00CC320B">
                      <w:rPr>
                        <w:rFonts w:asciiTheme="majorHAnsi" w:hAnsiTheme="majorHAnsi" w:cs="Arial"/>
                        <w:b/>
                        <w:color w:val="0F243E" w:themeColor="text2" w:themeShade="80"/>
                      </w:rPr>
                      <w:t>355</w:t>
                    </w:r>
                    <w:r w:rsidR="00CC320B" w:rsidRPr="00614C6D">
                      <w:rPr>
                        <w:rFonts w:asciiTheme="majorHAnsi" w:hAnsiTheme="majorHAnsi" w:cs="Arial"/>
                        <w:b/>
                        <w:color w:val="0F243E" w:themeColor="text2" w:themeShade="80"/>
                      </w:rPr>
                      <w:t>-</w:t>
                    </w:r>
                    <w:r w:rsidR="00CC320B">
                      <w:rPr>
                        <w:rFonts w:asciiTheme="majorHAnsi" w:hAnsiTheme="majorHAnsi" w:cs="Arial"/>
                        <w:b/>
                        <w:color w:val="0F243E" w:themeColor="text2" w:themeShade="80"/>
                      </w:rPr>
                      <w:t>274</w:t>
                    </w:r>
                    <w:r w:rsidR="00CC320B" w:rsidRPr="00614C6D">
                      <w:rPr>
                        <w:rFonts w:asciiTheme="majorHAnsi" w:hAnsiTheme="majorHAnsi" w:cs="Arial"/>
                        <w:b/>
                        <w:color w:val="0F243E" w:themeColor="text2" w:themeShade="80"/>
                      </w:rPr>
                      <w:t>-</w:t>
                    </w:r>
                    <w:r w:rsidR="00CC320B">
                      <w:rPr>
                        <w:rFonts w:asciiTheme="majorHAnsi" w:hAnsiTheme="majorHAnsi" w:cs="Arial"/>
                        <w:b/>
                        <w:color w:val="0F243E" w:themeColor="text2" w:themeShade="80"/>
                      </w:rPr>
                      <w:t>502</w:t>
                    </w:r>
                  </w:sdtContent>
                </w:sdt>
              </w:sdtContent>
            </w:sdt>
            <w:r w:rsidR="00CC320B">
              <w:rPr>
                <w:rFonts w:asciiTheme="majorHAnsi" w:hAnsiTheme="majorHAnsi" w:cs="Arial"/>
                <w:b/>
                <w:color w:val="0F243E" w:themeColor="text2" w:themeShade="80"/>
                <w:lang w:val="en-IN"/>
              </w:rPr>
              <w:tab/>
            </w:r>
            <w:r w:rsidR="00CC320B" w:rsidRPr="00AA4428">
              <w:rPr>
                <w:rFonts w:asciiTheme="majorHAnsi" w:hAnsiTheme="majorHAnsi"/>
              </w:rPr>
              <w:t xml:space="preserve">Page </w:t>
            </w:r>
            <w:r w:rsidR="00CC320B" w:rsidRPr="00AA4428">
              <w:rPr>
                <w:rFonts w:asciiTheme="majorHAnsi" w:hAnsiTheme="majorHAnsi"/>
                <w:b/>
                <w:bCs/>
              </w:rPr>
              <w:fldChar w:fldCharType="begin"/>
            </w:r>
            <w:r w:rsidR="00CC320B" w:rsidRPr="00AA4428">
              <w:rPr>
                <w:rFonts w:asciiTheme="majorHAnsi" w:hAnsiTheme="majorHAnsi"/>
                <w:b/>
                <w:bCs/>
              </w:rPr>
              <w:instrText xml:space="preserve"> PAGE </w:instrText>
            </w:r>
            <w:r w:rsidR="00CC320B" w:rsidRPr="00AA4428">
              <w:rPr>
                <w:rFonts w:asciiTheme="majorHAnsi" w:hAnsiTheme="majorHAnsi"/>
                <w:b/>
                <w:bCs/>
              </w:rPr>
              <w:fldChar w:fldCharType="separate"/>
            </w:r>
            <w:r>
              <w:rPr>
                <w:rFonts w:asciiTheme="majorHAnsi" w:hAnsiTheme="majorHAnsi"/>
                <w:b/>
                <w:bCs/>
                <w:noProof/>
              </w:rPr>
              <w:t>2</w:t>
            </w:r>
            <w:r w:rsidR="00CC320B" w:rsidRPr="00AA4428">
              <w:rPr>
                <w:rFonts w:asciiTheme="majorHAnsi" w:hAnsiTheme="majorHAnsi"/>
                <w:b/>
                <w:bCs/>
              </w:rPr>
              <w:fldChar w:fldCharType="end"/>
            </w:r>
            <w:r w:rsidR="00CC320B" w:rsidRPr="00AA4428">
              <w:rPr>
                <w:rFonts w:asciiTheme="majorHAnsi" w:hAnsiTheme="majorHAnsi"/>
              </w:rPr>
              <w:t xml:space="preserve"> of </w:t>
            </w:r>
            <w:r w:rsidR="00CC320B" w:rsidRPr="00AA4428">
              <w:rPr>
                <w:rFonts w:asciiTheme="majorHAnsi" w:hAnsiTheme="majorHAnsi"/>
                <w:b/>
                <w:bCs/>
              </w:rPr>
              <w:fldChar w:fldCharType="begin"/>
            </w:r>
            <w:r w:rsidR="00CC320B" w:rsidRPr="00AA4428">
              <w:rPr>
                <w:rFonts w:asciiTheme="majorHAnsi" w:hAnsiTheme="majorHAnsi"/>
                <w:b/>
                <w:bCs/>
              </w:rPr>
              <w:instrText xml:space="preserve"> NUMPAGES  </w:instrText>
            </w:r>
            <w:r w:rsidR="00CC320B" w:rsidRPr="00AA4428">
              <w:rPr>
                <w:rFonts w:asciiTheme="majorHAnsi" w:hAnsiTheme="majorHAnsi"/>
                <w:b/>
                <w:bCs/>
              </w:rPr>
              <w:fldChar w:fldCharType="separate"/>
            </w:r>
            <w:r>
              <w:rPr>
                <w:rFonts w:asciiTheme="majorHAnsi" w:hAnsiTheme="majorHAnsi"/>
                <w:b/>
                <w:bCs/>
                <w:noProof/>
              </w:rPr>
              <w:t>42</w:t>
            </w:r>
            <w:r w:rsidR="00CC320B" w:rsidRPr="00AA4428">
              <w:rPr>
                <w:rFonts w:asciiTheme="majorHAnsi" w:hAnsiTheme="majorHAnsi"/>
                <w:b/>
                <w:bCs/>
              </w:rPr>
              <w:fldChar w:fldCharType="end"/>
            </w:r>
          </w:p>
          <w:p w:rsidR="00CC320B" w:rsidRDefault="00CC320B" w:rsidP="00732BF3">
            <w:pPr>
              <w:pStyle w:val="Footer"/>
              <w:jc w:val="center"/>
              <w:rPr>
                <w:rFonts w:asciiTheme="majorHAnsi" w:hAnsiTheme="majorHAnsi"/>
                <w:b/>
                <w:color w:val="548DD4" w:themeColor="text2" w:themeTint="99"/>
                <w:sz w:val="16"/>
              </w:rPr>
            </w:pPr>
          </w:p>
          <w:p w:rsidR="00CC320B" w:rsidRDefault="00CC320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CC320B" w:rsidRPr="00AA4428" w:rsidRDefault="00CC320B"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CC320B" w:rsidRPr="000F10A9" w:rsidRDefault="00CC320B"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78122853" wp14:editId="6BA1E75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(2022-23)-PL355-274-502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61C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61CE">
          <w:rPr>
            <w:rFonts w:asciiTheme="majorHAnsi" w:hAnsiTheme="majorHAnsi"/>
            <w:b/>
            <w:bCs/>
            <w:noProof/>
          </w:rPr>
          <w:t>42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20B" w:rsidRDefault="00CC320B">
      <w:r>
        <w:separator/>
      </w:r>
    </w:p>
  </w:footnote>
  <w:footnote w:type="continuationSeparator" w:id="0">
    <w:p w:rsidR="00CC320B" w:rsidRDefault="00CC3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0B" w:rsidRPr="009220D0" w:rsidRDefault="003061C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320B"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20B"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20B"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rsidR="00CC320B" w:rsidRPr="00DF6342" w:rsidRDefault="00CC320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EMPEE HOTELS LIMITED</w:t>
        </w:r>
      </w:p>
    </w:sdtContent>
  </w:sdt>
  <w:p w:rsidR="00CC320B" w:rsidRDefault="00CC320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CC320B" w:rsidRPr="007D399A" w:rsidRDefault="00CC320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A6A30AB"/>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25A4D8D"/>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6F787A"/>
    <w:multiLevelType w:val="hybridMultilevel"/>
    <w:tmpl w:val="4CBAF12C"/>
    <w:lvl w:ilvl="0" w:tplc="40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5A0262"/>
    <w:multiLevelType w:val="hybridMultilevel"/>
    <w:tmpl w:val="78EA2ECA"/>
    <w:lvl w:ilvl="0" w:tplc="4484EC3C">
      <w:start w:val="1"/>
      <w:numFmt w:val="lowerRoman"/>
      <w:lvlText w:val="%1."/>
      <w:lvlJc w:val="right"/>
      <w:pPr>
        <w:ind w:left="810" w:hanging="360"/>
      </w:pPr>
      <w:rPr>
        <w:rFonts w:ascii="Arial" w:hAnsi="Arial" w:cs="Arial"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353D71"/>
    <w:multiLevelType w:val="hybridMultilevel"/>
    <w:tmpl w:val="2708CD08"/>
    <w:lvl w:ilvl="0" w:tplc="EA0EC87E">
      <w:start w:val="1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4DD66E3"/>
    <w:multiLevelType w:val="multilevel"/>
    <w:tmpl w:val="C5D4C86E"/>
    <w:lvl w:ilvl="0">
      <w:start w:val="1"/>
      <w:numFmt w:val="upperLetter"/>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16B0FB8"/>
    <w:multiLevelType w:val="hybridMultilevel"/>
    <w:tmpl w:val="7CBE06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F3606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0DA373F"/>
    <w:multiLevelType w:val="hybridMultilevel"/>
    <w:tmpl w:val="42B6920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4703A3A"/>
    <w:multiLevelType w:val="hybridMultilevel"/>
    <w:tmpl w:val="7A581C2C"/>
    <w:lvl w:ilvl="0" w:tplc="BD60B35E">
      <w:start w:val="1"/>
      <w:numFmt w:val="decimal"/>
      <w:lvlText w:val="%1."/>
      <w:lvlJc w:val="left"/>
      <w:pPr>
        <w:ind w:left="540" w:hanging="360"/>
      </w:pPr>
      <w:rPr>
        <w:rFonts w:ascii="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8"/>
  </w:num>
  <w:num w:numId="3">
    <w:abstractNumId w:val="25"/>
  </w:num>
  <w:num w:numId="4">
    <w:abstractNumId w:val="26"/>
  </w:num>
  <w:num w:numId="5">
    <w:abstractNumId w:val="4"/>
  </w:num>
  <w:num w:numId="6">
    <w:abstractNumId w:val="6"/>
  </w:num>
  <w:num w:numId="7">
    <w:abstractNumId w:val="20"/>
  </w:num>
  <w:num w:numId="8">
    <w:abstractNumId w:val="24"/>
  </w:num>
  <w:num w:numId="9">
    <w:abstractNumId w:val="46"/>
  </w:num>
  <w:num w:numId="10">
    <w:abstractNumId w:val="54"/>
  </w:num>
  <w:num w:numId="11">
    <w:abstractNumId w:val="37"/>
  </w:num>
  <w:num w:numId="12">
    <w:abstractNumId w:val="12"/>
  </w:num>
  <w:num w:numId="13">
    <w:abstractNumId w:val="19"/>
  </w:num>
  <w:num w:numId="14">
    <w:abstractNumId w:val="17"/>
  </w:num>
  <w:num w:numId="15">
    <w:abstractNumId w:val="15"/>
  </w:num>
  <w:num w:numId="16">
    <w:abstractNumId w:val="40"/>
  </w:num>
  <w:num w:numId="17">
    <w:abstractNumId w:val="53"/>
  </w:num>
  <w:num w:numId="18">
    <w:abstractNumId w:val="47"/>
  </w:num>
  <w:num w:numId="19">
    <w:abstractNumId w:val="36"/>
  </w:num>
  <w:num w:numId="20">
    <w:abstractNumId w:val="2"/>
  </w:num>
  <w:num w:numId="21">
    <w:abstractNumId w:val="45"/>
  </w:num>
  <w:num w:numId="22">
    <w:abstractNumId w:val="13"/>
  </w:num>
  <w:num w:numId="23">
    <w:abstractNumId w:val="52"/>
  </w:num>
  <w:num w:numId="24">
    <w:abstractNumId w:val="8"/>
  </w:num>
  <w:num w:numId="25">
    <w:abstractNumId w:val="23"/>
  </w:num>
  <w:num w:numId="26">
    <w:abstractNumId w:val="32"/>
  </w:num>
  <w:num w:numId="27">
    <w:abstractNumId w:val="51"/>
  </w:num>
  <w:num w:numId="28">
    <w:abstractNumId w:val="10"/>
  </w:num>
  <w:num w:numId="29">
    <w:abstractNumId w:val="27"/>
  </w:num>
  <w:num w:numId="30">
    <w:abstractNumId w:val="1"/>
  </w:num>
  <w:num w:numId="31">
    <w:abstractNumId w:val="16"/>
  </w:num>
  <w:num w:numId="32">
    <w:abstractNumId w:val="18"/>
  </w:num>
  <w:num w:numId="33">
    <w:abstractNumId w:val="34"/>
  </w:num>
  <w:num w:numId="34">
    <w:abstractNumId w:val="29"/>
  </w:num>
  <w:num w:numId="35">
    <w:abstractNumId w:val="0"/>
  </w:num>
  <w:num w:numId="36">
    <w:abstractNumId w:val="3"/>
  </w:num>
  <w:num w:numId="37">
    <w:abstractNumId w:val="30"/>
  </w:num>
  <w:num w:numId="38">
    <w:abstractNumId w:val="38"/>
  </w:num>
  <w:num w:numId="39">
    <w:abstractNumId w:val="41"/>
  </w:num>
  <w:num w:numId="40">
    <w:abstractNumId w:val="7"/>
  </w:num>
  <w:num w:numId="41">
    <w:abstractNumId w:val="49"/>
  </w:num>
  <w:num w:numId="42">
    <w:abstractNumId w:val="14"/>
  </w:num>
  <w:num w:numId="43">
    <w:abstractNumId w:val="11"/>
  </w:num>
  <w:num w:numId="44">
    <w:abstractNumId w:val="48"/>
  </w:num>
  <w:num w:numId="45">
    <w:abstractNumId w:val="39"/>
  </w:num>
  <w:num w:numId="46">
    <w:abstractNumId w:val="50"/>
  </w:num>
  <w:num w:numId="47">
    <w:abstractNumId w:val="44"/>
  </w:num>
  <w:num w:numId="48">
    <w:abstractNumId w:val="5"/>
  </w:num>
  <w:num w:numId="49">
    <w:abstractNumId w:val="22"/>
  </w:num>
  <w:num w:numId="50">
    <w:abstractNumId w:val="31"/>
  </w:num>
  <w:num w:numId="51">
    <w:abstractNumId w:val="21"/>
  </w:num>
  <w:num w:numId="52">
    <w:abstractNumId w:val="35"/>
  </w:num>
  <w:num w:numId="53">
    <w:abstractNumId w:val="35"/>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42"/>
  </w:num>
  <w:num w:numId="60">
    <w:abstractNumId w:val="9"/>
  </w:num>
  <w:num w:numId="61">
    <w:abstractNumId w:val="21"/>
    <w:lvlOverride w:ilvl="0">
      <w:startOverride w:val="1"/>
    </w:lvlOverride>
    <w:lvlOverride w:ilvl="1"/>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9AC"/>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4FB"/>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638"/>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A17"/>
    <w:rsid w:val="001E7CEB"/>
    <w:rsid w:val="001E7D68"/>
    <w:rsid w:val="001E7DDA"/>
    <w:rsid w:val="001E7F6E"/>
    <w:rsid w:val="001E7FDC"/>
    <w:rsid w:val="001F0151"/>
    <w:rsid w:val="001F06B4"/>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0C0"/>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3"/>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33"/>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561"/>
    <w:rsid w:val="00305B7B"/>
    <w:rsid w:val="00305C69"/>
    <w:rsid w:val="00305FE0"/>
    <w:rsid w:val="003060A9"/>
    <w:rsid w:val="003061CE"/>
    <w:rsid w:val="003066D2"/>
    <w:rsid w:val="003067BA"/>
    <w:rsid w:val="003067ED"/>
    <w:rsid w:val="00306892"/>
    <w:rsid w:val="0030692B"/>
    <w:rsid w:val="003069C6"/>
    <w:rsid w:val="00306E55"/>
    <w:rsid w:val="00306F4F"/>
    <w:rsid w:val="00307054"/>
    <w:rsid w:val="00307086"/>
    <w:rsid w:val="00307283"/>
    <w:rsid w:val="0030731D"/>
    <w:rsid w:val="0030737A"/>
    <w:rsid w:val="00307417"/>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AF"/>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9C9"/>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60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C4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4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8B1"/>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CF7"/>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257"/>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7F"/>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7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695"/>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ACB"/>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109"/>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27"/>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A2"/>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8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22"/>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B40"/>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A"/>
    <w:rsid w:val="0088676C"/>
    <w:rsid w:val="008868BB"/>
    <w:rsid w:val="00886974"/>
    <w:rsid w:val="00886982"/>
    <w:rsid w:val="00886B04"/>
    <w:rsid w:val="00886C45"/>
    <w:rsid w:val="008870D1"/>
    <w:rsid w:val="0088724D"/>
    <w:rsid w:val="0088728D"/>
    <w:rsid w:val="0088741D"/>
    <w:rsid w:val="008874E7"/>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37"/>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CBE"/>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DD6"/>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18"/>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6C"/>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64"/>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B7E"/>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20B"/>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C0"/>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46"/>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299"/>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8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9F"/>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B0A"/>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B43"/>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952"/>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4E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102337">
      <w:bodyDiv w:val="1"/>
      <w:marLeft w:val="0"/>
      <w:marRight w:val="0"/>
      <w:marTop w:val="0"/>
      <w:marBottom w:val="0"/>
      <w:divBdr>
        <w:top w:val="none" w:sz="0" w:space="0" w:color="auto"/>
        <w:left w:val="none" w:sz="0" w:space="0" w:color="auto"/>
        <w:bottom w:val="none" w:sz="0" w:space="0" w:color="auto"/>
        <w:right w:val="none" w:sz="0" w:space="0" w:color="auto"/>
      </w:divBdr>
    </w:div>
    <w:div w:id="40249875">
      <w:bodyDiv w:val="1"/>
      <w:marLeft w:val="0"/>
      <w:marRight w:val="0"/>
      <w:marTop w:val="0"/>
      <w:marBottom w:val="0"/>
      <w:divBdr>
        <w:top w:val="none" w:sz="0" w:space="0" w:color="auto"/>
        <w:left w:val="none" w:sz="0" w:space="0" w:color="auto"/>
        <w:bottom w:val="none" w:sz="0" w:space="0" w:color="auto"/>
        <w:right w:val="none" w:sz="0" w:space="0" w:color="auto"/>
      </w:divBdr>
    </w:div>
    <w:div w:id="42407859">
      <w:bodyDiv w:val="1"/>
      <w:marLeft w:val="0"/>
      <w:marRight w:val="0"/>
      <w:marTop w:val="0"/>
      <w:marBottom w:val="0"/>
      <w:divBdr>
        <w:top w:val="none" w:sz="0" w:space="0" w:color="auto"/>
        <w:left w:val="none" w:sz="0" w:space="0" w:color="auto"/>
        <w:bottom w:val="none" w:sz="0" w:space="0" w:color="auto"/>
        <w:right w:val="none" w:sz="0" w:space="0" w:color="auto"/>
      </w:divBdr>
    </w:div>
    <w:div w:id="5192804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582075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059013">
      <w:bodyDiv w:val="1"/>
      <w:marLeft w:val="0"/>
      <w:marRight w:val="0"/>
      <w:marTop w:val="0"/>
      <w:marBottom w:val="0"/>
      <w:divBdr>
        <w:top w:val="none" w:sz="0" w:space="0" w:color="auto"/>
        <w:left w:val="none" w:sz="0" w:space="0" w:color="auto"/>
        <w:bottom w:val="none" w:sz="0" w:space="0" w:color="auto"/>
        <w:right w:val="none" w:sz="0" w:space="0" w:color="auto"/>
      </w:divBdr>
    </w:div>
    <w:div w:id="325868686">
      <w:bodyDiv w:val="1"/>
      <w:marLeft w:val="0"/>
      <w:marRight w:val="0"/>
      <w:marTop w:val="0"/>
      <w:marBottom w:val="0"/>
      <w:divBdr>
        <w:top w:val="none" w:sz="0" w:space="0" w:color="auto"/>
        <w:left w:val="none" w:sz="0" w:space="0" w:color="auto"/>
        <w:bottom w:val="none" w:sz="0" w:space="0" w:color="auto"/>
        <w:right w:val="none" w:sz="0" w:space="0" w:color="auto"/>
      </w:divBdr>
    </w:div>
    <w:div w:id="3269778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42547181">
      <w:bodyDiv w:val="1"/>
      <w:marLeft w:val="0"/>
      <w:marRight w:val="0"/>
      <w:marTop w:val="0"/>
      <w:marBottom w:val="0"/>
      <w:divBdr>
        <w:top w:val="none" w:sz="0" w:space="0" w:color="auto"/>
        <w:left w:val="none" w:sz="0" w:space="0" w:color="auto"/>
        <w:bottom w:val="none" w:sz="0" w:space="0" w:color="auto"/>
        <w:right w:val="none" w:sz="0" w:space="0" w:color="auto"/>
      </w:divBdr>
    </w:div>
    <w:div w:id="66821697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1875086">
      <w:bodyDiv w:val="1"/>
      <w:marLeft w:val="0"/>
      <w:marRight w:val="0"/>
      <w:marTop w:val="0"/>
      <w:marBottom w:val="0"/>
      <w:divBdr>
        <w:top w:val="none" w:sz="0" w:space="0" w:color="auto"/>
        <w:left w:val="none" w:sz="0" w:space="0" w:color="auto"/>
        <w:bottom w:val="none" w:sz="0" w:space="0" w:color="auto"/>
        <w:right w:val="none" w:sz="0" w:space="0" w:color="auto"/>
      </w:divBdr>
    </w:div>
    <w:div w:id="80041702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091601">
      <w:bodyDiv w:val="1"/>
      <w:marLeft w:val="0"/>
      <w:marRight w:val="0"/>
      <w:marTop w:val="0"/>
      <w:marBottom w:val="0"/>
      <w:divBdr>
        <w:top w:val="none" w:sz="0" w:space="0" w:color="auto"/>
        <w:left w:val="none" w:sz="0" w:space="0" w:color="auto"/>
        <w:bottom w:val="none" w:sz="0" w:space="0" w:color="auto"/>
        <w:right w:val="none" w:sz="0" w:space="0" w:color="auto"/>
      </w:divBdr>
    </w:div>
    <w:div w:id="93405082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5765344">
      <w:bodyDiv w:val="1"/>
      <w:marLeft w:val="0"/>
      <w:marRight w:val="0"/>
      <w:marTop w:val="0"/>
      <w:marBottom w:val="0"/>
      <w:divBdr>
        <w:top w:val="none" w:sz="0" w:space="0" w:color="auto"/>
        <w:left w:val="none" w:sz="0" w:space="0" w:color="auto"/>
        <w:bottom w:val="none" w:sz="0" w:space="0" w:color="auto"/>
        <w:right w:val="none" w:sz="0" w:space="0" w:color="auto"/>
      </w:divBdr>
    </w:div>
    <w:div w:id="112407797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49855022">
      <w:bodyDiv w:val="1"/>
      <w:marLeft w:val="0"/>
      <w:marRight w:val="0"/>
      <w:marTop w:val="0"/>
      <w:marBottom w:val="0"/>
      <w:divBdr>
        <w:top w:val="none" w:sz="0" w:space="0" w:color="auto"/>
        <w:left w:val="none" w:sz="0" w:space="0" w:color="auto"/>
        <w:bottom w:val="none" w:sz="0" w:space="0" w:color="auto"/>
        <w:right w:val="none" w:sz="0" w:space="0" w:color="auto"/>
      </w:divBdr>
    </w:div>
    <w:div w:id="1580678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08222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94885739">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481018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05476875">
      <w:bodyDiv w:val="1"/>
      <w:marLeft w:val="0"/>
      <w:marRight w:val="0"/>
      <w:marTop w:val="0"/>
      <w:marBottom w:val="0"/>
      <w:divBdr>
        <w:top w:val="none" w:sz="0" w:space="0" w:color="auto"/>
        <w:left w:val="none" w:sz="0" w:space="0" w:color="auto"/>
        <w:bottom w:val="none" w:sz="0" w:space="0" w:color="auto"/>
        <w:right w:val="none" w:sz="0" w:space="0" w:color="auto"/>
      </w:divBdr>
    </w:div>
    <w:div w:id="214122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FA24BE078DB04B969288378689CBE760"/>
        <w:category>
          <w:name w:val="General"/>
          <w:gallery w:val="placeholder"/>
        </w:category>
        <w:types>
          <w:type w:val="bbPlcHdr"/>
        </w:types>
        <w:behaviors>
          <w:behavior w:val="content"/>
        </w:behaviors>
        <w:guid w:val="{2714FE96-1E3D-4BC1-BF97-CB82248A6B79}"/>
      </w:docPartPr>
      <w:docPartBody>
        <w:p w:rsidR="00C30C06" w:rsidRDefault="00C30C06" w:rsidP="00C30C06">
          <w:pPr>
            <w:pStyle w:val="FA24BE078DB04B969288378689CBE760"/>
          </w:pPr>
          <w:r w:rsidRPr="001849DA">
            <w:rPr>
              <w:rStyle w:val="PlaceholderText"/>
            </w:rPr>
            <w:t>Choose an item.</w:t>
          </w:r>
        </w:p>
      </w:docPartBody>
    </w:docPart>
    <w:docPart>
      <w:docPartPr>
        <w:name w:val="E3BE8E84E7A24D12BCF7E84888DFE053"/>
        <w:category>
          <w:name w:val="General"/>
          <w:gallery w:val="placeholder"/>
        </w:category>
        <w:types>
          <w:type w:val="bbPlcHdr"/>
        </w:types>
        <w:behaviors>
          <w:behavior w:val="content"/>
        </w:behaviors>
        <w:guid w:val="{100E26B2-09CD-4C06-951E-0BB29F16478A}"/>
      </w:docPartPr>
      <w:docPartBody>
        <w:p w:rsidR="00C30C06" w:rsidRDefault="00C30C06" w:rsidP="00C30C06">
          <w:pPr>
            <w:pStyle w:val="E3BE8E84E7A24D12BCF7E84888DFE053"/>
          </w:pPr>
          <w:r w:rsidRPr="001849DA">
            <w:rPr>
              <w:rStyle w:val="PlaceholderText"/>
            </w:rPr>
            <w:t>Choose an item.</w:t>
          </w:r>
        </w:p>
      </w:docPartBody>
    </w:docPart>
    <w:docPart>
      <w:docPartPr>
        <w:name w:val="37532F17E14444C2A1BF72A22F3FE00A"/>
        <w:category>
          <w:name w:val="General"/>
          <w:gallery w:val="placeholder"/>
        </w:category>
        <w:types>
          <w:type w:val="bbPlcHdr"/>
        </w:types>
        <w:behaviors>
          <w:behavior w:val="content"/>
        </w:behaviors>
        <w:guid w:val="{392DF333-E60F-4AE9-B1A1-09CFB3CC9AFB}"/>
      </w:docPartPr>
      <w:docPartBody>
        <w:p w:rsidR="00C30C06" w:rsidRDefault="00C30C06" w:rsidP="00C30C06">
          <w:pPr>
            <w:pStyle w:val="37532F17E14444C2A1BF72A22F3FE00A"/>
          </w:pPr>
          <w:r w:rsidRPr="001849DA">
            <w:rPr>
              <w:rStyle w:val="PlaceholderText"/>
            </w:rPr>
            <w:t>Choose an item.</w:t>
          </w:r>
        </w:p>
      </w:docPartBody>
    </w:docPart>
    <w:docPart>
      <w:docPartPr>
        <w:name w:val="60286F6BA34644DD8BA7431320FCE948"/>
        <w:category>
          <w:name w:val="General"/>
          <w:gallery w:val="placeholder"/>
        </w:category>
        <w:types>
          <w:type w:val="bbPlcHdr"/>
        </w:types>
        <w:behaviors>
          <w:behavior w:val="content"/>
        </w:behaviors>
        <w:guid w:val="{423A5FE3-94D9-4051-8D7C-74E027182F70}"/>
      </w:docPartPr>
      <w:docPartBody>
        <w:p w:rsidR="00C30C06" w:rsidRDefault="00C30C06" w:rsidP="00C30C06">
          <w:pPr>
            <w:pStyle w:val="60286F6BA34644DD8BA7431320FCE948"/>
          </w:pPr>
          <w:r w:rsidRPr="008C5BAE">
            <w:rPr>
              <w:rStyle w:val="PlaceholderText"/>
            </w:rPr>
            <w:t>Choose an item.</w:t>
          </w:r>
        </w:p>
      </w:docPartBody>
    </w:docPart>
    <w:docPart>
      <w:docPartPr>
        <w:name w:val="EB12D334481C4913A4BA8C84943EF225"/>
        <w:category>
          <w:name w:val="General"/>
          <w:gallery w:val="placeholder"/>
        </w:category>
        <w:types>
          <w:type w:val="bbPlcHdr"/>
        </w:types>
        <w:behaviors>
          <w:behavior w:val="content"/>
        </w:behaviors>
        <w:guid w:val="{3DA5B0EA-C75B-4CA3-9E69-4FFF57E356A0}"/>
      </w:docPartPr>
      <w:docPartBody>
        <w:p w:rsidR="00C30C06" w:rsidRDefault="00C30C06" w:rsidP="00C30C06">
          <w:pPr>
            <w:pStyle w:val="EB12D334481C4913A4BA8C84943EF225"/>
          </w:pPr>
          <w:r w:rsidRPr="006570DE">
            <w:rPr>
              <w:rStyle w:val="PlaceholderText"/>
            </w:rPr>
            <w:t>Click here to enter text.</w:t>
          </w:r>
        </w:p>
      </w:docPartBody>
    </w:docPart>
    <w:docPart>
      <w:docPartPr>
        <w:name w:val="5C02E2EE94704E8BA28A0CC16900BA97"/>
        <w:category>
          <w:name w:val="General"/>
          <w:gallery w:val="placeholder"/>
        </w:category>
        <w:types>
          <w:type w:val="bbPlcHdr"/>
        </w:types>
        <w:behaviors>
          <w:behavior w:val="content"/>
        </w:behaviors>
        <w:guid w:val="{9DC6625F-5570-4B10-811B-6059557243FF}"/>
      </w:docPartPr>
      <w:docPartBody>
        <w:p w:rsidR="00C30C06" w:rsidRDefault="00C30C06" w:rsidP="00C30C06">
          <w:pPr>
            <w:pStyle w:val="5C02E2EE94704E8BA28A0CC16900BA97"/>
          </w:pPr>
          <w:r w:rsidRPr="006570DE">
            <w:rPr>
              <w:rStyle w:val="PlaceholderText"/>
            </w:rPr>
            <w:t>Click here to enter text.</w:t>
          </w:r>
        </w:p>
      </w:docPartBody>
    </w:docPart>
    <w:docPart>
      <w:docPartPr>
        <w:name w:val="AE659A4F202E475D97E29C9FD7D2597F"/>
        <w:category>
          <w:name w:val="General"/>
          <w:gallery w:val="placeholder"/>
        </w:category>
        <w:types>
          <w:type w:val="bbPlcHdr"/>
        </w:types>
        <w:behaviors>
          <w:behavior w:val="content"/>
        </w:behaviors>
        <w:guid w:val="{2FE6F804-651B-42FB-82CB-8B93E4592C25}"/>
      </w:docPartPr>
      <w:docPartBody>
        <w:p w:rsidR="00C30C06" w:rsidRDefault="00C30C06" w:rsidP="00C30C06">
          <w:pPr>
            <w:pStyle w:val="AE659A4F202E475D97E29C9FD7D2597F"/>
          </w:pPr>
          <w:r w:rsidRPr="006570DE">
            <w:rPr>
              <w:rStyle w:val="PlaceholderText"/>
            </w:rPr>
            <w:t>Click here to enter text.</w:t>
          </w:r>
        </w:p>
      </w:docPartBody>
    </w:docPart>
    <w:docPart>
      <w:docPartPr>
        <w:name w:val="2255F23EDF36481494E9ABD39F15294F"/>
        <w:category>
          <w:name w:val="General"/>
          <w:gallery w:val="placeholder"/>
        </w:category>
        <w:types>
          <w:type w:val="bbPlcHdr"/>
        </w:types>
        <w:behaviors>
          <w:behavior w:val="content"/>
        </w:behaviors>
        <w:guid w:val="{1DC19BDC-30E5-49B9-A6CC-507F3056A604}"/>
      </w:docPartPr>
      <w:docPartBody>
        <w:p w:rsidR="00C30C06" w:rsidRDefault="00C30C06" w:rsidP="00C30C06">
          <w:pPr>
            <w:pStyle w:val="2255F23EDF36481494E9ABD39F15294F"/>
          </w:pPr>
          <w:r w:rsidRPr="006570DE">
            <w:rPr>
              <w:rStyle w:val="PlaceholderText"/>
            </w:rPr>
            <w:t>Click here to enter text.</w:t>
          </w:r>
        </w:p>
      </w:docPartBody>
    </w:docPart>
    <w:docPart>
      <w:docPartPr>
        <w:name w:val="74E3629617F944A09281119492F21374"/>
        <w:category>
          <w:name w:val="General"/>
          <w:gallery w:val="placeholder"/>
        </w:category>
        <w:types>
          <w:type w:val="bbPlcHdr"/>
        </w:types>
        <w:behaviors>
          <w:behavior w:val="content"/>
        </w:behaviors>
        <w:guid w:val="{E6DCD126-B286-4584-AAF9-FB30C8F8AB22}"/>
      </w:docPartPr>
      <w:docPartBody>
        <w:p w:rsidR="00C30C06" w:rsidRDefault="00C30C06" w:rsidP="00C30C06">
          <w:pPr>
            <w:pStyle w:val="74E3629617F944A09281119492F21374"/>
          </w:pPr>
          <w:r w:rsidRPr="001849DA">
            <w:rPr>
              <w:rStyle w:val="PlaceholderText"/>
            </w:rPr>
            <w:t>Choose an item.</w:t>
          </w:r>
        </w:p>
      </w:docPartBody>
    </w:docPart>
    <w:docPart>
      <w:docPartPr>
        <w:name w:val="78CD346C8D5E4FF08BBE864A5834AD9B"/>
        <w:category>
          <w:name w:val="General"/>
          <w:gallery w:val="placeholder"/>
        </w:category>
        <w:types>
          <w:type w:val="bbPlcHdr"/>
        </w:types>
        <w:behaviors>
          <w:behavior w:val="content"/>
        </w:behaviors>
        <w:guid w:val="{23E57A92-A0C5-4F57-A86E-5C619AB0F891}"/>
      </w:docPartPr>
      <w:docPartBody>
        <w:p w:rsidR="00C30C06" w:rsidRDefault="00C30C06" w:rsidP="00C30C06">
          <w:pPr>
            <w:pStyle w:val="78CD346C8D5E4FF08BBE864A5834AD9B"/>
          </w:pPr>
          <w:r w:rsidRPr="001849DA">
            <w:rPr>
              <w:rStyle w:val="PlaceholderText"/>
            </w:rPr>
            <w:t>Choose an item.</w:t>
          </w:r>
        </w:p>
      </w:docPartBody>
    </w:docPart>
    <w:docPart>
      <w:docPartPr>
        <w:name w:val="04EDD36AB9504218A23AC86700FE0D5F"/>
        <w:category>
          <w:name w:val="General"/>
          <w:gallery w:val="placeholder"/>
        </w:category>
        <w:types>
          <w:type w:val="bbPlcHdr"/>
        </w:types>
        <w:behaviors>
          <w:behavior w:val="content"/>
        </w:behaviors>
        <w:guid w:val="{1662AD3C-C2CD-4D4F-AB48-AE46E29ACB96}"/>
      </w:docPartPr>
      <w:docPartBody>
        <w:p w:rsidR="00C30C06" w:rsidRDefault="00C30C06" w:rsidP="00C30C06">
          <w:pPr>
            <w:pStyle w:val="04EDD36AB9504218A23AC86700FE0D5F"/>
          </w:pPr>
          <w:r w:rsidRPr="00EA1E0C">
            <w:rPr>
              <w:rStyle w:val="PlaceholderText"/>
            </w:rPr>
            <w:t>Click or tap here to enter text.</w:t>
          </w:r>
        </w:p>
      </w:docPartBody>
    </w:docPart>
    <w:docPart>
      <w:docPartPr>
        <w:name w:val="646216FFAC994DC881BFD9DD8B2B616D"/>
        <w:category>
          <w:name w:val="General"/>
          <w:gallery w:val="placeholder"/>
        </w:category>
        <w:types>
          <w:type w:val="bbPlcHdr"/>
        </w:types>
        <w:behaviors>
          <w:behavior w:val="content"/>
        </w:behaviors>
        <w:guid w:val="{A329517A-E2AB-48EF-B850-F77B232A12B2}"/>
      </w:docPartPr>
      <w:docPartBody>
        <w:p w:rsidR="00C30C06" w:rsidRDefault="00C30C06" w:rsidP="00C30C06">
          <w:pPr>
            <w:pStyle w:val="646216FFAC994DC881BFD9DD8B2B616D"/>
          </w:pPr>
          <w:r w:rsidRPr="00750914">
            <w:rPr>
              <w:rStyle w:val="PlaceholderText"/>
            </w:rPr>
            <w:t>Choose an item.</w:t>
          </w:r>
        </w:p>
      </w:docPartBody>
    </w:docPart>
    <w:docPart>
      <w:docPartPr>
        <w:name w:val="2CC19D0A8D0A49B5B37CFD8748913D72"/>
        <w:category>
          <w:name w:val="General"/>
          <w:gallery w:val="placeholder"/>
        </w:category>
        <w:types>
          <w:type w:val="bbPlcHdr"/>
        </w:types>
        <w:behaviors>
          <w:behavior w:val="content"/>
        </w:behaviors>
        <w:guid w:val="{1056F173-A533-444D-9DF1-7FB87E40D3F9}"/>
      </w:docPartPr>
      <w:docPartBody>
        <w:p w:rsidR="00C30C06" w:rsidRDefault="00C30C06" w:rsidP="00C30C06">
          <w:pPr>
            <w:pStyle w:val="2CC19D0A8D0A49B5B37CFD8748913D72"/>
          </w:pPr>
          <w:r w:rsidRPr="001849DA">
            <w:rPr>
              <w:rStyle w:val="PlaceholderText"/>
            </w:rPr>
            <w:t>Choose an item.</w:t>
          </w:r>
        </w:p>
      </w:docPartBody>
    </w:docPart>
    <w:docPart>
      <w:docPartPr>
        <w:name w:val="5FACDE6115E84EF090D80375718E5704"/>
        <w:category>
          <w:name w:val="General"/>
          <w:gallery w:val="placeholder"/>
        </w:category>
        <w:types>
          <w:type w:val="bbPlcHdr"/>
        </w:types>
        <w:behaviors>
          <w:behavior w:val="content"/>
        </w:behaviors>
        <w:guid w:val="{9A389FDB-C80B-432B-853D-C121F252B739}"/>
      </w:docPartPr>
      <w:docPartBody>
        <w:p w:rsidR="00C30C06" w:rsidRDefault="00C30C06" w:rsidP="00C30C06">
          <w:pPr>
            <w:pStyle w:val="5FACDE6115E84EF090D80375718E5704"/>
          </w:pPr>
          <w:r w:rsidRPr="001849DA">
            <w:rPr>
              <w:rStyle w:val="PlaceholderText"/>
            </w:rPr>
            <w:t>Choose an item.</w:t>
          </w:r>
        </w:p>
      </w:docPartBody>
    </w:docPart>
    <w:docPart>
      <w:docPartPr>
        <w:name w:val="6BF1F1C7EC914F5F8817E8D99FB60ABC"/>
        <w:category>
          <w:name w:val="General"/>
          <w:gallery w:val="placeholder"/>
        </w:category>
        <w:types>
          <w:type w:val="bbPlcHdr"/>
        </w:types>
        <w:behaviors>
          <w:behavior w:val="content"/>
        </w:behaviors>
        <w:guid w:val="{876911D9-BE51-4E9A-9343-07F8A7FFF918}"/>
      </w:docPartPr>
      <w:docPartBody>
        <w:p w:rsidR="00C30C06" w:rsidRDefault="00C30C06" w:rsidP="00C30C06">
          <w:pPr>
            <w:pStyle w:val="6BF1F1C7EC914F5F8817E8D99FB60ABC"/>
          </w:pPr>
          <w:r w:rsidRPr="001849DA">
            <w:rPr>
              <w:rStyle w:val="PlaceholderText"/>
            </w:rPr>
            <w:t>Choose an item.</w:t>
          </w:r>
        </w:p>
      </w:docPartBody>
    </w:docPart>
    <w:docPart>
      <w:docPartPr>
        <w:name w:val="909730C326E641BA9A9F126514973E72"/>
        <w:category>
          <w:name w:val="General"/>
          <w:gallery w:val="placeholder"/>
        </w:category>
        <w:types>
          <w:type w:val="bbPlcHdr"/>
        </w:types>
        <w:behaviors>
          <w:behavior w:val="content"/>
        </w:behaviors>
        <w:guid w:val="{2CA5B0DA-EFB8-43B9-941F-570320E6C096}"/>
      </w:docPartPr>
      <w:docPartBody>
        <w:p w:rsidR="00C30C06" w:rsidRDefault="00C30C06" w:rsidP="00C30C06">
          <w:pPr>
            <w:pStyle w:val="909730C326E641BA9A9F126514973E72"/>
          </w:pPr>
          <w:r w:rsidRPr="001849DA">
            <w:rPr>
              <w:rStyle w:val="PlaceholderText"/>
            </w:rPr>
            <w:t>Choose an item.</w:t>
          </w:r>
        </w:p>
      </w:docPartBody>
    </w:docPart>
    <w:docPart>
      <w:docPartPr>
        <w:name w:val="52D1A6C53C7D4DD5B00B743A13D72B34"/>
        <w:category>
          <w:name w:val="General"/>
          <w:gallery w:val="placeholder"/>
        </w:category>
        <w:types>
          <w:type w:val="bbPlcHdr"/>
        </w:types>
        <w:behaviors>
          <w:behavior w:val="content"/>
        </w:behaviors>
        <w:guid w:val="{28321B73-1E94-42C8-AEAD-09B67CA4A090}"/>
      </w:docPartPr>
      <w:docPartBody>
        <w:p w:rsidR="00C30C06" w:rsidRDefault="00C30C06" w:rsidP="00C30C06">
          <w:pPr>
            <w:pStyle w:val="52D1A6C53C7D4DD5B00B743A13D72B34"/>
          </w:pPr>
          <w:r w:rsidRPr="001849DA">
            <w:rPr>
              <w:rStyle w:val="PlaceholderText"/>
            </w:rPr>
            <w:t>Choose an item.</w:t>
          </w:r>
        </w:p>
      </w:docPartBody>
    </w:docPart>
    <w:docPart>
      <w:docPartPr>
        <w:name w:val="DD677702688B465299FF7D6DB5B460DD"/>
        <w:category>
          <w:name w:val="General"/>
          <w:gallery w:val="placeholder"/>
        </w:category>
        <w:types>
          <w:type w:val="bbPlcHdr"/>
        </w:types>
        <w:behaviors>
          <w:behavior w:val="content"/>
        </w:behaviors>
        <w:guid w:val="{3BB6F560-7C74-4766-979F-23FB4016010C}"/>
      </w:docPartPr>
      <w:docPartBody>
        <w:p w:rsidR="00C30C06" w:rsidRDefault="00C30C06" w:rsidP="00C30C06">
          <w:pPr>
            <w:pStyle w:val="DD677702688B465299FF7D6DB5B460DD"/>
          </w:pPr>
          <w:r w:rsidRPr="001849DA">
            <w:rPr>
              <w:rStyle w:val="PlaceholderText"/>
            </w:rPr>
            <w:t>Choose an item.</w:t>
          </w:r>
        </w:p>
      </w:docPartBody>
    </w:docPart>
    <w:docPart>
      <w:docPartPr>
        <w:name w:val="9F15F7576B75403F800C07E4ACEB2D78"/>
        <w:category>
          <w:name w:val="General"/>
          <w:gallery w:val="placeholder"/>
        </w:category>
        <w:types>
          <w:type w:val="bbPlcHdr"/>
        </w:types>
        <w:behaviors>
          <w:behavior w:val="content"/>
        </w:behaviors>
        <w:guid w:val="{7087D97E-BD09-40DF-9031-4A7B82F35B0C}"/>
      </w:docPartPr>
      <w:docPartBody>
        <w:p w:rsidR="00C30C06" w:rsidRDefault="00C30C06" w:rsidP="00C30C06">
          <w:pPr>
            <w:pStyle w:val="9F15F7576B75403F800C07E4ACEB2D78"/>
          </w:pPr>
          <w:r w:rsidRPr="008C5BAE">
            <w:rPr>
              <w:rStyle w:val="PlaceholderText"/>
            </w:rPr>
            <w:t>Choose an item.</w:t>
          </w:r>
        </w:p>
      </w:docPartBody>
    </w:docPart>
    <w:docPart>
      <w:docPartPr>
        <w:name w:val="09B3269BD50845B8A9643894CC713B68"/>
        <w:category>
          <w:name w:val="General"/>
          <w:gallery w:val="placeholder"/>
        </w:category>
        <w:types>
          <w:type w:val="bbPlcHdr"/>
        </w:types>
        <w:behaviors>
          <w:behavior w:val="content"/>
        </w:behaviors>
        <w:guid w:val="{B54D2718-C263-4AED-A7AD-DA8A8C751731}"/>
      </w:docPartPr>
      <w:docPartBody>
        <w:p w:rsidR="00C30C06" w:rsidRDefault="00C30C06" w:rsidP="00C30C06">
          <w:pPr>
            <w:pStyle w:val="09B3269BD50845B8A9643894CC713B68"/>
          </w:pPr>
          <w:r w:rsidRPr="001849DA">
            <w:rPr>
              <w:rStyle w:val="PlaceholderText"/>
            </w:rPr>
            <w:t>Choose an item.</w:t>
          </w:r>
        </w:p>
      </w:docPartBody>
    </w:docPart>
    <w:docPart>
      <w:docPartPr>
        <w:name w:val="7D199BF06C324617ACD97BFD26293FF7"/>
        <w:category>
          <w:name w:val="General"/>
          <w:gallery w:val="placeholder"/>
        </w:category>
        <w:types>
          <w:type w:val="bbPlcHdr"/>
        </w:types>
        <w:behaviors>
          <w:behavior w:val="content"/>
        </w:behaviors>
        <w:guid w:val="{6C1E771C-033E-48EF-8269-9F0DA6377651}"/>
      </w:docPartPr>
      <w:docPartBody>
        <w:p w:rsidR="00C30C06" w:rsidRDefault="00C30C06" w:rsidP="00C30C06">
          <w:pPr>
            <w:pStyle w:val="7D199BF06C324617ACD97BFD26293FF7"/>
          </w:pPr>
          <w:r w:rsidRPr="001849DA">
            <w:rPr>
              <w:rStyle w:val="PlaceholderText"/>
            </w:rPr>
            <w:t>Choose an item.</w:t>
          </w:r>
        </w:p>
      </w:docPartBody>
    </w:docPart>
    <w:docPart>
      <w:docPartPr>
        <w:name w:val="D89287AF34614AD88FD7404C641B3B54"/>
        <w:category>
          <w:name w:val="General"/>
          <w:gallery w:val="placeholder"/>
        </w:category>
        <w:types>
          <w:type w:val="bbPlcHdr"/>
        </w:types>
        <w:behaviors>
          <w:behavior w:val="content"/>
        </w:behaviors>
        <w:guid w:val="{12447CFC-A816-4840-80EA-E56A81F77DA9}"/>
      </w:docPartPr>
      <w:docPartBody>
        <w:p w:rsidR="00C30C06" w:rsidRDefault="00C30C06" w:rsidP="00C30C06">
          <w:pPr>
            <w:pStyle w:val="D89287AF34614AD88FD7404C641B3B54"/>
          </w:pPr>
          <w:r w:rsidRPr="00816907">
            <w:rPr>
              <w:rStyle w:val="PlaceholderText"/>
            </w:rPr>
            <w:t>Choose an item.</w:t>
          </w:r>
        </w:p>
      </w:docPartBody>
    </w:docPart>
    <w:docPart>
      <w:docPartPr>
        <w:name w:val="DEBB0149F47544EC8DEC8A6954799E9C"/>
        <w:category>
          <w:name w:val="General"/>
          <w:gallery w:val="placeholder"/>
        </w:category>
        <w:types>
          <w:type w:val="bbPlcHdr"/>
        </w:types>
        <w:behaviors>
          <w:behavior w:val="content"/>
        </w:behaviors>
        <w:guid w:val="{A271C73E-4FE3-4BAF-A76E-085C46B9B7A6}"/>
      </w:docPartPr>
      <w:docPartBody>
        <w:p w:rsidR="00C30C06" w:rsidRDefault="00C30C06" w:rsidP="00C30C06">
          <w:pPr>
            <w:pStyle w:val="DEBB0149F47544EC8DEC8A6954799E9C"/>
          </w:pPr>
          <w:r w:rsidRPr="001849DA">
            <w:rPr>
              <w:rStyle w:val="PlaceholderText"/>
            </w:rPr>
            <w:t>Choose an item.</w:t>
          </w:r>
        </w:p>
      </w:docPartBody>
    </w:docPart>
    <w:docPart>
      <w:docPartPr>
        <w:name w:val="265CE5D385FB4DEE8C00DC9BF0EE2191"/>
        <w:category>
          <w:name w:val="General"/>
          <w:gallery w:val="placeholder"/>
        </w:category>
        <w:types>
          <w:type w:val="bbPlcHdr"/>
        </w:types>
        <w:behaviors>
          <w:behavior w:val="content"/>
        </w:behaviors>
        <w:guid w:val="{6DEFA71C-DEC3-4625-A70C-B83CE4AC1B34}"/>
      </w:docPartPr>
      <w:docPartBody>
        <w:p w:rsidR="00C30C06" w:rsidRDefault="00C30C06" w:rsidP="00C30C06">
          <w:pPr>
            <w:pStyle w:val="265CE5D385FB4DEE8C00DC9BF0EE2191"/>
          </w:pPr>
          <w:r w:rsidRPr="001849DA">
            <w:rPr>
              <w:rStyle w:val="PlaceholderText"/>
            </w:rPr>
            <w:t>Click here to enter text.</w:t>
          </w:r>
        </w:p>
      </w:docPartBody>
    </w:docPart>
    <w:docPart>
      <w:docPartPr>
        <w:name w:val="DA60D616994E44389CEC850CBCEE0FB9"/>
        <w:category>
          <w:name w:val="General"/>
          <w:gallery w:val="placeholder"/>
        </w:category>
        <w:types>
          <w:type w:val="bbPlcHdr"/>
        </w:types>
        <w:behaviors>
          <w:behavior w:val="content"/>
        </w:behaviors>
        <w:guid w:val="{688C3804-EB2D-4D99-AB8D-4711B21C2989}"/>
      </w:docPartPr>
      <w:docPartBody>
        <w:p w:rsidR="00C30C06" w:rsidRDefault="00C30C06" w:rsidP="00C30C06">
          <w:pPr>
            <w:pStyle w:val="DA60D616994E44389CEC850CBCEE0FB9"/>
          </w:pPr>
          <w:r w:rsidRPr="00770946">
            <w:rPr>
              <w:rStyle w:val="PlaceholderText"/>
            </w:rPr>
            <w:t>Choose an item.</w:t>
          </w:r>
        </w:p>
      </w:docPartBody>
    </w:docPart>
    <w:docPart>
      <w:docPartPr>
        <w:name w:val="073C34866C394A4C86A480B3B9C4F0AA"/>
        <w:category>
          <w:name w:val="General"/>
          <w:gallery w:val="placeholder"/>
        </w:category>
        <w:types>
          <w:type w:val="bbPlcHdr"/>
        </w:types>
        <w:behaviors>
          <w:behavior w:val="content"/>
        </w:behaviors>
        <w:guid w:val="{82B2F4BD-91B4-4517-A68E-2E37D3C02569}"/>
      </w:docPartPr>
      <w:docPartBody>
        <w:p w:rsidR="00C30C06" w:rsidRDefault="00C30C06" w:rsidP="00C30C06">
          <w:pPr>
            <w:pStyle w:val="073C34866C394A4C86A480B3B9C4F0AA"/>
          </w:pPr>
          <w:r w:rsidRPr="00770946">
            <w:rPr>
              <w:rStyle w:val="PlaceholderText"/>
            </w:rPr>
            <w:t>Choose an item.</w:t>
          </w:r>
        </w:p>
      </w:docPartBody>
    </w:docPart>
    <w:docPart>
      <w:docPartPr>
        <w:name w:val="D1CC3CAFE2F64F9A808EBB842E9A3E07"/>
        <w:category>
          <w:name w:val="General"/>
          <w:gallery w:val="placeholder"/>
        </w:category>
        <w:types>
          <w:type w:val="bbPlcHdr"/>
        </w:types>
        <w:behaviors>
          <w:behavior w:val="content"/>
        </w:behaviors>
        <w:guid w:val="{B407FDC1-6556-43BF-9436-4F8A7F36BE07}"/>
      </w:docPartPr>
      <w:docPartBody>
        <w:p w:rsidR="00C30C06" w:rsidRDefault="00C30C06" w:rsidP="00C30C06">
          <w:pPr>
            <w:pStyle w:val="D1CC3CAFE2F64F9A808EBB842E9A3E07"/>
          </w:pPr>
          <w:r w:rsidRPr="001849DA">
            <w:rPr>
              <w:rStyle w:val="PlaceholderText"/>
            </w:rPr>
            <w:t>Choose an item.</w:t>
          </w:r>
        </w:p>
      </w:docPartBody>
    </w:docPart>
    <w:docPart>
      <w:docPartPr>
        <w:name w:val="94B34FF605444BCE93BADD30567CDF44"/>
        <w:category>
          <w:name w:val="General"/>
          <w:gallery w:val="placeholder"/>
        </w:category>
        <w:types>
          <w:type w:val="bbPlcHdr"/>
        </w:types>
        <w:behaviors>
          <w:behavior w:val="content"/>
        </w:behaviors>
        <w:guid w:val="{5C392C3E-B6C7-475F-818C-592DD0E6FB47}"/>
      </w:docPartPr>
      <w:docPartBody>
        <w:p w:rsidR="00C30C06" w:rsidRDefault="00C30C06" w:rsidP="00C30C06">
          <w:pPr>
            <w:pStyle w:val="94B34FF605444BCE93BADD30567CDF44"/>
          </w:pPr>
          <w:r w:rsidRPr="001849DA">
            <w:rPr>
              <w:rStyle w:val="PlaceholderText"/>
            </w:rPr>
            <w:t>Choose an item.</w:t>
          </w:r>
        </w:p>
      </w:docPartBody>
    </w:docPart>
    <w:docPart>
      <w:docPartPr>
        <w:name w:val="683C4722E1CC4B728C42E9677ACF53EC"/>
        <w:category>
          <w:name w:val="General"/>
          <w:gallery w:val="placeholder"/>
        </w:category>
        <w:types>
          <w:type w:val="bbPlcHdr"/>
        </w:types>
        <w:behaviors>
          <w:behavior w:val="content"/>
        </w:behaviors>
        <w:guid w:val="{507CBE96-D493-4CA2-A486-43819019A498}"/>
      </w:docPartPr>
      <w:docPartBody>
        <w:p w:rsidR="00C30C06" w:rsidRDefault="00C30C06" w:rsidP="00C30C06">
          <w:pPr>
            <w:pStyle w:val="683C4722E1CC4B728C42E9677ACF53EC"/>
          </w:pPr>
          <w:r w:rsidRPr="001849DA">
            <w:rPr>
              <w:rStyle w:val="PlaceholderText"/>
            </w:rPr>
            <w:t>Choose an item.</w:t>
          </w:r>
        </w:p>
      </w:docPartBody>
    </w:docPart>
    <w:docPart>
      <w:docPartPr>
        <w:name w:val="D860BC9805E445D1A08F078C78BF4B86"/>
        <w:category>
          <w:name w:val="General"/>
          <w:gallery w:val="placeholder"/>
        </w:category>
        <w:types>
          <w:type w:val="bbPlcHdr"/>
        </w:types>
        <w:behaviors>
          <w:behavior w:val="content"/>
        </w:behaviors>
        <w:guid w:val="{EF508849-695D-429C-8A22-6E52F1578DC2}"/>
      </w:docPartPr>
      <w:docPartBody>
        <w:p w:rsidR="00C30C06" w:rsidRDefault="00C30C06" w:rsidP="00C30C06">
          <w:pPr>
            <w:pStyle w:val="D860BC9805E445D1A08F078C78BF4B86"/>
          </w:pPr>
          <w:r w:rsidRPr="00B01A5D">
            <w:rPr>
              <w:rStyle w:val="PlaceholderText"/>
            </w:rPr>
            <w:t>Choose an item.</w:t>
          </w:r>
        </w:p>
      </w:docPartBody>
    </w:docPart>
    <w:docPart>
      <w:docPartPr>
        <w:name w:val="0C6C83945DEB4E649C6B2DF413E186B5"/>
        <w:category>
          <w:name w:val="General"/>
          <w:gallery w:val="placeholder"/>
        </w:category>
        <w:types>
          <w:type w:val="bbPlcHdr"/>
        </w:types>
        <w:behaviors>
          <w:behavior w:val="content"/>
        </w:behaviors>
        <w:guid w:val="{D331EE6C-4905-421D-8E95-739F320E16C2}"/>
      </w:docPartPr>
      <w:docPartBody>
        <w:p w:rsidR="0025463D" w:rsidRDefault="0025463D" w:rsidP="0025463D">
          <w:pPr>
            <w:pStyle w:val="0C6C83945DEB4E649C6B2DF413E186B5"/>
          </w:pPr>
          <w:r w:rsidRPr="006570DE">
            <w:rPr>
              <w:rStyle w:val="PlaceholderText"/>
            </w:rPr>
            <w:t>Click here to enter text.</w:t>
          </w:r>
        </w:p>
      </w:docPartBody>
    </w:docPart>
    <w:docPart>
      <w:docPartPr>
        <w:name w:val="93A60B7BC000496D9E27F6FBFED7BE9F"/>
        <w:category>
          <w:name w:val="General"/>
          <w:gallery w:val="placeholder"/>
        </w:category>
        <w:types>
          <w:type w:val="bbPlcHdr"/>
        </w:types>
        <w:behaviors>
          <w:behavior w:val="content"/>
        </w:behaviors>
        <w:guid w:val="{733272A2-45D3-4D5F-B97B-1B7E7770A83E}"/>
      </w:docPartPr>
      <w:docPartBody>
        <w:p w:rsidR="0025463D" w:rsidRDefault="0025463D" w:rsidP="0025463D">
          <w:pPr>
            <w:pStyle w:val="93A60B7BC000496D9E27F6FBFED7BE9F"/>
          </w:pPr>
          <w:r>
            <w:rPr>
              <w:rFonts w:ascii="Arial" w:hAnsi="Arial" w:cs="Arial"/>
              <w:sz w:val="20"/>
            </w:rPr>
            <w:t xml:space="preserve">     </w:t>
          </w:r>
        </w:p>
      </w:docPartBody>
    </w:docPart>
    <w:docPart>
      <w:docPartPr>
        <w:name w:val="ACD57F19221740209358995E1AA9DBC4"/>
        <w:category>
          <w:name w:val="General"/>
          <w:gallery w:val="placeholder"/>
        </w:category>
        <w:types>
          <w:type w:val="bbPlcHdr"/>
        </w:types>
        <w:behaviors>
          <w:behavior w:val="content"/>
        </w:behaviors>
        <w:guid w:val="{1668113C-8179-40CF-BC01-8A58838DBA19}"/>
      </w:docPartPr>
      <w:docPartBody>
        <w:p w:rsidR="0025463D" w:rsidRDefault="0025463D" w:rsidP="0025463D">
          <w:pPr>
            <w:pStyle w:val="ACD57F19221740209358995E1AA9DBC4"/>
          </w:pPr>
          <w:r w:rsidRPr="007F692F">
            <w:rPr>
              <w:rStyle w:val="PlaceholderText"/>
            </w:rPr>
            <w:t>Choose an item.</w:t>
          </w:r>
        </w:p>
      </w:docPartBody>
    </w:docPart>
    <w:docPart>
      <w:docPartPr>
        <w:name w:val="654EECA66611461C898929915287D1E9"/>
        <w:category>
          <w:name w:val="General"/>
          <w:gallery w:val="placeholder"/>
        </w:category>
        <w:types>
          <w:type w:val="bbPlcHdr"/>
        </w:types>
        <w:behaviors>
          <w:behavior w:val="content"/>
        </w:behaviors>
        <w:guid w:val="{7F8A3021-C900-4E42-8351-41AA15F9477B}"/>
      </w:docPartPr>
      <w:docPartBody>
        <w:p w:rsidR="0025463D" w:rsidRDefault="0025463D" w:rsidP="0025463D">
          <w:pPr>
            <w:pStyle w:val="654EECA66611461C898929915287D1E9"/>
          </w:pPr>
          <w:r w:rsidRPr="003E3D39">
            <w:rPr>
              <w:rStyle w:val="PlaceholderText"/>
            </w:rPr>
            <w:t>Choose an item.</w:t>
          </w:r>
        </w:p>
      </w:docPartBody>
    </w:docPart>
    <w:docPart>
      <w:docPartPr>
        <w:name w:val="08ACB3DBBE634DA69AC26D6DCE076660"/>
        <w:category>
          <w:name w:val="General"/>
          <w:gallery w:val="placeholder"/>
        </w:category>
        <w:types>
          <w:type w:val="bbPlcHdr"/>
        </w:types>
        <w:behaviors>
          <w:behavior w:val="content"/>
        </w:behaviors>
        <w:guid w:val="{F3E35205-E89E-4247-AC3A-67150D98BB44}"/>
      </w:docPartPr>
      <w:docPartBody>
        <w:p w:rsidR="0025463D" w:rsidRDefault="0025463D" w:rsidP="0025463D">
          <w:pPr>
            <w:pStyle w:val="08ACB3DBBE634DA69AC26D6DCE076660"/>
          </w:pPr>
          <w:r w:rsidRPr="006570DE">
            <w:rPr>
              <w:rStyle w:val="PlaceholderText"/>
            </w:rPr>
            <w:t>Click here to enter text.</w:t>
          </w:r>
        </w:p>
      </w:docPartBody>
    </w:docPart>
    <w:docPart>
      <w:docPartPr>
        <w:name w:val="68D4F090002E402BA49DE3AE5028D056"/>
        <w:category>
          <w:name w:val="General"/>
          <w:gallery w:val="placeholder"/>
        </w:category>
        <w:types>
          <w:type w:val="bbPlcHdr"/>
        </w:types>
        <w:behaviors>
          <w:behavior w:val="content"/>
        </w:behaviors>
        <w:guid w:val="{BFAECF21-9F71-4FC5-B2F0-9161C88DBF06}"/>
      </w:docPartPr>
      <w:docPartBody>
        <w:p w:rsidR="0025463D" w:rsidRDefault="0025463D" w:rsidP="0025463D">
          <w:pPr>
            <w:pStyle w:val="68D4F090002E402BA49DE3AE5028D056"/>
          </w:pPr>
          <w:r w:rsidRPr="006570DE">
            <w:rPr>
              <w:rStyle w:val="PlaceholderText"/>
            </w:rPr>
            <w:t>Click here to enter text.</w:t>
          </w:r>
        </w:p>
      </w:docPartBody>
    </w:docPart>
    <w:docPart>
      <w:docPartPr>
        <w:name w:val="A7338439C23C4E689398419E2B1D074A"/>
        <w:category>
          <w:name w:val="General"/>
          <w:gallery w:val="placeholder"/>
        </w:category>
        <w:types>
          <w:type w:val="bbPlcHdr"/>
        </w:types>
        <w:behaviors>
          <w:behavior w:val="content"/>
        </w:behaviors>
        <w:guid w:val="{B3343DB8-94B6-4366-AF0B-32EFCC0F61DF}"/>
      </w:docPartPr>
      <w:docPartBody>
        <w:p w:rsidR="0025463D" w:rsidRDefault="0025463D" w:rsidP="0025463D">
          <w:pPr>
            <w:pStyle w:val="A7338439C23C4E689398419E2B1D074A"/>
          </w:pPr>
          <w:r w:rsidRPr="001849DA">
            <w:rPr>
              <w:rStyle w:val="PlaceholderText"/>
            </w:rPr>
            <w:t>Choose an item.</w:t>
          </w:r>
        </w:p>
      </w:docPartBody>
    </w:docPart>
    <w:docPart>
      <w:docPartPr>
        <w:name w:val="457DB6446A0F46339B78078AE811FFA1"/>
        <w:category>
          <w:name w:val="General"/>
          <w:gallery w:val="placeholder"/>
        </w:category>
        <w:types>
          <w:type w:val="bbPlcHdr"/>
        </w:types>
        <w:behaviors>
          <w:behavior w:val="content"/>
        </w:behaviors>
        <w:guid w:val="{DE11FA71-5E4E-4C20-80AA-6AC6231934EA}"/>
      </w:docPartPr>
      <w:docPartBody>
        <w:p w:rsidR="0025463D" w:rsidRDefault="0025463D" w:rsidP="0025463D">
          <w:pPr>
            <w:pStyle w:val="457DB6446A0F46339B78078AE811FFA1"/>
          </w:pPr>
          <w:r w:rsidRPr="001849DA">
            <w:rPr>
              <w:rStyle w:val="PlaceholderText"/>
            </w:rPr>
            <w:t>Choose an item.</w:t>
          </w:r>
        </w:p>
      </w:docPartBody>
    </w:docPart>
    <w:docPart>
      <w:docPartPr>
        <w:name w:val="F941203025FD4BC5A0527D3ED4BC544E"/>
        <w:category>
          <w:name w:val="General"/>
          <w:gallery w:val="placeholder"/>
        </w:category>
        <w:types>
          <w:type w:val="bbPlcHdr"/>
        </w:types>
        <w:behaviors>
          <w:behavior w:val="content"/>
        </w:behaviors>
        <w:guid w:val="{02928148-CDA5-46E2-BB4A-A2F892A52B92}"/>
      </w:docPartPr>
      <w:docPartBody>
        <w:p w:rsidR="0025463D" w:rsidRDefault="0025463D" w:rsidP="0025463D">
          <w:pPr>
            <w:pStyle w:val="F941203025FD4BC5A0527D3ED4BC544E"/>
          </w:pPr>
          <w:r w:rsidRPr="008C5BAE">
            <w:rPr>
              <w:rStyle w:val="PlaceholderText"/>
            </w:rPr>
            <w:t>Choose an item.</w:t>
          </w:r>
        </w:p>
      </w:docPartBody>
    </w:docPart>
    <w:docPart>
      <w:docPartPr>
        <w:name w:val="BC5A15277D0D4DBCB697435443773CAE"/>
        <w:category>
          <w:name w:val="General"/>
          <w:gallery w:val="placeholder"/>
        </w:category>
        <w:types>
          <w:type w:val="bbPlcHdr"/>
        </w:types>
        <w:behaviors>
          <w:behavior w:val="content"/>
        </w:behaviors>
        <w:guid w:val="{7038B1A2-EDBE-42A1-B9EA-879B33167E15}"/>
      </w:docPartPr>
      <w:docPartBody>
        <w:p w:rsidR="0025463D" w:rsidRDefault="0025463D" w:rsidP="0025463D">
          <w:pPr>
            <w:pStyle w:val="BC5A15277D0D4DBCB697435443773CAE"/>
          </w:pPr>
          <w:r w:rsidRPr="00EA1E0C">
            <w:rPr>
              <w:rStyle w:val="PlaceholderText"/>
            </w:rPr>
            <w:t>Click or tap here to enter text.</w:t>
          </w:r>
        </w:p>
      </w:docPartBody>
    </w:docPart>
    <w:docPart>
      <w:docPartPr>
        <w:name w:val="0E9FF47A062D42A2B2A059CFC17536F2"/>
        <w:category>
          <w:name w:val="General"/>
          <w:gallery w:val="placeholder"/>
        </w:category>
        <w:types>
          <w:type w:val="bbPlcHdr"/>
        </w:types>
        <w:behaviors>
          <w:behavior w:val="content"/>
        </w:behaviors>
        <w:guid w:val="{413A4F08-F62D-4032-8D8D-64201310F85F}"/>
      </w:docPartPr>
      <w:docPartBody>
        <w:p w:rsidR="0025463D" w:rsidRDefault="0025463D" w:rsidP="0025463D">
          <w:pPr>
            <w:pStyle w:val="0E9FF47A062D42A2B2A059CFC17536F2"/>
          </w:pPr>
          <w:r w:rsidRPr="00EA1E0C">
            <w:rPr>
              <w:rStyle w:val="PlaceholderText"/>
            </w:rPr>
            <w:t>Click or tap here to enter text.</w:t>
          </w:r>
        </w:p>
      </w:docPartBody>
    </w:docPart>
    <w:docPart>
      <w:docPartPr>
        <w:name w:val="25EF5BB4D53E400187D7557DA50C107F"/>
        <w:category>
          <w:name w:val="General"/>
          <w:gallery w:val="placeholder"/>
        </w:category>
        <w:types>
          <w:type w:val="bbPlcHdr"/>
        </w:types>
        <w:behaviors>
          <w:behavior w:val="content"/>
        </w:behaviors>
        <w:guid w:val="{8F85FA9B-C40A-4321-87A6-1A0828A5A959}"/>
      </w:docPartPr>
      <w:docPartBody>
        <w:p w:rsidR="0025463D" w:rsidRDefault="0025463D" w:rsidP="0025463D">
          <w:pPr>
            <w:pStyle w:val="25EF5BB4D53E400187D7557DA50C107F"/>
          </w:pPr>
          <w:r w:rsidRPr="003E3D39">
            <w:rPr>
              <w:rStyle w:val="PlaceholderText"/>
            </w:rPr>
            <w:t>Choose an item.</w:t>
          </w:r>
        </w:p>
      </w:docPartBody>
    </w:docPart>
    <w:docPart>
      <w:docPartPr>
        <w:name w:val="5AE8C4585EDB4DD698E2F0F9DC4F6A24"/>
        <w:category>
          <w:name w:val="General"/>
          <w:gallery w:val="placeholder"/>
        </w:category>
        <w:types>
          <w:type w:val="bbPlcHdr"/>
        </w:types>
        <w:behaviors>
          <w:behavior w:val="content"/>
        </w:behaviors>
        <w:guid w:val="{C0C1944D-8E99-4AFD-AE86-8D4EF32B250C}"/>
      </w:docPartPr>
      <w:docPartBody>
        <w:p w:rsidR="0025463D" w:rsidRDefault="0025463D" w:rsidP="0025463D">
          <w:pPr>
            <w:pStyle w:val="5AE8C4585EDB4DD698E2F0F9DC4F6A24"/>
          </w:pPr>
          <w:r w:rsidRPr="00EA1E0C">
            <w:rPr>
              <w:rStyle w:val="PlaceholderText"/>
            </w:rPr>
            <w:t>Click or tap here to enter text.</w:t>
          </w:r>
        </w:p>
      </w:docPartBody>
    </w:docPart>
    <w:docPart>
      <w:docPartPr>
        <w:name w:val="24715E0185C343A991DDF8013F65F7E9"/>
        <w:category>
          <w:name w:val="General"/>
          <w:gallery w:val="placeholder"/>
        </w:category>
        <w:types>
          <w:type w:val="bbPlcHdr"/>
        </w:types>
        <w:behaviors>
          <w:behavior w:val="content"/>
        </w:behaviors>
        <w:guid w:val="{A5BB6741-0965-4755-824B-AC5042D3F439}"/>
      </w:docPartPr>
      <w:docPartBody>
        <w:p w:rsidR="0025463D" w:rsidRDefault="0025463D" w:rsidP="0025463D">
          <w:pPr>
            <w:pStyle w:val="24715E0185C343A991DDF8013F65F7E9"/>
          </w:pPr>
          <w:r w:rsidRPr="003E3D39">
            <w:rPr>
              <w:rStyle w:val="PlaceholderText"/>
            </w:rPr>
            <w:t>Choose an item.</w:t>
          </w:r>
        </w:p>
      </w:docPartBody>
    </w:docPart>
    <w:docPart>
      <w:docPartPr>
        <w:name w:val="F06EF1B6DE8A4958907BA05FB2D4811C"/>
        <w:category>
          <w:name w:val="General"/>
          <w:gallery w:val="placeholder"/>
        </w:category>
        <w:types>
          <w:type w:val="bbPlcHdr"/>
        </w:types>
        <w:behaviors>
          <w:behavior w:val="content"/>
        </w:behaviors>
        <w:guid w:val="{1A695D29-21C3-4536-83F8-AC107423C394}"/>
      </w:docPartPr>
      <w:docPartBody>
        <w:p w:rsidR="0025463D" w:rsidRDefault="0025463D" w:rsidP="0025463D">
          <w:pPr>
            <w:pStyle w:val="F06EF1B6DE8A4958907BA05FB2D4811C"/>
          </w:pPr>
          <w:r w:rsidRPr="00770946">
            <w:rPr>
              <w:rStyle w:val="PlaceholderText"/>
            </w:rPr>
            <w:t>Choose an item.</w:t>
          </w:r>
        </w:p>
      </w:docPartBody>
    </w:docPart>
    <w:docPart>
      <w:docPartPr>
        <w:name w:val="E7C9CE6BAF1745A9A136CB2EF0A82001"/>
        <w:category>
          <w:name w:val="General"/>
          <w:gallery w:val="placeholder"/>
        </w:category>
        <w:types>
          <w:type w:val="bbPlcHdr"/>
        </w:types>
        <w:behaviors>
          <w:behavior w:val="content"/>
        </w:behaviors>
        <w:guid w:val="{1B99E8CE-99BB-4D5F-A19E-9AF1625F378B}"/>
      </w:docPartPr>
      <w:docPartBody>
        <w:p w:rsidR="0025463D" w:rsidRDefault="0025463D" w:rsidP="0025463D">
          <w:pPr>
            <w:pStyle w:val="E7C9CE6BAF1745A9A136CB2EF0A8200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5463D"/>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30C06"/>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63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A24BE078DB04B969288378689CBE760">
    <w:name w:val="FA24BE078DB04B969288378689CBE760"/>
    <w:rsid w:val="00C30C06"/>
    <w:pPr>
      <w:spacing w:after="160" w:line="259" w:lineRule="auto"/>
    </w:pPr>
    <w:rPr>
      <w:lang w:val="en-IN" w:eastAsia="en-IN"/>
    </w:rPr>
  </w:style>
  <w:style w:type="paragraph" w:customStyle="1" w:styleId="E3BE8E84E7A24D12BCF7E84888DFE053">
    <w:name w:val="E3BE8E84E7A24D12BCF7E84888DFE053"/>
    <w:rsid w:val="00C30C06"/>
    <w:pPr>
      <w:spacing w:after="160" w:line="259" w:lineRule="auto"/>
    </w:pPr>
    <w:rPr>
      <w:lang w:val="en-IN" w:eastAsia="en-IN"/>
    </w:rPr>
  </w:style>
  <w:style w:type="paragraph" w:customStyle="1" w:styleId="37532F17E14444C2A1BF72A22F3FE00A">
    <w:name w:val="37532F17E14444C2A1BF72A22F3FE00A"/>
    <w:rsid w:val="00C30C06"/>
    <w:pPr>
      <w:spacing w:after="160" w:line="259" w:lineRule="auto"/>
    </w:pPr>
    <w:rPr>
      <w:lang w:val="en-IN" w:eastAsia="en-IN"/>
    </w:rPr>
  </w:style>
  <w:style w:type="paragraph" w:customStyle="1" w:styleId="E4DECEE7088B4E02829668ADDF6F3F40">
    <w:name w:val="E4DECEE7088B4E02829668ADDF6F3F40"/>
    <w:rsid w:val="00C30C06"/>
    <w:pPr>
      <w:spacing w:after="160" w:line="259" w:lineRule="auto"/>
    </w:pPr>
    <w:rPr>
      <w:lang w:val="en-IN" w:eastAsia="en-IN"/>
    </w:rPr>
  </w:style>
  <w:style w:type="paragraph" w:customStyle="1" w:styleId="60286F6BA34644DD8BA7431320FCE948">
    <w:name w:val="60286F6BA34644DD8BA7431320FCE948"/>
    <w:rsid w:val="00C30C06"/>
    <w:pPr>
      <w:spacing w:after="160" w:line="259" w:lineRule="auto"/>
    </w:pPr>
    <w:rPr>
      <w:lang w:val="en-IN" w:eastAsia="en-IN"/>
    </w:rPr>
  </w:style>
  <w:style w:type="paragraph" w:customStyle="1" w:styleId="EB12D334481C4913A4BA8C84943EF225">
    <w:name w:val="EB12D334481C4913A4BA8C84943EF225"/>
    <w:rsid w:val="00C30C06"/>
    <w:pPr>
      <w:spacing w:after="160" w:line="259" w:lineRule="auto"/>
    </w:pPr>
    <w:rPr>
      <w:lang w:val="en-IN" w:eastAsia="en-IN"/>
    </w:rPr>
  </w:style>
  <w:style w:type="paragraph" w:customStyle="1" w:styleId="5C02E2EE94704E8BA28A0CC16900BA97">
    <w:name w:val="5C02E2EE94704E8BA28A0CC16900BA97"/>
    <w:rsid w:val="00C30C06"/>
    <w:pPr>
      <w:spacing w:after="160" w:line="259" w:lineRule="auto"/>
    </w:pPr>
    <w:rPr>
      <w:lang w:val="en-IN" w:eastAsia="en-IN"/>
    </w:rPr>
  </w:style>
  <w:style w:type="paragraph" w:customStyle="1" w:styleId="AE659A4F202E475D97E29C9FD7D2597F">
    <w:name w:val="AE659A4F202E475D97E29C9FD7D2597F"/>
    <w:rsid w:val="00C30C06"/>
    <w:pPr>
      <w:spacing w:after="160" w:line="259" w:lineRule="auto"/>
    </w:pPr>
    <w:rPr>
      <w:lang w:val="en-IN" w:eastAsia="en-IN"/>
    </w:rPr>
  </w:style>
  <w:style w:type="paragraph" w:customStyle="1" w:styleId="2255F23EDF36481494E9ABD39F15294F">
    <w:name w:val="2255F23EDF36481494E9ABD39F15294F"/>
    <w:rsid w:val="00C30C06"/>
    <w:pPr>
      <w:spacing w:after="160" w:line="259" w:lineRule="auto"/>
    </w:pPr>
    <w:rPr>
      <w:lang w:val="en-IN" w:eastAsia="en-IN"/>
    </w:rPr>
  </w:style>
  <w:style w:type="paragraph" w:customStyle="1" w:styleId="74E3629617F944A09281119492F21374">
    <w:name w:val="74E3629617F944A09281119492F21374"/>
    <w:rsid w:val="00C30C06"/>
    <w:pPr>
      <w:spacing w:after="160" w:line="259" w:lineRule="auto"/>
    </w:pPr>
    <w:rPr>
      <w:lang w:val="en-IN" w:eastAsia="en-IN"/>
    </w:rPr>
  </w:style>
  <w:style w:type="paragraph" w:customStyle="1" w:styleId="78CD346C8D5E4FF08BBE864A5834AD9B">
    <w:name w:val="78CD346C8D5E4FF08BBE864A5834AD9B"/>
    <w:rsid w:val="00C30C06"/>
    <w:pPr>
      <w:spacing w:after="160" w:line="259" w:lineRule="auto"/>
    </w:pPr>
    <w:rPr>
      <w:lang w:val="en-IN" w:eastAsia="en-IN"/>
    </w:rPr>
  </w:style>
  <w:style w:type="paragraph" w:customStyle="1" w:styleId="64EC2D93BA3F46B0952DE7E659BF6408">
    <w:name w:val="64EC2D93BA3F46B0952DE7E659BF6408"/>
    <w:rsid w:val="00C30C06"/>
    <w:pPr>
      <w:spacing w:after="160" w:line="259" w:lineRule="auto"/>
    </w:pPr>
    <w:rPr>
      <w:lang w:val="en-IN" w:eastAsia="en-IN"/>
    </w:rPr>
  </w:style>
  <w:style w:type="paragraph" w:customStyle="1" w:styleId="903F53F4515D4493A2D654EA6AE3750B">
    <w:name w:val="903F53F4515D4493A2D654EA6AE3750B"/>
    <w:rsid w:val="00C30C06"/>
    <w:pPr>
      <w:spacing w:after="160" w:line="259" w:lineRule="auto"/>
    </w:pPr>
    <w:rPr>
      <w:lang w:val="en-IN" w:eastAsia="en-IN"/>
    </w:rPr>
  </w:style>
  <w:style w:type="paragraph" w:customStyle="1" w:styleId="04EDD36AB9504218A23AC86700FE0D5F">
    <w:name w:val="04EDD36AB9504218A23AC86700FE0D5F"/>
    <w:rsid w:val="00C30C06"/>
    <w:pPr>
      <w:spacing w:after="160" w:line="259" w:lineRule="auto"/>
    </w:pPr>
    <w:rPr>
      <w:lang w:val="en-IN" w:eastAsia="en-IN"/>
    </w:rPr>
  </w:style>
  <w:style w:type="paragraph" w:customStyle="1" w:styleId="315A2594C98D4098A5606976C0BF2F60">
    <w:name w:val="315A2594C98D4098A5606976C0BF2F60"/>
    <w:rsid w:val="00C30C06"/>
    <w:pPr>
      <w:spacing w:after="160" w:line="259" w:lineRule="auto"/>
    </w:pPr>
    <w:rPr>
      <w:lang w:val="en-IN" w:eastAsia="en-IN"/>
    </w:rPr>
  </w:style>
  <w:style w:type="paragraph" w:customStyle="1" w:styleId="9BE80E3D1F9F4E4487C60F49CABA8910">
    <w:name w:val="9BE80E3D1F9F4E4487C60F49CABA8910"/>
    <w:rsid w:val="00C30C06"/>
    <w:pPr>
      <w:spacing w:after="160" w:line="259" w:lineRule="auto"/>
    </w:pPr>
    <w:rPr>
      <w:lang w:val="en-IN" w:eastAsia="en-IN"/>
    </w:rPr>
  </w:style>
  <w:style w:type="paragraph" w:customStyle="1" w:styleId="646216FFAC994DC881BFD9DD8B2B616D">
    <w:name w:val="646216FFAC994DC881BFD9DD8B2B616D"/>
    <w:rsid w:val="00C30C06"/>
    <w:pPr>
      <w:spacing w:after="160" w:line="259" w:lineRule="auto"/>
    </w:pPr>
    <w:rPr>
      <w:lang w:val="en-IN" w:eastAsia="en-IN"/>
    </w:rPr>
  </w:style>
  <w:style w:type="paragraph" w:customStyle="1" w:styleId="321DB9B9D9F34F1CB1486C777A9ED8C4">
    <w:name w:val="321DB9B9D9F34F1CB1486C777A9ED8C4"/>
    <w:rsid w:val="00C30C06"/>
    <w:pPr>
      <w:spacing w:after="160" w:line="259" w:lineRule="auto"/>
    </w:pPr>
    <w:rPr>
      <w:lang w:val="en-IN" w:eastAsia="en-IN"/>
    </w:rPr>
  </w:style>
  <w:style w:type="paragraph" w:customStyle="1" w:styleId="584B7BDC0FBE47F581EB1A25E2CD6D36">
    <w:name w:val="584B7BDC0FBE47F581EB1A25E2CD6D36"/>
    <w:rsid w:val="00C30C06"/>
    <w:pPr>
      <w:spacing w:after="160" w:line="259" w:lineRule="auto"/>
    </w:pPr>
    <w:rPr>
      <w:lang w:val="en-IN" w:eastAsia="en-IN"/>
    </w:rPr>
  </w:style>
  <w:style w:type="paragraph" w:customStyle="1" w:styleId="9BC36B155F7A4AF08F7B8422E58677F5">
    <w:name w:val="9BC36B155F7A4AF08F7B8422E58677F5"/>
    <w:rsid w:val="00C30C06"/>
    <w:pPr>
      <w:spacing w:after="160" w:line="259" w:lineRule="auto"/>
    </w:pPr>
    <w:rPr>
      <w:lang w:val="en-IN" w:eastAsia="en-IN"/>
    </w:rPr>
  </w:style>
  <w:style w:type="paragraph" w:customStyle="1" w:styleId="40F7DEC9592D4258A0CCC332DE2E4C4D">
    <w:name w:val="40F7DEC9592D4258A0CCC332DE2E4C4D"/>
    <w:rsid w:val="00C30C06"/>
    <w:pPr>
      <w:spacing w:after="160" w:line="259" w:lineRule="auto"/>
    </w:pPr>
    <w:rPr>
      <w:lang w:val="en-IN" w:eastAsia="en-IN"/>
    </w:rPr>
  </w:style>
  <w:style w:type="paragraph" w:customStyle="1" w:styleId="9A5A403B438340B586D222BAA0D445F1">
    <w:name w:val="9A5A403B438340B586D222BAA0D445F1"/>
    <w:rsid w:val="00C30C06"/>
    <w:pPr>
      <w:spacing w:after="160" w:line="259" w:lineRule="auto"/>
    </w:pPr>
    <w:rPr>
      <w:lang w:val="en-IN" w:eastAsia="en-IN"/>
    </w:rPr>
  </w:style>
  <w:style w:type="paragraph" w:customStyle="1" w:styleId="65B416D7F15D43F686E50B66A72B57E5">
    <w:name w:val="65B416D7F15D43F686E50B66A72B57E5"/>
    <w:rsid w:val="00C30C06"/>
    <w:pPr>
      <w:spacing w:after="160" w:line="259" w:lineRule="auto"/>
    </w:pPr>
    <w:rPr>
      <w:lang w:val="en-IN" w:eastAsia="en-IN"/>
    </w:rPr>
  </w:style>
  <w:style w:type="paragraph" w:customStyle="1" w:styleId="2CC19D0A8D0A49B5B37CFD8748913D72">
    <w:name w:val="2CC19D0A8D0A49B5B37CFD8748913D72"/>
    <w:rsid w:val="00C30C06"/>
    <w:pPr>
      <w:spacing w:after="160" w:line="259" w:lineRule="auto"/>
    </w:pPr>
    <w:rPr>
      <w:lang w:val="en-IN" w:eastAsia="en-IN"/>
    </w:rPr>
  </w:style>
  <w:style w:type="paragraph" w:customStyle="1" w:styleId="5FACDE6115E84EF090D80375718E5704">
    <w:name w:val="5FACDE6115E84EF090D80375718E5704"/>
    <w:rsid w:val="00C30C06"/>
    <w:pPr>
      <w:spacing w:after="160" w:line="259" w:lineRule="auto"/>
    </w:pPr>
    <w:rPr>
      <w:lang w:val="en-IN" w:eastAsia="en-IN"/>
    </w:rPr>
  </w:style>
  <w:style w:type="paragraph" w:customStyle="1" w:styleId="6BF1F1C7EC914F5F8817E8D99FB60ABC">
    <w:name w:val="6BF1F1C7EC914F5F8817E8D99FB60ABC"/>
    <w:rsid w:val="00C30C06"/>
    <w:pPr>
      <w:spacing w:after="160" w:line="259" w:lineRule="auto"/>
    </w:pPr>
    <w:rPr>
      <w:lang w:val="en-IN" w:eastAsia="en-IN"/>
    </w:rPr>
  </w:style>
  <w:style w:type="paragraph" w:customStyle="1" w:styleId="909730C326E641BA9A9F126514973E72">
    <w:name w:val="909730C326E641BA9A9F126514973E72"/>
    <w:rsid w:val="00C30C06"/>
    <w:pPr>
      <w:spacing w:after="160" w:line="259" w:lineRule="auto"/>
    </w:pPr>
    <w:rPr>
      <w:lang w:val="en-IN" w:eastAsia="en-IN"/>
    </w:rPr>
  </w:style>
  <w:style w:type="paragraph" w:customStyle="1" w:styleId="C8A84062630A4EFD8F6CC5434C937D71">
    <w:name w:val="C8A84062630A4EFD8F6CC5434C937D71"/>
    <w:rsid w:val="00C30C06"/>
    <w:pPr>
      <w:spacing w:after="160" w:line="259" w:lineRule="auto"/>
    </w:pPr>
    <w:rPr>
      <w:lang w:val="en-IN" w:eastAsia="en-IN"/>
    </w:rPr>
  </w:style>
  <w:style w:type="paragraph" w:customStyle="1" w:styleId="74374552BDAE4E1382B422EEA2541628">
    <w:name w:val="74374552BDAE4E1382B422EEA2541628"/>
    <w:rsid w:val="00C30C06"/>
    <w:pPr>
      <w:spacing w:after="160" w:line="259" w:lineRule="auto"/>
    </w:pPr>
    <w:rPr>
      <w:lang w:val="en-IN" w:eastAsia="en-IN"/>
    </w:rPr>
  </w:style>
  <w:style w:type="paragraph" w:customStyle="1" w:styleId="6301979C522F4D09AA023BA402265234">
    <w:name w:val="6301979C522F4D09AA023BA402265234"/>
    <w:rsid w:val="00C30C06"/>
    <w:pPr>
      <w:spacing w:after="160" w:line="259" w:lineRule="auto"/>
    </w:pPr>
    <w:rPr>
      <w:lang w:val="en-IN" w:eastAsia="en-IN"/>
    </w:rPr>
  </w:style>
  <w:style w:type="paragraph" w:customStyle="1" w:styleId="9EADD97F627E4B57BC4C855BCB9AD4AF">
    <w:name w:val="9EADD97F627E4B57BC4C855BCB9AD4AF"/>
    <w:rsid w:val="00C30C06"/>
    <w:pPr>
      <w:spacing w:after="160" w:line="259" w:lineRule="auto"/>
    </w:pPr>
    <w:rPr>
      <w:lang w:val="en-IN" w:eastAsia="en-IN"/>
    </w:rPr>
  </w:style>
  <w:style w:type="paragraph" w:customStyle="1" w:styleId="003952421C3C4B578B43E6A2F7E8B803">
    <w:name w:val="003952421C3C4B578B43E6A2F7E8B803"/>
    <w:rsid w:val="00C30C06"/>
    <w:pPr>
      <w:spacing w:after="160" w:line="259" w:lineRule="auto"/>
    </w:pPr>
    <w:rPr>
      <w:lang w:val="en-IN" w:eastAsia="en-IN"/>
    </w:rPr>
  </w:style>
  <w:style w:type="paragraph" w:customStyle="1" w:styleId="7E5F9E675FFE44C5A18C03630EC4A03C">
    <w:name w:val="7E5F9E675FFE44C5A18C03630EC4A03C"/>
    <w:rsid w:val="00C30C06"/>
    <w:pPr>
      <w:spacing w:after="160" w:line="259" w:lineRule="auto"/>
    </w:pPr>
    <w:rPr>
      <w:lang w:val="en-IN" w:eastAsia="en-IN"/>
    </w:rPr>
  </w:style>
  <w:style w:type="paragraph" w:customStyle="1" w:styleId="25533536F5CE48F5AA83E7CCE7053F69">
    <w:name w:val="25533536F5CE48F5AA83E7CCE7053F69"/>
    <w:rsid w:val="00C30C06"/>
    <w:pPr>
      <w:spacing w:after="160" w:line="259" w:lineRule="auto"/>
    </w:pPr>
    <w:rPr>
      <w:lang w:val="en-IN" w:eastAsia="en-IN"/>
    </w:rPr>
  </w:style>
  <w:style w:type="paragraph" w:customStyle="1" w:styleId="CE50B701924447189CF10923C76C790C">
    <w:name w:val="CE50B701924447189CF10923C76C790C"/>
    <w:rsid w:val="00C30C06"/>
    <w:pPr>
      <w:spacing w:after="160" w:line="259" w:lineRule="auto"/>
    </w:pPr>
    <w:rPr>
      <w:lang w:val="en-IN" w:eastAsia="en-IN"/>
    </w:rPr>
  </w:style>
  <w:style w:type="paragraph" w:customStyle="1" w:styleId="52D1A6C53C7D4DD5B00B743A13D72B34">
    <w:name w:val="52D1A6C53C7D4DD5B00B743A13D72B34"/>
    <w:rsid w:val="00C30C06"/>
    <w:pPr>
      <w:spacing w:after="160" w:line="259" w:lineRule="auto"/>
    </w:pPr>
    <w:rPr>
      <w:lang w:val="en-IN" w:eastAsia="en-IN"/>
    </w:rPr>
  </w:style>
  <w:style w:type="paragraph" w:customStyle="1" w:styleId="DD677702688B465299FF7D6DB5B460DD">
    <w:name w:val="DD677702688B465299FF7D6DB5B460DD"/>
    <w:rsid w:val="00C30C06"/>
    <w:pPr>
      <w:spacing w:after="160" w:line="259" w:lineRule="auto"/>
    </w:pPr>
    <w:rPr>
      <w:lang w:val="en-IN" w:eastAsia="en-IN"/>
    </w:rPr>
  </w:style>
  <w:style w:type="paragraph" w:customStyle="1" w:styleId="9F15F7576B75403F800C07E4ACEB2D78">
    <w:name w:val="9F15F7576B75403F800C07E4ACEB2D78"/>
    <w:rsid w:val="00C30C06"/>
    <w:pPr>
      <w:spacing w:after="160" w:line="259" w:lineRule="auto"/>
    </w:pPr>
    <w:rPr>
      <w:lang w:val="en-IN" w:eastAsia="en-IN"/>
    </w:rPr>
  </w:style>
  <w:style w:type="paragraph" w:customStyle="1" w:styleId="09B3269BD50845B8A9643894CC713B68">
    <w:name w:val="09B3269BD50845B8A9643894CC713B68"/>
    <w:rsid w:val="00C30C06"/>
    <w:pPr>
      <w:spacing w:after="160" w:line="259" w:lineRule="auto"/>
    </w:pPr>
    <w:rPr>
      <w:lang w:val="en-IN" w:eastAsia="en-IN"/>
    </w:rPr>
  </w:style>
  <w:style w:type="paragraph" w:customStyle="1" w:styleId="7D199BF06C324617ACD97BFD26293FF7">
    <w:name w:val="7D199BF06C324617ACD97BFD26293FF7"/>
    <w:rsid w:val="00C30C06"/>
    <w:pPr>
      <w:spacing w:after="160" w:line="259" w:lineRule="auto"/>
    </w:pPr>
    <w:rPr>
      <w:lang w:val="en-IN" w:eastAsia="en-IN"/>
    </w:rPr>
  </w:style>
  <w:style w:type="paragraph" w:customStyle="1" w:styleId="D89287AF34614AD88FD7404C641B3B54">
    <w:name w:val="D89287AF34614AD88FD7404C641B3B54"/>
    <w:rsid w:val="00C30C06"/>
    <w:pPr>
      <w:spacing w:after="160" w:line="259" w:lineRule="auto"/>
    </w:pPr>
    <w:rPr>
      <w:lang w:val="en-IN" w:eastAsia="en-IN"/>
    </w:rPr>
  </w:style>
  <w:style w:type="paragraph" w:customStyle="1" w:styleId="DEBB0149F47544EC8DEC8A6954799E9C">
    <w:name w:val="DEBB0149F47544EC8DEC8A6954799E9C"/>
    <w:rsid w:val="00C30C06"/>
    <w:pPr>
      <w:spacing w:after="160" w:line="259" w:lineRule="auto"/>
    </w:pPr>
    <w:rPr>
      <w:lang w:val="en-IN" w:eastAsia="en-IN"/>
    </w:rPr>
  </w:style>
  <w:style w:type="paragraph" w:customStyle="1" w:styleId="265CE5D385FB4DEE8C00DC9BF0EE2191">
    <w:name w:val="265CE5D385FB4DEE8C00DC9BF0EE2191"/>
    <w:rsid w:val="00C30C06"/>
    <w:pPr>
      <w:spacing w:after="160" w:line="259" w:lineRule="auto"/>
    </w:pPr>
    <w:rPr>
      <w:lang w:val="en-IN" w:eastAsia="en-IN"/>
    </w:rPr>
  </w:style>
  <w:style w:type="paragraph" w:customStyle="1" w:styleId="DA60D616994E44389CEC850CBCEE0FB9">
    <w:name w:val="DA60D616994E44389CEC850CBCEE0FB9"/>
    <w:rsid w:val="00C30C06"/>
    <w:pPr>
      <w:spacing w:after="160" w:line="259" w:lineRule="auto"/>
    </w:pPr>
    <w:rPr>
      <w:lang w:val="en-IN" w:eastAsia="en-IN"/>
    </w:rPr>
  </w:style>
  <w:style w:type="paragraph" w:customStyle="1" w:styleId="073C34866C394A4C86A480B3B9C4F0AA">
    <w:name w:val="073C34866C394A4C86A480B3B9C4F0AA"/>
    <w:rsid w:val="00C30C06"/>
    <w:pPr>
      <w:spacing w:after="160" w:line="259" w:lineRule="auto"/>
    </w:pPr>
    <w:rPr>
      <w:lang w:val="en-IN" w:eastAsia="en-IN"/>
    </w:rPr>
  </w:style>
  <w:style w:type="paragraph" w:customStyle="1" w:styleId="D1CC3CAFE2F64F9A808EBB842E9A3E07">
    <w:name w:val="D1CC3CAFE2F64F9A808EBB842E9A3E07"/>
    <w:rsid w:val="00C30C06"/>
    <w:pPr>
      <w:spacing w:after="160" w:line="259" w:lineRule="auto"/>
    </w:pPr>
    <w:rPr>
      <w:lang w:val="en-IN" w:eastAsia="en-IN"/>
    </w:rPr>
  </w:style>
  <w:style w:type="paragraph" w:customStyle="1" w:styleId="94B34FF605444BCE93BADD30567CDF44">
    <w:name w:val="94B34FF605444BCE93BADD30567CDF44"/>
    <w:rsid w:val="00C30C06"/>
    <w:pPr>
      <w:spacing w:after="160" w:line="259" w:lineRule="auto"/>
    </w:pPr>
    <w:rPr>
      <w:lang w:val="en-IN" w:eastAsia="en-IN"/>
    </w:rPr>
  </w:style>
  <w:style w:type="paragraph" w:customStyle="1" w:styleId="683C4722E1CC4B728C42E9677ACF53EC">
    <w:name w:val="683C4722E1CC4B728C42E9677ACF53EC"/>
    <w:rsid w:val="00C30C06"/>
    <w:pPr>
      <w:spacing w:after="160" w:line="259" w:lineRule="auto"/>
    </w:pPr>
    <w:rPr>
      <w:lang w:val="en-IN" w:eastAsia="en-IN"/>
    </w:rPr>
  </w:style>
  <w:style w:type="paragraph" w:customStyle="1" w:styleId="D860BC9805E445D1A08F078C78BF4B86">
    <w:name w:val="D860BC9805E445D1A08F078C78BF4B86"/>
    <w:rsid w:val="00C30C06"/>
    <w:pPr>
      <w:spacing w:after="160" w:line="259" w:lineRule="auto"/>
    </w:pPr>
    <w:rPr>
      <w:lang w:val="en-IN" w:eastAsia="en-IN"/>
    </w:rPr>
  </w:style>
  <w:style w:type="paragraph" w:customStyle="1" w:styleId="8BA53578D7C44A29A6C0A2C1EC72B6A2">
    <w:name w:val="8BA53578D7C44A29A6C0A2C1EC72B6A2"/>
    <w:rsid w:val="0025463D"/>
    <w:pPr>
      <w:spacing w:after="160" w:line="259" w:lineRule="auto"/>
    </w:pPr>
    <w:rPr>
      <w:lang w:val="en-IN" w:eastAsia="en-IN"/>
    </w:rPr>
  </w:style>
  <w:style w:type="paragraph" w:customStyle="1" w:styleId="A65DBBEDBCF14048A1069CF82172FBAF">
    <w:name w:val="A65DBBEDBCF14048A1069CF82172FBAF"/>
    <w:rsid w:val="0025463D"/>
    <w:pPr>
      <w:spacing w:after="160" w:line="259" w:lineRule="auto"/>
    </w:pPr>
    <w:rPr>
      <w:lang w:val="en-IN" w:eastAsia="en-IN"/>
    </w:rPr>
  </w:style>
  <w:style w:type="paragraph" w:customStyle="1" w:styleId="0C6C83945DEB4E649C6B2DF413E186B5">
    <w:name w:val="0C6C83945DEB4E649C6B2DF413E186B5"/>
    <w:rsid w:val="0025463D"/>
    <w:pPr>
      <w:spacing w:after="160" w:line="259" w:lineRule="auto"/>
    </w:pPr>
    <w:rPr>
      <w:lang w:val="en-IN" w:eastAsia="en-IN"/>
    </w:rPr>
  </w:style>
  <w:style w:type="paragraph" w:customStyle="1" w:styleId="93A60B7BC000496D9E27F6FBFED7BE9F">
    <w:name w:val="93A60B7BC000496D9E27F6FBFED7BE9F"/>
    <w:rsid w:val="0025463D"/>
    <w:pPr>
      <w:spacing w:after="160" w:line="259" w:lineRule="auto"/>
    </w:pPr>
    <w:rPr>
      <w:lang w:val="en-IN" w:eastAsia="en-IN"/>
    </w:rPr>
  </w:style>
  <w:style w:type="paragraph" w:customStyle="1" w:styleId="ACD57F19221740209358995E1AA9DBC4">
    <w:name w:val="ACD57F19221740209358995E1AA9DBC4"/>
    <w:rsid w:val="0025463D"/>
    <w:pPr>
      <w:spacing w:after="160" w:line="259" w:lineRule="auto"/>
    </w:pPr>
    <w:rPr>
      <w:lang w:val="en-IN" w:eastAsia="en-IN"/>
    </w:rPr>
  </w:style>
  <w:style w:type="paragraph" w:customStyle="1" w:styleId="649699DAC74446029CAFFB87250D5CE1">
    <w:name w:val="649699DAC74446029CAFFB87250D5CE1"/>
    <w:rsid w:val="0025463D"/>
    <w:pPr>
      <w:spacing w:after="160" w:line="259" w:lineRule="auto"/>
    </w:pPr>
    <w:rPr>
      <w:lang w:val="en-IN" w:eastAsia="en-IN"/>
    </w:rPr>
  </w:style>
  <w:style w:type="paragraph" w:customStyle="1" w:styleId="654EECA66611461C898929915287D1E9">
    <w:name w:val="654EECA66611461C898929915287D1E9"/>
    <w:rsid w:val="0025463D"/>
    <w:pPr>
      <w:spacing w:after="160" w:line="259" w:lineRule="auto"/>
    </w:pPr>
    <w:rPr>
      <w:lang w:val="en-IN" w:eastAsia="en-IN"/>
    </w:rPr>
  </w:style>
  <w:style w:type="paragraph" w:customStyle="1" w:styleId="8D042A1C02FB45B68E75AB8320BCCB51">
    <w:name w:val="8D042A1C02FB45B68E75AB8320BCCB51"/>
    <w:rsid w:val="0025463D"/>
    <w:pPr>
      <w:spacing w:after="160" w:line="259" w:lineRule="auto"/>
    </w:pPr>
    <w:rPr>
      <w:lang w:val="en-IN" w:eastAsia="en-IN"/>
    </w:rPr>
  </w:style>
  <w:style w:type="paragraph" w:customStyle="1" w:styleId="08ACB3DBBE634DA69AC26D6DCE076660">
    <w:name w:val="08ACB3DBBE634DA69AC26D6DCE076660"/>
    <w:rsid w:val="0025463D"/>
    <w:pPr>
      <w:spacing w:after="160" w:line="259" w:lineRule="auto"/>
    </w:pPr>
    <w:rPr>
      <w:lang w:val="en-IN" w:eastAsia="en-IN"/>
    </w:rPr>
  </w:style>
  <w:style w:type="paragraph" w:customStyle="1" w:styleId="68D4F090002E402BA49DE3AE5028D056">
    <w:name w:val="68D4F090002E402BA49DE3AE5028D056"/>
    <w:rsid w:val="0025463D"/>
    <w:pPr>
      <w:spacing w:after="160" w:line="259" w:lineRule="auto"/>
    </w:pPr>
    <w:rPr>
      <w:lang w:val="en-IN" w:eastAsia="en-IN"/>
    </w:rPr>
  </w:style>
  <w:style w:type="paragraph" w:customStyle="1" w:styleId="A7338439C23C4E689398419E2B1D074A">
    <w:name w:val="A7338439C23C4E689398419E2B1D074A"/>
    <w:rsid w:val="0025463D"/>
    <w:pPr>
      <w:spacing w:after="160" w:line="259" w:lineRule="auto"/>
    </w:pPr>
    <w:rPr>
      <w:lang w:val="en-IN" w:eastAsia="en-IN"/>
    </w:rPr>
  </w:style>
  <w:style w:type="paragraph" w:customStyle="1" w:styleId="457DB6446A0F46339B78078AE811FFA1">
    <w:name w:val="457DB6446A0F46339B78078AE811FFA1"/>
    <w:rsid w:val="0025463D"/>
    <w:pPr>
      <w:spacing w:after="160" w:line="259" w:lineRule="auto"/>
    </w:pPr>
    <w:rPr>
      <w:lang w:val="en-IN" w:eastAsia="en-IN"/>
    </w:rPr>
  </w:style>
  <w:style w:type="paragraph" w:customStyle="1" w:styleId="47189E1A9DDF4DBA8703586D0C2241B5">
    <w:name w:val="47189E1A9DDF4DBA8703586D0C2241B5"/>
    <w:rsid w:val="0025463D"/>
    <w:pPr>
      <w:spacing w:after="160" w:line="259" w:lineRule="auto"/>
    </w:pPr>
    <w:rPr>
      <w:lang w:val="en-IN" w:eastAsia="en-IN"/>
    </w:rPr>
  </w:style>
  <w:style w:type="paragraph" w:customStyle="1" w:styleId="F941203025FD4BC5A0527D3ED4BC544E">
    <w:name w:val="F941203025FD4BC5A0527D3ED4BC544E"/>
    <w:rsid w:val="0025463D"/>
    <w:pPr>
      <w:spacing w:after="160" w:line="259" w:lineRule="auto"/>
    </w:pPr>
    <w:rPr>
      <w:lang w:val="en-IN" w:eastAsia="en-IN"/>
    </w:rPr>
  </w:style>
  <w:style w:type="paragraph" w:customStyle="1" w:styleId="BC5A15277D0D4DBCB697435443773CAE">
    <w:name w:val="BC5A15277D0D4DBCB697435443773CAE"/>
    <w:rsid w:val="0025463D"/>
    <w:pPr>
      <w:spacing w:after="160" w:line="259" w:lineRule="auto"/>
    </w:pPr>
    <w:rPr>
      <w:lang w:val="en-IN" w:eastAsia="en-IN"/>
    </w:rPr>
  </w:style>
  <w:style w:type="paragraph" w:customStyle="1" w:styleId="0E9FF47A062D42A2B2A059CFC17536F2">
    <w:name w:val="0E9FF47A062D42A2B2A059CFC17536F2"/>
    <w:rsid w:val="0025463D"/>
    <w:pPr>
      <w:spacing w:after="160" w:line="259" w:lineRule="auto"/>
    </w:pPr>
    <w:rPr>
      <w:lang w:val="en-IN" w:eastAsia="en-IN"/>
    </w:rPr>
  </w:style>
  <w:style w:type="paragraph" w:customStyle="1" w:styleId="25EF5BB4D53E400187D7557DA50C107F">
    <w:name w:val="25EF5BB4D53E400187D7557DA50C107F"/>
    <w:rsid w:val="0025463D"/>
    <w:pPr>
      <w:spacing w:after="160" w:line="259" w:lineRule="auto"/>
    </w:pPr>
    <w:rPr>
      <w:lang w:val="en-IN" w:eastAsia="en-IN"/>
    </w:rPr>
  </w:style>
  <w:style w:type="paragraph" w:customStyle="1" w:styleId="B3A857527F364AD7B45B31DCC93745A7">
    <w:name w:val="B3A857527F364AD7B45B31DCC93745A7"/>
    <w:rsid w:val="0025463D"/>
    <w:pPr>
      <w:spacing w:after="160" w:line="259" w:lineRule="auto"/>
    </w:pPr>
    <w:rPr>
      <w:lang w:val="en-IN" w:eastAsia="en-IN"/>
    </w:rPr>
  </w:style>
  <w:style w:type="paragraph" w:customStyle="1" w:styleId="67E7A4E1723D4A71BC12E92D318E47E3">
    <w:name w:val="67E7A4E1723D4A71BC12E92D318E47E3"/>
    <w:rsid w:val="0025463D"/>
    <w:pPr>
      <w:spacing w:after="160" w:line="259" w:lineRule="auto"/>
    </w:pPr>
    <w:rPr>
      <w:lang w:val="en-IN" w:eastAsia="en-IN"/>
    </w:rPr>
  </w:style>
  <w:style w:type="paragraph" w:customStyle="1" w:styleId="E96AE99220E64CA3849C0F99DBD203E3">
    <w:name w:val="E96AE99220E64CA3849C0F99DBD203E3"/>
    <w:rsid w:val="0025463D"/>
    <w:pPr>
      <w:spacing w:after="160" w:line="259" w:lineRule="auto"/>
    </w:pPr>
    <w:rPr>
      <w:lang w:val="en-IN" w:eastAsia="en-IN"/>
    </w:rPr>
  </w:style>
  <w:style w:type="paragraph" w:customStyle="1" w:styleId="401D2E10BD65490996E53A0996C2630C">
    <w:name w:val="401D2E10BD65490996E53A0996C2630C"/>
    <w:rsid w:val="0025463D"/>
    <w:pPr>
      <w:spacing w:after="160" w:line="259" w:lineRule="auto"/>
    </w:pPr>
    <w:rPr>
      <w:lang w:val="en-IN" w:eastAsia="en-IN"/>
    </w:rPr>
  </w:style>
  <w:style w:type="paragraph" w:customStyle="1" w:styleId="5AE8C4585EDB4DD698E2F0F9DC4F6A24">
    <w:name w:val="5AE8C4585EDB4DD698E2F0F9DC4F6A24"/>
    <w:rsid w:val="0025463D"/>
    <w:pPr>
      <w:spacing w:after="160" w:line="259" w:lineRule="auto"/>
    </w:pPr>
    <w:rPr>
      <w:lang w:val="en-IN" w:eastAsia="en-IN"/>
    </w:rPr>
  </w:style>
  <w:style w:type="paragraph" w:customStyle="1" w:styleId="24715E0185C343A991DDF8013F65F7E9">
    <w:name w:val="24715E0185C343A991DDF8013F65F7E9"/>
    <w:rsid w:val="0025463D"/>
    <w:pPr>
      <w:spacing w:after="160" w:line="259" w:lineRule="auto"/>
    </w:pPr>
    <w:rPr>
      <w:lang w:val="en-IN" w:eastAsia="en-IN"/>
    </w:rPr>
  </w:style>
  <w:style w:type="paragraph" w:customStyle="1" w:styleId="F06EF1B6DE8A4958907BA05FB2D4811C">
    <w:name w:val="F06EF1B6DE8A4958907BA05FB2D4811C"/>
    <w:rsid w:val="0025463D"/>
    <w:pPr>
      <w:spacing w:after="160" w:line="259" w:lineRule="auto"/>
    </w:pPr>
    <w:rPr>
      <w:lang w:val="en-IN" w:eastAsia="en-IN"/>
    </w:rPr>
  </w:style>
  <w:style w:type="paragraph" w:customStyle="1" w:styleId="E7C9CE6BAF1745A9A136CB2EF0A82001">
    <w:name w:val="E7C9CE6BAF1745A9A136CB2EF0A82001"/>
    <w:rsid w:val="0025463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24E1B-E5B7-454C-B608-12D9F910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42</Pages>
  <Words>14977</Words>
  <Characters>79931</Characters>
  <Application>Microsoft Office Word</Application>
  <DocSecurity>0</DocSecurity>
  <Lines>666</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94719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14</cp:revision>
  <cp:lastPrinted>2022-03-14T15:00:00Z</cp:lastPrinted>
  <dcterms:created xsi:type="dcterms:W3CDTF">2022-12-27T07:55:00Z</dcterms:created>
  <dcterms:modified xsi:type="dcterms:W3CDTF">2022-12-29T11:03:00Z</dcterms:modified>
</cp:coreProperties>
</file>