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FB95D9" w14:textId="77777777" w:rsidR="009B44E6" w:rsidRDefault="009B44E6">
      <w:pPr>
        <w:pStyle w:val="BodyText"/>
        <w:rPr>
          <w:rFonts w:ascii="Times New Roman"/>
          <w:sz w:val="20"/>
        </w:rPr>
      </w:pPr>
    </w:p>
    <w:p w14:paraId="44B08AC3" w14:textId="77777777" w:rsidR="009B44E6" w:rsidRDefault="009B44E6">
      <w:pPr>
        <w:pStyle w:val="BodyText"/>
        <w:rPr>
          <w:rFonts w:ascii="Times New Roman"/>
          <w:sz w:val="20"/>
        </w:rPr>
      </w:pPr>
    </w:p>
    <w:p w14:paraId="43C82817" w14:textId="77777777" w:rsidR="009B44E6" w:rsidRDefault="009B44E6">
      <w:pPr>
        <w:pStyle w:val="BodyText"/>
        <w:rPr>
          <w:rFonts w:ascii="Times New Roman"/>
          <w:sz w:val="20"/>
        </w:rPr>
      </w:pPr>
    </w:p>
    <w:p w14:paraId="70B6DE9B" w14:textId="77777777" w:rsidR="009B44E6" w:rsidRDefault="009B44E6">
      <w:pPr>
        <w:pStyle w:val="BodyText"/>
        <w:spacing w:before="2"/>
        <w:rPr>
          <w:rFonts w:ascii="Times New Roman"/>
          <w:sz w:val="19"/>
        </w:rPr>
      </w:pPr>
    </w:p>
    <w:p w14:paraId="3286E1DC" w14:textId="77777777" w:rsidR="009B44E6" w:rsidRDefault="001E5B0C">
      <w:pPr>
        <w:spacing w:before="101"/>
        <w:ind w:right="19"/>
        <w:jc w:val="center"/>
        <w:rPr>
          <w:sz w:val="18"/>
        </w:rPr>
      </w:pPr>
      <w:r>
        <w:rPr>
          <w:rFonts w:ascii="Arial"/>
          <w:b/>
          <w:w w:val="105"/>
          <w:sz w:val="18"/>
        </w:rPr>
        <w:t>REPORT</w:t>
      </w:r>
      <w:r>
        <w:rPr>
          <w:rFonts w:ascii="Arial"/>
          <w:b/>
          <w:spacing w:val="-6"/>
          <w:w w:val="105"/>
          <w:sz w:val="18"/>
        </w:rPr>
        <w:t xml:space="preserve"> </w:t>
      </w:r>
      <w:r>
        <w:rPr>
          <w:rFonts w:ascii="Arial"/>
          <w:b/>
          <w:w w:val="105"/>
          <w:sz w:val="18"/>
        </w:rPr>
        <w:t>FORMAT:</w:t>
      </w:r>
      <w:r>
        <w:rPr>
          <w:rFonts w:ascii="Arial"/>
          <w:b/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V-L2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(Medium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-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SBI)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|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Version: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12.0_Nov.2022</w:t>
      </w:r>
    </w:p>
    <w:p w14:paraId="7B939101" w14:textId="77777777" w:rsidR="009B44E6" w:rsidRDefault="009B44E6">
      <w:pPr>
        <w:pStyle w:val="BodyText"/>
        <w:rPr>
          <w:sz w:val="20"/>
        </w:rPr>
      </w:pPr>
    </w:p>
    <w:p w14:paraId="672EDCA1" w14:textId="77777777" w:rsidR="009B44E6" w:rsidRDefault="009B44E6">
      <w:pPr>
        <w:pStyle w:val="BodyText"/>
        <w:rPr>
          <w:sz w:val="20"/>
        </w:rPr>
      </w:pPr>
    </w:p>
    <w:p w14:paraId="0BD303B4" w14:textId="77777777" w:rsidR="009B44E6" w:rsidRDefault="009B44E6">
      <w:pPr>
        <w:pStyle w:val="BodyText"/>
        <w:spacing w:before="6"/>
        <w:rPr>
          <w:sz w:val="28"/>
        </w:rPr>
      </w:pPr>
    </w:p>
    <w:p w14:paraId="3941C37E" w14:textId="77777777" w:rsidR="009B44E6" w:rsidRDefault="001E5B0C">
      <w:pPr>
        <w:pStyle w:val="Heading1"/>
        <w:tabs>
          <w:tab w:val="left" w:pos="6598"/>
        </w:tabs>
        <w:ind w:right="61"/>
      </w:pPr>
      <w:r>
        <w:t>CASE</w:t>
      </w:r>
      <w:r>
        <w:rPr>
          <w:spacing w:val="27"/>
        </w:rPr>
        <w:t xml:space="preserve"> </w:t>
      </w:r>
      <w:r>
        <w:t>NO.</w:t>
      </w:r>
      <w:r>
        <w:rPr>
          <w:spacing w:val="25"/>
        </w:rPr>
        <w:t xml:space="preserve"> </w:t>
      </w:r>
      <w:proofErr w:type="gramStart"/>
      <w:r>
        <w:t>VIS(</w:t>
      </w:r>
      <w:proofErr w:type="gramEnd"/>
      <w:r>
        <w:t>2022-23)-PL509-409-708</w:t>
      </w:r>
      <w:r>
        <w:tab/>
        <w:t>Dated:</w:t>
      </w:r>
      <w:r>
        <w:rPr>
          <w:spacing w:val="19"/>
        </w:rPr>
        <w:t xml:space="preserve"> </w:t>
      </w:r>
      <w:r>
        <w:t>15.12.2022</w:t>
      </w:r>
    </w:p>
    <w:p w14:paraId="2AF58DF8" w14:textId="77777777" w:rsidR="009B44E6" w:rsidRDefault="009B44E6">
      <w:pPr>
        <w:pStyle w:val="BodyText"/>
        <w:rPr>
          <w:rFonts w:ascii="Arial"/>
          <w:b/>
          <w:sz w:val="24"/>
        </w:rPr>
      </w:pPr>
    </w:p>
    <w:p w14:paraId="29542ABA" w14:textId="77777777" w:rsidR="009B44E6" w:rsidRDefault="009B44E6">
      <w:pPr>
        <w:pStyle w:val="BodyText"/>
        <w:rPr>
          <w:rFonts w:ascii="Arial"/>
          <w:b/>
          <w:sz w:val="24"/>
        </w:rPr>
      </w:pPr>
    </w:p>
    <w:p w14:paraId="1CF7EDED" w14:textId="77777777" w:rsidR="009B44E6" w:rsidRDefault="009B44E6">
      <w:pPr>
        <w:pStyle w:val="BodyText"/>
        <w:rPr>
          <w:rFonts w:ascii="Arial"/>
          <w:b/>
          <w:sz w:val="24"/>
        </w:rPr>
      </w:pPr>
    </w:p>
    <w:p w14:paraId="6E6F5418" w14:textId="77777777" w:rsidR="009B44E6" w:rsidRDefault="009B44E6">
      <w:pPr>
        <w:pStyle w:val="BodyText"/>
        <w:spacing w:before="2"/>
        <w:rPr>
          <w:rFonts w:ascii="Arial"/>
          <w:b/>
          <w:sz w:val="30"/>
        </w:rPr>
      </w:pPr>
    </w:p>
    <w:p w14:paraId="3FFA02FF" w14:textId="77777777" w:rsidR="009B44E6" w:rsidRDefault="001E5B0C">
      <w:pPr>
        <w:pStyle w:val="Title"/>
      </w:pPr>
      <w:r>
        <w:t>FIXED</w:t>
      </w:r>
      <w:r>
        <w:rPr>
          <w:spacing w:val="1"/>
        </w:rPr>
        <w:t xml:space="preserve"> </w:t>
      </w:r>
      <w:r>
        <w:t>ASSETS</w:t>
      </w:r>
      <w:r>
        <w:rPr>
          <w:spacing w:val="6"/>
        </w:rPr>
        <w:t xml:space="preserve"> </w:t>
      </w:r>
      <w:r>
        <w:t>VALUATION</w:t>
      </w:r>
      <w:r>
        <w:rPr>
          <w:spacing w:val="5"/>
        </w:rPr>
        <w:t xml:space="preserve"> </w:t>
      </w:r>
      <w:r>
        <w:t>REPORT</w:t>
      </w:r>
    </w:p>
    <w:p w14:paraId="7551C83A" w14:textId="77777777" w:rsidR="009B44E6" w:rsidRDefault="009B44E6">
      <w:pPr>
        <w:pStyle w:val="BodyText"/>
        <w:spacing w:before="6"/>
        <w:rPr>
          <w:rFonts w:ascii="Arial"/>
          <w:b/>
          <w:sz w:val="45"/>
        </w:rPr>
      </w:pPr>
    </w:p>
    <w:p w14:paraId="5D7B3FDF" w14:textId="77777777" w:rsidR="009B44E6" w:rsidRDefault="001E5B0C">
      <w:pPr>
        <w:pStyle w:val="Heading1"/>
        <w:spacing w:before="1"/>
        <w:ind w:right="14"/>
      </w:pPr>
      <w:r>
        <w:rPr>
          <w:w w:val="105"/>
        </w:rPr>
        <w:t>OF</w:t>
      </w:r>
    </w:p>
    <w:p w14:paraId="5C4E2FF1" w14:textId="77777777" w:rsidR="009B44E6" w:rsidRDefault="009B44E6">
      <w:pPr>
        <w:pStyle w:val="BodyText"/>
        <w:rPr>
          <w:rFonts w:ascii="Arial"/>
          <w:b/>
          <w:sz w:val="20"/>
        </w:rPr>
      </w:pPr>
    </w:p>
    <w:p w14:paraId="3E9219E6" w14:textId="77777777" w:rsidR="009B44E6" w:rsidRDefault="009B44E6">
      <w:pPr>
        <w:pStyle w:val="BodyText"/>
        <w:spacing w:before="4"/>
        <w:rPr>
          <w:rFonts w:ascii="Arial"/>
          <w:b/>
          <w:sz w:val="25"/>
        </w:rPr>
      </w:pPr>
    </w:p>
    <w:tbl>
      <w:tblPr>
        <w:tblW w:w="0" w:type="auto"/>
        <w:tblInd w:w="1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89"/>
        <w:gridCol w:w="3684"/>
      </w:tblGrid>
      <w:tr w:rsidR="009B44E6" w14:paraId="12466987" w14:textId="77777777">
        <w:trPr>
          <w:trHeight w:val="597"/>
        </w:trPr>
        <w:tc>
          <w:tcPr>
            <w:tcW w:w="3589" w:type="dxa"/>
            <w:shd w:val="clear" w:color="auto" w:fill="B3C6E6"/>
          </w:tcPr>
          <w:p w14:paraId="05F8753C" w14:textId="77777777" w:rsidR="009B44E6" w:rsidRDefault="001E5B0C">
            <w:pPr>
              <w:pStyle w:val="TableParagraph"/>
              <w:spacing w:before="147"/>
              <w:ind w:left="250" w:right="244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NATURE</w:t>
            </w:r>
            <w:r>
              <w:rPr>
                <w:rFonts w:ascii="Arial"/>
                <w:b/>
                <w:spacing w:val="9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OF</w:t>
            </w:r>
            <w:r>
              <w:rPr>
                <w:rFonts w:ascii="Arial"/>
                <w:b/>
                <w:spacing w:val="12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ASSETS</w:t>
            </w:r>
          </w:p>
        </w:tc>
        <w:tc>
          <w:tcPr>
            <w:tcW w:w="3684" w:type="dxa"/>
            <w:shd w:val="clear" w:color="auto" w:fill="D8E2F2"/>
          </w:tcPr>
          <w:p w14:paraId="27B628C2" w14:textId="77777777" w:rsidR="009B44E6" w:rsidRDefault="001E5B0C">
            <w:pPr>
              <w:pStyle w:val="TableParagraph"/>
              <w:spacing w:before="147"/>
              <w:ind w:left="162" w:right="158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VACANT</w:t>
            </w:r>
            <w:r>
              <w:rPr>
                <w:rFonts w:ascii="Arial"/>
                <w:b/>
                <w:spacing w:val="12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LAND</w:t>
            </w:r>
          </w:p>
        </w:tc>
      </w:tr>
      <w:tr w:rsidR="009B44E6" w14:paraId="0C42ABFD" w14:textId="77777777">
        <w:trPr>
          <w:trHeight w:val="659"/>
        </w:trPr>
        <w:tc>
          <w:tcPr>
            <w:tcW w:w="3589" w:type="dxa"/>
            <w:shd w:val="clear" w:color="auto" w:fill="B3C6E6"/>
          </w:tcPr>
          <w:p w14:paraId="324B2BB9" w14:textId="77777777" w:rsidR="009B44E6" w:rsidRDefault="001E5B0C">
            <w:pPr>
              <w:pStyle w:val="TableParagraph"/>
              <w:spacing w:before="180"/>
              <w:ind w:left="250" w:right="246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CATEGORY</w:t>
            </w:r>
            <w:r>
              <w:rPr>
                <w:rFonts w:ascii="Arial"/>
                <w:b/>
                <w:spacing w:val="9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OF</w:t>
            </w:r>
            <w:r>
              <w:rPr>
                <w:rFonts w:ascii="Arial"/>
                <w:b/>
                <w:spacing w:val="14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ASSETS</w:t>
            </w:r>
          </w:p>
        </w:tc>
        <w:tc>
          <w:tcPr>
            <w:tcW w:w="3684" w:type="dxa"/>
            <w:shd w:val="clear" w:color="auto" w:fill="D8E2F2"/>
          </w:tcPr>
          <w:p w14:paraId="08D91D38" w14:textId="77777777" w:rsidR="009B44E6" w:rsidRDefault="001E5B0C">
            <w:pPr>
              <w:pStyle w:val="TableParagraph"/>
              <w:spacing w:before="180"/>
              <w:ind w:left="162" w:right="157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RESIDENTIAL</w:t>
            </w:r>
          </w:p>
        </w:tc>
      </w:tr>
      <w:tr w:rsidR="009B44E6" w14:paraId="719F1E10" w14:textId="77777777">
        <w:trPr>
          <w:trHeight w:val="666"/>
        </w:trPr>
        <w:tc>
          <w:tcPr>
            <w:tcW w:w="3589" w:type="dxa"/>
            <w:shd w:val="clear" w:color="auto" w:fill="B3C6E6"/>
          </w:tcPr>
          <w:p w14:paraId="74CCB6B0" w14:textId="77777777" w:rsidR="009B44E6" w:rsidRDefault="001E5B0C">
            <w:pPr>
              <w:pStyle w:val="TableParagraph"/>
              <w:spacing w:before="185"/>
              <w:ind w:left="250" w:right="243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TYPE</w:t>
            </w:r>
            <w:r>
              <w:rPr>
                <w:rFonts w:ascii="Arial"/>
                <w:b/>
                <w:spacing w:val="6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OF</w:t>
            </w:r>
            <w:r>
              <w:rPr>
                <w:rFonts w:ascii="Arial"/>
                <w:b/>
                <w:spacing w:val="13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ASSETS</w:t>
            </w:r>
          </w:p>
        </w:tc>
        <w:tc>
          <w:tcPr>
            <w:tcW w:w="3684" w:type="dxa"/>
            <w:shd w:val="clear" w:color="auto" w:fill="D8E2F2"/>
          </w:tcPr>
          <w:p w14:paraId="6C897D77" w14:textId="77777777" w:rsidR="009B44E6" w:rsidRDefault="001E5B0C">
            <w:pPr>
              <w:pStyle w:val="TableParagraph"/>
              <w:spacing w:before="185"/>
              <w:ind w:left="162" w:right="161"/>
              <w:jc w:val="center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sz w:val="26"/>
              </w:rPr>
              <w:t>RESIDENTIAL</w:t>
            </w:r>
            <w:r>
              <w:rPr>
                <w:rFonts w:ascii="Arial"/>
                <w:b/>
                <w:spacing w:val="17"/>
                <w:sz w:val="26"/>
              </w:rPr>
              <w:t xml:space="preserve"> </w:t>
            </w:r>
            <w:r>
              <w:rPr>
                <w:rFonts w:ascii="Arial"/>
                <w:b/>
                <w:sz w:val="26"/>
              </w:rPr>
              <w:t>PLOT/LAND</w:t>
            </w:r>
          </w:p>
        </w:tc>
      </w:tr>
    </w:tbl>
    <w:p w14:paraId="005131F2" w14:textId="77777777" w:rsidR="009B44E6" w:rsidRDefault="009B44E6">
      <w:pPr>
        <w:pStyle w:val="BodyText"/>
        <w:rPr>
          <w:rFonts w:ascii="Arial"/>
          <w:b/>
          <w:sz w:val="20"/>
        </w:rPr>
      </w:pPr>
    </w:p>
    <w:p w14:paraId="45F5B435" w14:textId="77777777" w:rsidR="009B44E6" w:rsidRDefault="009B44E6">
      <w:pPr>
        <w:pStyle w:val="BodyText"/>
        <w:rPr>
          <w:rFonts w:ascii="Arial"/>
          <w:b/>
          <w:sz w:val="20"/>
        </w:rPr>
      </w:pPr>
    </w:p>
    <w:p w14:paraId="7E0F1DEF" w14:textId="77777777" w:rsidR="009B44E6" w:rsidRDefault="009B44E6">
      <w:pPr>
        <w:pStyle w:val="BodyText"/>
        <w:spacing w:before="8"/>
        <w:rPr>
          <w:rFonts w:ascii="Arial"/>
          <w:b/>
          <w:sz w:val="19"/>
        </w:rPr>
      </w:pPr>
    </w:p>
    <w:p w14:paraId="24FC4965" w14:textId="77777777" w:rsidR="009B44E6" w:rsidRDefault="001E5B0C">
      <w:pPr>
        <w:spacing w:before="98"/>
        <w:ind w:right="13"/>
        <w:jc w:val="center"/>
        <w:rPr>
          <w:rFonts w:ascii="Arial"/>
          <w:b/>
        </w:rPr>
      </w:pPr>
      <w:r>
        <w:rPr>
          <w:rFonts w:ascii="Arial"/>
          <w:b/>
          <w:spacing w:val="-1"/>
          <w:w w:val="105"/>
        </w:rPr>
        <w:t>SITUATED</w:t>
      </w:r>
      <w:r>
        <w:rPr>
          <w:rFonts w:ascii="Arial"/>
          <w:b/>
          <w:spacing w:val="-15"/>
          <w:w w:val="105"/>
        </w:rPr>
        <w:t xml:space="preserve"> </w:t>
      </w:r>
      <w:r>
        <w:rPr>
          <w:rFonts w:ascii="Arial"/>
          <w:b/>
          <w:w w:val="105"/>
        </w:rPr>
        <w:t>AT</w:t>
      </w:r>
    </w:p>
    <w:p w14:paraId="7D986CFF" w14:textId="77777777" w:rsidR="009B44E6" w:rsidRDefault="001E5B0C">
      <w:pPr>
        <w:pStyle w:val="Heading1"/>
        <w:spacing w:before="136"/>
        <w:ind w:right="17"/>
      </w:pPr>
      <w:r>
        <w:t>PLOT</w:t>
      </w:r>
      <w:r>
        <w:rPr>
          <w:spacing w:val="22"/>
        </w:rPr>
        <w:t xml:space="preserve"> </w:t>
      </w:r>
      <w:r>
        <w:t>NO.</w:t>
      </w:r>
      <w:r>
        <w:rPr>
          <w:spacing w:val="21"/>
        </w:rPr>
        <w:t xml:space="preserve"> </w:t>
      </w:r>
      <w:r>
        <w:t>49,</w:t>
      </w:r>
      <w:r>
        <w:rPr>
          <w:spacing w:val="19"/>
        </w:rPr>
        <w:t xml:space="preserve"> </w:t>
      </w:r>
      <w:r>
        <w:t>BLOCK-G,</w:t>
      </w:r>
      <w:r>
        <w:rPr>
          <w:spacing w:val="23"/>
        </w:rPr>
        <w:t xml:space="preserve"> </w:t>
      </w:r>
      <w:r>
        <w:t>PALAM</w:t>
      </w:r>
      <w:r>
        <w:rPr>
          <w:spacing w:val="16"/>
        </w:rPr>
        <w:t xml:space="preserve"> </w:t>
      </w:r>
      <w:r>
        <w:t>VIHAR,</w:t>
      </w:r>
      <w:r>
        <w:rPr>
          <w:spacing w:val="21"/>
        </w:rPr>
        <w:t xml:space="preserve"> </w:t>
      </w:r>
      <w:r>
        <w:t>TEHSIL</w:t>
      </w:r>
      <w:r>
        <w:rPr>
          <w:spacing w:val="16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t>DISTRICT-</w:t>
      </w:r>
      <w:r>
        <w:rPr>
          <w:spacing w:val="23"/>
        </w:rPr>
        <w:t xml:space="preserve"> </w:t>
      </w:r>
      <w:r>
        <w:t>GURUGRAM</w:t>
      </w:r>
    </w:p>
    <w:p w14:paraId="5B9A7383" w14:textId="77777777" w:rsidR="009B44E6" w:rsidRDefault="009B44E6">
      <w:pPr>
        <w:pStyle w:val="BodyText"/>
        <w:rPr>
          <w:rFonts w:ascii="Arial"/>
          <w:b/>
          <w:sz w:val="24"/>
        </w:rPr>
      </w:pPr>
    </w:p>
    <w:p w14:paraId="4F4E529D" w14:textId="77777777" w:rsidR="009B44E6" w:rsidRDefault="009B44E6">
      <w:pPr>
        <w:pStyle w:val="BodyText"/>
        <w:spacing w:before="8"/>
        <w:rPr>
          <w:rFonts w:ascii="Arial"/>
          <w:b/>
          <w:sz w:val="27"/>
        </w:rPr>
      </w:pPr>
    </w:p>
    <w:p w14:paraId="0AC42BB4" w14:textId="77777777" w:rsidR="009B44E6" w:rsidRDefault="001E5B0C">
      <w:pPr>
        <w:ind w:right="19"/>
        <w:jc w:val="center"/>
        <w:rPr>
          <w:rFonts w:ascii="Arial"/>
          <w:b/>
        </w:rPr>
      </w:pPr>
      <w:r>
        <w:rPr>
          <w:rFonts w:ascii="Arial"/>
          <w:b/>
        </w:rPr>
        <w:t>REPORT</w:t>
      </w:r>
      <w:r>
        <w:rPr>
          <w:rFonts w:ascii="Arial"/>
          <w:b/>
          <w:spacing w:val="23"/>
        </w:rPr>
        <w:t xml:space="preserve"> </w:t>
      </w:r>
      <w:r>
        <w:rPr>
          <w:rFonts w:ascii="Arial"/>
          <w:b/>
        </w:rPr>
        <w:t>PREPARED</w:t>
      </w:r>
      <w:r>
        <w:rPr>
          <w:rFonts w:ascii="Arial"/>
          <w:b/>
          <w:spacing w:val="20"/>
        </w:rPr>
        <w:t xml:space="preserve"> </w:t>
      </w:r>
      <w:r>
        <w:rPr>
          <w:rFonts w:ascii="Arial"/>
          <w:b/>
        </w:rPr>
        <w:t>FOR</w:t>
      </w:r>
    </w:p>
    <w:p w14:paraId="22CD43A0" w14:textId="77777777" w:rsidR="009B44E6" w:rsidRDefault="001E5B0C">
      <w:pPr>
        <w:pStyle w:val="Heading2"/>
        <w:spacing w:before="137"/>
        <w:ind w:right="18"/>
      </w:pPr>
      <w:r>
        <w:rPr>
          <w:spacing w:val="-1"/>
          <w:w w:val="105"/>
        </w:rPr>
        <w:t>STATE</w:t>
      </w:r>
      <w:r>
        <w:rPr>
          <w:spacing w:val="-8"/>
          <w:w w:val="105"/>
        </w:rPr>
        <w:t xml:space="preserve"> </w:t>
      </w:r>
      <w:r>
        <w:rPr>
          <w:spacing w:val="-1"/>
          <w:w w:val="105"/>
        </w:rPr>
        <w:t>BANK</w:t>
      </w:r>
      <w:r>
        <w:rPr>
          <w:spacing w:val="-8"/>
          <w:w w:val="105"/>
        </w:rPr>
        <w:t xml:space="preserve"> </w:t>
      </w:r>
      <w:r>
        <w:rPr>
          <w:spacing w:val="-1"/>
          <w:w w:val="105"/>
        </w:rPr>
        <w:t>OF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INDIA,</w:t>
      </w:r>
      <w:r>
        <w:rPr>
          <w:spacing w:val="-7"/>
          <w:w w:val="105"/>
        </w:rPr>
        <w:t xml:space="preserve"> </w:t>
      </w:r>
      <w:r>
        <w:rPr>
          <w:spacing w:val="-1"/>
          <w:w w:val="105"/>
        </w:rPr>
        <w:t>SME</w:t>
      </w:r>
      <w:r>
        <w:rPr>
          <w:spacing w:val="-8"/>
          <w:w w:val="105"/>
        </w:rPr>
        <w:t xml:space="preserve"> </w:t>
      </w:r>
      <w:r>
        <w:rPr>
          <w:spacing w:val="-1"/>
          <w:w w:val="105"/>
        </w:rPr>
        <w:t>BRANCH,</w:t>
      </w:r>
      <w:r>
        <w:rPr>
          <w:spacing w:val="-10"/>
          <w:w w:val="105"/>
        </w:rPr>
        <w:t xml:space="preserve"> </w:t>
      </w:r>
      <w:r>
        <w:rPr>
          <w:w w:val="105"/>
        </w:rPr>
        <w:t>MAYAPURI,</w:t>
      </w:r>
      <w:r>
        <w:rPr>
          <w:spacing w:val="-6"/>
          <w:w w:val="105"/>
        </w:rPr>
        <w:t xml:space="preserve"> </w:t>
      </w:r>
      <w:r>
        <w:rPr>
          <w:w w:val="105"/>
        </w:rPr>
        <w:t>DELHI</w:t>
      </w:r>
    </w:p>
    <w:p w14:paraId="37A8238C" w14:textId="77777777" w:rsidR="009B44E6" w:rsidRDefault="009B44E6">
      <w:pPr>
        <w:pStyle w:val="BodyText"/>
        <w:rPr>
          <w:rFonts w:ascii="Arial"/>
          <w:b/>
          <w:sz w:val="22"/>
        </w:rPr>
      </w:pPr>
    </w:p>
    <w:p w14:paraId="48688435" w14:textId="77777777" w:rsidR="009B44E6" w:rsidRDefault="009B44E6">
      <w:pPr>
        <w:pStyle w:val="BodyText"/>
        <w:rPr>
          <w:rFonts w:ascii="Arial"/>
          <w:b/>
          <w:sz w:val="22"/>
        </w:rPr>
      </w:pPr>
    </w:p>
    <w:p w14:paraId="6CA4B0A1" w14:textId="77777777" w:rsidR="009B44E6" w:rsidRDefault="009B44E6">
      <w:pPr>
        <w:pStyle w:val="BodyText"/>
        <w:spacing w:before="9"/>
        <w:rPr>
          <w:rFonts w:ascii="Arial"/>
          <w:b/>
          <w:sz w:val="28"/>
        </w:rPr>
      </w:pPr>
    </w:p>
    <w:p w14:paraId="0519065B" w14:textId="77777777" w:rsidR="009B44E6" w:rsidRDefault="001E5B0C">
      <w:pPr>
        <w:spacing w:line="360" w:lineRule="auto"/>
        <w:ind w:left="1738" w:right="1754"/>
        <w:jc w:val="center"/>
        <w:rPr>
          <w:rFonts w:ascii="Arial"/>
          <w:b/>
          <w:i/>
          <w:sz w:val="15"/>
        </w:rPr>
      </w:pPr>
      <w:r>
        <w:rPr>
          <w:rFonts w:ascii="Arial"/>
          <w:b/>
          <w:i/>
          <w:sz w:val="15"/>
        </w:rPr>
        <w:t>**Important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b/>
          <w:i/>
          <w:sz w:val="15"/>
        </w:rPr>
        <w:t>-</w:t>
      </w:r>
      <w:r>
        <w:rPr>
          <w:rFonts w:ascii="Arial"/>
          <w:b/>
          <w:i/>
          <w:spacing w:val="-3"/>
          <w:sz w:val="15"/>
        </w:rPr>
        <w:t xml:space="preserve"> </w:t>
      </w:r>
      <w:r>
        <w:rPr>
          <w:rFonts w:ascii="Arial"/>
          <w:b/>
          <w:i/>
          <w:sz w:val="15"/>
        </w:rPr>
        <w:t>In case of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any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query/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issue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or escalation</w:t>
      </w:r>
      <w:r>
        <w:rPr>
          <w:rFonts w:ascii="Arial"/>
          <w:b/>
          <w:i/>
          <w:spacing w:val="3"/>
          <w:sz w:val="15"/>
        </w:rPr>
        <w:t xml:space="preserve"> </w:t>
      </w:r>
      <w:r>
        <w:rPr>
          <w:rFonts w:ascii="Arial"/>
          <w:b/>
          <w:i/>
          <w:sz w:val="15"/>
        </w:rPr>
        <w:t>you may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please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contact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Incident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Manager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 xml:space="preserve">at </w:t>
      </w:r>
      <w:hyperlink r:id="rId7">
        <w:r>
          <w:rPr>
            <w:rFonts w:ascii="Arial"/>
            <w:b/>
            <w:i/>
            <w:sz w:val="15"/>
          </w:rPr>
          <w:t>valuers@rkassociates.org.</w:t>
        </w:r>
        <w:r>
          <w:rPr>
            <w:rFonts w:ascii="Arial"/>
            <w:b/>
            <w:i/>
            <w:spacing w:val="1"/>
            <w:sz w:val="15"/>
          </w:rPr>
          <w:t xml:space="preserve"> </w:t>
        </w:r>
      </w:hyperlink>
      <w:r>
        <w:rPr>
          <w:rFonts w:ascii="Arial"/>
          <w:b/>
          <w:i/>
          <w:sz w:val="15"/>
        </w:rPr>
        <w:t>We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will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appreciate your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feedback</w:t>
      </w:r>
      <w:r>
        <w:rPr>
          <w:rFonts w:ascii="Arial"/>
          <w:b/>
          <w:i/>
          <w:spacing w:val="3"/>
          <w:sz w:val="15"/>
        </w:rPr>
        <w:t xml:space="preserve"> </w:t>
      </w:r>
      <w:r>
        <w:rPr>
          <w:rFonts w:ascii="Arial"/>
          <w:b/>
          <w:i/>
          <w:sz w:val="15"/>
        </w:rPr>
        <w:t>in order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to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improve</w:t>
      </w:r>
      <w:r>
        <w:rPr>
          <w:rFonts w:ascii="Arial"/>
          <w:b/>
          <w:i/>
          <w:spacing w:val="-4"/>
          <w:sz w:val="15"/>
        </w:rPr>
        <w:t xml:space="preserve"> </w:t>
      </w:r>
      <w:r>
        <w:rPr>
          <w:rFonts w:ascii="Arial"/>
          <w:b/>
          <w:i/>
          <w:sz w:val="15"/>
        </w:rPr>
        <w:t>our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services.</w:t>
      </w:r>
    </w:p>
    <w:p w14:paraId="2C1579E5" w14:textId="77777777" w:rsidR="009B44E6" w:rsidRDefault="009B44E6">
      <w:pPr>
        <w:pStyle w:val="BodyText"/>
        <w:spacing w:before="10"/>
        <w:rPr>
          <w:rFonts w:ascii="Arial"/>
          <w:b/>
          <w:i/>
          <w:sz w:val="22"/>
        </w:rPr>
      </w:pPr>
    </w:p>
    <w:p w14:paraId="4EF21FCE" w14:textId="77777777" w:rsidR="009B44E6" w:rsidRDefault="001E5B0C">
      <w:pPr>
        <w:spacing w:line="360" w:lineRule="auto"/>
        <w:ind w:left="1052" w:right="1067"/>
        <w:jc w:val="center"/>
        <w:rPr>
          <w:rFonts w:ascii="Arial" w:hAnsi="Arial"/>
          <w:b/>
          <w:i/>
          <w:sz w:val="15"/>
        </w:rPr>
      </w:pPr>
      <w:r>
        <w:rPr>
          <w:rFonts w:ascii="Arial" w:hAnsi="Arial"/>
          <w:b/>
          <w:i/>
          <w:sz w:val="15"/>
        </w:rPr>
        <w:t>NOTE:</w:t>
      </w:r>
      <w:r>
        <w:rPr>
          <w:rFonts w:ascii="Arial" w:hAnsi="Arial"/>
          <w:b/>
          <w:i/>
          <w:spacing w:val="2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per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 xml:space="preserve">IBA &amp; Bank’s </w:t>
      </w:r>
      <w:r>
        <w:rPr>
          <w:rFonts w:ascii="Arial" w:hAnsi="Arial"/>
          <w:b/>
          <w:i/>
          <w:sz w:val="15"/>
        </w:rPr>
        <w:t>Guidelines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please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provide</w:t>
      </w:r>
      <w:r>
        <w:rPr>
          <w:rFonts w:ascii="Arial" w:hAnsi="Arial"/>
          <w:b/>
          <w:i/>
          <w:spacing w:val="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your feedback</w:t>
      </w:r>
      <w:r>
        <w:rPr>
          <w:rFonts w:ascii="Arial" w:hAnsi="Arial"/>
          <w:b/>
          <w:i/>
          <w:spacing w:val="-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on the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report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within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15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days</w:t>
      </w:r>
      <w:r>
        <w:rPr>
          <w:rFonts w:ascii="Arial" w:hAnsi="Arial"/>
          <w:b/>
          <w:i/>
          <w:spacing w:val="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of</w:t>
      </w:r>
      <w:r>
        <w:rPr>
          <w:rFonts w:ascii="Arial" w:hAnsi="Arial"/>
          <w:b/>
          <w:i/>
          <w:spacing w:val="2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its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submission</w:t>
      </w:r>
      <w:r>
        <w:rPr>
          <w:rFonts w:ascii="Arial" w:hAnsi="Arial"/>
          <w:b/>
          <w:i/>
          <w:spacing w:val="-38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after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which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report will be considered to be</w:t>
      </w:r>
      <w:r>
        <w:rPr>
          <w:rFonts w:ascii="Arial" w:hAnsi="Arial"/>
          <w:b/>
          <w:i/>
          <w:spacing w:val="-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correct.</w:t>
      </w:r>
    </w:p>
    <w:p w14:paraId="39BB04F7" w14:textId="77777777" w:rsidR="009B44E6" w:rsidRDefault="001E5B0C">
      <w:pPr>
        <w:spacing w:before="1"/>
        <w:ind w:right="12"/>
        <w:jc w:val="center"/>
        <w:rPr>
          <w:rFonts w:ascii="Arial" w:hAnsi="Arial"/>
          <w:b/>
          <w:i/>
          <w:sz w:val="15"/>
        </w:rPr>
      </w:pPr>
      <w:r>
        <w:rPr>
          <w:rFonts w:ascii="Arial" w:hAnsi="Arial"/>
          <w:b/>
          <w:i/>
          <w:sz w:val="15"/>
        </w:rPr>
        <w:t>Valuation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Terms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of Services</w:t>
      </w:r>
      <w:r>
        <w:rPr>
          <w:rFonts w:ascii="Arial" w:hAnsi="Arial"/>
          <w:b/>
          <w:i/>
          <w:spacing w:val="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&amp;</w:t>
      </w:r>
      <w:r>
        <w:rPr>
          <w:rFonts w:ascii="Arial" w:hAnsi="Arial"/>
          <w:b/>
          <w:i/>
          <w:spacing w:val="-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Valuer’s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Important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Remarks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are</w:t>
      </w:r>
      <w:r>
        <w:rPr>
          <w:rFonts w:ascii="Arial" w:hAnsi="Arial"/>
          <w:b/>
          <w:i/>
          <w:spacing w:val="-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available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at</w:t>
      </w:r>
      <w:r>
        <w:rPr>
          <w:rFonts w:ascii="Arial" w:hAnsi="Arial"/>
          <w:b/>
          <w:i/>
          <w:spacing w:val="3"/>
          <w:sz w:val="15"/>
        </w:rPr>
        <w:t xml:space="preserve"> </w:t>
      </w:r>
      <w:hyperlink r:id="rId8">
        <w:r>
          <w:rPr>
            <w:rFonts w:ascii="Arial" w:hAnsi="Arial"/>
            <w:b/>
            <w:i/>
            <w:color w:val="0000FF"/>
            <w:sz w:val="15"/>
            <w:u w:val="single" w:color="0000FF"/>
          </w:rPr>
          <w:t>www.rkassociates.org</w:t>
        </w:r>
        <w:r>
          <w:rPr>
            <w:rFonts w:ascii="Arial" w:hAnsi="Arial"/>
            <w:b/>
            <w:i/>
            <w:color w:val="0000FF"/>
            <w:spacing w:val="5"/>
            <w:sz w:val="15"/>
          </w:rPr>
          <w:t xml:space="preserve"> </w:t>
        </w:r>
      </w:hyperlink>
      <w:r>
        <w:rPr>
          <w:rFonts w:ascii="Arial" w:hAnsi="Arial"/>
          <w:b/>
          <w:i/>
          <w:sz w:val="15"/>
        </w:rPr>
        <w:t>for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reference.</w:t>
      </w:r>
    </w:p>
    <w:p w14:paraId="56BA5D7B" w14:textId="77777777" w:rsidR="009B44E6" w:rsidRDefault="009B44E6">
      <w:pPr>
        <w:jc w:val="center"/>
        <w:rPr>
          <w:rFonts w:ascii="Arial" w:hAnsi="Arial"/>
          <w:sz w:val="15"/>
        </w:rPr>
        <w:sectPr w:rsidR="009B44E6">
          <w:footerReference w:type="default" r:id="rId9"/>
          <w:type w:val="continuous"/>
          <w:pgSz w:w="12240" w:h="15840"/>
          <w:pgMar w:top="1500" w:right="920" w:bottom="900" w:left="940" w:header="720" w:footer="712" w:gutter="0"/>
          <w:pgNumType w:start="1"/>
          <w:cols w:space="720"/>
        </w:sectPr>
      </w:pPr>
    </w:p>
    <w:p w14:paraId="46A12B26" w14:textId="77777777" w:rsidR="009B44E6" w:rsidRDefault="009B44E6">
      <w:pPr>
        <w:pStyle w:val="BodyText"/>
        <w:spacing w:before="1"/>
        <w:rPr>
          <w:rFonts w:ascii="Arial"/>
          <w:b/>
          <w:i/>
          <w:sz w:val="12"/>
        </w:rPr>
      </w:pPr>
    </w:p>
    <w:p w14:paraId="30012720" w14:textId="69B62A2D" w:rsidR="009B44E6" w:rsidRDefault="00A43CC2">
      <w:pPr>
        <w:pStyle w:val="BodyText"/>
        <w:ind w:left="911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569716D2" wp14:editId="7B00D346">
                <wp:extent cx="5424805" cy="279400"/>
                <wp:effectExtent l="7620" t="8255" r="6350" b="7620"/>
                <wp:docPr id="127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4805" cy="279400"/>
                          <a:chOff x="0" y="0"/>
                          <a:chExt cx="8543" cy="440"/>
                        </a:xfrm>
                      </wpg:grpSpPr>
                      <wps:wsp>
                        <wps:cNvPr id="128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1410" y="4"/>
                            <a:ext cx="7128" cy="430"/>
                          </a:xfrm>
                          <a:prstGeom prst="rect">
                            <a:avLst/>
                          </a:prstGeom>
                          <a:solidFill>
                            <a:srgbClr val="DDE9F6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4C3E99" w14:textId="77777777" w:rsidR="009B44E6" w:rsidRDefault="001E5B0C">
                              <w:pPr>
                                <w:spacing w:before="86"/>
                                <w:ind w:left="268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</w:rPr>
                                <w:t>SNAPSHOT</w:t>
                              </w:r>
                              <w:r>
                                <w:rPr>
                                  <w:rFonts w:ascii="Arial"/>
                                  <w:b/>
                                  <w:spacing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spacing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ASSET/</w:t>
                              </w:r>
                              <w:r>
                                <w:rPr>
                                  <w:rFonts w:ascii="Arial"/>
                                  <w:b/>
                                  <w:spacing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PROPERTY</w:t>
                              </w:r>
                              <w:r>
                                <w:rPr>
                                  <w:rFonts w:ascii="Arial"/>
                                  <w:b/>
                                  <w:spacing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UNDER</w:t>
                              </w:r>
                              <w:r>
                                <w:rPr>
                                  <w:rFonts w:ascii="Arial"/>
                                  <w:b/>
                                  <w:spacing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</w:rPr>
                                <w:t>VALUATION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4"/>
                            <a:ext cx="1406" cy="430"/>
                          </a:xfrm>
                          <a:prstGeom prst="rect">
                            <a:avLst/>
                          </a:prstGeom>
                          <a:solidFill>
                            <a:srgbClr val="1F3864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963F66" w14:textId="77777777" w:rsidR="009B44E6" w:rsidRDefault="001E5B0C">
                              <w:pPr>
                                <w:spacing w:before="86"/>
                                <w:ind w:left="277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</w:rPr>
                                <w:t>PART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9716D2" id="Group 70" o:spid="_x0000_s1026" style="width:427.15pt;height:22pt;mso-position-horizontal-relative:char;mso-position-vertical-relative:line" coordsize="8543,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2" o:spid="_x0000_s1027" type="#_x0000_t202" style="position:absolute;left:1410;top:4;width:7128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" fillcolor="#dde9f6" strokeweight=".48pt">
                  <v:textbox inset="0,0,0,0">
                    <w:txbxContent>
                      <w:p w14:paraId="414C3E99" w14:textId="77777777" w:rsidR="009B44E6" w:rsidRDefault="00000000">
                        <w:pPr>
                          <w:spacing w:before="86"/>
                          <w:ind w:left="268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</w:rPr>
                          <w:t>SNAPSHOT</w:t>
                        </w:r>
                        <w:r>
                          <w:rPr>
                            <w:rFonts w:ascii="Arial"/>
                            <w:b/>
                            <w:spacing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spacing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ASSET/</w:t>
                        </w:r>
                        <w:r>
                          <w:rPr>
                            <w:rFonts w:ascii="Arial"/>
                            <w:b/>
                            <w:spacing w:val="2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PROPERTY</w:t>
                        </w:r>
                        <w:r>
                          <w:rPr>
                            <w:rFonts w:ascii="Arial"/>
                            <w:b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UNDER</w:t>
                        </w:r>
                        <w:r>
                          <w:rPr>
                            <w:rFonts w:ascii="Arial"/>
                            <w:b/>
                            <w:spacing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</w:rPr>
                          <w:t>VALUATION</w:t>
                        </w:r>
                      </w:p>
                    </w:txbxContent>
                  </v:textbox>
                </v:shape>
                <v:shape id="Text Box 71" o:spid="_x0000_s1028" type="#_x0000_t202" style="position:absolute;left:4;top:4;width:1406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" fillcolor="#1f3864" strokeweight=".48pt">
                  <v:textbox inset="0,0,0,0">
                    <w:txbxContent>
                      <w:p w14:paraId="19963F66" w14:textId="77777777" w:rsidR="009B44E6" w:rsidRDefault="00000000">
                        <w:pPr>
                          <w:spacing w:before="86"/>
                          <w:ind w:left="277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746B3B1" w14:textId="77777777" w:rsidR="009B44E6" w:rsidRDefault="009B44E6">
      <w:pPr>
        <w:pStyle w:val="BodyText"/>
        <w:rPr>
          <w:rFonts w:ascii="Arial"/>
          <w:b/>
          <w:i/>
          <w:sz w:val="20"/>
        </w:rPr>
      </w:pPr>
    </w:p>
    <w:p w14:paraId="2E686891" w14:textId="6C36E03D" w:rsidR="009B44E6" w:rsidRDefault="00A43CC2">
      <w:pPr>
        <w:pStyle w:val="BodyText"/>
        <w:spacing w:before="1"/>
        <w:rPr>
          <w:rFonts w:ascii="Arial"/>
          <w:b/>
          <w:i/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011049D6" wp14:editId="46635814">
                <wp:simplePos x="0" y="0"/>
                <wp:positionH relativeFrom="page">
                  <wp:posOffset>1185545</wp:posOffset>
                </wp:positionH>
                <wp:positionV relativeFrom="paragraph">
                  <wp:posOffset>186690</wp:posOffset>
                </wp:positionV>
                <wp:extent cx="5524500" cy="3115310"/>
                <wp:effectExtent l="0" t="0" r="0" b="0"/>
                <wp:wrapTopAndBottom/>
                <wp:docPr id="124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0" cy="3115310"/>
                          <a:chOff x="1867" y="294"/>
                          <a:chExt cx="8700" cy="4906"/>
                        </a:xfrm>
                      </wpg:grpSpPr>
                      <pic:pic xmlns:pic="http://schemas.openxmlformats.org/drawingml/2006/picture">
                        <pic:nvPicPr>
                          <pic:cNvPr id="125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308"/>
                            <a:ext cx="8672" cy="4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1874" y="301"/>
                            <a:ext cx="8686" cy="489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154021" id="Group 67" o:spid="_x0000_s1026" style="position:absolute;margin-left:93.35pt;margin-top:14.7pt;width:435pt;height:245.3pt;z-index:-15728128;mso-wrap-distance-left:0;mso-wrap-distance-right:0;mso-position-horizontal-relative:page" coordorigin="1867,294" coordsize="8700,4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9" o:spid="_x0000_s1027" type="#_x0000_t75" style="position:absolute;left:1881;top:308;width:8672;height:4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">
                  <v:imagedata r:id="rId11" o:title=""/>
                </v:shape>
                <v:rect id="Rectangle 68" o:spid="_x0000_s1028" style="position:absolute;left:1874;top:301;width:8686;height:4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" filled="f" strokeweight=".72pt"/>
                <w10:wrap type="topAndBottom" anchorx="page"/>
              </v:group>
            </w:pict>
          </mc:Fallback>
        </mc:AlternateContent>
      </w:r>
    </w:p>
    <w:p w14:paraId="76803F4A" w14:textId="77777777" w:rsidR="009B44E6" w:rsidRDefault="009B44E6">
      <w:pPr>
        <w:pStyle w:val="BodyText"/>
        <w:rPr>
          <w:rFonts w:ascii="Arial"/>
          <w:b/>
          <w:i/>
          <w:sz w:val="20"/>
        </w:rPr>
      </w:pPr>
    </w:p>
    <w:p w14:paraId="3108F810" w14:textId="77777777" w:rsidR="009B44E6" w:rsidRDefault="009B44E6">
      <w:pPr>
        <w:pStyle w:val="BodyText"/>
        <w:spacing w:before="8"/>
        <w:rPr>
          <w:rFonts w:ascii="Arial"/>
          <w:b/>
          <w:i/>
          <w:sz w:val="16"/>
        </w:rPr>
      </w:pPr>
    </w:p>
    <w:p w14:paraId="40215328" w14:textId="77777777" w:rsidR="009B44E6" w:rsidRDefault="001E5B0C">
      <w:pPr>
        <w:pStyle w:val="Heading1"/>
        <w:spacing w:before="98"/>
      </w:pPr>
      <w:r>
        <w:rPr>
          <w:spacing w:val="-1"/>
          <w:w w:val="105"/>
        </w:rPr>
        <w:t>SITUATED</w:t>
      </w:r>
      <w:r>
        <w:rPr>
          <w:spacing w:val="-15"/>
          <w:w w:val="105"/>
        </w:rPr>
        <w:t xml:space="preserve"> </w:t>
      </w:r>
      <w:r>
        <w:rPr>
          <w:w w:val="105"/>
        </w:rPr>
        <w:t>AT</w:t>
      </w:r>
    </w:p>
    <w:p w14:paraId="597FFB19" w14:textId="77777777" w:rsidR="009B44E6" w:rsidRDefault="001E5B0C">
      <w:pPr>
        <w:spacing w:before="135"/>
        <w:ind w:right="17"/>
        <w:jc w:val="center"/>
        <w:rPr>
          <w:rFonts w:ascii="Arial"/>
          <w:b/>
        </w:rPr>
      </w:pPr>
      <w:r>
        <w:rPr>
          <w:rFonts w:ascii="Arial"/>
          <w:b/>
        </w:rPr>
        <w:t>PLOT</w:t>
      </w:r>
      <w:r>
        <w:rPr>
          <w:rFonts w:ascii="Arial"/>
          <w:b/>
          <w:spacing w:val="22"/>
        </w:rPr>
        <w:t xml:space="preserve"> </w:t>
      </w:r>
      <w:r>
        <w:rPr>
          <w:rFonts w:ascii="Arial"/>
          <w:b/>
        </w:rPr>
        <w:t>NO.</w:t>
      </w:r>
      <w:r>
        <w:rPr>
          <w:rFonts w:ascii="Arial"/>
          <w:b/>
          <w:spacing w:val="21"/>
        </w:rPr>
        <w:t xml:space="preserve"> </w:t>
      </w:r>
      <w:r>
        <w:rPr>
          <w:rFonts w:ascii="Arial"/>
          <w:b/>
        </w:rPr>
        <w:t>49,</w:t>
      </w:r>
      <w:r>
        <w:rPr>
          <w:rFonts w:ascii="Arial"/>
          <w:b/>
          <w:spacing w:val="19"/>
        </w:rPr>
        <w:t xml:space="preserve"> </w:t>
      </w:r>
      <w:r>
        <w:rPr>
          <w:rFonts w:ascii="Arial"/>
          <w:b/>
        </w:rPr>
        <w:t>BLOCK-G,</w:t>
      </w:r>
      <w:r>
        <w:rPr>
          <w:rFonts w:ascii="Arial"/>
          <w:b/>
          <w:spacing w:val="23"/>
        </w:rPr>
        <w:t xml:space="preserve"> </w:t>
      </w:r>
      <w:r>
        <w:rPr>
          <w:rFonts w:ascii="Arial"/>
          <w:b/>
        </w:rPr>
        <w:t>PALAM</w:t>
      </w:r>
      <w:r>
        <w:rPr>
          <w:rFonts w:ascii="Arial"/>
          <w:b/>
          <w:spacing w:val="16"/>
        </w:rPr>
        <w:t xml:space="preserve"> </w:t>
      </w:r>
      <w:r>
        <w:rPr>
          <w:rFonts w:ascii="Arial"/>
          <w:b/>
        </w:rPr>
        <w:t>VIHAR,</w:t>
      </w:r>
      <w:r>
        <w:rPr>
          <w:rFonts w:ascii="Arial"/>
          <w:b/>
          <w:spacing w:val="21"/>
        </w:rPr>
        <w:t xml:space="preserve"> </w:t>
      </w:r>
      <w:r>
        <w:rPr>
          <w:rFonts w:ascii="Arial"/>
          <w:b/>
        </w:rPr>
        <w:t>TEHSIL</w:t>
      </w:r>
      <w:r>
        <w:rPr>
          <w:rFonts w:ascii="Arial"/>
          <w:b/>
          <w:spacing w:val="16"/>
        </w:rPr>
        <w:t xml:space="preserve"> </w:t>
      </w:r>
      <w:r>
        <w:rPr>
          <w:rFonts w:ascii="Arial"/>
          <w:b/>
        </w:rPr>
        <w:t>AND</w:t>
      </w:r>
      <w:r>
        <w:rPr>
          <w:rFonts w:ascii="Arial"/>
          <w:b/>
          <w:spacing w:val="17"/>
        </w:rPr>
        <w:t xml:space="preserve"> </w:t>
      </w:r>
      <w:r>
        <w:rPr>
          <w:rFonts w:ascii="Arial"/>
          <w:b/>
        </w:rPr>
        <w:t>DISTRICT-</w:t>
      </w:r>
      <w:r>
        <w:rPr>
          <w:rFonts w:ascii="Arial"/>
          <w:b/>
          <w:spacing w:val="23"/>
        </w:rPr>
        <w:t xml:space="preserve"> </w:t>
      </w:r>
      <w:r>
        <w:rPr>
          <w:rFonts w:ascii="Arial"/>
          <w:b/>
        </w:rPr>
        <w:t>GURUGRAM</w:t>
      </w:r>
    </w:p>
    <w:p w14:paraId="1DD0D88F" w14:textId="77777777" w:rsidR="009B44E6" w:rsidRDefault="009B44E6">
      <w:pPr>
        <w:jc w:val="center"/>
        <w:rPr>
          <w:rFonts w:ascii="Arial"/>
        </w:rPr>
        <w:sectPr w:rsidR="009B44E6">
          <w:headerReference w:type="default" r:id="rId12"/>
          <w:footerReference w:type="default" r:id="rId13"/>
          <w:pgSz w:w="12240" w:h="15840"/>
          <w:pgMar w:top="1600" w:right="920" w:bottom="900" w:left="940" w:header="228" w:footer="712" w:gutter="0"/>
          <w:cols w:space="720"/>
        </w:sectPr>
      </w:pPr>
    </w:p>
    <w:p w14:paraId="70109DB1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p w14:paraId="487E94E6" w14:textId="0E3F7E70" w:rsidR="009B44E6" w:rsidRDefault="00A43CC2">
      <w:pPr>
        <w:pStyle w:val="BodyText"/>
        <w:ind w:left="911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68ED439F" wp14:editId="2F348E2F">
                <wp:extent cx="5424805" cy="279400"/>
                <wp:effectExtent l="7620" t="8255" r="6350" b="7620"/>
                <wp:docPr id="121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4805" cy="279400"/>
                          <a:chOff x="0" y="0"/>
                          <a:chExt cx="8543" cy="440"/>
                        </a:xfrm>
                      </wpg:grpSpPr>
                      <wps:wsp>
                        <wps:cNvPr id="122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1407" y="4"/>
                            <a:ext cx="7131" cy="430"/>
                          </a:xfrm>
                          <a:prstGeom prst="rect">
                            <a:avLst/>
                          </a:prstGeom>
                          <a:solidFill>
                            <a:srgbClr val="DDE9F6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FD5847" w14:textId="77777777" w:rsidR="009B44E6" w:rsidRDefault="001E5B0C">
                              <w:pPr>
                                <w:spacing w:before="98"/>
                                <w:ind w:left="979" w:right="979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SBI</w:t>
                              </w:r>
                              <w:r>
                                <w:rPr>
                                  <w:rFonts w:ascii="Arial"/>
                                  <w:b/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FORMAT</w:t>
                              </w:r>
                              <w:r>
                                <w:rPr>
                                  <w:rFonts w:ascii="Arial"/>
                                  <w:b/>
                                  <w:spacing w:val="-1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OPINION</w:t>
                              </w:r>
                              <w:r>
                                <w:rPr>
                                  <w:rFonts w:ascii="Arial"/>
                                  <w:b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REPORT</w:t>
                              </w:r>
                              <w:r>
                                <w:rPr>
                                  <w:rFonts w:ascii="Arial"/>
                                  <w:b/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rFonts w:ascii="Arial"/>
                                  <w:b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VALUATION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4"/>
                            <a:ext cx="1403" cy="430"/>
                          </a:xfrm>
                          <a:prstGeom prst="rect">
                            <a:avLst/>
                          </a:prstGeom>
                          <a:solidFill>
                            <a:srgbClr val="001F60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0C85CF" w14:textId="77777777" w:rsidR="009B44E6" w:rsidRDefault="001E5B0C">
                              <w:pPr>
                                <w:spacing w:before="98"/>
                                <w:ind w:left="31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PART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7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ED439F" id="Group 64" o:spid="_x0000_s1029" style="width:427.15pt;height:22pt;mso-position-horizontal-relative:char;mso-position-vertical-relative:line" coordsize="8543,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">
                <v:shape id="Text Box 66" o:spid="_x0000_s1030" type="#_x0000_t202" style="position:absolute;left:1407;top:4;width:7131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" fillcolor="#dde9f6" strokeweight=".48pt">
                  <v:textbox inset="0,0,0,0">
                    <w:txbxContent>
                      <w:p w14:paraId="1FFD5847" w14:textId="77777777" w:rsidR="009B44E6" w:rsidRDefault="00000000">
                        <w:pPr>
                          <w:spacing w:before="98"/>
                          <w:ind w:left="979" w:right="979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SBI</w:t>
                        </w:r>
                        <w:r>
                          <w:rPr>
                            <w:rFonts w:ascii="Arial"/>
                            <w:b/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FORMAT</w:t>
                        </w:r>
                        <w:r>
                          <w:rPr>
                            <w:rFonts w:ascii="Arial"/>
                            <w:b/>
                            <w:spacing w:val="-1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OPINION</w:t>
                        </w:r>
                        <w:r>
                          <w:rPr>
                            <w:rFonts w:ascii="Arial"/>
                            <w:b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REPORT</w:t>
                        </w:r>
                        <w:r>
                          <w:rPr>
                            <w:rFonts w:ascii="Arial"/>
                            <w:b/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ON</w:t>
                        </w:r>
                        <w:r>
                          <w:rPr>
                            <w:rFonts w:ascii="Arial"/>
                            <w:b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VALUATION</w:t>
                        </w:r>
                      </w:p>
                    </w:txbxContent>
                  </v:textbox>
                </v:shape>
                <v:shape id="Text Box 65" o:spid="_x0000_s1031" type="#_x0000_t202" style="position:absolute;left:4;top:4;width:1403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" fillcolor="#001f60" strokeweight=".48pt">
                  <v:textbox inset="0,0,0,0">
                    <w:txbxContent>
                      <w:p w14:paraId="3E0C85CF" w14:textId="77777777" w:rsidR="009B44E6" w:rsidRDefault="00000000">
                        <w:pPr>
                          <w:spacing w:before="98"/>
                          <w:ind w:left="310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7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B23104D" w14:textId="77777777" w:rsidR="009B44E6" w:rsidRDefault="009B44E6">
      <w:pPr>
        <w:pStyle w:val="BodyText"/>
        <w:spacing w:before="9"/>
        <w:rPr>
          <w:rFonts w:ascii="Arial"/>
          <w:b/>
          <w:sz w:val="17"/>
        </w:rPr>
      </w:pPr>
    </w:p>
    <w:tbl>
      <w:tblPr>
        <w:tblW w:w="0" w:type="auto"/>
        <w:tblInd w:w="2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91"/>
        <w:gridCol w:w="5736"/>
      </w:tblGrid>
      <w:tr w:rsidR="009B44E6" w14:paraId="648D40C8" w14:textId="77777777">
        <w:trPr>
          <w:trHeight w:val="249"/>
        </w:trPr>
        <w:tc>
          <w:tcPr>
            <w:tcW w:w="4091" w:type="dxa"/>
            <w:shd w:val="clear" w:color="auto" w:fill="D8E2F2"/>
          </w:tcPr>
          <w:p w14:paraId="4B351E28" w14:textId="77777777" w:rsidR="009B44E6" w:rsidRDefault="001E5B0C">
            <w:pPr>
              <w:pStyle w:val="TableParagraph"/>
              <w:ind w:left="10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Name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&amp;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Address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Branch</w:t>
            </w:r>
          </w:p>
        </w:tc>
        <w:tc>
          <w:tcPr>
            <w:tcW w:w="5736" w:type="dxa"/>
          </w:tcPr>
          <w:p w14:paraId="4FD2C99C" w14:textId="77777777" w:rsidR="009B44E6" w:rsidRDefault="001E5B0C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State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India,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Branch,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Mayapuri</w:t>
            </w:r>
            <w:proofErr w:type="spellEnd"/>
            <w:r>
              <w:rPr>
                <w:w w:val="105"/>
                <w:sz w:val="18"/>
              </w:rPr>
              <w:t>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Delhi</w:t>
            </w:r>
          </w:p>
        </w:tc>
      </w:tr>
      <w:tr w:rsidR="009B44E6" w14:paraId="5B98249B" w14:textId="77777777">
        <w:trPr>
          <w:trHeight w:val="249"/>
        </w:trPr>
        <w:tc>
          <w:tcPr>
            <w:tcW w:w="4091" w:type="dxa"/>
            <w:shd w:val="clear" w:color="auto" w:fill="D8E2F2"/>
          </w:tcPr>
          <w:p w14:paraId="19FB3411" w14:textId="77777777" w:rsidR="009B44E6" w:rsidRDefault="001E5B0C">
            <w:pPr>
              <w:pStyle w:val="TableParagraph"/>
              <w:spacing w:before="8"/>
              <w:ind w:left="10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Name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Customer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(s)/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Borrower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Unit</w:t>
            </w:r>
          </w:p>
        </w:tc>
        <w:tc>
          <w:tcPr>
            <w:tcW w:w="5736" w:type="dxa"/>
          </w:tcPr>
          <w:p w14:paraId="550929DF" w14:textId="77777777" w:rsidR="009B44E6" w:rsidRDefault="001E5B0C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M/s.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Pragati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Solutions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Private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Limited</w:t>
            </w:r>
          </w:p>
        </w:tc>
      </w:tr>
      <w:tr w:rsidR="009B44E6" w14:paraId="50A86EBD" w14:textId="77777777">
        <w:trPr>
          <w:trHeight w:val="246"/>
        </w:trPr>
        <w:tc>
          <w:tcPr>
            <w:tcW w:w="4091" w:type="dxa"/>
            <w:shd w:val="clear" w:color="auto" w:fill="D8E2F2"/>
          </w:tcPr>
          <w:p w14:paraId="76C12AEB" w14:textId="77777777" w:rsidR="009B44E6" w:rsidRDefault="001E5B0C">
            <w:pPr>
              <w:pStyle w:val="TableParagraph"/>
              <w:ind w:left="10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Work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Order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No.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&amp;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Date</w:t>
            </w:r>
          </w:p>
        </w:tc>
        <w:tc>
          <w:tcPr>
            <w:tcW w:w="5736" w:type="dxa"/>
          </w:tcPr>
          <w:p w14:paraId="6B9866B0" w14:textId="77777777" w:rsidR="009B44E6" w:rsidRDefault="001E5B0C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Dated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8th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2022</w:t>
            </w:r>
          </w:p>
        </w:tc>
      </w:tr>
    </w:tbl>
    <w:p w14:paraId="68AD2BCA" w14:textId="77777777" w:rsidR="009B44E6" w:rsidRDefault="009B44E6">
      <w:pPr>
        <w:pStyle w:val="BodyText"/>
        <w:spacing w:before="9"/>
        <w:rPr>
          <w:rFonts w:ascii="Arial"/>
          <w:b/>
        </w:rPr>
      </w:pPr>
    </w:p>
    <w:tbl>
      <w:tblPr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9"/>
        <w:gridCol w:w="3525"/>
        <w:gridCol w:w="2078"/>
        <w:gridCol w:w="1747"/>
        <w:gridCol w:w="1920"/>
      </w:tblGrid>
      <w:tr w:rsidR="009B44E6" w14:paraId="04774AF5" w14:textId="77777777">
        <w:trPr>
          <w:trHeight w:val="417"/>
        </w:trPr>
        <w:tc>
          <w:tcPr>
            <w:tcW w:w="799" w:type="dxa"/>
            <w:shd w:val="clear" w:color="auto" w:fill="001F60"/>
          </w:tcPr>
          <w:p w14:paraId="5675CA22" w14:textId="77777777" w:rsidR="009B44E6" w:rsidRDefault="001E5B0C">
            <w:pPr>
              <w:pStyle w:val="TableParagraph"/>
              <w:spacing w:before="78"/>
              <w:ind w:right="106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S.NO.</w:t>
            </w:r>
          </w:p>
        </w:tc>
        <w:tc>
          <w:tcPr>
            <w:tcW w:w="3525" w:type="dxa"/>
            <w:shd w:val="clear" w:color="auto" w:fill="001F60"/>
          </w:tcPr>
          <w:p w14:paraId="7FD86DD0" w14:textId="77777777" w:rsidR="009B44E6" w:rsidRDefault="001E5B0C">
            <w:pPr>
              <w:pStyle w:val="TableParagraph"/>
              <w:spacing w:before="78"/>
              <w:ind w:left="1165" w:right="1154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CONTENTS</w:t>
            </w:r>
          </w:p>
        </w:tc>
        <w:tc>
          <w:tcPr>
            <w:tcW w:w="5745" w:type="dxa"/>
            <w:gridSpan w:val="3"/>
            <w:shd w:val="clear" w:color="auto" w:fill="001F60"/>
          </w:tcPr>
          <w:p w14:paraId="2CF9C13F" w14:textId="77777777" w:rsidR="009B44E6" w:rsidRDefault="001E5B0C">
            <w:pPr>
              <w:pStyle w:val="TableParagraph"/>
              <w:spacing w:before="78"/>
              <w:ind w:left="2137" w:right="212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DESCRIPTION</w:t>
            </w:r>
          </w:p>
        </w:tc>
      </w:tr>
      <w:tr w:rsidR="009B44E6" w14:paraId="79614471" w14:textId="77777777">
        <w:trPr>
          <w:trHeight w:val="324"/>
        </w:trPr>
        <w:tc>
          <w:tcPr>
            <w:tcW w:w="799" w:type="dxa"/>
            <w:shd w:val="clear" w:color="auto" w:fill="DDE9F6"/>
          </w:tcPr>
          <w:p w14:paraId="6F834DE7" w14:textId="77777777" w:rsidR="009B44E6" w:rsidRDefault="001E5B0C">
            <w:pPr>
              <w:pStyle w:val="TableParagraph"/>
              <w:spacing w:before="30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1.</w:t>
            </w:r>
          </w:p>
        </w:tc>
        <w:tc>
          <w:tcPr>
            <w:tcW w:w="9270" w:type="dxa"/>
            <w:gridSpan w:val="4"/>
            <w:tcBorders>
              <w:bottom w:val="single" w:sz="8" w:space="0" w:color="000000"/>
            </w:tcBorders>
            <w:shd w:val="clear" w:color="auto" w:fill="DDE9F6"/>
          </w:tcPr>
          <w:p w14:paraId="1B5079E7" w14:textId="77777777" w:rsidR="009B44E6" w:rsidRDefault="001E5B0C">
            <w:pPr>
              <w:pStyle w:val="TableParagraph"/>
              <w:spacing w:before="30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INTRODUCTION</w:t>
            </w:r>
          </w:p>
        </w:tc>
      </w:tr>
      <w:tr w:rsidR="009B44E6" w14:paraId="4F5F80F1" w14:textId="77777777">
        <w:trPr>
          <w:trHeight w:val="745"/>
        </w:trPr>
        <w:tc>
          <w:tcPr>
            <w:tcW w:w="799" w:type="dxa"/>
            <w:vMerge w:val="restart"/>
            <w:tcBorders>
              <w:bottom w:val="single" w:sz="8" w:space="0" w:color="000000"/>
            </w:tcBorders>
          </w:tcPr>
          <w:p w14:paraId="238BA5BA" w14:textId="77777777" w:rsidR="009B44E6" w:rsidRDefault="001E5B0C">
            <w:pPr>
              <w:pStyle w:val="TableParagraph"/>
              <w:spacing w:before="7"/>
              <w:ind w:left="489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3F61A205" w14:textId="77777777" w:rsidR="009B44E6" w:rsidRDefault="001E5B0C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Name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1F915E4E" w14:textId="77777777" w:rsidR="009B44E6" w:rsidRDefault="001E5B0C">
            <w:pPr>
              <w:pStyle w:val="TableParagraph"/>
              <w:spacing w:before="7" w:line="290" w:lineRule="auto"/>
              <w:ind w:left="111" w:right="1977" w:hanging="1"/>
              <w:rPr>
                <w:sz w:val="18"/>
              </w:rPr>
            </w:pPr>
            <w:r>
              <w:rPr>
                <w:w w:val="105"/>
                <w:sz w:val="18"/>
              </w:rPr>
              <w:t>Mrs.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Renuka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W/o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Mr.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S.K.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Mr.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Manish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S/o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Mr. S.K.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</w:p>
          <w:p w14:paraId="26DB8A90" w14:textId="77777777" w:rsidR="009B44E6" w:rsidRDefault="001E5B0C">
            <w:pPr>
              <w:pStyle w:val="TableParagraph"/>
              <w:spacing w:before="0" w:line="205" w:lineRule="exact"/>
              <w:ind w:left="111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(As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per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copy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 xml:space="preserve">documents </w:t>
            </w:r>
            <w:r>
              <w:rPr>
                <w:rFonts w:ascii="Arial"/>
                <w:i/>
                <w:w w:val="105"/>
                <w:sz w:val="18"/>
              </w:rPr>
              <w:t>provided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us)</w:t>
            </w:r>
          </w:p>
        </w:tc>
      </w:tr>
      <w:tr w:rsidR="009B44E6" w14:paraId="7F1BFF19" w14:textId="77777777">
        <w:trPr>
          <w:trHeight w:val="498"/>
        </w:trPr>
        <w:tc>
          <w:tcPr>
            <w:tcW w:w="799" w:type="dxa"/>
            <w:vMerge/>
            <w:tcBorders>
              <w:top w:val="nil"/>
              <w:bottom w:val="single" w:sz="8" w:space="0" w:color="000000"/>
            </w:tcBorders>
          </w:tcPr>
          <w:p w14:paraId="1DE2741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138C8EB1" w14:textId="77777777" w:rsidR="009B44E6" w:rsidRDefault="001E5B0C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Address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Phone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124AEB34" w14:textId="77777777" w:rsidR="009B44E6" w:rsidRDefault="001E5B0C">
            <w:pPr>
              <w:pStyle w:val="TableParagraph"/>
              <w:spacing w:before="40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Owner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5F2DE7A1" w14:textId="77777777" w:rsidR="009B44E6" w:rsidRDefault="001E5B0C">
            <w:pPr>
              <w:pStyle w:val="TableParagraph"/>
              <w:spacing w:before="7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Address: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House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179,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Sector-17,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Gurugram,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Haryana</w:t>
            </w:r>
          </w:p>
        </w:tc>
      </w:tr>
      <w:tr w:rsidR="009B44E6" w14:paraId="77F9E607" w14:textId="77777777">
        <w:trPr>
          <w:trHeight w:val="494"/>
        </w:trPr>
        <w:tc>
          <w:tcPr>
            <w:tcW w:w="799" w:type="dxa"/>
            <w:tcBorders>
              <w:top w:val="single" w:sz="8" w:space="0" w:color="000000"/>
              <w:bottom w:val="single" w:sz="8" w:space="0" w:color="000000"/>
            </w:tcBorders>
          </w:tcPr>
          <w:p w14:paraId="70166CB2" w14:textId="77777777" w:rsidR="009B44E6" w:rsidRDefault="001E5B0C">
            <w:pPr>
              <w:pStyle w:val="TableParagraph"/>
              <w:spacing w:before="7"/>
              <w:ind w:right="14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2754EA5E" w14:textId="77777777" w:rsidR="009B44E6" w:rsidRDefault="001E5B0C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Purpose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7FAFDBCE" w14:textId="77777777" w:rsidR="009B44E6" w:rsidRDefault="001E5B0C">
            <w:pPr>
              <w:pStyle w:val="TableParagraph"/>
              <w:spacing w:before="7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For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creating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collateral</w:t>
            </w:r>
          </w:p>
          <w:p w14:paraId="18906EDD" w14:textId="77777777" w:rsidR="009B44E6" w:rsidRDefault="001E5B0C">
            <w:pPr>
              <w:pStyle w:val="TableParagraph"/>
              <w:spacing w:before="40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mortgage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Loan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</w:p>
        </w:tc>
      </w:tr>
      <w:tr w:rsidR="009B44E6" w14:paraId="06E08EC2" w14:textId="77777777">
        <w:trPr>
          <w:trHeight w:val="248"/>
        </w:trPr>
        <w:tc>
          <w:tcPr>
            <w:tcW w:w="799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48FAA144" w14:textId="77777777" w:rsidR="009B44E6" w:rsidRDefault="001E5B0C">
            <w:pPr>
              <w:pStyle w:val="TableParagraph"/>
              <w:spacing w:before="8"/>
              <w:ind w:left="489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520977F5" w14:textId="77777777" w:rsidR="009B44E6" w:rsidRDefault="001E5B0C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Date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Inspection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504BCC11" w14:textId="77777777" w:rsidR="009B44E6" w:rsidRDefault="001E5B0C">
            <w:pPr>
              <w:pStyle w:val="TableParagraph"/>
              <w:spacing w:before="8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13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2022</w:t>
            </w:r>
          </w:p>
        </w:tc>
      </w:tr>
      <w:tr w:rsidR="009B44E6" w14:paraId="3783C008" w14:textId="77777777">
        <w:trPr>
          <w:trHeight w:val="497"/>
        </w:trPr>
        <w:tc>
          <w:tcPr>
            <w:tcW w:w="799" w:type="dxa"/>
            <w:vMerge/>
            <w:tcBorders>
              <w:top w:val="nil"/>
              <w:bottom w:val="single" w:sz="8" w:space="0" w:color="000000"/>
            </w:tcBorders>
          </w:tcPr>
          <w:p w14:paraId="6FD14F2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525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4BD5E76D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Shown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</w:p>
        </w:tc>
        <w:tc>
          <w:tcPr>
            <w:tcW w:w="2078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681C2839" w14:textId="77777777" w:rsidR="009B44E6" w:rsidRDefault="001E5B0C">
            <w:pPr>
              <w:pStyle w:val="TableParagraph"/>
              <w:ind w:left="126" w:right="11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Name</w:t>
            </w:r>
          </w:p>
        </w:tc>
        <w:tc>
          <w:tcPr>
            <w:tcW w:w="1747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1B3FF491" w14:textId="77777777" w:rsidR="009B44E6" w:rsidRDefault="001E5B0C">
            <w:pPr>
              <w:pStyle w:val="TableParagraph"/>
              <w:ind w:left="3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Relationship</w:t>
            </w:r>
          </w:p>
          <w:p w14:paraId="7F961AB1" w14:textId="77777777" w:rsidR="009B44E6" w:rsidRDefault="001E5B0C">
            <w:pPr>
              <w:pStyle w:val="TableParagraph"/>
              <w:spacing w:before="42"/>
              <w:ind w:left="36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with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Owner</w:t>
            </w:r>
          </w:p>
        </w:tc>
        <w:tc>
          <w:tcPr>
            <w:tcW w:w="192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3C8AE519" w14:textId="77777777" w:rsidR="009B44E6" w:rsidRDefault="001E5B0C">
            <w:pPr>
              <w:pStyle w:val="TableParagraph"/>
              <w:ind w:left="206" w:right="19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Contact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Number</w:t>
            </w:r>
          </w:p>
        </w:tc>
      </w:tr>
      <w:tr w:rsidR="009B44E6" w14:paraId="2CAA6BE8" w14:textId="77777777">
        <w:trPr>
          <w:trHeight w:val="247"/>
        </w:trPr>
        <w:tc>
          <w:tcPr>
            <w:tcW w:w="799" w:type="dxa"/>
            <w:vMerge/>
            <w:tcBorders>
              <w:top w:val="nil"/>
              <w:bottom w:val="single" w:sz="8" w:space="0" w:color="000000"/>
            </w:tcBorders>
          </w:tcPr>
          <w:p w14:paraId="546AC57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525" w:type="dxa"/>
            <w:vMerge/>
            <w:tcBorders>
              <w:top w:val="nil"/>
              <w:bottom w:val="single" w:sz="8" w:space="0" w:color="000000"/>
            </w:tcBorders>
          </w:tcPr>
          <w:p w14:paraId="1F26B99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078" w:type="dxa"/>
            <w:tcBorders>
              <w:top w:val="single" w:sz="8" w:space="0" w:color="000000"/>
              <w:bottom w:val="single" w:sz="8" w:space="0" w:color="000000"/>
            </w:tcBorders>
          </w:tcPr>
          <w:p w14:paraId="2BAB3272" w14:textId="77777777" w:rsidR="009B44E6" w:rsidRDefault="001E5B0C">
            <w:pPr>
              <w:pStyle w:val="TableParagraph"/>
              <w:spacing w:before="7"/>
              <w:ind w:left="128" w:right="11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was available</w:t>
            </w:r>
          </w:p>
        </w:tc>
        <w:tc>
          <w:tcPr>
            <w:tcW w:w="1747" w:type="dxa"/>
            <w:tcBorders>
              <w:top w:val="single" w:sz="8" w:space="0" w:color="000000"/>
              <w:bottom w:val="single" w:sz="8" w:space="0" w:color="000000"/>
            </w:tcBorders>
          </w:tcPr>
          <w:p w14:paraId="61BB0FA9" w14:textId="77777777" w:rsidR="009B44E6" w:rsidRDefault="001E5B0C">
            <w:pPr>
              <w:pStyle w:val="TableParagraph"/>
              <w:spacing w:before="7"/>
              <w:ind w:left="759" w:right="749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  <w:tc>
          <w:tcPr>
            <w:tcW w:w="1920" w:type="dxa"/>
            <w:tcBorders>
              <w:top w:val="single" w:sz="8" w:space="0" w:color="000000"/>
              <w:bottom w:val="single" w:sz="8" w:space="0" w:color="000000"/>
            </w:tcBorders>
          </w:tcPr>
          <w:p w14:paraId="6054B4D6" w14:textId="77777777" w:rsidR="009B44E6" w:rsidRDefault="001E5B0C">
            <w:pPr>
              <w:pStyle w:val="TableParagraph"/>
              <w:spacing w:before="7"/>
              <w:ind w:left="206" w:right="19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  <w:tr w:rsidR="009B44E6" w14:paraId="1C023BD3" w14:textId="77777777">
        <w:trPr>
          <w:trHeight w:val="248"/>
        </w:trPr>
        <w:tc>
          <w:tcPr>
            <w:tcW w:w="799" w:type="dxa"/>
            <w:tcBorders>
              <w:top w:val="single" w:sz="8" w:space="0" w:color="000000"/>
              <w:bottom w:val="single" w:sz="8" w:space="0" w:color="000000"/>
            </w:tcBorders>
          </w:tcPr>
          <w:p w14:paraId="20FA67EB" w14:textId="77777777" w:rsidR="009B44E6" w:rsidRDefault="001E5B0C">
            <w:pPr>
              <w:pStyle w:val="TableParagraph"/>
              <w:ind w:right="14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41716488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Date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362A9E28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15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2022</w:t>
            </w:r>
          </w:p>
        </w:tc>
      </w:tr>
      <w:tr w:rsidR="009B44E6" w14:paraId="6744D8B5" w14:textId="77777777">
        <w:trPr>
          <w:trHeight w:val="246"/>
        </w:trPr>
        <w:tc>
          <w:tcPr>
            <w:tcW w:w="799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1CBDD895" w14:textId="77777777" w:rsidR="009B44E6" w:rsidRDefault="001E5B0C">
            <w:pPr>
              <w:pStyle w:val="TableParagraph"/>
              <w:ind w:left="489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3A2A982F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Name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0F1D0491" w14:textId="6AFCAE84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  <w:r w:rsidR="000B71AE">
              <w:rPr>
                <w:w w:val="105"/>
                <w:sz w:val="18"/>
              </w:rPr>
              <w:t xml:space="preserve"> as subject property is vacant land</w:t>
            </w:r>
          </w:p>
        </w:tc>
      </w:tr>
      <w:tr w:rsidR="009B44E6" w14:paraId="63C4A131" w14:textId="77777777">
        <w:trPr>
          <w:trHeight w:val="248"/>
        </w:trPr>
        <w:tc>
          <w:tcPr>
            <w:tcW w:w="799" w:type="dxa"/>
            <w:vMerge/>
            <w:tcBorders>
              <w:top w:val="nil"/>
              <w:bottom w:val="single" w:sz="8" w:space="0" w:color="000000"/>
            </w:tcBorders>
          </w:tcPr>
          <w:p w14:paraId="573A942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525" w:type="dxa"/>
            <w:tcBorders>
              <w:top w:val="single" w:sz="8" w:space="0" w:color="000000"/>
              <w:bottom w:val="single" w:sz="8" w:space="0" w:color="000000"/>
            </w:tcBorders>
          </w:tcPr>
          <w:p w14:paraId="7D51CA45" w14:textId="77777777" w:rsidR="009B44E6" w:rsidRDefault="001E5B0C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Type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Developer</w:t>
            </w:r>
          </w:p>
        </w:tc>
        <w:tc>
          <w:tcPr>
            <w:tcW w:w="5745" w:type="dxa"/>
            <w:gridSpan w:val="3"/>
            <w:tcBorders>
              <w:top w:val="single" w:sz="8" w:space="0" w:color="000000"/>
              <w:bottom w:val="single" w:sz="8" w:space="0" w:color="000000"/>
            </w:tcBorders>
          </w:tcPr>
          <w:p w14:paraId="45C9A4D0" w14:textId="04FBC9EE" w:rsidR="009B44E6" w:rsidRDefault="000B71AE" w:rsidP="000B71AE">
            <w:pPr>
              <w:pStyle w:val="TableParagraph"/>
              <w:spacing w:before="8"/>
              <w:rPr>
                <w:sz w:val="18"/>
              </w:rPr>
            </w:pPr>
            <w:r>
              <w:rPr>
                <w:w w:val="105"/>
                <w:sz w:val="18"/>
              </w:rPr>
              <w:t>NA</w:t>
            </w:r>
          </w:p>
        </w:tc>
      </w:tr>
    </w:tbl>
    <w:p w14:paraId="0968C8A5" w14:textId="77777777" w:rsidR="009B44E6" w:rsidRDefault="009B44E6">
      <w:pPr>
        <w:pStyle w:val="BodyText"/>
        <w:spacing w:before="6"/>
        <w:rPr>
          <w:rFonts w:ascii="Arial"/>
          <w:b/>
          <w:sz w:val="22"/>
        </w:rPr>
      </w:pPr>
    </w:p>
    <w:tbl>
      <w:tblPr>
        <w:tblW w:w="0" w:type="auto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9349"/>
      </w:tblGrid>
      <w:tr w:rsidR="009B44E6" w14:paraId="67457B29" w14:textId="77777777">
        <w:trPr>
          <w:trHeight w:val="271"/>
        </w:trPr>
        <w:tc>
          <w:tcPr>
            <w:tcW w:w="662" w:type="dxa"/>
            <w:tcBorders>
              <w:bottom w:val="single" w:sz="8" w:space="0" w:color="000000"/>
            </w:tcBorders>
            <w:shd w:val="clear" w:color="auto" w:fill="DDE9F6"/>
          </w:tcPr>
          <w:p w14:paraId="13E60E60" w14:textId="77777777" w:rsidR="009B44E6" w:rsidRDefault="001E5B0C">
            <w:pPr>
              <w:pStyle w:val="TableParagraph"/>
              <w:ind w:left="215" w:right="21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2.</w:t>
            </w:r>
          </w:p>
        </w:tc>
        <w:tc>
          <w:tcPr>
            <w:tcW w:w="9349" w:type="dxa"/>
            <w:tcBorders>
              <w:bottom w:val="single" w:sz="8" w:space="0" w:color="000000"/>
            </w:tcBorders>
            <w:shd w:val="clear" w:color="auto" w:fill="DDE9F6"/>
          </w:tcPr>
          <w:p w14:paraId="7BC247B2" w14:textId="77777777" w:rsidR="009B44E6" w:rsidRDefault="001E5B0C">
            <w:pPr>
              <w:pStyle w:val="TableParagraph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PHYSICAL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CHARACTERISTICS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29B80063" w14:textId="77777777">
        <w:trPr>
          <w:trHeight w:val="6202"/>
        </w:trPr>
        <w:tc>
          <w:tcPr>
            <w:tcW w:w="662" w:type="dxa"/>
            <w:tcBorders>
              <w:top w:val="single" w:sz="8" w:space="0" w:color="000000"/>
            </w:tcBorders>
          </w:tcPr>
          <w:p w14:paraId="6F92CBB4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349" w:type="dxa"/>
            <w:tcBorders>
              <w:top w:val="single" w:sz="8" w:space="0" w:color="000000"/>
            </w:tcBorders>
          </w:tcPr>
          <w:p w14:paraId="6D9DA33C" w14:textId="77777777" w:rsidR="009B44E6" w:rsidRDefault="001E5B0C">
            <w:pPr>
              <w:pStyle w:val="TableParagraph"/>
              <w:spacing w:before="158"/>
              <w:ind w:left="1850" w:right="185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  <w:u w:val="thick"/>
              </w:rPr>
              <w:t>BRIEF</w:t>
            </w:r>
            <w:r>
              <w:rPr>
                <w:rFonts w:ascii="Arial"/>
                <w:b/>
                <w:spacing w:val="-7"/>
                <w:w w:val="105"/>
                <w:sz w:val="18"/>
                <w:u w:val="thick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  <w:u w:val="thick"/>
              </w:rPr>
              <w:t>DESCRIPTION</w:t>
            </w:r>
            <w:r>
              <w:rPr>
                <w:rFonts w:ascii="Arial"/>
                <w:b/>
                <w:spacing w:val="-8"/>
                <w:w w:val="105"/>
                <w:sz w:val="18"/>
                <w:u w:val="thick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  <w:u w:val="thick"/>
              </w:rPr>
              <w:t>OF</w:t>
            </w:r>
            <w:r>
              <w:rPr>
                <w:rFonts w:ascii="Arial"/>
                <w:b/>
                <w:spacing w:val="-1"/>
                <w:w w:val="105"/>
                <w:sz w:val="18"/>
                <w:u w:val="thick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  <w:u w:val="thick"/>
              </w:rPr>
              <w:t>THE</w:t>
            </w:r>
            <w:r>
              <w:rPr>
                <w:rFonts w:ascii="Arial"/>
                <w:b/>
                <w:spacing w:val="-7"/>
                <w:w w:val="105"/>
                <w:sz w:val="18"/>
                <w:u w:val="thick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  <w:u w:val="thick"/>
              </w:rPr>
              <w:t>PROPERTY</w:t>
            </w:r>
            <w:r>
              <w:rPr>
                <w:rFonts w:ascii="Arial"/>
                <w:b/>
                <w:spacing w:val="-6"/>
                <w:w w:val="105"/>
                <w:sz w:val="18"/>
                <w:u w:val="thick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  <w:u w:val="thick"/>
              </w:rPr>
              <w:t>UNDER</w:t>
            </w:r>
            <w:r>
              <w:rPr>
                <w:rFonts w:ascii="Arial"/>
                <w:b/>
                <w:spacing w:val="-3"/>
                <w:w w:val="105"/>
                <w:sz w:val="18"/>
                <w:u w:val="thick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  <w:u w:val="thick"/>
              </w:rPr>
              <w:t>VALUATION</w:t>
            </w:r>
          </w:p>
          <w:p w14:paraId="538C35E6" w14:textId="6D01EDF8" w:rsidR="009B44E6" w:rsidRDefault="001E5B0C">
            <w:pPr>
              <w:pStyle w:val="TableParagraph"/>
              <w:spacing w:before="119" w:line="285" w:lineRule="auto"/>
              <w:ind w:left="108" w:right="10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This opinion on Valuation report is prepared for the </w:t>
            </w:r>
            <w:r w:rsidR="000B71AE">
              <w:rPr>
                <w:w w:val="105"/>
                <w:sz w:val="18"/>
              </w:rPr>
              <w:t xml:space="preserve">residential plotted </w:t>
            </w:r>
            <w:r>
              <w:rPr>
                <w:w w:val="105"/>
                <w:sz w:val="18"/>
              </w:rPr>
              <w:t>vacant land situated at the aforesaid address. As per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copy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16-10-2002,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 as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435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sq.mtr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(520.26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.).</w:t>
            </w:r>
          </w:p>
          <w:p w14:paraId="44FC9132" w14:textId="77777777" w:rsidR="009B44E6" w:rsidRDefault="009B44E6">
            <w:pPr>
              <w:pStyle w:val="TableParagraph"/>
              <w:spacing w:before="10"/>
              <w:rPr>
                <w:rFonts w:ascii="Arial"/>
                <w:b/>
                <w:sz w:val="21"/>
              </w:rPr>
            </w:pPr>
          </w:p>
          <w:p w14:paraId="285B006F" w14:textId="6EC839BD" w:rsidR="009B44E6" w:rsidRDefault="001E5B0C">
            <w:pPr>
              <w:pStyle w:val="TableParagraph"/>
              <w:spacing w:before="0" w:line="290" w:lineRule="auto"/>
              <w:ind w:left="108" w:right="100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time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</w:t>
            </w:r>
            <w:r w:rsidR="000B71AE">
              <w:rPr>
                <w:w w:val="105"/>
                <w:sz w:val="18"/>
              </w:rPr>
              <w:t>either demarcated nor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 w:rsidR="000B71AE">
              <w:rPr>
                <w:w w:val="105"/>
                <w:sz w:val="18"/>
              </w:rPr>
              <w:t>temporary/</w:t>
            </w:r>
            <w:r>
              <w:rPr>
                <w:w w:val="105"/>
                <w:sz w:val="18"/>
              </w:rPr>
              <w:t>permanent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merged</w:t>
            </w:r>
            <w:r w:rsidR="000B71AE">
              <w:rPr>
                <w:w w:val="105"/>
                <w:sz w:val="18"/>
              </w:rPr>
              <w:t xml:space="preserve"> 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proofErr w:type="gramEnd"/>
            <w:r>
              <w:rPr>
                <w:w w:val="105"/>
                <w:sz w:val="18"/>
              </w:rPr>
              <w:t xml:space="preserve"> </w:t>
            </w:r>
            <w:r w:rsidR="000B71AE">
              <w:rPr>
                <w:w w:val="105"/>
                <w:sz w:val="18"/>
              </w:rPr>
              <w:t xml:space="preserve">the </w:t>
            </w:r>
            <w:r>
              <w:rPr>
                <w:w w:val="105"/>
                <w:sz w:val="18"/>
              </w:rPr>
              <w:t xml:space="preserve">other </w:t>
            </w:r>
            <w:r w:rsidR="000B71AE">
              <w:rPr>
                <w:w w:val="105"/>
                <w:sz w:val="18"/>
              </w:rPr>
              <w:t xml:space="preserve">adjoining </w:t>
            </w:r>
            <w:r>
              <w:rPr>
                <w:w w:val="105"/>
                <w:sz w:val="18"/>
              </w:rPr>
              <w:t>plot numbers</w:t>
            </w:r>
            <w:r w:rsidR="00134E41">
              <w:rPr>
                <w:w w:val="105"/>
                <w:sz w:val="18"/>
              </w:rPr>
              <w:t>(48&amp;50)</w:t>
            </w:r>
            <w:r w:rsidR="000B71AE">
              <w:rPr>
                <w:w w:val="105"/>
                <w:sz w:val="18"/>
              </w:rPr>
              <w:t xml:space="preserve"> which are also a vacant land</w:t>
            </w:r>
            <w:r>
              <w:rPr>
                <w:w w:val="105"/>
                <w:sz w:val="18"/>
              </w:rPr>
              <w:t xml:space="preserve">. There was no representative available at the </w:t>
            </w:r>
            <w:r>
              <w:rPr>
                <w:w w:val="105"/>
                <w:sz w:val="18"/>
              </w:rPr>
              <w:t>time of site survey to show the property</w:t>
            </w:r>
            <w:r>
              <w:rPr>
                <w:spacing w:val="-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 it is identified by the plot numbers as mentioned in the documents and on the street, and also from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nearby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people.</w:t>
            </w:r>
          </w:p>
          <w:p w14:paraId="462C70ED" w14:textId="77777777" w:rsidR="009B44E6" w:rsidRDefault="009B44E6">
            <w:pPr>
              <w:pStyle w:val="TableParagraph"/>
              <w:spacing w:before="3"/>
              <w:rPr>
                <w:rFonts w:ascii="Arial"/>
                <w:b/>
                <w:sz w:val="21"/>
              </w:rPr>
            </w:pPr>
          </w:p>
          <w:p w14:paraId="31F4FC54" w14:textId="77777777" w:rsidR="009B44E6" w:rsidRDefault="001E5B0C">
            <w:pPr>
              <w:pStyle w:val="TableParagraph"/>
              <w:spacing w:before="0"/>
              <w:ind w:left="10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situated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colony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Block-G,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Palam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Vihar</w:t>
            </w:r>
            <w:proofErr w:type="spellEnd"/>
            <w:r>
              <w:rPr>
                <w:w w:val="105"/>
                <w:sz w:val="18"/>
              </w:rPr>
              <w:t>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Gurugram,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Haryana.</w:t>
            </w:r>
          </w:p>
          <w:p w14:paraId="1E810041" w14:textId="77777777" w:rsidR="009B44E6" w:rsidRDefault="009B44E6">
            <w:pPr>
              <w:pStyle w:val="TableParagraph"/>
              <w:spacing w:before="4"/>
              <w:rPr>
                <w:rFonts w:ascii="Arial"/>
                <w:b/>
                <w:sz w:val="25"/>
              </w:rPr>
            </w:pPr>
          </w:p>
          <w:p w14:paraId="55F37A01" w14:textId="77777777" w:rsidR="009B44E6" w:rsidRDefault="001E5B0C">
            <w:pPr>
              <w:pStyle w:val="TableParagraph"/>
              <w:spacing w:before="0" w:line="288" w:lineRule="auto"/>
              <w:ind w:left="108" w:right="10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report only contains general assessment &amp; opinion on the Guideline Value and the indicative, estimated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Bank/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customer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asked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conduct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found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 as-is-wh</w:t>
            </w:r>
            <w:r>
              <w:rPr>
                <w:w w:val="105"/>
                <w:sz w:val="18"/>
              </w:rPr>
              <w:t>ere basis as shown on the site by the Bank/ customer of which photographs is also attached 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ownership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consideration.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Even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referred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 assume any responsibility. Due care has been given while doing valuation assessment, but it doesn’t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contain any due-diligence or audit or verification of any kind other than the v</w:t>
            </w:r>
            <w:r>
              <w:rPr>
                <w:sz w:val="18"/>
              </w:rPr>
              <w:t>aluation computation of the property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shown to us on site. Information/ data/ documents given to us by Bank/ client have been relied upon in good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faith.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doesn’t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contain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recommendations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sort.</w:t>
            </w:r>
          </w:p>
          <w:p w14:paraId="789C61A2" w14:textId="77777777" w:rsidR="009B44E6" w:rsidRDefault="009B44E6">
            <w:pPr>
              <w:pStyle w:val="TableParagraph"/>
              <w:spacing w:before="3"/>
              <w:rPr>
                <w:rFonts w:ascii="Arial"/>
                <w:b/>
              </w:rPr>
            </w:pPr>
          </w:p>
          <w:p w14:paraId="225A8BEC" w14:textId="77777777" w:rsidR="009B44E6" w:rsidRDefault="001E5B0C">
            <w:pPr>
              <w:pStyle w:val="TableParagraph"/>
              <w:spacing w:before="0"/>
              <w:ind w:left="10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In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case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discrepancy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address/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  <w:p w14:paraId="06B6B12F" w14:textId="77777777" w:rsidR="009B44E6" w:rsidRDefault="001E5B0C">
            <w:pPr>
              <w:pStyle w:val="TableParagraph"/>
              <w:spacing w:before="10" w:line="240" w:lineRule="atLeast"/>
              <w:ind w:left="108" w:right="10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shown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change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zoning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administrative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level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client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misled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providing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fabricated/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incorrect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information,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should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</w:tc>
      </w:tr>
    </w:tbl>
    <w:p w14:paraId="12F3A52B" w14:textId="77777777" w:rsidR="009B44E6" w:rsidRDefault="009B44E6">
      <w:pPr>
        <w:spacing w:line="240" w:lineRule="atLeast"/>
        <w:jc w:val="both"/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281415E0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3738"/>
        <w:gridCol w:w="494"/>
        <w:gridCol w:w="1334"/>
        <w:gridCol w:w="1375"/>
        <w:gridCol w:w="427"/>
        <w:gridCol w:w="1980"/>
      </w:tblGrid>
      <w:tr w:rsidR="009B44E6" w14:paraId="015BE201" w14:textId="77777777">
        <w:trPr>
          <w:trHeight w:val="747"/>
        </w:trPr>
        <w:tc>
          <w:tcPr>
            <w:tcW w:w="662" w:type="dxa"/>
          </w:tcPr>
          <w:p w14:paraId="2597EF2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348" w:type="dxa"/>
            <w:gridSpan w:val="6"/>
          </w:tcPr>
          <w:p w14:paraId="50BE1DD4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shown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client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photographs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attached.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doubt,</w:t>
            </w:r>
          </w:p>
          <w:p w14:paraId="288B417B" w14:textId="77777777" w:rsidR="009B44E6" w:rsidRDefault="001E5B0C">
            <w:pPr>
              <w:pStyle w:val="TableParagraph"/>
              <w:spacing w:before="9" w:line="240" w:lineRule="atLeast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best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would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contact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concerned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authority/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district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administration/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tehsil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level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identification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depicted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photographs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pledged.</w:t>
            </w:r>
          </w:p>
        </w:tc>
      </w:tr>
      <w:tr w:rsidR="009B44E6" w14:paraId="02B8B928" w14:textId="77777777">
        <w:trPr>
          <w:trHeight w:val="272"/>
        </w:trPr>
        <w:tc>
          <w:tcPr>
            <w:tcW w:w="662" w:type="dxa"/>
            <w:shd w:val="clear" w:color="auto" w:fill="DDE9F6"/>
          </w:tcPr>
          <w:p w14:paraId="3CF9FD6E" w14:textId="77777777" w:rsidR="009B44E6" w:rsidRDefault="001E5B0C">
            <w:pPr>
              <w:pStyle w:val="TableParagraph"/>
              <w:spacing w:before="24"/>
              <w:ind w:right="12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a.</w:t>
            </w:r>
          </w:p>
        </w:tc>
        <w:tc>
          <w:tcPr>
            <w:tcW w:w="9348" w:type="dxa"/>
            <w:gridSpan w:val="6"/>
            <w:shd w:val="clear" w:color="auto" w:fill="DDE9F6"/>
          </w:tcPr>
          <w:p w14:paraId="5D7C4039" w14:textId="77777777" w:rsidR="009B44E6" w:rsidRDefault="001E5B0C">
            <w:pPr>
              <w:pStyle w:val="TableParagraph"/>
              <w:spacing w:before="5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Location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attribute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3D006FC1" w14:textId="77777777">
        <w:trPr>
          <w:trHeight w:val="247"/>
        </w:trPr>
        <w:tc>
          <w:tcPr>
            <w:tcW w:w="662" w:type="dxa"/>
          </w:tcPr>
          <w:p w14:paraId="03A3DCF8" w14:textId="77777777" w:rsidR="009B44E6" w:rsidRDefault="001E5B0C">
            <w:pPr>
              <w:pStyle w:val="TableParagraph"/>
              <w:ind w:right="141"/>
              <w:jc w:val="right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  <w:tc>
          <w:tcPr>
            <w:tcW w:w="3738" w:type="dxa"/>
          </w:tcPr>
          <w:p w14:paraId="4060DABB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Nearby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Landmark</w:t>
            </w:r>
          </w:p>
        </w:tc>
        <w:tc>
          <w:tcPr>
            <w:tcW w:w="5610" w:type="dxa"/>
            <w:gridSpan w:val="5"/>
          </w:tcPr>
          <w:p w14:paraId="5EB41116" w14:textId="77777777" w:rsidR="009B44E6" w:rsidRDefault="001E5B0C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Near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Ansal</w:t>
            </w:r>
            <w:proofErr w:type="spell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Plaza</w:t>
            </w:r>
          </w:p>
        </w:tc>
      </w:tr>
      <w:tr w:rsidR="009B44E6" w14:paraId="4A905E06" w14:textId="77777777">
        <w:trPr>
          <w:trHeight w:val="250"/>
        </w:trPr>
        <w:tc>
          <w:tcPr>
            <w:tcW w:w="662" w:type="dxa"/>
          </w:tcPr>
          <w:p w14:paraId="54CC1521" w14:textId="77777777" w:rsidR="009B44E6" w:rsidRDefault="001E5B0C">
            <w:pPr>
              <w:pStyle w:val="TableParagraph"/>
              <w:spacing w:before="7"/>
              <w:ind w:right="145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</w:p>
        </w:tc>
        <w:tc>
          <w:tcPr>
            <w:tcW w:w="3738" w:type="dxa"/>
          </w:tcPr>
          <w:p w14:paraId="345380E9" w14:textId="77777777" w:rsidR="009B44E6" w:rsidRDefault="001E5B0C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Postal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Address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610" w:type="dxa"/>
            <w:gridSpan w:val="5"/>
          </w:tcPr>
          <w:p w14:paraId="02853008" w14:textId="77777777" w:rsidR="009B44E6" w:rsidRDefault="001E5B0C">
            <w:pPr>
              <w:pStyle w:val="TableParagraph"/>
              <w:spacing w:before="7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49,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Block-G,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Palam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Vihar</w:t>
            </w:r>
            <w:proofErr w:type="spellEnd"/>
            <w:r>
              <w:rPr>
                <w:w w:val="105"/>
                <w:sz w:val="18"/>
              </w:rPr>
              <w:t>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Tehsil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District-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Gurugram</w:t>
            </w:r>
          </w:p>
        </w:tc>
      </w:tr>
      <w:tr w:rsidR="009B44E6" w14:paraId="22B30EC7" w14:textId="77777777">
        <w:trPr>
          <w:trHeight w:val="246"/>
        </w:trPr>
        <w:tc>
          <w:tcPr>
            <w:tcW w:w="662" w:type="dxa"/>
          </w:tcPr>
          <w:p w14:paraId="1F73F216" w14:textId="77777777" w:rsidR="009B44E6" w:rsidRDefault="001E5B0C">
            <w:pPr>
              <w:pStyle w:val="TableParagraph"/>
              <w:ind w:right="143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</w:p>
        </w:tc>
        <w:tc>
          <w:tcPr>
            <w:tcW w:w="3738" w:type="dxa"/>
          </w:tcPr>
          <w:p w14:paraId="3E1B01AC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Type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</w:tc>
        <w:tc>
          <w:tcPr>
            <w:tcW w:w="5610" w:type="dxa"/>
            <w:gridSpan w:val="5"/>
          </w:tcPr>
          <w:p w14:paraId="2D1BE87F" w14:textId="77777777" w:rsidR="009B44E6" w:rsidRDefault="001E5B0C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Solid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Land/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level</w:t>
            </w:r>
          </w:p>
        </w:tc>
      </w:tr>
      <w:tr w:rsidR="009B44E6" w14:paraId="68F88A69" w14:textId="77777777">
        <w:trPr>
          <w:trHeight w:val="498"/>
        </w:trPr>
        <w:tc>
          <w:tcPr>
            <w:tcW w:w="662" w:type="dxa"/>
          </w:tcPr>
          <w:p w14:paraId="4A4ABC70" w14:textId="77777777" w:rsidR="009B44E6" w:rsidRDefault="001E5B0C">
            <w:pPr>
              <w:pStyle w:val="TableParagraph"/>
              <w:ind w:right="14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</w:p>
        </w:tc>
        <w:tc>
          <w:tcPr>
            <w:tcW w:w="3738" w:type="dxa"/>
          </w:tcPr>
          <w:p w14:paraId="302BEDDA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Independent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access/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approach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2050A3E2" w14:textId="77777777" w:rsidR="009B44E6" w:rsidRDefault="001E5B0C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610" w:type="dxa"/>
            <w:gridSpan w:val="5"/>
          </w:tcPr>
          <w:p w14:paraId="50ABC6DA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Clear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independent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access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</w:p>
        </w:tc>
      </w:tr>
      <w:tr w:rsidR="009B44E6" w14:paraId="35989B26" w14:textId="77777777">
        <w:trPr>
          <w:trHeight w:val="246"/>
        </w:trPr>
        <w:tc>
          <w:tcPr>
            <w:tcW w:w="662" w:type="dxa"/>
            <w:vMerge w:val="restart"/>
          </w:tcPr>
          <w:p w14:paraId="21E2C998" w14:textId="77777777" w:rsidR="009B44E6" w:rsidRDefault="001E5B0C">
            <w:pPr>
              <w:pStyle w:val="TableParagraph"/>
              <w:ind w:left="362"/>
              <w:rPr>
                <w:sz w:val="18"/>
              </w:rPr>
            </w:pPr>
            <w:r>
              <w:rPr>
                <w:w w:val="105"/>
                <w:sz w:val="18"/>
              </w:rPr>
              <w:t>v.</w:t>
            </w:r>
          </w:p>
        </w:tc>
        <w:tc>
          <w:tcPr>
            <w:tcW w:w="3738" w:type="dxa"/>
            <w:vMerge w:val="restart"/>
          </w:tcPr>
          <w:p w14:paraId="145C91D5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Google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Map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</w:p>
          <w:p w14:paraId="3E53420A" w14:textId="77777777" w:rsidR="009B44E6" w:rsidRDefault="001E5B0C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neighborhood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layout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map</w:t>
            </w:r>
          </w:p>
        </w:tc>
        <w:tc>
          <w:tcPr>
            <w:tcW w:w="5610" w:type="dxa"/>
            <w:gridSpan w:val="5"/>
          </w:tcPr>
          <w:p w14:paraId="1B19532D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Enclosed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</w:p>
        </w:tc>
      </w:tr>
      <w:tr w:rsidR="009B44E6" w14:paraId="60C00C66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3A84C45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126C242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5610" w:type="dxa"/>
            <w:gridSpan w:val="5"/>
          </w:tcPr>
          <w:p w14:paraId="59B3C601" w14:textId="77777777" w:rsidR="009B44E6" w:rsidRDefault="001E5B0C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Coordinates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URL: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28°30'45.2"N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77°02'32.4"E</w:t>
            </w:r>
          </w:p>
        </w:tc>
      </w:tr>
      <w:tr w:rsidR="009B44E6" w14:paraId="2203C455" w14:textId="77777777">
        <w:trPr>
          <w:trHeight w:val="249"/>
        </w:trPr>
        <w:tc>
          <w:tcPr>
            <w:tcW w:w="662" w:type="dxa"/>
          </w:tcPr>
          <w:p w14:paraId="42A87E72" w14:textId="77777777" w:rsidR="009B44E6" w:rsidRDefault="001E5B0C">
            <w:pPr>
              <w:pStyle w:val="TableParagraph"/>
              <w:spacing w:before="8"/>
              <w:ind w:right="14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vi.</w:t>
            </w:r>
          </w:p>
        </w:tc>
        <w:tc>
          <w:tcPr>
            <w:tcW w:w="9348" w:type="dxa"/>
            <w:gridSpan w:val="6"/>
          </w:tcPr>
          <w:p w14:paraId="5507A9A3" w14:textId="77777777" w:rsidR="009B44E6" w:rsidRDefault="001E5B0C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Details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abutting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</w:tr>
      <w:tr w:rsidR="009B44E6" w14:paraId="2E0D33A8" w14:textId="77777777">
        <w:trPr>
          <w:trHeight w:val="265"/>
        </w:trPr>
        <w:tc>
          <w:tcPr>
            <w:tcW w:w="662" w:type="dxa"/>
          </w:tcPr>
          <w:p w14:paraId="058FBCDC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738" w:type="dxa"/>
          </w:tcPr>
          <w:p w14:paraId="764CFE70" w14:textId="77777777" w:rsidR="009B44E6" w:rsidRDefault="001E5B0C">
            <w:pPr>
              <w:pStyle w:val="TableParagraph"/>
              <w:ind w:left="446"/>
              <w:rPr>
                <w:sz w:val="18"/>
              </w:rPr>
            </w:pPr>
            <w:r>
              <w:rPr>
                <w:w w:val="105"/>
                <w:sz w:val="20"/>
              </w:rPr>
              <w:t>(a)</w:t>
            </w:r>
            <w:r>
              <w:rPr>
                <w:spacing w:val="21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Main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Name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Width</w:t>
            </w:r>
          </w:p>
        </w:tc>
        <w:tc>
          <w:tcPr>
            <w:tcW w:w="3203" w:type="dxa"/>
            <w:gridSpan w:val="3"/>
          </w:tcPr>
          <w:p w14:paraId="02CA0993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Carterpuri</w:t>
            </w:r>
            <w:proofErr w:type="spellEnd"/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/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Rezang</w:t>
            </w:r>
            <w:proofErr w:type="spellEnd"/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Marg</w:t>
            </w:r>
          </w:p>
        </w:tc>
        <w:tc>
          <w:tcPr>
            <w:tcW w:w="2407" w:type="dxa"/>
            <w:gridSpan w:val="2"/>
          </w:tcPr>
          <w:p w14:paraId="1BDDFBAF" w14:textId="77777777" w:rsidR="009B44E6" w:rsidRDefault="001E5B0C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Approx.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80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ft.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wide</w:t>
            </w:r>
          </w:p>
        </w:tc>
      </w:tr>
      <w:tr w:rsidR="009B44E6" w14:paraId="06A512DB" w14:textId="77777777">
        <w:trPr>
          <w:trHeight w:val="265"/>
        </w:trPr>
        <w:tc>
          <w:tcPr>
            <w:tcW w:w="662" w:type="dxa"/>
          </w:tcPr>
          <w:p w14:paraId="4B837EA9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738" w:type="dxa"/>
          </w:tcPr>
          <w:p w14:paraId="0E9EEFF1" w14:textId="77777777" w:rsidR="009B44E6" w:rsidRDefault="001E5B0C">
            <w:pPr>
              <w:pStyle w:val="TableParagraph"/>
              <w:ind w:left="446"/>
              <w:rPr>
                <w:sz w:val="18"/>
              </w:rPr>
            </w:pPr>
            <w:r>
              <w:rPr>
                <w:w w:val="105"/>
                <w:sz w:val="20"/>
              </w:rPr>
              <w:t>(b)</w:t>
            </w:r>
            <w:r>
              <w:rPr>
                <w:spacing w:val="21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Front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Name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width</w:t>
            </w:r>
          </w:p>
        </w:tc>
        <w:tc>
          <w:tcPr>
            <w:tcW w:w="3203" w:type="dxa"/>
            <w:gridSpan w:val="3"/>
          </w:tcPr>
          <w:p w14:paraId="02679C2A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Block-G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</w:p>
        </w:tc>
        <w:tc>
          <w:tcPr>
            <w:tcW w:w="2407" w:type="dxa"/>
            <w:gridSpan w:val="2"/>
          </w:tcPr>
          <w:p w14:paraId="5BDE9FCB" w14:textId="77777777" w:rsidR="009B44E6" w:rsidRDefault="001E5B0C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Approx.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30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ft.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wide</w:t>
            </w:r>
          </w:p>
        </w:tc>
      </w:tr>
      <w:tr w:rsidR="009B44E6" w14:paraId="61DC1AF5" w14:textId="77777777">
        <w:trPr>
          <w:trHeight w:val="266"/>
        </w:trPr>
        <w:tc>
          <w:tcPr>
            <w:tcW w:w="662" w:type="dxa"/>
          </w:tcPr>
          <w:p w14:paraId="05D11974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738" w:type="dxa"/>
          </w:tcPr>
          <w:p w14:paraId="41CA2BF7" w14:textId="77777777" w:rsidR="009B44E6" w:rsidRDefault="001E5B0C">
            <w:pPr>
              <w:pStyle w:val="TableParagraph"/>
              <w:ind w:left="446"/>
              <w:rPr>
                <w:sz w:val="18"/>
              </w:rPr>
            </w:pPr>
            <w:r>
              <w:rPr>
                <w:w w:val="105"/>
                <w:sz w:val="20"/>
              </w:rPr>
              <w:t>(c)</w:t>
            </w:r>
            <w:r>
              <w:rPr>
                <w:spacing w:val="31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Type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Approach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</w:p>
        </w:tc>
        <w:tc>
          <w:tcPr>
            <w:tcW w:w="5610" w:type="dxa"/>
            <w:gridSpan w:val="5"/>
          </w:tcPr>
          <w:p w14:paraId="04057EBF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Bituminous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</w:p>
        </w:tc>
      </w:tr>
      <w:tr w:rsidR="009B44E6" w14:paraId="0EBD1475" w14:textId="77777777">
        <w:trPr>
          <w:trHeight w:val="264"/>
        </w:trPr>
        <w:tc>
          <w:tcPr>
            <w:tcW w:w="662" w:type="dxa"/>
          </w:tcPr>
          <w:p w14:paraId="54032456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738" w:type="dxa"/>
          </w:tcPr>
          <w:p w14:paraId="1795D056" w14:textId="77777777" w:rsidR="009B44E6" w:rsidRDefault="001E5B0C">
            <w:pPr>
              <w:pStyle w:val="TableParagraph"/>
              <w:ind w:left="446"/>
              <w:rPr>
                <w:sz w:val="18"/>
              </w:rPr>
            </w:pPr>
            <w:r>
              <w:rPr>
                <w:w w:val="105"/>
                <w:sz w:val="20"/>
              </w:rPr>
              <w:t>(d)</w:t>
            </w:r>
            <w:r>
              <w:rPr>
                <w:spacing w:val="20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Distance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</w:p>
        </w:tc>
        <w:tc>
          <w:tcPr>
            <w:tcW w:w="5610" w:type="dxa"/>
            <w:gridSpan w:val="5"/>
          </w:tcPr>
          <w:p w14:paraId="69662598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~150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mtr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</w:tr>
      <w:tr w:rsidR="009B44E6" w14:paraId="7DA30DE5" w14:textId="77777777">
        <w:trPr>
          <w:trHeight w:val="498"/>
        </w:trPr>
        <w:tc>
          <w:tcPr>
            <w:tcW w:w="662" w:type="dxa"/>
          </w:tcPr>
          <w:p w14:paraId="06C696FD" w14:textId="77777777" w:rsidR="009B44E6" w:rsidRDefault="001E5B0C">
            <w:pPr>
              <w:pStyle w:val="TableParagraph"/>
              <w:spacing w:before="9"/>
              <w:ind w:right="14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vii.</w:t>
            </w:r>
          </w:p>
        </w:tc>
        <w:tc>
          <w:tcPr>
            <w:tcW w:w="3738" w:type="dxa"/>
          </w:tcPr>
          <w:p w14:paraId="0B9B0A28" w14:textId="77777777" w:rsidR="009B44E6" w:rsidRDefault="001E5B0C">
            <w:pPr>
              <w:pStyle w:val="TableParagraph"/>
              <w:spacing w:before="9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Description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adjoining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610" w:type="dxa"/>
            <w:gridSpan w:val="5"/>
          </w:tcPr>
          <w:p w14:paraId="55E15461" w14:textId="69D43651" w:rsidR="009B44E6" w:rsidRDefault="001E5B0C">
            <w:pPr>
              <w:pStyle w:val="TableParagraph"/>
              <w:spacing w:before="9"/>
              <w:ind w:left="106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Its</w:t>
            </w:r>
            <w:proofErr w:type="spellEnd"/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 w:rsidR="00134E41">
              <w:rPr>
                <w:spacing w:val="-6"/>
                <w:w w:val="105"/>
                <w:sz w:val="18"/>
              </w:rPr>
              <w:t xml:space="preserve">Plotted </w:t>
            </w:r>
            <w:r>
              <w:rPr>
                <w:w w:val="105"/>
                <w:sz w:val="18"/>
              </w:rPr>
              <w:t>colony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</w:p>
          <w:p w14:paraId="406F01C1" w14:textId="77777777" w:rsidR="009B44E6" w:rsidRDefault="001E5B0C">
            <w:pPr>
              <w:pStyle w:val="TableParagraph"/>
              <w:spacing w:before="41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</w:p>
        </w:tc>
      </w:tr>
      <w:tr w:rsidR="009B44E6" w14:paraId="35D0E6FA" w14:textId="77777777">
        <w:trPr>
          <w:trHeight w:val="248"/>
        </w:trPr>
        <w:tc>
          <w:tcPr>
            <w:tcW w:w="662" w:type="dxa"/>
          </w:tcPr>
          <w:p w14:paraId="735900A6" w14:textId="77777777" w:rsidR="009B44E6" w:rsidRDefault="001E5B0C">
            <w:pPr>
              <w:pStyle w:val="TableParagraph"/>
              <w:spacing w:before="7"/>
              <w:ind w:right="144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viii.</w:t>
            </w:r>
          </w:p>
        </w:tc>
        <w:tc>
          <w:tcPr>
            <w:tcW w:w="3738" w:type="dxa"/>
          </w:tcPr>
          <w:p w14:paraId="387AE740" w14:textId="77777777" w:rsidR="009B44E6" w:rsidRDefault="001E5B0C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/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</w:p>
        </w:tc>
        <w:tc>
          <w:tcPr>
            <w:tcW w:w="5610" w:type="dxa"/>
            <w:gridSpan w:val="5"/>
          </w:tcPr>
          <w:p w14:paraId="5E066155" w14:textId="77777777" w:rsidR="009B44E6" w:rsidRDefault="001E5B0C">
            <w:pPr>
              <w:pStyle w:val="TableParagraph"/>
              <w:spacing w:before="7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49</w:t>
            </w:r>
          </w:p>
        </w:tc>
      </w:tr>
      <w:tr w:rsidR="009B44E6" w14:paraId="58E4414D" w14:textId="77777777">
        <w:trPr>
          <w:trHeight w:val="249"/>
        </w:trPr>
        <w:tc>
          <w:tcPr>
            <w:tcW w:w="662" w:type="dxa"/>
          </w:tcPr>
          <w:p w14:paraId="2A39CA48" w14:textId="77777777" w:rsidR="009B44E6" w:rsidRDefault="001E5B0C">
            <w:pPr>
              <w:pStyle w:val="TableParagraph"/>
              <w:spacing w:before="8"/>
              <w:ind w:right="14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ix.</w:t>
            </w:r>
          </w:p>
        </w:tc>
        <w:tc>
          <w:tcPr>
            <w:tcW w:w="3738" w:type="dxa"/>
          </w:tcPr>
          <w:p w14:paraId="0611EE3F" w14:textId="77777777" w:rsidR="009B44E6" w:rsidRDefault="001E5B0C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Zone/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Block</w:t>
            </w:r>
          </w:p>
        </w:tc>
        <w:tc>
          <w:tcPr>
            <w:tcW w:w="3203" w:type="dxa"/>
            <w:gridSpan w:val="3"/>
          </w:tcPr>
          <w:p w14:paraId="78EDA24D" w14:textId="77777777" w:rsidR="009B44E6" w:rsidRDefault="001E5B0C">
            <w:pPr>
              <w:pStyle w:val="TableParagraph"/>
              <w:spacing w:before="8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Block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-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</w:t>
            </w:r>
          </w:p>
        </w:tc>
        <w:tc>
          <w:tcPr>
            <w:tcW w:w="2407" w:type="dxa"/>
            <w:gridSpan w:val="2"/>
          </w:tcPr>
          <w:p w14:paraId="4F7865BF" w14:textId="77777777" w:rsidR="009B44E6" w:rsidRDefault="001E5B0C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  <w:tr w:rsidR="009B44E6" w14:paraId="4D5B3BB3" w14:textId="77777777">
        <w:trPr>
          <w:trHeight w:val="247"/>
        </w:trPr>
        <w:tc>
          <w:tcPr>
            <w:tcW w:w="662" w:type="dxa"/>
          </w:tcPr>
          <w:p w14:paraId="47AA1CE9" w14:textId="77777777" w:rsidR="009B44E6" w:rsidRDefault="001E5B0C">
            <w:pPr>
              <w:pStyle w:val="TableParagraph"/>
              <w:ind w:right="14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x.</w:t>
            </w:r>
          </w:p>
        </w:tc>
        <w:tc>
          <w:tcPr>
            <w:tcW w:w="3738" w:type="dxa"/>
          </w:tcPr>
          <w:p w14:paraId="6423ECBC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Sub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registrar</w:t>
            </w:r>
          </w:p>
        </w:tc>
        <w:tc>
          <w:tcPr>
            <w:tcW w:w="5610" w:type="dxa"/>
            <w:gridSpan w:val="5"/>
          </w:tcPr>
          <w:p w14:paraId="513DDD2F" w14:textId="77777777" w:rsidR="009B44E6" w:rsidRDefault="001E5B0C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  <w:tr w:rsidR="009B44E6" w14:paraId="5D18BCA1" w14:textId="77777777">
        <w:trPr>
          <w:trHeight w:val="247"/>
        </w:trPr>
        <w:tc>
          <w:tcPr>
            <w:tcW w:w="662" w:type="dxa"/>
          </w:tcPr>
          <w:p w14:paraId="400E23E2" w14:textId="77777777" w:rsidR="009B44E6" w:rsidRDefault="001E5B0C">
            <w:pPr>
              <w:pStyle w:val="TableParagraph"/>
              <w:spacing w:before="7"/>
              <w:ind w:right="14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xi.</w:t>
            </w:r>
          </w:p>
        </w:tc>
        <w:tc>
          <w:tcPr>
            <w:tcW w:w="3738" w:type="dxa"/>
          </w:tcPr>
          <w:p w14:paraId="7983777B" w14:textId="77777777" w:rsidR="009B44E6" w:rsidRDefault="001E5B0C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District</w:t>
            </w:r>
          </w:p>
        </w:tc>
        <w:tc>
          <w:tcPr>
            <w:tcW w:w="5610" w:type="dxa"/>
            <w:gridSpan w:val="5"/>
          </w:tcPr>
          <w:p w14:paraId="438B967B" w14:textId="77777777" w:rsidR="009B44E6" w:rsidRDefault="001E5B0C">
            <w:pPr>
              <w:pStyle w:val="TableParagraph"/>
              <w:spacing w:before="7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Gurugram</w:t>
            </w:r>
          </w:p>
        </w:tc>
      </w:tr>
      <w:tr w:rsidR="009B44E6" w14:paraId="597636F1" w14:textId="77777777">
        <w:trPr>
          <w:trHeight w:val="1515"/>
        </w:trPr>
        <w:tc>
          <w:tcPr>
            <w:tcW w:w="662" w:type="dxa"/>
            <w:vMerge w:val="restart"/>
          </w:tcPr>
          <w:p w14:paraId="1909656D" w14:textId="77777777" w:rsidR="009B44E6" w:rsidRDefault="001E5B0C">
            <w:pPr>
              <w:pStyle w:val="TableParagraph"/>
              <w:spacing w:before="8"/>
              <w:ind w:left="278"/>
              <w:rPr>
                <w:sz w:val="18"/>
              </w:rPr>
            </w:pPr>
            <w:r>
              <w:rPr>
                <w:w w:val="105"/>
                <w:sz w:val="18"/>
              </w:rPr>
              <w:t>xii.</w:t>
            </w:r>
          </w:p>
        </w:tc>
        <w:tc>
          <w:tcPr>
            <w:tcW w:w="3738" w:type="dxa"/>
          </w:tcPr>
          <w:p w14:paraId="1884C085" w14:textId="77777777" w:rsidR="009B44E6" w:rsidRDefault="001E5B0C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</w:p>
        </w:tc>
        <w:tc>
          <w:tcPr>
            <w:tcW w:w="5610" w:type="dxa"/>
            <w:gridSpan w:val="5"/>
          </w:tcPr>
          <w:p w14:paraId="37DA7174" w14:textId="77777777" w:rsidR="009B44E6" w:rsidRDefault="001E5B0C">
            <w:pPr>
              <w:pStyle w:val="TableParagraph"/>
              <w:spacing w:line="252" w:lineRule="auto"/>
              <w:ind w:left="107" w:right="99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Valuation is done for the property found as per the information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given in the copy of </w:t>
            </w:r>
            <w:r>
              <w:rPr>
                <w:w w:val="105"/>
                <w:sz w:val="18"/>
              </w:rPr>
              <w:t>documents provided to us and/ or confirmed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owner/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 representative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site.</w:t>
            </w:r>
          </w:p>
          <w:p w14:paraId="523F3F63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18"/>
              </w:rPr>
            </w:pPr>
          </w:p>
          <w:p w14:paraId="5F6FA768" w14:textId="77777777" w:rsidR="009B44E6" w:rsidRDefault="001E5B0C">
            <w:pPr>
              <w:pStyle w:val="TableParagraph"/>
              <w:spacing w:before="0" w:line="210" w:lineRule="atLeast"/>
              <w:ind w:left="107" w:right="9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Getting </w:t>
            </w:r>
            <w:proofErr w:type="spellStart"/>
            <w:r>
              <w:rPr>
                <w:w w:val="105"/>
                <w:sz w:val="18"/>
              </w:rPr>
              <w:t>cizra</w:t>
            </w:r>
            <w:proofErr w:type="spellEnd"/>
            <w:r>
              <w:rPr>
                <w:w w:val="105"/>
                <w:sz w:val="18"/>
              </w:rPr>
              <w:t xml:space="preserve"> map or coordination with revenue officers for site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identification is a separate activity and is not covered in 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services.</w:t>
            </w:r>
          </w:p>
        </w:tc>
      </w:tr>
      <w:tr w:rsidR="009B44E6" w14:paraId="3E75618A" w14:textId="77777777">
        <w:trPr>
          <w:trHeight w:val="497"/>
        </w:trPr>
        <w:tc>
          <w:tcPr>
            <w:tcW w:w="662" w:type="dxa"/>
            <w:vMerge/>
            <w:tcBorders>
              <w:top w:val="nil"/>
            </w:tcBorders>
          </w:tcPr>
          <w:p w14:paraId="2726A68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 w:val="restart"/>
          </w:tcPr>
          <w:p w14:paraId="10D03163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1E03655B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035404FE" w14:textId="77777777" w:rsidR="009B44E6" w:rsidRDefault="001E5B0C">
            <w:pPr>
              <w:pStyle w:val="TableParagraph"/>
              <w:spacing w:before="179" w:line="285" w:lineRule="auto"/>
              <w:ind w:left="533" w:right="279" w:hanging="341"/>
              <w:rPr>
                <w:rFonts w:ascii="Arial"/>
                <w:i/>
                <w:sz w:val="18"/>
              </w:rPr>
            </w:pPr>
            <w:r>
              <w:rPr>
                <w:w w:val="105"/>
                <w:sz w:val="20"/>
              </w:rPr>
              <w:t>(a)</w:t>
            </w:r>
            <w:r>
              <w:rPr>
                <w:spacing w:val="1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List of documents produced for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perusal </w:t>
            </w:r>
            <w:r>
              <w:rPr>
                <w:rFonts w:ascii="Arial"/>
                <w:i/>
                <w:w w:val="105"/>
                <w:sz w:val="18"/>
              </w:rPr>
              <w:t>(Documents has been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referred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only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reference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purpose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 provided. Authenticity to be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ascertained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by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legal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practitioner)</w:t>
            </w:r>
          </w:p>
        </w:tc>
        <w:tc>
          <w:tcPr>
            <w:tcW w:w="1828" w:type="dxa"/>
            <w:gridSpan w:val="2"/>
            <w:shd w:val="clear" w:color="auto" w:fill="D8E2F2"/>
          </w:tcPr>
          <w:p w14:paraId="495028D7" w14:textId="77777777" w:rsidR="009B44E6" w:rsidRDefault="001E5B0C">
            <w:pPr>
              <w:pStyle w:val="TableParagraph"/>
              <w:spacing w:before="9"/>
              <w:ind w:left="4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Documents</w:t>
            </w:r>
          </w:p>
          <w:p w14:paraId="233B8C2A" w14:textId="77777777" w:rsidR="009B44E6" w:rsidRDefault="001E5B0C">
            <w:pPr>
              <w:pStyle w:val="TableParagraph"/>
              <w:spacing w:before="41"/>
              <w:ind w:left="4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Requested</w:t>
            </w:r>
          </w:p>
        </w:tc>
        <w:tc>
          <w:tcPr>
            <w:tcW w:w="1802" w:type="dxa"/>
            <w:gridSpan w:val="2"/>
            <w:shd w:val="clear" w:color="auto" w:fill="D8E2F2"/>
          </w:tcPr>
          <w:p w14:paraId="3E7CD963" w14:textId="77777777" w:rsidR="009B44E6" w:rsidRDefault="001E5B0C">
            <w:pPr>
              <w:pStyle w:val="TableParagraph"/>
              <w:spacing w:before="9"/>
              <w:ind w:left="364" w:right="35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Documents</w:t>
            </w:r>
          </w:p>
          <w:p w14:paraId="56AC724C" w14:textId="77777777" w:rsidR="009B44E6" w:rsidRDefault="001E5B0C">
            <w:pPr>
              <w:pStyle w:val="TableParagraph"/>
              <w:spacing w:before="41"/>
              <w:ind w:left="360" w:right="35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Provided</w:t>
            </w:r>
          </w:p>
        </w:tc>
        <w:tc>
          <w:tcPr>
            <w:tcW w:w="1980" w:type="dxa"/>
            <w:shd w:val="clear" w:color="auto" w:fill="D8E2F2"/>
          </w:tcPr>
          <w:p w14:paraId="30A9A474" w14:textId="77777777" w:rsidR="009B44E6" w:rsidRDefault="001E5B0C">
            <w:pPr>
              <w:pStyle w:val="TableParagraph"/>
              <w:spacing w:before="9"/>
              <w:ind w:left="181" w:right="17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Documents</w:t>
            </w:r>
          </w:p>
          <w:p w14:paraId="7716BD9F" w14:textId="77777777" w:rsidR="009B44E6" w:rsidRDefault="001E5B0C">
            <w:pPr>
              <w:pStyle w:val="TableParagraph"/>
              <w:spacing w:before="41"/>
              <w:ind w:left="181" w:right="17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Reference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No.</w:t>
            </w:r>
          </w:p>
        </w:tc>
      </w:tr>
      <w:tr w:rsidR="009B44E6" w14:paraId="287CE6AF" w14:textId="77777777">
        <w:trPr>
          <w:trHeight w:val="748"/>
        </w:trPr>
        <w:tc>
          <w:tcPr>
            <w:tcW w:w="662" w:type="dxa"/>
            <w:vMerge/>
            <w:tcBorders>
              <w:top w:val="nil"/>
            </w:tcBorders>
          </w:tcPr>
          <w:p w14:paraId="382BD0D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03F681B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gridSpan w:val="2"/>
          </w:tcPr>
          <w:p w14:paraId="22DA641B" w14:textId="77777777" w:rsidR="009B44E6" w:rsidRDefault="001E5B0C">
            <w:pPr>
              <w:pStyle w:val="TableParagraph"/>
              <w:spacing w:before="8"/>
              <w:ind w:left="330" w:right="326"/>
              <w:jc w:val="center"/>
              <w:rPr>
                <w:rFonts w:ascii="Arial"/>
                <w:b/>
                <w:sz w:val="18"/>
              </w:rPr>
            </w:pPr>
            <w:r>
              <w:rPr>
                <w:w w:val="105"/>
                <w:sz w:val="18"/>
              </w:rPr>
              <w:t>Total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03</w:t>
            </w:r>
          </w:p>
          <w:p w14:paraId="2F3F1C80" w14:textId="77777777" w:rsidR="009B44E6" w:rsidRDefault="001E5B0C">
            <w:pPr>
              <w:pStyle w:val="TableParagraph"/>
              <w:spacing w:before="8" w:line="252" w:lineRule="exact"/>
              <w:ind w:left="332" w:right="326"/>
              <w:jc w:val="center"/>
              <w:rPr>
                <w:sz w:val="18"/>
              </w:rPr>
            </w:pPr>
            <w:r>
              <w:rPr>
                <w:sz w:val="18"/>
              </w:rPr>
              <w:t>documents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requested.</w:t>
            </w:r>
          </w:p>
        </w:tc>
        <w:tc>
          <w:tcPr>
            <w:tcW w:w="1802" w:type="dxa"/>
            <w:gridSpan w:val="2"/>
          </w:tcPr>
          <w:p w14:paraId="23353949" w14:textId="77777777" w:rsidR="009B44E6" w:rsidRDefault="001E5B0C">
            <w:pPr>
              <w:pStyle w:val="TableParagraph"/>
              <w:spacing w:before="8"/>
              <w:ind w:left="360" w:right="357"/>
              <w:jc w:val="center"/>
              <w:rPr>
                <w:rFonts w:ascii="Arial"/>
                <w:b/>
                <w:sz w:val="18"/>
              </w:rPr>
            </w:pPr>
            <w:r>
              <w:rPr>
                <w:w w:val="105"/>
                <w:sz w:val="18"/>
              </w:rPr>
              <w:t>Total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02</w:t>
            </w:r>
          </w:p>
          <w:p w14:paraId="4BE376BE" w14:textId="77777777" w:rsidR="009B44E6" w:rsidRDefault="001E5B0C">
            <w:pPr>
              <w:pStyle w:val="TableParagraph"/>
              <w:spacing w:before="8" w:line="252" w:lineRule="exact"/>
              <w:ind w:left="362" w:right="357"/>
              <w:jc w:val="center"/>
              <w:rPr>
                <w:sz w:val="18"/>
              </w:rPr>
            </w:pPr>
            <w:r>
              <w:rPr>
                <w:sz w:val="18"/>
              </w:rPr>
              <w:t>documents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</w:p>
        </w:tc>
        <w:tc>
          <w:tcPr>
            <w:tcW w:w="1980" w:type="dxa"/>
          </w:tcPr>
          <w:p w14:paraId="704F2CF7" w14:textId="77777777" w:rsidR="009B44E6" w:rsidRDefault="001E5B0C">
            <w:pPr>
              <w:pStyle w:val="TableParagraph"/>
              <w:spacing w:before="131" w:line="290" w:lineRule="auto"/>
              <w:ind w:left="629" w:right="143" w:hanging="466"/>
              <w:rPr>
                <w:sz w:val="18"/>
              </w:rPr>
            </w:pPr>
            <w:r>
              <w:rPr>
                <w:w w:val="105"/>
                <w:sz w:val="18"/>
              </w:rPr>
              <w:t>Total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02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</w:p>
        </w:tc>
      </w:tr>
      <w:tr w:rsidR="009B44E6" w14:paraId="2432CA3D" w14:textId="77777777">
        <w:trPr>
          <w:trHeight w:val="496"/>
        </w:trPr>
        <w:tc>
          <w:tcPr>
            <w:tcW w:w="662" w:type="dxa"/>
            <w:vMerge/>
            <w:tcBorders>
              <w:top w:val="nil"/>
            </w:tcBorders>
          </w:tcPr>
          <w:p w14:paraId="5AAA913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5C924D1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gridSpan w:val="2"/>
          </w:tcPr>
          <w:p w14:paraId="73A532B7" w14:textId="77777777" w:rsidR="009B44E6" w:rsidRDefault="001E5B0C">
            <w:pPr>
              <w:pStyle w:val="TableParagraph"/>
              <w:ind w:left="333" w:right="32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Title</w:t>
            </w:r>
          </w:p>
          <w:p w14:paraId="239786E0" w14:textId="77777777" w:rsidR="009B44E6" w:rsidRDefault="001E5B0C">
            <w:pPr>
              <w:pStyle w:val="TableParagraph"/>
              <w:spacing w:before="42"/>
              <w:ind w:left="328" w:right="32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document</w:t>
            </w:r>
          </w:p>
        </w:tc>
        <w:tc>
          <w:tcPr>
            <w:tcW w:w="1802" w:type="dxa"/>
            <w:gridSpan w:val="2"/>
          </w:tcPr>
          <w:p w14:paraId="071E048A" w14:textId="77777777" w:rsidR="009B44E6" w:rsidRDefault="001E5B0C">
            <w:pPr>
              <w:pStyle w:val="TableParagraph"/>
              <w:spacing w:before="131"/>
              <w:ind w:left="460"/>
              <w:rPr>
                <w:sz w:val="18"/>
              </w:rPr>
            </w:pPr>
            <w:r>
              <w:rPr>
                <w:w w:val="105"/>
                <w:sz w:val="18"/>
              </w:rPr>
              <w:t>Sale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Deed</w:t>
            </w:r>
          </w:p>
        </w:tc>
        <w:tc>
          <w:tcPr>
            <w:tcW w:w="1980" w:type="dxa"/>
          </w:tcPr>
          <w:p w14:paraId="25A0C859" w14:textId="77777777" w:rsidR="009B44E6" w:rsidRDefault="001E5B0C">
            <w:pPr>
              <w:pStyle w:val="TableParagraph"/>
              <w:spacing w:before="131"/>
              <w:ind w:left="181" w:right="17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Dated: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16-10-2002</w:t>
            </w:r>
          </w:p>
        </w:tc>
      </w:tr>
      <w:tr w:rsidR="009B44E6" w14:paraId="1B6DD952" w14:textId="77777777">
        <w:trPr>
          <w:trHeight w:val="497"/>
        </w:trPr>
        <w:tc>
          <w:tcPr>
            <w:tcW w:w="662" w:type="dxa"/>
            <w:vMerge/>
            <w:tcBorders>
              <w:top w:val="nil"/>
            </w:tcBorders>
          </w:tcPr>
          <w:p w14:paraId="4B8539B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5103D3C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gridSpan w:val="2"/>
          </w:tcPr>
          <w:p w14:paraId="1ADF8EBF" w14:textId="77777777" w:rsidR="009B44E6" w:rsidRDefault="001E5B0C">
            <w:pPr>
              <w:pStyle w:val="TableParagraph"/>
              <w:ind w:left="333" w:right="32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Title</w:t>
            </w:r>
          </w:p>
          <w:p w14:paraId="0D7403FD" w14:textId="77777777" w:rsidR="009B44E6" w:rsidRDefault="001E5B0C">
            <w:pPr>
              <w:pStyle w:val="TableParagraph"/>
              <w:spacing w:before="45"/>
              <w:ind w:left="328" w:right="32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document</w:t>
            </w:r>
          </w:p>
        </w:tc>
        <w:tc>
          <w:tcPr>
            <w:tcW w:w="1802" w:type="dxa"/>
            <w:gridSpan w:val="2"/>
          </w:tcPr>
          <w:p w14:paraId="36C9C924" w14:textId="77777777" w:rsidR="009B44E6" w:rsidRDefault="001E5B0C">
            <w:pPr>
              <w:pStyle w:val="TableParagraph"/>
              <w:spacing w:before="133"/>
              <w:ind w:left="395"/>
              <w:rPr>
                <w:sz w:val="18"/>
              </w:rPr>
            </w:pPr>
            <w:r>
              <w:rPr>
                <w:w w:val="105"/>
                <w:sz w:val="18"/>
              </w:rPr>
              <w:t>Copy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TIR</w:t>
            </w:r>
          </w:p>
        </w:tc>
        <w:tc>
          <w:tcPr>
            <w:tcW w:w="1980" w:type="dxa"/>
          </w:tcPr>
          <w:p w14:paraId="763647CF" w14:textId="77777777" w:rsidR="009B44E6" w:rsidRDefault="001E5B0C">
            <w:pPr>
              <w:pStyle w:val="TableParagraph"/>
              <w:spacing w:before="133"/>
              <w:ind w:left="181" w:right="17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Dated: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01-12-2022</w:t>
            </w:r>
          </w:p>
        </w:tc>
      </w:tr>
      <w:tr w:rsidR="009B44E6" w14:paraId="33D4EA80" w14:textId="77777777">
        <w:trPr>
          <w:trHeight w:val="248"/>
        </w:trPr>
        <w:tc>
          <w:tcPr>
            <w:tcW w:w="662" w:type="dxa"/>
            <w:vMerge/>
            <w:tcBorders>
              <w:top w:val="nil"/>
            </w:tcBorders>
          </w:tcPr>
          <w:p w14:paraId="6036E1D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3483317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gridSpan w:val="2"/>
          </w:tcPr>
          <w:p w14:paraId="280DE186" w14:textId="77777777" w:rsidR="009B44E6" w:rsidRDefault="001E5B0C">
            <w:pPr>
              <w:pStyle w:val="TableParagraph"/>
              <w:spacing w:before="7"/>
              <w:ind w:left="481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Cizra</w:t>
            </w:r>
            <w:proofErr w:type="spellEnd"/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Map</w:t>
            </w:r>
          </w:p>
        </w:tc>
        <w:tc>
          <w:tcPr>
            <w:tcW w:w="1802" w:type="dxa"/>
            <w:gridSpan w:val="2"/>
          </w:tcPr>
          <w:p w14:paraId="3791A11B" w14:textId="77777777" w:rsidR="009B44E6" w:rsidRDefault="001E5B0C">
            <w:pPr>
              <w:pStyle w:val="TableParagraph"/>
              <w:spacing w:before="7"/>
              <w:ind w:left="359" w:right="35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  <w:tc>
          <w:tcPr>
            <w:tcW w:w="1980" w:type="dxa"/>
          </w:tcPr>
          <w:p w14:paraId="68DE50F6" w14:textId="77777777" w:rsidR="009B44E6" w:rsidRDefault="001E5B0C">
            <w:pPr>
              <w:pStyle w:val="TableParagraph"/>
              <w:spacing w:before="7"/>
              <w:ind w:left="181" w:right="17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  <w:tr w:rsidR="009B44E6" w14:paraId="2ACE6602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0A34F10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 w:val="restart"/>
          </w:tcPr>
          <w:p w14:paraId="2C0EE8FE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</w:rPr>
            </w:pPr>
          </w:p>
          <w:p w14:paraId="530D1723" w14:textId="77777777" w:rsidR="009B44E6" w:rsidRDefault="001E5B0C">
            <w:pPr>
              <w:pStyle w:val="TableParagraph"/>
              <w:spacing w:before="128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(b)</w:t>
            </w:r>
            <w:r>
              <w:rPr>
                <w:spacing w:val="18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</w:p>
        </w:tc>
        <w:tc>
          <w:tcPr>
            <w:tcW w:w="5610" w:type="dxa"/>
            <w:gridSpan w:val="5"/>
          </w:tcPr>
          <w:p w14:paraId="383D82C4" w14:textId="77777777" w:rsidR="009B44E6" w:rsidRDefault="001E5B0C">
            <w:pPr>
              <w:pStyle w:val="TableParagraph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Bank</w:t>
            </w:r>
          </w:p>
        </w:tc>
      </w:tr>
      <w:tr w:rsidR="009B44E6" w14:paraId="5CD11A18" w14:textId="77777777">
        <w:trPr>
          <w:trHeight w:val="496"/>
        </w:trPr>
        <w:tc>
          <w:tcPr>
            <w:tcW w:w="662" w:type="dxa"/>
            <w:vMerge/>
            <w:tcBorders>
              <w:top w:val="nil"/>
            </w:tcBorders>
          </w:tcPr>
          <w:p w14:paraId="4B2C152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7535068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gridSpan w:val="2"/>
            <w:shd w:val="clear" w:color="auto" w:fill="D8E2F2"/>
          </w:tcPr>
          <w:p w14:paraId="0E488F89" w14:textId="77777777" w:rsidR="009B44E6" w:rsidRDefault="001E5B0C">
            <w:pPr>
              <w:pStyle w:val="TableParagraph"/>
              <w:spacing w:before="8"/>
              <w:ind w:left="331" w:right="32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Name</w:t>
            </w:r>
          </w:p>
        </w:tc>
        <w:tc>
          <w:tcPr>
            <w:tcW w:w="1802" w:type="dxa"/>
            <w:gridSpan w:val="2"/>
            <w:shd w:val="clear" w:color="auto" w:fill="D8E2F2"/>
          </w:tcPr>
          <w:p w14:paraId="10B745A0" w14:textId="77777777" w:rsidR="009B44E6" w:rsidRDefault="001E5B0C">
            <w:pPr>
              <w:pStyle w:val="TableParagraph"/>
              <w:spacing w:before="8"/>
              <w:ind w:left="100" w:right="9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Relationship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with</w:t>
            </w:r>
          </w:p>
          <w:p w14:paraId="61F6D035" w14:textId="77777777" w:rsidR="009B44E6" w:rsidRDefault="001E5B0C">
            <w:pPr>
              <w:pStyle w:val="TableParagraph"/>
              <w:spacing w:before="40"/>
              <w:ind w:left="363" w:right="35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Owner</w:t>
            </w:r>
          </w:p>
        </w:tc>
        <w:tc>
          <w:tcPr>
            <w:tcW w:w="1980" w:type="dxa"/>
            <w:shd w:val="clear" w:color="auto" w:fill="D8E2F2"/>
          </w:tcPr>
          <w:p w14:paraId="549E6D3A" w14:textId="77777777" w:rsidR="009B44E6" w:rsidRDefault="001E5B0C">
            <w:pPr>
              <w:pStyle w:val="TableParagraph"/>
              <w:spacing w:before="8"/>
              <w:ind w:left="181" w:right="17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Contact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Number</w:t>
            </w:r>
          </w:p>
        </w:tc>
      </w:tr>
      <w:tr w:rsidR="009B44E6" w14:paraId="01DB85D8" w14:textId="77777777">
        <w:trPr>
          <w:trHeight w:val="250"/>
        </w:trPr>
        <w:tc>
          <w:tcPr>
            <w:tcW w:w="662" w:type="dxa"/>
            <w:vMerge/>
            <w:tcBorders>
              <w:top w:val="nil"/>
            </w:tcBorders>
          </w:tcPr>
          <w:p w14:paraId="5CE2E44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075B942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gridSpan w:val="2"/>
          </w:tcPr>
          <w:p w14:paraId="5F4EEC96" w14:textId="77777777" w:rsidR="009B44E6" w:rsidRDefault="001E5B0C">
            <w:pPr>
              <w:pStyle w:val="TableParagraph"/>
              <w:ind w:left="231"/>
              <w:rPr>
                <w:sz w:val="18"/>
              </w:rPr>
            </w:pPr>
            <w:r>
              <w:rPr>
                <w:w w:val="105"/>
                <w:sz w:val="18"/>
              </w:rPr>
              <w:t>Prashant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Kumar</w:t>
            </w:r>
          </w:p>
        </w:tc>
        <w:tc>
          <w:tcPr>
            <w:tcW w:w="1802" w:type="dxa"/>
            <w:gridSpan w:val="2"/>
          </w:tcPr>
          <w:p w14:paraId="71D72994" w14:textId="77777777" w:rsidR="009B44E6" w:rsidRDefault="001E5B0C">
            <w:pPr>
              <w:pStyle w:val="TableParagraph"/>
              <w:ind w:left="358" w:right="35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  <w:tc>
          <w:tcPr>
            <w:tcW w:w="1980" w:type="dxa"/>
          </w:tcPr>
          <w:p w14:paraId="666312F7" w14:textId="77777777" w:rsidR="009B44E6" w:rsidRDefault="001E5B0C">
            <w:pPr>
              <w:pStyle w:val="TableParagraph"/>
              <w:ind w:left="180" w:right="17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+91-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99151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48675</w:t>
            </w:r>
          </w:p>
        </w:tc>
      </w:tr>
      <w:tr w:rsidR="009B44E6" w14:paraId="3409D137" w14:textId="77777777">
        <w:trPr>
          <w:trHeight w:val="305"/>
        </w:trPr>
        <w:tc>
          <w:tcPr>
            <w:tcW w:w="662" w:type="dxa"/>
            <w:vMerge/>
            <w:tcBorders>
              <w:top w:val="nil"/>
            </w:tcBorders>
          </w:tcPr>
          <w:p w14:paraId="5DAA697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 w:val="restart"/>
          </w:tcPr>
          <w:p w14:paraId="6D9CC456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3224FA60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4FA5F457" w14:textId="77777777" w:rsidR="009B44E6" w:rsidRDefault="009B44E6">
            <w:pPr>
              <w:pStyle w:val="TableParagraph"/>
              <w:spacing w:before="10"/>
              <w:rPr>
                <w:rFonts w:ascii="Arial"/>
                <w:b/>
                <w:sz w:val="28"/>
              </w:rPr>
            </w:pPr>
          </w:p>
          <w:p w14:paraId="2C9B81AD" w14:textId="77777777" w:rsidR="009B44E6" w:rsidRDefault="001E5B0C">
            <w:pPr>
              <w:pStyle w:val="TableParagraph"/>
              <w:spacing w:before="0" w:line="280" w:lineRule="auto"/>
              <w:ind w:left="533" w:right="282" w:hanging="341"/>
              <w:rPr>
                <w:sz w:val="18"/>
              </w:rPr>
            </w:pPr>
            <w:r>
              <w:rPr>
                <w:w w:val="105"/>
                <w:sz w:val="20"/>
              </w:rPr>
              <w:t>(c)</w:t>
            </w:r>
            <w:r>
              <w:rPr>
                <w:spacing w:val="26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Identification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procedure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494" w:type="dxa"/>
          </w:tcPr>
          <w:p w14:paraId="64CA9C0B" w14:textId="77777777" w:rsidR="009B44E6" w:rsidRDefault="001E5B0C">
            <w:pPr>
              <w:pStyle w:val="TableParagraph"/>
              <w:spacing w:before="10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116" w:type="dxa"/>
            <w:gridSpan w:val="4"/>
          </w:tcPr>
          <w:p w14:paraId="4BD135CD" w14:textId="77777777" w:rsidR="009B44E6" w:rsidRDefault="001E5B0C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Identified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</w:p>
        </w:tc>
      </w:tr>
      <w:tr w:rsidR="009B44E6" w14:paraId="351A6E94" w14:textId="77777777">
        <w:trPr>
          <w:trHeight w:val="309"/>
        </w:trPr>
        <w:tc>
          <w:tcPr>
            <w:tcW w:w="662" w:type="dxa"/>
            <w:vMerge/>
            <w:tcBorders>
              <w:top w:val="nil"/>
            </w:tcBorders>
          </w:tcPr>
          <w:p w14:paraId="77ABF95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1B89F1C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</w:tcPr>
          <w:p w14:paraId="160C1690" w14:textId="77777777" w:rsidR="009B44E6" w:rsidRDefault="001E5B0C">
            <w:pPr>
              <w:pStyle w:val="TableParagraph"/>
              <w:spacing w:before="13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116" w:type="dxa"/>
            <w:gridSpan w:val="4"/>
          </w:tcPr>
          <w:p w14:paraId="68CA548C" w14:textId="77777777" w:rsidR="009B44E6" w:rsidRDefault="001E5B0C">
            <w:pPr>
              <w:pStyle w:val="TableParagraph"/>
              <w:spacing w:before="11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Identified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owner’s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representative</w:t>
            </w:r>
          </w:p>
        </w:tc>
      </w:tr>
      <w:tr w:rsidR="009B44E6" w14:paraId="3131D767" w14:textId="77777777">
        <w:trPr>
          <w:trHeight w:val="309"/>
        </w:trPr>
        <w:tc>
          <w:tcPr>
            <w:tcW w:w="662" w:type="dxa"/>
            <w:vMerge/>
            <w:tcBorders>
              <w:top w:val="nil"/>
            </w:tcBorders>
          </w:tcPr>
          <w:p w14:paraId="5210F6E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6FDE207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</w:tcPr>
          <w:p w14:paraId="37914A4E" w14:textId="77777777" w:rsidR="009B44E6" w:rsidRDefault="001E5B0C">
            <w:pPr>
              <w:pStyle w:val="TableParagraph"/>
              <w:spacing w:before="8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116" w:type="dxa"/>
            <w:gridSpan w:val="4"/>
          </w:tcPr>
          <w:p w14:paraId="5BDC6594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Done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name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displayed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</w:tr>
      <w:tr w:rsidR="009B44E6" w14:paraId="54C9E8C1" w14:textId="77777777">
        <w:trPr>
          <w:trHeight w:val="498"/>
        </w:trPr>
        <w:tc>
          <w:tcPr>
            <w:tcW w:w="662" w:type="dxa"/>
            <w:vMerge/>
            <w:tcBorders>
              <w:top w:val="nil"/>
            </w:tcBorders>
          </w:tcPr>
          <w:p w14:paraId="60214ED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78D9EEA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</w:tcPr>
          <w:p w14:paraId="5BA4B1F7" w14:textId="77777777" w:rsidR="009B44E6" w:rsidRDefault="001E5B0C">
            <w:pPr>
              <w:pStyle w:val="TableParagraph"/>
              <w:spacing w:before="8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5116" w:type="dxa"/>
            <w:gridSpan w:val="4"/>
          </w:tcPr>
          <w:p w14:paraId="584C26F9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Cross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checked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address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  <w:p w14:paraId="7C7FFAEA" w14:textId="77777777" w:rsidR="009B44E6" w:rsidRDefault="001E5B0C">
            <w:pPr>
              <w:pStyle w:val="TableParagraph"/>
              <w:spacing w:before="45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mentioned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deed</w:t>
            </w:r>
          </w:p>
        </w:tc>
      </w:tr>
      <w:tr w:rsidR="009B44E6" w14:paraId="38032471" w14:textId="77777777">
        <w:trPr>
          <w:trHeight w:val="308"/>
        </w:trPr>
        <w:tc>
          <w:tcPr>
            <w:tcW w:w="662" w:type="dxa"/>
            <w:vMerge/>
            <w:tcBorders>
              <w:top w:val="nil"/>
            </w:tcBorders>
          </w:tcPr>
          <w:p w14:paraId="60F316C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68BE4C0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</w:tcPr>
          <w:p w14:paraId="6778748C" w14:textId="77777777" w:rsidR="009B44E6" w:rsidRDefault="001E5B0C">
            <w:pPr>
              <w:pStyle w:val="TableParagraph"/>
              <w:spacing w:before="8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5116" w:type="dxa"/>
            <w:gridSpan w:val="4"/>
          </w:tcPr>
          <w:p w14:paraId="131C194C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Enquired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residents/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</w:p>
        </w:tc>
      </w:tr>
      <w:tr w:rsidR="009B44E6" w14:paraId="2F27AEF5" w14:textId="77777777">
        <w:trPr>
          <w:trHeight w:val="307"/>
        </w:trPr>
        <w:tc>
          <w:tcPr>
            <w:tcW w:w="662" w:type="dxa"/>
            <w:vMerge/>
            <w:tcBorders>
              <w:top w:val="nil"/>
            </w:tcBorders>
          </w:tcPr>
          <w:p w14:paraId="6B99E6D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vMerge/>
            <w:tcBorders>
              <w:top w:val="nil"/>
            </w:tcBorders>
          </w:tcPr>
          <w:p w14:paraId="0A3A374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94" w:type="dxa"/>
          </w:tcPr>
          <w:p w14:paraId="7668536B" w14:textId="77777777" w:rsidR="009B44E6" w:rsidRDefault="001E5B0C">
            <w:pPr>
              <w:pStyle w:val="TableParagraph"/>
              <w:spacing w:before="10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116" w:type="dxa"/>
            <w:gridSpan w:val="4"/>
          </w:tcPr>
          <w:p w14:paraId="1B5536E5" w14:textId="77777777" w:rsidR="009B44E6" w:rsidRDefault="001E5B0C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Identification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could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properly</w:t>
            </w:r>
          </w:p>
        </w:tc>
      </w:tr>
    </w:tbl>
    <w:p w14:paraId="206FB696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78BC5A33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2646"/>
        <w:gridCol w:w="1092"/>
        <w:gridCol w:w="494"/>
        <w:gridCol w:w="122"/>
        <w:gridCol w:w="1418"/>
        <w:gridCol w:w="211"/>
        <w:gridCol w:w="422"/>
        <w:gridCol w:w="535"/>
        <w:gridCol w:w="636"/>
        <w:gridCol w:w="1771"/>
      </w:tblGrid>
      <w:tr w:rsidR="009B44E6" w14:paraId="30347BDD" w14:textId="77777777">
        <w:trPr>
          <w:trHeight w:val="309"/>
        </w:trPr>
        <w:tc>
          <w:tcPr>
            <w:tcW w:w="662" w:type="dxa"/>
            <w:vMerge w:val="restart"/>
          </w:tcPr>
          <w:p w14:paraId="6CDD623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738" w:type="dxa"/>
            <w:gridSpan w:val="2"/>
          </w:tcPr>
          <w:p w14:paraId="040CE1D3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94" w:type="dxa"/>
          </w:tcPr>
          <w:p w14:paraId="7D3FFE0B" w14:textId="77777777" w:rsidR="009B44E6" w:rsidRDefault="001E5B0C">
            <w:pPr>
              <w:pStyle w:val="TableParagraph"/>
              <w:spacing w:before="8"/>
              <w:ind w:left="107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5115" w:type="dxa"/>
            <w:gridSpan w:val="7"/>
          </w:tcPr>
          <w:p w14:paraId="1B01D426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Survey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</w:p>
        </w:tc>
      </w:tr>
      <w:tr w:rsidR="009B44E6" w14:paraId="0A4ADDFE" w14:textId="77777777">
        <w:trPr>
          <w:trHeight w:val="266"/>
        </w:trPr>
        <w:tc>
          <w:tcPr>
            <w:tcW w:w="662" w:type="dxa"/>
            <w:vMerge/>
            <w:tcBorders>
              <w:top w:val="nil"/>
            </w:tcBorders>
          </w:tcPr>
          <w:p w14:paraId="6880A0C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</w:tcPr>
          <w:p w14:paraId="29A3F34B" w14:textId="77777777" w:rsidR="009B44E6" w:rsidRDefault="001E5B0C">
            <w:pPr>
              <w:pStyle w:val="TableParagraph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(d)</w:t>
            </w:r>
            <w:r>
              <w:rPr>
                <w:spacing w:val="21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Type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</w:p>
        </w:tc>
        <w:tc>
          <w:tcPr>
            <w:tcW w:w="5609" w:type="dxa"/>
            <w:gridSpan w:val="8"/>
          </w:tcPr>
          <w:p w14:paraId="11B93C4C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Only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photographs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(No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sample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measurement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verification),</w:t>
            </w:r>
          </w:p>
        </w:tc>
      </w:tr>
      <w:tr w:rsidR="009B44E6" w14:paraId="0584FCA1" w14:textId="77777777">
        <w:trPr>
          <w:trHeight w:val="762"/>
        </w:trPr>
        <w:tc>
          <w:tcPr>
            <w:tcW w:w="662" w:type="dxa"/>
            <w:vMerge/>
            <w:tcBorders>
              <w:top w:val="nil"/>
            </w:tcBorders>
          </w:tcPr>
          <w:p w14:paraId="75331D7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</w:tcPr>
          <w:p w14:paraId="44FDF695" w14:textId="77777777" w:rsidR="009B44E6" w:rsidRDefault="001E5B0C">
            <w:pPr>
              <w:pStyle w:val="TableParagraph"/>
              <w:spacing w:line="278" w:lineRule="auto"/>
              <w:ind w:left="533" w:right="239" w:hanging="341"/>
              <w:rPr>
                <w:sz w:val="18"/>
              </w:rPr>
            </w:pPr>
            <w:r>
              <w:rPr>
                <w:w w:val="105"/>
                <w:sz w:val="20"/>
              </w:rPr>
              <w:t>(e)</w:t>
            </w:r>
            <w:r>
              <w:rPr>
                <w:spacing w:val="1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Is property clearly demarcated 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permanent/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temporary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boundary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</w:p>
          <w:p w14:paraId="5DE98D51" w14:textId="77777777" w:rsidR="009B44E6" w:rsidRDefault="001E5B0C">
            <w:pPr>
              <w:pStyle w:val="TableParagraph"/>
              <w:spacing w:before="9"/>
              <w:ind w:left="533"/>
              <w:rPr>
                <w:sz w:val="18"/>
              </w:rPr>
            </w:pPr>
            <w:r>
              <w:rPr>
                <w:w w:val="105"/>
                <w:sz w:val="18"/>
              </w:rPr>
              <w:t>site</w:t>
            </w:r>
          </w:p>
        </w:tc>
        <w:tc>
          <w:tcPr>
            <w:tcW w:w="5609" w:type="dxa"/>
            <w:gridSpan w:val="8"/>
          </w:tcPr>
          <w:p w14:paraId="63DF3870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demarcation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</w:t>
            </w:r>
          </w:p>
        </w:tc>
      </w:tr>
      <w:tr w:rsidR="009B44E6" w14:paraId="1B64595F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59DC5B1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  <w:vMerge w:val="restart"/>
          </w:tcPr>
          <w:p w14:paraId="759F80CE" w14:textId="77777777" w:rsidR="009B44E6" w:rsidRDefault="001E5B0C">
            <w:pPr>
              <w:pStyle w:val="TableParagraph"/>
              <w:spacing w:before="9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(f)</w:t>
            </w:r>
            <w:r>
              <w:rPr>
                <w:spacing w:val="20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merged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colluded</w:t>
            </w:r>
          </w:p>
          <w:p w14:paraId="031D5DEB" w14:textId="77777777" w:rsidR="009B44E6" w:rsidRDefault="001E5B0C">
            <w:pPr>
              <w:pStyle w:val="TableParagraph"/>
              <w:spacing w:before="36"/>
              <w:ind w:left="533"/>
              <w:rPr>
                <w:sz w:val="18"/>
              </w:rPr>
            </w:pPr>
            <w:r>
              <w:rPr>
                <w:w w:val="105"/>
                <w:sz w:val="18"/>
              </w:rPr>
              <w:t>with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609" w:type="dxa"/>
            <w:gridSpan w:val="8"/>
          </w:tcPr>
          <w:p w14:paraId="18A8B63F" w14:textId="77777777" w:rsidR="009B44E6" w:rsidRDefault="001E5B0C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</w:tr>
      <w:tr w:rsidR="009B44E6" w14:paraId="6D6B3C19" w14:textId="77777777">
        <w:trPr>
          <w:trHeight w:val="256"/>
        </w:trPr>
        <w:tc>
          <w:tcPr>
            <w:tcW w:w="662" w:type="dxa"/>
            <w:vMerge/>
            <w:tcBorders>
              <w:top w:val="nil"/>
            </w:tcBorders>
          </w:tcPr>
          <w:p w14:paraId="73C54AC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  <w:vMerge/>
            <w:tcBorders>
              <w:top w:val="nil"/>
            </w:tcBorders>
          </w:tcPr>
          <w:p w14:paraId="72D1C59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5609" w:type="dxa"/>
            <w:gridSpan w:val="8"/>
          </w:tcPr>
          <w:p w14:paraId="74975A2C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-------</w:t>
            </w:r>
          </w:p>
        </w:tc>
      </w:tr>
      <w:tr w:rsidR="009B44E6" w14:paraId="6F9EE89A" w14:textId="77777777">
        <w:trPr>
          <w:trHeight w:val="266"/>
        </w:trPr>
        <w:tc>
          <w:tcPr>
            <w:tcW w:w="662" w:type="dxa"/>
            <w:vMerge/>
            <w:tcBorders>
              <w:top w:val="nil"/>
            </w:tcBorders>
          </w:tcPr>
          <w:p w14:paraId="45ED7D7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</w:tcPr>
          <w:p w14:paraId="42F45910" w14:textId="77777777" w:rsidR="009B44E6" w:rsidRDefault="001E5B0C">
            <w:pPr>
              <w:pStyle w:val="TableParagraph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(g)</w:t>
            </w:r>
            <w:r>
              <w:rPr>
                <w:spacing w:val="17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City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Categorization</w:t>
            </w:r>
          </w:p>
        </w:tc>
        <w:tc>
          <w:tcPr>
            <w:tcW w:w="3202" w:type="dxa"/>
            <w:gridSpan w:val="6"/>
          </w:tcPr>
          <w:p w14:paraId="3309922E" w14:textId="77777777" w:rsidR="009B44E6" w:rsidRDefault="001E5B0C">
            <w:pPr>
              <w:pStyle w:val="TableParagraph"/>
              <w:ind w:left="1128" w:right="112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Metro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City</w:t>
            </w:r>
          </w:p>
        </w:tc>
        <w:tc>
          <w:tcPr>
            <w:tcW w:w="2407" w:type="dxa"/>
            <w:gridSpan w:val="2"/>
          </w:tcPr>
          <w:p w14:paraId="1139C09C" w14:textId="77777777" w:rsidR="009B44E6" w:rsidRDefault="001E5B0C">
            <w:pPr>
              <w:pStyle w:val="TableParagraph"/>
              <w:ind w:left="925" w:right="91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Urban</w:t>
            </w:r>
          </w:p>
        </w:tc>
      </w:tr>
      <w:tr w:rsidR="009B44E6" w14:paraId="675FEDD8" w14:textId="77777777">
        <w:trPr>
          <w:trHeight w:val="265"/>
        </w:trPr>
        <w:tc>
          <w:tcPr>
            <w:tcW w:w="662" w:type="dxa"/>
            <w:vMerge/>
            <w:tcBorders>
              <w:top w:val="nil"/>
            </w:tcBorders>
          </w:tcPr>
          <w:p w14:paraId="3E4E442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</w:tcPr>
          <w:p w14:paraId="5B9A18EF" w14:textId="77777777" w:rsidR="009B44E6" w:rsidRDefault="001E5B0C">
            <w:pPr>
              <w:pStyle w:val="TableParagraph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(h)</w:t>
            </w:r>
            <w:r>
              <w:rPr>
                <w:spacing w:val="18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Characteristics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3202" w:type="dxa"/>
            <w:gridSpan w:val="6"/>
          </w:tcPr>
          <w:p w14:paraId="41BB7792" w14:textId="77777777" w:rsidR="009B44E6" w:rsidRDefault="001E5B0C">
            <w:pPr>
              <w:pStyle w:val="TableParagraph"/>
              <w:ind w:left="1130" w:right="112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Very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Good</w:t>
            </w:r>
          </w:p>
        </w:tc>
        <w:tc>
          <w:tcPr>
            <w:tcW w:w="2407" w:type="dxa"/>
            <w:gridSpan w:val="2"/>
          </w:tcPr>
          <w:p w14:paraId="4FE6E159" w14:textId="77777777" w:rsidR="009B44E6" w:rsidRDefault="001E5B0C">
            <w:pPr>
              <w:pStyle w:val="TableParagraph"/>
              <w:ind w:left="545"/>
              <w:rPr>
                <w:sz w:val="18"/>
              </w:rPr>
            </w:pPr>
            <w:r>
              <w:rPr>
                <w:w w:val="105"/>
                <w:sz w:val="18"/>
              </w:rPr>
              <w:t>Within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city</w:t>
            </w:r>
          </w:p>
        </w:tc>
      </w:tr>
      <w:tr w:rsidR="009B44E6" w14:paraId="7CE25F77" w14:textId="77777777">
        <w:trPr>
          <w:trHeight w:val="498"/>
        </w:trPr>
        <w:tc>
          <w:tcPr>
            <w:tcW w:w="662" w:type="dxa"/>
            <w:vMerge/>
            <w:tcBorders>
              <w:top w:val="nil"/>
            </w:tcBorders>
          </w:tcPr>
          <w:p w14:paraId="6634617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</w:tcPr>
          <w:p w14:paraId="028CF971" w14:textId="77777777" w:rsidR="009B44E6" w:rsidRDefault="001E5B0C">
            <w:pPr>
              <w:pStyle w:val="TableParagraph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</w:t>
            </w:r>
            <w:proofErr w:type="spellStart"/>
            <w:r>
              <w:rPr>
                <w:w w:val="105"/>
                <w:sz w:val="20"/>
              </w:rPr>
              <w:t>i</w:t>
            </w:r>
            <w:proofErr w:type="spellEnd"/>
            <w:r>
              <w:rPr>
                <w:w w:val="105"/>
                <w:sz w:val="20"/>
              </w:rPr>
              <w:t>)</w:t>
            </w:r>
            <w:r>
              <w:rPr>
                <w:spacing w:val="25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classification</w:t>
            </w:r>
          </w:p>
        </w:tc>
        <w:tc>
          <w:tcPr>
            <w:tcW w:w="2245" w:type="dxa"/>
            <w:gridSpan w:val="4"/>
          </w:tcPr>
          <w:p w14:paraId="754A0F48" w14:textId="77777777" w:rsidR="009B44E6" w:rsidRDefault="001E5B0C">
            <w:pPr>
              <w:pStyle w:val="TableParagraph"/>
              <w:ind w:left="252" w:right="24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</w:p>
          <w:p w14:paraId="353935F2" w14:textId="77777777" w:rsidR="009B44E6" w:rsidRDefault="001E5B0C">
            <w:pPr>
              <w:pStyle w:val="TableParagraph"/>
              <w:spacing w:before="45"/>
              <w:ind w:left="249" w:right="24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1593" w:type="dxa"/>
            <w:gridSpan w:val="3"/>
          </w:tcPr>
          <w:p w14:paraId="6ED747F9" w14:textId="77777777" w:rsidR="009B44E6" w:rsidRDefault="001E5B0C">
            <w:pPr>
              <w:pStyle w:val="TableParagraph"/>
              <w:ind w:left="487"/>
              <w:rPr>
                <w:sz w:val="18"/>
              </w:rPr>
            </w:pPr>
            <w:r>
              <w:rPr>
                <w:w w:val="105"/>
                <w:sz w:val="18"/>
              </w:rPr>
              <w:t>Near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</w:p>
          <w:p w14:paraId="53F10B19" w14:textId="77777777" w:rsidR="009B44E6" w:rsidRDefault="001E5B0C">
            <w:pPr>
              <w:pStyle w:val="TableParagraph"/>
              <w:spacing w:before="45"/>
              <w:ind w:left="434"/>
              <w:rPr>
                <w:sz w:val="18"/>
              </w:rPr>
            </w:pPr>
            <w:r>
              <w:rPr>
                <w:w w:val="105"/>
                <w:sz w:val="18"/>
              </w:rPr>
              <w:t>Highway</w:t>
            </w:r>
          </w:p>
        </w:tc>
        <w:tc>
          <w:tcPr>
            <w:tcW w:w="1771" w:type="dxa"/>
          </w:tcPr>
          <w:p w14:paraId="6143B0CC" w14:textId="77777777" w:rsidR="009B44E6" w:rsidRDefault="001E5B0C">
            <w:pPr>
              <w:pStyle w:val="TableParagraph"/>
              <w:ind w:left="638" w:right="63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</w:tr>
      <w:tr w:rsidR="009B44E6" w14:paraId="0DCE1952" w14:textId="77777777">
        <w:trPr>
          <w:trHeight w:val="265"/>
        </w:trPr>
        <w:tc>
          <w:tcPr>
            <w:tcW w:w="662" w:type="dxa"/>
            <w:vMerge/>
            <w:tcBorders>
              <w:top w:val="nil"/>
            </w:tcBorders>
          </w:tcPr>
          <w:p w14:paraId="137564E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</w:tcPr>
          <w:p w14:paraId="19AB969B" w14:textId="77777777" w:rsidR="009B44E6" w:rsidRDefault="001E5B0C">
            <w:pPr>
              <w:pStyle w:val="TableParagraph"/>
              <w:ind w:left="192"/>
              <w:rPr>
                <w:sz w:val="18"/>
              </w:rPr>
            </w:pPr>
            <w:r>
              <w:rPr>
                <w:w w:val="105"/>
                <w:sz w:val="20"/>
              </w:rPr>
              <w:t>(j)</w:t>
            </w:r>
            <w:r>
              <w:rPr>
                <w:spacing w:val="29"/>
                <w:w w:val="105"/>
                <w:sz w:val="20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Facing</w:t>
            </w:r>
          </w:p>
        </w:tc>
        <w:tc>
          <w:tcPr>
            <w:tcW w:w="5609" w:type="dxa"/>
            <w:gridSpan w:val="8"/>
          </w:tcPr>
          <w:p w14:paraId="66BD78BF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East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Facing</w:t>
            </w:r>
          </w:p>
        </w:tc>
      </w:tr>
      <w:tr w:rsidR="009B44E6" w14:paraId="24C570F0" w14:textId="77777777">
        <w:trPr>
          <w:trHeight w:val="246"/>
        </w:trPr>
        <w:tc>
          <w:tcPr>
            <w:tcW w:w="662" w:type="dxa"/>
            <w:vMerge w:val="restart"/>
            <w:shd w:val="clear" w:color="auto" w:fill="DDE9F6"/>
          </w:tcPr>
          <w:p w14:paraId="36AE21C7" w14:textId="77777777" w:rsidR="009B44E6" w:rsidRDefault="001E5B0C">
            <w:pPr>
              <w:pStyle w:val="TableParagraph"/>
              <w:spacing w:before="25"/>
              <w:ind w:left="37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b.</w:t>
            </w:r>
          </w:p>
        </w:tc>
        <w:tc>
          <w:tcPr>
            <w:tcW w:w="3738" w:type="dxa"/>
            <w:gridSpan w:val="2"/>
            <w:vMerge w:val="restart"/>
            <w:shd w:val="clear" w:color="auto" w:fill="DDE9F6"/>
          </w:tcPr>
          <w:p w14:paraId="5152919B" w14:textId="77777777" w:rsidR="009B44E6" w:rsidRDefault="001E5B0C">
            <w:pPr>
              <w:pStyle w:val="TableParagraph"/>
              <w:ind w:left="108"/>
              <w:jc w:val="both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Area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description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the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Property</w:t>
            </w:r>
          </w:p>
          <w:p w14:paraId="67A8B7A1" w14:textId="77777777" w:rsidR="009B44E6" w:rsidRDefault="001E5B0C">
            <w:pPr>
              <w:pStyle w:val="TableParagraph"/>
              <w:spacing w:before="42" w:line="288" w:lineRule="auto"/>
              <w:ind w:left="108" w:right="10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Also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please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refer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Part-B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Area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description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property.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Area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measurements considered in the Valuation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Report is adopted from relevant approved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documents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actual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site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measurement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whichever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less,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unless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otherwise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mentioned.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Verification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area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measurement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done</w:t>
            </w:r>
            <w:r>
              <w:rPr>
                <w:rFonts w:asci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only</w:t>
            </w:r>
          </w:p>
          <w:p w14:paraId="4E9990E6" w14:textId="77777777" w:rsidR="009B44E6" w:rsidRDefault="001E5B0C">
            <w:pPr>
              <w:pStyle w:val="TableParagraph"/>
              <w:spacing w:before="5"/>
              <w:ind w:left="108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based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sample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random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checking.</w:t>
            </w:r>
          </w:p>
        </w:tc>
        <w:tc>
          <w:tcPr>
            <w:tcW w:w="2667" w:type="dxa"/>
            <w:gridSpan w:val="5"/>
            <w:vMerge w:val="restart"/>
            <w:shd w:val="clear" w:color="auto" w:fill="DDE9F6"/>
          </w:tcPr>
          <w:p w14:paraId="7458B998" w14:textId="77777777" w:rsidR="009B44E6" w:rsidRDefault="001E5B0C">
            <w:pPr>
              <w:pStyle w:val="TableParagraph"/>
              <w:spacing w:before="135"/>
              <w:ind w:left="1087" w:right="107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Land</w:t>
            </w:r>
          </w:p>
        </w:tc>
        <w:tc>
          <w:tcPr>
            <w:tcW w:w="2942" w:type="dxa"/>
            <w:gridSpan w:val="3"/>
            <w:shd w:val="clear" w:color="auto" w:fill="DDE9F6"/>
          </w:tcPr>
          <w:p w14:paraId="0AD4E798" w14:textId="77777777" w:rsidR="009B44E6" w:rsidRDefault="001E5B0C">
            <w:pPr>
              <w:pStyle w:val="TableParagraph"/>
              <w:ind w:left="88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Construction</w:t>
            </w:r>
          </w:p>
        </w:tc>
      </w:tr>
      <w:tr w:rsidR="009B44E6" w14:paraId="1BB106C3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  <w:shd w:val="clear" w:color="auto" w:fill="DDE9F6"/>
          </w:tcPr>
          <w:p w14:paraId="458A5BF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  <w:vMerge/>
            <w:tcBorders>
              <w:top w:val="nil"/>
            </w:tcBorders>
            <w:shd w:val="clear" w:color="auto" w:fill="DDE9F6"/>
          </w:tcPr>
          <w:p w14:paraId="67F5DB3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67" w:type="dxa"/>
            <w:gridSpan w:val="5"/>
            <w:vMerge/>
            <w:tcBorders>
              <w:top w:val="nil"/>
            </w:tcBorders>
            <w:shd w:val="clear" w:color="auto" w:fill="DDE9F6"/>
          </w:tcPr>
          <w:p w14:paraId="5DE8467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942" w:type="dxa"/>
            <w:gridSpan w:val="3"/>
            <w:shd w:val="clear" w:color="auto" w:fill="DDE9F6"/>
          </w:tcPr>
          <w:p w14:paraId="32E5245E" w14:textId="77777777" w:rsidR="009B44E6" w:rsidRDefault="001E5B0C">
            <w:pPr>
              <w:pStyle w:val="TableParagraph"/>
              <w:ind w:left="891"/>
              <w:rPr>
                <w:sz w:val="18"/>
              </w:rPr>
            </w:pPr>
            <w:r>
              <w:rPr>
                <w:w w:val="105"/>
                <w:sz w:val="18"/>
              </w:rPr>
              <w:t>Covered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</w:p>
        </w:tc>
      </w:tr>
      <w:tr w:rsidR="009B44E6" w14:paraId="43C62A40" w14:textId="77777777">
        <w:trPr>
          <w:trHeight w:val="1972"/>
        </w:trPr>
        <w:tc>
          <w:tcPr>
            <w:tcW w:w="662" w:type="dxa"/>
            <w:vMerge/>
            <w:tcBorders>
              <w:top w:val="nil"/>
            </w:tcBorders>
            <w:shd w:val="clear" w:color="auto" w:fill="DDE9F6"/>
          </w:tcPr>
          <w:p w14:paraId="715D2DC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38" w:type="dxa"/>
            <w:gridSpan w:val="2"/>
            <w:vMerge/>
            <w:tcBorders>
              <w:top w:val="nil"/>
            </w:tcBorders>
            <w:shd w:val="clear" w:color="auto" w:fill="DDE9F6"/>
          </w:tcPr>
          <w:p w14:paraId="1EB2C57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67" w:type="dxa"/>
            <w:gridSpan w:val="5"/>
            <w:shd w:val="clear" w:color="auto" w:fill="DDE9F6"/>
          </w:tcPr>
          <w:p w14:paraId="4B4E8F32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1FD83BA5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4574F18C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32636213" w14:textId="77777777" w:rsidR="009B44E6" w:rsidRDefault="001E5B0C">
            <w:pPr>
              <w:pStyle w:val="TableParagraph"/>
              <w:spacing w:before="178"/>
              <w:ind w:left="159"/>
              <w:rPr>
                <w:sz w:val="18"/>
              </w:rPr>
            </w:pPr>
            <w:r>
              <w:rPr>
                <w:w w:val="105"/>
                <w:sz w:val="18"/>
              </w:rPr>
              <w:t>435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sq.mtr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(520.26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.)</w:t>
            </w:r>
          </w:p>
        </w:tc>
        <w:tc>
          <w:tcPr>
            <w:tcW w:w="2942" w:type="dxa"/>
            <w:gridSpan w:val="3"/>
            <w:shd w:val="clear" w:color="auto" w:fill="DDE9F6"/>
          </w:tcPr>
          <w:p w14:paraId="29B6410E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4FEA7ADF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71788D1B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38CA4BAE" w14:textId="6B32B6F6" w:rsidR="009B44E6" w:rsidRDefault="001E5B0C">
            <w:pPr>
              <w:pStyle w:val="TableParagraph"/>
              <w:spacing w:before="178"/>
              <w:ind w:left="87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  <w:r w:rsidR="00134E41">
              <w:rPr>
                <w:w w:val="105"/>
                <w:sz w:val="18"/>
              </w:rPr>
              <w:t xml:space="preserve"> as vacant land</w:t>
            </w:r>
          </w:p>
        </w:tc>
      </w:tr>
      <w:tr w:rsidR="009B44E6" w14:paraId="1705BAFE" w14:textId="77777777">
        <w:trPr>
          <w:trHeight w:val="273"/>
        </w:trPr>
        <w:tc>
          <w:tcPr>
            <w:tcW w:w="662" w:type="dxa"/>
            <w:shd w:val="clear" w:color="auto" w:fill="DDE9F6"/>
          </w:tcPr>
          <w:p w14:paraId="244FC380" w14:textId="77777777" w:rsidR="009B44E6" w:rsidRDefault="001E5B0C">
            <w:pPr>
              <w:pStyle w:val="TableParagraph"/>
              <w:spacing w:before="25"/>
              <w:ind w:right="12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c.</w:t>
            </w:r>
          </w:p>
        </w:tc>
        <w:tc>
          <w:tcPr>
            <w:tcW w:w="9347" w:type="dxa"/>
            <w:gridSpan w:val="10"/>
            <w:shd w:val="clear" w:color="auto" w:fill="DDE9F6"/>
          </w:tcPr>
          <w:p w14:paraId="230BCEB5" w14:textId="77777777" w:rsidR="009B44E6" w:rsidRDefault="001E5B0C">
            <w:pPr>
              <w:pStyle w:val="TableParagraph"/>
              <w:spacing w:before="20"/>
              <w:ind w:left="10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Boundaries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schedule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the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Property</w:t>
            </w:r>
          </w:p>
        </w:tc>
      </w:tr>
      <w:tr w:rsidR="009B44E6" w14:paraId="22D19752" w14:textId="77777777">
        <w:trPr>
          <w:trHeight w:val="274"/>
        </w:trPr>
        <w:tc>
          <w:tcPr>
            <w:tcW w:w="662" w:type="dxa"/>
          </w:tcPr>
          <w:p w14:paraId="51E34F74" w14:textId="77777777" w:rsidR="009B44E6" w:rsidRDefault="001E5B0C">
            <w:pPr>
              <w:pStyle w:val="TableParagraph"/>
              <w:spacing w:before="9"/>
              <w:ind w:right="164"/>
              <w:jc w:val="right"/>
              <w:rPr>
                <w:sz w:val="20"/>
              </w:rPr>
            </w:pPr>
            <w:proofErr w:type="spellStart"/>
            <w:r>
              <w:rPr>
                <w:w w:val="105"/>
                <w:sz w:val="20"/>
              </w:rPr>
              <w:t>i</w:t>
            </w:r>
            <w:proofErr w:type="spellEnd"/>
            <w:r>
              <w:rPr>
                <w:w w:val="105"/>
                <w:sz w:val="20"/>
              </w:rPr>
              <w:t>.</w:t>
            </w:r>
          </w:p>
        </w:tc>
        <w:tc>
          <w:tcPr>
            <w:tcW w:w="3738" w:type="dxa"/>
            <w:gridSpan w:val="2"/>
          </w:tcPr>
          <w:p w14:paraId="186C034A" w14:textId="77777777" w:rsidR="009B44E6" w:rsidRDefault="001E5B0C">
            <w:pPr>
              <w:pStyle w:val="TableParagraph"/>
              <w:spacing w:before="20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Are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matched</w:t>
            </w:r>
          </w:p>
        </w:tc>
        <w:tc>
          <w:tcPr>
            <w:tcW w:w="5609" w:type="dxa"/>
            <w:gridSpan w:val="8"/>
          </w:tcPr>
          <w:p w14:paraId="02C6E1D0" w14:textId="77777777" w:rsidR="009B44E6" w:rsidRDefault="001E5B0C">
            <w:pPr>
              <w:pStyle w:val="TableParagraph"/>
              <w:spacing w:before="8"/>
              <w:ind w:left="107"/>
              <w:rPr>
                <w:sz w:val="18"/>
              </w:rPr>
            </w:pPr>
            <w:proofErr w:type="gramStart"/>
            <w:r>
              <w:rPr>
                <w:w w:val="105"/>
                <w:sz w:val="18"/>
              </w:rPr>
              <w:t>Yes</w:t>
            </w:r>
            <w:proofErr w:type="gramEnd"/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</w:p>
        </w:tc>
      </w:tr>
      <w:tr w:rsidR="009B44E6" w14:paraId="44267968" w14:textId="77777777">
        <w:trPr>
          <w:trHeight w:val="247"/>
        </w:trPr>
        <w:tc>
          <w:tcPr>
            <w:tcW w:w="662" w:type="dxa"/>
            <w:vMerge w:val="restart"/>
          </w:tcPr>
          <w:p w14:paraId="5DA6E574" w14:textId="77777777" w:rsidR="009B44E6" w:rsidRDefault="001E5B0C">
            <w:pPr>
              <w:pStyle w:val="TableParagraph"/>
              <w:spacing w:before="5"/>
              <w:ind w:left="338"/>
              <w:rPr>
                <w:sz w:val="20"/>
              </w:rPr>
            </w:pPr>
            <w:r>
              <w:rPr>
                <w:w w:val="105"/>
                <w:sz w:val="20"/>
              </w:rPr>
              <w:t>ii.</w:t>
            </w:r>
          </w:p>
        </w:tc>
        <w:tc>
          <w:tcPr>
            <w:tcW w:w="2646" w:type="dxa"/>
            <w:shd w:val="clear" w:color="auto" w:fill="D8E2F2"/>
          </w:tcPr>
          <w:p w14:paraId="66BD7A9D" w14:textId="77777777" w:rsidR="009B44E6" w:rsidRDefault="001E5B0C">
            <w:pPr>
              <w:pStyle w:val="TableParagraph"/>
              <w:spacing w:before="7"/>
              <w:ind w:left="837" w:right="83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Directions</w:t>
            </w:r>
          </w:p>
        </w:tc>
        <w:tc>
          <w:tcPr>
            <w:tcW w:w="3126" w:type="dxa"/>
            <w:gridSpan w:val="4"/>
            <w:shd w:val="clear" w:color="auto" w:fill="D8E2F2"/>
          </w:tcPr>
          <w:p w14:paraId="0E15D352" w14:textId="77777777" w:rsidR="009B44E6" w:rsidRDefault="001E5B0C">
            <w:pPr>
              <w:pStyle w:val="TableParagraph"/>
              <w:spacing w:before="7"/>
              <w:ind w:left="6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As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per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Sale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Deed/TIR</w:t>
            </w:r>
          </w:p>
        </w:tc>
        <w:tc>
          <w:tcPr>
            <w:tcW w:w="3575" w:type="dxa"/>
            <w:gridSpan w:val="5"/>
            <w:shd w:val="clear" w:color="auto" w:fill="D8E2F2"/>
          </w:tcPr>
          <w:p w14:paraId="7658B50C" w14:textId="77777777" w:rsidR="009B44E6" w:rsidRDefault="001E5B0C">
            <w:pPr>
              <w:pStyle w:val="TableParagraph"/>
              <w:spacing w:before="7"/>
              <w:ind w:left="90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Actual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found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at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Site</w:t>
            </w:r>
          </w:p>
        </w:tc>
      </w:tr>
      <w:tr w:rsidR="009B44E6" w14:paraId="06B0243A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130C61E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14:paraId="5D157E16" w14:textId="77777777" w:rsidR="009B44E6" w:rsidRDefault="001E5B0C">
            <w:pPr>
              <w:pStyle w:val="TableParagraph"/>
              <w:ind w:left="837" w:right="83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East</w:t>
            </w:r>
          </w:p>
        </w:tc>
        <w:tc>
          <w:tcPr>
            <w:tcW w:w="3126" w:type="dxa"/>
            <w:gridSpan w:val="4"/>
          </w:tcPr>
          <w:p w14:paraId="1C930CA7" w14:textId="77777777" w:rsidR="009B44E6" w:rsidRDefault="001E5B0C">
            <w:pPr>
              <w:pStyle w:val="TableParagraph"/>
              <w:ind w:left="1091" w:right="108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Road</w:t>
            </w:r>
          </w:p>
        </w:tc>
        <w:tc>
          <w:tcPr>
            <w:tcW w:w="3575" w:type="dxa"/>
            <w:gridSpan w:val="5"/>
          </w:tcPr>
          <w:p w14:paraId="50592368" w14:textId="77777777" w:rsidR="009B44E6" w:rsidRDefault="001E5B0C">
            <w:pPr>
              <w:pStyle w:val="TableParagraph"/>
              <w:ind w:left="1317" w:right="131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Road</w:t>
            </w:r>
          </w:p>
        </w:tc>
      </w:tr>
      <w:tr w:rsidR="009B44E6" w14:paraId="7D161D45" w14:textId="77777777">
        <w:trPr>
          <w:trHeight w:val="248"/>
        </w:trPr>
        <w:tc>
          <w:tcPr>
            <w:tcW w:w="662" w:type="dxa"/>
            <w:vMerge/>
            <w:tcBorders>
              <w:top w:val="nil"/>
            </w:tcBorders>
          </w:tcPr>
          <w:p w14:paraId="2E6A779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14:paraId="457A0636" w14:textId="77777777" w:rsidR="009B44E6" w:rsidRDefault="001E5B0C">
            <w:pPr>
              <w:pStyle w:val="TableParagraph"/>
              <w:ind w:left="836" w:right="83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West</w:t>
            </w:r>
          </w:p>
        </w:tc>
        <w:tc>
          <w:tcPr>
            <w:tcW w:w="3126" w:type="dxa"/>
            <w:gridSpan w:val="4"/>
          </w:tcPr>
          <w:p w14:paraId="754D2E37" w14:textId="77777777" w:rsidR="009B44E6" w:rsidRDefault="001E5B0C">
            <w:pPr>
              <w:pStyle w:val="TableParagraph"/>
              <w:ind w:left="1091" w:right="1085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32</w:t>
            </w:r>
          </w:p>
        </w:tc>
        <w:tc>
          <w:tcPr>
            <w:tcW w:w="3575" w:type="dxa"/>
            <w:gridSpan w:val="5"/>
          </w:tcPr>
          <w:p w14:paraId="2CF2E3B3" w14:textId="77777777" w:rsidR="009B44E6" w:rsidRDefault="001E5B0C">
            <w:pPr>
              <w:pStyle w:val="TableParagraph"/>
              <w:ind w:left="1318" w:right="131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32</w:t>
            </w:r>
          </w:p>
        </w:tc>
      </w:tr>
      <w:tr w:rsidR="009B44E6" w14:paraId="4F87D22B" w14:textId="77777777">
        <w:trPr>
          <w:trHeight w:val="248"/>
        </w:trPr>
        <w:tc>
          <w:tcPr>
            <w:tcW w:w="662" w:type="dxa"/>
            <w:vMerge/>
            <w:tcBorders>
              <w:top w:val="nil"/>
            </w:tcBorders>
          </w:tcPr>
          <w:p w14:paraId="546DD8B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14:paraId="151F35F4" w14:textId="77777777" w:rsidR="009B44E6" w:rsidRDefault="001E5B0C">
            <w:pPr>
              <w:pStyle w:val="TableParagraph"/>
              <w:spacing w:before="7"/>
              <w:ind w:left="837" w:right="83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North</w:t>
            </w:r>
          </w:p>
        </w:tc>
        <w:tc>
          <w:tcPr>
            <w:tcW w:w="3126" w:type="dxa"/>
            <w:gridSpan w:val="4"/>
          </w:tcPr>
          <w:p w14:paraId="69658CD5" w14:textId="77777777" w:rsidR="009B44E6" w:rsidRDefault="001E5B0C">
            <w:pPr>
              <w:pStyle w:val="TableParagraph"/>
              <w:spacing w:before="7"/>
              <w:ind w:left="1091" w:right="1085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48</w:t>
            </w:r>
          </w:p>
        </w:tc>
        <w:tc>
          <w:tcPr>
            <w:tcW w:w="3575" w:type="dxa"/>
            <w:gridSpan w:val="5"/>
          </w:tcPr>
          <w:p w14:paraId="77D8B43F" w14:textId="77777777" w:rsidR="009B44E6" w:rsidRDefault="001E5B0C">
            <w:pPr>
              <w:pStyle w:val="TableParagraph"/>
              <w:spacing w:before="7"/>
              <w:ind w:left="1318" w:right="131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48</w:t>
            </w:r>
          </w:p>
        </w:tc>
      </w:tr>
      <w:tr w:rsidR="009B44E6" w14:paraId="63A6EDF2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28968A1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14:paraId="323BB533" w14:textId="77777777" w:rsidR="009B44E6" w:rsidRDefault="001E5B0C">
            <w:pPr>
              <w:pStyle w:val="TableParagraph"/>
              <w:ind w:left="837" w:right="833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South</w:t>
            </w:r>
          </w:p>
        </w:tc>
        <w:tc>
          <w:tcPr>
            <w:tcW w:w="3126" w:type="dxa"/>
            <w:gridSpan w:val="4"/>
          </w:tcPr>
          <w:p w14:paraId="37A32524" w14:textId="77777777" w:rsidR="009B44E6" w:rsidRDefault="001E5B0C">
            <w:pPr>
              <w:pStyle w:val="TableParagraph"/>
              <w:ind w:left="1091" w:right="1085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50</w:t>
            </w:r>
          </w:p>
        </w:tc>
        <w:tc>
          <w:tcPr>
            <w:tcW w:w="3575" w:type="dxa"/>
            <w:gridSpan w:val="5"/>
          </w:tcPr>
          <w:p w14:paraId="08D4B817" w14:textId="77777777" w:rsidR="009B44E6" w:rsidRDefault="001E5B0C">
            <w:pPr>
              <w:pStyle w:val="TableParagraph"/>
              <w:ind w:left="1318" w:right="131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Plot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50</w:t>
            </w:r>
          </w:p>
        </w:tc>
      </w:tr>
      <w:tr w:rsidR="009B44E6" w14:paraId="361B2DC6" w14:textId="77777777">
        <w:trPr>
          <w:trHeight w:val="330"/>
        </w:trPr>
        <w:tc>
          <w:tcPr>
            <w:tcW w:w="662" w:type="dxa"/>
            <w:shd w:val="clear" w:color="auto" w:fill="DDE9F6"/>
          </w:tcPr>
          <w:p w14:paraId="16034179" w14:textId="77777777" w:rsidR="009B44E6" w:rsidRDefault="001E5B0C">
            <w:pPr>
              <w:pStyle w:val="TableParagraph"/>
              <w:spacing w:before="35"/>
              <w:ind w:left="215" w:right="21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3.</w:t>
            </w:r>
          </w:p>
        </w:tc>
        <w:tc>
          <w:tcPr>
            <w:tcW w:w="9347" w:type="dxa"/>
            <w:gridSpan w:val="10"/>
            <w:shd w:val="clear" w:color="auto" w:fill="DDE9F6"/>
          </w:tcPr>
          <w:p w14:paraId="15F3694B" w14:textId="77777777" w:rsidR="009B44E6" w:rsidRDefault="001E5B0C">
            <w:pPr>
              <w:pStyle w:val="TableParagraph"/>
              <w:spacing w:before="35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TOWN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PLANNING/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ZONING</w:t>
            </w:r>
            <w:r>
              <w:rPr>
                <w:rFonts w:ascii="Arial"/>
                <w:b/>
                <w:spacing w:val="-6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PARAMETERS</w:t>
            </w:r>
          </w:p>
        </w:tc>
      </w:tr>
      <w:tr w:rsidR="009B44E6" w14:paraId="5D5AD23D" w14:textId="77777777">
        <w:trPr>
          <w:trHeight w:val="498"/>
        </w:trPr>
        <w:tc>
          <w:tcPr>
            <w:tcW w:w="662" w:type="dxa"/>
            <w:vMerge w:val="restart"/>
          </w:tcPr>
          <w:p w14:paraId="4BB7E25D" w14:textId="77777777" w:rsidR="009B44E6" w:rsidRDefault="001E5B0C">
            <w:pPr>
              <w:pStyle w:val="TableParagraph"/>
              <w:spacing w:before="8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354" w:type="dxa"/>
            <w:gridSpan w:val="4"/>
            <w:tcBorders>
              <w:bottom w:val="single" w:sz="8" w:space="0" w:color="000000"/>
            </w:tcBorders>
          </w:tcPr>
          <w:p w14:paraId="6873F707" w14:textId="77777777" w:rsidR="009B44E6" w:rsidRDefault="001E5B0C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Master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provisions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related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</w:p>
          <w:p w14:paraId="43D8C14D" w14:textId="77777777" w:rsidR="009B44E6" w:rsidRDefault="001E5B0C">
            <w:pPr>
              <w:pStyle w:val="TableParagraph"/>
              <w:spacing w:before="40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terms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Land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</w:p>
        </w:tc>
        <w:tc>
          <w:tcPr>
            <w:tcW w:w="4993" w:type="dxa"/>
            <w:gridSpan w:val="6"/>
          </w:tcPr>
          <w:p w14:paraId="6D7C872E" w14:textId="77777777" w:rsidR="009B44E6" w:rsidRDefault="001E5B0C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Plot/Land</w:t>
            </w:r>
          </w:p>
        </w:tc>
      </w:tr>
      <w:tr w:rsidR="009B44E6" w14:paraId="12D88B35" w14:textId="77777777">
        <w:trPr>
          <w:trHeight w:val="264"/>
        </w:trPr>
        <w:tc>
          <w:tcPr>
            <w:tcW w:w="662" w:type="dxa"/>
            <w:vMerge/>
            <w:tcBorders>
              <w:top w:val="nil"/>
            </w:tcBorders>
          </w:tcPr>
          <w:p w14:paraId="004068F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4207C0C5" w14:textId="77777777" w:rsidR="009B44E6" w:rsidRDefault="001E5B0C">
            <w:pPr>
              <w:pStyle w:val="TableParagraph"/>
              <w:tabs>
                <w:tab w:val="left" w:pos="784"/>
              </w:tabs>
              <w:ind w:left="343"/>
              <w:rPr>
                <w:sz w:val="18"/>
              </w:rPr>
            </w:pPr>
            <w:proofErr w:type="spellStart"/>
            <w:r>
              <w:rPr>
                <w:w w:val="105"/>
                <w:sz w:val="20"/>
              </w:rPr>
              <w:t>i</w:t>
            </w:r>
            <w:proofErr w:type="spellEnd"/>
            <w:r>
              <w:rPr>
                <w:w w:val="105"/>
                <w:sz w:val="20"/>
              </w:rPr>
              <w:t>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conversion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</w:p>
        </w:tc>
        <w:tc>
          <w:tcPr>
            <w:tcW w:w="4993" w:type="dxa"/>
            <w:gridSpan w:val="6"/>
          </w:tcPr>
          <w:p w14:paraId="3E7B14C4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100D26B" w14:textId="77777777">
        <w:trPr>
          <w:trHeight w:val="265"/>
        </w:trPr>
        <w:tc>
          <w:tcPr>
            <w:tcW w:w="662" w:type="dxa"/>
            <w:vMerge/>
            <w:tcBorders>
              <w:top w:val="nil"/>
            </w:tcBorders>
          </w:tcPr>
          <w:p w14:paraId="1861283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625106D8" w14:textId="77777777" w:rsidR="009B44E6" w:rsidRDefault="001E5B0C">
            <w:pPr>
              <w:pStyle w:val="TableParagraph"/>
              <w:tabs>
                <w:tab w:val="left" w:pos="784"/>
              </w:tabs>
              <w:spacing w:before="5"/>
              <w:ind w:left="297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Current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activity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4993" w:type="dxa"/>
            <w:gridSpan w:val="6"/>
          </w:tcPr>
          <w:p w14:paraId="59807B23" w14:textId="77777777" w:rsidR="009B44E6" w:rsidRDefault="001E5B0C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Used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</w:tc>
      </w:tr>
      <w:tr w:rsidR="009B44E6" w14:paraId="0010EC5E" w14:textId="77777777">
        <w:trPr>
          <w:trHeight w:val="515"/>
        </w:trPr>
        <w:tc>
          <w:tcPr>
            <w:tcW w:w="662" w:type="dxa"/>
            <w:vMerge/>
            <w:tcBorders>
              <w:top w:val="nil"/>
            </w:tcBorders>
          </w:tcPr>
          <w:p w14:paraId="0795318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01990B84" w14:textId="77777777" w:rsidR="009B44E6" w:rsidRDefault="001E5B0C">
            <w:pPr>
              <w:pStyle w:val="TableParagraph"/>
              <w:tabs>
                <w:tab w:val="left" w:pos="784"/>
              </w:tabs>
              <w:spacing w:before="7"/>
              <w:ind w:left="249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usage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  <w:p w14:paraId="675B7EC6" w14:textId="77777777" w:rsidR="009B44E6" w:rsidRDefault="001E5B0C">
            <w:pPr>
              <w:pStyle w:val="TableParagraph"/>
              <w:spacing w:before="39"/>
              <w:ind w:left="784"/>
              <w:rPr>
                <w:sz w:val="18"/>
              </w:rPr>
            </w:pPr>
            <w:r>
              <w:rPr>
                <w:w w:val="105"/>
                <w:sz w:val="18"/>
              </w:rPr>
              <w:t>zoning</w:t>
            </w:r>
          </w:p>
        </w:tc>
        <w:tc>
          <w:tcPr>
            <w:tcW w:w="4993" w:type="dxa"/>
            <w:gridSpan w:val="6"/>
          </w:tcPr>
          <w:p w14:paraId="3C1B5822" w14:textId="77777777" w:rsidR="009B44E6" w:rsidRDefault="001E5B0C">
            <w:pPr>
              <w:pStyle w:val="TableParagraph"/>
              <w:spacing w:before="9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0F39CC2" w14:textId="77777777">
        <w:trPr>
          <w:trHeight w:val="514"/>
        </w:trPr>
        <w:tc>
          <w:tcPr>
            <w:tcW w:w="662" w:type="dxa"/>
            <w:vMerge/>
            <w:tcBorders>
              <w:top w:val="nil"/>
            </w:tcBorders>
          </w:tcPr>
          <w:p w14:paraId="244887B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0D8B992E" w14:textId="77777777" w:rsidR="009B44E6" w:rsidRDefault="001E5B0C">
            <w:pPr>
              <w:pStyle w:val="TableParagraph"/>
              <w:tabs>
                <w:tab w:val="left" w:pos="784"/>
              </w:tabs>
              <w:spacing w:before="5"/>
              <w:ind w:left="237"/>
              <w:rPr>
                <w:sz w:val="18"/>
              </w:rPr>
            </w:pPr>
            <w:r>
              <w:rPr>
                <w:w w:val="105"/>
                <w:sz w:val="20"/>
              </w:rPr>
              <w:t>iv.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notification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change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zoning</w:t>
            </w:r>
          </w:p>
          <w:p w14:paraId="3F803A13" w14:textId="77777777" w:rsidR="009B44E6" w:rsidRDefault="001E5B0C">
            <w:pPr>
              <w:pStyle w:val="TableParagraph"/>
              <w:spacing w:before="38"/>
              <w:ind w:left="784"/>
              <w:rPr>
                <w:sz w:val="18"/>
              </w:rPr>
            </w:pPr>
            <w:r>
              <w:rPr>
                <w:w w:val="105"/>
                <w:sz w:val="18"/>
              </w:rPr>
              <w:t>regulation</w:t>
            </w:r>
          </w:p>
        </w:tc>
        <w:tc>
          <w:tcPr>
            <w:tcW w:w="4993" w:type="dxa"/>
            <w:gridSpan w:val="6"/>
          </w:tcPr>
          <w:p w14:paraId="3540C5DE" w14:textId="77777777" w:rsidR="009B44E6" w:rsidRDefault="001E5B0C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</w:p>
        </w:tc>
      </w:tr>
      <w:tr w:rsidR="009B44E6" w14:paraId="6FF26C5E" w14:textId="77777777">
        <w:trPr>
          <w:trHeight w:val="266"/>
        </w:trPr>
        <w:tc>
          <w:tcPr>
            <w:tcW w:w="662" w:type="dxa"/>
            <w:vMerge/>
            <w:tcBorders>
              <w:top w:val="nil"/>
            </w:tcBorders>
          </w:tcPr>
          <w:p w14:paraId="6CD1806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3C38365A" w14:textId="77777777" w:rsidR="009B44E6" w:rsidRDefault="001E5B0C">
            <w:pPr>
              <w:pStyle w:val="TableParagraph"/>
              <w:tabs>
                <w:tab w:val="left" w:pos="784"/>
              </w:tabs>
              <w:ind w:left="285"/>
              <w:rPr>
                <w:sz w:val="18"/>
              </w:rPr>
            </w:pPr>
            <w:r>
              <w:rPr>
                <w:w w:val="105"/>
                <w:sz w:val="20"/>
              </w:rPr>
              <w:t>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Street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Notification</w:t>
            </w:r>
          </w:p>
        </w:tc>
        <w:tc>
          <w:tcPr>
            <w:tcW w:w="4993" w:type="dxa"/>
            <w:gridSpan w:val="6"/>
            <w:tcBorders>
              <w:bottom w:val="single" w:sz="8" w:space="0" w:color="000000"/>
            </w:tcBorders>
          </w:tcPr>
          <w:p w14:paraId="5389FE6D" w14:textId="77777777" w:rsidR="009B44E6" w:rsidRDefault="001E5B0C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</w:p>
        </w:tc>
      </w:tr>
      <w:tr w:rsidR="009B44E6" w14:paraId="1C279E4B" w14:textId="77777777">
        <w:trPr>
          <w:trHeight w:val="246"/>
        </w:trPr>
        <w:tc>
          <w:tcPr>
            <w:tcW w:w="662" w:type="dxa"/>
            <w:vMerge w:val="restart"/>
          </w:tcPr>
          <w:p w14:paraId="42344B02" w14:textId="77777777" w:rsidR="009B44E6" w:rsidRDefault="001E5B0C">
            <w:pPr>
              <w:pStyle w:val="TableParagraph"/>
              <w:spacing w:before="7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6B2E651D" w14:textId="77777777" w:rsidR="009B44E6" w:rsidRDefault="001E5B0C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Provision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by-laws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586" w:type="dxa"/>
            <w:gridSpan w:val="4"/>
            <w:tcBorders>
              <w:top w:val="single" w:sz="8" w:space="0" w:color="000000"/>
            </w:tcBorders>
            <w:shd w:val="clear" w:color="auto" w:fill="D8E2F2"/>
          </w:tcPr>
          <w:p w14:paraId="6DE9FE1F" w14:textId="77777777" w:rsidR="009B44E6" w:rsidRDefault="001E5B0C">
            <w:pPr>
              <w:pStyle w:val="TableParagraph"/>
              <w:spacing w:before="7"/>
              <w:ind w:left="74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PERMITTED</w:t>
            </w:r>
          </w:p>
        </w:tc>
        <w:tc>
          <w:tcPr>
            <w:tcW w:w="2407" w:type="dxa"/>
            <w:gridSpan w:val="2"/>
            <w:tcBorders>
              <w:top w:val="single" w:sz="8" w:space="0" w:color="000000"/>
            </w:tcBorders>
            <w:shd w:val="clear" w:color="auto" w:fill="D8E2F2"/>
          </w:tcPr>
          <w:p w14:paraId="44C6DD61" w14:textId="77777777" w:rsidR="009B44E6" w:rsidRDefault="001E5B0C">
            <w:pPr>
              <w:pStyle w:val="TableParagraph"/>
              <w:spacing w:before="7"/>
              <w:ind w:left="6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CONSUMED</w:t>
            </w:r>
          </w:p>
        </w:tc>
      </w:tr>
      <w:tr w:rsidR="009B44E6" w14:paraId="108CDCBD" w14:textId="77777777">
        <w:trPr>
          <w:trHeight w:val="266"/>
        </w:trPr>
        <w:tc>
          <w:tcPr>
            <w:tcW w:w="662" w:type="dxa"/>
            <w:vMerge/>
            <w:tcBorders>
              <w:top w:val="nil"/>
            </w:tcBorders>
          </w:tcPr>
          <w:p w14:paraId="36F064B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3F5550B2" w14:textId="77777777" w:rsidR="009B44E6" w:rsidRDefault="001E5B0C">
            <w:pPr>
              <w:pStyle w:val="TableParagraph"/>
              <w:tabs>
                <w:tab w:val="left" w:pos="784"/>
              </w:tabs>
              <w:spacing w:before="7"/>
              <w:ind w:left="343"/>
              <w:rPr>
                <w:sz w:val="18"/>
              </w:rPr>
            </w:pPr>
            <w:proofErr w:type="spellStart"/>
            <w:r>
              <w:rPr>
                <w:w w:val="105"/>
                <w:sz w:val="20"/>
              </w:rPr>
              <w:t>i</w:t>
            </w:r>
            <w:proofErr w:type="spellEnd"/>
            <w:r>
              <w:rPr>
                <w:w w:val="105"/>
                <w:sz w:val="20"/>
              </w:rPr>
              <w:t>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FAR/FSI</w:t>
            </w:r>
          </w:p>
        </w:tc>
        <w:tc>
          <w:tcPr>
            <w:tcW w:w="2586" w:type="dxa"/>
            <w:gridSpan w:val="4"/>
          </w:tcPr>
          <w:p w14:paraId="470592AE" w14:textId="77777777" w:rsidR="009B44E6" w:rsidRDefault="001E5B0C">
            <w:pPr>
              <w:pStyle w:val="TableParagraph"/>
              <w:spacing w:before="9"/>
              <w:ind w:left="6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407" w:type="dxa"/>
            <w:gridSpan w:val="2"/>
          </w:tcPr>
          <w:p w14:paraId="3BD90B22" w14:textId="77777777" w:rsidR="009B44E6" w:rsidRDefault="001E5B0C">
            <w:pPr>
              <w:pStyle w:val="TableParagraph"/>
              <w:spacing w:before="9"/>
              <w:ind w:left="609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C37E1E8" w14:textId="77777777">
        <w:trPr>
          <w:trHeight w:val="264"/>
        </w:trPr>
        <w:tc>
          <w:tcPr>
            <w:tcW w:w="662" w:type="dxa"/>
            <w:vMerge/>
            <w:tcBorders>
              <w:top w:val="nil"/>
            </w:tcBorders>
          </w:tcPr>
          <w:p w14:paraId="06FCF9C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32072D32" w14:textId="77777777" w:rsidR="009B44E6" w:rsidRDefault="001E5B0C">
            <w:pPr>
              <w:pStyle w:val="TableParagraph"/>
              <w:tabs>
                <w:tab w:val="left" w:pos="784"/>
              </w:tabs>
              <w:ind w:left="297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Ground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coverage</w:t>
            </w:r>
          </w:p>
        </w:tc>
        <w:tc>
          <w:tcPr>
            <w:tcW w:w="2586" w:type="dxa"/>
            <w:gridSpan w:val="4"/>
          </w:tcPr>
          <w:p w14:paraId="585DB233" w14:textId="77777777" w:rsidR="009B44E6" w:rsidRDefault="001E5B0C">
            <w:pPr>
              <w:pStyle w:val="TableParagraph"/>
              <w:ind w:left="6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407" w:type="dxa"/>
            <w:gridSpan w:val="2"/>
          </w:tcPr>
          <w:p w14:paraId="1D8A42F8" w14:textId="77777777" w:rsidR="009B44E6" w:rsidRDefault="001E5B0C">
            <w:pPr>
              <w:pStyle w:val="TableParagraph"/>
              <w:ind w:left="609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DB9D042" w14:textId="77777777">
        <w:trPr>
          <w:trHeight w:val="265"/>
        </w:trPr>
        <w:tc>
          <w:tcPr>
            <w:tcW w:w="662" w:type="dxa"/>
            <w:vMerge/>
            <w:tcBorders>
              <w:top w:val="nil"/>
            </w:tcBorders>
          </w:tcPr>
          <w:p w14:paraId="66E27BD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19B6AD6C" w14:textId="77777777" w:rsidR="009B44E6" w:rsidRDefault="001E5B0C">
            <w:pPr>
              <w:pStyle w:val="TableParagraph"/>
              <w:tabs>
                <w:tab w:val="left" w:pos="784"/>
              </w:tabs>
              <w:spacing w:before="5"/>
              <w:ind w:left="249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Number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floors</w:t>
            </w:r>
          </w:p>
        </w:tc>
        <w:tc>
          <w:tcPr>
            <w:tcW w:w="2586" w:type="dxa"/>
            <w:gridSpan w:val="4"/>
          </w:tcPr>
          <w:p w14:paraId="1027BD70" w14:textId="77777777" w:rsidR="009B44E6" w:rsidRDefault="001E5B0C">
            <w:pPr>
              <w:pStyle w:val="TableParagraph"/>
              <w:spacing w:before="7"/>
              <w:ind w:left="6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407" w:type="dxa"/>
            <w:gridSpan w:val="2"/>
          </w:tcPr>
          <w:p w14:paraId="5F9B23D0" w14:textId="77777777" w:rsidR="009B44E6" w:rsidRDefault="001E5B0C">
            <w:pPr>
              <w:pStyle w:val="TableParagraph"/>
              <w:spacing w:before="7"/>
              <w:ind w:left="609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F884691" w14:textId="77777777">
        <w:trPr>
          <w:trHeight w:val="266"/>
        </w:trPr>
        <w:tc>
          <w:tcPr>
            <w:tcW w:w="662" w:type="dxa"/>
            <w:vMerge/>
            <w:tcBorders>
              <w:top w:val="nil"/>
            </w:tcBorders>
          </w:tcPr>
          <w:p w14:paraId="3C774AD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477E21C5" w14:textId="77777777" w:rsidR="009B44E6" w:rsidRDefault="001E5B0C">
            <w:pPr>
              <w:pStyle w:val="TableParagraph"/>
              <w:tabs>
                <w:tab w:val="left" w:pos="784"/>
              </w:tabs>
              <w:spacing w:before="7"/>
              <w:ind w:left="237"/>
              <w:rPr>
                <w:sz w:val="18"/>
              </w:rPr>
            </w:pPr>
            <w:r>
              <w:rPr>
                <w:w w:val="105"/>
                <w:sz w:val="20"/>
              </w:rPr>
              <w:t>iv.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Height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restrictions</w:t>
            </w:r>
          </w:p>
        </w:tc>
        <w:tc>
          <w:tcPr>
            <w:tcW w:w="2586" w:type="dxa"/>
            <w:gridSpan w:val="4"/>
          </w:tcPr>
          <w:p w14:paraId="4CE26758" w14:textId="77777777" w:rsidR="009B44E6" w:rsidRDefault="001E5B0C">
            <w:pPr>
              <w:pStyle w:val="TableParagraph"/>
              <w:spacing w:before="9"/>
              <w:ind w:left="6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407" w:type="dxa"/>
            <w:gridSpan w:val="2"/>
          </w:tcPr>
          <w:p w14:paraId="24A38093" w14:textId="77777777" w:rsidR="009B44E6" w:rsidRDefault="001E5B0C">
            <w:pPr>
              <w:pStyle w:val="TableParagraph"/>
              <w:spacing w:before="9"/>
              <w:ind w:left="609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DF678B6" w14:textId="77777777">
        <w:trPr>
          <w:trHeight w:val="264"/>
        </w:trPr>
        <w:tc>
          <w:tcPr>
            <w:tcW w:w="662" w:type="dxa"/>
            <w:vMerge/>
            <w:tcBorders>
              <w:top w:val="nil"/>
            </w:tcBorders>
          </w:tcPr>
          <w:p w14:paraId="1A08073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410A6B7A" w14:textId="77777777" w:rsidR="009B44E6" w:rsidRDefault="001E5B0C">
            <w:pPr>
              <w:pStyle w:val="TableParagraph"/>
              <w:tabs>
                <w:tab w:val="left" w:pos="784"/>
              </w:tabs>
              <w:ind w:left="285"/>
              <w:rPr>
                <w:sz w:val="18"/>
              </w:rPr>
            </w:pPr>
            <w:r>
              <w:rPr>
                <w:w w:val="105"/>
                <w:sz w:val="20"/>
              </w:rPr>
              <w:t>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Front/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Back/Side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Setback</w:t>
            </w:r>
          </w:p>
        </w:tc>
        <w:tc>
          <w:tcPr>
            <w:tcW w:w="2586" w:type="dxa"/>
            <w:gridSpan w:val="4"/>
          </w:tcPr>
          <w:p w14:paraId="47CA09A0" w14:textId="77777777" w:rsidR="009B44E6" w:rsidRDefault="001E5B0C">
            <w:pPr>
              <w:pStyle w:val="TableParagraph"/>
              <w:ind w:left="6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407" w:type="dxa"/>
            <w:gridSpan w:val="2"/>
          </w:tcPr>
          <w:p w14:paraId="2CE024F4" w14:textId="77777777" w:rsidR="009B44E6" w:rsidRDefault="001E5B0C">
            <w:pPr>
              <w:pStyle w:val="TableParagraph"/>
              <w:ind w:left="609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60A5294" w14:textId="77777777">
        <w:trPr>
          <w:trHeight w:val="514"/>
        </w:trPr>
        <w:tc>
          <w:tcPr>
            <w:tcW w:w="662" w:type="dxa"/>
          </w:tcPr>
          <w:p w14:paraId="6381B050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0155D0DF" w14:textId="77777777" w:rsidR="009B44E6" w:rsidRDefault="001E5B0C">
            <w:pPr>
              <w:pStyle w:val="TableParagraph"/>
              <w:tabs>
                <w:tab w:val="left" w:pos="784"/>
              </w:tabs>
              <w:spacing w:before="5"/>
              <w:ind w:left="237"/>
              <w:rPr>
                <w:sz w:val="18"/>
              </w:rPr>
            </w:pPr>
            <w:r>
              <w:rPr>
                <w:w w:val="105"/>
                <w:sz w:val="20"/>
              </w:rPr>
              <w:t>vi.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Status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Completion/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Occupational</w:t>
            </w:r>
          </w:p>
          <w:p w14:paraId="543AAC63" w14:textId="77777777" w:rsidR="009B44E6" w:rsidRDefault="001E5B0C">
            <w:pPr>
              <w:pStyle w:val="TableParagraph"/>
              <w:spacing w:before="38"/>
              <w:ind w:left="784"/>
              <w:rPr>
                <w:sz w:val="18"/>
              </w:rPr>
            </w:pPr>
            <w:r>
              <w:rPr>
                <w:w w:val="105"/>
                <w:sz w:val="18"/>
              </w:rPr>
              <w:t>certificate</w:t>
            </w:r>
          </w:p>
        </w:tc>
        <w:tc>
          <w:tcPr>
            <w:tcW w:w="2586" w:type="dxa"/>
            <w:gridSpan w:val="4"/>
          </w:tcPr>
          <w:p w14:paraId="69F446B4" w14:textId="77777777" w:rsidR="009B44E6" w:rsidRDefault="001E5B0C">
            <w:pPr>
              <w:pStyle w:val="TableParagraph"/>
              <w:spacing w:before="7"/>
              <w:ind w:left="6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407" w:type="dxa"/>
            <w:gridSpan w:val="2"/>
          </w:tcPr>
          <w:p w14:paraId="5B494C8B" w14:textId="77777777" w:rsidR="009B44E6" w:rsidRDefault="001E5B0C">
            <w:pPr>
              <w:pStyle w:val="TableParagraph"/>
              <w:spacing w:before="7"/>
              <w:ind w:left="60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183035F" w14:textId="77777777">
        <w:trPr>
          <w:trHeight w:val="248"/>
        </w:trPr>
        <w:tc>
          <w:tcPr>
            <w:tcW w:w="662" w:type="dxa"/>
          </w:tcPr>
          <w:p w14:paraId="750EC8AF" w14:textId="77777777" w:rsidR="009B44E6" w:rsidRDefault="001E5B0C">
            <w:pPr>
              <w:pStyle w:val="TableParagraph"/>
              <w:spacing w:before="8"/>
              <w:ind w:right="13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4354" w:type="dxa"/>
            <w:gridSpan w:val="4"/>
            <w:tcBorders>
              <w:top w:val="single" w:sz="8" w:space="0" w:color="000000"/>
              <w:bottom w:val="single" w:sz="8" w:space="0" w:color="000000"/>
            </w:tcBorders>
          </w:tcPr>
          <w:p w14:paraId="5335E85F" w14:textId="77777777" w:rsidR="009B44E6" w:rsidRDefault="001E5B0C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unauthorized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construction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4993" w:type="dxa"/>
            <w:gridSpan w:val="6"/>
          </w:tcPr>
          <w:p w14:paraId="562055A8" w14:textId="77777777" w:rsidR="009B44E6" w:rsidRDefault="001E5B0C">
            <w:pPr>
              <w:pStyle w:val="TableParagraph"/>
              <w:spacing w:before="8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</w:tbl>
    <w:p w14:paraId="0A251839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4C1F0BD6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4350"/>
        <w:gridCol w:w="1578"/>
        <w:gridCol w:w="606"/>
        <w:gridCol w:w="185"/>
        <w:gridCol w:w="130"/>
        <w:gridCol w:w="662"/>
        <w:gridCol w:w="1840"/>
      </w:tblGrid>
      <w:tr w:rsidR="009B44E6" w14:paraId="1133EA7B" w14:textId="77777777">
        <w:trPr>
          <w:trHeight w:val="496"/>
        </w:trPr>
        <w:tc>
          <w:tcPr>
            <w:tcW w:w="662" w:type="dxa"/>
          </w:tcPr>
          <w:p w14:paraId="5E15F55F" w14:textId="77777777" w:rsidR="009B44E6" w:rsidRDefault="001E5B0C">
            <w:pPr>
              <w:pStyle w:val="TableParagraph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350" w:type="dxa"/>
            <w:tcBorders>
              <w:bottom w:val="single" w:sz="8" w:space="0" w:color="000000"/>
            </w:tcBorders>
          </w:tcPr>
          <w:p w14:paraId="0B73152E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Transferability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developmental</w:t>
            </w:r>
          </w:p>
          <w:p w14:paraId="59004D1E" w14:textId="77777777" w:rsidR="009B44E6" w:rsidRDefault="001E5B0C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rights</w:t>
            </w:r>
          </w:p>
        </w:tc>
        <w:tc>
          <w:tcPr>
            <w:tcW w:w="5001" w:type="dxa"/>
            <w:gridSpan w:val="6"/>
          </w:tcPr>
          <w:p w14:paraId="7B9B55B5" w14:textId="77777777" w:rsidR="009B44E6" w:rsidRDefault="001E5B0C">
            <w:pPr>
              <w:pStyle w:val="TableParagraph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Free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hold,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complete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transferable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rights</w:t>
            </w:r>
          </w:p>
        </w:tc>
      </w:tr>
      <w:tr w:rsidR="009B44E6" w14:paraId="681B9738" w14:textId="77777777">
        <w:trPr>
          <w:trHeight w:val="248"/>
        </w:trPr>
        <w:tc>
          <w:tcPr>
            <w:tcW w:w="662" w:type="dxa"/>
            <w:vMerge w:val="restart"/>
          </w:tcPr>
          <w:p w14:paraId="0FB72F8D" w14:textId="77777777" w:rsidR="009B44E6" w:rsidRDefault="001E5B0C">
            <w:pPr>
              <w:pStyle w:val="TableParagraph"/>
              <w:spacing w:before="8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4350" w:type="dxa"/>
            <w:tcBorders>
              <w:top w:val="single" w:sz="8" w:space="0" w:color="000000"/>
              <w:bottom w:val="single" w:sz="8" w:space="0" w:color="000000"/>
            </w:tcBorders>
          </w:tcPr>
          <w:p w14:paraId="01A7F6EA" w14:textId="77777777" w:rsidR="009B44E6" w:rsidRDefault="001E5B0C">
            <w:pPr>
              <w:pStyle w:val="TableParagraph"/>
              <w:tabs>
                <w:tab w:val="left" w:pos="785"/>
              </w:tabs>
              <w:spacing w:before="8"/>
              <w:ind w:left="350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w w:val="105"/>
                <w:sz w:val="18"/>
              </w:rPr>
              <w:tab/>
              <w:t>Planning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Zone</w:t>
            </w:r>
          </w:p>
        </w:tc>
        <w:tc>
          <w:tcPr>
            <w:tcW w:w="5001" w:type="dxa"/>
            <w:gridSpan w:val="6"/>
          </w:tcPr>
          <w:p w14:paraId="23B81573" w14:textId="77777777" w:rsidR="009B44E6" w:rsidRDefault="001E5B0C">
            <w:pPr>
              <w:pStyle w:val="TableParagraph"/>
              <w:spacing w:before="8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Municipal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Corporation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Gurgaon</w:t>
            </w:r>
          </w:p>
        </w:tc>
      </w:tr>
      <w:tr w:rsidR="009B44E6" w14:paraId="5052C426" w14:textId="77777777">
        <w:trPr>
          <w:trHeight w:val="246"/>
        </w:trPr>
        <w:tc>
          <w:tcPr>
            <w:tcW w:w="662" w:type="dxa"/>
            <w:vMerge/>
            <w:tcBorders>
              <w:top w:val="nil"/>
            </w:tcBorders>
          </w:tcPr>
          <w:p w14:paraId="05853EC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  <w:tcBorders>
              <w:top w:val="single" w:sz="8" w:space="0" w:color="000000"/>
              <w:bottom w:val="single" w:sz="8" w:space="0" w:color="000000"/>
            </w:tcBorders>
          </w:tcPr>
          <w:p w14:paraId="63C580ED" w14:textId="77777777" w:rsidR="009B44E6" w:rsidRDefault="001E5B0C">
            <w:pPr>
              <w:pStyle w:val="TableParagraph"/>
              <w:tabs>
                <w:tab w:val="left" w:pos="785"/>
              </w:tabs>
              <w:ind w:left="309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  <w:r>
              <w:rPr>
                <w:w w:val="105"/>
                <w:sz w:val="18"/>
              </w:rPr>
              <w:tab/>
              <w:t>Master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Currently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Force</w:t>
            </w:r>
          </w:p>
        </w:tc>
        <w:tc>
          <w:tcPr>
            <w:tcW w:w="5001" w:type="dxa"/>
            <w:gridSpan w:val="6"/>
          </w:tcPr>
          <w:p w14:paraId="2AEFE5E1" w14:textId="77777777" w:rsidR="009B44E6" w:rsidRDefault="001E5B0C">
            <w:pPr>
              <w:pStyle w:val="TableParagraph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Gurgaon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–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Manesar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Complex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-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2031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</w:t>
            </w:r>
          </w:p>
        </w:tc>
      </w:tr>
      <w:tr w:rsidR="009B44E6" w14:paraId="07E06047" w14:textId="77777777">
        <w:trPr>
          <w:trHeight w:val="248"/>
        </w:trPr>
        <w:tc>
          <w:tcPr>
            <w:tcW w:w="662" w:type="dxa"/>
            <w:vMerge/>
            <w:tcBorders>
              <w:top w:val="nil"/>
            </w:tcBorders>
          </w:tcPr>
          <w:p w14:paraId="123BD6B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  <w:tcBorders>
              <w:top w:val="single" w:sz="8" w:space="0" w:color="000000"/>
              <w:bottom w:val="single" w:sz="8" w:space="0" w:color="000000"/>
            </w:tcBorders>
          </w:tcPr>
          <w:p w14:paraId="1CA946C9" w14:textId="77777777" w:rsidR="009B44E6" w:rsidRDefault="001E5B0C">
            <w:pPr>
              <w:pStyle w:val="TableParagraph"/>
              <w:tabs>
                <w:tab w:val="left" w:pos="785"/>
              </w:tabs>
              <w:spacing w:before="8"/>
              <w:ind w:left="266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  <w:r>
              <w:rPr>
                <w:w w:val="105"/>
                <w:sz w:val="18"/>
              </w:rPr>
              <w:tab/>
              <w:t>Municipal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Limits</w:t>
            </w:r>
          </w:p>
        </w:tc>
        <w:tc>
          <w:tcPr>
            <w:tcW w:w="5001" w:type="dxa"/>
            <w:gridSpan w:val="6"/>
          </w:tcPr>
          <w:p w14:paraId="250D3CC0" w14:textId="77777777" w:rsidR="009B44E6" w:rsidRDefault="001E5B0C">
            <w:pPr>
              <w:pStyle w:val="TableParagraph"/>
              <w:spacing w:before="8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Municipal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Corporation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Gurgaon</w:t>
            </w:r>
          </w:p>
        </w:tc>
      </w:tr>
      <w:tr w:rsidR="009B44E6" w14:paraId="5756DD41" w14:textId="77777777">
        <w:trPr>
          <w:trHeight w:val="246"/>
        </w:trPr>
        <w:tc>
          <w:tcPr>
            <w:tcW w:w="662" w:type="dxa"/>
          </w:tcPr>
          <w:p w14:paraId="45DA450E" w14:textId="77777777" w:rsidR="009B44E6" w:rsidRDefault="001E5B0C">
            <w:pPr>
              <w:pStyle w:val="TableParagraph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f.</w:t>
            </w:r>
          </w:p>
        </w:tc>
        <w:tc>
          <w:tcPr>
            <w:tcW w:w="4350" w:type="dxa"/>
            <w:tcBorders>
              <w:top w:val="single" w:sz="8" w:space="0" w:color="000000"/>
              <w:bottom w:val="single" w:sz="8" w:space="0" w:color="000000"/>
            </w:tcBorders>
          </w:tcPr>
          <w:p w14:paraId="61980BF1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Developmental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controls/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Authority</w:t>
            </w:r>
          </w:p>
        </w:tc>
        <w:tc>
          <w:tcPr>
            <w:tcW w:w="5001" w:type="dxa"/>
            <w:gridSpan w:val="6"/>
          </w:tcPr>
          <w:p w14:paraId="210EFEEF" w14:textId="77777777" w:rsidR="009B44E6" w:rsidRDefault="001E5B0C">
            <w:pPr>
              <w:pStyle w:val="TableParagraph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Gurugram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Metropolitan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Authority</w:t>
            </w:r>
          </w:p>
        </w:tc>
      </w:tr>
      <w:tr w:rsidR="009B44E6" w14:paraId="0EA94AEC" w14:textId="77777777">
        <w:trPr>
          <w:trHeight w:val="248"/>
        </w:trPr>
        <w:tc>
          <w:tcPr>
            <w:tcW w:w="662" w:type="dxa"/>
          </w:tcPr>
          <w:p w14:paraId="3A72FCED" w14:textId="77777777" w:rsidR="009B44E6" w:rsidRDefault="001E5B0C">
            <w:pPr>
              <w:pStyle w:val="TableParagraph"/>
              <w:spacing w:before="8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g.</w:t>
            </w:r>
          </w:p>
        </w:tc>
        <w:tc>
          <w:tcPr>
            <w:tcW w:w="4350" w:type="dxa"/>
            <w:tcBorders>
              <w:top w:val="single" w:sz="8" w:space="0" w:color="000000"/>
              <w:bottom w:val="single" w:sz="8" w:space="0" w:color="000000"/>
            </w:tcBorders>
          </w:tcPr>
          <w:p w14:paraId="685DE2AB" w14:textId="77777777" w:rsidR="009B44E6" w:rsidRDefault="001E5B0C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Zoning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regulations</w:t>
            </w:r>
          </w:p>
        </w:tc>
        <w:tc>
          <w:tcPr>
            <w:tcW w:w="5001" w:type="dxa"/>
            <w:gridSpan w:val="6"/>
          </w:tcPr>
          <w:p w14:paraId="74CD9A67" w14:textId="77777777" w:rsidR="009B44E6" w:rsidRDefault="001E5B0C">
            <w:pPr>
              <w:pStyle w:val="TableParagraph"/>
              <w:spacing w:before="8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colony</w:t>
            </w:r>
          </w:p>
        </w:tc>
      </w:tr>
      <w:tr w:rsidR="009B44E6" w14:paraId="77BA51F8" w14:textId="77777777">
        <w:trPr>
          <w:trHeight w:val="498"/>
        </w:trPr>
        <w:tc>
          <w:tcPr>
            <w:tcW w:w="662" w:type="dxa"/>
          </w:tcPr>
          <w:p w14:paraId="0FABE99F" w14:textId="77777777" w:rsidR="009B44E6" w:rsidRDefault="001E5B0C">
            <w:pPr>
              <w:pStyle w:val="TableParagraph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h.</w:t>
            </w:r>
          </w:p>
        </w:tc>
        <w:tc>
          <w:tcPr>
            <w:tcW w:w="4350" w:type="dxa"/>
            <w:tcBorders>
              <w:top w:val="single" w:sz="8" w:space="0" w:color="000000"/>
              <w:bottom w:val="single" w:sz="8" w:space="0" w:color="000000"/>
            </w:tcBorders>
          </w:tcPr>
          <w:p w14:paraId="512E40D8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</w:p>
          <w:p w14:paraId="767A6E44" w14:textId="77777777" w:rsidR="009B44E6" w:rsidRDefault="001E5B0C">
            <w:pPr>
              <w:pStyle w:val="TableParagraph"/>
              <w:spacing w:before="45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adjoining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uses</w:t>
            </w:r>
          </w:p>
        </w:tc>
        <w:tc>
          <w:tcPr>
            <w:tcW w:w="5001" w:type="dxa"/>
            <w:gridSpan w:val="6"/>
          </w:tcPr>
          <w:p w14:paraId="51E511B3" w14:textId="77777777" w:rsidR="009B44E6" w:rsidRDefault="001E5B0C">
            <w:pPr>
              <w:pStyle w:val="TableParagraph"/>
              <w:ind w:left="111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Its</w:t>
            </w:r>
            <w:proofErr w:type="spellEnd"/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colony</w:t>
            </w:r>
            <w:r>
              <w:rPr>
                <w:spacing w:val="4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</w:t>
            </w:r>
            <w:r>
              <w:rPr>
                <w:spacing w:val="3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adjacent</w:t>
            </w:r>
            <w:r>
              <w:rPr>
                <w:spacing w:val="3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3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</w:p>
          <w:p w14:paraId="5BE4E88D" w14:textId="77777777" w:rsidR="009B44E6" w:rsidRDefault="001E5B0C">
            <w:pPr>
              <w:pStyle w:val="TableParagraph"/>
              <w:spacing w:before="45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used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</w:p>
        </w:tc>
      </w:tr>
      <w:tr w:rsidR="009B44E6" w14:paraId="4FAE5315" w14:textId="77777777">
        <w:trPr>
          <w:trHeight w:val="246"/>
        </w:trPr>
        <w:tc>
          <w:tcPr>
            <w:tcW w:w="662" w:type="dxa"/>
          </w:tcPr>
          <w:p w14:paraId="41E794C0" w14:textId="77777777" w:rsidR="009B44E6" w:rsidRDefault="001E5B0C">
            <w:pPr>
              <w:pStyle w:val="TableParagraph"/>
              <w:ind w:left="374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  <w:tc>
          <w:tcPr>
            <w:tcW w:w="4350" w:type="dxa"/>
            <w:tcBorders>
              <w:top w:val="single" w:sz="8" w:space="0" w:color="000000"/>
            </w:tcBorders>
          </w:tcPr>
          <w:p w14:paraId="6C4254C0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Demolition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proceedings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001" w:type="dxa"/>
            <w:gridSpan w:val="6"/>
          </w:tcPr>
          <w:p w14:paraId="47BA4322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knowledge</w:t>
            </w:r>
          </w:p>
        </w:tc>
      </w:tr>
      <w:tr w:rsidR="009B44E6" w14:paraId="12C77CC8" w14:textId="77777777">
        <w:trPr>
          <w:trHeight w:val="498"/>
        </w:trPr>
        <w:tc>
          <w:tcPr>
            <w:tcW w:w="662" w:type="dxa"/>
          </w:tcPr>
          <w:p w14:paraId="6DB61D66" w14:textId="77777777" w:rsidR="009B44E6" w:rsidRDefault="001E5B0C">
            <w:pPr>
              <w:pStyle w:val="TableParagraph"/>
              <w:ind w:right="110"/>
              <w:jc w:val="right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  <w:tc>
          <w:tcPr>
            <w:tcW w:w="4350" w:type="dxa"/>
          </w:tcPr>
          <w:p w14:paraId="7E92CAE9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Compounding/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Regularization</w:t>
            </w:r>
          </w:p>
          <w:p w14:paraId="607F4C65" w14:textId="77777777" w:rsidR="009B44E6" w:rsidRDefault="001E5B0C">
            <w:pPr>
              <w:pStyle w:val="TableParagraph"/>
              <w:spacing w:before="45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proceedings</w:t>
            </w:r>
          </w:p>
        </w:tc>
        <w:tc>
          <w:tcPr>
            <w:tcW w:w="5001" w:type="dxa"/>
            <w:gridSpan w:val="6"/>
          </w:tcPr>
          <w:p w14:paraId="0EA2B35C" w14:textId="77777777" w:rsidR="009B44E6" w:rsidRDefault="001E5B0C">
            <w:pPr>
              <w:pStyle w:val="TableParagraph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knowledge</w:t>
            </w:r>
          </w:p>
        </w:tc>
      </w:tr>
      <w:tr w:rsidR="009B44E6" w14:paraId="45589B6B" w14:textId="77777777">
        <w:trPr>
          <w:trHeight w:val="246"/>
        </w:trPr>
        <w:tc>
          <w:tcPr>
            <w:tcW w:w="662" w:type="dxa"/>
            <w:vMerge w:val="restart"/>
          </w:tcPr>
          <w:p w14:paraId="0A0ACC84" w14:textId="77777777" w:rsidR="009B44E6" w:rsidRDefault="001E5B0C">
            <w:pPr>
              <w:pStyle w:val="TableParagraph"/>
              <w:ind w:right="108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j.</w:t>
            </w:r>
          </w:p>
        </w:tc>
        <w:tc>
          <w:tcPr>
            <w:tcW w:w="4350" w:type="dxa"/>
          </w:tcPr>
          <w:p w14:paraId="5B549ED8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</w:p>
        </w:tc>
        <w:tc>
          <w:tcPr>
            <w:tcW w:w="5001" w:type="dxa"/>
            <w:gridSpan w:val="6"/>
          </w:tcPr>
          <w:p w14:paraId="585EBBD4" w14:textId="77777777" w:rsidR="009B44E6" w:rsidRDefault="001E5B0C">
            <w:pPr>
              <w:pStyle w:val="TableParagraph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  <w:tr w:rsidR="009B44E6" w14:paraId="3F514105" w14:textId="77777777">
        <w:trPr>
          <w:trHeight w:val="265"/>
        </w:trPr>
        <w:tc>
          <w:tcPr>
            <w:tcW w:w="662" w:type="dxa"/>
            <w:vMerge/>
            <w:tcBorders>
              <w:top w:val="nil"/>
            </w:tcBorders>
          </w:tcPr>
          <w:p w14:paraId="734F24D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</w:tcPr>
          <w:p w14:paraId="3E447B09" w14:textId="77777777" w:rsidR="009B44E6" w:rsidRDefault="001E5B0C">
            <w:pPr>
              <w:pStyle w:val="TableParagraph"/>
              <w:tabs>
                <w:tab w:val="left" w:pos="784"/>
              </w:tabs>
              <w:ind w:left="343"/>
              <w:rPr>
                <w:sz w:val="18"/>
              </w:rPr>
            </w:pPr>
            <w:proofErr w:type="spellStart"/>
            <w:r>
              <w:rPr>
                <w:w w:val="105"/>
                <w:sz w:val="20"/>
              </w:rPr>
              <w:t>i</w:t>
            </w:r>
            <w:proofErr w:type="spellEnd"/>
            <w:r>
              <w:rPr>
                <w:w w:val="105"/>
                <w:sz w:val="20"/>
              </w:rPr>
              <w:t>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encroachment</w:t>
            </w:r>
          </w:p>
        </w:tc>
        <w:tc>
          <w:tcPr>
            <w:tcW w:w="5001" w:type="dxa"/>
            <w:gridSpan w:val="6"/>
          </w:tcPr>
          <w:p w14:paraId="6430CDBA" w14:textId="77777777" w:rsidR="009B44E6" w:rsidRDefault="001E5B0C">
            <w:pPr>
              <w:pStyle w:val="TableParagraph"/>
              <w:spacing w:before="8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2ECFB31E" w14:textId="77777777">
        <w:trPr>
          <w:trHeight w:val="516"/>
        </w:trPr>
        <w:tc>
          <w:tcPr>
            <w:tcW w:w="662" w:type="dxa"/>
            <w:vMerge/>
            <w:tcBorders>
              <w:top w:val="nil"/>
            </w:tcBorders>
          </w:tcPr>
          <w:p w14:paraId="2B383E9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</w:tcPr>
          <w:p w14:paraId="27C64EFF" w14:textId="77777777" w:rsidR="009B44E6" w:rsidRDefault="001E5B0C">
            <w:pPr>
              <w:pStyle w:val="TableParagraph"/>
              <w:tabs>
                <w:tab w:val="left" w:pos="784"/>
              </w:tabs>
              <w:spacing w:before="9"/>
              <w:ind w:left="297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of </w:t>
            </w:r>
            <w:r>
              <w:rPr>
                <w:w w:val="105"/>
                <w:sz w:val="18"/>
              </w:rPr>
              <w:t>unauthorized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area/</w:t>
            </w:r>
          </w:p>
          <w:p w14:paraId="7DD15730" w14:textId="77777777" w:rsidR="009B44E6" w:rsidRDefault="001E5B0C">
            <w:pPr>
              <w:pStyle w:val="TableParagraph"/>
              <w:spacing w:before="38"/>
              <w:ind w:left="784"/>
              <w:rPr>
                <w:sz w:val="18"/>
              </w:rPr>
            </w:pPr>
            <w:r>
              <w:rPr>
                <w:w w:val="105"/>
                <w:sz w:val="18"/>
              </w:rPr>
              <w:t>colony</w:t>
            </w:r>
          </w:p>
        </w:tc>
        <w:tc>
          <w:tcPr>
            <w:tcW w:w="5001" w:type="dxa"/>
            <w:gridSpan w:val="6"/>
          </w:tcPr>
          <w:p w14:paraId="630AC25F" w14:textId="77777777" w:rsidR="009B44E6" w:rsidRDefault="001E5B0C">
            <w:pPr>
              <w:pStyle w:val="TableParagraph"/>
              <w:spacing w:before="8"/>
              <w:ind w:left="111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(As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available)</w:t>
            </w:r>
          </w:p>
        </w:tc>
      </w:tr>
      <w:tr w:rsidR="009B44E6" w14:paraId="1580BB85" w14:textId="77777777">
        <w:trPr>
          <w:trHeight w:val="271"/>
        </w:trPr>
        <w:tc>
          <w:tcPr>
            <w:tcW w:w="662" w:type="dxa"/>
            <w:shd w:val="clear" w:color="auto" w:fill="DDE9F6"/>
          </w:tcPr>
          <w:p w14:paraId="7117625B" w14:textId="77777777" w:rsidR="009B44E6" w:rsidRDefault="001E5B0C">
            <w:pPr>
              <w:pStyle w:val="TableParagraph"/>
              <w:spacing w:before="5"/>
              <w:ind w:left="215" w:right="21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4.</w:t>
            </w:r>
          </w:p>
        </w:tc>
        <w:tc>
          <w:tcPr>
            <w:tcW w:w="9351" w:type="dxa"/>
            <w:gridSpan w:val="7"/>
            <w:shd w:val="clear" w:color="auto" w:fill="DDE9F6"/>
          </w:tcPr>
          <w:p w14:paraId="292542CF" w14:textId="77777777" w:rsidR="009B44E6" w:rsidRDefault="001E5B0C">
            <w:pPr>
              <w:pStyle w:val="TableParagraph"/>
              <w:spacing w:before="5"/>
              <w:ind w:left="108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DOCUMENT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DETAILS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AND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LEGAL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ASPECTS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42029D5E" w14:textId="77777777">
        <w:trPr>
          <w:trHeight w:val="250"/>
        </w:trPr>
        <w:tc>
          <w:tcPr>
            <w:tcW w:w="662" w:type="dxa"/>
          </w:tcPr>
          <w:p w14:paraId="06A69943" w14:textId="77777777" w:rsidR="009B44E6" w:rsidRDefault="001E5B0C">
            <w:pPr>
              <w:pStyle w:val="TableParagraph"/>
              <w:spacing w:before="8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350" w:type="dxa"/>
          </w:tcPr>
          <w:p w14:paraId="40525ECE" w14:textId="77777777" w:rsidR="009B44E6" w:rsidRDefault="001E5B0C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Ownership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</w:p>
        </w:tc>
        <w:tc>
          <w:tcPr>
            <w:tcW w:w="1578" w:type="dxa"/>
          </w:tcPr>
          <w:p w14:paraId="330BD8E8" w14:textId="77777777" w:rsidR="009B44E6" w:rsidRDefault="001E5B0C">
            <w:pPr>
              <w:pStyle w:val="TableParagraph"/>
              <w:spacing w:before="8"/>
              <w:ind w:left="363"/>
              <w:rPr>
                <w:sz w:val="18"/>
              </w:rPr>
            </w:pPr>
            <w:r>
              <w:rPr>
                <w:w w:val="105"/>
                <w:sz w:val="18"/>
              </w:rPr>
              <w:t>Sale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deed</w:t>
            </w:r>
          </w:p>
        </w:tc>
        <w:tc>
          <w:tcPr>
            <w:tcW w:w="1583" w:type="dxa"/>
            <w:gridSpan w:val="4"/>
          </w:tcPr>
          <w:p w14:paraId="688D0E7A" w14:textId="77777777" w:rsidR="009B44E6" w:rsidRDefault="001E5B0C">
            <w:pPr>
              <w:pStyle w:val="TableParagraph"/>
              <w:spacing w:before="8"/>
              <w:ind w:left="283"/>
              <w:rPr>
                <w:sz w:val="18"/>
              </w:rPr>
            </w:pPr>
            <w:r>
              <w:rPr>
                <w:w w:val="105"/>
                <w:sz w:val="18"/>
              </w:rPr>
              <w:t>Copy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TIR</w:t>
            </w:r>
          </w:p>
        </w:tc>
        <w:tc>
          <w:tcPr>
            <w:tcW w:w="1840" w:type="dxa"/>
          </w:tcPr>
          <w:p w14:paraId="06714221" w14:textId="77777777" w:rsidR="009B44E6" w:rsidRDefault="001E5B0C">
            <w:pPr>
              <w:pStyle w:val="TableParagraph"/>
              <w:spacing w:before="8"/>
              <w:ind w:left="669" w:right="66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</w:tr>
      <w:tr w:rsidR="009B44E6" w14:paraId="03DE12B0" w14:textId="77777777">
        <w:trPr>
          <w:trHeight w:val="744"/>
        </w:trPr>
        <w:tc>
          <w:tcPr>
            <w:tcW w:w="662" w:type="dxa"/>
          </w:tcPr>
          <w:p w14:paraId="795BED85" w14:textId="77777777" w:rsidR="009B44E6" w:rsidRDefault="001E5B0C">
            <w:pPr>
              <w:pStyle w:val="TableParagraph"/>
              <w:spacing w:before="7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350" w:type="dxa"/>
          </w:tcPr>
          <w:p w14:paraId="56B4075E" w14:textId="77777777" w:rsidR="009B44E6" w:rsidRDefault="001E5B0C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Names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Owner/s</w:t>
            </w:r>
          </w:p>
        </w:tc>
        <w:tc>
          <w:tcPr>
            <w:tcW w:w="5001" w:type="dxa"/>
            <w:gridSpan w:val="6"/>
          </w:tcPr>
          <w:p w14:paraId="538B8B52" w14:textId="77777777" w:rsidR="009B44E6" w:rsidRDefault="001E5B0C">
            <w:pPr>
              <w:pStyle w:val="TableParagraph"/>
              <w:spacing w:before="7" w:line="290" w:lineRule="auto"/>
              <w:ind w:left="104" w:right="1235"/>
              <w:rPr>
                <w:sz w:val="18"/>
              </w:rPr>
            </w:pPr>
            <w:r>
              <w:rPr>
                <w:w w:val="105"/>
                <w:sz w:val="18"/>
              </w:rPr>
              <w:t>Mrs.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Renuka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W/o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Mr.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S.K.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Mr.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Manish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Dahiya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S/o Mr.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S.K. Dahiya</w:t>
            </w:r>
          </w:p>
          <w:p w14:paraId="2B6CB164" w14:textId="77777777" w:rsidR="009B44E6" w:rsidRDefault="001E5B0C">
            <w:pPr>
              <w:pStyle w:val="TableParagraph"/>
              <w:spacing w:before="0" w:line="203" w:lineRule="exact"/>
              <w:ind w:left="104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(As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per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copy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documents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provided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us)</w:t>
            </w:r>
          </w:p>
        </w:tc>
      </w:tr>
      <w:tr w:rsidR="009B44E6" w14:paraId="797F1C7E" w14:textId="77777777">
        <w:trPr>
          <w:trHeight w:val="250"/>
        </w:trPr>
        <w:tc>
          <w:tcPr>
            <w:tcW w:w="662" w:type="dxa"/>
          </w:tcPr>
          <w:p w14:paraId="797F96BE" w14:textId="77777777" w:rsidR="009B44E6" w:rsidRDefault="001E5B0C">
            <w:pPr>
              <w:pStyle w:val="TableParagraph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4350" w:type="dxa"/>
          </w:tcPr>
          <w:p w14:paraId="2EC6E8B1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Constitution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001" w:type="dxa"/>
            <w:gridSpan w:val="6"/>
          </w:tcPr>
          <w:p w14:paraId="1FD996E9" w14:textId="77777777" w:rsidR="009B44E6" w:rsidRDefault="001E5B0C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Free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hold,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complete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transferable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rights</w:t>
            </w:r>
          </w:p>
        </w:tc>
      </w:tr>
      <w:tr w:rsidR="009B44E6" w14:paraId="00355BBF" w14:textId="77777777">
        <w:trPr>
          <w:trHeight w:val="247"/>
        </w:trPr>
        <w:tc>
          <w:tcPr>
            <w:tcW w:w="662" w:type="dxa"/>
          </w:tcPr>
          <w:p w14:paraId="1C75024A" w14:textId="77777777" w:rsidR="009B44E6" w:rsidRDefault="001E5B0C">
            <w:pPr>
              <w:pStyle w:val="TableParagraph"/>
              <w:spacing w:before="7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350" w:type="dxa"/>
          </w:tcPr>
          <w:p w14:paraId="4FE595BE" w14:textId="77777777" w:rsidR="009B44E6" w:rsidRDefault="001E5B0C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Agreement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easement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001" w:type="dxa"/>
            <w:gridSpan w:val="6"/>
          </w:tcPr>
          <w:p w14:paraId="35AE7117" w14:textId="77777777" w:rsidR="009B44E6" w:rsidRDefault="001E5B0C">
            <w:pPr>
              <w:pStyle w:val="TableParagraph"/>
              <w:spacing w:before="7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required</w:t>
            </w:r>
          </w:p>
        </w:tc>
      </w:tr>
      <w:tr w:rsidR="009B44E6" w14:paraId="69A6AE3A" w14:textId="77777777">
        <w:trPr>
          <w:trHeight w:val="498"/>
        </w:trPr>
        <w:tc>
          <w:tcPr>
            <w:tcW w:w="662" w:type="dxa"/>
          </w:tcPr>
          <w:p w14:paraId="1A0D6071" w14:textId="77777777" w:rsidR="009B44E6" w:rsidRDefault="001E5B0C">
            <w:pPr>
              <w:pStyle w:val="TableParagraph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4350" w:type="dxa"/>
          </w:tcPr>
          <w:p w14:paraId="0E398F6B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Notice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acquisition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</w:t>
            </w:r>
          </w:p>
          <w:p w14:paraId="513FBED6" w14:textId="77777777" w:rsidR="009B44E6" w:rsidRDefault="001E5B0C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acquisition</w:t>
            </w:r>
          </w:p>
        </w:tc>
        <w:tc>
          <w:tcPr>
            <w:tcW w:w="5001" w:type="dxa"/>
            <w:gridSpan w:val="6"/>
          </w:tcPr>
          <w:p w14:paraId="15890845" w14:textId="77777777" w:rsidR="009B44E6" w:rsidRDefault="001E5B0C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came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front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could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</w:p>
          <w:p w14:paraId="450EF3AB" w14:textId="77777777" w:rsidR="009B44E6" w:rsidRDefault="001E5B0C">
            <w:pPr>
              <w:pStyle w:val="TableParagraph"/>
              <w:spacing w:before="42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found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domain</w:t>
            </w:r>
          </w:p>
        </w:tc>
      </w:tr>
      <w:tr w:rsidR="009B44E6" w14:paraId="6BFAED6F" w14:textId="77777777">
        <w:trPr>
          <w:trHeight w:val="495"/>
        </w:trPr>
        <w:tc>
          <w:tcPr>
            <w:tcW w:w="662" w:type="dxa"/>
          </w:tcPr>
          <w:p w14:paraId="3A76CF5F" w14:textId="77777777" w:rsidR="009B44E6" w:rsidRDefault="001E5B0C">
            <w:pPr>
              <w:pStyle w:val="TableParagraph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f.</w:t>
            </w:r>
          </w:p>
        </w:tc>
        <w:tc>
          <w:tcPr>
            <w:tcW w:w="4350" w:type="dxa"/>
          </w:tcPr>
          <w:p w14:paraId="7AFE435A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Notification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widening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</w:p>
          <w:p w14:paraId="076ADDB8" w14:textId="77777777" w:rsidR="009B44E6" w:rsidRDefault="001E5B0C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under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acquisition</w:t>
            </w:r>
          </w:p>
        </w:tc>
        <w:tc>
          <w:tcPr>
            <w:tcW w:w="5001" w:type="dxa"/>
            <w:gridSpan w:val="6"/>
          </w:tcPr>
          <w:p w14:paraId="29C87F70" w14:textId="77777777" w:rsidR="009B44E6" w:rsidRDefault="001E5B0C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came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front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3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could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</w:p>
          <w:p w14:paraId="0BCDA9E2" w14:textId="77777777" w:rsidR="009B44E6" w:rsidRDefault="001E5B0C">
            <w:pPr>
              <w:pStyle w:val="TableParagraph"/>
              <w:spacing w:before="42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found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domain</w:t>
            </w:r>
          </w:p>
        </w:tc>
      </w:tr>
      <w:tr w:rsidR="009B44E6" w14:paraId="15468683" w14:textId="77777777">
        <w:trPr>
          <w:trHeight w:val="250"/>
        </w:trPr>
        <w:tc>
          <w:tcPr>
            <w:tcW w:w="662" w:type="dxa"/>
          </w:tcPr>
          <w:p w14:paraId="1473AD38" w14:textId="77777777" w:rsidR="009B44E6" w:rsidRDefault="001E5B0C">
            <w:pPr>
              <w:pStyle w:val="TableParagraph"/>
              <w:spacing w:before="7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g.</w:t>
            </w:r>
          </w:p>
        </w:tc>
        <w:tc>
          <w:tcPr>
            <w:tcW w:w="4350" w:type="dxa"/>
          </w:tcPr>
          <w:p w14:paraId="34C8F46B" w14:textId="77777777" w:rsidR="009B44E6" w:rsidRDefault="001E5B0C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Heritage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restrictions,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001" w:type="dxa"/>
            <w:gridSpan w:val="6"/>
          </w:tcPr>
          <w:p w14:paraId="1C5573C1" w14:textId="77777777" w:rsidR="009B44E6" w:rsidRDefault="001E5B0C">
            <w:pPr>
              <w:pStyle w:val="TableParagraph"/>
              <w:spacing w:before="7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4EAD3FF2" w14:textId="77777777">
        <w:trPr>
          <w:trHeight w:val="496"/>
        </w:trPr>
        <w:tc>
          <w:tcPr>
            <w:tcW w:w="662" w:type="dxa"/>
          </w:tcPr>
          <w:p w14:paraId="4DA3096F" w14:textId="77777777" w:rsidR="009B44E6" w:rsidRDefault="001E5B0C">
            <w:pPr>
              <w:pStyle w:val="TableParagraph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h.</w:t>
            </w:r>
          </w:p>
        </w:tc>
        <w:tc>
          <w:tcPr>
            <w:tcW w:w="4350" w:type="dxa"/>
          </w:tcPr>
          <w:p w14:paraId="02ADC9DC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Transferability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  <w:p w14:paraId="6025AAED" w14:textId="77777777" w:rsidR="009B44E6" w:rsidRDefault="001E5B0C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ownership</w:t>
            </w:r>
          </w:p>
        </w:tc>
        <w:tc>
          <w:tcPr>
            <w:tcW w:w="5001" w:type="dxa"/>
            <w:gridSpan w:val="6"/>
          </w:tcPr>
          <w:p w14:paraId="201B342C" w14:textId="77777777" w:rsidR="009B44E6" w:rsidRDefault="001E5B0C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Free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hold,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complete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transferable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rights</w:t>
            </w:r>
          </w:p>
        </w:tc>
      </w:tr>
      <w:tr w:rsidR="009B44E6" w14:paraId="076FACE7" w14:textId="77777777">
        <w:trPr>
          <w:trHeight w:val="498"/>
        </w:trPr>
        <w:tc>
          <w:tcPr>
            <w:tcW w:w="662" w:type="dxa"/>
          </w:tcPr>
          <w:p w14:paraId="677AF716" w14:textId="77777777" w:rsidR="009B44E6" w:rsidRDefault="001E5B0C">
            <w:pPr>
              <w:pStyle w:val="TableParagraph"/>
              <w:ind w:left="374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  <w:tc>
          <w:tcPr>
            <w:tcW w:w="4350" w:type="dxa"/>
          </w:tcPr>
          <w:p w14:paraId="7365EE77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existing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mortgages/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charges/</w:t>
            </w:r>
          </w:p>
          <w:p w14:paraId="287A4584" w14:textId="77777777" w:rsidR="009B44E6" w:rsidRDefault="001E5B0C">
            <w:pPr>
              <w:pStyle w:val="TableParagraph"/>
              <w:spacing w:before="42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encumbrances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2369" w:type="dxa"/>
            <w:gridSpan w:val="3"/>
          </w:tcPr>
          <w:p w14:paraId="75C99D36" w14:textId="77777777" w:rsidR="009B44E6" w:rsidRDefault="001E5B0C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  <w:tc>
          <w:tcPr>
            <w:tcW w:w="2632" w:type="dxa"/>
            <w:gridSpan w:val="3"/>
          </w:tcPr>
          <w:p w14:paraId="52A10CAA" w14:textId="77777777" w:rsidR="009B44E6" w:rsidRDefault="001E5B0C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State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 India</w:t>
            </w:r>
          </w:p>
        </w:tc>
      </w:tr>
      <w:tr w:rsidR="009B44E6" w14:paraId="7BF978A0" w14:textId="77777777">
        <w:trPr>
          <w:trHeight w:val="743"/>
        </w:trPr>
        <w:tc>
          <w:tcPr>
            <w:tcW w:w="662" w:type="dxa"/>
          </w:tcPr>
          <w:p w14:paraId="6248D6E8" w14:textId="77777777" w:rsidR="009B44E6" w:rsidRDefault="001E5B0C">
            <w:pPr>
              <w:pStyle w:val="TableParagraph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j.</w:t>
            </w:r>
          </w:p>
        </w:tc>
        <w:tc>
          <w:tcPr>
            <w:tcW w:w="4350" w:type="dxa"/>
          </w:tcPr>
          <w:p w14:paraId="1F697CF1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whether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  <w:p w14:paraId="2CEAEA4A" w14:textId="77777777" w:rsidR="009B44E6" w:rsidRDefault="001E5B0C">
            <w:pPr>
              <w:pStyle w:val="TableParagraph"/>
              <w:spacing w:before="9" w:line="240" w:lineRule="atLeast"/>
              <w:ind w:left="108" w:right="909"/>
              <w:rPr>
                <w:sz w:val="18"/>
              </w:rPr>
            </w:pPr>
            <w:r>
              <w:rPr>
                <w:w w:val="105"/>
                <w:sz w:val="18"/>
              </w:rPr>
              <w:t>have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issued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guarantee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(personal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 xml:space="preserve">corporate)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 be</w:t>
            </w:r>
          </w:p>
        </w:tc>
        <w:tc>
          <w:tcPr>
            <w:tcW w:w="2369" w:type="dxa"/>
            <w:gridSpan w:val="3"/>
          </w:tcPr>
          <w:p w14:paraId="4B2AF053" w14:textId="77777777" w:rsidR="009B44E6" w:rsidRDefault="001E5B0C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</w:p>
        </w:tc>
        <w:tc>
          <w:tcPr>
            <w:tcW w:w="2632" w:type="dxa"/>
            <w:gridSpan w:val="3"/>
          </w:tcPr>
          <w:p w14:paraId="49527904" w14:textId="77777777" w:rsidR="009B44E6" w:rsidRDefault="001E5B0C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NA</w:t>
            </w:r>
          </w:p>
        </w:tc>
      </w:tr>
      <w:tr w:rsidR="009B44E6" w14:paraId="64542944" w14:textId="77777777">
        <w:trPr>
          <w:trHeight w:val="250"/>
        </w:trPr>
        <w:tc>
          <w:tcPr>
            <w:tcW w:w="662" w:type="dxa"/>
            <w:vMerge w:val="restart"/>
          </w:tcPr>
          <w:p w14:paraId="2C957ABA" w14:textId="77777777" w:rsidR="009B44E6" w:rsidRDefault="001E5B0C">
            <w:pPr>
              <w:pStyle w:val="TableParagraph"/>
              <w:spacing w:before="8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k.</w:t>
            </w:r>
          </w:p>
        </w:tc>
        <w:tc>
          <w:tcPr>
            <w:tcW w:w="9351" w:type="dxa"/>
            <w:gridSpan w:val="7"/>
          </w:tcPr>
          <w:p w14:paraId="7D91FAEC" w14:textId="77777777" w:rsidR="009B44E6" w:rsidRDefault="001E5B0C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Building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sanction:</w:t>
            </w:r>
          </w:p>
        </w:tc>
      </w:tr>
      <w:tr w:rsidR="009B44E6" w14:paraId="1706C234" w14:textId="77777777">
        <w:trPr>
          <w:trHeight w:val="247"/>
        </w:trPr>
        <w:tc>
          <w:tcPr>
            <w:tcW w:w="662" w:type="dxa"/>
            <w:vMerge/>
            <w:tcBorders>
              <w:top w:val="nil"/>
            </w:tcBorders>
          </w:tcPr>
          <w:p w14:paraId="0BC0078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</w:tcPr>
          <w:p w14:paraId="60ED4FC8" w14:textId="77777777" w:rsidR="009B44E6" w:rsidRDefault="001E5B0C">
            <w:pPr>
              <w:pStyle w:val="TableParagraph"/>
              <w:spacing w:before="7"/>
              <w:ind w:left="304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sanctioned</w:t>
            </w:r>
          </w:p>
        </w:tc>
        <w:tc>
          <w:tcPr>
            <w:tcW w:w="5001" w:type="dxa"/>
            <w:gridSpan w:val="6"/>
          </w:tcPr>
          <w:p w14:paraId="0B1A9D07" w14:textId="77777777" w:rsidR="009B44E6" w:rsidRDefault="001E5B0C">
            <w:pPr>
              <w:pStyle w:val="TableParagraph"/>
              <w:spacing w:before="7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plot/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land.</w:t>
            </w:r>
          </w:p>
        </w:tc>
      </w:tr>
      <w:tr w:rsidR="009B44E6" w14:paraId="67B89FF1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7955024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</w:tcPr>
          <w:p w14:paraId="4D446EC0" w14:textId="77777777" w:rsidR="009B44E6" w:rsidRDefault="001E5B0C">
            <w:pPr>
              <w:pStyle w:val="TableParagraph"/>
              <w:ind w:left="264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  <w:r>
              <w:rPr>
                <w:spacing w:val="2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Authority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approving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</w:p>
        </w:tc>
        <w:tc>
          <w:tcPr>
            <w:tcW w:w="5001" w:type="dxa"/>
            <w:gridSpan w:val="6"/>
          </w:tcPr>
          <w:p w14:paraId="55598E65" w14:textId="77777777" w:rsidR="009B44E6" w:rsidRDefault="001E5B0C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412332C" w14:textId="77777777">
        <w:trPr>
          <w:trHeight w:val="496"/>
        </w:trPr>
        <w:tc>
          <w:tcPr>
            <w:tcW w:w="662" w:type="dxa"/>
            <w:vMerge/>
            <w:tcBorders>
              <w:top w:val="nil"/>
            </w:tcBorders>
          </w:tcPr>
          <w:p w14:paraId="30DCC5E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</w:tcPr>
          <w:p w14:paraId="20A20C16" w14:textId="77777777" w:rsidR="009B44E6" w:rsidRDefault="001E5B0C">
            <w:pPr>
              <w:pStyle w:val="TableParagraph"/>
              <w:ind w:left="221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violation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approved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</w:p>
          <w:p w14:paraId="03B66C8E" w14:textId="77777777" w:rsidR="009B44E6" w:rsidRDefault="001E5B0C">
            <w:pPr>
              <w:pStyle w:val="TableParagraph"/>
              <w:spacing w:before="42"/>
              <w:ind w:left="533"/>
              <w:rPr>
                <w:sz w:val="18"/>
              </w:rPr>
            </w:pPr>
            <w:r>
              <w:rPr>
                <w:w w:val="105"/>
                <w:sz w:val="18"/>
              </w:rPr>
              <w:t>Plan</w:t>
            </w:r>
          </w:p>
        </w:tc>
        <w:tc>
          <w:tcPr>
            <w:tcW w:w="2499" w:type="dxa"/>
            <w:gridSpan w:val="4"/>
          </w:tcPr>
          <w:p w14:paraId="086F3EC8" w14:textId="77777777" w:rsidR="009B44E6" w:rsidRDefault="001E5B0C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502" w:type="dxa"/>
            <w:gridSpan w:val="2"/>
          </w:tcPr>
          <w:p w14:paraId="2EC8452A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74625AA9" w14:textId="77777777">
        <w:trPr>
          <w:trHeight w:val="373"/>
        </w:trPr>
        <w:tc>
          <w:tcPr>
            <w:tcW w:w="662" w:type="dxa"/>
            <w:vMerge/>
            <w:tcBorders>
              <w:top w:val="nil"/>
            </w:tcBorders>
          </w:tcPr>
          <w:p w14:paraId="594213C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  <w:vMerge w:val="restart"/>
          </w:tcPr>
          <w:p w14:paraId="56FE59C4" w14:textId="77777777" w:rsidR="009B44E6" w:rsidRDefault="001E5B0C">
            <w:pPr>
              <w:pStyle w:val="TableParagraph"/>
              <w:spacing w:line="290" w:lineRule="auto"/>
              <w:ind w:left="533" w:right="316" w:hanging="322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Details of alterations/ deviations/ illegal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construction/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encroachment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noticed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76C69A2D" w14:textId="77777777" w:rsidR="009B44E6" w:rsidRDefault="001E5B0C">
            <w:pPr>
              <w:pStyle w:val="TableParagraph"/>
              <w:spacing w:before="1"/>
              <w:ind w:left="533"/>
              <w:rPr>
                <w:sz w:val="18"/>
              </w:rPr>
            </w:pPr>
            <w:r>
              <w:rPr>
                <w:w w:val="105"/>
                <w:sz w:val="18"/>
              </w:rPr>
              <w:t>structure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original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approved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</w:p>
        </w:tc>
        <w:tc>
          <w:tcPr>
            <w:tcW w:w="2499" w:type="dxa"/>
            <w:gridSpan w:val="4"/>
          </w:tcPr>
          <w:p w14:paraId="3C15B8B8" w14:textId="77777777" w:rsidR="009B44E6" w:rsidRDefault="001E5B0C">
            <w:pPr>
              <w:pStyle w:val="TableParagraph"/>
              <w:numPr>
                <w:ilvl w:val="0"/>
                <w:numId w:val="18"/>
              </w:numPr>
              <w:tabs>
                <w:tab w:val="left" w:pos="345"/>
              </w:tabs>
              <w:spacing w:before="57"/>
              <w:rPr>
                <w:sz w:val="18"/>
              </w:rPr>
            </w:pPr>
            <w:r>
              <w:rPr>
                <w:w w:val="105"/>
                <w:sz w:val="18"/>
              </w:rPr>
              <w:t>Permissible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Alterations</w:t>
            </w:r>
          </w:p>
        </w:tc>
        <w:tc>
          <w:tcPr>
            <w:tcW w:w="2502" w:type="dxa"/>
            <w:gridSpan w:val="2"/>
          </w:tcPr>
          <w:p w14:paraId="285C34CD" w14:textId="77777777" w:rsidR="009B44E6" w:rsidRDefault="001E5B0C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BF286AF" w14:textId="77777777">
        <w:trPr>
          <w:trHeight w:val="374"/>
        </w:trPr>
        <w:tc>
          <w:tcPr>
            <w:tcW w:w="662" w:type="dxa"/>
            <w:vMerge/>
            <w:tcBorders>
              <w:top w:val="nil"/>
            </w:tcBorders>
          </w:tcPr>
          <w:p w14:paraId="7C3CFC7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  <w:vMerge/>
            <w:tcBorders>
              <w:top w:val="nil"/>
            </w:tcBorders>
          </w:tcPr>
          <w:p w14:paraId="4AADE01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499" w:type="dxa"/>
            <w:gridSpan w:val="4"/>
          </w:tcPr>
          <w:p w14:paraId="0B7B504A" w14:textId="77777777" w:rsidR="009B44E6" w:rsidRDefault="001E5B0C">
            <w:pPr>
              <w:pStyle w:val="TableParagraph"/>
              <w:numPr>
                <w:ilvl w:val="0"/>
                <w:numId w:val="17"/>
              </w:numPr>
              <w:tabs>
                <w:tab w:val="left" w:pos="345"/>
              </w:tabs>
              <w:spacing w:before="5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permitted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alteration</w:t>
            </w:r>
          </w:p>
        </w:tc>
        <w:tc>
          <w:tcPr>
            <w:tcW w:w="2502" w:type="dxa"/>
            <w:gridSpan w:val="2"/>
          </w:tcPr>
          <w:p w14:paraId="14C3F09D" w14:textId="77777777" w:rsidR="009B44E6" w:rsidRDefault="001E5B0C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613D091A" w14:textId="77777777">
        <w:trPr>
          <w:trHeight w:val="496"/>
        </w:trPr>
        <w:tc>
          <w:tcPr>
            <w:tcW w:w="662" w:type="dxa"/>
          </w:tcPr>
          <w:p w14:paraId="6225C4A2" w14:textId="77777777" w:rsidR="009B44E6" w:rsidRDefault="001E5B0C">
            <w:pPr>
              <w:pStyle w:val="TableParagraph"/>
              <w:spacing w:before="8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l.</w:t>
            </w:r>
          </w:p>
        </w:tc>
        <w:tc>
          <w:tcPr>
            <w:tcW w:w="4350" w:type="dxa"/>
          </w:tcPr>
          <w:p w14:paraId="5DF56B9E" w14:textId="77777777" w:rsidR="009B44E6" w:rsidRDefault="001E5B0C">
            <w:pPr>
              <w:pStyle w:val="TableParagraph"/>
              <w:spacing w:before="8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Whether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yes,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  <w:p w14:paraId="2B2E7467" w14:textId="77777777" w:rsidR="009B44E6" w:rsidRDefault="001E5B0C">
            <w:pPr>
              <w:pStyle w:val="TableParagraph"/>
              <w:spacing w:before="40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conversion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contemplated</w:t>
            </w:r>
          </w:p>
        </w:tc>
        <w:tc>
          <w:tcPr>
            <w:tcW w:w="5001" w:type="dxa"/>
            <w:gridSpan w:val="6"/>
          </w:tcPr>
          <w:p w14:paraId="30344B64" w14:textId="77777777" w:rsidR="009B44E6" w:rsidRDefault="001E5B0C">
            <w:pPr>
              <w:pStyle w:val="TableParagraph"/>
              <w:spacing w:before="8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agricultural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</w:tr>
      <w:tr w:rsidR="009B44E6" w14:paraId="2E6F7165" w14:textId="77777777">
        <w:trPr>
          <w:trHeight w:val="250"/>
        </w:trPr>
        <w:tc>
          <w:tcPr>
            <w:tcW w:w="662" w:type="dxa"/>
          </w:tcPr>
          <w:p w14:paraId="7D93191C" w14:textId="77777777" w:rsidR="009B44E6" w:rsidRDefault="001E5B0C">
            <w:pPr>
              <w:pStyle w:val="TableParagraph"/>
              <w:ind w:right="6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m.</w:t>
            </w:r>
          </w:p>
        </w:tc>
        <w:tc>
          <w:tcPr>
            <w:tcW w:w="4350" w:type="dxa"/>
          </w:tcPr>
          <w:p w14:paraId="0F37523E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Whether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SARFAESI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complaint</w:t>
            </w:r>
          </w:p>
        </w:tc>
        <w:tc>
          <w:tcPr>
            <w:tcW w:w="5001" w:type="dxa"/>
            <w:gridSpan w:val="6"/>
          </w:tcPr>
          <w:p w14:paraId="585ACCCB" w14:textId="77777777" w:rsidR="009B44E6" w:rsidRDefault="001E5B0C">
            <w:pPr>
              <w:pStyle w:val="TableParagraph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</w:tr>
      <w:tr w:rsidR="009B44E6" w14:paraId="610B9039" w14:textId="77777777">
        <w:trPr>
          <w:trHeight w:val="247"/>
        </w:trPr>
        <w:tc>
          <w:tcPr>
            <w:tcW w:w="662" w:type="dxa"/>
            <w:vMerge w:val="restart"/>
          </w:tcPr>
          <w:p w14:paraId="045E0DE1" w14:textId="77777777" w:rsidR="009B44E6" w:rsidRDefault="001E5B0C">
            <w:pPr>
              <w:pStyle w:val="TableParagraph"/>
              <w:spacing w:before="24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n.</w:t>
            </w:r>
          </w:p>
        </w:tc>
        <w:tc>
          <w:tcPr>
            <w:tcW w:w="4350" w:type="dxa"/>
            <w:vMerge w:val="restart"/>
          </w:tcPr>
          <w:p w14:paraId="27473094" w14:textId="77777777" w:rsidR="009B44E6" w:rsidRDefault="001E5B0C">
            <w:pPr>
              <w:pStyle w:val="TableParagraph"/>
              <w:spacing w:before="7"/>
              <w:ind w:left="391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 xml:space="preserve">. 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regarding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municipal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taxes</w:t>
            </w:r>
          </w:p>
          <w:p w14:paraId="711F6E50" w14:textId="77777777" w:rsidR="009B44E6" w:rsidRDefault="001E5B0C">
            <w:pPr>
              <w:pStyle w:val="TableParagraph"/>
              <w:spacing w:before="40"/>
              <w:ind w:left="619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</w:t>
            </w:r>
            <w:proofErr w:type="gramStart"/>
            <w:r>
              <w:rPr>
                <w:rFonts w:ascii="Arial"/>
                <w:i/>
                <w:w w:val="105"/>
                <w:sz w:val="18"/>
              </w:rPr>
              <w:t>property</w:t>
            </w:r>
            <w:proofErr w:type="gramEnd"/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tax,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water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tax,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electricity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bill)</w:t>
            </w:r>
          </w:p>
        </w:tc>
        <w:tc>
          <w:tcPr>
            <w:tcW w:w="2184" w:type="dxa"/>
            <w:gridSpan w:val="2"/>
          </w:tcPr>
          <w:p w14:paraId="5DD7D704" w14:textId="77777777" w:rsidR="009B44E6" w:rsidRDefault="001E5B0C">
            <w:pPr>
              <w:pStyle w:val="TableParagraph"/>
              <w:spacing w:before="7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</w:t>
            </w:r>
          </w:p>
        </w:tc>
        <w:tc>
          <w:tcPr>
            <w:tcW w:w="2817" w:type="dxa"/>
            <w:gridSpan w:val="4"/>
          </w:tcPr>
          <w:p w14:paraId="3C609A48" w14:textId="77777777" w:rsidR="009B44E6" w:rsidRDefault="001E5B0C">
            <w:pPr>
              <w:pStyle w:val="TableParagraph"/>
              <w:spacing w:before="7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2CCF649" w14:textId="77777777">
        <w:trPr>
          <w:trHeight w:val="246"/>
        </w:trPr>
        <w:tc>
          <w:tcPr>
            <w:tcW w:w="662" w:type="dxa"/>
            <w:vMerge/>
            <w:tcBorders>
              <w:top w:val="nil"/>
            </w:tcBorders>
          </w:tcPr>
          <w:p w14:paraId="13A8D34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  <w:vMerge/>
            <w:tcBorders>
              <w:top w:val="nil"/>
            </w:tcBorders>
          </w:tcPr>
          <w:p w14:paraId="4EBDBB8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184" w:type="dxa"/>
            <w:gridSpan w:val="2"/>
          </w:tcPr>
          <w:p w14:paraId="5FCF41F7" w14:textId="77777777" w:rsidR="009B44E6" w:rsidRDefault="001E5B0C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Water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</w:t>
            </w:r>
          </w:p>
        </w:tc>
        <w:tc>
          <w:tcPr>
            <w:tcW w:w="2817" w:type="dxa"/>
            <w:gridSpan w:val="4"/>
          </w:tcPr>
          <w:p w14:paraId="2D229578" w14:textId="77777777" w:rsidR="009B44E6" w:rsidRDefault="001E5B0C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7BB1807" w14:textId="77777777">
        <w:trPr>
          <w:trHeight w:val="250"/>
        </w:trPr>
        <w:tc>
          <w:tcPr>
            <w:tcW w:w="662" w:type="dxa"/>
            <w:vMerge/>
            <w:tcBorders>
              <w:top w:val="nil"/>
            </w:tcBorders>
          </w:tcPr>
          <w:p w14:paraId="2C11124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50" w:type="dxa"/>
            <w:vMerge/>
            <w:tcBorders>
              <w:top w:val="nil"/>
            </w:tcBorders>
          </w:tcPr>
          <w:p w14:paraId="25F6293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184" w:type="dxa"/>
            <w:gridSpan w:val="2"/>
          </w:tcPr>
          <w:p w14:paraId="6F99235C" w14:textId="77777777" w:rsidR="009B44E6" w:rsidRDefault="001E5B0C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Electricity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Bill</w:t>
            </w:r>
          </w:p>
        </w:tc>
        <w:tc>
          <w:tcPr>
            <w:tcW w:w="2817" w:type="dxa"/>
            <w:gridSpan w:val="4"/>
          </w:tcPr>
          <w:p w14:paraId="60EE7994" w14:textId="77777777" w:rsidR="009B44E6" w:rsidRDefault="001E5B0C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</w:tbl>
    <w:p w14:paraId="1F95A8A6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4B73B58E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4347"/>
        <w:gridCol w:w="5001"/>
      </w:tblGrid>
      <w:tr w:rsidR="009B44E6" w14:paraId="1123F4FB" w14:textId="77777777">
        <w:trPr>
          <w:trHeight w:val="496"/>
        </w:trPr>
        <w:tc>
          <w:tcPr>
            <w:tcW w:w="662" w:type="dxa"/>
            <w:vMerge w:val="restart"/>
          </w:tcPr>
          <w:p w14:paraId="3108ECD7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347" w:type="dxa"/>
          </w:tcPr>
          <w:p w14:paraId="3E72CF4B" w14:textId="77777777" w:rsidR="009B44E6" w:rsidRDefault="001E5B0C">
            <w:pPr>
              <w:pStyle w:val="TableParagraph"/>
              <w:ind w:left="348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  <w:r>
              <w:rPr>
                <w:spacing w:val="2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Observation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Dispute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</w:p>
          <w:p w14:paraId="55874C42" w14:textId="77777777" w:rsidR="009B44E6" w:rsidRDefault="001E5B0C">
            <w:pPr>
              <w:pStyle w:val="TableParagraph"/>
              <w:spacing w:before="42"/>
              <w:ind w:left="619"/>
              <w:rPr>
                <w:sz w:val="18"/>
              </w:rPr>
            </w:pPr>
            <w:r>
              <w:rPr>
                <w:w w:val="105"/>
                <w:sz w:val="18"/>
              </w:rPr>
              <w:t>payment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bills/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taxes</w:t>
            </w:r>
          </w:p>
        </w:tc>
        <w:tc>
          <w:tcPr>
            <w:tcW w:w="5001" w:type="dxa"/>
          </w:tcPr>
          <w:p w14:paraId="42855BEA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came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knowledge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</w:p>
        </w:tc>
      </w:tr>
      <w:tr w:rsidR="009B44E6" w14:paraId="6902E8DF" w14:textId="77777777">
        <w:trPr>
          <w:trHeight w:val="249"/>
        </w:trPr>
        <w:tc>
          <w:tcPr>
            <w:tcW w:w="662" w:type="dxa"/>
            <w:vMerge/>
            <w:tcBorders>
              <w:top w:val="nil"/>
            </w:tcBorders>
          </w:tcPr>
          <w:p w14:paraId="2B79F3E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47" w:type="dxa"/>
          </w:tcPr>
          <w:p w14:paraId="008F0A5D" w14:textId="77777777" w:rsidR="009B44E6" w:rsidRDefault="001E5B0C">
            <w:pPr>
              <w:pStyle w:val="TableParagraph"/>
              <w:spacing w:before="8"/>
              <w:ind w:left="307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  <w:r>
              <w:rPr>
                <w:spacing w:val="2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paid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001" w:type="dxa"/>
          </w:tcPr>
          <w:p w14:paraId="0A8D47AA" w14:textId="77777777" w:rsidR="009B44E6" w:rsidRDefault="001E5B0C">
            <w:pPr>
              <w:pStyle w:val="TableParagraph"/>
              <w:spacing w:before="8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5B9F11B" w14:textId="77777777">
        <w:trPr>
          <w:trHeight w:val="248"/>
        </w:trPr>
        <w:tc>
          <w:tcPr>
            <w:tcW w:w="662" w:type="dxa"/>
            <w:vMerge/>
            <w:tcBorders>
              <w:top w:val="nil"/>
            </w:tcBorders>
          </w:tcPr>
          <w:p w14:paraId="2FACAD7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47" w:type="dxa"/>
          </w:tcPr>
          <w:p w14:paraId="0E883096" w14:textId="77777777" w:rsidR="009B44E6" w:rsidRDefault="001E5B0C">
            <w:pPr>
              <w:pStyle w:val="TableParagraph"/>
              <w:spacing w:before="8"/>
              <w:ind w:left="297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  <w:r>
              <w:rPr>
                <w:spacing w:val="2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</w:t>
            </w:r>
          </w:p>
        </w:tc>
        <w:tc>
          <w:tcPr>
            <w:tcW w:w="5001" w:type="dxa"/>
          </w:tcPr>
          <w:p w14:paraId="19BCA95C" w14:textId="77777777" w:rsidR="009B44E6" w:rsidRDefault="001E5B0C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757A6FC" w14:textId="77777777">
        <w:trPr>
          <w:trHeight w:val="747"/>
        </w:trPr>
        <w:tc>
          <w:tcPr>
            <w:tcW w:w="662" w:type="dxa"/>
          </w:tcPr>
          <w:p w14:paraId="79638BF8" w14:textId="77777777" w:rsidR="009B44E6" w:rsidRDefault="001E5B0C">
            <w:pPr>
              <w:pStyle w:val="TableParagraph"/>
              <w:spacing w:before="24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o.</w:t>
            </w:r>
          </w:p>
        </w:tc>
        <w:tc>
          <w:tcPr>
            <w:tcW w:w="4347" w:type="dxa"/>
          </w:tcPr>
          <w:p w14:paraId="7AFDB056" w14:textId="77777777" w:rsidR="009B44E6" w:rsidRDefault="001E5B0C">
            <w:pPr>
              <w:pStyle w:val="TableParagraph"/>
              <w:spacing w:before="7" w:line="285" w:lineRule="auto"/>
              <w:ind w:left="108" w:right="96"/>
              <w:rPr>
                <w:sz w:val="18"/>
              </w:rPr>
            </w:pPr>
            <w:r>
              <w:rPr>
                <w:w w:val="105"/>
                <w:sz w:val="18"/>
              </w:rPr>
              <w:t>Whether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entire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piece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unit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/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situated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mortgaged</w:t>
            </w:r>
          </w:p>
          <w:p w14:paraId="7162CE32" w14:textId="77777777" w:rsidR="009B44E6" w:rsidRDefault="001E5B0C">
            <w:pPr>
              <w:pStyle w:val="TableParagraph"/>
              <w:spacing w:before="7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mortgaged</w:t>
            </w:r>
          </w:p>
        </w:tc>
        <w:tc>
          <w:tcPr>
            <w:tcW w:w="5001" w:type="dxa"/>
          </w:tcPr>
          <w:p w14:paraId="768D5736" w14:textId="77777777" w:rsidR="009B44E6" w:rsidRDefault="001E5B0C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Yes,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 informed by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bank.</w:t>
            </w:r>
          </w:p>
        </w:tc>
      </w:tr>
      <w:tr w:rsidR="009B44E6" w14:paraId="67272E1E" w14:textId="77777777">
        <w:trPr>
          <w:trHeight w:val="273"/>
        </w:trPr>
        <w:tc>
          <w:tcPr>
            <w:tcW w:w="662" w:type="dxa"/>
          </w:tcPr>
          <w:p w14:paraId="68ADC878" w14:textId="77777777" w:rsidR="009B44E6" w:rsidRDefault="001E5B0C">
            <w:pPr>
              <w:pStyle w:val="TableParagraph"/>
              <w:spacing w:before="25"/>
              <w:ind w:right="120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p.</w:t>
            </w:r>
          </w:p>
        </w:tc>
        <w:tc>
          <w:tcPr>
            <w:tcW w:w="4347" w:type="dxa"/>
          </w:tcPr>
          <w:p w14:paraId="6DF082E6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Qualification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TIR/Mitigation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suggested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001" w:type="dxa"/>
          </w:tcPr>
          <w:p w14:paraId="3EDAB38E" w14:textId="77777777" w:rsidR="009B44E6" w:rsidRDefault="001E5B0C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Can't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expert</w:t>
            </w:r>
          </w:p>
        </w:tc>
      </w:tr>
      <w:tr w:rsidR="009B44E6" w14:paraId="59C77780" w14:textId="77777777">
        <w:trPr>
          <w:trHeight w:val="2380"/>
        </w:trPr>
        <w:tc>
          <w:tcPr>
            <w:tcW w:w="662" w:type="dxa"/>
            <w:vMerge w:val="restart"/>
          </w:tcPr>
          <w:p w14:paraId="65212570" w14:textId="77777777" w:rsidR="009B44E6" w:rsidRDefault="001E5B0C">
            <w:pPr>
              <w:pStyle w:val="TableParagraph"/>
              <w:spacing w:before="25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q.</w:t>
            </w:r>
          </w:p>
        </w:tc>
        <w:tc>
          <w:tcPr>
            <w:tcW w:w="4347" w:type="dxa"/>
          </w:tcPr>
          <w:p w14:paraId="43A63325" w14:textId="77777777" w:rsidR="009B44E6" w:rsidRDefault="001E5B0C">
            <w:pPr>
              <w:pStyle w:val="TableParagraph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</w:p>
        </w:tc>
        <w:tc>
          <w:tcPr>
            <w:tcW w:w="5001" w:type="dxa"/>
          </w:tcPr>
          <w:p w14:paraId="5A04FD23" w14:textId="77777777" w:rsidR="009B44E6" w:rsidRDefault="001E5B0C">
            <w:pPr>
              <w:pStyle w:val="TableParagraph"/>
              <w:spacing w:line="252" w:lineRule="auto"/>
              <w:ind w:left="107" w:right="96" w:hanging="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is just an opinion report on Valuation based on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copy of </w:t>
            </w:r>
            <w:r>
              <w:rPr>
                <w:w w:val="105"/>
                <w:sz w:val="18"/>
              </w:rPr>
              <w:t>the documents/ information provided to us by 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client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relied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good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given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documents provided to us and/ or confirmed by the owner/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representative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 site.</w:t>
            </w:r>
          </w:p>
          <w:p w14:paraId="0C701ABC" w14:textId="77777777" w:rsidR="009B44E6" w:rsidRDefault="009B44E6">
            <w:pPr>
              <w:pStyle w:val="TableParagraph"/>
              <w:rPr>
                <w:rFonts w:ascii="Arial"/>
                <w:b/>
                <w:sz w:val="18"/>
              </w:rPr>
            </w:pPr>
          </w:p>
          <w:p w14:paraId="43BE4ACE" w14:textId="77777777" w:rsidR="009B44E6" w:rsidRDefault="001E5B0C">
            <w:pPr>
              <w:pStyle w:val="TableParagraph"/>
              <w:spacing w:before="0" w:line="249" w:lineRule="auto"/>
              <w:ind w:left="107" w:right="97"/>
              <w:jc w:val="both"/>
              <w:rPr>
                <w:sz w:val="18"/>
              </w:rPr>
            </w:pPr>
            <w:r>
              <w:rPr>
                <w:sz w:val="18"/>
              </w:rPr>
              <w:t>Legal aspects,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Title verification,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Verification of authenticity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originals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cross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checking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  <w:p w14:paraId="764896A0" w14:textId="77777777" w:rsidR="009B44E6" w:rsidRDefault="001E5B0C">
            <w:pPr>
              <w:pStyle w:val="TableParagraph"/>
              <w:spacing w:before="0" w:line="214" w:lineRule="exact"/>
              <w:ind w:left="107" w:right="9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Govt.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deptt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expert/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Advocate.</w:t>
            </w:r>
          </w:p>
        </w:tc>
      </w:tr>
      <w:tr w:rsidR="009B44E6" w14:paraId="78172ACC" w14:textId="77777777">
        <w:trPr>
          <w:trHeight w:val="497"/>
        </w:trPr>
        <w:tc>
          <w:tcPr>
            <w:tcW w:w="662" w:type="dxa"/>
            <w:vMerge/>
            <w:tcBorders>
              <w:top w:val="nil"/>
            </w:tcBorders>
          </w:tcPr>
          <w:p w14:paraId="5440619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347" w:type="dxa"/>
          </w:tcPr>
          <w:p w14:paraId="44ED7E08" w14:textId="77777777" w:rsidR="009B44E6" w:rsidRDefault="001E5B0C">
            <w:pPr>
              <w:pStyle w:val="TableParagraph"/>
              <w:tabs>
                <w:tab w:val="left" w:pos="785"/>
              </w:tabs>
              <w:spacing w:before="7"/>
              <w:ind w:left="350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w w:val="105"/>
                <w:sz w:val="18"/>
              </w:rPr>
              <w:tab/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occupied/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possessed</w:t>
            </w:r>
          </w:p>
          <w:p w14:paraId="6608C302" w14:textId="77777777" w:rsidR="009B44E6" w:rsidRDefault="001E5B0C">
            <w:pPr>
              <w:pStyle w:val="TableParagraph"/>
              <w:spacing w:before="43"/>
              <w:ind w:left="784"/>
              <w:rPr>
                <w:sz w:val="18"/>
              </w:rPr>
            </w:pPr>
            <w:r>
              <w:rPr>
                <w:w w:val="105"/>
                <w:sz w:val="18"/>
              </w:rPr>
              <w:t>by</w:t>
            </w:r>
          </w:p>
        </w:tc>
        <w:tc>
          <w:tcPr>
            <w:tcW w:w="5001" w:type="dxa"/>
          </w:tcPr>
          <w:p w14:paraId="792E1637" w14:textId="77777777" w:rsidR="009B44E6" w:rsidRDefault="001E5B0C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Vacant</w:t>
            </w:r>
          </w:p>
        </w:tc>
      </w:tr>
    </w:tbl>
    <w:p w14:paraId="2BD1C6D3" w14:textId="77777777" w:rsidR="009B44E6" w:rsidRDefault="001E5B0C">
      <w:pPr>
        <w:spacing w:before="6" w:after="34"/>
        <w:ind w:left="912"/>
        <w:rPr>
          <w:rFonts w:ascii="Arial" w:hAnsi="Arial"/>
          <w:i/>
          <w:sz w:val="18"/>
        </w:rPr>
      </w:pPr>
      <w:r>
        <w:rPr>
          <w:rFonts w:ascii="Arial" w:hAnsi="Arial"/>
          <w:i/>
          <w:w w:val="105"/>
          <w:sz w:val="18"/>
        </w:rPr>
        <w:t>*NOTE:</w:t>
      </w:r>
      <w:r>
        <w:rPr>
          <w:rFonts w:ascii="Arial" w:hAnsi="Arial"/>
          <w:i/>
          <w:spacing w:val="-4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Please</w:t>
      </w:r>
      <w:r>
        <w:rPr>
          <w:rFonts w:ascii="Arial" w:hAnsi="Arial"/>
          <w:i/>
          <w:spacing w:val="-6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see</w:t>
      </w:r>
      <w:r>
        <w:rPr>
          <w:rFonts w:ascii="Arial" w:hAnsi="Arial"/>
          <w:i/>
          <w:spacing w:val="-7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point</w:t>
      </w:r>
      <w:r>
        <w:rPr>
          <w:rFonts w:ascii="Arial" w:hAnsi="Arial"/>
          <w:i/>
          <w:spacing w:val="-5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6</w:t>
      </w:r>
      <w:r>
        <w:rPr>
          <w:rFonts w:ascii="Arial" w:hAnsi="Arial"/>
          <w:i/>
          <w:spacing w:val="-2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of</w:t>
      </w:r>
      <w:r>
        <w:rPr>
          <w:rFonts w:ascii="Arial" w:hAnsi="Arial"/>
          <w:i/>
          <w:spacing w:val="-3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Enclosure:</w:t>
      </w:r>
      <w:r>
        <w:rPr>
          <w:rFonts w:ascii="Arial" w:hAnsi="Arial"/>
          <w:i/>
          <w:spacing w:val="-3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VIII</w:t>
      </w:r>
      <w:r>
        <w:rPr>
          <w:rFonts w:ascii="Arial" w:hAnsi="Arial"/>
          <w:i/>
          <w:spacing w:val="-3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–</w:t>
      </w:r>
      <w:r>
        <w:rPr>
          <w:rFonts w:ascii="Arial" w:hAnsi="Arial"/>
          <w:i/>
          <w:spacing w:val="-4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Valuer’s</w:t>
      </w:r>
      <w:r>
        <w:rPr>
          <w:rFonts w:ascii="Arial" w:hAnsi="Arial"/>
          <w:i/>
          <w:spacing w:val="-5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Important</w:t>
      </w:r>
      <w:r>
        <w:rPr>
          <w:rFonts w:ascii="Arial" w:hAnsi="Arial"/>
          <w:i/>
          <w:spacing w:val="-7"/>
          <w:w w:val="105"/>
          <w:sz w:val="18"/>
        </w:rPr>
        <w:t xml:space="preserve"> </w:t>
      </w:r>
      <w:r>
        <w:rPr>
          <w:rFonts w:ascii="Arial" w:hAnsi="Arial"/>
          <w:i/>
          <w:w w:val="105"/>
          <w:sz w:val="18"/>
        </w:rPr>
        <w:t>Remarks</w:t>
      </w:r>
    </w:p>
    <w:tbl>
      <w:tblPr>
        <w:tblW w:w="0" w:type="auto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0"/>
        <w:gridCol w:w="4160"/>
        <w:gridCol w:w="5216"/>
      </w:tblGrid>
      <w:tr w:rsidR="009B44E6" w14:paraId="79B2E68D" w14:textId="77777777">
        <w:trPr>
          <w:trHeight w:val="347"/>
        </w:trPr>
        <w:tc>
          <w:tcPr>
            <w:tcW w:w="670" w:type="dxa"/>
            <w:tcBorders>
              <w:bottom w:val="single" w:sz="8" w:space="0" w:color="000000"/>
            </w:tcBorders>
            <w:shd w:val="clear" w:color="auto" w:fill="DDE9F6"/>
          </w:tcPr>
          <w:p w14:paraId="29C56A17" w14:textId="77777777" w:rsidR="009B44E6" w:rsidRDefault="001E5B0C">
            <w:pPr>
              <w:pStyle w:val="TableParagraph"/>
              <w:spacing w:before="45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5.</w:t>
            </w:r>
          </w:p>
        </w:tc>
        <w:tc>
          <w:tcPr>
            <w:tcW w:w="9376" w:type="dxa"/>
            <w:gridSpan w:val="2"/>
            <w:tcBorders>
              <w:bottom w:val="single" w:sz="8" w:space="0" w:color="000000"/>
            </w:tcBorders>
            <w:shd w:val="clear" w:color="auto" w:fill="DDE9F6"/>
          </w:tcPr>
          <w:p w14:paraId="1583BB3E" w14:textId="77777777" w:rsidR="009B44E6" w:rsidRDefault="001E5B0C">
            <w:pPr>
              <w:pStyle w:val="TableParagraph"/>
              <w:spacing w:before="45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ECONOMIC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ASPECTS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31B2E40D" w14:textId="77777777">
        <w:trPr>
          <w:trHeight w:val="493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5F43B5CB" w14:textId="77777777" w:rsidR="009B44E6" w:rsidRDefault="001E5B0C">
            <w:pPr>
              <w:pStyle w:val="TableParagraph"/>
              <w:ind w:left="242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60" w:type="dxa"/>
            <w:tcBorders>
              <w:top w:val="single" w:sz="8" w:space="0" w:color="000000"/>
            </w:tcBorders>
          </w:tcPr>
          <w:p w14:paraId="43A20F47" w14:textId="77777777" w:rsidR="009B44E6" w:rsidRDefault="001E5B0C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Reasonable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letting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Expected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</w:p>
          <w:p w14:paraId="3B30EB2A" w14:textId="77777777" w:rsidR="009B44E6" w:rsidRDefault="001E5B0C">
            <w:pPr>
              <w:pStyle w:val="TableParagraph"/>
              <w:spacing w:before="4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monthly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rental</w:t>
            </w:r>
          </w:p>
        </w:tc>
        <w:tc>
          <w:tcPr>
            <w:tcW w:w="5216" w:type="dxa"/>
            <w:tcBorders>
              <w:top w:val="single" w:sz="8" w:space="0" w:color="000000"/>
            </w:tcBorders>
          </w:tcPr>
          <w:p w14:paraId="5EBA71F6" w14:textId="77777777" w:rsidR="009B44E6" w:rsidRDefault="001E5B0C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A5D5CCB" w14:textId="77777777">
        <w:trPr>
          <w:trHeight w:val="246"/>
        </w:trPr>
        <w:tc>
          <w:tcPr>
            <w:tcW w:w="670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36E39FF7" w14:textId="77777777" w:rsidR="009B44E6" w:rsidRDefault="001E5B0C">
            <w:pPr>
              <w:pStyle w:val="TableParagraph"/>
              <w:spacing w:before="10"/>
              <w:ind w:left="222" w:right="24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60" w:type="dxa"/>
          </w:tcPr>
          <w:p w14:paraId="557C8705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presently 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rent</w:t>
            </w:r>
          </w:p>
        </w:tc>
        <w:tc>
          <w:tcPr>
            <w:tcW w:w="5216" w:type="dxa"/>
          </w:tcPr>
          <w:p w14:paraId="25549ED0" w14:textId="77777777" w:rsidR="009B44E6" w:rsidRDefault="001E5B0C">
            <w:pPr>
              <w:pStyle w:val="TableParagraph"/>
              <w:spacing w:before="10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18AB61D6" w14:textId="77777777">
        <w:trPr>
          <w:trHeight w:val="239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ABD994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46AF4311" w14:textId="77777777" w:rsidR="009B44E6" w:rsidRDefault="001E5B0C">
            <w:pPr>
              <w:pStyle w:val="TableParagraph"/>
              <w:tabs>
                <w:tab w:val="left" w:pos="782"/>
              </w:tabs>
              <w:spacing w:before="1"/>
              <w:ind w:left="349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w w:val="105"/>
                <w:sz w:val="18"/>
              </w:rPr>
              <w:tab/>
              <w:t>Number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tenants</w:t>
            </w:r>
          </w:p>
        </w:tc>
        <w:tc>
          <w:tcPr>
            <w:tcW w:w="5216" w:type="dxa"/>
          </w:tcPr>
          <w:p w14:paraId="4CACB512" w14:textId="77777777" w:rsidR="009B44E6" w:rsidRDefault="001E5B0C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67644A1" w14:textId="77777777">
        <w:trPr>
          <w:trHeight w:val="237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1D5109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65EAD72F" w14:textId="77777777" w:rsidR="009B44E6" w:rsidRDefault="001E5B0C">
            <w:pPr>
              <w:pStyle w:val="TableParagraph"/>
              <w:tabs>
                <w:tab w:val="left" w:pos="472"/>
              </w:tabs>
              <w:spacing w:before="1"/>
              <w:ind w:right="70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  <w:r>
              <w:rPr>
                <w:w w:val="105"/>
                <w:sz w:val="18"/>
              </w:rPr>
              <w:tab/>
              <w:t>Since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how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lease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place</w:t>
            </w:r>
          </w:p>
        </w:tc>
        <w:tc>
          <w:tcPr>
            <w:tcW w:w="5216" w:type="dxa"/>
          </w:tcPr>
          <w:p w14:paraId="7D4E0DD9" w14:textId="77777777" w:rsidR="009B44E6" w:rsidRDefault="001E5B0C">
            <w:pPr>
              <w:pStyle w:val="TableParagraph"/>
              <w:spacing w:before="1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20EAB77" w14:textId="77777777">
        <w:trPr>
          <w:trHeight w:val="238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7233A5A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42662D31" w14:textId="77777777" w:rsidR="009B44E6" w:rsidRDefault="001E5B0C">
            <w:pPr>
              <w:pStyle w:val="TableParagraph"/>
              <w:tabs>
                <w:tab w:val="left" w:pos="780"/>
              </w:tabs>
              <w:spacing w:before="2"/>
              <w:ind w:left="265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  <w:r>
              <w:rPr>
                <w:w w:val="105"/>
                <w:sz w:val="18"/>
              </w:rPr>
              <w:tab/>
              <w:t>Status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tenancy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right</w:t>
            </w:r>
          </w:p>
        </w:tc>
        <w:tc>
          <w:tcPr>
            <w:tcW w:w="5216" w:type="dxa"/>
          </w:tcPr>
          <w:p w14:paraId="64E075A8" w14:textId="77777777" w:rsidR="009B44E6" w:rsidRDefault="001E5B0C">
            <w:pPr>
              <w:pStyle w:val="TableParagraph"/>
              <w:spacing w:before="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6AB9107" w14:textId="77777777">
        <w:trPr>
          <w:trHeight w:val="239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57D4AA4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14945808" w14:textId="77777777" w:rsidR="009B44E6" w:rsidRDefault="001E5B0C">
            <w:pPr>
              <w:pStyle w:val="TableParagraph"/>
              <w:tabs>
                <w:tab w:val="left" w:pos="524"/>
              </w:tabs>
              <w:spacing w:before="1"/>
              <w:ind w:right="65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  <w:r>
              <w:rPr>
                <w:w w:val="105"/>
                <w:sz w:val="18"/>
              </w:rPr>
              <w:tab/>
              <w:t>Amount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monthly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received</w:t>
            </w:r>
          </w:p>
        </w:tc>
        <w:tc>
          <w:tcPr>
            <w:tcW w:w="5216" w:type="dxa"/>
          </w:tcPr>
          <w:p w14:paraId="1A01EB46" w14:textId="77777777" w:rsidR="009B44E6" w:rsidRDefault="001E5B0C">
            <w:pPr>
              <w:pStyle w:val="TableParagraph"/>
              <w:spacing w:before="1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DB7C1A3" w14:textId="77777777">
        <w:trPr>
          <w:trHeight w:val="258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0EE7A704" w14:textId="77777777" w:rsidR="009B44E6" w:rsidRDefault="001E5B0C">
            <w:pPr>
              <w:pStyle w:val="TableParagraph"/>
              <w:spacing w:before="18"/>
              <w:ind w:left="242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4160" w:type="dxa"/>
          </w:tcPr>
          <w:p w14:paraId="67FF0663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Taxes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outgoing</w:t>
            </w:r>
          </w:p>
        </w:tc>
        <w:tc>
          <w:tcPr>
            <w:tcW w:w="5216" w:type="dxa"/>
          </w:tcPr>
          <w:p w14:paraId="3DA4FE2C" w14:textId="77777777" w:rsidR="009B44E6" w:rsidRDefault="001E5B0C">
            <w:pPr>
              <w:pStyle w:val="TableParagraph"/>
              <w:spacing w:before="10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CBBE631" w14:textId="77777777">
        <w:trPr>
          <w:trHeight w:val="248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0D8C7A63" w14:textId="77777777" w:rsidR="009B44E6" w:rsidRDefault="001E5B0C">
            <w:pPr>
              <w:pStyle w:val="TableParagraph"/>
              <w:spacing w:before="13"/>
              <w:ind w:left="242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160" w:type="dxa"/>
          </w:tcPr>
          <w:p w14:paraId="613FD84B" w14:textId="77777777" w:rsidR="009B44E6" w:rsidRDefault="001E5B0C">
            <w:pPr>
              <w:pStyle w:val="TableParagraph"/>
              <w:spacing w:before="1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Insurance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details</w:t>
            </w:r>
          </w:p>
        </w:tc>
        <w:tc>
          <w:tcPr>
            <w:tcW w:w="5216" w:type="dxa"/>
          </w:tcPr>
          <w:p w14:paraId="69599527" w14:textId="77777777" w:rsidR="009B44E6" w:rsidRDefault="001E5B0C">
            <w:pPr>
              <w:pStyle w:val="TableParagraph"/>
              <w:spacing w:before="13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69A8BFCB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3F7AA44B" w14:textId="77777777" w:rsidR="009B44E6" w:rsidRDefault="001E5B0C">
            <w:pPr>
              <w:pStyle w:val="TableParagraph"/>
              <w:spacing w:before="10"/>
              <w:ind w:left="242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4160" w:type="dxa"/>
          </w:tcPr>
          <w:p w14:paraId="5EFD9774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Monthly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maintenance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charges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payable</w:t>
            </w:r>
          </w:p>
        </w:tc>
        <w:tc>
          <w:tcPr>
            <w:tcW w:w="5216" w:type="dxa"/>
          </w:tcPr>
          <w:p w14:paraId="41A81E8C" w14:textId="77777777" w:rsidR="009B44E6" w:rsidRDefault="001E5B0C">
            <w:pPr>
              <w:pStyle w:val="TableParagraph"/>
              <w:spacing w:before="10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00CBF4EE" w14:textId="77777777">
        <w:trPr>
          <w:trHeight w:val="248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09D2ADE9" w14:textId="77777777" w:rsidR="009B44E6" w:rsidRDefault="001E5B0C">
            <w:pPr>
              <w:pStyle w:val="TableParagraph"/>
              <w:spacing w:before="13"/>
              <w:ind w:left="242"/>
              <w:rPr>
                <w:sz w:val="18"/>
              </w:rPr>
            </w:pPr>
            <w:r>
              <w:rPr>
                <w:w w:val="105"/>
                <w:sz w:val="18"/>
              </w:rPr>
              <w:t>f.</w:t>
            </w:r>
          </w:p>
        </w:tc>
        <w:tc>
          <w:tcPr>
            <w:tcW w:w="4160" w:type="dxa"/>
          </w:tcPr>
          <w:p w14:paraId="72666AFB" w14:textId="77777777" w:rsidR="009B44E6" w:rsidRDefault="001E5B0C">
            <w:pPr>
              <w:pStyle w:val="TableParagraph"/>
              <w:spacing w:before="1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Security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charges,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</w:p>
        </w:tc>
        <w:tc>
          <w:tcPr>
            <w:tcW w:w="5216" w:type="dxa"/>
          </w:tcPr>
          <w:p w14:paraId="5E2306E2" w14:textId="77777777" w:rsidR="009B44E6" w:rsidRDefault="001E5B0C">
            <w:pPr>
              <w:pStyle w:val="TableParagraph"/>
              <w:spacing w:before="13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4E507D5C" w14:textId="77777777">
        <w:trPr>
          <w:trHeight w:val="253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2B80065C" w14:textId="77777777" w:rsidR="009B44E6" w:rsidRDefault="001E5B0C">
            <w:pPr>
              <w:pStyle w:val="TableParagraph"/>
              <w:spacing w:before="10"/>
              <w:ind w:left="242"/>
              <w:rPr>
                <w:sz w:val="18"/>
              </w:rPr>
            </w:pPr>
            <w:r>
              <w:rPr>
                <w:w w:val="105"/>
                <w:sz w:val="18"/>
              </w:rPr>
              <w:t>g.</w:t>
            </w:r>
          </w:p>
        </w:tc>
        <w:tc>
          <w:tcPr>
            <w:tcW w:w="4160" w:type="dxa"/>
            <w:tcBorders>
              <w:bottom w:val="single" w:sz="8" w:space="0" w:color="000000"/>
            </w:tcBorders>
          </w:tcPr>
          <w:p w14:paraId="6980BE3A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</w:p>
        </w:tc>
        <w:tc>
          <w:tcPr>
            <w:tcW w:w="5216" w:type="dxa"/>
            <w:tcBorders>
              <w:bottom w:val="single" w:sz="8" w:space="0" w:color="000000"/>
            </w:tcBorders>
          </w:tcPr>
          <w:p w14:paraId="0B0EB55E" w14:textId="77777777" w:rsidR="009B44E6" w:rsidRDefault="001E5B0C">
            <w:pPr>
              <w:pStyle w:val="TableParagraph"/>
              <w:spacing w:before="10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44297CD6" w14:textId="77777777">
        <w:trPr>
          <w:trHeight w:val="355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00E624B1" w14:textId="77777777" w:rsidR="009B44E6" w:rsidRDefault="001E5B0C">
            <w:pPr>
              <w:pStyle w:val="TableParagraph"/>
              <w:spacing w:before="49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6.</w:t>
            </w:r>
          </w:p>
        </w:tc>
        <w:tc>
          <w:tcPr>
            <w:tcW w:w="9376" w:type="dxa"/>
            <w:gridSpan w:val="2"/>
            <w:tcBorders>
              <w:top w:val="single" w:sz="8" w:space="0" w:color="000000"/>
            </w:tcBorders>
            <w:shd w:val="clear" w:color="auto" w:fill="DDE9F6"/>
          </w:tcPr>
          <w:p w14:paraId="181A4DDB" w14:textId="77777777" w:rsidR="009B44E6" w:rsidRDefault="001E5B0C">
            <w:pPr>
              <w:pStyle w:val="TableParagraph"/>
              <w:spacing w:before="49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SOCIO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-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CULTURAL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ASPECTS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14D90BE0" w14:textId="77777777">
        <w:trPr>
          <w:trHeight w:val="1493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06A6FE84" w14:textId="77777777" w:rsidR="009B44E6" w:rsidRDefault="001E5B0C">
            <w:pPr>
              <w:pStyle w:val="TableParagraph"/>
              <w:spacing w:before="12"/>
              <w:ind w:right="-29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60" w:type="dxa"/>
          </w:tcPr>
          <w:p w14:paraId="4F7EC4CD" w14:textId="77777777" w:rsidR="009B44E6" w:rsidRDefault="001E5B0C">
            <w:pPr>
              <w:pStyle w:val="TableParagraph"/>
              <w:spacing w:before="12" w:line="288" w:lineRule="auto"/>
              <w:ind w:left="105" w:right="10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Descriptive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account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property in terms of </w:t>
            </w:r>
            <w:proofErr w:type="gramStart"/>
            <w:r>
              <w:rPr>
                <w:w w:val="105"/>
                <w:sz w:val="18"/>
              </w:rPr>
              <w:t>Social</w:t>
            </w:r>
            <w:proofErr w:type="gramEnd"/>
            <w:r>
              <w:rPr>
                <w:w w:val="105"/>
                <w:sz w:val="18"/>
              </w:rPr>
              <w:t xml:space="preserve"> structure of the area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population,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social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stratification,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regional origin, age groups, economic levels,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slums/squatter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settlements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nearby,</w:t>
            </w:r>
          </w:p>
          <w:p w14:paraId="4D50C4D0" w14:textId="77777777" w:rsidR="009B44E6" w:rsidRDefault="001E5B0C">
            <w:pPr>
              <w:pStyle w:val="TableParagraph"/>
              <w:spacing w:before="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etc.</w:t>
            </w:r>
          </w:p>
        </w:tc>
        <w:tc>
          <w:tcPr>
            <w:tcW w:w="5216" w:type="dxa"/>
          </w:tcPr>
          <w:p w14:paraId="2E9B3F52" w14:textId="77777777" w:rsidR="009B44E6" w:rsidRDefault="001E5B0C">
            <w:pPr>
              <w:pStyle w:val="TableParagraph"/>
              <w:spacing w:before="12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High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Income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Group</w:t>
            </w:r>
          </w:p>
        </w:tc>
      </w:tr>
      <w:tr w:rsidR="009B44E6" w14:paraId="39899F82" w14:textId="77777777">
        <w:trPr>
          <w:trHeight w:val="751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65A9571B" w14:textId="77777777" w:rsidR="009B44E6" w:rsidRDefault="001E5B0C">
            <w:pPr>
              <w:pStyle w:val="TableParagraph"/>
              <w:spacing w:before="10"/>
              <w:ind w:right="-29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60" w:type="dxa"/>
            <w:tcBorders>
              <w:bottom w:val="single" w:sz="8" w:space="0" w:color="000000"/>
            </w:tcBorders>
          </w:tcPr>
          <w:p w14:paraId="2C7F92A2" w14:textId="77777777" w:rsidR="009B44E6" w:rsidRDefault="001E5B0C">
            <w:pPr>
              <w:pStyle w:val="TableParagraph"/>
              <w:tabs>
                <w:tab w:val="left" w:pos="1127"/>
                <w:tab w:val="left" w:pos="2127"/>
                <w:tab w:val="left" w:pos="3096"/>
                <w:tab w:val="left" w:pos="3564"/>
              </w:tabs>
              <w:spacing w:before="10" w:line="290" w:lineRule="auto"/>
              <w:ind w:left="105" w:right="103"/>
              <w:rPr>
                <w:sz w:val="18"/>
              </w:rPr>
            </w:pPr>
            <w:r>
              <w:rPr>
                <w:w w:val="105"/>
                <w:sz w:val="18"/>
              </w:rPr>
              <w:t>Whether</w:t>
            </w:r>
            <w:r>
              <w:rPr>
                <w:w w:val="105"/>
                <w:sz w:val="18"/>
              </w:rPr>
              <w:tab/>
              <w:t>property</w:t>
            </w:r>
            <w:r>
              <w:rPr>
                <w:w w:val="105"/>
                <w:sz w:val="18"/>
              </w:rPr>
              <w:tab/>
              <w:t>belongs</w:t>
            </w:r>
            <w:r>
              <w:rPr>
                <w:w w:val="105"/>
                <w:sz w:val="18"/>
              </w:rPr>
              <w:tab/>
              <w:t>to</w:t>
            </w:r>
            <w:r>
              <w:rPr>
                <w:w w:val="105"/>
                <w:sz w:val="18"/>
              </w:rPr>
              <w:tab/>
            </w:r>
            <w:r>
              <w:rPr>
                <w:spacing w:val="-2"/>
                <w:w w:val="105"/>
                <w:sz w:val="18"/>
              </w:rPr>
              <w:t>social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infrastructure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like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hospital,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school,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old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age</w:t>
            </w:r>
          </w:p>
          <w:p w14:paraId="352912F0" w14:textId="77777777" w:rsidR="009B44E6" w:rsidRDefault="001E5B0C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homes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</w:p>
        </w:tc>
        <w:tc>
          <w:tcPr>
            <w:tcW w:w="5216" w:type="dxa"/>
            <w:tcBorders>
              <w:bottom w:val="single" w:sz="8" w:space="0" w:color="000000"/>
            </w:tcBorders>
          </w:tcPr>
          <w:p w14:paraId="03C862F9" w14:textId="77777777" w:rsidR="009B44E6" w:rsidRDefault="001E5B0C">
            <w:pPr>
              <w:pStyle w:val="TableParagraph"/>
              <w:spacing w:before="10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1E7F9DAE" w14:textId="77777777">
        <w:trPr>
          <w:trHeight w:val="353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6FB908C7" w14:textId="77777777" w:rsidR="009B44E6" w:rsidRDefault="001E5B0C">
            <w:pPr>
              <w:pStyle w:val="TableParagraph"/>
              <w:spacing w:before="46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7.</w:t>
            </w:r>
          </w:p>
        </w:tc>
        <w:tc>
          <w:tcPr>
            <w:tcW w:w="9376" w:type="dxa"/>
            <w:gridSpan w:val="2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2892B03B" w14:textId="77777777" w:rsidR="009B44E6" w:rsidRDefault="001E5B0C">
            <w:pPr>
              <w:pStyle w:val="TableParagraph"/>
              <w:spacing w:before="46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FUNCTIONAL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AND</w:t>
            </w:r>
            <w:r>
              <w:rPr>
                <w:rFonts w:ascii="Arial"/>
                <w:b/>
                <w:spacing w:val="-9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UTILITARIAN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SERVICES,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FACILITIES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&amp;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AMENITIES</w:t>
            </w:r>
          </w:p>
        </w:tc>
      </w:tr>
      <w:tr w:rsidR="009B44E6" w14:paraId="3B0D083C" w14:textId="77777777">
        <w:trPr>
          <w:trHeight w:val="249"/>
        </w:trPr>
        <w:tc>
          <w:tcPr>
            <w:tcW w:w="670" w:type="dxa"/>
            <w:tcBorders>
              <w:top w:val="single" w:sz="8" w:space="0" w:color="000000"/>
            </w:tcBorders>
            <w:shd w:val="clear" w:color="auto" w:fill="D8E2F2"/>
          </w:tcPr>
          <w:p w14:paraId="20D0D250" w14:textId="77777777" w:rsidR="009B44E6" w:rsidRDefault="001E5B0C">
            <w:pPr>
              <w:pStyle w:val="TableParagraph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9376" w:type="dxa"/>
            <w:gridSpan w:val="2"/>
            <w:tcBorders>
              <w:top w:val="single" w:sz="8" w:space="0" w:color="000000"/>
            </w:tcBorders>
            <w:shd w:val="clear" w:color="auto" w:fill="D8E2F2"/>
          </w:tcPr>
          <w:p w14:paraId="06210016" w14:textId="77777777" w:rsidR="009B44E6" w:rsidRDefault="001E5B0C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Description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functionality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utility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of:</w:t>
            </w:r>
          </w:p>
        </w:tc>
      </w:tr>
      <w:tr w:rsidR="009B44E6" w14:paraId="03425596" w14:textId="77777777">
        <w:trPr>
          <w:trHeight w:val="266"/>
        </w:trPr>
        <w:tc>
          <w:tcPr>
            <w:tcW w:w="670" w:type="dxa"/>
            <w:vMerge w:val="restart"/>
          </w:tcPr>
          <w:p w14:paraId="7E01C122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0" w:type="dxa"/>
          </w:tcPr>
          <w:p w14:paraId="245B1F4D" w14:textId="77777777" w:rsidR="009B44E6" w:rsidRDefault="001E5B0C">
            <w:pPr>
              <w:pStyle w:val="TableParagraph"/>
              <w:tabs>
                <w:tab w:val="left" w:pos="781"/>
              </w:tabs>
              <w:ind w:left="340"/>
              <w:rPr>
                <w:sz w:val="18"/>
              </w:rPr>
            </w:pPr>
            <w:proofErr w:type="spellStart"/>
            <w:r>
              <w:rPr>
                <w:w w:val="105"/>
                <w:sz w:val="20"/>
              </w:rPr>
              <w:t>i</w:t>
            </w:r>
            <w:proofErr w:type="spellEnd"/>
            <w:r>
              <w:rPr>
                <w:w w:val="105"/>
                <w:sz w:val="20"/>
              </w:rPr>
              <w:t>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Space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allocation</w:t>
            </w:r>
          </w:p>
        </w:tc>
        <w:tc>
          <w:tcPr>
            <w:tcW w:w="5216" w:type="dxa"/>
          </w:tcPr>
          <w:p w14:paraId="56CCA0D1" w14:textId="77777777" w:rsidR="009B44E6" w:rsidRDefault="001E5B0C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830B35A" w14:textId="77777777">
        <w:trPr>
          <w:trHeight w:val="265"/>
        </w:trPr>
        <w:tc>
          <w:tcPr>
            <w:tcW w:w="670" w:type="dxa"/>
            <w:vMerge/>
            <w:tcBorders>
              <w:top w:val="nil"/>
            </w:tcBorders>
          </w:tcPr>
          <w:p w14:paraId="22D9FEE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2015ED72" w14:textId="77777777" w:rsidR="009B44E6" w:rsidRDefault="001E5B0C">
            <w:pPr>
              <w:pStyle w:val="TableParagraph"/>
              <w:tabs>
                <w:tab w:val="left" w:pos="781"/>
              </w:tabs>
              <w:ind w:left="294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Storage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spaces</w:t>
            </w:r>
          </w:p>
        </w:tc>
        <w:tc>
          <w:tcPr>
            <w:tcW w:w="5216" w:type="dxa"/>
          </w:tcPr>
          <w:p w14:paraId="0442F7FF" w14:textId="77777777" w:rsidR="009B44E6" w:rsidRDefault="001E5B0C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</w:tbl>
    <w:p w14:paraId="1F5D42A3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57D230DE" w14:textId="77777777" w:rsidR="009B44E6" w:rsidRDefault="009B44E6">
      <w:pPr>
        <w:pStyle w:val="BodyText"/>
        <w:spacing w:before="1"/>
        <w:rPr>
          <w:rFonts w:ascii="Arial"/>
          <w:i/>
          <w:sz w:val="12"/>
        </w:rPr>
      </w:pPr>
    </w:p>
    <w:tbl>
      <w:tblPr>
        <w:tblW w:w="0" w:type="auto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0"/>
        <w:gridCol w:w="1196"/>
        <w:gridCol w:w="414"/>
        <w:gridCol w:w="418"/>
        <w:gridCol w:w="413"/>
        <w:gridCol w:w="1115"/>
        <w:gridCol w:w="273"/>
        <w:gridCol w:w="340"/>
        <w:gridCol w:w="1050"/>
        <w:gridCol w:w="284"/>
        <w:gridCol w:w="1104"/>
        <w:gridCol w:w="838"/>
        <w:gridCol w:w="551"/>
        <w:gridCol w:w="1396"/>
      </w:tblGrid>
      <w:tr w:rsidR="009B44E6" w14:paraId="4204032D" w14:textId="77777777">
        <w:trPr>
          <w:trHeight w:val="509"/>
        </w:trPr>
        <w:tc>
          <w:tcPr>
            <w:tcW w:w="670" w:type="dxa"/>
            <w:vMerge w:val="restart"/>
            <w:tcBorders>
              <w:bottom w:val="single" w:sz="8" w:space="0" w:color="000000"/>
            </w:tcBorders>
          </w:tcPr>
          <w:p w14:paraId="35A9A3B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9" w:type="dxa"/>
            <w:gridSpan w:val="7"/>
          </w:tcPr>
          <w:p w14:paraId="47F99E7C" w14:textId="77777777" w:rsidR="009B44E6" w:rsidRDefault="001E5B0C">
            <w:pPr>
              <w:pStyle w:val="TableParagraph"/>
              <w:tabs>
                <w:tab w:val="left" w:pos="781"/>
              </w:tabs>
              <w:ind w:left="246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Utility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spaces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4E41C513" w14:textId="77777777" w:rsidR="009B44E6" w:rsidRDefault="001E5B0C">
            <w:pPr>
              <w:pStyle w:val="TableParagraph"/>
              <w:spacing w:before="36"/>
              <w:ind w:left="781"/>
              <w:rPr>
                <w:sz w:val="18"/>
              </w:rPr>
            </w:pPr>
            <w:r>
              <w:rPr>
                <w:w w:val="105"/>
                <w:sz w:val="18"/>
              </w:rPr>
              <w:t>building</w:t>
            </w:r>
          </w:p>
        </w:tc>
        <w:tc>
          <w:tcPr>
            <w:tcW w:w="5223" w:type="dxa"/>
            <w:gridSpan w:val="6"/>
          </w:tcPr>
          <w:p w14:paraId="4C32556D" w14:textId="77777777" w:rsidR="009B44E6" w:rsidRDefault="001E5B0C">
            <w:pPr>
              <w:pStyle w:val="TableParagraph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90DE1D2" w14:textId="77777777">
        <w:trPr>
          <w:trHeight w:val="254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EFAA14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6008EE2A" w14:textId="77777777" w:rsidR="009B44E6" w:rsidRDefault="001E5B0C">
            <w:pPr>
              <w:pStyle w:val="TableParagraph"/>
              <w:tabs>
                <w:tab w:val="left" w:pos="781"/>
              </w:tabs>
              <w:spacing w:before="0"/>
              <w:ind w:left="236"/>
              <w:rPr>
                <w:sz w:val="18"/>
              </w:rPr>
            </w:pPr>
            <w:r>
              <w:rPr>
                <w:w w:val="105"/>
                <w:sz w:val="20"/>
              </w:rPr>
              <w:t>iv.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Car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facilities</w:t>
            </w:r>
          </w:p>
        </w:tc>
        <w:tc>
          <w:tcPr>
            <w:tcW w:w="5223" w:type="dxa"/>
            <w:gridSpan w:val="6"/>
          </w:tcPr>
          <w:p w14:paraId="51A599E6" w14:textId="77777777" w:rsidR="009B44E6" w:rsidRDefault="001E5B0C">
            <w:pPr>
              <w:pStyle w:val="TableParagraph"/>
              <w:spacing w:before="2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4F2CB8A5" w14:textId="77777777">
        <w:trPr>
          <w:trHeight w:val="263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49D2A4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bottom w:val="single" w:sz="8" w:space="0" w:color="000000"/>
            </w:tcBorders>
          </w:tcPr>
          <w:p w14:paraId="1C6AC7D9" w14:textId="77777777" w:rsidR="009B44E6" w:rsidRDefault="001E5B0C">
            <w:pPr>
              <w:pStyle w:val="TableParagraph"/>
              <w:tabs>
                <w:tab w:val="left" w:pos="781"/>
              </w:tabs>
              <w:spacing w:before="4"/>
              <w:ind w:left="282"/>
              <w:rPr>
                <w:sz w:val="18"/>
              </w:rPr>
            </w:pPr>
            <w:r>
              <w:rPr>
                <w:w w:val="105"/>
                <w:sz w:val="20"/>
              </w:rPr>
              <w:t>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Balconies</w:t>
            </w:r>
          </w:p>
        </w:tc>
        <w:tc>
          <w:tcPr>
            <w:tcW w:w="5223" w:type="dxa"/>
            <w:gridSpan w:val="6"/>
            <w:tcBorders>
              <w:bottom w:val="single" w:sz="8" w:space="0" w:color="000000"/>
            </w:tcBorders>
          </w:tcPr>
          <w:p w14:paraId="47818734" w14:textId="77777777" w:rsidR="009B44E6" w:rsidRDefault="001E5B0C">
            <w:pPr>
              <w:pStyle w:val="TableParagraph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6EF10A62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</w:tcBorders>
            <w:shd w:val="clear" w:color="auto" w:fill="D8E2F2"/>
          </w:tcPr>
          <w:p w14:paraId="01B47B38" w14:textId="77777777" w:rsidR="009B44E6" w:rsidRDefault="001E5B0C">
            <w:pPr>
              <w:pStyle w:val="TableParagraph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9392" w:type="dxa"/>
            <w:gridSpan w:val="13"/>
            <w:tcBorders>
              <w:top w:val="single" w:sz="8" w:space="0" w:color="000000"/>
            </w:tcBorders>
            <w:shd w:val="clear" w:color="auto" w:fill="D8E2F2"/>
          </w:tcPr>
          <w:p w14:paraId="03E7CEB1" w14:textId="77777777" w:rsidR="009B44E6" w:rsidRDefault="001E5B0C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</w:p>
        </w:tc>
      </w:tr>
      <w:tr w:rsidR="009B44E6" w14:paraId="40A55500" w14:textId="77777777">
        <w:trPr>
          <w:trHeight w:val="260"/>
        </w:trPr>
        <w:tc>
          <w:tcPr>
            <w:tcW w:w="670" w:type="dxa"/>
            <w:vMerge w:val="restart"/>
            <w:tcBorders>
              <w:bottom w:val="single" w:sz="8" w:space="0" w:color="000000"/>
            </w:tcBorders>
          </w:tcPr>
          <w:p w14:paraId="3028374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9" w:type="dxa"/>
            <w:gridSpan w:val="7"/>
          </w:tcPr>
          <w:p w14:paraId="11DD2F5B" w14:textId="77777777" w:rsidR="009B44E6" w:rsidRDefault="001E5B0C">
            <w:pPr>
              <w:pStyle w:val="TableParagraph"/>
              <w:tabs>
                <w:tab w:val="left" w:pos="781"/>
              </w:tabs>
              <w:ind w:left="340"/>
              <w:rPr>
                <w:sz w:val="18"/>
              </w:rPr>
            </w:pPr>
            <w:proofErr w:type="spellStart"/>
            <w:r>
              <w:rPr>
                <w:w w:val="105"/>
                <w:sz w:val="20"/>
              </w:rPr>
              <w:t>i</w:t>
            </w:r>
            <w:proofErr w:type="spellEnd"/>
            <w:r>
              <w:rPr>
                <w:w w:val="105"/>
                <w:sz w:val="20"/>
              </w:rPr>
              <w:t>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Drainage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arrangements</w:t>
            </w:r>
          </w:p>
        </w:tc>
        <w:tc>
          <w:tcPr>
            <w:tcW w:w="5223" w:type="dxa"/>
            <w:gridSpan w:val="6"/>
          </w:tcPr>
          <w:p w14:paraId="6D6E6F00" w14:textId="77777777" w:rsidR="009B44E6" w:rsidRDefault="001E5B0C">
            <w:pPr>
              <w:pStyle w:val="TableParagraph"/>
              <w:spacing w:before="8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</w:tr>
      <w:tr w:rsidR="009B44E6" w14:paraId="6EA7A935" w14:textId="77777777">
        <w:trPr>
          <w:trHeight w:val="255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1BAC08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147911F4" w14:textId="77777777" w:rsidR="009B44E6" w:rsidRDefault="001E5B0C">
            <w:pPr>
              <w:pStyle w:val="TableParagraph"/>
              <w:tabs>
                <w:tab w:val="left" w:pos="781"/>
              </w:tabs>
              <w:spacing w:before="1"/>
              <w:ind w:left="294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Water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Treatment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Plant</w:t>
            </w:r>
          </w:p>
        </w:tc>
        <w:tc>
          <w:tcPr>
            <w:tcW w:w="5223" w:type="dxa"/>
            <w:gridSpan w:val="6"/>
          </w:tcPr>
          <w:p w14:paraId="03B26A60" w14:textId="77777777" w:rsidR="009B44E6" w:rsidRDefault="001E5B0C">
            <w:pPr>
              <w:pStyle w:val="TableParagraph"/>
              <w:spacing w:before="3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3899C328" w14:textId="77777777">
        <w:trPr>
          <w:trHeight w:val="239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3113494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  <w:gridSpan w:val="3"/>
            <w:vMerge w:val="restart"/>
          </w:tcPr>
          <w:p w14:paraId="4BEEAF03" w14:textId="77777777" w:rsidR="009B44E6" w:rsidRDefault="001E5B0C">
            <w:pPr>
              <w:pStyle w:val="TableParagraph"/>
              <w:tabs>
                <w:tab w:val="left" w:pos="781"/>
              </w:tabs>
              <w:spacing w:before="4" w:line="283" w:lineRule="auto"/>
              <w:ind w:left="781" w:right="169" w:hanging="536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Power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Supply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arrangement</w:t>
            </w:r>
          </w:p>
          <w:p w14:paraId="1EBCE2DA" w14:textId="77777777" w:rsidR="009B44E6" w:rsidRDefault="001E5B0C">
            <w:pPr>
              <w:pStyle w:val="TableParagraph"/>
              <w:spacing w:before="5"/>
              <w:ind w:left="781"/>
              <w:rPr>
                <w:sz w:val="18"/>
              </w:rPr>
            </w:pPr>
            <w:r>
              <w:rPr>
                <w:w w:val="104"/>
                <w:sz w:val="18"/>
              </w:rPr>
              <w:t>s</w:t>
            </w:r>
          </w:p>
        </w:tc>
        <w:tc>
          <w:tcPr>
            <w:tcW w:w="2141" w:type="dxa"/>
            <w:gridSpan w:val="4"/>
          </w:tcPr>
          <w:p w14:paraId="4F579A17" w14:textId="77777777" w:rsidR="009B44E6" w:rsidRDefault="001E5B0C">
            <w:pPr>
              <w:pStyle w:val="TableParagraph"/>
              <w:spacing w:before="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Permanent</w:t>
            </w:r>
          </w:p>
        </w:tc>
        <w:tc>
          <w:tcPr>
            <w:tcW w:w="5223" w:type="dxa"/>
            <w:gridSpan w:val="6"/>
          </w:tcPr>
          <w:p w14:paraId="6EBF3679" w14:textId="77777777" w:rsidR="009B44E6" w:rsidRDefault="001E5B0C">
            <w:pPr>
              <w:pStyle w:val="TableParagraph"/>
              <w:spacing w:before="1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</w:tc>
      </w:tr>
      <w:tr w:rsidR="009B44E6" w14:paraId="2A8205BE" w14:textId="77777777">
        <w:trPr>
          <w:trHeight w:val="745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7DE0B17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028" w:type="dxa"/>
            <w:gridSpan w:val="3"/>
            <w:vMerge/>
            <w:tcBorders>
              <w:top w:val="nil"/>
            </w:tcBorders>
          </w:tcPr>
          <w:p w14:paraId="30051D9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141" w:type="dxa"/>
            <w:gridSpan w:val="4"/>
          </w:tcPr>
          <w:p w14:paraId="4F4BF68D" w14:textId="77777777" w:rsidR="009B44E6" w:rsidRDefault="009B44E6">
            <w:pPr>
              <w:pStyle w:val="TableParagraph"/>
              <w:spacing w:before="2"/>
              <w:rPr>
                <w:rFonts w:ascii="Arial"/>
                <w:i/>
              </w:rPr>
            </w:pPr>
          </w:p>
          <w:p w14:paraId="303E65E0" w14:textId="77777777" w:rsidR="009B44E6" w:rsidRDefault="001E5B0C">
            <w:pPr>
              <w:pStyle w:val="TableParagraph"/>
              <w:spacing w:before="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Auxiliary</w:t>
            </w:r>
          </w:p>
        </w:tc>
        <w:tc>
          <w:tcPr>
            <w:tcW w:w="5223" w:type="dxa"/>
            <w:gridSpan w:val="6"/>
          </w:tcPr>
          <w:p w14:paraId="64D7165E" w14:textId="77777777" w:rsidR="009B44E6" w:rsidRDefault="001E5B0C">
            <w:pPr>
              <w:pStyle w:val="TableParagraph"/>
              <w:spacing w:before="3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46731538" w14:textId="77777777">
        <w:trPr>
          <w:trHeight w:val="254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59230B9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308050DC" w14:textId="77777777" w:rsidR="009B44E6" w:rsidRDefault="001E5B0C">
            <w:pPr>
              <w:pStyle w:val="TableParagraph"/>
              <w:tabs>
                <w:tab w:val="left" w:pos="781"/>
              </w:tabs>
              <w:spacing w:before="0" w:line="229" w:lineRule="exact"/>
              <w:ind w:left="236"/>
              <w:rPr>
                <w:sz w:val="18"/>
              </w:rPr>
            </w:pPr>
            <w:r>
              <w:rPr>
                <w:w w:val="105"/>
                <w:sz w:val="20"/>
              </w:rPr>
              <w:t>iv.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HVAC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system</w:t>
            </w:r>
          </w:p>
        </w:tc>
        <w:tc>
          <w:tcPr>
            <w:tcW w:w="5223" w:type="dxa"/>
            <w:gridSpan w:val="6"/>
          </w:tcPr>
          <w:p w14:paraId="45AAD9D2" w14:textId="77777777" w:rsidR="009B44E6" w:rsidRDefault="001E5B0C">
            <w:pPr>
              <w:pStyle w:val="TableParagraph"/>
              <w:spacing w:before="1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558C7673" w14:textId="77777777">
        <w:trPr>
          <w:trHeight w:val="257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4801ED9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0D03C6EB" w14:textId="77777777" w:rsidR="009B44E6" w:rsidRDefault="001E5B0C">
            <w:pPr>
              <w:pStyle w:val="TableParagraph"/>
              <w:tabs>
                <w:tab w:val="left" w:pos="781"/>
              </w:tabs>
              <w:spacing w:before="3"/>
              <w:ind w:left="282"/>
              <w:rPr>
                <w:sz w:val="18"/>
              </w:rPr>
            </w:pPr>
            <w:r>
              <w:rPr>
                <w:w w:val="105"/>
                <w:sz w:val="20"/>
              </w:rPr>
              <w:t>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Security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provisions</w:t>
            </w:r>
          </w:p>
        </w:tc>
        <w:tc>
          <w:tcPr>
            <w:tcW w:w="5223" w:type="dxa"/>
            <w:gridSpan w:val="6"/>
          </w:tcPr>
          <w:p w14:paraId="64F2E6C8" w14:textId="77777777" w:rsidR="009B44E6" w:rsidRDefault="001E5B0C">
            <w:pPr>
              <w:pStyle w:val="TableParagraph"/>
              <w:spacing w:before="4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4038AE7F" w14:textId="77777777">
        <w:trPr>
          <w:trHeight w:val="25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8A8F3E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54A2458D" w14:textId="77777777" w:rsidR="009B44E6" w:rsidRDefault="001E5B0C">
            <w:pPr>
              <w:pStyle w:val="TableParagraph"/>
              <w:tabs>
                <w:tab w:val="left" w:pos="781"/>
              </w:tabs>
              <w:spacing w:before="1"/>
              <w:ind w:left="236"/>
              <w:rPr>
                <w:sz w:val="18"/>
              </w:rPr>
            </w:pPr>
            <w:r>
              <w:rPr>
                <w:w w:val="105"/>
                <w:sz w:val="20"/>
              </w:rPr>
              <w:t>vi.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Lift/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Elevators</w:t>
            </w:r>
          </w:p>
        </w:tc>
        <w:tc>
          <w:tcPr>
            <w:tcW w:w="5223" w:type="dxa"/>
            <w:gridSpan w:val="6"/>
          </w:tcPr>
          <w:p w14:paraId="7053217D" w14:textId="77777777" w:rsidR="009B44E6" w:rsidRDefault="001E5B0C">
            <w:pPr>
              <w:pStyle w:val="TableParagraph"/>
              <w:spacing w:before="3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7C389F0E" w14:textId="77777777">
        <w:trPr>
          <w:trHeight w:val="255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598B222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49AA91E7" w14:textId="77777777" w:rsidR="009B44E6" w:rsidRDefault="001E5B0C">
            <w:pPr>
              <w:pStyle w:val="TableParagraph"/>
              <w:tabs>
                <w:tab w:val="left" w:pos="781"/>
              </w:tabs>
              <w:spacing w:before="1"/>
              <w:ind w:left="191"/>
              <w:rPr>
                <w:sz w:val="18"/>
              </w:rPr>
            </w:pPr>
            <w:r>
              <w:rPr>
                <w:w w:val="105"/>
                <w:sz w:val="20"/>
              </w:rPr>
              <w:t>vii.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Compound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wall/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Gate</w:t>
            </w:r>
          </w:p>
        </w:tc>
        <w:tc>
          <w:tcPr>
            <w:tcW w:w="5223" w:type="dxa"/>
            <w:gridSpan w:val="6"/>
          </w:tcPr>
          <w:p w14:paraId="2FAC334B" w14:textId="77777777" w:rsidR="009B44E6" w:rsidRDefault="001E5B0C">
            <w:pPr>
              <w:pStyle w:val="TableParagraph"/>
              <w:spacing w:before="3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</w:tr>
      <w:tr w:rsidR="009B44E6" w14:paraId="74599258" w14:textId="77777777">
        <w:trPr>
          <w:trHeight w:val="255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33AE1F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</w:tcPr>
          <w:p w14:paraId="24FC4ACE" w14:textId="77777777" w:rsidR="009B44E6" w:rsidRDefault="001E5B0C">
            <w:pPr>
              <w:pStyle w:val="TableParagraph"/>
              <w:tabs>
                <w:tab w:val="left" w:pos="781"/>
              </w:tabs>
              <w:spacing w:before="1"/>
              <w:ind w:left="145"/>
              <w:rPr>
                <w:sz w:val="18"/>
              </w:rPr>
            </w:pPr>
            <w:r>
              <w:rPr>
                <w:w w:val="105"/>
                <w:sz w:val="20"/>
              </w:rPr>
              <w:t>viii.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Whether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gated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society</w:t>
            </w:r>
          </w:p>
        </w:tc>
        <w:tc>
          <w:tcPr>
            <w:tcW w:w="5223" w:type="dxa"/>
            <w:gridSpan w:val="6"/>
          </w:tcPr>
          <w:p w14:paraId="7DCE7488" w14:textId="77777777" w:rsidR="009B44E6" w:rsidRDefault="001E5B0C">
            <w:pPr>
              <w:pStyle w:val="TableParagraph"/>
              <w:spacing w:before="1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1AD943E2" w14:textId="77777777">
        <w:trPr>
          <w:trHeight w:val="239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B502D6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392" w:type="dxa"/>
            <w:gridSpan w:val="13"/>
            <w:shd w:val="clear" w:color="auto" w:fill="D8E2F2"/>
          </w:tcPr>
          <w:p w14:paraId="3DEBD1B8" w14:textId="77777777" w:rsidR="009B44E6" w:rsidRDefault="001E5B0C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Internal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</w:p>
        </w:tc>
      </w:tr>
      <w:tr w:rsidR="009B44E6" w14:paraId="4FEEE613" w14:textId="77777777">
        <w:trPr>
          <w:trHeight w:val="48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C0DE5E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610" w:type="dxa"/>
            <w:gridSpan w:val="2"/>
            <w:shd w:val="clear" w:color="auto" w:fill="D8E2F2"/>
          </w:tcPr>
          <w:p w14:paraId="5C38CC18" w14:textId="77777777" w:rsidR="009B44E6" w:rsidRDefault="001E5B0C">
            <w:pPr>
              <w:pStyle w:val="TableParagraph"/>
              <w:spacing w:before="3"/>
              <w:ind w:left="215"/>
              <w:rPr>
                <w:sz w:val="18"/>
              </w:rPr>
            </w:pPr>
            <w:r>
              <w:rPr>
                <w:w w:val="105"/>
                <w:sz w:val="18"/>
              </w:rPr>
              <w:t>Garden/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Park/</w:t>
            </w:r>
          </w:p>
          <w:p w14:paraId="09FA8904" w14:textId="77777777" w:rsidR="009B44E6" w:rsidRDefault="001E5B0C">
            <w:pPr>
              <w:pStyle w:val="TableParagraph"/>
              <w:spacing w:before="40"/>
              <w:ind w:left="208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scraping</w:t>
            </w:r>
          </w:p>
        </w:tc>
        <w:tc>
          <w:tcPr>
            <w:tcW w:w="1946" w:type="dxa"/>
            <w:gridSpan w:val="3"/>
            <w:shd w:val="clear" w:color="auto" w:fill="D8E2F2"/>
          </w:tcPr>
          <w:p w14:paraId="6B671F30" w14:textId="77777777" w:rsidR="009B44E6" w:rsidRDefault="001E5B0C">
            <w:pPr>
              <w:pStyle w:val="TableParagraph"/>
              <w:spacing w:before="3"/>
              <w:ind w:left="412"/>
              <w:rPr>
                <w:sz w:val="18"/>
              </w:rPr>
            </w:pPr>
            <w:r>
              <w:rPr>
                <w:w w:val="105"/>
                <w:sz w:val="18"/>
              </w:rPr>
              <w:t>Water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bodies</w:t>
            </w:r>
          </w:p>
        </w:tc>
        <w:tc>
          <w:tcPr>
            <w:tcW w:w="1947" w:type="dxa"/>
            <w:gridSpan w:val="4"/>
            <w:shd w:val="clear" w:color="auto" w:fill="D8E2F2"/>
          </w:tcPr>
          <w:p w14:paraId="6E24723D" w14:textId="77777777" w:rsidR="009B44E6" w:rsidRDefault="001E5B0C">
            <w:pPr>
              <w:pStyle w:val="TableParagraph"/>
              <w:spacing w:before="3"/>
              <w:ind w:left="386"/>
              <w:rPr>
                <w:sz w:val="18"/>
              </w:rPr>
            </w:pPr>
            <w:r>
              <w:rPr>
                <w:w w:val="105"/>
                <w:sz w:val="18"/>
              </w:rPr>
              <w:t>Internal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roads</w:t>
            </w:r>
          </w:p>
        </w:tc>
        <w:tc>
          <w:tcPr>
            <w:tcW w:w="1942" w:type="dxa"/>
            <w:gridSpan w:val="2"/>
            <w:shd w:val="clear" w:color="auto" w:fill="D8E2F2"/>
          </w:tcPr>
          <w:p w14:paraId="073F8D78" w14:textId="77777777" w:rsidR="009B44E6" w:rsidRDefault="001E5B0C">
            <w:pPr>
              <w:pStyle w:val="TableParagraph"/>
              <w:spacing w:before="3"/>
              <w:ind w:left="484"/>
              <w:rPr>
                <w:sz w:val="18"/>
              </w:rPr>
            </w:pPr>
            <w:r>
              <w:rPr>
                <w:w w:val="105"/>
                <w:sz w:val="18"/>
              </w:rPr>
              <w:t>Pavements</w:t>
            </w:r>
          </w:p>
        </w:tc>
        <w:tc>
          <w:tcPr>
            <w:tcW w:w="1947" w:type="dxa"/>
            <w:gridSpan w:val="2"/>
            <w:shd w:val="clear" w:color="auto" w:fill="D8E2F2"/>
          </w:tcPr>
          <w:p w14:paraId="2C22D916" w14:textId="77777777" w:rsidR="009B44E6" w:rsidRDefault="001E5B0C">
            <w:pPr>
              <w:pStyle w:val="TableParagraph"/>
              <w:spacing w:before="3"/>
              <w:ind w:left="344"/>
              <w:rPr>
                <w:sz w:val="18"/>
              </w:rPr>
            </w:pPr>
            <w:r>
              <w:rPr>
                <w:w w:val="105"/>
                <w:sz w:val="18"/>
              </w:rPr>
              <w:t>Boundary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Wall</w:t>
            </w:r>
          </w:p>
        </w:tc>
      </w:tr>
      <w:tr w:rsidR="009B44E6" w14:paraId="777C602D" w14:textId="77777777">
        <w:trPr>
          <w:trHeight w:val="242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AFD52E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610" w:type="dxa"/>
            <w:gridSpan w:val="2"/>
            <w:tcBorders>
              <w:bottom w:val="single" w:sz="8" w:space="0" w:color="000000"/>
            </w:tcBorders>
          </w:tcPr>
          <w:p w14:paraId="03612B67" w14:textId="77777777" w:rsidR="009B44E6" w:rsidRDefault="001E5B0C">
            <w:pPr>
              <w:pStyle w:val="TableParagraph"/>
              <w:spacing w:before="3"/>
              <w:ind w:left="660" w:right="65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  <w:tc>
          <w:tcPr>
            <w:tcW w:w="1946" w:type="dxa"/>
            <w:gridSpan w:val="3"/>
            <w:tcBorders>
              <w:bottom w:val="single" w:sz="8" w:space="0" w:color="000000"/>
            </w:tcBorders>
          </w:tcPr>
          <w:p w14:paraId="41CAC198" w14:textId="77777777" w:rsidR="009B44E6" w:rsidRDefault="001E5B0C">
            <w:pPr>
              <w:pStyle w:val="TableParagraph"/>
              <w:spacing w:before="3"/>
              <w:ind w:left="826" w:right="82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  <w:tc>
          <w:tcPr>
            <w:tcW w:w="1947" w:type="dxa"/>
            <w:gridSpan w:val="4"/>
            <w:tcBorders>
              <w:bottom w:val="single" w:sz="8" w:space="0" w:color="000000"/>
            </w:tcBorders>
          </w:tcPr>
          <w:p w14:paraId="1A71C062" w14:textId="77777777" w:rsidR="009B44E6" w:rsidRDefault="001E5B0C">
            <w:pPr>
              <w:pStyle w:val="TableParagraph"/>
              <w:spacing w:before="3"/>
              <w:ind w:left="813" w:right="823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  <w:tc>
          <w:tcPr>
            <w:tcW w:w="1942" w:type="dxa"/>
            <w:gridSpan w:val="2"/>
            <w:tcBorders>
              <w:bottom w:val="single" w:sz="8" w:space="0" w:color="000000"/>
            </w:tcBorders>
          </w:tcPr>
          <w:p w14:paraId="18EE331D" w14:textId="77777777" w:rsidR="009B44E6" w:rsidRDefault="001E5B0C">
            <w:pPr>
              <w:pStyle w:val="TableParagraph"/>
              <w:spacing w:before="3"/>
              <w:ind w:left="815" w:right="835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  <w:tc>
          <w:tcPr>
            <w:tcW w:w="1947" w:type="dxa"/>
            <w:gridSpan w:val="2"/>
            <w:tcBorders>
              <w:bottom w:val="single" w:sz="8" w:space="0" w:color="000000"/>
            </w:tcBorders>
          </w:tcPr>
          <w:p w14:paraId="052BAC44" w14:textId="77777777" w:rsidR="009B44E6" w:rsidRDefault="001E5B0C">
            <w:pPr>
              <w:pStyle w:val="TableParagraph"/>
              <w:spacing w:before="3"/>
              <w:ind w:left="803" w:right="83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44AECC51" w14:textId="77777777">
        <w:trPr>
          <w:trHeight w:val="404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79829661" w14:textId="77777777" w:rsidR="009B44E6" w:rsidRDefault="001E5B0C">
            <w:pPr>
              <w:pStyle w:val="TableParagraph"/>
              <w:spacing w:before="75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8.</w:t>
            </w:r>
          </w:p>
        </w:tc>
        <w:tc>
          <w:tcPr>
            <w:tcW w:w="9392" w:type="dxa"/>
            <w:gridSpan w:val="13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21D00725" w14:textId="77777777" w:rsidR="009B44E6" w:rsidRDefault="001E5B0C">
            <w:pPr>
              <w:pStyle w:val="TableParagraph"/>
              <w:spacing w:before="86"/>
              <w:ind w:left="10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INFRASTRUCTURE</w:t>
            </w:r>
            <w:r>
              <w:rPr>
                <w:rFonts w:ascii="Arial"/>
                <w:b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AVAILABILITY</w:t>
            </w:r>
          </w:p>
        </w:tc>
      </w:tr>
      <w:tr w:rsidR="009B44E6" w14:paraId="1591CBAF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</w:tcBorders>
            <w:shd w:val="clear" w:color="auto" w:fill="D8E2F2"/>
          </w:tcPr>
          <w:p w14:paraId="00E109E9" w14:textId="77777777" w:rsidR="009B44E6" w:rsidRDefault="001E5B0C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9392" w:type="dxa"/>
            <w:gridSpan w:val="13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5445D1E3" w14:textId="77777777" w:rsidR="009B44E6" w:rsidRDefault="001E5B0C">
            <w:pPr>
              <w:pStyle w:val="TableParagraph"/>
              <w:spacing w:before="7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Description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Aqua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Infrastructure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availability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of:</w:t>
            </w:r>
          </w:p>
        </w:tc>
      </w:tr>
      <w:tr w:rsidR="009B44E6" w14:paraId="5FA7CF3E" w14:textId="77777777">
        <w:trPr>
          <w:trHeight w:val="266"/>
        </w:trPr>
        <w:tc>
          <w:tcPr>
            <w:tcW w:w="670" w:type="dxa"/>
            <w:vMerge w:val="restart"/>
            <w:tcBorders>
              <w:bottom w:val="single" w:sz="8" w:space="0" w:color="000000"/>
            </w:tcBorders>
          </w:tcPr>
          <w:p w14:paraId="153FABD4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46AFA0C8" w14:textId="77777777" w:rsidR="009B44E6" w:rsidRDefault="001E5B0C">
            <w:pPr>
              <w:pStyle w:val="TableParagraph"/>
              <w:tabs>
                <w:tab w:val="left" w:pos="781"/>
              </w:tabs>
              <w:spacing w:before="7"/>
              <w:ind w:left="340"/>
              <w:rPr>
                <w:sz w:val="18"/>
              </w:rPr>
            </w:pPr>
            <w:proofErr w:type="spellStart"/>
            <w:r>
              <w:rPr>
                <w:w w:val="105"/>
                <w:sz w:val="20"/>
              </w:rPr>
              <w:t>i</w:t>
            </w:r>
            <w:proofErr w:type="spellEnd"/>
            <w:r>
              <w:rPr>
                <w:w w:val="105"/>
                <w:sz w:val="20"/>
              </w:rPr>
              <w:t>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Water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Supply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</w:tcBorders>
          </w:tcPr>
          <w:p w14:paraId="5AB7FE68" w14:textId="77777777" w:rsidR="009B44E6" w:rsidRDefault="001E5B0C">
            <w:pPr>
              <w:pStyle w:val="TableParagraph"/>
              <w:spacing w:before="19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Appplicable</w:t>
            </w:r>
            <w:proofErr w:type="spellEnd"/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</w:t>
            </w:r>
          </w:p>
        </w:tc>
      </w:tr>
      <w:tr w:rsidR="009B44E6" w14:paraId="789246B3" w14:textId="77777777">
        <w:trPr>
          <w:trHeight w:val="265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43C67A3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304B0052" w14:textId="77777777" w:rsidR="009B44E6" w:rsidRDefault="001E5B0C">
            <w:pPr>
              <w:pStyle w:val="TableParagraph"/>
              <w:tabs>
                <w:tab w:val="left" w:pos="781"/>
              </w:tabs>
              <w:ind w:left="294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Sewerage/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sanitation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system</w:t>
            </w:r>
          </w:p>
        </w:tc>
        <w:tc>
          <w:tcPr>
            <w:tcW w:w="5223" w:type="dxa"/>
            <w:gridSpan w:val="6"/>
          </w:tcPr>
          <w:p w14:paraId="4858250D" w14:textId="77777777" w:rsidR="009B44E6" w:rsidRDefault="001E5B0C">
            <w:pPr>
              <w:pStyle w:val="TableParagraph"/>
              <w:spacing w:before="15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Underground</w:t>
            </w:r>
          </w:p>
        </w:tc>
      </w:tr>
      <w:tr w:rsidR="009B44E6" w14:paraId="09242448" w14:textId="77777777">
        <w:trPr>
          <w:trHeight w:val="26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EAF3F3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4418A999" w14:textId="77777777" w:rsidR="009B44E6" w:rsidRDefault="001E5B0C">
            <w:pPr>
              <w:pStyle w:val="TableParagraph"/>
              <w:tabs>
                <w:tab w:val="left" w:pos="781"/>
              </w:tabs>
              <w:ind w:left="246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Storm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drainage</w:t>
            </w:r>
          </w:p>
        </w:tc>
        <w:tc>
          <w:tcPr>
            <w:tcW w:w="5223" w:type="dxa"/>
            <w:gridSpan w:val="6"/>
            <w:tcBorders>
              <w:bottom w:val="single" w:sz="8" w:space="0" w:color="000000"/>
            </w:tcBorders>
          </w:tcPr>
          <w:p w14:paraId="012F2828" w14:textId="77777777" w:rsidR="009B44E6" w:rsidRDefault="001E5B0C">
            <w:pPr>
              <w:pStyle w:val="TableParagraph"/>
              <w:spacing w:before="15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</w:tr>
      <w:tr w:rsidR="009B44E6" w14:paraId="7E204F05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</w:tcBorders>
            <w:shd w:val="clear" w:color="auto" w:fill="D8E2F2"/>
          </w:tcPr>
          <w:p w14:paraId="4A9095E7" w14:textId="77777777" w:rsidR="009B44E6" w:rsidRDefault="001E5B0C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9392" w:type="dxa"/>
            <w:gridSpan w:val="13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27D3A9A8" w14:textId="77777777" w:rsidR="009B44E6" w:rsidRDefault="001E5B0C">
            <w:pPr>
              <w:pStyle w:val="TableParagraph"/>
              <w:spacing w:before="7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Description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Physical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Infrastructure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facilities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of:</w:t>
            </w:r>
          </w:p>
        </w:tc>
      </w:tr>
      <w:tr w:rsidR="009B44E6" w14:paraId="6DF59D95" w14:textId="77777777">
        <w:trPr>
          <w:trHeight w:val="264"/>
        </w:trPr>
        <w:tc>
          <w:tcPr>
            <w:tcW w:w="670" w:type="dxa"/>
            <w:vMerge w:val="restart"/>
            <w:tcBorders>
              <w:bottom w:val="single" w:sz="8" w:space="0" w:color="000000"/>
            </w:tcBorders>
          </w:tcPr>
          <w:p w14:paraId="38846D7A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4B68A222" w14:textId="77777777" w:rsidR="009B44E6" w:rsidRDefault="001E5B0C">
            <w:pPr>
              <w:pStyle w:val="TableParagraph"/>
              <w:tabs>
                <w:tab w:val="left" w:pos="781"/>
              </w:tabs>
              <w:spacing w:before="5"/>
              <w:ind w:left="340"/>
              <w:rPr>
                <w:sz w:val="18"/>
              </w:rPr>
            </w:pPr>
            <w:proofErr w:type="spellStart"/>
            <w:r>
              <w:rPr>
                <w:w w:val="105"/>
                <w:sz w:val="20"/>
              </w:rPr>
              <w:t>i</w:t>
            </w:r>
            <w:proofErr w:type="spellEnd"/>
            <w:r>
              <w:rPr>
                <w:w w:val="105"/>
                <w:sz w:val="20"/>
              </w:rPr>
              <w:t>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Solid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waste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management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0820D0C4" w14:textId="77777777" w:rsidR="009B44E6" w:rsidRDefault="001E5B0C">
            <w:pPr>
              <w:pStyle w:val="TableParagraph"/>
              <w:spacing w:before="16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0E5D685" w14:textId="77777777">
        <w:trPr>
          <w:trHeight w:val="268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2AB47A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7FE99D12" w14:textId="77777777" w:rsidR="009B44E6" w:rsidRDefault="001E5B0C">
            <w:pPr>
              <w:pStyle w:val="TableParagraph"/>
              <w:tabs>
                <w:tab w:val="left" w:pos="781"/>
              </w:tabs>
              <w:spacing w:before="9"/>
              <w:ind w:left="294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Electricity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403BCAF4" w14:textId="77777777" w:rsidR="009B44E6" w:rsidRDefault="001E5B0C">
            <w:pPr>
              <w:pStyle w:val="TableParagraph"/>
              <w:spacing w:before="34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</w:tc>
      </w:tr>
      <w:tr w:rsidR="009B44E6" w14:paraId="20659C6A" w14:textId="77777777">
        <w:trPr>
          <w:trHeight w:val="512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C638B0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31D955CC" w14:textId="77777777" w:rsidR="009B44E6" w:rsidRDefault="001E5B0C">
            <w:pPr>
              <w:pStyle w:val="TableParagraph"/>
              <w:tabs>
                <w:tab w:val="left" w:pos="781"/>
              </w:tabs>
              <w:ind w:left="246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Road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Transport</w:t>
            </w:r>
          </w:p>
          <w:p w14:paraId="79BD4D2C" w14:textId="77777777" w:rsidR="009B44E6" w:rsidRDefault="001E5B0C">
            <w:pPr>
              <w:pStyle w:val="TableParagraph"/>
              <w:spacing w:before="36"/>
              <w:ind w:left="781"/>
              <w:rPr>
                <w:sz w:val="18"/>
              </w:rPr>
            </w:pPr>
            <w:r>
              <w:rPr>
                <w:w w:val="105"/>
                <w:sz w:val="18"/>
              </w:rPr>
              <w:t>connectivity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6E46778F" w14:textId="77777777" w:rsidR="009B44E6" w:rsidRDefault="001E5B0C">
            <w:pPr>
              <w:pStyle w:val="TableParagraph"/>
              <w:spacing w:before="140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</w:tr>
      <w:tr w:rsidR="009B44E6" w14:paraId="55EC9B62" w14:textId="77777777">
        <w:trPr>
          <w:trHeight w:val="515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752E64E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0FE1B5F5" w14:textId="77777777" w:rsidR="009B44E6" w:rsidRDefault="001E5B0C">
            <w:pPr>
              <w:pStyle w:val="TableParagraph"/>
              <w:tabs>
                <w:tab w:val="left" w:pos="781"/>
              </w:tabs>
              <w:spacing w:before="9"/>
              <w:ind w:left="236"/>
              <w:rPr>
                <w:sz w:val="18"/>
              </w:rPr>
            </w:pPr>
            <w:r>
              <w:rPr>
                <w:w w:val="105"/>
                <w:sz w:val="20"/>
              </w:rPr>
              <w:t>iv.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Availability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utilities</w:t>
            </w:r>
          </w:p>
          <w:p w14:paraId="610E28C8" w14:textId="77777777" w:rsidR="009B44E6" w:rsidRDefault="001E5B0C">
            <w:pPr>
              <w:pStyle w:val="TableParagraph"/>
              <w:spacing w:before="35"/>
              <w:ind w:left="781"/>
              <w:rPr>
                <w:sz w:val="18"/>
              </w:rPr>
            </w:pPr>
            <w:r>
              <w:rPr>
                <w:w w:val="105"/>
                <w:sz w:val="18"/>
              </w:rPr>
              <w:t>nearby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773F6402" w14:textId="77777777" w:rsidR="009B44E6" w:rsidRDefault="001E5B0C">
            <w:pPr>
              <w:pStyle w:val="TableParagraph"/>
              <w:spacing w:before="142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Transport,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Hospital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close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vicinity</w:t>
            </w:r>
          </w:p>
        </w:tc>
      </w:tr>
      <w:tr w:rsidR="009B44E6" w14:paraId="27E78B23" w14:textId="77777777">
        <w:trPr>
          <w:trHeight w:val="247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7111E5C6" w14:textId="77777777" w:rsidR="009B44E6" w:rsidRDefault="001E5B0C">
            <w:pPr>
              <w:pStyle w:val="TableParagraph"/>
              <w:ind w:right="13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9392" w:type="dxa"/>
            <w:gridSpan w:val="13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56A8E1B4" w14:textId="77777777" w:rsidR="009B44E6" w:rsidRDefault="001E5B0C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Proximity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availability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civic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amenities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social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infrastructure</w:t>
            </w:r>
          </w:p>
        </w:tc>
      </w:tr>
      <w:tr w:rsidR="009B44E6" w14:paraId="283FE66F" w14:textId="77777777">
        <w:trPr>
          <w:trHeight w:val="497"/>
        </w:trPr>
        <w:tc>
          <w:tcPr>
            <w:tcW w:w="670" w:type="dxa"/>
            <w:vMerge w:val="restart"/>
            <w:tcBorders>
              <w:top w:val="single" w:sz="8" w:space="0" w:color="000000"/>
            </w:tcBorders>
          </w:tcPr>
          <w:p w14:paraId="78D181E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196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187139A3" w14:textId="77777777" w:rsidR="009B44E6" w:rsidRDefault="001E5B0C">
            <w:pPr>
              <w:pStyle w:val="TableParagraph"/>
              <w:spacing w:before="132"/>
              <w:ind w:left="147" w:right="14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School</w:t>
            </w:r>
          </w:p>
        </w:tc>
        <w:tc>
          <w:tcPr>
            <w:tcW w:w="1245" w:type="dxa"/>
            <w:gridSpan w:val="3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4ABCD70A" w14:textId="77777777" w:rsidR="009B44E6" w:rsidRDefault="001E5B0C">
            <w:pPr>
              <w:pStyle w:val="TableParagraph"/>
              <w:spacing w:before="132"/>
              <w:ind w:left="279"/>
              <w:rPr>
                <w:sz w:val="18"/>
              </w:rPr>
            </w:pPr>
            <w:r>
              <w:rPr>
                <w:w w:val="105"/>
                <w:sz w:val="18"/>
              </w:rPr>
              <w:t>Hospital</w:t>
            </w:r>
          </w:p>
        </w:tc>
        <w:tc>
          <w:tcPr>
            <w:tcW w:w="1388" w:type="dxa"/>
            <w:gridSpan w:val="2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499276A5" w14:textId="77777777" w:rsidR="009B44E6" w:rsidRDefault="001E5B0C">
            <w:pPr>
              <w:pStyle w:val="TableParagraph"/>
              <w:spacing w:before="132"/>
              <w:ind w:left="397"/>
              <w:rPr>
                <w:sz w:val="18"/>
              </w:rPr>
            </w:pPr>
            <w:r>
              <w:rPr>
                <w:w w:val="105"/>
                <w:sz w:val="18"/>
              </w:rPr>
              <w:t>Market</w:t>
            </w:r>
          </w:p>
        </w:tc>
        <w:tc>
          <w:tcPr>
            <w:tcW w:w="1390" w:type="dxa"/>
            <w:gridSpan w:val="2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12DE73E2" w14:textId="77777777" w:rsidR="009B44E6" w:rsidRDefault="001E5B0C">
            <w:pPr>
              <w:pStyle w:val="TableParagraph"/>
              <w:spacing w:before="132"/>
              <w:ind w:left="303"/>
              <w:rPr>
                <w:sz w:val="18"/>
              </w:rPr>
            </w:pPr>
            <w:r>
              <w:rPr>
                <w:w w:val="105"/>
                <w:sz w:val="18"/>
              </w:rPr>
              <w:t>Bus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Stop</w:t>
            </w:r>
          </w:p>
        </w:tc>
        <w:tc>
          <w:tcPr>
            <w:tcW w:w="1388" w:type="dxa"/>
            <w:gridSpan w:val="2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7B1053B4" w14:textId="77777777" w:rsidR="009B44E6" w:rsidRDefault="001E5B0C">
            <w:pPr>
              <w:pStyle w:val="TableParagraph"/>
              <w:spacing w:before="7"/>
              <w:ind w:left="350"/>
              <w:rPr>
                <w:sz w:val="18"/>
              </w:rPr>
            </w:pPr>
            <w:r>
              <w:rPr>
                <w:w w:val="105"/>
                <w:sz w:val="18"/>
              </w:rPr>
              <w:t>Railway</w:t>
            </w:r>
          </w:p>
          <w:p w14:paraId="3C681FD8" w14:textId="77777777" w:rsidR="009B44E6" w:rsidRDefault="001E5B0C">
            <w:pPr>
              <w:pStyle w:val="TableParagraph"/>
              <w:spacing w:before="42"/>
              <w:ind w:left="386"/>
              <w:rPr>
                <w:sz w:val="18"/>
              </w:rPr>
            </w:pPr>
            <w:r>
              <w:rPr>
                <w:w w:val="105"/>
                <w:sz w:val="18"/>
              </w:rPr>
              <w:t>Station</w:t>
            </w:r>
          </w:p>
        </w:tc>
        <w:tc>
          <w:tcPr>
            <w:tcW w:w="1389" w:type="dxa"/>
            <w:gridSpan w:val="2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019A7A43" w14:textId="77777777" w:rsidR="009B44E6" w:rsidRDefault="001E5B0C">
            <w:pPr>
              <w:pStyle w:val="TableParagraph"/>
              <w:spacing w:before="132"/>
              <w:ind w:left="438"/>
              <w:rPr>
                <w:sz w:val="18"/>
              </w:rPr>
            </w:pPr>
            <w:r>
              <w:rPr>
                <w:w w:val="105"/>
                <w:sz w:val="18"/>
              </w:rPr>
              <w:t>Metro</w:t>
            </w:r>
          </w:p>
        </w:tc>
        <w:tc>
          <w:tcPr>
            <w:tcW w:w="1396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1E51192F" w14:textId="77777777" w:rsidR="009B44E6" w:rsidRDefault="001E5B0C">
            <w:pPr>
              <w:pStyle w:val="TableParagraph"/>
              <w:spacing w:before="132"/>
              <w:ind w:left="290" w:right="31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Airport</w:t>
            </w:r>
          </w:p>
        </w:tc>
      </w:tr>
      <w:tr w:rsidR="009B44E6" w14:paraId="064ECA60" w14:textId="77777777">
        <w:trPr>
          <w:trHeight w:val="249"/>
        </w:trPr>
        <w:tc>
          <w:tcPr>
            <w:tcW w:w="670" w:type="dxa"/>
            <w:vMerge/>
            <w:tcBorders>
              <w:top w:val="nil"/>
            </w:tcBorders>
          </w:tcPr>
          <w:p w14:paraId="367804C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196" w:type="dxa"/>
            <w:tcBorders>
              <w:top w:val="single" w:sz="8" w:space="0" w:color="000000"/>
            </w:tcBorders>
          </w:tcPr>
          <w:p w14:paraId="355D382D" w14:textId="77777777" w:rsidR="009B44E6" w:rsidRDefault="001E5B0C">
            <w:pPr>
              <w:pStyle w:val="TableParagraph"/>
              <w:ind w:left="147" w:right="14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~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500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mtr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  <w:tc>
          <w:tcPr>
            <w:tcW w:w="1245" w:type="dxa"/>
            <w:gridSpan w:val="3"/>
            <w:tcBorders>
              <w:top w:val="single" w:sz="8" w:space="0" w:color="000000"/>
            </w:tcBorders>
          </w:tcPr>
          <w:p w14:paraId="5440F6B4" w14:textId="77777777" w:rsidR="009B44E6" w:rsidRDefault="001E5B0C">
            <w:pPr>
              <w:pStyle w:val="TableParagraph"/>
              <w:ind w:left="331"/>
              <w:rPr>
                <w:sz w:val="18"/>
              </w:rPr>
            </w:pPr>
            <w:r>
              <w:rPr>
                <w:w w:val="105"/>
                <w:sz w:val="18"/>
              </w:rPr>
              <w:t>~ 1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km</w:t>
            </w:r>
          </w:p>
        </w:tc>
        <w:tc>
          <w:tcPr>
            <w:tcW w:w="1388" w:type="dxa"/>
            <w:gridSpan w:val="2"/>
            <w:tcBorders>
              <w:top w:val="single" w:sz="8" w:space="0" w:color="000000"/>
            </w:tcBorders>
          </w:tcPr>
          <w:p w14:paraId="5B4547DB" w14:textId="77777777" w:rsidR="009B44E6" w:rsidRDefault="001E5B0C">
            <w:pPr>
              <w:pStyle w:val="TableParagraph"/>
              <w:ind w:left="259"/>
              <w:rPr>
                <w:sz w:val="18"/>
              </w:rPr>
            </w:pPr>
            <w:r>
              <w:rPr>
                <w:w w:val="105"/>
                <w:sz w:val="18"/>
              </w:rPr>
              <w:t>~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500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mtr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  <w:tc>
          <w:tcPr>
            <w:tcW w:w="1390" w:type="dxa"/>
            <w:gridSpan w:val="2"/>
            <w:tcBorders>
              <w:top w:val="single" w:sz="8" w:space="0" w:color="000000"/>
            </w:tcBorders>
          </w:tcPr>
          <w:p w14:paraId="0BE28F0D" w14:textId="77777777" w:rsidR="009B44E6" w:rsidRDefault="001E5B0C">
            <w:pPr>
              <w:pStyle w:val="TableParagraph"/>
              <w:ind w:left="255"/>
              <w:rPr>
                <w:sz w:val="18"/>
              </w:rPr>
            </w:pPr>
            <w:r>
              <w:rPr>
                <w:w w:val="105"/>
                <w:sz w:val="18"/>
              </w:rPr>
              <w:t>~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600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mtr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  <w:tc>
          <w:tcPr>
            <w:tcW w:w="1388" w:type="dxa"/>
            <w:gridSpan w:val="2"/>
            <w:tcBorders>
              <w:top w:val="single" w:sz="8" w:space="0" w:color="000000"/>
            </w:tcBorders>
          </w:tcPr>
          <w:p w14:paraId="0D96AE2F" w14:textId="77777777" w:rsidR="009B44E6" w:rsidRDefault="001E5B0C">
            <w:pPr>
              <w:pStyle w:val="TableParagraph"/>
              <w:ind w:left="365"/>
              <w:rPr>
                <w:sz w:val="18"/>
              </w:rPr>
            </w:pPr>
            <w:r>
              <w:rPr>
                <w:w w:val="105"/>
                <w:sz w:val="18"/>
              </w:rPr>
              <w:t>~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5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km.</w:t>
            </w:r>
          </w:p>
        </w:tc>
        <w:tc>
          <w:tcPr>
            <w:tcW w:w="1389" w:type="dxa"/>
            <w:gridSpan w:val="2"/>
            <w:tcBorders>
              <w:top w:val="single" w:sz="8" w:space="0" w:color="000000"/>
            </w:tcBorders>
          </w:tcPr>
          <w:p w14:paraId="68A4E6FC" w14:textId="77777777" w:rsidR="009B44E6" w:rsidRDefault="001E5B0C">
            <w:pPr>
              <w:pStyle w:val="TableParagraph"/>
              <w:ind w:left="251"/>
              <w:rPr>
                <w:sz w:val="18"/>
              </w:rPr>
            </w:pPr>
            <w:r>
              <w:rPr>
                <w:w w:val="105"/>
                <w:sz w:val="18"/>
              </w:rPr>
              <w:t>~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600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mtr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  <w:tc>
          <w:tcPr>
            <w:tcW w:w="1396" w:type="dxa"/>
            <w:tcBorders>
              <w:top w:val="single" w:sz="8" w:space="0" w:color="000000"/>
            </w:tcBorders>
          </w:tcPr>
          <w:p w14:paraId="193E4E4E" w14:textId="77777777" w:rsidR="009B44E6" w:rsidRDefault="001E5B0C">
            <w:pPr>
              <w:pStyle w:val="TableParagraph"/>
              <w:ind w:left="290" w:right="32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~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15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km.</w:t>
            </w:r>
          </w:p>
        </w:tc>
      </w:tr>
      <w:tr w:rsidR="009B44E6" w14:paraId="205A7CE5" w14:textId="77777777">
        <w:trPr>
          <w:trHeight w:val="496"/>
        </w:trPr>
        <w:tc>
          <w:tcPr>
            <w:tcW w:w="670" w:type="dxa"/>
          </w:tcPr>
          <w:p w14:paraId="17B675A8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829" w:type="dxa"/>
            <w:gridSpan w:val="6"/>
          </w:tcPr>
          <w:p w14:paraId="4DCC6B06" w14:textId="77777777" w:rsidR="009B44E6" w:rsidRDefault="001E5B0C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Availability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facilities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(parks,</w:t>
            </w:r>
          </w:p>
          <w:p w14:paraId="3632997A" w14:textId="77777777" w:rsidR="009B44E6" w:rsidRDefault="001E5B0C">
            <w:pPr>
              <w:pStyle w:val="TableParagraph"/>
              <w:spacing w:before="4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open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spaces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etc.)</w:t>
            </w:r>
          </w:p>
        </w:tc>
        <w:tc>
          <w:tcPr>
            <w:tcW w:w="5563" w:type="dxa"/>
            <w:gridSpan w:val="7"/>
          </w:tcPr>
          <w:p w14:paraId="4E369E0F" w14:textId="3F412F5C" w:rsidR="009B44E6" w:rsidRDefault="001E5B0C">
            <w:pPr>
              <w:pStyle w:val="TableParagraph"/>
              <w:ind w:left="99"/>
              <w:rPr>
                <w:sz w:val="18"/>
              </w:rPr>
            </w:pPr>
            <w:proofErr w:type="gramStart"/>
            <w:r>
              <w:rPr>
                <w:w w:val="105"/>
                <w:sz w:val="18"/>
              </w:rPr>
              <w:t>Yes</w:t>
            </w:r>
            <w:proofErr w:type="gramEnd"/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ample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recreational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facilities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 w:rsidR="00134E41">
              <w:rPr>
                <w:spacing w:val="-5"/>
                <w:w w:val="105"/>
                <w:sz w:val="18"/>
              </w:rPr>
              <w:t xml:space="preserve">near </w:t>
            </w:r>
            <w:r>
              <w:rPr>
                <w:w w:val="105"/>
                <w:sz w:val="18"/>
              </w:rPr>
              <w:t>vicinity.</w:t>
            </w:r>
          </w:p>
        </w:tc>
      </w:tr>
      <w:tr w:rsidR="009B44E6" w14:paraId="23D7818F" w14:textId="77777777">
        <w:trPr>
          <w:trHeight w:val="371"/>
        </w:trPr>
        <w:tc>
          <w:tcPr>
            <w:tcW w:w="670" w:type="dxa"/>
            <w:tcBorders>
              <w:bottom w:val="single" w:sz="8" w:space="0" w:color="000000"/>
            </w:tcBorders>
            <w:shd w:val="clear" w:color="auto" w:fill="DDE9F6"/>
          </w:tcPr>
          <w:p w14:paraId="4A760FB1" w14:textId="77777777" w:rsidR="009B44E6" w:rsidRDefault="001E5B0C">
            <w:pPr>
              <w:pStyle w:val="TableParagraph"/>
              <w:spacing w:before="57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9.</w:t>
            </w:r>
          </w:p>
        </w:tc>
        <w:tc>
          <w:tcPr>
            <w:tcW w:w="9392" w:type="dxa"/>
            <w:gridSpan w:val="13"/>
            <w:tcBorders>
              <w:bottom w:val="single" w:sz="8" w:space="0" w:color="000000"/>
            </w:tcBorders>
            <w:shd w:val="clear" w:color="auto" w:fill="DDE9F6"/>
          </w:tcPr>
          <w:p w14:paraId="2E44E37A" w14:textId="77777777" w:rsidR="009B44E6" w:rsidRDefault="001E5B0C">
            <w:pPr>
              <w:pStyle w:val="TableParagraph"/>
              <w:spacing w:before="57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MARKETABILITY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ASPECTS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12EF9188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1D92144E" w14:textId="77777777" w:rsidR="009B44E6" w:rsidRDefault="001E5B0C">
            <w:pPr>
              <w:pStyle w:val="TableParagraph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9392" w:type="dxa"/>
            <w:gridSpan w:val="13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0821C783" w14:textId="77777777" w:rsidR="009B44E6" w:rsidRDefault="001E5B0C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Marketability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</w:p>
        </w:tc>
      </w:tr>
      <w:tr w:rsidR="009B44E6" w14:paraId="1C199DFE" w14:textId="77777777">
        <w:trPr>
          <w:trHeight w:val="265"/>
        </w:trPr>
        <w:tc>
          <w:tcPr>
            <w:tcW w:w="670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0BAED6F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4D78886F" w14:textId="77777777" w:rsidR="009B44E6" w:rsidRDefault="001E5B0C">
            <w:pPr>
              <w:pStyle w:val="TableParagraph"/>
              <w:tabs>
                <w:tab w:val="left" w:pos="664"/>
              </w:tabs>
              <w:ind w:left="294"/>
              <w:rPr>
                <w:sz w:val="18"/>
              </w:rPr>
            </w:pPr>
            <w:proofErr w:type="spellStart"/>
            <w:r>
              <w:rPr>
                <w:w w:val="105"/>
                <w:sz w:val="20"/>
              </w:rPr>
              <w:t>i</w:t>
            </w:r>
            <w:proofErr w:type="spellEnd"/>
            <w:r>
              <w:rPr>
                <w:w w:val="105"/>
                <w:sz w:val="20"/>
              </w:rPr>
              <w:t>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attribute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2416DC99" w14:textId="77777777" w:rsidR="009B44E6" w:rsidRDefault="001E5B0C">
            <w:pPr>
              <w:pStyle w:val="TableParagraph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</w:p>
        </w:tc>
      </w:tr>
      <w:tr w:rsidR="009B44E6" w14:paraId="444FA256" w14:textId="77777777">
        <w:trPr>
          <w:trHeight w:val="26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DCEECE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2662DBF1" w14:textId="77777777" w:rsidR="009B44E6" w:rsidRDefault="001E5B0C">
            <w:pPr>
              <w:pStyle w:val="TableParagraph"/>
              <w:tabs>
                <w:tab w:val="left" w:pos="664"/>
              </w:tabs>
              <w:spacing w:before="9"/>
              <w:ind w:left="248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Scarcity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399C82B8" w14:textId="77777777" w:rsidR="009B44E6" w:rsidRDefault="001E5B0C">
            <w:pPr>
              <w:pStyle w:val="TableParagraph"/>
              <w:spacing w:before="8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Similar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kind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easily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</w:p>
        </w:tc>
      </w:tr>
      <w:tr w:rsidR="009B44E6" w14:paraId="6C48A071" w14:textId="77777777">
        <w:trPr>
          <w:trHeight w:val="512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3E13A0B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120AA19F" w14:textId="77777777" w:rsidR="009B44E6" w:rsidRDefault="001E5B0C">
            <w:pPr>
              <w:pStyle w:val="TableParagraph"/>
              <w:tabs>
                <w:tab w:val="left" w:pos="664"/>
              </w:tabs>
              <w:spacing w:before="5"/>
              <w:ind w:left="201"/>
              <w:rPr>
                <w:sz w:val="18"/>
              </w:rPr>
            </w:pPr>
            <w:r>
              <w:rPr>
                <w:w w:val="105"/>
                <w:sz w:val="20"/>
              </w:rPr>
              <w:t>iii.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Demand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supply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kind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3CE70942" w14:textId="77777777" w:rsidR="009B44E6" w:rsidRDefault="001E5B0C">
            <w:pPr>
              <w:pStyle w:val="TableParagraph"/>
              <w:spacing w:before="38"/>
              <w:ind w:left="664"/>
              <w:rPr>
                <w:sz w:val="18"/>
              </w:rPr>
            </w:pPr>
            <w:r>
              <w:rPr>
                <w:w w:val="105"/>
                <w:sz w:val="18"/>
              </w:rPr>
              <w:t>subject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065B012C" w14:textId="77777777" w:rsidR="009B44E6" w:rsidRDefault="001E5B0C">
            <w:pPr>
              <w:pStyle w:val="TableParagraph"/>
              <w:spacing w:before="7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demand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market.</w:t>
            </w:r>
          </w:p>
        </w:tc>
      </w:tr>
      <w:tr w:rsidR="009B44E6" w14:paraId="4639B671" w14:textId="77777777">
        <w:trPr>
          <w:trHeight w:val="267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393FF66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65DBAD4B" w14:textId="77777777" w:rsidR="009B44E6" w:rsidRDefault="001E5B0C">
            <w:pPr>
              <w:pStyle w:val="TableParagraph"/>
              <w:tabs>
                <w:tab w:val="left" w:pos="664"/>
              </w:tabs>
              <w:spacing w:before="7"/>
              <w:ind w:left="191"/>
              <w:rPr>
                <w:sz w:val="18"/>
              </w:rPr>
            </w:pPr>
            <w:r>
              <w:rPr>
                <w:w w:val="105"/>
                <w:sz w:val="20"/>
              </w:rPr>
              <w:t>iv.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Comparable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Prices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37941015" w14:textId="77777777" w:rsidR="009B44E6" w:rsidRDefault="001E5B0C">
            <w:pPr>
              <w:pStyle w:val="TableParagraph"/>
              <w:spacing w:before="9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D: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Procedure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</w:p>
        </w:tc>
      </w:tr>
      <w:tr w:rsidR="009B44E6" w14:paraId="5B61DC59" w14:textId="77777777">
        <w:trPr>
          <w:trHeight w:val="497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2F18EB76" w14:textId="77777777" w:rsidR="009B44E6" w:rsidRDefault="001E5B0C">
            <w:pPr>
              <w:pStyle w:val="TableParagraph"/>
              <w:spacing w:before="4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69" w:type="dxa"/>
            <w:gridSpan w:val="7"/>
            <w:tcBorders>
              <w:top w:val="single" w:sz="8" w:space="0" w:color="000000"/>
              <w:bottom w:val="single" w:sz="8" w:space="0" w:color="000000"/>
            </w:tcBorders>
          </w:tcPr>
          <w:p w14:paraId="6A0DE29C" w14:textId="77777777" w:rsidR="009B44E6" w:rsidRDefault="001E5B0C">
            <w:pPr>
              <w:pStyle w:val="TableParagraph"/>
              <w:spacing w:before="4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relevance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31BB6539" w14:textId="77777777" w:rsidR="009B44E6" w:rsidRDefault="001E5B0C">
            <w:pPr>
              <w:pStyle w:val="TableParagraph"/>
              <w:spacing w:before="4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value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marketability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223" w:type="dxa"/>
            <w:gridSpan w:val="6"/>
            <w:tcBorders>
              <w:top w:val="single" w:sz="8" w:space="0" w:color="000000"/>
              <w:bottom w:val="single" w:sz="8" w:space="0" w:color="000000"/>
            </w:tcBorders>
          </w:tcPr>
          <w:p w14:paraId="7D26FA6B" w14:textId="77777777" w:rsidR="009B44E6" w:rsidRDefault="001E5B0C">
            <w:pPr>
              <w:pStyle w:val="TableParagraph"/>
              <w:spacing w:before="4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</w:p>
        </w:tc>
      </w:tr>
    </w:tbl>
    <w:p w14:paraId="544F1760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79409DEE" w14:textId="77777777" w:rsidR="009B44E6" w:rsidRDefault="001E5B0C">
      <w:pPr>
        <w:pStyle w:val="BodyText"/>
        <w:spacing w:before="1"/>
        <w:rPr>
          <w:rFonts w:ascii="Arial"/>
          <w:i/>
          <w:sz w:val="12"/>
        </w:rPr>
      </w:pPr>
      <w:r>
        <w:rPr>
          <w:noProof/>
        </w:rPr>
        <w:lastRenderedPageBreak/>
        <w:drawing>
          <wp:anchor distT="0" distB="0" distL="0" distR="0" simplePos="0" relativeHeight="483386880" behindDoc="1" locked="0" layoutInCell="1" allowOverlap="1" wp14:anchorId="7782CFED" wp14:editId="706FA936">
            <wp:simplePos x="0" y="0"/>
            <wp:positionH relativeFrom="page">
              <wp:posOffset>3768852</wp:posOffset>
            </wp:positionH>
            <wp:positionV relativeFrom="page">
              <wp:posOffset>2732532</wp:posOffset>
            </wp:positionV>
            <wp:extent cx="3305570" cy="10668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5570" cy="1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0"/>
        <w:gridCol w:w="4160"/>
        <w:gridCol w:w="1740"/>
        <w:gridCol w:w="878"/>
        <w:gridCol w:w="860"/>
        <w:gridCol w:w="1743"/>
      </w:tblGrid>
      <w:tr w:rsidR="009B44E6" w14:paraId="12D4AD4F" w14:textId="77777777">
        <w:trPr>
          <w:trHeight w:val="514"/>
        </w:trPr>
        <w:tc>
          <w:tcPr>
            <w:tcW w:w="670" w:type="dxa"/>
            <w:vMerge w:val="restart"/>
            <w:tcBorders>
              <w:bottom w:val="single" w:sz="8" w:space="0" w:color="000000"/>
            </w:tcBorders>
          </w:tcPr>
          <w:p w14:paraId="3EF7AE6B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160" w:type="dxa"/>
            <w:tcBorders>
              <w:bottom w:val="single" w:sz="8" w:space="0" w:color="000000"/>
            </w:tcBorders>
          </w:tcPr>
          <w:p w14:paraId="3EEB1B8F" w14:textId="77777777" w:rsidR="009B44E6" w:rsidRDefault="001E5B0C">
            <w:pPr>
              <w:pStyle w:val="TableParagraph"/>
              <w:tabs>
                <w:tab w:val="left" w:pos="664"/>
              </w:tabs>
              <w:ind w:left="294"/>
              <w:rPr>
                <w:sz w:val="18"/>
              </w:rPr>
            </w:pPr>
            <w:proofErr w:type="spellStart"/>
            <w:r>
              <w:rPr>
                <w:w w:val="105"/>
                <w:sz w:val="20"/>
              </w:rPr>
              <w:t>i</w:t>
            </w:r>
            <w:proofErr w:type="spellEnd"/>
            <w:r>
              <w:rPr>
                <w:w w:val="105"/>
                <w:sz w:val="20"/>
              </w:rPr>
              <w:t>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surrounding</w:t>
            </w:r>
          </w:p>
          <w:p w14:paraId="5C8D0AE0" w14:textId="77777777" w:rsidR="009B44E6" w:rsidRDefault="001E5B0C">
            <w:pPr>
              <w:pStyle w:val="TableParagraph"/>
              <w:spacing w:before="36"/>
              <w:ind w:left="664"/>
              <w:rPr>
                <w:sz w:val="18"/>
              </w:rPr>
            </w:pPr>
            <w:r>
              <w:rPr>
                <w:w w:val="105"/>
                <w:sz w:val="18"/>
              </w:rPr>
              <w:t>area</w:t>
            </w:r>
          </w:p>
        </w:tc>
        <w:tc>
          <w:tcPr>
            <w:tcW w:w="2618" w:type="dxa"/>
            <w:gridSpan w:val="2"/>
            <w:tcBorders>
              <w:bottom w:val="single" w:sz="8" w:space="0" w:color="000000"/>
            </w:tcBorders>
          </w:tcPr>
          <w:p w14:paraId="29E7099E" w14:textId="77777777" w:rsidR="009B44E6" w:rsidRDefault="001E5B0C">
            <w:pPr>
              <w:pStyle w:val="TableParagraph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  <w:tc>
          <w:tcPr>
            <w:tcW w:w="2603" w:type="dxa"/>
            <w:gridSpan w:val="2"/>
            <w:tcBorders>
              <w:bottom w:val="single" w:sz="8" w:space="0" w:color="000000"/>
            </w:tcBorders>
          </w:tcPr>
          <w:p w14:paraId="1F68CEDD" w14:textId="77777777" w:rsidR="009B44E6" w:rsidRDefault="001E5B0C">
            <w:pPr>
              <w:pStyle w:val="TableParagraph"/>
              <w:ind w:left="127"/>
              <w:rPr>
                <w:sz w:val="18"/>
              </w:rPr>
            </w:pPr>
            <w:r>
              <w:rPr>
                <w:w w:val="105"/>
                <w:sz w:val="18"/>
              </w:rPr>
              <w:t>NA</w:t>
            </w:r>
          </w:p>
        </w:tc>
      </w:tr>
      <w:tr w:rsidR="009B44E6" w14:paraId="47C13980" w14:textId="77777777">
        <w:trPr>
          <w:trHeight w:val="993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4096BF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tcBorders>
              <w:top w:val="single" w:sz="8" w:space="0" w:color="000000"/>
              <w:bottom w:val="single" w:sz="8" w:space="0" w:color="000000"/>
            </w:tcBorders>
          </w:tcPr>
          <w:p w14:paraId="787ED7E3" w14:textId="77777777" w:rsidR="009B44E6" w:rsidRDefault="001E5B0C">
            <w:pPr>
              <w:pStyle w:val="TableParagraph"/>
              <w:tabs>
                <w:tab w:val="left" w:pos="664"/>
              </w:tabs>
              <w:spacing w:before="7" w:line="280" w:lineRule="auto"/>
              <w:ind w:left="664" w:right="177" w:hanging="416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Any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negativity/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defect/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disadvantages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property/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352D096A" w14:textId="77777777" w:rsidR="009B44E6" w:rsidRDefault="001E5B0C">
            <w:pPr>
              <w:pStyle w:val="TableParagraph"/>
              <w:spacing w:before="9" w:line="288" w:lineRule="auto"/>
              <w:ind w:left="106" w:right="7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Demand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current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limited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1BCEFB5B" w14:textId="77777777" w:rsidR="009B44E6" w:rsidRDefault="001E5B0C">
            <w:pPr>
              <w:pStyle w:val="TableParagraph"/>
              <w:spacing w:before="0" w:line="206" w:lineRule="exact"/>
              <w:ind w:left="10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selected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type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buyers.</w:t>
            </w:r>
          </w:p>
        </w:tc>
        <w:tc>
          <w:tcPr>
            <w:tcW w:w="2603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 w14:paraId="6E8D8F59" w14:textId="77777777" w:rsidR="009B44E6" w:rsidRDefault="001E5B0C">
            <w:pPr>
              <w:pStyle w:val="TableParagraph"/>
              <w:spacing w:before="9"/>
              <w:ind w:left="128"/>
              <w:rPr>
                <w:sz w:val="18"/>
              </w:rPr>
            </w:pPr>
            <w:r>
              <w:rPr>
                <w:w w:val="105"/>
                <w:sz w:val="18"/>
              </w:rPr>
              <w:t>NA</w:t>
            </w:r>
          </w:p>
        </w:tc>
      </w:tr>
      <w:tr w:rsidR="009B44E6" w14:paraId="72CD11C6" w14:textId="77777777">
        <w:trPr>
          <w:trHeight w:val="274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8E2F2"/>
          </w:tcPr>
          <w:p w14:paraId="5AC7BA31" w14:textId="77777777" w:rsidR="009B44E6" w:rsidRDefault="001E5B0C">
            <w:pPr>
              <w:pStyle w:val="TableParagraph"/>
              <w:spacing w:before="9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10.</w:t>
            </w:r>
          </w:p>
        </w:tc>
        <w:tc>
          <w:tcPr>
            <w:tcW w:w="9381" w:type="dxa"/>
            <w:gridSpan w:val="5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3B3EC9B6" w14:textId="77777777" w:rsidR="009B44E6" w:rsidRDefault="001E5B0C">
            <w:pPr>
              <w:pStyle w:val="TableParagraph"/>
              <w:spacing w:before="9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ENGINEERING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AND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TECHNOLOGY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ASPECTS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7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7B1FB3A9" w14:textId="77777777">
        <w:trPr>
          <w:trHeight w:val="242"/>
        </w:trPr>
        <w:tc>
          <w:tcPr>
            <w:tcW w:w="670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402FBDC9" w14:textId="77777777" w:rsidR="009B44E6" w:rsidRDefault="001E5B0C">
            <w:pPr>
              <w:pStyle w:val="TableParagraph"/>
              <w:spacing w:before="7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60" w:type="dxa"/>
            <w:vMerge w:val="restart"/>
            <w:tcBorders>
              <w:top w:val="single" w:sz="8" w:space="0" w:color="000000"/>
            </w:tcBorders>
          </w:tcPr>
          <w:p w14:paraId="02908E62" w14:textId="77777777" w:rsidR="009B44E6" w:rsidRDefault="001E5B0C">
            <w:pPr>
              <w:pStyle w:val="TableParagraph"/>
              <w:spacing w:before="7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Type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construction</w:t>
            </w:r>
          </w:p>
        </w:tc>
        <w:tc>
          <w:tcPr>
            <w:tcW w:w="1740" w:type="dxa"/>
            <w:tcBorders>
              <w:top w:val="single" w:sz="8" w:space="0" w:color="000000"/>
            </w:tcBorders>
            <w:shd w:val="clear" w:color="auto" w:fill="D8E2F2"/>
          </w:tcPr>
          <w:p w14:paraId="7EB2E837" w14:textId="77777777" w:rsidR="009B44E6" w:rsidRDefault="001E5B0C">
            <w:pPr>
              <w:pStyle w:val="TableParagraph"/>
              <w:spacing w:before="7"/>
              <w:ind w:left="250" w:right="24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Structure</w:t>
            </w:r>
          </w:p>
        </w:tc>
        <w:tc>
          <w:tcPr>
            <w:tcW w:w="1738" w:type="dxa"/>
            <w:gridSpan w:val="2"/>
            <w:tcBorders>
              <w:top w:val="single" w:sz="8" w:space="0" w:color="000000"/>
            </w:tcBorders>
            <w:shd w:val="clear" w:color="auto" w:fill="D8E2F2"/>
          </w:tcPr>
          <w:p w14:paraId="3083830A" w14:textId="77777777" w:rsidR="009B44E6" w:rsidRDefault="001E5B0C">
            <w:pPr>
              <w:pStyle w:val="TableParagraph"/>
              <w:spacing w:before="7"/>
              <w:ind w:left="642" w:right="64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Slab</w:t>
            </w:r>
          </w:p>
        </w:tc>
        <w:tc>
          <w:tcPr>
            <w:tcW w:w="1743" w:type="dxa"/>
            <w:tcBorders>
              <w:top w:val="single" w:sz="8" w:space="0" w:color="000000"/>
            </w:tcBorders>
            <w:shd w:val="clear" w:color="auto" w:fill="D8E2F2"/>
          </w:tcPr>
          <w:p w14:paraId="4046E72E" w14:textId="77777777" w:rsidR="009B44E6" w:rsidRDefault="001E5B0C">
            <w:pPr>
              <w:pStyle w:val="TableParagraph"/>
              <w:spacing w:before="7"/>
              <w:ind w:left="248" w:right="24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Walls</w:t>
            </w:r>
          </w:p>
        </w:tc>
      </w:tr>
      <w:tr w:rsidR="009B44E6" w14:paraId="4C805363" w14:textId="77777777">
        <w:trPr>
          <w:trHeight w:val="443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A3C667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vMerge/>
            <w:tcBorders>
              <w:top w:val="nil"/>
            </w:tcBorders>
          </w:tcPr>
          <w:p w14:paraId="4A329CE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tcBorders>
              <w:bottom w:val="single" w:sz="8" w:space="0" w:color="000000"/>
            </w:tcBorders>
          </w:tcPr>
          <w:p w14:paraId="12B9DE9A" w14:textId="77777777" w:rsidR="009B44E6" w:rsidRDefault="001E5B0C">
            <w:pPr>
              <w:pStyle w:val="TableParagraph"/>
              <w:spacing w:before="3"/>
              <w:ind w:left="250" w:right="249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1738" w:type="dxa"/>
            <w:gridSpan w:val="2"/>
            <w:tcBorders>
              <w:bottom w:val="single" w:sz="8" w:space="0" w:color="000000"/>
            </w:tcBorders>
          </w:tcPr>
          <w:p w14:paraId="7F9D7283" w14:textId="77777777" w:rsidR="009B44E6" w:rsidRDefault="001E5B0C">
            <w:pPr>
              <w:pStyle w:val="TableParagraph"/>
              <w:spacing w:before="3"/>
              <w:ind w:left="26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1743" w:type="dxa"/>
            <w:tcBorders>
              <w:bottom w:val="single" w:sz="8" w:space="0" w:color="000000"/>
            </w:tcBorders>
          </w:tcPr>
          <w:p w14:paraId="563F111C" w14:textId="77777777" w:rsidR="009B44E6" w:rsidRDefault="001E5B0C">
            <w:pPr>
              <w:pStyle w:val="TableParagraph"/>
              <w:spacing w:before="3"/>
              <w:ind w:left="248" w:right="25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7DB59BD" w14:textId="77777777">
        <w:trPr>
          <w:trHeight w:val="248"/>
        </w:trPr>
        <w:tc>
          <w:tcPr>
            <w:tcW w:w="670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720BCC3C" w14:textId="77777777" w:rsidR="009B44E6" w:rsidRDefault="001E5B0C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60" w:type="dxa"/>
            <w:vMerge w:val="restart"/>
          </w:tcPr>
          <w:p w14:paraId="49A720BE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Material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Technology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</w:tcBorders>
            <w:shd w:val="clear" w:color="auto" w:fill="D8E2F2"/>
          </w:tcPr>
          <w:p w14:paraId="2B9FF81C" w14:textId="77777777" w:rsidR="009B44E6" w:rsidRDefault="001E5B0C">
            <w:pPr>
              <w:pStyle w:val="TableParagraph"/>
              <w:spacing w:before="10"/>
              <w:ind w:left="68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Material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Used</w:t>
            </w:r>
          </w:p>
        </w:tc>
        <w:tc>
          <w:tcPr>
            <w:tcW w:w="2603" w:type="dxa"/>
            <w:gridSpan w:val="2"/>
            <w:tcBorders>
              <w:top w:val="single" w:sz="8" w:space="0" w:color="000000"/>
            </w:tcBorders>
            <w:shd w:val="clear" w:color="auto" w:fill="D8E2F2"/>
          </w:tcPr>
          <w:p w14:paraId="32FE10E8" w14:textId="77777777" w:rsidR="009B44E6" w:rsidRDefault="001E5B0C">
            <w:pPr>
              <w:pStyle w:val="TableParagraph"/>
              <w:spacing w:before="10"/>
              <w:ind w:left="5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Technology</w:t>
            </w:r>
            <w:r>
              <w:rPr>
                <w:rFonts w:ascii="Arial"/>
                <w:b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used</w:t>
            </w:r>
          </w:p>
        </w:tc>
      </w:tr>
      <w:tr w:rsidR="009B44E6" w14:paraId="23CA9527" w14:textId="77777777">
        <w:trPr>
          <w:trHeight w:val="537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50E901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vMerge/>
            <w:tcBorders>
              <w:top w:val="nil"/>
            </w:tcBorders>
          </w:tcPr>
          <w:p w14:paraId="6ABB63F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18" w:type="dxa"/>
            <w:gridSpan w:val="2"/>
          </w:tcPr>
          <w:p w14:paraId="31F6630E" w14:textId="77777777" w:rsidR="009B44E6" w:rsidRDefault="001E5B0C">
            <w:pPr>
              <w:pStyle w:val="TableParagraph"/>
              <w:spacing w:before="1"/>
              <w:ind w:left="7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603" w:type="dxa"/>
            <w:gridSpan w:val="2"/>
          </w:tcPr>
          <w:p w14:paraId="5442DAA4" w14:textId="77777777" w:rsidR="009B44E6" w:rsidRDefault="001E5B0C">
            <w:pPr>
              <w:pStyle w:val="TableParagraph"/>
              <w:spacing w:before="1"/>
              <w:ind w:left="69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B0804E8" w14:textId="77777777">
        <w:trPr>
          <w:trHeight w:val="251"/>
        </w:trPr>
        <w:tc>
          <w:tcPr>
            <w:tcW w:w="670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2DC8CF43" w14:textId="77777777" w:rsidR="009B44E6" w:rsidRDefault="001E5B0C">
            <w:pPr>
              <w:pStyle w:val="TableParagraph"/>
              <w:spacing w:before="14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9381" w:type="dxa"/>
            <w:gridSpan w:val="5"/>
          </w:tcPr>
          <w:p w14:paraId="0BC40BDE" w14:textId="77777777" w:rsidR="009B44E6" w:rsidRDefault="001E5B0C">
            <w:pPr>
              <w:pStyle w:val="TableParagraph"/>
              <w:spacing w:before="14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Specifications</w:t>
            </w:r>
          </w:p>
        </w:tc>
      </w:tr>
      <w:tr w:rsidR="009B44E6" w14:paraId="33565EB6" w14:textId="77777777">
        <w:trPr>
          <w:trHeight w:val="240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7DB1407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vMerge w:val="restart"/>
          </w:tcPr>
          <w:p w14:paraId="14045109" w14:textId="77777777" w:rsidR="009B44E6" w:rsidRDefault="001E5B0C">
            <w:pPr>
              <w:pStyle w:val="TableParagraph"/>
              <w:tabs>
                <w:tab w:val="left" w:pos="782"/>
              </w:tabs>
              <w:spacing w:before="4"/>
              <w:ind w:left="349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w w:val="105"/>
                <w:sz w:val="18"/>
              </w:rPr>
              <w:tab/>
              <w:t>Roof</w:t>
            </w:r>
          </w:p>
        </w:tc>
        <w:tc>
          <w:tcPr>
            <w:tcW w:w="2618" w:type="dxa"/>
            <w:gridSpan w:val="2"/>
            <w:shd w:val="clear" w:color="auto" w:fill="D8E2F2"/>
          </w:tcPr>
          <w:p w14:paraId="04A5745B" w14:textId="77777777" w:rsidR="009B44E6" w:rsidRDefault="001E5B0C">
            <w:pPr>
              <w:pStyle w:val="TableParagraph"/>
              <w:spacing w:before="4"/>
              <w:ind w:left="6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Floors/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Blocks</w:t>
            </w:r>
          </w:p>
        </w:tc>
        <w:tc>
          <w:tcPr>
            <w:tcW w:w="2603" w:type="dxa"/>
            <w:gridSpan w:val="2"/>
            <w:shd w:val="clear" w:color="auto" w:fill="D8E2F2"/>
          </w:tcPr>
          <w:p w14:paraId="5A6D6F5E" w14:textId="77777777" w:rsidR="009B44E6" w:rsidRDefault="001E5B0C">
            <w:pPr>
              <w:pStyle w:val="TableParagraph"/>
              <w:spacing w:before="4"/>
              <w:ind w:left="7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Type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Roof</w:t>
            </w:r>
          </w:p>
        </w:tc>
      </w:tr>
      <w:tr w:rsidR="009B44E6" w14:paraId="262C789D" w14:textId="77777777">
        <w:trPr>
          <w:trHeight w:val="23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37C45B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vMerge/>
            <w:tcBorders>
              <w:top w:val="nil"/>
            </w:tcBorders>
          </w:tcPr>
          <w:p w14:paraId="218BFA1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18" w:type="dxa"/>
            <w:gridSpan w:val="2"/>
          </w:tcPr>
          <w:p w14:paraId="12051D91" w14:textId="77777777" w:rsidR="009B44E6" w:rsidRDefault="001E5B0C">
            <w:pPr>
              <w:pStyle w:val="TableParagraph"/>
              <w:spacing w:before="1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603" w:type="dxa"/>
            <w:gridSpan w:val="2"/>
          </w:tcPr>
          <w:p w14:paraId="694C10C6" w14:textId="77777777" w:rsidR="009B44E6" w:rsidRDefault="001E5B0C">
            <w:pPr>
              <w:pStyle w:val="TableParagraph"/>
              <w:spacing w:before="1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E4FCA1D" w14:textId="77777777">
        <w:trPr>
          <w:trHeight w:val="483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31BDC1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2ED7ACB6" w14:textId="77777777" w:rsidR="009B44E6" w:rsidRDefault="001E5B0C">
            <w:pPr>
              <w:pStyle w:val="TableParagraph"/>
              <w:tabs>
                <w:tab w:val="left" w:pos="781"/>
              </w:tabs>
              <w:spacing w:before="1"/>
              <w:ind w:left="308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  <w:r>
              <w:rPr>
                <w:w w:val="105"/>
                <w:sz w:val="18"/>
              </w:rPr>
              <w:tab/>
              <w:t>Floor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height</w:t>
            </w:r>
          </w:p>
        </w:tc>
        <w:tc>
          <w:tcPr>
            <w:tcW w:w="5221" w:type="dxa"/>
            <w:gridSpan w:val="4"/>
          </w:tcPr>
          <w:p w14:paraId="23097EBC" w14:textId="77777777" w:rsidR="009B44E6" w:rsidRDefault="001E5B0C">
            <w:pPr>
              <w:pStyle w:val="TableParagraph"/>
              <w:spacing w:before="1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4585554F" w14:textId="77777777">
        <w:trPr>
          <w:trHeight w:val="238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16098FE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07E1804F" w14:textId="77777777" w:rsidR="009B44E6" w:rsidRDefault="001E5B0C">
            <w:pPr>
              <w:pStyle w:val="TableParagraph"/>
              <w:tabs>
                <w:tab w:val="left" w:pos="780"/>
              </w:tabs>
              <w:spacing w:before="1"/>
              <w:ind w:left="265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  <w:r>
              <w:rPr>
                <w:w w:val="105"/>
                <w:sz w:val="18"/>
              </w:rPr>
              <w:tab/>
            </w:r>
            <w:r>
              <w:rPr>
                <w:w w:val="105"/>
                <w:sz w:val="18"/>
              </w:rPr>
              <w:t>Type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flooring</w:t>
            </w:r>
          </w:p>
        </w:tc>
        <w:tc>
          <w:tcPr>
            <w:tcW w:w="5221" w:type="dxa"/>
            <w:gridSpan w:val="4"/>
          </w:tcPr>
          <w:p w14:paraId="71041ACE" w14:textId="77777777" w:rsidR="009B44E6" w:rsidRDefault="001E5B0C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5D671E6" w14:textId="77777777">
        <w:trPr>
          <w:trHeight w:val="237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72696E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0E79237F" w14:textId="77777777" w:rsidR="009B44E6" w:rsidRDefault="001E5B0C">
            <w:pPr>
              <w:pStyle w:val="TableParagraph"/>
              <w:tabs>
                <w:tab w:val="left" w:pos="780"/>
              </w:tabs>
              <w:spacing w:before="2"/>
              <w:ind w:left="256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  <w:r>
              <w:rPr>
                <w:w w:val="105"/>
                <w:sz w:val="18"/>
              </w:rPr>
              <w:tab/>
              <w:t>Doors/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Windows</w:t>
            </w:r>
          </w:p>
        </w:tc>
        <w:tc>
          <w:tcPr>
            <w:tcW w:w="5221" w:type="dxa"/>
            <w:gridSpan w:val="4"/>
          </w:tcPr>
          <w:p w14:paraId="58537C5A" w14:textId="77777777" w:rsidR="009B44E6" w:rsidRDefault="001E5B0C">
            <w:pPr>
              <w:pStyle w:val="TableParagraph"/>
              <w:spacing w:before="2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26C5630" w14:textId="77777777">
        <w:trPr>
          <w:trHeight w:val="332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5EDC38E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vMerge w:val="restart"/>
          </w:tcPr>
          <w:p w14:paraId="4180DB07" w14:textId="77777777" w:rsidR="009B44E6" w:rsidRDefault="001E5B0C">
            <w:pPr>
              <w:pStyle w:val="TableParagraph"/>
              <w:tabs>
                <w:tab w:val="left" w:pos="781"/>
              </w:tabs>
              <w:spacing w:before="3" w:line="290" w:lineRule="auto"/>
              <w:ind w:left="781" w:right="449" w:hanging="485"/>
              <w:rPr>
                <w:sz w:val="18"/>
              </w:rPr>
            </w:pPr>
            <w:r>
              <w:rPr>
                <w:w w:val="105"/>
                <w:sz w:val="18"/>
              </w:rPr>
              <w:t>v.</w:t>
            </w:r>
            <w:r>
              <w:rPr>
                <w:w w:val="105"/>
                <w:sz w:val="18"/>
              </w:rPr>
              <w:tab/>
              <w:t>Class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construction/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Appearance/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 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structures</w:t>
            </w:r>
          </w:p>
        </w:tc>
        <w:tc>
          <w:tcPr>
            <w:tcW w:w="5221" w:type="dxa"/>
            <w:gridSpan w:val="4"/>
          </w:tcPr>
          <w:p w14:paraId="075F69D9" w14:textId="77777777" w:rsidR="009B44E6" w:rsidRDefault="001E5B0C">
            <w:pPr>
              <w:pStyle w:val="TableParagraph"/>
              <w:spacing w:before="3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64DC307" w14:textId="77777777">
        <w:trPr>
          <w:trHeight w:val="239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41335DA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  <w:vMerge/>
            <w:tcBorders>
              <w:top w:val="nil"/>
            </w:tcBorders>
          </w:tcPr>
          <w:p w14:paraId="6A9CD75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5221" w:type="dxa"/>
            <w:gridSpan w:val="4"/>
          </w:tcPr>
          <w:p w14:paraId="1DFEE2C1" w14:textId="77777777" w:rsidR="009B44E6" w:rsidRDefault="001E5B0C">
            <w:pPr>
              <w:pStyle w:val="TableParagraph"/>
              <w:spacing w:before="1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44FEA2DB" w14:textId="77777777">
        <w:trPr>
          <w:trHeight w:val="23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03FD73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2C30DDA8" w14:textId="77777777" w:rsidR="009B44E6" w:rsidRDefault="001E5B0C">
            <w:pPr>
              <w:pStyle w:val="TableParagraph"/>
              <w:tabs>
                <w:tab w:val="left" w:pos="780"/>
              </w:tabs>
              <w:spacing w:before="1"/>
              <w:ind w:left="256"/>
              <w:rPr>
                <w:sz w:val="18"/>
              </w:rPr>
            </w:pPr>
            <w:r>
              <w:rPr>
                <w:w w:val="105"/>
                <w:sz w:val="18"/>
              </w:rPr>
              <w:t>vi.</w:t>
            </w:r>
            <w:r>
              <w:rPr>
                <w:w w:val="105"/>
                <w:sz w:val="18"/>
              </w:rPr>
              <w:tab/>
              <w:t>Interior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Finishing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Design</w:t>
            </w:r>
          </w:p>
        </w:tc>
        <w:tc>
          <w:tcPr>
            <w:tcW w:w="5221" w:type="dxa"/>
            <w:gridSpan w:val="4"/>
          </w:tcPr>
          <w:p w14:paraId="69B44D19" w14:textId="77777777" w:rsidR="009B44E6" w:rsidRDefault="001E5B0C">
            <w:pPr>
              <w:pStyle w:val="TableParagraph"/>
              <w:spacing w:before="1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0E6065A3" w14:textId="77777777">
        <w:trPr>
          <w:trHeight w:val="242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77BA7F2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48ADD676" w14:textId="77777777" w:rsidR="009B44E6" w:rsidRDefault="001E5B0C">
            <w:pPr>
              <w:pStyle w:val="TableParagraph"/>
              <w:tabs>
                <w:tab w:val="left" w:pos="780"/>
              </w:tabs>
              <w:ind w:left="213"/>
              <w:rPr>
                <w:sz w:val="18"/>
              </w:rPr>
            </w:pPr>
            <w:r>
              <w:rPr>
                <w:w w:val="105"/>
                <w:sz w:val="18"/>
              </w:rPr>
              <w:t>vii.</w:t>
            </w:r>
            <w:r>
              <w:rPr>
                <w:w w:val="105"/>
                <w:sz w:val="18"/>
              </w:rPr>
              <w:tab/>
              <w:t>Exterior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Finishing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Design</w:t>
            </w:r>
          </w:p>
        </w:tc>
        <w:tc>
          <w:tcPr>
            <w:tcW w:w="5221" w:type="dxa"/>
            <w:gridSpan w:val="4"/>
          </w:tcPr>
          <w:p w14:paraId="5009431C" w14:textId="77777777" w:rsidR="009B44E6" w:rsidRDefault="001E5B0C">
            <w:pPr>
              <w:pStyle w:val="TableParagraph"/>
              <w:spacing w:before="3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6A52F881" w14:textId="77777777">
        <w:trPr>
          <w:trHeight w:val="486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2327D73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4A78FB67" w14:textId="77777777" w:rsidR="009B44E6" w:rsidRDefault="001E5B0C">
            <w:pPr>
              <w:pStyle w:val="TableParagraph"/>
              <w:tabs>
                <w:tab w:val="left" w:pos="780"/>
              </w:tabs>
              <w:spacing w:before="2"/>
              <w:ind w:left="172"/>
              <w:rPr>
                <w:sz w:val="18"/>
              </w:rPr>
            </w:pPr>
            <w:r>
              <w:rPr>
                <w:w w:val="105"/>
                <w:sz w:val="18"/>
              </w:rPr>
              <w:t>viii.</w:t>
            </w:r>
            <w:r>
              <w:rPr>
                <w:w w:val="105"/>
                <w:sz w:val="18"/>
              </w:rPr>
              <w:tab/>
              <w:t>Interior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decoration/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Special</w:t>
            </w:r>
          </w:p>
          <w:p w14:paraId="1E5179C2" w14:textId="77777777" w:rsidR="009B44E6" w:rsidRDefault="001E5B0C">
            <w:pPr>
              <w:pStyle w:val="TableParagraph"/>
              <w:spacing w:before="43"/>
              <w:ind w:left="781"/>
              <w:rPr>
                <w:sz w:val="18"/>
              </w:rPr>
            </w:pPr>
            <w:r>
              <w:rPr>
                <w:w w:val="105"/>
                <w:sz w:val="18"/>
              </w:rPr>
              <w:t>architectural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decorative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feature</w:t>
            </w:r>
          </w:p>
        </w:tc>
        <w:tc>
          <w:tcPr>
            <w:tcW w:w="5221" w:type="dxa"/>
            <w:gridSpan w:val="4"/>
          </w:tcPr>
          <w:p w14:paraId="36B8CB10" w14:textId="77777777" w:rsidR="009B44E6" w:rsidRDefault="001E5B0C">
            <w:pPr>
              <w:pStyle w:val="TableParagraph"/>
              <w:spacing w:before="2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036669C9" w14:textId="77777777">
        <w:trPr>
          <w:trHeight w:val="242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C1468F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060ADDF7" w14:textId="77777777" w:rsidR="009B44E6" w:rsidRDefault="001E5B0C">
            <w:pPr>
              <w:pStyle w:val="TableParagraph"/>
              <w:tabs>
                <w:tab w:val="left" w:pos="780"/>
              </w:tabs>
              <w:spacing w:before="4"/>
              <w:ind w:left="256"/>
              <w:rPr>
                <w:sz w:val="18"/>
              </w:rPr>
            </w:pPr>
            <w:r>
              <w:rPr>
                <w:w w:val="105"/>
                <w:sz w:val="18"/>
              </w:rPr>
              <w:t>ix.</w:t>
            </w:r>
            <w:r>
              <w:rPr>
                <w:w w:val="105"/>
                <w:sz w:val="18"/>
              </w:rPr>
              <w:tab/>
              <w:t>Class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electrical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fittings</w:t>
            </w:r>
          </w:p>
        </w:tc>
        <w:tc>
          <w:tcPr>
            <w:tcW w:w="5221" w:type="dxa"/>
            <w:gridSpan w:val="4"/>
          </w:tcPr>
          <w:p w14:paraId="69F1FC3C" w14:textId="77777777" w:rsidR="009B44E6" w:rsidRDefault="001E5B0C">
            <w:pPr>
              <w:pStyle w:val="TableParagraph"/>
              <w:spacing w:before="4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00E314FB" w14:textId="77777777">
        <w:trPr>
          <w:trHeight w:val="488"/>
        </w:trPr>
        <w:tc>
          <w:tcPr>
            <w:tcW w:w="670" w:type="dxa"/>
            <w:vMerge/>
            <w:tcBorders>
              <w:top w:val="nil"/>
              <w:bottom w:val="single" w:sz="8" w:space="0" w:color="000000"/>
            </w:tcBorders>
          </w:tcPr>
          <w:p w14:paraId="0AF4EB4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60" w:type="dxa"/>
          </w:tcPr>
          <w:p w14:paraId="70F309E3" w14:textId="77777777" w:rsidR="009B44E6" w:rsidRDefault="001E5B0C">
            <w:pPr>
              <w:pStyle w:val="TableParagraph"/>
              <w:tabs>
                <w:tab w:val="left" w:pos="781"/>
              </w:tabs>
              <w:spacing w:before="1"/>
              <w:ind w:left="296"/>
              <w:rPr>
                <w:sz w:val="18"/>
              </w:rPr>
            </w:pPr>
            <w:r>
              <w:rPr>
                <w:w w:val="105"/>
                <w:sz w:val="18"/>
              </w:rPr>
              <w:t>x.</w:t>
            </w:r>
            <w:r>
              <w:rPr>
                <w:w w:val="105"/>
                <w:sz w:val="18"/>
              </w:rPr>
              <w:tab/>
              <w:t>Class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sanitary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water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supply</w:t>
            </w:r>
          </w:p>
          <w:p w14:paraId="36CF3669" w14:textId="77777777" w:rsidR="009B44E6" w:rsidRDefault="001E5B0C">
            <w:pPr>
              <w:pStyle w:val="TableParagraph"/>
              <w:spacing w:before="45"/>
              <w:ind w:left="781"/>
              <w:rPr>
                <w:sz w:val="18"/>
              </w:rPr>
            </w:pPr>
            <w:r>
              <w:rPr>
                <w:w w:val="105"/>
                <w:sz w:val="18"/>
              </w:rPr>
              <w:t>fittings</w:t>
            </w:r>
          </w:p>
        </w:tc>
        <w:tc>
          <w:tcPr>
            <w:tcW w:w="5221" w:type="dxa"/>
            <w:gridSpan w:val="4"/>
          </w:tcPr>
          <w:p w14:paraId="4667382E" w14:textId="77777777" w:rsidR="009B44E6" w:rsidRDefault="001E5B0C">
            <w:pPr>
              <w:pStyle w:val="TableParagraph"/>
              <w:spacing w:before="1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E74043F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22A8939D" w14:textId="77777777" w:rsidR="009B44E6" w:rsidRDefault="001E5B0C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160" w:type="dxa"/>
          </w:tcPr>
          <w:p w14:paraId="3833AAE1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Maintenance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issues</w:t>
            </w:r>
          </w:p>
        </w:tc>
        <w:tc>
          <w:tcPr>
            <w:tcW w:w="5221" w:type="dxa"/>
            <w:gridSpan w:val="4"/>
          </w:tcPr>
          <w:p w14:paraId="312F4B99" w14:textId="77777777" w:rsidR="009B44E6" w:rsidRDefault="001E5B0C">
            <w:pPr>
              <w:pStyle w:val="TableParagraph"/>
              <w:spacing w:before="10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C9BF2FB" w14:textId="77777777">
        <w:trPr>
          <w:trHeight w:val="248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43D3D2A8" w14:textId="77777777" w:rsidR="009B44E6" w:rsidRDefault="001E5B0C">
            <w:pPr>
              <w:pStyle w:val="TableParagraph"/>
              <w:spacing w:before="13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4160" w:type="dxa"/>
          </w:tcPr>
          <w:p w14:paraId="304554EB" w14:textId="77777777" w:rsidR="009B44E6" w:rsidRDefault="001E5B0C">
            <w:pPr>
              <w:pStyle w:val="TableParagraph"/>
              <w:spacing w:before="1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Age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Year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construction</w:t>
            </w:r>
          </w:p>
        </w:tc>
        <w:tc>
          <w:tcPr>
            <w:tcW w:w="2618" w:type="dxa"/>
            <w:gridSpan w:val="2"/>
          </w:tcPr>
          <w:p w14:paraId="6ED785B3" w14:textId="77777777" w:rsidR="009B44E6" w:rsidRDefault="001E5B0C">
            <w:pPr>
              <w:pStyle w:val="TableParagraph"/>
              <w:spacing w:before="13"/>
              <w:ind w:left="702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603" w:type="dxa"/>
            <w:gridSpan w:val="2"/>
          </w:tcPr>
          <w:p w14:paraId="5D31050F" w14:textId="77777777" w:rsidR="009B44E6" w:rsidRDefault="001E5B0C">
            <w:pPr>
              <w:pStyle w:val="TableParagraph"/>
              <w:spacing w:before="13"/>
              <w:ind w:left="692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B421B64" w14:textId="77777777">
        <w:trPr>
          <w:trHeight w:val="497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45C55B8E" w14:textId="77777777" w:rsidR="009B44E6" w:rsidRDefault="001E5B0C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f.</w:t>
            </w:r>
          </w:p>
        </w:tc>
        <w:tc>
          <w:tcPr>
            <w:tcW w:w="4160" w:type="dxa"/>
          </w:tcPr>
          <w:p w14:paraId="3F561E4B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Total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life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structure/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Remaining life</w:t>
            </w:r>
          </w:p>
          <w:p w14:paraId="65D4F690" w14:textId="77777777" w:rsidR="009B44E6" w:rsidRDefault="001E5B0C">
            <w:pPr>
              <w:pStyle w:val="TableParagraph"/>
              <w:spacing w:before="4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expected</w:t>
            </w:r>
          </w:p>
        </w:tc>
        <w:tc>
          <w:tcPr>
            <w:tcW w:w="2618" w:type="dxa"/>
            <w:gridSpan w:val="2"/>
          </w:tcPr>
          <w:p w14:paraId="3603F1EB" w14:textId="77777777" w:rsidR="009B44E6" w:rsidRDefault="001E5B0C">
            <w:pPr>
              <w:pStyle w:val="TableParagraph"/>
              <w:spacing w:before="10"/>
              <w:ind w:left="704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2603" w:type="dxa"/>
            <w:gridSpan w:val="2"/>
          </w:tcPr>
          <w:p w14:paraId="506484A9" w14:textId="77777777" w:rsidR="009B44E6" w:rsidRDefault="001E5B0C">
            <w:pPr>
              <w:pStyle w:val="TableParagraph"/>
              <w:spacing w:before="10"/>
              <w:ind w:left="693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D31D5C5" w14:textId="77777777">
        <w:trPr>
          <w:trHeight w:val="251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7221968E" w14:textId="77777777" w:rsidR="009B44E6" w:rsidRDefault="001E5B0C">
            <w:pPr>
              <w:pStyle w:val="TableParagraph"/>
              <w:spacing w:before="12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g.</w:t>
            </w:r>
          </w:p>
        </w:tc>
        <w:tc>
          <w:tcPr>
            <w:tcW w:w="4160" w:type="dxa"/>
          </w:tcPr>
          <w:p w14:paraId="0D99AD84" w14:textId="77777777" w:rsidR="009B44E6" w:rsidRDefault="001E5B0C">
            <w:pPr>
              <w:pStyle w:val="TableParagraph"/>
              <w:spacing w:before="1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Extent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deterioration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structure</w:t>
            </w:r>
          </w:p>
        </w:tc>
        <w:tc>
          <w:tcPr>
            <w:tcW w:w="5221" w:type="dxa"/>
            <w:gridSpan w:val="4"/>
          </w:tcPr>
          <w:p w14:paraId="5BA25208" w14:textId="77777777" w:rsidR="009B44E6" w:rsidRDefault="001E5B0C">
            <w:pPr>
              <w:pStyle w:val="TableParagraph"/>
              <w:spacing w:before="12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AE9D399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7BE2D0BD" w14:textId="77777777" w:rsidR="009B44E6" w:rsidRDefault="001E5B0C">
            <w:pPr>
              <w:pStyle w:val="TableParagraph"/>
              <w:spacing w:before="12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h.</w:t>
            </w:r>
          </w:p>
        </w:tc>
        <w:tc>
          <w:tcPr>
            <w:tcW w:w="4160" w:type="dxa"/>
          </w:tcPr>
          <w:p w14:paraId="476ECB56" w14:textId="77777777" w:rsidR="009B44E6" w:rsidRDefault="001E5B0C">
            <w:pPr>
              <w:pStyle w:val="TableParagraph"/>
              <w:spacing w:before="1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Structural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safety</w:t>
            </w:r>
          </w:p>
        </w:tc>
        <w:tc>
          <w:tcPr>
            <w:tcW w:w="5221" w:type="dxa"/>
            <w:gridSpan w:val="4"/>
          </w:tcPr>
          <w:p w14:paraId="007B72A5" w14:textId="77777777" w:rsidR="009B44E6" w:rsidRDefault="001E5B0C">
            <w:pPr>
              <w:pStyle w:val="TableParagraph"/>
              <w:spacing w:before="1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65AC09D7" w14:textId="77777777">
        <w:trPr>
          <w:trHeight w:val="497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17675C24" w14:textId="77777777" w:rsidR="009B44E6" w:rsidRDefault="001E5B0C">
            <w:pPr>
              <w:pStyle w:val="TableParagraph"/>
              <w:spacing w:before="12"/>
              <w:ind w:left="374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  <w:tc>
          <w:tcPr>
            <w:tcW w:w="4160" w:type="dxa"/>
          </w:tcPr>
          <w:p w14:paraId="7346A1F6" w14:textId="77777777" w:rsidR="009B44E6" w:rsidRDefault="001E5B0C">
            <w:pPr>
              <w:pStyle w:val="TableParagraph"/>
              <w:spacing w:before="1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Protection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against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natural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disasters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viz.</w:t>
            </w:r>
          </w:p>
          <w:p w14:paraId="77C04A7F" w14:textId="77777777" w:rsidR="009B44E6" w:rsidRDefault="001E5B0C">
            <w:pPr>
              <w:pStyle w:val="TableParagraph"/>
              <w:spacing w:before="42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earthquakes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</w:p>
        </w:tc>
        <w:tc>
          <w:tcPr>
            <w:tcW w:w="5221" w:type="dxa"/>
            <w:gridSpan w:val="4"/>
          </w:tcPr>
          <w:p w14:paraId="26F6D091" w14:textId="77777777" w:rsidR="009B44E6" w:rsidRDefault="001E5B0C">
            <w:pPr>
              <w:pStyle w:val="TableParagraph"/>
              <w:spacing w:before="12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F63BB19" w14:textId="77777777">
        <w:trPr>
          <w:trHeight w:val="287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14025BAB" w14:textId="77777777" w:rsidR="009B44E6" w:rsidRDefault="001E5B0C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j.</w:t>
            </w:r>
          </w:p>
        </w:tc>
        <w:tc>
          <w:tcPr>
            <w:tcW w:w="4160" w:type="dxa"/>
          </w:tcPr>
          <w:p w14:paraId="39836B70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Visible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damage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221" w:type="dxa"/>
            <w:gridSpan w:val="4"/>
          </w:tcPr>
          <w:p w14:paraId="01BD89FF" w14:textId="77777777" w:rsidR="009B44E6" w:rsidRDefault="001E5B0C">
            <w:pPr>
              <w:pStyle w:val="TableParagraph"/>
              <w:spacing w:before="10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94287EC" w14:textId="77777777">
        <w:trPr>
          <w:trHeight w:val="248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100DA885" w14:textId="77777777" w:rsidR="009B44E6" w:rsidRDefault="001E5B0C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k.</w:t>
            </w:r>
          </w:p>
        </w:tc>
        <w:tc>
          <w:tcPr>
            <w:tcW w:w="4160" w:type="dxa"/>
          </w:tcPr>
          <w:p w14:paraId="7706B926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System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air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conditioning</w:t>
            </w:r>
          </w:p>
        </w:tc>
        <w:tc>
          <w:tcPr>
            <w:tcW w:w="5221" w:type="dxa"/>
            <w:gridSpan w:val="4"/>
          </w:tcPr>
          <w:p w14:paraId="57F9E7E8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462723F9" w14:textId="77777777">
        <w:trPr>
          <w:trHeight w:val="251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78653E00" w14:textId="77777777" w:rsidR="009B44E6" w:rsidRDefault="001E5B0C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l.</w:t>
            </w:r>
          </w:p>
        </w:tc>
        <w:tc>
          <w:tcPr>
            <w:tcW w:w="4160" w:type="dxa"/>
          </w:tcPr>
          <w:p w14:paraId="5F087AF6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Provision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firefighting</w:t>
            </w:r>
          </w:p>
        </w:tc>
        <w:tc>
          <w:tcPr>
            <w:tcW w:w="5221" w:type="dxa"/>
            <w:gridSpan w:val="4"/>
          </w:tcPr>
          <w:p w14:paraId="63621E09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4F2A95D" w14:textId="77777777">
        <w:trPr>
          <w:trHeight w:val="500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669BE617" w14:textId="77777777" w:rsidR="009B44E6" w:rsidRDefault="001E5B0C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m.</w:t>
            </w:r>
          </w:p>
        </w:tc>
        <w:tc>
          <w:tcPr>
            <w:tcW w:w="4160" w:type="dxa"/>
            <w:tcBorders>
              <w:bottom w:val="single" w:sz="8" w:space="0" w:color="000000"/>
            </w:tcBorders>
          </w:tcPr>
          <w:p w14:paraId="05D6EA02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Copies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elevation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</w:p>
          <w:p w14:paraId="20DC068D" w14:textId="77777777" w:rsidR="009B44E6" w:rsidRDefault="001E5B0C">
            <w:pPr>
              <w:pStyle w:val="TableParagraph"/>
              <w:spacing w:before="4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included</w:t>
            </w:r>
          </w:p>
        </w:tc>
        <w:tc>
          <w:tcPr>
            <w:tcW w:w="5221" w:type="dxa"/>
            <w:gridSpan w:val="4"/>
            <w:tcBorders>
              <w:bottom w:val="single" w:sz="8" w:space="0" w:color="000000"/>
            </w:tcBorders>
          </w:tcPr>
          <w:p w14:paraId="33F40F10" w14:textId="77777777" w:rsidR="009B44E6" w:rsidRDefault="001E5B0C">
            <w:pPr>
              <w:pStyle w:val="TableParagraph"/>
              <w:spacing w:before="10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752B57B7" w14:textId="77777777">
        <w:trPr>
          <w:trHeight w:val="341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5C581260" w14:textId="77777777" w:rsidR="009B44E6" w:rsidRDefault="001E5B0C">
            <w:pPr>
              <w:pStyle w:val="TableParagraph"/>
              <w:spacing w:before="45"/>
              <w:ind w:left="24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11.</w:t>
            </w:r>
          </w:p>
        </w:tc>
        <w:tc>
          <w:tcPr>
            <w:tcW w:w="9381" w:type="dxa"/>
            <w:gridSpan w:val="5"/>
            <w:tcBorders>
              <w:top w:val="single" w:sz="8" w:space="0" w:color="000000"/>
              <w:bottom w:val="single" w:sz="8" w:space="0" w:color="000000"/>
            </w:tcBorders>
            <w:shd w:val="clear" w:color="auto" w:fill="DDE9F6"/>
          </w:tcPr>
          <w:p w14:paraId="39C5D28E" w14:textId="77777777" w:rsidR="009B44E6" w:rsidRDefault="001E5B0C">
            <w:pPr>
              <w:pStyle w:val="TableParagraph"/>
              <w:spacing w:before="45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2"/>
                <w:w w:val="105"/>
                <w:sz w:val="20"/>
              </w:rPr>
              <w:t>ENVIRONMENTAL</w:t>
            </w:r>
            <w:r>
              <w:rPr>
                <w:rFonts w:ascii="Arial"/>
                <w:b/>
                <w:spacing w:val="-8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FACTORS</w:t>
            </w:r>
          </w:p>
        </w:tc>
      </w:tr>
      <w:tr w:rsidR="009B44E6" w14:paraId="0CC608BA" w14:textId="77777777">
        <w:trPr>
          <w:trHeight w:val="746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1AD10849" w14:textId="77777777" w:rsidR="009B44E6" w:rsidRDefault="001E5B0C">
            <w:pPr>
              <w:pStyle w:val="TableParagraph"/>
              <w:spacing w:before="12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60" w:type="dxa"/>
          </w:tcPr>
          <w:p w14:paraId="60379549" w14:textId="77777777" w:rsidR="009B44E6" w:rsidRDefault="001E5B0C">
            <w:pPr>
              <w:pStyle w:val="TableParagraph"/>
              <w:spacing w:before="12" w:line="285" w:lineRule="auto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Use of environment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friendly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 materials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like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fly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ash</w:t>
            </w:r>
            <w:r>
              <w:rPr>
                <w:spacing w:val="2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brick,</w:t>
            </w:r>
            <w:r>
              <w:rPr>
                <w:spacing w:val="2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2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Green</w:t>
            </w:r>
            <w:proofErr w:type="gramEnd"/>
            <w:r>
              <w:rPr>
                <w:spacing w:val="2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</w:p>
          <w:p w14:paraId="4F66F746" w14:textId="77777777" w:rsidR="009B44E6" w:rsidRDefault="001E5B0C">
            <w:pPr>
              <w:pStyle w:val="TableParagraph"/>
              <w:spacing w:before="4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techniques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221" w:type="dxa"/>
            <w:gridSpan w:val="4"/>
          </w:tcPr>
          <w:p w14:paraId="3C290588" w14:textId="77777777" w:rsidR="009B44E6" w:rsidRDefault="001E5B0C">
            <w:pPr>
              <w:pStyle w:val="TableParagraph"/>
              <w:spacing w:before="12"/>
              <w:ind w:left="106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4CA1CCB" w14:textId="77777777">
        <w:trPr>
          <w:trHeight w:val="246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244984A4" w14:textId="77777777" w:rsidR="009B44E6" w:rsidRDefault="001E5B0C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60" w:type="dxa"/>
          </w:tcPr>
          <w:p w14:paraId="33723C7B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Provision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rainwater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harvesting</w:t>
            </w:r>
          </w:p>
        </w:tc>
        <w:tc>
          <w:tcPr>
            <w:tcW w:w="5221" w:type="dxa"/>
            <w:gridSpan w:val="4"/>
          </w:tcPr>
          <w:p w14:paraId="4086F74D" w14:textId="77777777" w:rsidR="009B44E6" w:rsidRDefault="001E5B0C">
            <w:pPr>
              <w:pStyle w:val="TableParagraph"/>
              <w:spacing w:before="10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7AC66F8B" w14:textId="77777777">
        <w:trPr>
          <w:trHeight w:val="248"/>
        </w:trPr>
        <w:tc>
          <w:tcPr>
            <w:tcW w:w="670" w:type="dxa"/>
            <w:tcBorders>
              <w:top w:val="single" w:sz="8" w:space="0" w:color="000000"/>
              <w:bottom w:val="single" w:sz="8" w:space="0" w:color="000000"/>
            </w:tcBorders>
          </w:tcPr>
          <w:p w14:paraId="28BF46BA" w14:textId="77777777" w:rsidR="009B44E6" w:rsidRDefault="001E5B0C">
            <w:pPr>
              <w:pStyle w:val="TableParagraph"/>
              <w:spacing w:before="10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4160" w:type="dxa"/>
          </w:tcPr>
          <w:p w14:paraId="4D092323" w14:textId="77777777" w:rsidR="009B44E6" w:rsidRDefault="001E5B0C">
            <w:pPr>
              <w:pStyle w:val="TableParagraph"/>
              <w:spacing w:before="10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Use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solar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heating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lighting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systems,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</w:p>
        </w:tc>
        <w:tc>
          <w:tcPr>
            <w:tcW w:w="5221" w:type="dxa"/>
            <w:gridSpan w:val="4"/>
          </w:tcPr>
          <w:p w14:paraId="7295E02F" w14:textId="77777777" w:rsidR="009B44E6" w:rsidRDefault="001E5B0C">
            <w:pPr>
              <w:pStyle w:val="TableParagraph"/>
              <w:spacing w:before="10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</w:tbl>
    <w:p w14:paraId="29B22D18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3378C677" w14:textId="77777777" w:rsidR="009B44E6" w:rsidRDefault="009B44E6">
      <w:pPr>
        <w:pStyle w:val="BodyText"/>
        <w:spacing w:before="7" w:after="1"/>
        <w:rPr>
          <w:rFonts w:ascii="Arial"/>
          <w:i/>
          <w:sz w:val="11"/>
        </w:rPr>
      </w:pPr>
    </w:p>
    <w:tbl>
      <w:tblPr>
        <w:tblW w:w="0" w:type="auto"/>
        <w:tblInd w:w="1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0"/>
        <w:gridCol w:w="1608"/>
        <w:gridCol w:w="2551"/>
        <w:gridCol w:w="5215"/>
      </w:tblGrid>
      <w:tr w:rsidR="009B44E6" w14:paraId="28B5A6C1" w14:textId="77777777">
        <w:trPr>
          <w:trHeight w:val="750"/>
        </w:trPr>
        <w:tc>
          <w:tcPr>
            <w:tcW w:w="670" w:type="dxa"/>
            <w:tcBorders>
              <w:left w:val="single" w:sz="4" w:space="0" w:color="000000"/>
              <w:right w:val="single" w:sz="4" w:space="0" w:color="000000"/>
            </w:tcBorders>
          </w:tcPr>
          <w:p w14:paraId="3B62876A" w14:textId="77777777" w:rsidR="009B44E6" w:rsidRDefault="001E5B0C">
            <w:pPr>
              <w:pStyle w:val="TableParagraph"/>
              <w:spacing w:before="10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F1D296" w14:textId="77777777" w:rsidR="009B44E6" w:rsidRDefault="001E5B0C">
            <w:pPr>
              <w:pStyle w:val="TableParagraph"/>
              <w:spacing w:before="10" w:line="290" w:lineRule="auto"/>
              <w:ind w:left="105" w:right="99"/>
              <w:rPr>
                <w:sz w:val="18"/>
              </w:rPr>
            </w:pPr>
            <w:r>
              <w:rPr>
                <w:w w:val="105"/>
                <w:sz w:val="18"/>
              </w:rPr>
              <w:t>Presence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environmental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pollution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vicinity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3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industries,</w:t>
            </w:r>
          </w:p>
          <w:p w14:paraId="51289F9B" w14:textId="77777777" w:rsidR="009B44E6" w:rsidRDefault="001E5B0C">
            <w:pPr>
              <w:pStyle w:val="TableParagraph"/>
              <w:spacing w:before="0" w:line="205" w:lineRule="exact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heavy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traffic,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7FD25B" w14:textId="77777777" w:rsidR="009B44E6" w:rsidRDefault="001E5B0C">
            <w:pPr>
              <w:pStyle w:val="TableParagraph"/>
              <w:spacing w:before="10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Yes,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regular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vehicular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pollution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present</w:t>
            </w:r>
          </w:p>
        </w:tc>
      </w:tr>
      <w:tr w:rsidR="009B44E6" w14:paraId="55CD671B" w14:textId="77777777">
        <w:trPr>
          <w:trHeight w:val="396"/>
        </w:trPr>
        <w:tc>
          <w:tcPr>
            <w:tcW w:w="6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 w14:paraId="5BCB0EB5" w14:textId="77777777" w:rsidR="009B44E6" w:rsidRDefault="001E5B0C">
            <w:pPr>
              <w:pStyle w:val="TableParagraph"/>
              <w:spacing w:before="66"/>
              <w:ind w:right="128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12.</w:t>
            </w:r>
          </w:p>
        </w:tc>
        <w:tc>
          <w:tcPr>
            <w:tcW w:w="9374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 w14:paraId="1800125E" w14:textId="77777777" w:rsidR="009B44E6" w:rsidRDefault="001E5B0C">
            <w:pPr>
              <w:pStyle w:val="TableParagraph"/>
              <w:spacing w:before="66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ARCHITECTURAL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AND</w:t>
            </w:r>
            <w:r>
              <w:rPr>
                <w:rFonts w:ascii="Arial"/>
                <w:b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AESTHETIC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QUALITY</w:t>
            </w:r>
            <w:r>
              <w:rPr>
                <w:rFonts w:ascii="Arial"/>
                <w:b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OF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THE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PROPERTY</w:t>
            </w:r>
          </w:p>
        </w:tc>
      </w:tr>
      <w:tr w:rsidR="009B44E6" w14:paraId="1477D3CF" w14:textId="77777777">
        <w:trPr>
          <w:trHeight w:val="1243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9512C" w14:textId="77777777" w:rsidR="009B44E6" w:rsidRDefault="001E5B0C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BE112" w14:textId="77777777" w:rsidR="009B44E6" w:rsidRDefault="001E5B0C">
            <w:pPr>
              <w:pStyle w:val="TableParagraph"/>
              <w:spacing w:before="7" w:line="290" w:lineRule="auto"/>
              <w:ind w:left="105" w:right="100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Descriptive account on whether the building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modern, old fashioned, etc., plain looking or 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decorative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heritage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presence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landscape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elements,</w:t>
            </w:r>
          </w:p>
          <w:p w14:paraId="32E65272" w14:textId="77777777" w:rsidR="009B44E6" w:rsidRDefault="001E5B0C">
            <w:pPr>
              <w:pStyle w:val="TableParagraph"/>
              <w:spacing w:before="0" w:line="201" w:lineRule="exact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etc.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5B043" w14:textId="77777777" w:rsidR="009B44E6" w:rsidRDefault="001E5B0C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Vacant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</w:t>
            </w:r>
          </w:p>
        </w:tc>
      </w:tr>
      <w:tr w:rsidR="009B44E6" w14:paraId="53B4BF7C" w14:textId="77777777">
        <w:trPr>
          <w:trHeight w:val="396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 w14:paraId="54055B07" w14:textId="77777777" w:rsidR="009B44E6" w:rsidRDefault="001E5B0C">
            <w:pPr>
              <w:pStyle w:val="TableParagraph"/>
              <w:spacing w:before="69"/>
              <w:ind w:right="128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13.</w:t>
            </w:r>
          </w:p>
        </w:tc>
        <w:tc>
          <w:tcPr>
            <w:tcW w:w="937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E9F6"/>
          </w:tcPr>
          <w:p w14:paraId="6C820989" w14:textId="77777777" w:rsidR="009B44E6" w:rsidRDefault="001E5B0C">
            <w:pPr>
              <w:pStyle w:val="TableParagraph"/>
              <w:spacing w:before="69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VALUATION</w:t>
            </w:r>
          </w:p>
        </w:tc>
      </w:tr>
      <w:tr w:rsidR="009B44E6" w14:paraId="663183AB" w14:textId="77777777">
        <w:trPr>
          <w:trHeight w:val="498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2D57B" w14:textId="77777777" w:rsidR="009B44E6" w:rsidRDefault="001E5B0C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4BCEE" w14:textId="77777777" w:rsidR="009B44E6" w:rsidRDefault="001E5B0C">
            <w:pPr>
              <w:pStyle w:val="TableParagraph"/>
              <w:tabs>
                <w:tab w:val="left" w:pos="1397"/>
                <w:tab w:val="left" w:pos="1766"/>
                <w:tab w:val="left" w:pos="2765"/>
                <w:tab w:val="left" w:pos="3082"/>
              </w:tabs>
              <w:spacing w:before="7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Methodology</w:t>
            </w:r>
            <w:r>
              <w:rPr>
                <w:w w:val="105"/>
                <w:sz w:val="18"/>
              </w:rPr>
              <w:tab/>
              <w:t>of</w:t>
            </w:r>
            <w:r>
              <w:rPr>
                <w:w w:val="105"/>
                <w:sz w:val="18"/>
              </w:rPr>
              <w:tab/>
              <w:t>Valuation</w:t>
            </w:r>
            <w:r>
              <w:rPr>
                <w:w w:val="105"/>
                <w:sz w:val="18"/>
              </w:rPr>
              <w:tab/>
              <w:t>–</w:t>
            </w:r>
            <w:r>
              <w:rPr>
                <w:w w:val="105"/>
                <w:sz w:val="18"/>
              </w:rPr>
              <w:tab/>
              <w:t>Procedures</w:t>
            </w:r>
          </w:p>
          <w:p w14:paraId="72B0C9DA" w14:textId="77777777" w:rsidR="009B44E6" w:rsidRDefault="001E5B0C">
            <w:pPr>
              <w:pStyle w:val="TableParagraph"/>
              <w:spacing w:before="43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adopted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arriving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CB6C5" w14:textId="77777777" w:rsidR="009B44E6" w:rsidRDefault="001E5B0C">
            <w:pPr>
              <w:pStyle w:val="TableParagraph"/>
              <w:spacing w:before="7"/>
              <w:ind w:left="107"/>
              <w:rPr>
                <w:rFonts w:ascii="Arial"/>
                <w:b/>
                <w:i/>
                <w:sz w:val="18"/>
              </w:rPr>
            </w:pPr>
            <w:proofErr w:type="gramStart"/>
            <w:r>
              <w:rPr>
                <w:w w:val="105"/>
                <w:sz w:val="18"/>
              </w:rPr>
              <w:t xml:space="preserve">Please 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proofErr w:type="gramEnd"/>
            <w:r>
              <w:rPr>
                <w:w w:val="105"/>
                <w:sz w:val="18"/>
              </w:rPr>
              <w:t xml:space="preserve">  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to  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 xml:space="preserve">Part  </w:t>
            </w:r>
            <w:r>
              <w:rPr>
                <w:rFonts w:ascii="Arial"/>
                <w:b/>
                <w:i/>
                <w:spacing w:val="3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 xml:space="preserve">D:  </w:t>
            </w:r>
            <w:r>
              <w:rPr>
                <w:rFonts w:ascii="Arial"/>
                <w:b/>
                <w:i/>
                <w:spacing w:val="3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 xml:space="preserve">Procedure  </w:t>
            </w:r>
            <w:r>
              <w:rPr>
                <w:rFonts w:ascii="Arial"/>
                <w:b/>
                <w:i/>
                <w:spacing w:val="3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 xml:space="preserve">of  </w:t>
            </w:r>
            <w:r>
              <w:rPr>
                <w:rFonts w:ascii="Arial"/>
                <w:b/>
                <w:i/>
                <w:spacing w:val="3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Valuation</w:t>
            </w:r>
          </w:p>
          <w:p w14:paraId="4B3C5FBC" w14:textId="77777777" w:rsidR="009B44E6" w:rsidRDefault="001E5B0C">
            <w:pPr>
              <w:pStyle w:val="TableParagraph"/>
              <w:spacing w:before="43"/>
              <w:ind w:left="107"/>
              <w:rPr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>Assessment</w:t>
            </w:r>
            <w:r>
              <w:rPr>
                <w:rFonts w:ascii="Arial"/>
                <w:b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  <w:tr w:rsidR="009B44E6" w14:paraId="42FC64A9" w14:textId="77777777">
        <w:trPr>
          <w:trHeight w:val="744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515D5" w14:textId="77777777" w:rsidR="009B44E6" w:rsidRDefault="001E5B0C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356A2" w14:textId="77777777" w:rsidR="009B44E6" w:rsidRDefault="001E5B0C">
            <w:pPr>
              <w:pStyle w:val="TableParagraph"/>
              <w:spacing w:before="7" w:line="285" w:lineRule="auto"/>
              <w:ind w:left="105" w:right="99"/>
              <w:rPr>
                <w:sz w:val="18"/>
              </w:rPr>
            </w:pPr>
            <w:r>
              <w:rPr>
                <w:w w:val="105"/>
                <w:sz w:val="18"/>
              </w:rPr>
              <w:t>Prevailing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Rate/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Price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trend</w:t>
            </w:r>
            <w:r>
              <w:rPr>
                <w:spacing w:val="2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locality/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city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property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search</w:t>
            </w:r>
          </w:p>
          <w:p w14:paraId="01CF5EEB" w14:textId="77777777" w:rsidR="009B44E6" w:rsidRDefault="001E5B0C">
            <w:pPr>
              <w:pStyle w:val="TableParagraph"/>
              <w:spacing w:before="4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sites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91D97" w14:textId="77777777" w:rsidR="009B44E6" w:rsidRDefault="001E5B0C">
            <w:pPr>
              <w:pStyle w:val="TableParagraph"/>
              <w:spacing w:before="7" w:line="285" w:lineRule="auto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 xml:space="preserve">Please refer to </w:t>
            </w:r>
            <w:r>
              <w:rPr>
                <w:rFonts w:ascii="Arial"/>
                <w:b/>
                <w:i/>
                <w:w w:val="105"/>
                <w:sz w:val="18"/>
              </w:rPr>
              <w:t>Part D: Procedure of Valuation</w:t>
            </w:r>
            <w:r>
              <w:rPr>
                <w:rFonts w:ascii="Arial"/>
                <w:b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Assessment</w:t>
            </w:r>
            <w:r>
              <w:rPr>
                <w:rFonts w:ascii="Arial"/>
                <w:b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screenshot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annexure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</w:p>
          <w:p w14:paraId="4070D085" w14:textId="77777777" w:rsidR="009B44E6" w:rsidRDefault="001E5B0C">
            <w:pPr>
              <w:pStyle w:val="TableParagraph"/>
              <w:spacing w:before="4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report,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available.</w:t>
            </w:r>
          </w:p>
        </w:tc>
      </w:tr>
      <w:tr w:rsidR="009B44E6" w14:paraId="34137E70" w14:textId="77777777">
        <w:trPr>
          <w:trHeight w:val="747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E7697" w14:textId="77777777" w:rsidR="009B44E6" w:rsidRDefault="001E5B0C">
            <w:pPr>
              <w:pStyle w:val="TableParagraph"/>
              <w:spacing w:before="8"/>
              <w:ind w:right="13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87ED6" w14:textId="77777777" w:rsidR="009B44E6" w:rsidRDefault="001E5B0C">
            <w:pPr>
              <w:pStyle w:val="TableParagraph"/>
              <w:spacing w:before="8" w:line="290" w:lineRule="auto"/>
              <w:ind w:left="105" w:right="97"/>
              <w:rPr>
                <w:sz w:val="18"/>
              </w:rPr>
            </w:pPr>
            <w:r>
              <w:rPr>
                <w:w w:val="105"/>
                <w:sz w:val="18"/>
              </w:rPr>
              <w:t>Guideline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obtained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Registrar’s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office/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State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Govt.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gazette/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Income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Notification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69481" w14:textId="77777777" w:rsidR="009B44E6" w:rsidRDefault="001E5B0C">
            <w:pPr>
              <w:pStyle w:val="TableParagraph"/>
              <w:spacing w:before="8"/>
              <w:ind w:left="107"/>
              <w:rPr>
                <w:rFonts w:ascii="Arial"/>
                <w:b/>
                <w:i/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Point</w:t>
            </w:r>
            <w:r>
              <w:rPr>
                <w:rFonts w:ascii="Arial"/>
                <w:b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3</w:t>
            </w:r>
            <w:r>
              <w:rPr>
                <w:rFonts w:ascii="Arial"/>
                <w:b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of</w:t>
            </w:r>
            <w:r>
              <w:rPr>
                <w:rFonts w:ascii="Arial"/>
                <w:b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Part</w:t>
            </w:r>
            <w:r>
              <w:rPr>
                <w:rFonts w:ascii="Arial"/>
                <w:b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D:</w:t>
            </w:r>
            <w:r>
              <w:rPr>
                <w:rFonts w:ascii="Arial"/>
                <w:b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Procedure</w:t>
            </w:r>
            <w:r>
              <w:rPr>
                <w:rFonts w:ascii="Arial"/>
                <w:b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of</w:t>
            </w:r>
            <w:r>
              <w:rPr>
                <w:rFonts w:ascii="Arial"/>
                <w:b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Valuation</w:t>
            </w:r>
          </w:p>
          <w:p w14:paraId="31AC24FB" w14:textId="77777777" w:rsidR="009B44E6" w:rsidRDefault="001E5B0C">
            <w:pPr>
              <w:pStyle w:val="TableParagraph"/>
              <w:spacing w:before="10" w:line="240" w:lineRule="atLeast"/>
              <w:ind w:left="107"/>
              <w:rPr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>Assessment</w:t>
            </w:r>
            <w:r>
              <w:rPr>
                <w:rFonts w:ascii="Arial"/>
                <w:b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screenshot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annexure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report,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available.</w:t>
            </w:r>
          </w:p>
        </w:tc>
      </w:tr>
      <w:tr w:rsidR="009B44E6" w14:paraId="5CCA932B" w14:textId="77777777">
        <w:trPr>
          <w:trHeight w:val="497"/>
        </w:trPr>
        <w:tc>
          <w:tcPr>
            <w:tcW w:w="6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6AE64C93" w14:textId="77777777" w:rsidR="009B44E6" w:rsidRDefault="001E5B0C">
            <w:pPr>
              <w:pStyle w:val="TableParagraph"/>
              <w:spacing w:before="7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2014A4F5" w14:textId="77777777" w:rsidR="009B44E6" w:rsidRDefault="001E5B0C">
            <w:pPr>
              <w:pStyle w:val="TableParagraph"/>
              <w:spacing w:before="7"/>
              <w:ind w:left="10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Summary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Valuation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530900BA" w14:textId="77777777" w:rsidR="009B44E6" w:rsidRDefault="001E5B0C">
            <w:pPr>
              <w:pStyle w:val="TableParagraph"/>
              <w:spacing w:before="7"/>
              <w:ind w:left="107"/>
              <w:rPr>
                <w:rFonts w:ascii="Arial"/>
                <w:b/>
                <w:i/>
                <w:sz w:val="18"/>
              </w:rPr>
            </w:pPr>
            <w:r>
              <w:rPr>
                <w:w w:val="105"/>
                <w:sz w:val="18"/>
              </w:rPr>
              <w:t>For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detailed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calculation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please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3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Part</w:t>
            </w:r>
            <w:r>
              <w:rPr>
                <w:rFonts w:ascii="Arial"/>
                <w:b/>
                <w:i/>
                <w:spacing w:val="3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D:</w:t>
            </w:r>
          </w:p>
          <w:p w14:paraId="1B6DC27A" w14:textId="77777777" w:rsidR="009B44E6" w:rsidRDefault="001E5B0C">
            <w:pPr>
              <w:pStyle w:val="TableParagraph"/>
              <w:spacing w:before="43"/>
              <w:ind w:left="107"/>
              <w:rPr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>Procedure</w:t>
            </w:r>
            <w:r>
              <w:rPr>
                <w:rFonts w:ascii="Arial"/>
                <w:b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of</w:t>
            </w:r>
            <w:r>
              <w:rPr>
                <w:rFonts w:ascii="Arial"/>
                <w:b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Valuation</w:t>
            </w:r>
            <w:r>
              <w:rPr>
                <w:rFonts w:ascii="Arial"/>
                <w:b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Assessment</w:t>
            </w:r>
            <w:r>
              <w:rPr>
                <w:rFonts w:ascii="Arial"/>
                <w:b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  <w:tr w:rsidR="009B44E6" w14:paraId="3CCD56E4" w14:textId="77777777">
        <w:trPr>
          <w:trHeight w:val="282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627CB21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64C8CB2F" w14:textId="77777777" w:rsidR="009B44E6" w:rsidRDefault="001E5B0C">
            <w:pPr>
              <w:pStyle w:val="TableParagraph"/>
              <w:ind w:left="328"/>
              <w:rPr>
                <w:rFonts w:ascii="Arial"/>
                <w:b/>
                <w:sz w:val="18"/>
              </w:rPr>
            </w:pPr>
            <w:proofErr w:type="spellStart"/>
            <w:r>
              <w:rPr>
                <w:rFonts w:ascii="Arial"/>
                <w:b/>
                <w:w w:val="105"/>
                <w:sz w:val="20"/>
              </w:rPr>
              <w:t>i</w:t>
            </w:r>
            <w:proofErr w:type="spellEnd"/>
            <w:r>
              <w:rPr>
                <w:rFonts w:ascii="Arial"/>
                <w:b/>
                <w:w w:val="105"/>
                <w:sz w:val="20"/>
              </w:rPr>
              <w:t>.</w:t>
            </w:r>
            <w:r>
              <w:rPr>
                <w:rFonts w:ascii="Arial"/>
                <w:b/>
                <w:spacing w:val="5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Guideline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0627B813" w14:textId="77777777" w:rsidR="009B44E6" w:rsidRDefault="001E5B0C">
            <w:pPr>
              <w:pStyle w:val="TableParagraph"/>
              <w:spacing w:before="8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Rs.2,49,72,480/-</w:t>
            </w:r>
          </w:p>
        </w:tc>
      </w:tr>
      <w:tr w:rsidR="009B44E6" w14:paraId="12EEDA79" w14:textId="77777777">
        <w:trPr>
          <w:trHeight w:val="280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2C8B463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761085B6" w14:textId="77777777" w:rsidR="009B44E6" w:rsidRDefault="001E5B0C">
            <w:pPr>
              <w:pStyle w:val="TableParagraph"/>
              <w:ind w:left="8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 xml:space="preserve">1. </w:t>
            </w:r>
            <w:r>
              <w:rPr>
                <w:rFonts w:ascii="Arial"/>
                <w:b/>
                <w:spacing w:val="1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Land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72E694FE" w14:textId="77777777" w:rsidR="009B44E6" w:rsidRDefault="001E5B0C">
            <w:pPr>
              <w:pStyle w:val="TableParagraph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Rs.2,49,72,480/-</w:t>
            </w:r>
          </w:p>
        </w:tc>
      </w:tr>
      <w:tr w:rsidR="009B44E6" w14:paraId="7EA239C2" w14:textId="77777777">
        <w:trPr>
          <w:trHeight w:val="282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704013B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654169C9" w14:textId="77777777" w:rsidR="009B44E6" w:rsidRDefault="001E5B0C">
            <w:pPr>
              <w:pStyle w:val="TableParagraph"/>
              <w:spacing w:before="8"/>
              <w:ind w:left="8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 xml:space="preserve">2. </w:t>
            </w:r>
            <w:r>
              <w:rPr>
                <w:rFonts w:ascii="Arial"/>
                <w:b/>
                <w:spacing w:val="1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Building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19842C3F" w14:textId="77777777" w:rsidR="009B44E6" w:rsidRDefault="001E5B0C">
            <w:pPr>
              <w:pStyle w:val="TableParagraph"/>
              <w:spacing w:before="8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Not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applicable</w:t>
            </w:r>
          </w:p>
        </w:tc>
      </w:tr>
      <w:tr w:rsidR="009B44E6" w14:paraId="28252097" w14:textId="77777777">
        <w:trPr>
          <w:trHeight w:val="515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308ED59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72A5D7E6" w14:textId="77777777" w:rsidR="009B44E6" w:rsidRDefault="001E5B0C">
            <w:pPr>
              <w:pStyle w:val="TableParagraph"/>
              <w:ind w:left="2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20"/>
              </w:rPr>
              <w:t>ii.</w:t>
            </w:r>
            <w:r>
              <w:rPr>
                <w:rFonts w:ascii="Arial"/>
                <w:b/>
                <w:spacing w:val="3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Indicative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Prospective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Estimated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Fair</w:t>
            </w:r>
          </w:p>
          <w:p w14:paraId="5F589A06" w14:textId="77777777" w:rsidR="009B44E6" w:rsidRDefault="001E5B0C">
            <w:pPr>
              <w:pStyle w:val="TableParagraph"/>
              <w:spacing w:before="36"/>
              <w:ind w:left="6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6519C19A" w14:textId="77777777" w:rsidR="009B44E6" w:rsidRDefault="001E5B0C">
            <w:pPr>
              <w:pStyle w:val="TableParagraph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Rs.7,00,00,000/-</w:t>
            </w:r>
          </w:p>
        </w:tc>
      </w:tr>
      <w:tr w:rsidR="009B44E6" w14:paraId="6C5DCC2C" w14:textId="77777777">
        <w:trPr>
          <w:trHeight w:val="265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33600D0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06E1C7E1" w14:textId="77777777" w:rsidR="009B44E6" w:rsidRDefault="001E5B0C">
            <w:pPr>
              <w:pStyle w:val="TableParagraph"/>
              <w:ind w:left="2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20"/>
              </w:rPr>
              <w:t>iii.</w:t>
            </w:r>
            <w:r>
              <w:rPr>
                <w:rFonts w:ascii="Arial"/>
                <w:b/>
                <w:spacing w:val="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Expected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Estimated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Realizable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1EBDA489" w14:textId="77777777" w:rsidR="009B44E6" w:rsidRDefault="001E5B0C">
            <w:pPr>
              <w:pStyle w:val="TableParagraph"/>
              <w:spacing w:before="15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Rs.6,30,00,000/-</w:t>
            </w:r>
          </w:p>
        </w:tc>
      </w:tr>
      <w:tr w:rsidR="009B44E6" w14:paraId="2530C5E5" w14:textId="77777777">
        <w:trPr>
          <w:trHeight w:val="266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656E9AD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5F37D2E5" w14:textId="77777777" w:rsidR="009B44E6" w:rsidRDefault="001E5B0C">
            <w:pPr>
              <w:pStyle w:val="TableParagraph"/>
              <w:ind w:left="2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20"/>
              </w:rPr>
              <w:t>iv.</w:t>
            </w:r>
            <w:r>
              <w:rPr>
                <w:rFonts w:ascii="Arial"/>
                <w:b/>
                <w:spacing w:val="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Expected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Forced/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Distress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Sale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7BA28762" w14:textId="77777777" w:rsidR="009B44E6" w:rsidRDefault="001E5B0C">
            <w:pPr>
              <w:pStyle w:val="TableParagraph"/>
              <w:spacing w:before="15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Rs.5,60,00,000/-</w:t>
            </w:r>
          </w:p>
        </w:tc>
      </w:tr>
      <w:tr w:rsidR="009B44E6" w14:paraId="3C6BB33D" w14:textId="77777777">
        <w:trPr>
          <w:trHeight w:val="514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5B24AF7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296B664E" w14:textId="77777777" w:rsidR="009B44E6" w:rsidRDefault="001E5B0C">
            <w:pPr>
              <w:pStyle w:val="TableParagraph"/>
              <w:ind w:left="2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20"/>
              </w:rPr>
              <w:t>v.</w:t>
            </w:r>
            <w:r>
              <w:rPr>
                <w:rFonts w:ascii="Arial"/>
                <w:b/>
                <w:spacing w:val="4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Valuation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structure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for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Insurance</w:t>
            </w:r>
          </w:p>
          <w:p w14:paraId="18409987" w14:textId="77777777" w:rsidR="009B44E6" w:rsidRDefault="001E5B0C">
            <w:pPr>
              <w:pStyle w:val="TableParagraph"/>
              <w:spacing w:before="36"/>
              <w:ind w:left="5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purpose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E2F2"/>
          </w:tcPr>
          <w:p w14:paraId="014E85B2" w14:textId="77777777" w:rsidR="009B44E6" w:rsidRDefault="001E5B0C">
            <w:pPr>
              <w:pStyle w:val="TableParagraph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Not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applicable</w:t>
            </w:r>
          </w:p>
        </w:tc>
      </w:tr>
      <w:tr w:rsidR="009B44E6" w14:paraId="5168A3BC" w14:textId="77777777">
        <w:trPr>
          <w:trHeight w:val="1743"/>
        </w:trPr>
        <w:tc>
          <w:tcPr>
            <w:tcW w:w="6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80022" w14:textId="77777777" w:rsidR="009B44E6" w:rsidRDefault="001E5B0C">
            <w:pPr>
              <w:pStyle w:val="TableParagraph"/>
              <w:spacing w:before="9"/>
              <w:ind w:left="374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9D68B" w14:textId="77777777" w:rsidR="009B44E6" w:rsidRDefault="001E5B0C">
            <w:pPr>
              <w:pStyle w:val="TableParagraph"/>
              <w:tabs>
                <w:tab w:val="left" w:pos="781"/>
                <w:tab w:val="left" w:pos="1986"/>
                <w:tab w:val="left" w:pos="2430"/>
                <w:tab w:val="left" w:pos="3083"/>
                <w:tab w:val="left" w:pos="3670"/>
              </w:tabs>
              <w:spacing w:before="8" w:line="280" w:lineRule="auto"/>
              <w:ind w:left="781" w:right="103" w:hanging="442"/>
              <w:rPr>
                <w:sz w:val="18"/>
              </w:rPr>
            </w:pPr>
            <w:proofErr w:type="spellStart"/>
            <w:r>
              <w:rPr>
                <w:w w:val="105"/>
                <w:sz w:val="20"/>
              </w:rPr>
              <w:t>i</w:t>
            </w:r>
            <w:proofErr w:type="spellEnd"/>
            <w:r>
              <w:rPr>
                <w:w w:val="105"/>
                <w:sz w:val="20"/>
              </w:rPr>
              <w:t>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Justification</w:t>
            </w:r>
            <w:r>
              <w:rPr>
                <w:w w:val="105"/>
                <w:sz w:val="18"/>
              </w:rPr>
              <w:tab/>
              <w:t>for</w:t>
            </w:r>
            <w:r>
              <w:rPr>
                <w:w w:val="105"/>
                <w:sz w:val="18"/>
              </w:rPr>
              <w:tab/>
              <w:t>more</w:t>
            </w:r>
            <w:r>
              <w:rPr>
                <w:w w:val="105"/>
                <w:sz w:val="18"/>
              </w:rPr>
              <w:tab/>
              <w:t>than</w:t>
            </w:r>
            <w:r>
              <w:rPr>
                <w:w w:val="105"/>
                <w:sz w:val="18"/>
              </w:rPr>
              <w:tab/>
            </w:r>
            <w:r>
              <w:rPr>
                <w:spacing w:val="-3"/>
                <w:w w:val="105"/>
                <w:sz w:val="18"/>
              </w:rPr>
              <w:t>20%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difference 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 &amp;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Circle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686332" w14:textId="77777777" w:rsidR="009B44E6" w:rsidRDefault="001E5B0C">
            <w:pPr>
              <w:pStyle w:val="TableParagraph"/>
              <w:spacing w:before="9" w:line="288" w:lineRule="auto"/>
              <w:ind w:left="107" w:right="9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Circle rates are determined by the </w:t>
            </w:r>
            <w:proofErr w:type="gramStart"/>
            <w:r>
              <w:rPr>
                <w:w w:val="105"/>
                <w:sz w:val="18"/>
              </w:rPr>
              <w:t>District</w:t>
            </w:r>
            <w:proofErr w:type="gramEnd"/>
            <w:r>
              <w:rPr>
                <w:w w:val="105"/>
                <w:sz w:val="18"/>
              </w:rPr>
              <w:t xml:space="preserve"> administration as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per their own theoretical internal policy for fixing the minimum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registration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tax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collection purpose and Market </w:t>
            </w:r>
            <w:r>
              <w:rPr>
                <w:w w:val="105"/>
                <w:sz w:val="18"/>
              </w:rPr>
              <w:t>rates are adopted based 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prevailing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dynamics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found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discrete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enquiries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explained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clearly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</w:p>
          <w:p w14:paraId="00B240B2" w14:textId="77777777" w:rsidR="009B44E6" w:rsidRDefault="001E5B0C">
            <w:pPr>
              <w:pStyle w:val="TableParagraph"/>
              <w:spacing w:before="3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factors.</w:t>
            </w:r>
          </w:p>
        </w:tc>
      </w:tr>
      <w:tr w:rsidR="009B44E6" w14:paraId="191320DE" w14:textId="77777777">
        <w:trPr>
          <w:trHeight w:val="1492"/>
        </w:trPr>
        <w:tc>
          <w:tcPr>
            <w:tcW w:w="6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E508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1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4C35B" w14:textId="77777777" w:rsidR="009B44E6" w:rsidRDefault="001E5B0C">
            <w:pPr>
              <w:pStyle w:val="TableParagraph"/>
              <w:tabs>
                <w:tab w:val="left" w:pos="781"/>
              </w:tabs>
              <w:spacing w:line="280" w:lineRule="auto"/>
              <w:ind w:left="781" w:right="100" w:hanging="488"/>
              <w:rPr>
                <w:sz w:val="18"/>
              </w:rPr>
            </w:pPr>
            <w:r>
              <w:rPr>
                <w:w w:val="105"/>
                <w:sz w:val="20"/>
              </w:rPr>
              <w:t>ii.</w:t>
            </w:r>
            <w:r>
              <w:rPr>
                <w:w w:val="105"/>
                <w:sz w:val="20"/>
              </w:rPr>
              <w:tab/>
            </w:r>
            <w:r>
              <w:rPr>
                <w:w w:val="105"/>
                <w:sz w:val="18"/>
              </w:rPr>
              <w:t>Details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last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two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transactions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</w:p>
        </w:tc>
        <w:tc>
          <w:tcPr>
            <w:tcW w:w="5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7523F" w14:textId="77777777" w:rsidR="009B44E6" w:rsidRDefault="001E5B0C">
            <w:pPr>
              <w:pStyle w:val="TableParagraph"/>
              <w:spacing w:line="290" w:lineRule="auto"/>
              <w:ind w:left="107" w:right="99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No </w:t>
            </w:r>
            <w:r>
              <w:rPr>
                <w:w w:val="105"/>
                <w:sz w:val="18"/>
              </w:rPr>
              <w:t>authentic last two transactions details could be known.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However prospective transaction details as per information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 on public domain and gathered during site survey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Part</w:t>
            </w:r>
            <w:r>
              <w:rPr>
                <w:rFonts w:ascii="Arial"/>
                <w:b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D:</w:t>
            </w:r>
            <w:r>
              <w:rPr>
                <w:rFonts w:ascii="Arial"/>
                <w:b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Procedure</w:t>
            </w:r>
            <w:r>
              <w:rPr>
                <w:rFonts w:ascii="Arial"/>
                <w:b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of</w:t>
            </w:r>
            <w:r>
              <w:rPr>
                <w:rFonts w:ascii="Arial"/>
                <w:b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Valuation</w:t>
            </w:r>
            <w:r>
              <w:rPr>
                <w:rFonts w:ascii="Arial"/>
                <w:b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Assessment</w:t>
            </w:r>
            <w:r>
              <w:rPr>
                <w:rFonts w:ascii="Arial"/>
                <w:b/>
                <w:i/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screenshots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4BEB3312" w14:textId="77777777" w:rsidR="009B44E6" w:rsidRDefault="001E5B0C">
            <w:pPr>
              <w:pStyle w:val="TableParagraph"/>
              <w:spacing w:before="0" w:line="200" w:lineRule="exact"/>
              <w:ind w:left="10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references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annexed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reference.</w:t>
            </w:r>
          </w:p>
        </w:tc>
      </w:tr>
      <w:tr w:rsidR="009B44E6" w14:paraId="4C014985" w14:textId="77777777">
        <w:trPr>
          <w:trHeight w:val="1744"/>
        </w:trPr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E0AAA3" w14:textId="77777777" w:rsidR="009B44E6" w:rsidRDefault="001E5B0C">
            <w:pPr>
              <w:pStyle w:val="TableParagraph"/>
              <w:ind w:right="128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14.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FED55A" w14:textId="77777777" w:rsidR="009B44E6" w:rsidRDefault="001E5B0C">
            <w:pPr>
              <w:pStyle w:val="TableParagraph"/>
              <w:ind w:left="10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Declaration</w:t>
            </w:r>
          </w:p>
        </w:tc>
        <w:tc>
          <w:tcPr>
            <w:tcW w:w="77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BC8FF" w14:textId="77777777" w:rsidR="009B44E6" w:rsidRDefault="001E5B0C">
            <w:pPr>
              <w:pStyle w:val="TableParagraph"/>
              <w:numPr>
                <w:ilvl w:val="0"/>
                <w:numId w:val="16"/>
              </w:numPr>
              <w:tabs>
                <w:tab w:val="left" w:pos="448"/>
              </w:tabs>
              <w:spacing w:before="8" w:line="290" w:lineRule="auto"/>
              <w:ind w:right="104" w:hanging="34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true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correct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best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knowledge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belief.</w:t>
            </w:r>
          </w:p>
          <w:p w14:paraId="236A964F" w14:textId="77777777" w:rsidR="009B44E6" w:rsidRDefault="001E5B0C">
            <w:pPr>
              <w:pStyle w:val="TableParagraph"/>
              <w:numPr>
                <w:ilvl w:val="0"/>
                <w:numId w:val="16"/>
              </w:numPr>
              <w:tabs>
                <w:tab w:val="left" w:pos="448"/>
              </w:tabs>
              <w:spacing w:before="0" w:line="285" w:lineRule="auto"/>
              <w:ind w:right="103" w:hanging="341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analysis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conclusions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limited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reported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assumptions,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limiting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conditions,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remarks.</w:t>
            </w:r>
          </w:p>
          <w:p w14:paraId="4B152CF7" w14:textId="77777777" w:rsidR="009B44E6" w:rsidRDefault="001E5B0C">
            <w:pPr>
              <w:pStyle w:val="TableParagraph"/>
              <w:numPr>
                <w:ilvl w:val="0"/>
                <w:numId w:val="16"/>
              </w:numPr>
              <w:tabs>
                <w:tab w:val="left" w:pos="448"/>
              </w:tabs>
              <w:spacing w:before="3"/>
              <w:ind w:hanging="341"/>
              <w:rPr>
                <w:sz w:val="18"/>
              </w:rPr>
            </w:pPr>
            <w:r>
              <w:rPr>
                <w:w w:val="105"/>
                <w:sz w:val="18"/>
              </w:rPr>
              <w:t>Firm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read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Handbook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Policy,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Standards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Procedures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Real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Estate</w:t>
            </w:r>
          </w:p>
          <w:p w14:paraId="066AD886" w14:textId="77777777" w:rsidR="009B44E6" w:rsidRDefault="001E5B0C">
            <w:pPr>
              <w:pStyle w:val="TableParagraph"/>
              <w:spacing w:before="0" w:line="250" w:lineRule="atLeast"/>
              <w:ind w:left="448"/>
              <w:rPr>
                <w:sz w:val="18"/>
              </w:rPr>
            </w:pPr>
            <w:r>
              <w:rPr>
                <w:w w:val="105"/>
                <w:sz w:val="18"/>
              </w:rPr>
              <w:t>Valuation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Banks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HFIs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India,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2009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issued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IBA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NHB,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fully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understood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provisions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followed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provisions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same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best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</w:p>
        </w:tc>
      </w:tr>
    </w:tbl>
    <w:p w14:paraId="686E6009" w14:textId="77777777" w:rsidR="009B44E6" w:rsidRDefault="009B44E6">
      <w:pPr>
        <w:spacing w:line="250" w:lineRule="atLeast"/>
        <w:rPr>
          <w:sz w:val="18"/>
        </w:rPr>
        <w:sectPr w:rsidR="009B44E6">
          <w:headerReference w:type="default" r:id="rId15"/>
          <w:footerReference w:type="default" r:id="rId16"/>
          <w:pgSz w:w="12240" w:h="15840"/>
          <w:pgMar w:top="1600" w:right="920" w:bottom="900" w:left="940" w:header="228" w:footer="712" w:gutter="0"/>
          <w:cols w:space="720"/>
        </w:sectPr>
      </w:pPr>
    </w:p>
    <w:p w14:paraId="6D67289C" w14:textId="77777777" w:rsidR="009B44E6" w:rsidRDefault="009B44E6">
      <w:pPr>
        <w:pStyle w:val="BodyText"/>
        <w:spacing w:before="1"/>
        <w:rPr>
          <w:rFonts w:ascii="Arial"/>
          <w:i/>
          <w:sz w:val="12"/>
        </w:rPr>
      </w:pPr>
    </w:p>
    <w:tbl>
      <w:tblPr>
        <w:tblW w:w="0" w:type="auto"/>
        <w:tblInd w:w="1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70"/>
        <w:gridCol w:w="1608"/>
        <w:gridCol w:w="2551"/>
        <w:gridCol w:w="5215"/>
      </w:tblGrid>
      <w:tr w:rsidR="009B44E6" w14:paraId="3653A0EE" w14:textId="77777777">
        <w:trPr>
          <w:trHeight w:val="3237"/>
        </w:trPr>
        <w:tc>
          <w:tcPr>
            <w:tcW w:w="670" w:type="dxa"/>
          </w:tcPr>
          <w:p w14:paraId="298DE5BB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608" w:type="dxa"/>
          </w:tcPr>
          <w:p w14:paraId="43B2F08E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7766" w:type="dxa"/>
            <w:gridSpan w:val="2"/>
          </w:tcPr>
          <w:p w14:paraId="42C34536" w14:textId="77777777" w:rsidR="009B44E6" w:rsidRDefault="001E5B0C">
            <w:pPr>
              <w:pStyle w:val="TableParagraph"/>
              <w:spacing w:line="290" w:lineRule="auto"/>
              <w:ind w:left="448" w:right="10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ability and this report </w:t>
            </w:r>
            <w:proofErr w:type="gramStart"/>
            <w:r>
              <w:rPr>
                <w:w w:val="105"/>
                <w:sz w:val="18"/>
              </w:rPr>
              <w:t>is</w:t>
            </w:r>
            <w:proofErr w:type="gramEnd"/>
            <w:r>
              <w:rPr>
                <w:w w:val="105"/>
                <w:sz w:val="18"/>
              </w:rPr>
              <w:t xml:space="preserve"> in conformity to the Standards of Reporting enshrined in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above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Handbook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much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practically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possible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limited time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available.</w:t>
            </w:r>
          </w:p>
          <w:p w14:paraId="58430959" w14:textId="77777777" w:rsidR="009B44E6" w:rsidRDefault="001E5B0C">
            <w:pPr>
              <w:pStyle w:val="TableParagraph"/>
              <w:numPr>
                <w:ilvl w:val="0"/>
                <w:numId w:val="15"/>
              </w:numPr>
              <w:tabs>
                <w:tab w:val="left" w:pos="448"/>
              </w:tabs>
              <w:spacing w:before="0" w:line="290" w:lineRule="auto"/>
              <w:ind w:right="103" w:hanging="34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Procedures and standards adopted in carrying out the valuation and is mentioned 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Part-D of the report which may have certain departures to the said IBA and IVS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standards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order 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better,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just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fair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valuation.</w:t>
            </w:r>
          </w:p>
          <w:p w14:paraId="1ECA8848" w14:textId="77777777" w:rsidR="009B44E6" w:rsidRDefault="001E5B0C">
            <w:pPr>
              <w:pStyle w:val="TableParagraph"/>
              <w:numPr>
                <w:ilvl w:val="0"/>
                <w:numId w:val="15"/>
              </w:numPr>
              <w:tabs>
                <w:tab w:val="left" w:pos="448"/>
              </w:tabs>
              <w:spacing w:before="0" w:line="290" w:lineRule="auto"/>
              <w:ind w:right="106" w:hanging="34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No employee or member of R.K Associates has any direct/ indirect interest in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property.</w:t>
            </w:r>
          </w:p>
          <w:p w14:paraId="5ADAE9AD" w14:textId="1EBF15AF" w:rsidR="009B44E6" w:rsidRDefault="001E5B0C">
            <w:pPr>
              <w:pStyle w:val="TableParagraph"/>
              <w:numPr>
                <w:ilvl w:val="0"/>
                <w:numId w:val="15"/>
              </w:numPr>
              <w:tabs>
                <w:tab w:val="left" w:pos="448"/>
              </w:tabs>
              <w:spacing w:before="0" w:line="203" w:lineRule="exact"/>
              <w:ind w:left="447" w:hanging="34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Our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authorized </w:t>
            </w:r>
            <w:r>
              <w:rPr>
                <w:w w:val="105"/>
                <w:sz w:val="18"/>
              </w:rPr>
              <w:t xml:space="preserve">surveyor </w:t>
            </w:r>
            <w:proofErr w:type="spellStart"/>
            <w:r>
              <w:rPr>
                <w:rFonts w:ascii="Arial"/>
                <w:b/>
                <w:w w:val="105"/>
                <w:sz w:val="18"/>
              </w:rPr>
              <w:t>Sachin</w:t>
            </w:r>
            <w:proofErr w:type="spellEnd"/>
            <w:r>
              <w:rPr>
                <w:rFonts w:ascii="Arial"/>
                <w:b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 xml:space="preserve">Pandey </w:t>
            </w:r>
            <w:r>
              <w:rPr>
                <w:w w:val="105"/>
                <w:sz w:val="18"/>
              </w:rPr>
              <w:t xml:space="preserve">has </w:t>
            </w:r>
            <w:r>
              <w:rPr>
                <w:w w:val="105"/>
                <w:sz w:val="18"/>
              </w:rPr>
              <w:t xml:space="preserve">visited </w:t>
            </w:r>
            <w:r>
              <w:rPr>
                <w:w w:val="105"/>
                <w:sz w:val="18"/>
              </w:rPr>
              <w:t xml:space="preserve">the </w:t>
            </w:r>
            <w:r>
              <w:rPr>
                <w:w w:val="105"/>
                <w:sz w:val="18"/>
              </w:rPr>
              <w:t xml:space="preserve">subject </w:t>
            </w:r>
            <w:r>
              <w:rPr>
                <w:w w:val="105"/>
                <w:sz w:val="18"/>
              </w:rPr>
              <w:t xml:space="preserve">property </w:t>
            </w:r>
            <w:r>
              <w:rPr>
                <w:w w:val="105"/>
                <w:sz w:val="18"/>
              </w:rPr>
              <w:t>on</w:t>
            </w:r>
          </w:p>
          <w:p w14:paraId="1B43828B" w14:textId="77777777" w:rsidR="009B44E6" w:rsidRDefault="001E5B0C">
            <w:pPr>
              <w:pStyle w:val="TableParagraph"/>
              <w:spacing w:before="38"/>
              <w:ind w:left="44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13/12/2022</w:t>
            </w:r>
            <w:r>
              <w:rPr>
                <w:w w:val="105"/>
                <w:sz w:val="18"/>
              </w:rPr>
              <w:t>.</w:t>
            </w:r>
          </w:p>
          <w:p w14:paraId="07F3C92B" w14:textId="77777777" w:rsidR="009B44E6" w:rsidRDefault="001E5B0C">
            <w:pPr>
              <w:pStyle w:val="TableParagraph"/>
              <w:numPr>
                <w:ilvl w:val="0"/>
                <w:numId w:val="15"/>
              </w:numPr>
              <w:tabs>
                <w:tab w:val="left" w:pos="448"/>
              </w:tabs>
              <w:spacing w:before="40"/>
              <w:ind w:left="447" w:hanging="341"/>
              <w:rPr>
                <w:sz w:val="18"/>
              </w:rPr>
            </w:pPr>
            <w:r>
              <w:rPr>
                <w:w w:val="105"/>
                <w:sz w:val="18"/>
              </w:rPr>
              <w:t>Firm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approved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 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Bank.</w:t>
            </w:r>
          </w:p>
          <w:p w14:paraId="2E7932B7" w14:textId="77777777" w:rsidR="009B44E6" w:rsidRDefault="001E5B0C">
            <w:pPr>
              <w:pStyle w:val="TableParagraph"/>
              <w:numPr>
                <w:ilvl w:val="0"/>
                <w:numId w:val="15"/>
              </w:numPr>
              <w:tabs>
                <w:tab w:val="left" w:pos="448"/>
                <w:tab w:val="left" w:pos="961"/>
                <w:tab w:val="left" w:pos="1603"/>
                <w:tab w:val="left" w:pos="2097"/>
                <w:tab w:val="left" w:pos="2750"/>
                <w:tab w:val="left" w:pos="3902"/>
                <w:tab w:val="left" w:pos="4302"/>
                <w:tab w:val="left" w:pos="5271"/>
                <w:tab w:val="left" w:pos="5880"/>
                <w:tab w:val="left" w:pos="6415"/>
              </w:tabs>
              <w:spacing w:before="43" w:line="290" w:lineRule="auto"/>
              <w:ind w:right="101" w:hanging="341"/>
              <w:rPr>
                <w:sz w:val="18"/>
              </w:rPr>
            </w:pPr>
            <w:r>
              <w:rPr>
                <w:w w:val="105"/>
                <w:sz w:val="18"/>
              </w:rPr>
              <w:t>We</w:t>
            </w:r>
            <w:r>
              <w:rPr>
                <w:w w:val="105"/>
                <w:sz w:val="18"/>
              </w:rPr>
              <w:tab/>
              <w:t>have</w:t>
            </w:r>
            <w:r>
              <w:rPr>
                <w:w w:val="105"/>
                <w:sz w:val="18"/>
              </w:rPr>
              <w:tab/>
              <w:t>not</w:t>
            </w:r>
            <w:r>
              <w:rPr>
                <w:w w:val="105"/>
                <w:sz w:val="18"/>
              </w:rPr>
              <w:tab/>
            </w:r>
            <w:r>
              <w:rPr>
                <w:w w:val="105"/>
                <w:sz w:val="18"/>
              </w:rPr>
              <w:t>been</w:t>
            </w:r>
            <w:r>
              <w:rPr>
                <w:w w:val="105"/>
                <w:sz w:val="18"/>
              </w:rPr>
              <w:tab/>
            </w:r>
            <w:proofErr w:type="spellStart"/>
            <w:r>
              <w:rPr>
                <w:w w:val="105"/>
                <w:sz w:val="18"/>
              </w:rPr>
              <w:t>depanelled</w:t>
            </w:r>
            <w:proofErr w:type="spellEnd"/>
            <w:r>
              <w:rPr>
                <w:w w:val="105"/>
                <w:sz w:val="18"/>
              </w:rPr>
              <w:tab/>
              <w:t>or</w:t>
            </w:r>
            <w:r>
              <w:rPr>
                <w:w w:val="105"/>
                <w:sz w:val="18"/>
              </w:rPr>
              <w:tab/>
              <w:t>removed</w:t>
            </w:r>
            <w:r>
              <w:rPr>
                <w:w w:val="105"/>
                <w:sz w:val="18"/>
              </w:rPr>
              <w:tab/>
              <w:t>from</w:t>
            </w:r>
            <w:r>
              <w:rPr>
                <w:w w:val="105"/>
                <w:sz w:val="18"/>
              </w:rPr>
              <w:tab/>
              <w:t>any</w:t>
            </w:r>
            <w:r>
              <w:rPr>
                <w:w w:val="105"/>
                <w:sz w:val="18"/>
              </w:rPr>
              <w:tab/>
            </w:r>
            <w:r>
              <w:rPr>
                <w:spacing w:val="-1"/>
                <w:w w:val="105"/>
                <w:sz w:val="18"/>
              </w:rPr>
              <w:t>Bank/Financial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Institution/Government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Organization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 any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point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time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 the past.</w:t>
            </w:r>
          </w:p>
          <w:p w14:paraId="7A9B63E1" w14:textId="77777777" w:rsidR="009B44E6" w:rsidRDefault="001E5B0C">
            <w:pPr>
              <w:pStyle w:val="TableParagraph"/>
              <w:numPr>
                <w:ilvl w:val="0"/>
                <w:numId w:val="15"/>
              </w:numPr>
              <w:tabs>
                <w:tab w:val="left" w:pos="448"/>
                <w:tab w:val="left" w:pos="449"/>
              </w:tabs>
              <w:spacing w:before="0" w:line="203" w:lineRule="exact"/>
              <w:ind w:hanging="342"/>
              <w:rPr>
                <w:sz w:val="18"/>
              </w:rPr>
            </w:pPr>
            <w:r>
              <w:rPr>
                <w:w w:val="105"/>
                <w:sz w:val="18"/>
              </w:rPr>
              <w:t>We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submitted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directly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Bank.</w:t>
            </w:r>
          </w:p>
        </w:tc>
      </w:tr>
      <w:tr w:rsidR="009B44E6" w14:paraId="5A605863" w14:textId="77777777">
        <w:trPr>
          <w:trHeight w:val="397"/>
        </w:trPr>
        <w:tc>
          <w:tcPr>
            <w:tcW w:w="670" w:type="dxa"/>
            <w:shd w:val="clear" w:color="auto" w:fill="DDE9F6"/>
          </w:tcPr>
          <w:p w14:paraId="41519D68" w14:textId="77777777" w:rsidR="009B44E6" w:rsidRDefault="001E5B0C">
            <w:pPr>
              <w:pStyle w:val="TableParagraph"/>
              <w:spacing w:before="66"/>
              <w:ind w:right="128"/>
              <w:jc w:val="right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105"/>
                <w:sz w:val="20"/>
              </w:rPr>
              <w:t>15.</w:t>
            </w:r>
          </w:p>
        </w:tc>
        <w:tc>
          <w:tcPr>
            <w:tcW w:w="9374" w:type="dxa"/>
            <w:gridSpan w:val="3"/>
            <w:shd w:val="clear" w:color="auto" w:fill="DDE9F6"/>
          </w:tcPr>
          <w:p w14:paraId="73107B8A" w14:textId="77777777" w:rsidR="009B44E6" w:rsidRDefault="001E5B0C">
            <w:pPr>
              <w:pStyle w:val="TableParagraph"/>
              <w:spacing w:before="66"/>
              <w:ind w:left="104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ENCLOSED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20"/>
              </w:rPr>
              <w:t>DOCUMENTS</w:t>
            </w:r>
          </w:p>
        </w:tc>
      </w:tr>
      <w:tr w:rsidR="009B44E6" w14:paraId="6FD51D50" w14:textId="77777777">
        <w:trPr>
          <w:trHeight w:val="495"/>
        </w:trPr>
        <w:tc>
          <w:tcPr>
            <w:tcW w:w="670" w:type="dxa"/>
          </w:tcPr>
          <w:p w14:paraId="3D2BC686" w14:textId="77777777" w:rsidR="009B44E6" w:rsidRDefault="001E5B0C">
            <w:pPr>
              <w:pStyle w:val="TableParagraph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4159" w:type="dxa"/>
            <w:gridSpan w:val="2"/>
          </w:tcPr>
          <w:p w14:paraId="536BE67C" w14:textId="77777777" w:rsidR="009B44E6" w:rsidRDefault="001E5B0C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Layout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sketch</w:t>
            </w:r>
            <w:r>
              <w:rPr>
                <w:spacing w:val="4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4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6D75FAC9" w14:textId="77777777" w:rsidR="009B44E6" w:rsidRDefault="001E5B0C">
            <w:pPr>
              <w:pStyle w:val="TableParagraph"/>
              <w:spacing w:before="42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latitude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longitude</w:t>
            </w:r>
          </w:p>
        </w:tc>
        <w:tc>
          <w:tcPr>
            <w:tcW w:w="5215" w:type="dxa"/>
          </w:tcPr>
          <w:p w14:paraId="6222E5C2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Google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Map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coordinates</w:t>
            </w:r>
          </w:p>
        </w:tc>
      </w:tr>
      <w:tr w:rsidR="009B44E6" w14:paraId="7349A8C1" w14:textId="77777777">
        <w:trPr>
          <w:trHeight w:val="247"/>
        </w:trPr>
        <w:tc>
          <w:tcPr>
            <w:tcW w:w="670" w:type="dxa"/>
          </w:tcPr>
          <w:p w14:paraId="5DD27E19" w14:textId="77777777" w:rsidR="009B44E6" w:rsidRDefault="001E5B0C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4159" w:type="dxa"/>
            <w:gridSpan w:val="2"/>
          </w:tcPr>
          <w:p w14:paraId="6F3C5E9E" w14:textId="77777777" w:rsidR="009B44E6" w:rsidRDefault="001E5B0C">
            <w:pPr>
              <w:pStyle w:val="TableParagraph"/>
              <w:spacing w:before="7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Building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</w:p>
        </w:tc>
        <w:tc>
          <w:tcPr>
            <w:tcW w:w="5215" w:type="dxa"/>
          </w:tcPr>
          <w:p w14:paraId="7A06D5EC" w14:textId="77777777" w:rsidR="009B44E6" w:rsidRDefault="001E5B0C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Enclosed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</w:p>
        </w:tc>
      </w:tr>
      <w:tr w:rsidR="009B44E6" w14:paraId="08F85575" w14:textId="77777777">
        <w:trPr>
          <w:trHeight w:val="249"/>
        </w:trPr>
        <w:tc>
          <w:tcPr>
            <w:tcW w:w="670" w:type="dxa"/>
          </w:tcPr>
          <w:p w14:paraId="6BDBF536" w14:textId="77777777" w:rsidR="009B44E6" w:rsidRDefault="001E5B0C">
            <w:pPr>
              <w:pStyle w:val="TableParagraph"/>
              <w:spacing w:before="8"/>
              <w:ind w:right="13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4159" w:type="dxa"/>
            <w:gridSpan w:val="2"/>
          </w:tcPr>
          <w:p w14:paraId="705B179E" w14:textId="77777777" w:rsidR="009B44E6" w:rsidRDefault="001E5B0C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Floor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</w:p>
        </w:tc>
        <w:tc>
          <w:tcPr>
            <w:tcW w:w="5215" w:type="dxa"/>
          </w:tcPr>
          <w:p w14:paraId="71A6041A" w14:textId="77777777" w:rsidR="009B44E6" w:rsidRDefault="001E5B0C">
            <w:pPr>
              <w:pStyle w:val="TableParagraph"/>
              <w:spacing w:before="8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233104B" w14:textId="77777777">
        <w:trPr>
          <w:trHeight w:val="865"/>
        </w:trPr>
        <w:tc>
          <w:tcPr>
            <w:tcW w:w="670" w:type="dxa"/>
          </w:tcPr>
          <w:p w14:paraId="39F30E4B" w14:textId="77777777" w:rsidR="009B44E6" w:rsidRDefault="001E5B0C">
            <w:pPr>
              <w:pStyle w:val="TableParagraph"/>
              <w:spacing w:before="8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4159" w:type="dxa"/>
            <w:gridSpan w:val="2"/>
          </w:tcPr>
          <w:p w14:paraId="3C783434" w14:textId="77777777" w:rsidR="009B44E6" w:rsidRDefault="001E5B0C">
            <w:pPr>
              <w:pStyle w:val="TableParagraph"/>
              <w:spacing w:before="8" w:line="249" w:lineRule="auto"/>
              <w:ind w:left="104" w:right="10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Photograph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(including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geo-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stamping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date)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case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housing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loans,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if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borrower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available)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including</w:t>
            </w:r>
          </w:p>
          <w:p w14:paraId="6A778A60" w14:textId="77777777" w:rsidR="009B44E6" w:rsidRDefault="001E5B0C">
            <w:pPr>
              <w:pStyle w:val="TableParagraph"/>
              <w:spacing w:before="2" w:line="189" w:lineRule="exact"/>
              <w:ind w:left="10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“Selfie’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</w:p>
        </w:tc>
        <w:tc>
          <w:tcPr>
            <w:tcW w:w="5215" w:type="dxa"/>
          </w:tcPr>
          <w:p w14:paraId="07047CC4" w14:textId="77777777" w:rsidR="009B44E6" w:rsidRDefault="001E5B0C">
            <w:pPr>
              <w:pStyle w:val="TableParagraph"/>
              <w:spacing w:before="8" w:line="285" w:lineRule="auto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Enclosed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along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photographs</w:t>
            </w:r>
          </w:p>
        </w:tc>
      </w:tr>
      <w:tr w:rsidR="009B44E6" w14:paraId="5186D5E8" w14:textId="77777777">
        <w:trPr>
          <w:trHeight w:val="431"/>
        </w:trPr>
        <w:tc>
          <w:tcPr>
            <w:tcW w:w="670" w:type="dxa"/>
          </w:tcPr>
          <w:p w14:paraId="0C04E3B8" w14:textId="77777777" w:rsidR="009B44E6" w:rsidRDefault="001E5B0C">
            <w:pPr>
              <w:pStyle w:val="TableParagraph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e.</w:t>
            </w:r>
          </w:p>
        </w:tc>
        <w:tc>
          <w:tcPr>
            <w:tcW w:w="4159" w:type="dxa"/>
            <w:gridSpan w:val="2"/>
          </w:tcPr>
          <w:p w14:paraId="32A0AE7C" w14:textId="77777777" w:rsidR="009B44E6" w:rsidRDefault="001E5B0C">
            <w:pPr>
              <w:pStyle w:val="TableParagraph"/>
              <w:spacing w:before="0" w:line="216" w:lineRule="exact"/>
              <w:ind w:left="104" w:right="98"/>
              <w:rPr>
                <w:sz w:val="18"/>
              </w:rPr>
            </w:pPr>
            <w:r>
              <w:rPr>
                <w:w w:val="105"/>
                <w:sz w:val="18"/>
              </w:rPr>
              <w:t>Certified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copy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approved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sanctioned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plan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wherever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concerned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office</w:t>
            </w:r>
          </w:p>
        </w:tc>
        <w:tc>
          <w:tcPr>
            <w:tcW w:w="5215" w:type="dxa"/>
          </w:tcPr>
          <w:p w14:paraId="59529E11" w14:textId="77777777" w:rsidR="009B44E6" w:rsidRDefault="001E5B0C">
            <w:pPr>
              <w:pStyle w:val="TableParagraph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38E586AC" w14:textId="77777777">
        <w:trPr>
          <w:trHeight w:val="250"/>
        </w:trPr>
        <w:tc>
          <w:tcPr>
            <w:tcW w:w="670" w:type="dxa"/>
          </w:tcPr>
          <w:p w14:paraId="3CC8F60E" w14:textId="77777777" w:rsidR="009B44E6" w:rsidRDefault="001E5B0C">
            <w:pPr>
              <w:pStyle w:val="TableParagraph"/>
              <w:spacing w:before="8"/>
              <w:ind w:right="179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f.</w:t>
            </w:r>
          </w:p>
        </w:tc>
        <w:tc>
          <w:tcPr>
            <w:tcW w:w="4159" w:type="dxa"/>
            <w:gridSpan w:val="2"/>
          </w:tcPr>
          <w:p w14:paraId="04944996" w14:textId="77777777" w:rsidR="009B44E6" w:rsidRDefault="001E5B0C">
            <w:pPr>
              <w:pStyle w:val="TableParagraph"/>
              <w:spacing w:before="8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Google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Map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5215" w:type="dxa"/>
          </w:tcPr>
          <w:p w14:paraId="47D7B271" w14:textId="77777777" w:rsidR="009B44E6" w:rsidRDefault="001E5B0C">
            <w:pPr>
              <w:pStyle w:val="TableParagraph"/>
              <w:spacing w:before="8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Enclosed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</w:p>
        </w:tc>
      </w:tr>
      <w:tr w:rsidR="009B44E6" w14:paraId="2E93C176" w14:textId="77777777">
        <w:trPr>
          <w:trHeight w:val="864"/>
        </w:trPr>
        <w:tc>
          <w:tcPr>
            <w:tcW w:w="670" w:type="dxa"/>
          </w:tcPr>
          <w:p w14:paraId="586C445B" w14:textId="77777777" w:rsidR="009B44E6" w:rsidRDefault="001E5B0C">
            <w:pPr>
              <w:pStyle w:val="TableParagraph"/>
              <w:spacing w:before="7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g.</w:t>
            </w:r>
          </w:p>
        </w:tc>
        <w:tc>
          <w:tcPr>
            <w:tcW w:w="4159" w:type="dxa"/>
            <w:gridSpan w:val="2"/>
          </w:tcPr>
          <w:p w14:paraId="4C874906" w14:textId="77777777" w:rsidR="009B44E6" w:rsidRDefault="001E5B0C">
            <w:pPr>
              <w:pStyle w:val="TableParagraph"/>
              <w:spacing w:before="5" w:line="252" w:lineRule="auto"/>
              <w:ind w:left="104" w:right="10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Price trend of the property in the locality/city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 xml:space="preserve">from 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proofErr w:type="gramEnd"/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search 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viz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Magickbricks.com,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99Acres.com,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Makan.com</w:t>
            </w:r>
          </w:p>
          <w:p w14:paraId="7D094F95" w14:textId="77777777" w:rsidR="009B44E6" w:rsidRDefault="001E5B0C">
            <w:pPr>
              <w:pStyle w:val="TableParagraph"/>
              <w:spacing w:before="0" w:line="188" w:lineRule="exact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etc.</w:t>
            </w:r>
          </w:p>
        </w:tc>
        <w:tc>
          <w:tcPr>
            <w:tcW w:w="5215" w:type="dxa"/>
          </w:tcPr>
          <w:p w14:paraId="693EF040" w14:textId="77777777" w:rsidR="009B44E6" w:rsidRDefault="001E5B0C">
            <w:pPr>
              <w:pStyle w:val="TableParagraph"/>
              <w:spacing w:before="7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Enclosed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</w:p>
        </w:tc>
      </w:tr>
      <w:tr w:rsidR="009B44E6" w14:paraId="357E7C6D" w14:textId="77777777">
        <w:trPr>
          <w:trHeight w:val="2738"/>
        </w:trPr>
        <w:tc>
          <w:tcPr>
            <w:tcW w:w="670" w:type="dxa"/>
          </w:tcPr>
          <w:p w14:paraId="75718928" w14:textId="77777777" w:rsidR="009B44E6" w:rsidRDefault="001E5B0C">
            <w:pPr>
              <w:pStyle w:val="TableParagraph"/>
              <w:ind w:right="12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h.</w:t>
            </w:r>
          </w:p>
        </w:tc>
        <w:tc>
          <w:tcPr>
            <w:tcW w:w="4159" w:type="dxa"/>
            <w:gridSpan w:val="2"/>
          </w:tcPr>
          <w:p w14:paraId="1FA7B3B4" w14:textId="77777777" w:rsidR="009B44E6" w:rsidRDefault="001E5B0C">
            <w:pPr>
              <w:pStyle w:val="TableParagraph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relevant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documents/extracts</w:t>
            </w:r>
          </w:p>
          <w:p w14:paraId="7FA5B0B7" w14:textId="77777777" w:rsidR="009B44E6" w:rsidRDefault="001E5B0C">
            <w:pPr>
              <w:pStyle w:val="TableParagraph"/>
              <w:spacing w:before="11" w:line="249" w:lineRule="auto"/>
              <w:ind w:left="104" w:right="100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(All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enclosures</w:t>
            </w:r>
            <w:r>
              <w:rPr>
                <w:rFonts w:asci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annexures</w:t>
            </w:r>
            <w:r>
              <w:rPr>
                <w:rFonts w:asci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remain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integral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part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parcel of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main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report)</w:t>
            </w:r>
          </w:p>
        </w:tc>
        <w:tc>
          <w:tcPr>
            <w:tcW w:w="5215" w:type="dxa"/>
          </w:tcPr>
          <w:p w14:paraId="127962C1" w14:textId="77777777" w:rsidR="009B44E6" w:rsidRDefault="001E5B0C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ind w:hanging="328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Part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C: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Description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  <w:p w14:paraId="55CE4CC5" w14:textId="77777777" w:rsidR="009B44E6" w:rsidRDefault="001E5B0C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2"/>
              <w:ind w:hanging="378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Part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D: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Procedure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</w:p>
          <w:p w14:paraId="6664066B" w14:textId="77777777" w:rsidR="009B44E6" w:rsidRDefault="001E5B0C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3"/>
              <w:ind w:hanging="433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Google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Map</w:t>
            </w:r>
          </w:p>
          <w:p w14:paraId="26572372" w14:textId="77777777" w:rsidR="009B44E6" w:rsidRDefault="001E5B0C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3" w:line="290" w:lineRule="auto"/>
              <w:ind w:left="786" w:right="317" w:hanging="550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 xml:space="preserve">References on price trend of the similar </w:t>
            </w:r>
            <w:r>
              <w:rPr>
                <w:w w:val="105"/>
                <w:sz w:val="18"/>
              </w:rPr>
              <w:t>related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domain,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</w:p>
          <w:p w14:paraId="77F78774" w14:textId="77777777" w:rsidR="009B44E6" w:rsidRDefault="001E5B0C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0" w:line="203" w:lineRule="exact"/>
              <w:ind w:hanging="378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Photographs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  <w:p w14:paraId="6E147270" w14:textId="77777777" w:rsidR="009B44E6" w:rsidRDefault="001E5B0C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2"/>
              <w:ind w:hanging="433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Copy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Circle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</w:t>
            </w:r>
          </w:p>
          <w:p w14:paraId="217711EC" w14:textId="77777777" w:rsidR="009B44E6" w:rsidRDefault="001E5B0C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3"/>
              <w:ind w:hanging="486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Important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exhibit</w:t>
            </w:r>
          </w:p>
          <w:p w14:paraId="6FF75F7A" w14:textId="77777777" w:rsidR="009B44E6" w:rsidRDefault="001E5B0C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3"/>
              <w:ind w:hanging="536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Annexure: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-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Declaration-Cum-Undertaking</w:t>
            </w:r>
          </w:p>
          <w:p w14:paraId="0016B5DF" w14:textId="77777777" w:rsidR="009B44E6" w:rsidRDefault="001E5B0C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0"/>
              <w:ind w:hanging="433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Annexure: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VII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-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Model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Code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Conduct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Valuers</w:t>
            </w:r>
          </w:p>
          <w:p w14:paraId="024BEAE1" w14:textId="77777777" w:rsidR="009B44E6" w:rsidRDefault="001E5B0C">
            <w:pPr>
              <w:pStyle w:val="TableParagraph"/>
              <w:numPr>
                <w:ilvl w:val="0"/>
                <w:numId w:val="14"/>
              </w:numPr>
              <w:tabs>
                <w:tab w:val="left" w:pos="669"/>
                <w:tab w:val="left" w:pos="670"/>
              </w:tabs>
              <w:spacing w:before="42"/>
              <w:ind w:hanging="378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Part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E: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Valuer’s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Important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Remarks</w:t>
            </w:r>
          </w:p>
        </w:tc>
      </w:tr>
      <w:tr w:rsidR="009B44E6" w14:paraId="2E42C1E1" w14:textId="77777777">
        <w:trPr>
          <w:trHeight w:val="498"/>
        </w:trPr>
        <w:tc>
          <w:tcPr>
            <w:tcW w:w="670" w:type="dxa"/>
          </w:tcPr>
          <w:p w14:paraId="50783C0E" w14:textId="77777777" w:rsidR="009B44E6" w:rsidRDefault="001E5B0C">
            <w:pPr>
              <w:pStyle w:val="TableParagraph"/>
              <w:ind w:right="190"/>
              <w:jc w:val="right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  <w:tc>
          <w:tcPr>
            <w:tcW w:w="4159" w:type="dxa"/>
            <w:gridSpan w:val="2"/>
          </w:tcPr>
          <w:p w14:paraId="2FA4C046" w14:textId="77777777" w:rsidR="009B44E6" w:rsidRDefault="001E5B0C">
            <w:pPr>
              <w:pStyle w:val="TableParagraph"/>
              <w:ind w:lef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Total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Number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Pages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in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the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Report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with</w:t>
            </w:r>
          </w:p>
          <w:p w14:paraId="5E711971" w14:textId="77777777" w:rsidR="009B44E6" w:rsidRDefault="001E5B0C">
            <w:pPr>
              <w:pStyle w:val="TableParagraph"/>
              <w:spacing w:before="45"/>
              <w:ind w:lef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enclosures</w:t>
            </w:r>
          </w:p>
        </w:tc>
        <w:tc>
          <w:tcPr>
            <w:tcW w:w="5215" w:type="dxa"/>
          </w:tcPr>
          <w:p w14:paraId="33E9DFFD" w14:textId="77777777" w:rsidR="009B44E6" w:rsidRDefault="001E5B0C">
            <w:pPr>
              <w:pStyle w:val="TableParagraph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38</w:t>
            </w:r>
          </w:p>
        </w:tc>
      </w:tr>
    </w:tbl>
    <w:p w14:paraId="5214ADD4" w14:textId="77777777" w:rsidR="009B44E6" w:rsidRDefault="009B44E6">
      <w:pPr>
        <w:rPr>
          <w:rFonts w:ascii="Arial"/>
          <w:sz w:val="18"/>
        </w:rPr>
        <w:sectPr w:rsidR="009B44E6">
          <w:headerReference w:type="default" r:id="rId17"/>
          <w:footerReference w:type="default" r:id="rId18"/>
          <w:pgSz w:w="12240" w:h="15840"/>
          <w:pgMar w:top="1600" w:right="920" w:bottom="900" w:left="940" w:header="228" w:footer="712" w:gutter="0"/>
          <w:pgNumType w:start="1"/>
          <w:cols w:space="720"/>
        </w:sectPr>
      </w:pPr>
    </w:p>
    <w:p w14:paraId="7E5D76BA" w14:textId="77777777" w:rsidR="009B44E6" w:rsidRDefault="001E5B0C">
      <w:pPr>
        <w:pStyle w:val="Heading2"/>
        <w:ind w:right="922"/>
        <w:jc w:val="right"/>
      </w:pPr>
      <w:r>
        <w:rPr>
          <w:w w:val="105"/>
        </w:rPr>
        <w:lastRenderedPageBreak/>
        <w:t>ENCLOSURE:</w:t>
      </w:r>
      <w:r>
        <w:rPr>
          <w:spacing w:val="-9"/>
          <w:w w:val="105"/>
        </w:rPr>
        <w:t xml:space="preserve"> </w:t>
      </w:r>
      <w:r>
        <w:rPr>
          <w:w w:val="105"/>
        </w:rPr>
        <w:t>I</w:t>
      </w:r>
    </w:p>
    <w:p w14:paraId="62A0C02B" w14:textId="5BEBE386" w:rsidR="009B44E6" w:rsidRDefault="00A43CC2">
      <w:pPr>
        <w:pStyle w:val="BodyText"/>
        <w:spacing w:before="11"/>
        <w:rPr>
          <w:rFonts w:ascii="Arial"/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06BB6F09" wp14:editId="29A93891">
                <wp:simplePos x="0" y="0"/>
                <wp:positionH relativeFrom="page">
                  <wp:posOffset>1176020</wp:posOffset>
                </wp:positionH>
                <wp:positionV relativeFrom="paragraph">
                  <wp:posOffset>163830</wp:posOffset>
                </wp:positionV>
                <wp:extent cx="5424805" cy="264160"/>
                <wp:effectExtent l="0" t="0" r="0" b="0"/>
                <wp:wrapTopAndBottom/>
                <wp:docPr id="118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4805" cy="264160"/>
                          <a:chOff x="1852" y="258"/>
                          <a:chExt cx="8543" cy="416"/>
                        </a:xfrm>
                      </wpg:grpSpPr>
                      <wps:wsp>
                        <wps:cNvPr id="119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3259" y="262"/>
                            <a:ext cx="7131" cy="406"/>
                          </a:xfrm>
                          <a:prstGeom prst="rect">
                            <a:avLst/>
                          </a:prstGeom>
                          <a:solidFill>
                            <a:srgbClr val="DDE9F6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3A5481" w14:textId="77777777" w:rsidR="009B44E6" w:rsidRDefault="001E5B0C">
                              <w:pPr>
                                <w:spacing w:before="86"/>
                                <w:ind w:left="977" w:right="979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AREA</w:t>
                              </w:r>
                              <w:r>
                                <w:rPr>
                                  <w:rFonts w:ascii="Arial"/>
                                  <w:b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DESCRIPTION</w:t>
                              </w:r>
                              <w:r>
                                <w:rPr>
                                  <w:rFonts w:ascii="Arial"/>
                                  <w:b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13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sz w:val="20"/>
                                </w:rPr>
                                <w:t>PROPERTY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856" y="262"/>
                            <a:ext cx="1403" cy="406"/>
                          </a:xfrm>
                          <a:prstGeom prst="rect">
                            <a:avLst/>
                          </a:prstGeom>
                          <a:solidFill>
                            <a:srgbClr val="001F60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C50B60" w14:textId="77777777" w:rsidR="009B44E6" w:rsidRDefault="001E5B0C">
                              <w:pPr>
                                <w:spacing w:before="86"/>
                                <w:ind w:left="310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PART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7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BB6F09" id="Group 61" o:spid="_x0000_s1032" style="position:absolute;margin-left:92.6pt;margin-top:12.9pt;width:427.15pt;height:20.8pt;z-index:-15726592;mso-wrap-distance-left:0;mso-wrap-distance-right:0;mso-position-horizontal-relative:page;mso-position-vertical-relative:text" coordorigin="1852,258" coordsize="8543,4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">
                <v:shape id="Text Box 63" o:spid="_x0000_s1033" type="#_x0000_t202" style="position:absolute;left:3259;top:262;width:7131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" fillcolor="#dde9f6" strokeweight=".48pt">
                  <v:textbox inset="0,0,0,0">
                    <w:txbxContent>
                      <w:p w14:paraId="2F3A5481" w14:textId="77777777" w:rsidR="009B44E6" w:rsidRDefault="00000000">
                        <w:pPr>
                          <w:spacing w:before="86"/>
                          <w:ind w:left="977" w:right="979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AREA</w:t>
                        </w:r>
                        <w:r>
                          <w:rPr>
                            <w:rFonts w:ascii="Arial"/>
                            <w:b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DESCRIPTION</w:t>
                        </w:r>
                        <w:r>
                          <w:rPr>
                            <w:rFonts w:ascii="Arial"/>
                            <w:b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13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sz w:val="20"/>
                          </w:rPr>
                          <w:t>PROPERTY</w:t>
                        </w:r>
                      </w:p>
                    </w:txbxContent>
                  </v:textbox>
                </v:shape>
                <v:shape id="Text Box 62" o:spid="_x0000_s1034" type="#_x0000_t202" style="position:absolute;left:1856;top:262;width:1403;height: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" fillcolor="#001f60" strokeweight=".48pt">
                  <v:textbox inset="0,0,0,0">
                    <w:txbxContent>
                      <w:p w14:paraId="09C50B60" w14:textId="77777777" w:rsidR="009B44E6" w:rsidRDefault="00000000">
                        <w:pPr>
                          <w:spacing w:before="86"/>
                          <w:ind w:left="310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7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C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BF9228A" w14:textId="77777777" w:rsidR="009B44E6" w:rsidRDefault="009B44E6">
      <w:pPr>
        <w:pStyle w:val="BodyText"/>
        <w:rPr>
          <w:rFonts w:ascii="Arial"/>
          <w:b/>
          <w:sz w:val="20"/>
        </w:rPr>
      </w:pPr>
    </w:p>
    <w:tbl>
      <w:tblPr>
        <w:tblW w:w="0" w:type="auto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4"/>
        <w:gridCol w:w="2911"/>
        <w:gridCol w:w="2179"/>
        <w:gridCol w:w="4229"/>
      </w:tblGrid>
      <w:tr w:rsidR="009B44E6" w14:paraId="01BA3659" w14:textId="77777777">
        <w:trPr>
          <w:trHeight w:val="496"/>
        </w:trPr>
        <w:tc>
          <w:tcPr>
            <w:tcW w:w="554" w:type="dxa"/>
            <w:vMerge w:val="restart"/>
            <w:shd w:val="clear" w:color="auto" w:fill="DDE9F6"/>
          </w:tcPr>
          <w:p w14:paraId="2FAED7B5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619610D8" w14:textId="77777777" w:rsidR="009B44E6" w:rsidRDefault="001E5B0C">
            <w:pPr>
              <w:pStyle w:val="TableParagraph"/>
              <w:spacing w:before="129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1.</w:t>
            </w:r>
          </w:p>
        </w:tc>
        <w:tc>
          <w:tcPr>
            <w:tcW w:w="2911" w:type="dxa"/>
            <w:shd w:val="clear" w:color="auto" w:fill="DDE9F6"/>
          </w:tcPr>
          <w:p w14:paraId="5511235B" w14:textId="77777777" w:rsidR="009B44E6" w:rsidRDefault="001E5B0C">
            <w:pPr>
              <w:pStyle w:val="TableParagraph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</w:p>
          <w:p w14:paraId="0D8641B0" w14:textId="77777777" w:rsidR="009B44E6" w:rsidRDefault="001E5B0C">
            <w:pPr>
              <w:pStyle w:val="TableParagraph"/>
              <w:spacing w:before="42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6408" w:type="dxa"/>
            <w:gridSpan w:val="2"/>
          </w:tcPr>
          <w:p w14:paraId="7292B86E" w14:textId="77777777" w:rsidR="009B44E6" w:rsidRDefault="001E5B0C">
            <w:pPr>
              <w:pStyle w:val="TableParagraph"/>
              <w:spacing w:before="131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435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sq.mtr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(520.26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.)</w:t>
            </w:r>
          </w:p>
        </w:tc>
      </w:tr>
      <w:tr w:rsidR="009B44E6" w14:paraId="443FDEC7" w14:textId="77777777">
        <w:trPr>
          <w:trHeight w:val="215"/>
        </w:trPr>
        <w:tc>
          <w:tcPr>
            <w:tcW w:w="554" w:type="dxa"/>
            <w:vMerge/>
            <w:tcBorders>
              <w:top w:val="nil"/>
            </w:tcBorders>
            <w:shd w:val="clear" w:color="auto" w:fill="DDE9F6"/>
          </w:tcPr>
          <w:p w14:paraId="5FC3947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911" w:type="dxa"/>
            <w:shd w:val="clear" w:color="auto" w:fill="DDE9F6"/>
          </w:tcPr>
          <w:p w14:paraId="6D23E33D" w14:textId="77777777" w:rsidR="009B44E6" w:rsidRDefault="001E5B0C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adopted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</w:p>
        </w:tc>
        <w:tc>
          <w:tcPr>
            <w:tcW w:w="6408" w:type="dxa"/>
            <w:gridSpan w:val="2"/>
          </w:tcPr>
          <w:p w14:paraId="14D1809E" w14:textId="77777777" w:rsidR="009B44E6" w:rsidRDefault="001E5B0C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measurement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couldn't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carried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</w:t>
            </w:r>
          </w:p>
        </w:tc>
      </w:tr>
      <w:tr w:rsidR="009B44E6" w14:paraId="5E5D773D" w14:textId="77777777">
        <w:trPr>
          <w:trHeight w:val="215"/>
        </w:trPr>
        <w:tc>
          <w:tcPr>
            <w:tcW w:w="554" w:type="dxa"/>
            <w:vMerge/>
            <w:tcBorders>
              <w:top w:val="nil"/>
            </w:tcBorders>
            <w:shd w:val="clear" w:color="auto" w:fill="DDE9F6"/>
          </w:tcPr>
          <w:p w14:paraId="615246A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911" w:type="dxa"/>
            <w:shd w:val="clear" w:color="auto" w:fill="DDE9F6"/>
          </w:tcPr>
          <w:p w14:paraId="2C6DE7D0" w14:textId="77777777" w:rsidR="009B44E6" w:rsidRDefault="001E5B0C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Remarks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observations,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6408" w:type="dxa"/>
            <w:gridSpan w:val="2"/>
          </w:tcPr>
          <w:p w14:paraId="0F62DA4D" w14:textId="69D0EADF" w:rsidR="009B44E6" w:rsidRDefault="00134E41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The land area mentioned in the documents provided is 435 </w:t>
            </w:r>
            <w:proofErr w:type="spellStart"/>
            <w:r>
              <w:rPr>
                <w:w w:val="105"/>
                <w:sz w:val="18"/>
              </w:rPr>
              <w:t>Sqmtr</w:t>
            </w:r>
            <w:proofErr w:type="spellEnd"/>
            <w:r>
              <w:rPr>
                <w:w w:val="105"/>
                <w:sz w:val="18"/>
              </w:rPr>
              <w:t>. as there is neither demarcation nor boundary wall present to measure the plot and adjoining plots are also lying vacant. All three plots numbered as 48,49&amp;50 are merged with each other.</w:t>
            </w:r>
            <w:r w:rsidR="00D251AD">
              <w:rPr>
                <w:w w:val="105"/>
                <w:sz w:val="18"/>
              </w:rPr>
              <w:t xml:space="preserve"> </w:t>
            </w:r>
            <w:proofErr w:type="gramStart"/>
            <w:r w:rsidR="00D251AD">
              <w:rPr>
                <w:w w:val="105"/>
                <w:sz w:val="18"/>
              </w:rPr>
              <w:t>Thus</w:t>
            </w:r>
            <w:proofErr w:type="gramEnd"/>
            <w:r w:rsidR="00D251AD">
              <w:rPr>
                <w:w w:val="105"/>
                <w:sz w:val="18"/>
              </w:rPr>
              <w:t xml:space="preserve"> we relied upon documents only.</w:t>
            </w:r>
          </w:p>
        </w:tc>
      </w:tr>
      <w:tr w:rsidR="009B44E6" w14:paraId="0FE452A6" w14:textId="77777777">
        <w:trPr>
          <w:trHeight w:val="747"/>
        </w:trPr>
        <w:tc>
          <w:tcPr>
            <w:tcW w:w="554" w:type="dxa"/>
            <w:vMerge w:val="restart"/>
            <w:shd w:val="clear" w:color="auto" w:fill="DDE9F6"/>
          </w:tcPr>
          <w:p w14:paraId="42B45300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  <w:sz w:val="20"/>
              </w:rPr>
            </w:pPr>
          </w:p>
          <w:p w14:paraId="1AE0F9CC" w14:textId="77777777" w:rsidR="009B44E6" w:rsidRDefault="009B44E6">
            <w:pPr>
              <w:pStyle w:val="TableParagraph"/>
              <w:spacing w:before="3"/>
              <w:rPr>
                <w:rFonts w:ascii="Arial"/>
                <w:b/>
              </w:rPr>
            </w:pPr>
          </w:p>
          <w:p w14:paraId="43DBD5EF" w14:textId="77777777" w:rsidR="009B44E6" w:rsidRDefault="001E5B0C">
            <w:pPr>
              <w:pStyle w:val="TableParagraph"/>
              <w:spacing w:before="0"/>
              <w:ind w:left="107"/>
              <w:rPr>
                <w:sz w:val="18"/>
              </w:rPr>
            </w:pPr>
            <w:r>
              <w:rPr>
                <w:w w:val="105"/>
                <w:sz w:val="18"/>
              </w:rPr>
              <w:t>2.</w:t>
            </w:r>
          </w:p>
        </w:tc>
        <w:tc>
          <w:tcPr>
            <w:tcW w:w="2911" w:type="dxa"/>
            <w:shd w:val="clear" w:color="auto" w:fill="DDE9F6"/>
          </w:tcPr>
          <w:p w14:paraId="63AB0EF5" w14:textId="77777777" w:rsidR="009B44E6" w:rsidRDefault="001E5B0C">
            <w:pPr>
              <w:pStyle w:val="TableParagraph"/>
              <w:spacing w:before="8" w:line="290" w:lineRule="auto"/>
              <w:ind w:left="103" w:right="349"/>
              <w:rPr>
                <w:sz w:val="18"/>
              </w:rPr>
            </w:pPr>
            <w:r>
              <w:rPr>
                <w:w w:val="105"/>
                <w:sz w:val="18"/>
              </w:rPr>
              <w:t>Constructed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 Valuation</w:t>
            </w:r>
          </w:p>
          <w:p w14:paraId="3469C4BE" w14:textId="77777777" w:rsidR="009B44E6" w:rsidRDefault="001E5B0C">
            <w:pPr>
              <w:pStyle w:val="TableParagraph"/>
              <w:spacing w:before="0" w:line="205" w:lineRule="exact"/>
              <w:ind w:left="103"/>
              <w:rPr>
                <w:rFonts w:ascii="Arial"/>
                <w:b/>
                <w:sz w:val="18"/>
              </w:rPr>
            </w:pPr>
            <w:r>
              <w:rPr>
                <w:w w:val="105"/>
                <w:sz w:val="18"/>
              </w:rPr>
              <w:t>(As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3861-1966)</w:t>
            </w:r>
          </w:p>
        </w:tc>
        <w:tc>
          <w:tcPr>
            <w:tcW w:w="2179" w:type="dxa"/>
          </w:tcPr>
          <w:p w14:paraId="58AD6A8A" w14:textId="77777777" w:rsidR="009B44E6" w:rsidRDefault="009B44E6">
            <w:pPr>
              <w:pStyle w:val="TableParagraph"/>
              <w:spacing w:before="5"/>
              <w:rPr>
                <w:rFonts w:ascii="Arial"/>
                <w:b/>
              </w:rPr>
            </w:pPr>
          </w:p>
          <w:p w14:paraId="0FDD0ED8" w14:textId="77777777" w:rsidR="009B44E6" w:rsidRDefault="001E5B0C">
            <w:pPr>
              <w:pStyle w:val="TableParagraph"/>
              <w:spacing w:before="0"/>
              <w:ind w:left="10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Covered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Area</w:t>
            </w:r>
          </w:p>
        </w:tc>
        <w:tc>
          <w:tcPr>
            <w:tcW w:w="4229" w:type="dxa"/>
          </w:tcPr>
          <w:p w14:paraId="2E8F3EB9" w14:textId="77777777" w:rsidR="009B44E6" w:rsidRDefault="009B44E6">
            <w:pPr>
              <w:pStyle w:val="TableParagraph"/>
              <w:spacing w:before="5"/>
              <w:rPr>
                <w:rFonts w:ascii="Arial"/>
                <w:b/>
              </w:rPr>
            </w:pPr>
          </w:p>
          <w:p w14:paraId="48661945" w14:textId="77777777" w:rsidR="009B44E6" w:rsidRDefault="001E5B0C">
            <w:pPr>
              <w:pStyle w:val="TableParagraph"/>
              <w:spacing w:before="0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land.</w:t>
            </w:r>
          </w:p>
        </w:tc>
      </w:tr>
      <w:tr w:rsidR="009B44E6" w14:paraId="49A0BDD5" w14:textId="77777777">
        <w:trPr>
          <w:trHeight w:val="216"/>
        </w:trPr>
        <w:tc>
          <w:tcPr>
            <w:tcW w:w="554" w:type="dxa"/>
            <w:vMerge/>
            <w:tcBorders>
              <w:top w:val="nil"/>
            </w:tcBorders>
            <w:shd w:val="clear" w:color="auto" w:fill="DDE9F6"/>
          </w:tcPr>
          <w:p w14:paraId="454350F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911" w:type="dxa"/>
            <w:shd w:val="clear" w:color="auto" w:fill="DDE9F6"/>
          </w:tcPr>
          <w:p w14:paraId="42860971" w14:textId="77777777" w:rsidR="009B44E6" w:rsidRDefault="001E5B0C">
            <w:pPr>
              <w:pStyle w:val="TableParagraph"/>
              <w:spacing w:before="7" w:line="189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adopted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</w:p>
        </w:tc>
        <w:tc>
          <w:tcPr>
            <w:tcW w:w="6408" w:type="dxa"/>
            <w:gridSpan w:val="2"/>
          </w:tcPr>
          <w:p w14:paraId="2B251B9A" w14:textId="77777777" w:rsidR="009B44E6" w:rsidRDefault="001E5B0C">
            <w:pPr>
              <w:pStyle w:val="TableParagraph"/>
              <w:spacing w:before="7" w:line="189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1AEF14F7" w14:textId="77777777">
        <w:trPr>
          <w:trHeight w:val="215"/>
        </w:trPr>
        <w:tc>
          <w:tcPr>
            <w:tcW w:w="554" w:type="dxa"/>
            <w:vMerge/>
            <w:tcBorders>
              <w:top w:val="nil"/>
            </w:tcBorders>
            <w:shd w:val="clear" w:color="auto" w:fill="DDE9F6"/>
          </w:tcPr>
          <w:p w14:paraId="369F7AE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911" w:type="dxa"/>
            <w:shd w:val="clear" w:color="auto" w:fill="DDE9F6"/>
          </w:tcPr>
          <w:p w14:paraId="1F39F629" w14:textId="77777777" w:rsidR="009B44E6" w:rsidRDefault="001E5B0C">
            <w:pPr>
              <w:pStyle w:val="TableParagraph"/>
              <w:spacing w:line="189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Remarks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observations,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6408" w:type="dxa"/>
            <w:gridSpan w:val="2"/>
          </w:tcPr>
          <w:p w14:paraId="0DA5565E" w14:textId="77777777" w:rsidR="009B44E6" w:rsidRDefault="001E5B0C">
            <w:pPr>
              <w:pStyle w:val="TableParagraph"/>
              <w:spacing w:line="189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</w:tbl>
    <w:p w14:paraId="6103FFC6" w14:textId="77777777" w:rsidR="009B44E6" w:rsidRDefault="009B44E6">
      <w:pPr>
        <w:pStyle w:val="BodyText"/>
        <w:spacing w:before="7"/>
        <w:rPr>
          <w:rFonts w:ascii="Arial"/>
          <w:b/>
          <w:sz w:val="12"/>
        </w:rPr>
      </w:pPr>
    </w:p>
    <w:p w14:paraId="71784A09" w14:textId="77777777" w:rsidR="009B44E6" w:rsidRDefault="001E5B0C">
      <w:pPr>
        <w:spacing w:before="94"/>
        <w:ind w:left="912"/>
        <w:rPr>
          <w:rFonts w:ascii="Arial"/>
          <w:b/>
          <w:sz w:val="17"/>
        </w:rPr>
      </w:pPr>
      <w:r>
        <w:rPr>
          <w:rFonts w:ascii="Arial"/>
          <w:b/>
          <w:sz w:val="17"/>
        </w:rPr>
        <w:t>Note:</w:t>
      </w:r>
    </w:p>
    <w:p w14:paraId="2EBD25D2" w14:textId="77777777" w:rsidR="009B44E6" w:rsidRDefault="001E5B0C">
      <w:pPr>
        <w:pStyle w:val="ListParagraph"/>
        <w:numPr>
          <w:ilvl w:val="0"/>
          <w:numId w:val="13"/>
        </w:numPr>
        <w:tabs>
          <w:tab w:val="left" w:pos="1590"/>
        </w:tabs>
        <w:spacing w:before="8" w:line="237" w:lineRule="auto"/>
        <w:ind w:right="924"/>
        <w:jc w:val="both"/>
        <w:rPr>
          <w:rFonts w:ascii="Arial"/>
          <w:i/>
          <w:sz w:val="17"/>
        </w:rPr>
      </w:pPr>
      <w:r>
        <w:rPr>
          <w:rFonts w:ascii="Arial"/>
          <w:i/>
          <w:sz w:val="17"/>
        </w:rPr>
        <w:t>Area measurements considered in the Valuation Report pertaining to Land &amp; Building is adopted from</w:t>
      </w:r>
      <w:r>
        <w:rPr>
          <w:rFonts w:ascii="Arial"/>
          <w:i/>
          <w:spacing w:val="1"/>
          <w:sz w:val="17"/>
        </w:rPr>
        <w:t xml:space="preserve"> </w:t>
      </w:r>
      <w:r>
        <w:rPr>
          <w:rFonts w:ascii="Arial"/>
          <w:i/>
          <w:sz w:val="17"/>
        </w:rPr>
        <w:t xml:space="preserve">relevant </w:t>
      </w:r>
      <w:r>
        <w:rPr>
          <w:rFonts w:ascii="Arial"/>
          <w:i/>
          <w:sz w:val="17"/>
        </w:rPr>
        <w:t>approved documents or actual site measurement whichever is less. All area measurements are</w:t>
      </w:r>
      <w:r>
        <w:rPr>
          <w:rFonts w:ascii="Arial"/>
          <w:i/>
          <w:spacing w:val="1"/>
          <w:sz w:val="17"/>
        </w:rPr>
        <w:t xml:space="preserve"> </w:t>
      </w:r>
      <w:r>
        <w:rPr>
          <w:rFonts w:ascii="Arial"/>
          <w:i/>
          <w:sz w:val="17"/>
        </w:rPr>
        <w:t>on</w:t>
      </w:r>
      <w:r>
        <w:rPr>
          <w:rFonts w:ascii="Arial"/>
          <w:i/>
          <w:spacing w:val="-3"/>
          <w:sz w:val="17"/>
        </w:rPr>
        <w:t xml:space="preserve"> </w:t>
      </w:r>
      <w:r>
        <w:rPr>
          <w:rFonts w:ascii="Arial"/>
          <w:i/>
          <w:sz w:val="17"/>
        </w:rPr>
        <w:t>approximate</w:t>
      </w:r>
      <w:r>
        <w:rPr>
          <w:rFonts w:ascii="Arial"/>
          <w:i/>
          <w:spacing w:val="2"/>
          <w:sz w:val="17"/>
        </w:rPr>
        <w:t xml:space="preserve"> </w:t>
      </w:r>
      <w:r>
        <w:rPr>
          <w:rFonts w:ascii="Arial"/>
          <w:i/>
          <w:sz w:val="17"/>
        </w:rPr>
        <w:t>basis only.</w:t>
      </w:r>
    </w:p>
    <w:p w14:paraId="2960A828" w14:textId="77777777" w:rsidR="009B44E6" w:rsidRDefault="009B44E6">
      <w:pPr>
        <w:pStyle w:val="BodyText"/>
        <w:spacing w:before="4"/>
        <w:rPr>
          <w:rFonts w:ascii="Arial"/>
          <w:i/>
          <w:sz w:val="21"/>
        </w:rPr>
      </w:pPr>
    </w:p>
    <w:p w14:paraId="7C1FC937" w14:textId="77777777" w:rsidR="009B44E6" w:rsidRDefault="001E5B0C">
      <w:pPr>
        <w:pStyle w:val="ListParagraph"/>
        <w:numPr>
          <w:ilvl w:val="0"/>
          <w:numId w:val="13"/>
        </w:numPr>
        <w:tabs>
          <w:tab w:val="left" w:pos="1590"/>
        </w:tabs>
        <w:spacing w:before="1"/>
        <w:rPr>
          <w:rFonts w:ascii="Arial"/>
          <w:i/>
          <w:sz w:val="17"/>
        </w:rPr>
      </w:pPr>
      <w:r>
        <w:rPr>
          <w:rFonts w:ascii="Arial"/>
          <w:i/>
          <w:sz w:val="17"/>
        </w:rPr>
        <w:t>Verification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of</w:t>
      </w:r>
      <w:r>
        <w:rPr>
          <w:rFonts w:ascii="Arial"/>
          <w:i/>
          <w:spacing w:val="-3"/>
          <w:sz w:val="17"/>
        </w:rPr>
        <w:t xml:space="preserve"> </w:t>
      </w:r>
      <w:r>
        <w:rPr>
          <w:rFonts w:ascii="Arial"/>
          <w:i/>
          <w:sz w:val="17"/>
        </w:rPr>
        <w:t>the</w:t>
      </w:r>
      <w:r>
        <w:rPr>
          <w:rFonts w:ascii="Arial"/>
          <w:i/>
          <w:spacing w:val="-6"/>
          <w:sz w:val="17"/>
        </w:rPr>
        <w:t xml:space="preserve"> </w:t>
      </w:r>
      <w:r>
        <w:rPr>
          <w:rFonts w:ascii="Arial"/>
          <w:i/>
          <w:sz w:val="17"/>
        </w:rPr>
        <w:t>area</w:t>
      </w:r>
      <w:r>
        <w:rPr>
          <w:rFonts w:ascii="Arial"/>
          <w:i/>
          <w:spacing w:val="-5"/>
          <w:sz w:val="17"/>
        </w:rPr>
        <w:t xml:space="preserve"> </w:t>
      </w:r>
      <w:r>
        <w:rPr>
          <w:rFonts w:ascii="Arial"/>
          <w:i/>
          <w:sz w:val="17"/>
        </w:rPr>
        <w:t>measurement</w:t>
      </w:r>
      <w:r>
        <w:rPr>
          <w:rFonts w:ascii="Arial"/>
          <w:i/>
          <w:spacing w:val="-2"/>
          <w:sz w:val="17"/>
        </w:rPr>
        <w:t xml:space="preserve"> </w:t>
      </w:r>
      <w:r>
        <w:rPr>
          <w:rFonts w:ascii="Arial"/>
          <w:i/>
          <w:sz w:val="17"/>
        </w:rPr>
        <w:t>of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the</w:t>
      </w:r>
      <w:r>
        <w:rPr>
          <w:rFonts w:ascii="Arial"/>
          <w:i/>
          <w:spacing w:val="-3"/>
          <w:sz w:val="17"/>
        </w:rPr>
        <w:t xml:space="preserve"> </w:t>
      </w:r>
      <w:r>
        <w:rPr>
          <w:rFonts w:ascii="Arial"/>
          <w:i/>
          <w:sz w:val="17"/>
        </w:rPr>
        <w:t>property</w:t>
      </w:r>
      <w:r>
        <w:rPr>
          <w:rFonts w:ascii="Arial"/>
          <w:i/>
          <w:spacing w:val="-3"/>
          <w:sz w:val="17"/>
        </w:rPr>
        <w:t xml:space="preserve"> </w:t>
      </w:r>
      <w:r>
        <w:rPr>
          <w:rFonts w:ascii="Arial"/>
          <w:i/>
          <w:sz w:val="17"/>
        </w:rPr>
        <w:t>is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done</w:t>
      </w:r>
      <w:r>
        <w:rPr>
          <w:rFonts w:ascii="Arial"/>
          <w:i/>
          <w:spacing w:val="-5"/>
          <w:sz w:val="17"/>
        </w:rPr>
        <w:t xml:space="preserve"> </w:t>
      </w:r>
      <w:r>
        <w:rPr>
          <w:rFonts w:ascii="Arial"/>
          <w:i/>
          <w:sz w:val="17"/>
        </w:rPr>
        <w:t>based</w:t>
      </w:r>
      <w:r>
        <w:rPr>
          <w:rFonts w:ascii="Arial"/>
          <w:i/>
          <w:spacing w:val="-3"/>
          <w:sz w:val="17"/>
        </w:rPr>
        <w:t xml:space="preserve"> </w:t>
      </w:r>
      <w:r>
        <w:rPr>
          <w:rFonts w:ascii="Arial"/>
          <w:i/>
          <w:sz w:val="17"/>
        </w:rPr>
        <w:t>on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sample</w:t>
      </w:r>
      <w:r>
        <w:rPr>
          <w:rFonts w:ascii="Arial"/>
          <w:i/>
          <w:spacing w:val="-2"/>
          <w:sz w:val="17"/>
        </w:rPr>
        <w:t xml:space="preserve"> </w:t>
      </w:r>
      <w:r>
        <w:rPr>
          <w:rFonts w:ascii="Arial"/>
          <w:i/>
          <w:sz w:val="17"/>
        </w:rPr>
        <w:t>random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checking</w:t>
      </w:r>
      <w:r>
        <w:rPr>
          <w:rFonts w:ascii="Arial"/>
          <w:i/>
          <w:spacing w:val="-2"/>
          <w:sz w:val="17"/>
        </w:rPr>
        <w:t xml:space="preserve"> </w:t>
      </w:r>
      <w:r>
        <w:rPr>
          <w:rFonts w:ascii="Arial"/>
          <w:i/>
          <w:sz w:val="17"/>
        </w:rPr>
        <w:t>only.</w:t>
      </w:r>
    </w:p>
    <w:p w14:paraId="6A773625" w14:textId="77777777" w:rsidR="009B44E6" w:rsidRDefault="009B44E6">
      <w:pPr>
        <w:pStyle w:val="BodyText"/>
        <w:spacing w:before="5"/>
        <w:rPr>
          <w:rFonts w:ascii="Arial"/>
          <w:i/>
          <w:sz w:val="21"/>
        </w:rPr>
      </w:pPr>
    </w:p>
    <w:p w14:paraId="7A650A52" w14:textId="77777777" w:rsidR="009B44E6" w:rsidRDefault="001E5B0C">
      <w:pPr>
        <w:pStyle w:val="ListParagraph"/>
        <w:numPr>
          <w:ilvl w:val="0"/>
          <w:numId w:val="13"/>
        </w:numPr>
        <w:tabs>
          <w:tab w:val="left" w:pos="1590"/>
        </w:tabs>
        <w:spacing w:before="1" w:line="235" w:lineRule="auto"/>
        <w:ind w:right="925"/>
        <w:jc w:val="both"/>
        <w:rPr>
          <w:rFonts w:ascii="Arial"/>
          <w:i/>
          <w:sz w:val="17"/>
        </w:rPr>
      </w:pPr>
      <w:r>
        <w:rPr>
          <w:rFonts w:ascii="Arial"/>
          <w:i/>
          <w:sz w:val="17"/>
        </w:rPr>
        <w:t>Area of the large land parcels of mor</w:t>
      </w:r>
      <w:r>
        <w:rPr>
          <w:rFonts w:ascii="Arial"/>
          <w:i/>
          <w:sz w:val="17"/>
        </w:rPr>
        <w:t xml:space="preserve">e than 2500 </w:t>
      </w:r>
      <w:proofErr w:type="spellStart"/>
      <w:r>
        <w:rPr>
          <w:rFonts w:ascii="Arial"/>
          <w:i/>
          <w:sz w:val="17"/>
        </w:rPr>
        <w:t>sq.mtr</w:t>
      </w:r>
      <w:proofErr w:type="spellEnd"/>
      <w:r>
        <w:rPr>
          <w:rFonts w:ascii="Arial"/>
          <w:i/>
          <w:sz w:val="17"/>
        </w:rPr>
        <w:t xml:space="preserve"> or of uneven shape, is taken as per property</w:t>
      </w:r>
      <w:r>
        <w:rPr>
          <w:rFonts w:ascii="Arial"/>
          <w:i/>
          <w:spacing w:val="1"/>
          <w:sz w:val="17"/>
        </w:rPr>
        <w:t xml:space="preserve"> </w:t>
      </w:r>
      <w:r>
        <w:rPr>
          <w:rFonts w:ascii="Arial"/>
          <w:i/>
          <w:sz w:val="17"/>
        </w:rPr>
        <w:t>documents</w:t>
      </w:r>
      <w:r>
        <w:rPr>
          <w:rFonts w:ascii="Arial"/>
          <w:i/>
          <w:spacing w:val="-3"/>
          <w:sz w:val="17"/>
        </w:rPr>
        <w:t xml:space="preserve"> </w:t>
      </w:r>
      <w:r>
        <w:rPr>
          <w:rFonts w:ascii="Arial"/>
          <w:i/>
          <w:sz w:val="17"/>
        </w:rPr>
        <w:t>verified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with</w:t>
      </w:r>
      <w:r>
        <w:rPr>
          <w:rFonts w:ascii="Arial"/>
          <w:i/>
          <w:spacing w:val="-4"/>
          <w:sz w:val="17"/>
        </w:rPr>
        <w:t xml:space="preserve"> </w:t>
      </w:r>
      <w:r>
        <w:rPr>
          <w:rFonts w:ascii="Arial"/>
          <w:i/>
          <w:sz w:val="17"/>
        </w:rPr>
        <w:t>digital</w:t>
      </w:r>
      <w:r>
        <w:rPr>
          <w:rFonts w:ascii="Arial"/>
          <w:i/>
          <w:spacing w:val="-5"/>
          <w:sz w:val="17"/>
        </w:rPr>
        <w:t xml:space="preserve"> </w:t>
      </w:r>
      <w:r>
        <w:rPr>
          <w:rFonts w:ascii="Arial"/>
          <w:i/>
          <w:sz w:val="17"/>
        </w:rPr>
        <w:t>survey</w:t>
      </w:r>
      <w:r>
        <w:rPr>
          <w:rFonts w:ascii="Arial"/>
          <w:i/>
          <w:spacing w:val="-1"/>
          <w:sz w:val="17"/>
        </w:rPr>
        <w:t xml:space="preserve"> </w:t>
      </w:r>
      <w:r>
        <w:rPr>
          <w:rFonts w:ascii="Arial"/>
          <w:i/>
          <w:sz w:val="17"/>
        </w:rPr>
        <w:t>through</w:t>
      </w:r>
      <w:r>
        <w:rPr>
          <w:rFonts w:ascii="Arial"/>
          <w:i/>
          <w:spacing w:val="-2"/>
          <w:sz w:val="17"/>
        </w:rPr>
        <w:t xml:space="preserve"> </w:t>
      </w:r>
      <w:r>
        <w:rPr>
          <w:rFonts w:ascii="Arial"/>
          <w:i/>
          <w:sz w:val="17"/>
        </w:rPr>
        <w:t>google which</w:t>
      </w:r>
      <w:r>
        <w:rPr>
          <w:rFonts w:ascii="Arial"/>
          <w:i/>
          <w:spacing w:val="-1"/>
          <w:sz w:val="17"/>
        </w:rPr>
        <w:t xml:space="preserve"> </w:t>
      </w:r>
      <w:r>
        <w:rPr>
          <w:rFonts w:ascii="Arial"/>
          <w:i/>
          <w:sz w:val="17"/>
        </w:rPr>
        <w:t>has</w:t>
      </w:r>
      <w:r>
        <w:rPr>
          <w:rFonts w:ascii="Arial"/>
          <w:i/>
          <w:spacing w:val="-1"/>
          <w:sz w:val="17"/>
        </w:rPr>
        <w:t xml:space="preserve"> </w:t>
      </w:r>
      <w:r>
        <w:rPr>
          <w:rFonts w:ascii="Arial"/>
          <w:i/>
          <w:sz w:val="17"/>
        </w:rPr>
        <w:t>been relied</w:t>
      </w:r>
      <w:r>
        <w:rPr>
          <w:rFonts w:ascii="Arial"/>
          <w:i/>
          <w:spacing w:val="-1"/>
          <w:sz w:val="17"/>
        </w:rPr>
        <w:t xml:space="preserve"> </w:t>
      </w:r>
      <w:r>
        <w:rPr>
          <w:rFonts w:ascii="Arial"/>
          <w:i/>
          <w:sz w:val="17"/>
        </w:rPr>
        <w:t>upon.</w:t>
      </w:r>
    </w:p>
    <w:p w14:paraId="1149E6AD" w14:textId="77777777" w:rsidR="009B44E6" w:rsidRDefault="009B44E6">
      <w:pPr>
        <w:pStyle w:val="BodyText"/>
        <w:spacing w:before="9"/>
        <w:rPr>
          <w:rFonts w:ascii="Arial"/>
          <w:i/>
          <w:sz w:val="21"/>
        </w:rPr>
      </w:pPr>
    </w:p>
    <w:p w14:paraId="5B232A20" w14:textId="77777777" w:rsidR="009B44E6" w:rsidRDefault="001E5B0C">
      <w:pPr>
        <w:pStyle w:val="ListParagraph"/>
        <w:numPr>
          <w:ilvl w:val="0"/>
          <w:numId w:val="13"/>
        </w:numPr>
        <w:tabs>
          <w:tab w:val="left" w:pos="1590"/>
        </w:tabs>
        <w:spacing w:line="235" w:lineRule="auto"/>
        <w:ind w:right="925"/>
        <w:jc w:val="both"/>
        <w:rPr>
          <w:rFonts w:ascii="Arial"/>
          <w:i/>
          <w:sz w:val="17"/>
        </w:rPr>
      </w:pPr>
      <w:r>
        <w:rPr>
          <w:rFonts w:ascii="Arial"/>
          <w:i/>
          <w:sz w:val="17"/>
        </w:rPr>
        <w:t>Drawing Map, design &amp; detailed estimation of the property/ building is out of scope of the Valuation</w:t>
      </w:r>
      <w:r>
        <w:rPr>
          <w:rFonts w:ascii="Arial"/>
          <w:i/>
          <w:spacing w:val="1"/>
          <w:sz w:val="17"/>
        </w:rPr>
        <w:t xml:space="preserve"> </w:t>
      </w:r>
      <w:r>
        <w:rPr>
          <w:rFonts w:ascii="Arial"/>
          <w:i/>
          <w:sz w:val="17"/>
        </w:rPr>
        <w:t>services.</w:t>
      </w:r>
    </w:p>
    <w:p w14:paraId="6F13FF10" w14:textId="77777777" w:rsidR="009B44E6" w:rsidRDefault="009B44E6">
      <w:pPr>
        <w:spacing w:line="235" w:lineRule="auto"/>
        <w:jc w:val="both"/>
        <w:rPr>
          <w:rFonts w:ascii="Arial"/>
          <w:sz w:val="17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6D2D092A" w14:textId="77777777" w:rsidR="009B44E6" w:rsidRDefault="001E5B0C">
      <w:pPr>
        <w:spacing w:before="146"/>
        <w:ind w:right="922"/>
        <w:jc w:val="right"/>
        <w:rPr>
          <w:rFonts w:ascii="Arial"/>
          <w:b/>
          <w:sz w:val="20"/>
        </w:rPr>
      </w:pPr>
      <w:r>
        <w:rPr>
          <w:rFonts w:ascii="Arial"/>
          <w:b/>
          <w:w w:val="105"/>
          <w:sz w:val="20"/>
        </w:rPr>
        <w:lastRenderedPageBreak/>
        <w:t>ENCLOSURE:</w:t>
      </w:r>
      <w:r>
        <w:rPr>
          <w:rFonts w:ascii="Arial"/>
          <w:b/>
          <w:spacing w:val="-11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II</w:t>
      </w:r>
    </w:p>
    <w:p w14:paraId="73C56FF0" w14:textId="4F7AED4C" w:rsidR="009B44E6" w:rsidRDefault="00A43CC2">
      <w:pPr>
        <w:pStyle w:val="BodyText"/>
        <w:spacing w:before="4"/>
        <w:rPr>
          <w:rFonts w:ascii="Arial"/>
          <w:b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5F9F6DD5" wp14:editId="6C6DE86F">
                <wp:simplePos x="0" y="0"/>
                <wp:positionH relativeFrom="page">
                  <wp:posOffset>1176020</wp:posOffset>
                </wp:positionH>
                <wp:positionV relativeFrom="paragraph">
                  <wp:posOffset>107950</wp:posOffset>
                </wp:positionV>
                <wp:extent cx="5424805" cy="280035"/>
                <wp:effectExtent l="0" t="0" r="0" b="0"/>
                <wp:wrapTopAndBottom/>
                <wp:docPr id="115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4805" cy="280035"/>
                          <a:chOff x="1852" y="170"/>
                          <a:chExt cx="8543" cy="441"/>
                        </a:xfrm>
                      </wpg:grpSpPr>
                      <wps:wsp>
                        <wps:cNvPr id="116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3259" y="174"/>
                            <a:ext cx="7131" cy="431"/>
                          </a:xfrm>
                          <a:prstGeom prst="rect">
                            <a:avLst/>
                          </a:prstGeom>
                          <a:solidFill>
                            <a:srgbClr val="D8E2F2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A27406" w14:textId="77777777" w:rsidR="009B44E6" w:rsidRDefault="001E5B0C">
                              <w:pPr>
                                <w:spacing w:before="99"/>
                                <w:ind w:left="975" w:right="979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pacing w:val="-1"/>
                                  <w:w w:val="105"/>
                                  <w:sz w:val="20"/>
                                </w:rPr>
                                <w:t>PROCEDURE</w:t>
                              </w:r>
                              <w:r>
                                <w:rPr>
                                  <w:rFonts w:ascii="Arial"/>
                                  <w:b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spacing w:val="-8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w w:val="105"/>
                                  <w:sz w:val="20"/>
                                </w:rPr>
                                <w:t>VALUATION</w:t>
                              </w:r>
                              <w:r>
                                <w:rPr>
                                  <w:rFonts w:ascii="Arial"/>
                                  <w:b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"/>
                                  <w:w w:val="105"/>
                                  <w:sz w:val="20"/>
                                </w:rPr>
                                <w:t>ASSESSMENT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856" y="174"/>
                            <a:ext cx="1403" cy="431"/>
                          </a:xfrm>
                          <a:prstGeom prst="rect">
                            <a:avLst/>
                          </a:prstGeom>
                          <a:solidFill>
                            <a:srgbClr val="001F60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E8AF0F" w14:textId="77777777" w:rsidR="009B44E6" w:rsidRDefault="001E5B0C">
                              <w:pPr>
                                <w:spacing w:before="99"/>
                                <w:ind w:left="308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PART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7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9F6DD5" id="Group 58" o:spid="_x0000_s1035" style="position:absolute;margin-left:92.6pt;margin-top:8.5pt;width:427.15pt;height:22.05pt;z-index:-15726080;mso-wrap-distance-left:0;mso-wrap-distance-right:0;mso-position-horizontal-relative:page;mso-position-vertical-relative:text" coordorigin="1852,170" coordsize="8543,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">
                <v:shape id="Text Box 60" o:spid="_x0000_s1036" type="#_x0000_t202" style="position:absolute;left:3259;top:174;width:7131;height: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" fillcolor="#d8e2f2" strokeweight=".48pt">
                  <v:textbox inset="0,0,0,0">
                    <w:txbxContent>
                      <w:p w14:paraId="52A27406" w14:textId="77777777" w:rsidR="009B44E6" w:rsidRDefault="00000000">
                        <w:pPr>
                          <w:spacing w:before="99"/>
                          <w:ind w:left="975" w:right="979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spacing w:val="-1"/>
                            <w:w w:val="105"/>
                            <w:sz w:val="20"/>
                          </w:rPr>
                          <w:t>PROCEDURE</w:t>
                        </w:r>
                        <w:r>
                          <w:rPr>
                            <w:rFonts w:ascii="Arial"/>
                            <w:b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spacing w:val="-8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w w:val="105"/>
                            <w:sz w:val="20"/>
                          </w:rPr>
                          <w:t>VALUATION</w:t>
                        </w:r>
                        <w:r>
                          <w:rPr>
                            <w:rFonts w:ascii="Arial"/>
                            <w:b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"/>
                            <w:w w:val="105"/>
                            <w:sz w:val="20"/>
                          </w:rPr>
                          <w:t>ASSESSMENT</w:t>
                        </w:r>
                      </w:p>
                    </w:txbxContent>
                  </v:textbox>
                </v:shape>
                <v:shape id="Text Box 59" o:spid="_x0000_s1037" type="#_x0000_t202" style="position:absolute;left:1856;top:174;width:1403;height: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" fillcolor="#001f60" strokeweight=".48pt">
                  <v:textbox inset="0,0,0,0">
                    <w:txbxContent>
                      <w:p w14:paraId="55E8AF0F" w14:textId="77777777" w:rsidR="009B44E6" w:rsidRDefault="00000000">
                        <w:pPr>
                          <w:spacing w:before="99"/>
                          <w:ind w:left="308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7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86448BD" w14:textId="77777777" w:rsidR="009B44E6" w:rsidRDefault="009B44E6">
      <w:pPr>
        <w:pStyle w:val="BodyText"/>
        <w:spacing w:before="5"/>
        <w:rPr>
          <w:rFonts w:ascii="Arial"/>
          <w:b/>
          <w:sz w:val="16"/>
        </w:rPr>
      </w:pPr>
    </w:p>
    <w:tbl>
      <w:tblPr>
        <w:tblW w:w="0" w:type="auto"/>
        <w:tblInd w:w="18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3"/>
        <w:gridCol w:w="2712"/>
        <w:gridCol w:w="667"/>
        <w:gridCol w:w="1069"/>
        <w:gridCol w:w="1599"/>
        <w:gridCol w:w="1603"/>
        <w:gridCol w:w="1735"/>
      </w:tblGrid>
      <w:tr w:rsidR="009B44E6" w14:paraId="306734DB" w14:textId="77777777">
        <w:trPr>
          <w:trHeight w:val="347"/>
        </w:trPr>
        <w:tc>
          <w:tcPr>
            <w:tcW w:w="623" w:type="dxa"/>
            <w:shd w:val="clear" w:color="auto" w:fill="001F60"/>
          </w:tcPr>
          <w:p w14:paraId="3A4772EC" w14:textId="77777777" w:rsidR="009B44E6" w:rsidRDefault="001E5B0C">
            <w:pPr>
              <w:pStyle w:val="TableParagraph"/>
              <w:spacing w:before="66"/>
              <w:ind w:left="211" w:right="191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1.</w:t>
            </w:r>
          </w:p>
        </w:tc>
        <w:tc>
          <w:tcPr>
            <w:tcW w:w="9385" w:type="dxa"/>
            <w:gridSpan w:val="6"/>
            <w:shd w:val="clear" w:color="auto" w:fill="001F60"/>
          </w:tcPr>
          <w:p w14:paraId="62108FBD" w14:textId="77777777" w:rsidR="009B44E6" w:rsidRDefault="001E5B0C">
            <w:pPr>
              <w:pStyle w:val="TableParagraph"/>
              <w:spacing w:before="62"/>
              <w:ind w:left="3402" w:right="340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GENERAL</w:t>
            </w:r>
            <w:r>
              <w:rPr>
                <w:rFonts w:ascii="Arial"/>
                <w:b/>
                <w:color w:val="FFFFFF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INFORMATION</w:t>
            </w:r>
          </w:p>
        </w:tc>
      </w:tr>
      <w:tr w:rsidR="009B44E6" w14:paraId="272F4119" w14:textId="77777777">
        <w:trPr>
          <w:trHeight w:val="651"/>
        </w:trPr>
        <w:tc>
          <w:tcPr>
            <w:tcW w:w="623" w:type="dxa"/>
            <w:vMerge w:val="restart"/>
            <w:shd w:val="clear" w:color="auto" w:fill="DDE9F6"/>
          </w:tcPr>
          <w:p w14:paraId="02637E51" w14:textId="77777777" w:rsidR="009B44E6" w:rsidRDefault="001E5B0C">
            <w:pPr>
              <w:pStyle w:val="TableParagraph"/>
              <w:spacing w:before="8"/>
              <w:ind w:right="92"/>
              <w:jc w:val="right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  <w:tc>
          <w:tcPr>
            <w:tcW w:w="2712" w:type="dxa"/>
            <w:vMerge w:val="restart"/>
            <w:shd w:val="clear" w:color="auto" w:fill="DDE9F6"/>
          </w:tcPr>
          <w:p w14:paraId="3DF1AB37" w14:textId="77777777" w:rsidR="009B44E6" w:rsidRDefault="001E5B0C">
            <w:pPr>
              <w:pStyle w:val="TableParagraph"/>
              <w:spacing w:before="8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Important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Dates</w:t>
            </w:r>
          </w:p>
        </w:tc>
        <w:tc>
          <w:tcPr>
            <w:tcW w:w="1736" w:type="dxa"/>
            <w:gridSpan w:val="2"/>
            <w:shd w:val="clear" w:color="auto" w:fill="DDE9F6"/>
          </w:tcPr>
          <w:p w14:paraId="7B4222E3" w14:textId="77777777" w:rsidR="009B44E6" w:rsidRDefault="001E5B0C">
            <w:pPr>
              <w:pStyle w:val="TableParagraph"/>
              <w:spacing w:before="116" w:line="249" w:lineRule="auto"/>
              <w:ind w:left="284" w:firstLine="2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 of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Appointment</w:t>
            </w:r>
          </w:p>
        </w:tc>
        <w:tc>
          <w:tcPr>
            <w:tcW w:w="1599" w:type="dxa"/>
            <w:shd w:val="clear" w:color="auto" w:fill="DDE9F6"/>
          </w:tcPr>
          <w:p w14:paraId="3341615E" w14:textId="77777777" w:rsidR="009B44E6" w:rsidRDefault="001E5B0C">
            <w:pPr>
              <w:pStyle w:val="TableParagraph"/>
              <w:spacing w:before="8" w:line="249" w:lineRule="auto"/>
              <w:ind w:left="211" w:firstLine="26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 of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Inspection</w:t>
            </w:r>
            <w:r>
              <w:rPr>
                <w:rFonts w:ascii="Arial"/>
                <w:b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</w:p>
          <w:p w14:paraId="6E411336" w14:textId="77777777" w:rsidR="009B44E6" w:rsidRDefault="001E5B0C">
            <w:pPr>
              <w:pStyle w:val="TableParagraph"/>
              <w:spacing w:before="4" w:line="188" w:lineRule="exact"/>
              <w:ind w:left="24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the</w:t>
            </w:r>
            <w:r>
              <w:rPr>
                <w:rFonts w:ascii="Arial"/>
                <w:b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Property</w:t>
            </w:r>
          </w:p>
        </w:tc>
        <w:tc>
          <w:tcPr>
            <w:tcW w:w="1603" w:type="dxa"/>
            <w:shd w:val="clear" w:color="auto" w:fill="DDE9F6"/>
          </w:tcPr>
          <w:p w14:paraId="518AE412" w14:textId="77777777" w:rsidR="009B44E6" w:rsidRDefault="001E5B0C">
            <w:pPr>
              <w:pStyle w:val="TableParagraph"/>
              <w:spacing w:before="8" w:line="249" w:lineRule="auto"/>
              <w:ind w:left="378" w:right="373" w:hanging="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 of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Valuation</w:t>
            </w:r>
          </w:p>
          <w:p w14:paraId="585C5E47" w14:textId="77777777" w:rsidR="009B44E6" w:rsidRDefault="001E5B0C">
            <w:pPr>
              <w:pStyle w:val="TableParagraph"/>
              <w:spacing w:before="4" w:line="188" w:lineRule="exact"/>
              <w:ind w:left="214" w:right="21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Assessment</w:t>
            </w:r>
          </w:p>
        </w:tc>
        <w:tc>
          <w:tcPr>
            <w:tcW w:w="1735" w:type="dxa"/>
            <w:shd w:val="clear" w:color="auto" w:fill="DDE9F6"/>
          </w:tcPr>
          <w:p w14:paraId="6A99BE87" w14:textId="77777777" w:rsidR="009B44E6" w:rsidRDefault="001E5B0C">
            <w:pPr>
              <w:pStyle w:val="TableParagraph"/>
              <w:spacing w:before="8" w:line="249" w:lineRule="auto"/>
              <w:ind w:left="112" w:right="106" w:firstLine="43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 of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Valuation</w:t>
            </w:r>
            <w:r>
              <w:rPr>
                <w:rFonts w:ascii="Arial"/>
                <w:b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Report</w:t>
            </w:r>
          </w:p>
        </w:tc>
      </w:tr>
      <w:tr w:rsidR="009B44E6" w14:paraId="41F528AA" w14:textId="77777777">
        <w:trPr>
          <w:trHeight w:val="430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5AE11FD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098E769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736" w:type="dxa"/>
            <w:gridSpan w:val="2"/>
          </w:tcPr>
          <w:p w14:paraId="3967196D" w14:textId="77777777" w:rsidR="009B44E6" w:rsidRDefault="001E5B0C">
            <w:pPr>
              <w:pStyle w:val="TableParagraph"/>
              <w:spacing w:before="7"/>
              <w:ind w:left="116"/>
              <w:rPr>
                <w:sz w:val="18"/>
              </w:rPr>
            </w:pPr>
            <w:r>
              <w:rPr>
                <w:w w:val="105"/>
                <w:sz w:val="18"/>
              </w:rPr>
              <w:t>8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2022</w:t>
            </w:r>
          </w:p>
        </w:tc>
        <w:tc>
          <w:tcPr>
            <w:tcW w:w="1599" w:type="dxa"/>
          </w:tcPr>
          <w:p w14:paraId="43473D65" w14:textId="77777777" w:rsidR="009B44E6" w:rsidRDefault="001E5B0C">
            <w:pPr>
              <w:pStyle w:val="TableParagraph"/>
              <w:spacing w:before="7"/>
              <w:ind w:left="212" w:right="21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13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</w:t>
            </w:r>
          </w:p>
          <w:p w14:paraId="1F0B1A85" w14:textId="77777777" w:rsidR="009B44E6" w:rsidRDefault="001E5B0C">
            <w:pPr>
              <w:pStyle w:val="TableParagraph"/>
              <w:spacing w:before="7" w:line="190" w:lineRule="exact"/>
              <w:ind w:left="212" w:right="21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2022</w:t>
            </w:r>
          </w:p>
        </w:tc>
        <w:tc>
          <w:tcPr>
            <w:tcW w:w="1603" w:type="dxa"/>
          </w:tcPr>
          <w:p w14:paraId="08051718" w14:textId="77777777" w:rsidR="009B44E6" w:rsidRDefault="001E5B0C">
            <w:pPr>
              <w:pStyle w:val="TableParagraph"/>
              <w:spacing w:before="7"/>
              <w:ind w:left="214" w:right="213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15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</w:t>
            </w:r>
          </w:p>
          <w:p w14:paraId="46539EBA" w14:textId="77777777" w:rsidR="009B44E6" w:rsidRDefault="001E5B0C">
            <w:pPr>
              <w:pStyle w:val="TableParagraph"/>
              <w:spacing w:before="7" w:line="190" w:lineRule="exact"/>
              <w:ind w:left="214" w:right="21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2022</w:t>
            </w:r>
          </w:p>
        </w:tc>
        <w:tc>
          <w:tcPr>
            <w:tcW w:w="1735" w:type="dxa"/>
          </w:tcPr>
          <w:p w14:paraId="10FD2974" w14:textId="77777777" w:rsidR="009B44E6" w:rsidRDefault="001E5B0C">
            <w:pPr>
              <w:pStyle w:val="TableParagraph"/>
              <w:spacing w:before="7"/>
              <w:ind w:left="250" w:right="24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15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December</w:t>
            </w:r>
          </w:p>
          <w:p w14:paraId="5B2BFF7C" w14:textId="77777777" w:rsidR="009B44E6" w:rsidRDefault="001E5B0C">
            <w:pPr>
              <w:pStyle w:val="TableParagraph"/>
              <w:spacing w:before="7" w:line="190" w:lineRule="exact"/>
              <w:ind w:left="250" w:right="249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2022</w:t>
            </w:r>
          </w:p>
        </w:tc>
      </w:tr>
      <w:tr w:rsidR="009B44E6" w14:paraId="687CDE11" w14:textId="77777777">
        <w:trPr>
          <w:trHeight w:val="217"/>
        </w:trPr>
        <w:tc>
          <w:tcPr>
            <w:tcW w:w="623" w:type="dxa"/>
            <w:shd w:val="clear" w:color="auto" w:fill="DDE9F6"/>
          </w:tcPr>
          <w:p w14:paraId="7525DBD2" w14:textId="77777777" w:rsidR="009B44E6" w:rsidRDefault="001E5B0C">
            <w:pPr>
              <w:pStyle w:val="TableParagraph"/>
              <w:spacing w:before="8" w:line="188" w:lineRule="exact"/>
              <w:ind w:right="9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</w:p>
        </w:tc>
        <w:tc>
          <w:tcPr>
            <w:tcW w:w="2712" w:type="dxa"/>
            <w:shd w:val="clear" w:color="auto" w:fill="DDE9F6"/>
          </w:tcPr>
          <w:p w14:paraId="486EEDDE" w14:textId="77777777" w:rsidR="009B44E6" w:rsidRDefault="001E5B0C">
            <w:pPr>
              <w:pStyle w:val="TableParagraph"/>
              <w:spacing w:before="8" w:line="188" w:lineRule="exact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Client</w:t>
            </w:r>
          </w:p>
        </w:tc>
        <w:tc>
          <w:tcPr>
            <w:tcW w:w="6673" w:type="dxa"/>
            <w:gridSpan w:val="5"/>
          </w:tcPr>
          <w:p w14:paraId="62A82ABF" w14:textId="77777777" w:rsidR="009B44E6" w:rsidRDefault="001E5B0C">
            <w:pPr>
              <w:pStyle w:val="TableParagraph"/>
              <w:spacing w:before="8" w:line="188" w:lineRule="exac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State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India,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Branch,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Mayapuri</w:t>
            </w:r>
            <w:proofErr w:type="spellEnd"/>
            <w:r>
              <w:rPr>
                <w:w w:val="105"/>
                <w:sz w:val="18"/>
              </w:rPr>
              <w:t>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Delhi</w:t>
            </w:r>
          </w:p>
        </w:tc>
      </w:tr>
      <w:tr w:rsidR="009B44E6" w14:paraId="1BE4B1A3" w14:textId="77777777">
        <w:trPr>
          <w:trHeight w:val="217"/>
        </w:trPr>
        <w:tc>
          <w:tcPr>
            <w:tcW w:w="623" w:type="dxa"/>
            <w:shd w:val="clear" w:color="auto" w:fill="DDE9F6"/>
          </w:tcPr>
          <w:p w14:paraId="1960159C" w14:textId="77777777" w:rsidR="009B44E6" w:rsidRDefault="001E5B0C">
            <w:pPr>
              <w:pStyle w:val="TableParagraph"/>
              <w:spacing w:before="7" w:line="190" w:lineRule="exact"/>
              <w:ind w:right="94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</w:p>
        </w:tc>
        <w:tc>
          <w:tcPr>
            <w:tcW w:w="2712" w:type="dxa"/>
            <w:shd w:val="clear" w:color="auto" w:fill="DDE9F6"/>
          </w:tcPr>
          <w:p w14:paraId="1629B693" w14:textId="77777777" w:rsidR="009B44E6" w:rsidRDefault="001E5B0C">
            <w:pPr>
              <w:pStyle w:val="TableParagraph"/>
              <w:spacing w:before="7" w:line="190" w:lineRule="exact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Intended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User</w:t>
            </w:r>
          </w:p>
        </w:tc>
        <w:tc>
          <w:tcPr>
            <w:tcW w:w="6673" w:type="dxa"/>
            <w:gridSpan w:val="5"/>
          </w:tcPr>
          <w:p w14:paraId="594DE205" w14:textId="77777777" w:rsidR="009B44E6" w:rsidRDefault="001E5B0C">
            <w:pPr>
              <w:pStyle w:val="TableParagraph"/>
              <w:spacing w:before="7" w:line="190" w:lineRule="exact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State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India,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SME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Branch,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Mayapuri</w:t>
            </w:r>
            <w:proofErr w:type="spellEnd"/>
            <w:r>
              <w:rPr>
                <w:w w:val="105"/>
                <w:sz w:val="18"/>
              </w:rPr>
              <w:t>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Delhi</w:t>
            </w:r>
          </w:p>
        </w:tc>
      </w:tr>
      <w:tr w:rsidR="009B44E6" w14:paraId="456C9910" w14:textId="77777777">
        <w:trPr>
          <w:trHeight w:val="866"/>
        </w:trPr>
        <w:tc>
          <w:tcPr>
            <w:tcW w:w="623" w:type="dxa"/>
            <w:shd w:val="clear" w:color="auto" w:fill="DDE9F6"/>
          </w:tcPr>
          <w:p w14:paraId="2F7F6932" w14:textId="77777777" w:rsidR="009B44E6" w:rsidRDefault="001E5B0C">
            <w:pPr>
              <w:pStyle w:val="TableParagraph"/>
              <w:ind w:right="9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</w:p>
        </w:tc>
        <w:tc>
          <w:tcPr>
            <w:tcW w:w="2712" w:type="dxa"/>
            <w:shd w:val="clear" w:color="auto" w:fill="DDE9F6"/>
          </w:tcPr>
          <w:p w14:paraId="45F378BB" w14:textId="77777777" w:rsidR="009B44E6" w:rsidRDefault="001E5B0C">
            <w:pPr>
              <w:pStyle w:val="TableParagraph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Intended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</w:p>
        </w:tc>
        <w:tc>
          <w:tcPr>
            <w:tcW w:w="6673" w:type="dxa"/>
            <w:gridSpan w:val="5"/>
          </w:tcPr>
          <w:p w14:paraId="286B8869" w14:textId="77777777" w:rsidR="009B44E6" w:rsidRDefault="001E5B0C">
            <w:pPr>
              <w:pStyle w:val="TableParagraph"/>
              <w:spacing w:line="252" w:lineRule="auto"/>
              <w:ind w:left="99" w:right="97" w:hanging="1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To know the general idea on the </w:t>
            </w:r>
            <w:r>
              <w:rPr>
                <w:w w:val="105"/>
                <w:sz w:val="18"/>
              </w:rPr>
              <w:t>market valuation trend of the property as per</w:t>
            </w:r>
            <w:r>
              <w:rPr>
                <w:spacing w:val="-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free market transaction. This report is not intended to cover any other internal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mechanism,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criteria,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considerations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organization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their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need,</w:t>
            </w:r>
          </w:p>
          <w:p w14:paraId="405CDBE4" w14:textId="77777777" w:rsidR="009B44E6" w:rsidRDefault="001E5B0C">
            <w:pPr>
              <w:pStyle w:val="TableParagraph"/>
              <w:spacing w:before="0" w:line="188" w:lineRule="exact"/>
              <w:ind w:left="99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use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purpose.</w:t>
            </w:r>
          </w:p>
        </w:tc>
      </w:tr>
      <w:tr w:rsidR="009B44E6" w14:paraId="2D821CBE" w14:textId="77777777">
        <w:trPr>
          <w:trHeight w:val="431"/>
        </w:trPr>
        <w:tc>
          <w:tcPr>
            <w:tcW w:w="623" w:type="dxa"/>
            <w:shd w:val="clear" w:color="auto" w:fill="DDE9F6"/>
          </w:tcPr>
          <w:p w14:paraId="7238CF7B" w14:textId="77777777" w:rsidR="009B44E6" w:rsidRDefault="001E5B0C">
            <w:pPr>
              <w:pStyle w:val="TableParagraph"/>
              <w:spacing w:before="8"/>
              <w:ind w:right="9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v.</w:t>
            </w:r>
          </w:p>
        </w:tc>
        <w:tc>
          <w:tcPr>
            <w:tcW w:w="2712" w:type="dxa"/>
            <w:shd w:val="clear" w:color="auto" w:fill="DDE9F6"/>
          </w:tcPr>
          <w:p w14:paraId="087C8544" w14:textId="77777777" w:rsidR="009B44E6" w:rsidRDefault="001E5B0C">
            <w:pPr>
              <w:pStyle w:val="TableParagraph"/>
              <w:spacing w:before="8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Purpose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6673" w:type="dxa"/>
            <w:gridSpan w:val="5"/>
          </w:tcPr>
          <w:p w14:paraId="2C11449E" w14:textId="77777777" w:rsidR="009B44E6" w:rsidRDefault="001E5B0C">
            <w:pPr>
              <w:pStyle w:val="TableParagraph"/>
              <w:spacing w:before="0" w:line="210" w:lineRule="atLeast"/>
              <w:ind w:left="99" w:hanging="3"/>
              <w:rPr>
                <w:sz w:val="18"/>
              </w:rPr>
            </w:pPr>
            <w:r>
              <w:rPr>
                <w:w w:val="105"/>
                <w:sz w:val="18"/>
              </w:rPr>
              <w:t>For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creating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collateral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mortgage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</w:p>
        </w:tc>
      </w:tr>
      <w:tr w:rsidR="009B44E6" w14:paraId="61EB8F0F" w14:textId="77777777">
        <w:trPr>
          <w:trHeight w:val="434"/>
        </w:trPr>
        <w:tc>
          <w:tcPr>
            <w:tcW w:w="623" w:type="dxa"/>
            <w:shd w:val="clear" w:color="auto" w:fill="DDE9F6"/>
          </w:tcPr>
          <w:p w14:paraId="73957977" w14:textId="77777777" w:rsidR="009B44E6" w:rsidRDefault="001E5B0C">
            <w:pPr>
              <w:pStyle w:val="TableParagraph"/>
              <w:ind w:right="9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vi.</w:t>
            </w:r>
          </w:p>
        </w:tc>
        <w:tc>
          <w:tcPr>
            <w:tcW w:w="2712" w:type="dxa"/>
            <w:shd w:val="clear" w:color="auto" w:fill="DDE9F6"/>
          </w:tcPr>
          <w:p w14:paraId="4861BF45" w14:textId="77777777" w:rsidR="009B44E6" w:rsidRDefault="001E5B0C">
            <w:pPr>
              <w:pStyle w:val="TableParagraph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Scope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</w:p>
        </w:tc>
        <w:tc>
          <w:tcPr>
            <w:tcW w:w="6673" w:type="dxa"/>
            <w:gridSpan w:val="5"/>
          </w:tcPr>
          <w:p w14:paraId="68F3896A" w14:textId="77777777" w:rsidR="009B44E6" w:rsidRDefault="001E5B0C">
            <w:pPr>
              <w:pStyle w:val="TableParagraph"/>
              <w:spacing w:before="0" w:line="218" w:lineRule="exact"/>
              <w:ind w:left="99" w:right="54" w:hanging="3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Non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binding</w:t>
            </w:r>
            <w:proofErr w:type="spellEnd"/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opinion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Physical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identified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through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representative.</w:t>
            </w:r>
          </w:p>
        </w:tc>
      </w:tr>
      <w:tr w:rsidR="009B44E6" w14:paraId="3BF7E447" w14:textId="77777777">
        <w:trPr>
          <w:trHeight w:val="861"/>
        </w:trPr>
        <w:tc>
          <w:tcPr>
            <w:tcW w:w="623" w:type="dxa"/>
            <w:shd w:val="clear" w:color="auto" w:fill="DDE9F6"/>
          </w:tcPr>
          <w:p w14:paraId="24DC0D57" w14:textId="77777777" w:rsidR="009B44E6" w:rsidRDefault="001E5B0C">
            <w:pPr>
              <w:pStyle w:val="TableParagraph"/>
              <w:spacing w:before="4"/>
              <w:ind w:right="94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vii.</w:t>
            </w:r>
          </w:p>
        </w:tc>
        <w:tc>
          <w:tcPr>
            <w:tcW w:w="2712" w:type="dxa"/>
            <w:shd w:val="clear" w:color="auto" w:fill="DDE9F6"/>
          </w:tcPr>
          <w:p w14:paraId="28F882BF" w14:textId="77777777" w:rsidR="009B44E6" w:rsidRDefault="001E5B0C">
            <w:pPr>
              <w:pStyle w:val="TableParagraph"/>
              <w:spacing w:before="4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Restrictions</w:t>
            </w:r>
          </w:p>
        </w:tc>
        <w:tc>
          <w:tcPr>
            <w:tcW w:w="6673" w:type="dxa"/>
            <w:gridSpan w:val="5"/>
          </w:tcPr>
          <w:p w14:paraId="60BC9F71" w14:textId="77777777" w:rsidR="009B44E6" w:rsidRDefault="001E5B0C">
            <w:pPr>
              <w:pStyle w:val="TableParagraph"/>
              <w:spacing w:before="4" w:line="252" w:lineRule="auto"/>
              <w:ind w:left="99" w:right="100" w:hanging="2"/>
              <w:jc w:val="both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This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report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should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referred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purpose,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user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specified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above.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certification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ownership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number/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Khasra</w:t>
            </w:r>
            <w:proofErr w:type="spellEnd"/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</w:t>
            </w:r>
          </w:p>
          <w:p w14:paraId="3F3DABE2" w14:textId="77777777" w:rsidR="009B44E6" w:rsidRDefault="001E5B0C">
            <w:pPr>
              <w:pStyle w:val="TableParagraph"/>
              <w:spacing w:before="0" w:line="186" w:lineRule="exact"/>
              <w:ind w:left="99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which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merely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referred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copy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us.</w:t>
            </w:r>
          </w:p>
        </w:tc>
      </w:tr>
      <w:tr w:rsidR="009B44E6" w14:paraId="038F7378" w14:textId="77777777">
        <w:trPr>
          <w:trHeight w:val="247"/>
        </w:trPr>
        <w:tc>
          <w:tcPr>
            <w:tcW w:w="623" w:type="dxa"/>
            <w:vMerge w:val="restart"/>
            <w:shd w:val="clear" w:color="auto" w:fill="DDE9F6"/>
          </w:tcPr>
          <w:p w14:paraId="2FFD5634" w14:textId="77777777" w:rsidR="009B44E6" w:rsidRDefault="001E5B0C">
            <w:pPr>
              <w:pStyle w:val="TableParagraph"/>
              <w:spacing w:before="8"/>
              <w:ind w:left="251"/>
              <w:rPr>
                <w:sz w:val="18"/>
              </w:rPr>
            </w:pPr>
            <w:r>
              <w:rPr>
                <w:w w:val="105"/>
                <w:sz w:val="18"/>
              </w:rPr>
              <w:t>viii.</w:t>
            </w:r>
          </w:p>
        </w:tc>
        <w:tc>
          <w:tcPr>
            <w:tcW w:w="2712" w:type="dxa"/>
            <w:vMerge w:val="restart"/>
            <w:shd w:val="clear" w:color="auto" w:fill="DDE9F6"/>
          </w:tcPr>
          <w:p w14:paraId="24E0DDA3" w14:textId="77777777" w:rsidR="009B44E6" w:rsidRDefault="001E5B0C">
            <w:pPr>
              <w:pStyle w:val="TableParagraph"/>
              <w:spacing w:before="8" w:line="249" w:lineRule="auto"/>
              <w:ind w:left="99" w:right="131"/>
              <w:rPr>
                <w:sz w:val="18"/>
              </w:rPr>
            </w:pPr>
            <w:r>
              <w:rPr>
                <w:w w:val="105"/>
                <w:sz w:val="18"/>
              </w:rPr>
              <w:t>Manner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 is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identified</w:t>
            </w:r>
          </w:p>
        </w:tc>
        <w:tc>
          <w:tcPr>
            <w:tcW w:w="667" w:type="dxa"/>
          </w:tcPr>
          <w:p w14:paraId="61A37A66" w14:textId="77777777" w:rsidR="009B44E6" w:rsidRDefault="001E5B0C">
            <w:pPr>
              <w:pStyle w:val="TableParagraph"/>
              <w:spacing w:before="12" w:line="215" w:lineRule="exact"/>
              <w:jc w:val="center"/>
              <w:rPr>
                <w:rFonts w:ascii="MS UI Gothic" w:hAnsi="MS UI Gothic"/>
                <w:sz w:val="18"/>
              </w:rPr>
            </w:pPr>
            <w:r>
              <w:rPr>
                <w:rFonts w:ascii="MS UI Gothic" w:hAnsi="MS UI Gothic"/>
                <w:w w:val="104"/>
                <w:sz w:val="18"/>
              </w:rPr>
              <w:t>☐</w:t>
            </w:r>
          </w:p>
        </w:tc>
        <w:tc>
          <w:tcPr>
            <w:tcW w:w="6006" w:type="dxa"/>
            <w:gridSpan w:val="4"/>
          </w:tcPr>
          <w:p w14:paraId="579B8022" w14:textId="77777777" w:rsidR="009B44E6" w:rsidRDefault="001E5B0C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Identified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</w:p>
        </w:tc>
      </w:tr>
      <w:tr w:rsidR="009B44E6" w14:paraId="5E1D30C7" w14:textId="77777777">
        <w:trPr>
          <w:trHeight w:val="268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314D714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02FF6A7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</w:tcPr>
          <w:p w14:paraId="1BA51202" w14:textId="77777777" w:rsidR="009B44E6" w:rsidRDefault="001E5B0C">
            <w:pPr>
              <w:pStyle w:val="TableParagraph"/>
              <w:spacing w:before="8" w:line="240" w:lineRule="exact"/>
              <w:ind w:right="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6006" w:type="dxa"/>
            <w:gridSpan w:val="4"/>
          </w:tcPr>
          <w:p w14:paraId="26B08CFB" w14:textId="77777777" w:rsidR="009B44E6" w:rsidRDefault="001E5B0C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Identified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owner’s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representative</w:t>
            </w:r>
          </w:p>
        </w:tc>
      </w:tr>
      <w:tr w:rsidR="009B44E6" w14:paraId="3D00C951" w14:textId="77777777">
        <w:trPr>
          <w:trHeight w:val="268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20E539F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14ED228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</w:tcPr>
          <w:p w14:paraId="68535E0D" w14:textId="77777777" w:rsidR="009B44E6" w:rsidRDefault="001E5B0C">
            <w:pPr>
              <w:pStyle w:val="TableParagraph"/>
              <w:spacing w:before="8" w:line="240" w:lineRule="exact"/>
              <w:ind w:right="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☐</w:t>
            </w:r>
          </w:p>
        </w:tc>
        <w:tc>
          <w:tcPr>
            <w:tcW w:w="6006" w:type="dxa"/>
            <w:gridSpan w:val="4"/>
          </w:tcPr>
          <w:p w14:paraId="614C08F7" w14:textId="77777777" w:rsidR="009B44E6" w:rsidRDefault="001E5B0C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Done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name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plate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displayed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</w:tr>
      <w:tr w:rsidR="009B44E6" w14:paraId="48575B19" w14:textId="77777777">
        <w:trPr>
          <w:trHeight w:val="429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6237FD3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18FB250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</w:tcPr>
          <w:p w14:paraId="75C8D196" w14:textId="77777777" w:rsidR="009B44E6" w:rsidRDefault="001E5B0C">
            <w:pPr>
              <w:pStyle w:val="TableParagraph"/>
              <w:spacing w:before="8"/>
              <w:ind w:right="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6006" w:type="dxa"/>
            <w:gridSpan w:val="4"/>
          </w:tcPr>
          <w:p w14:paraId="341D6958" w14:textId="77777777" w:rsidR="009B44E6" w:rsidRDefault="001E5B0C">
            <w:pPr>
              <w:pStyle w:val="TableParagraph"/>
              <w:spacing w:before="4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Cross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checked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boundaries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address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</w:t>
            </w:r>
          </w:p>
          <w:p w14:paraId="675F2690" w14:textId="77777777" w:rsidR="009B44E6" w:rsidRDefault="001E5B0C">
            <w:pPr>
              <w:pStyle w:val="TableParagraph"/>
              <w:spacing w:before="11" w:line="187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deed</w:t>
            </w:r>
          </w:p>
        </w:tc>
      </w:tr>
      <w:tr w:rsidR="009B44E6" w14:paraId="7CC73977" w14:textId="77777777">
        <w:trPr>
          <w:trHeight w:val="268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5A4EA06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156D675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</w:tcPr>
          <w:p w14:paraId="2122441B" w14:textId="77777777" w:rsidR="009B44E6" w:rsidRDefault="001E5B0C">
            <w:pPr>
              <w:pStyle w:val="TableParagraph"/>
              <w:spacing w:before="11" w:line="238" w:lineRule="exact"/>
              <w:ind w:right="1"/>
              <w:jc w:val="center"/>
              <w:rPr>
                <w:rFonts w:ascii="MS UI Gothic" w:hAnsi="MS UI Gothic"/>
                <w:sz w:val="20"/>
              </w:rPr>
            </w:pPr>
            <w:r>
              <w:rPr>
                <w:rFonts w:ascii="MS UI Gothic" w:hAnsi="MS UI Gothic"/>
                <w:w w:val="103"/>
                <w:sz w:val="20"/>
              </w:rPr>
              <w:t>☒</w:t>
            </w:r>
          </w:p>
        </w:tc>
        <w:tc>
          <w:tcPr>
            <w:tcW w:w="6006" w:type="dxa"/>
            <w:gridSpan w:val="4"/>
          </w:tcPr>
          <w:p w14:paraId="3A9B8EEF" w14:textId="77777777" w:rsidR="009B44E6" w:rsidRDefault="001E5B0C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Enquired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residents/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public</w:t>
            </w:r>
          </w:p>
        </w:tc>
      </w:tr>
      <w:tr w:rsidR="009B44E6" w14:paraId="368DAC13" w14:textId="77777777">
        <w:trPr>
          <w:trHeight w:val="251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01F497D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1F721F0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</w:tcPr>
          <w:p w14:paraId="781BFB32" w14:textId="77777777" w:rsidR="009B44E6" w:rsidRDefault="001E5B0C">
            <w:pPr>
              <w:pStyle w:val="TableParagraph"/>
              <w:spacing w:before="9" w:line="222" w:lineRule="exact"/>
              <w:ind w:right="2"/>
              <w:jc w:val="center"/>
              <w:rPr>
                <w:rFonts w:ascii="Segoe UI Symbol" w:hAnsi="Segoe UI Symbol"/>
                <w:sz w:val="18"/>
              </w:rPr>
            </w:pPr>
            <w:r>
              <w:rPr>
                <w:rFonts w:ascii="Segoe UI Symbol" w:hAnsi="Segoe UI Symbol"/>
                <w:w w:val="104"/>
                <w:sz w:val="18"/>
              </w:rPr>
              <w:t>☐</w:t>
            </w:r>
          </w:p>
        </w:tc>
        <w:tc>
          <w:tcPr>
            <w:tcW w:w="6006" w:type="dxa"/>
            <w:gridSpan w:val="4"/>
          </w:tcPr>
          <w:p w14:paraId="6480A6D8" w14:textId="77777777" w:rsidR="009B44E6" w:rsidRDefault="001E5B0C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Identification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could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properly</w:t>
            </w:r>
          </w:p>
        </w:tc>
      </w:tr>
      <w:tr w:rsidR="009B44E6" w14:paraId="1D4F89E2" w14:textId="77777777">
        <w:trPr>
          <w:trHeight w:val="249"/>
        </w:trPr>
        <w:tc>
          <w:tcPr>
            <w:tcW w:w="623" w:type="dxa"/>
            <w:vMerge/>
            <w:tcBorders>
              <w:top w:val="nil"/>
            </w:tcBorders>
            <w:shd w:val="clear" w:color="auto" w:fill="DDE9F6"/>
          </w:tcPr>
          <w:p w14:paraId="740F153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712" w:type="dxa"/>
            <w:vMerge/>
            <w:tcBorders>
              <w:top w:val="nil"/>
            </w:tcBorders>
            <w:shd w:val="clear" w:color="auto" w:fill="DDE9F6"/>
          </w:tcPr>
          <w:p w14:paraId="01ACCCC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" w:type="dxa"/>
          </w:tcPr>
          <w:p w14:paraId="5D397969" w14:textId="77777777" w:rsidR="009B44E6" w:rsidRDefault="001E5B0C">
            <w:pPr>
              <w:pStyle w:val="TableParagraph"/>
              <w:spacing w:before="7" w:line="222" w:lineRule="exact"/>
              <w:ind w:right="2"/>
              <w:jc w:val="center"/>
              <w:rPr>
                <w:rFonts w:ascii="Segoe UI Symbol" w:hAnsi="Segoe UI Symbol"/>
                <w:sz w:val="18"/>
              </w:rPr>
            </w:pPr>
            <w:r>
              <w:rPr>
                <w:rFonts w:ascii="Segoe UI Symbol" w:hAnsi="Segoe UI Symbol"/>
                <w:w w:val="104"/>
                <w:sz w:val="18"/>
              </w:rPr>
              <w:t>☐</w:t>
            </w:r>
          </w:p>
        </w:tc>
        <w:tc>
          <w:tcPr>
            <w:tcW w:w="6006" w:type="dxa"/>
            <w:gridSpan w:val="4"/>
          </w:tcPr>
          <w:p w14:paraId="00F3A00B" w14:textId="77777777" w:rsidR="009B44E6" w:rsidRDefault="001E5B0C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Survey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was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</w:t>
            </w:r>
          </w:p>
        </w:tc>
      </w:tr>
      <w:tr w:rsidR="009B44E6" w14:paraId="1686E58D" w14:textId="77777777">
        <w:trPr>
          <w:trHeight w:val="866"/>
        </w:trPr>
        <w:tc>
          <w:tcPr>
            <w:tcW w:w="623" w:type="dxa"/>
            <w:shd w:val="clear" w:color="auto" w:fill="DDE9F6"/>
          </w:tcPr>
          <w:p w14:paraId="0F696C50" w14:textId="77777777" w:rsidR="009B44E6" w:rsidRDefault="001E5B0C">
            <w:pPr>
              <w:pStyle w:val="TableParagraph"/>
              <w:spacing w:before="8"/>
              <w:ind w:right="9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ix.</w:t>
            </w:r>
          </w:p>
        </w:tc>
        <w:tc>
          <w:tcPr>
            <w:tcW w:w="2712" w:type="dxa"/>
            <w:shd w:val="clear" w:color="auto" w:fill="DDE9F6"/>
          </w:tcPr>
          <w:p w14:paraId="5A6CE36F" w14:textId="77777777" w:rsidR="009B44E6" w:rsidRDefault="001E5B0C">
            <w:pPr>
              <w:pStyle w:val="TableParagraph"/>
              <w:spacing w:before="0" w:line="216" w:lineRule="exact"/>
              <w:ind w:left="99" w:right="361"/>
              <w:rPr>
                <w:sz w:val="18"/>
              </w:rPr>
            </w:pP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number/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 displayed on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 for proper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identification?</w:t>
            </w:r>
          </w:p>
        </w:tc>
        <w:tc>
          <w:tcPr>
            <w:tcW w:w="6673" w:type="dxa"/>
            <w:gridSpan w:val="5"/>
          </w:tcPr>
          <w:p w14:paraId="1E5DFB85" w14:textId="77777777" w:rsidR="009B44E6" w:rsidRDefault="001E5B0C">
            <w:pPr>
              <w:pStyle w:val="TableParagraph"/>
              <w:spacing w:before="8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No.</w:t>
            </w:r>
          </w:p>
        </w:tc>
      </w:tr>
      <w:tr w:rsidR="009B44E6" w14:paraId="754F7AA3" w14:textId="77777777">
        <w:trPr>
          <w:trHeight w:val="215"/>
        </w:trPr>
        <w:tc>
          <w:tcPr>
            <w:tcW w:w="623" w:type="dxa"/>
            <w:shd w:val="clear" w:color="auto" w:fill="DDE9F6"/>
          </w:tcPr>
          <w:p w14:paraId="50210998" w14:textId="77777777" w:rsidR="009B44E6" w:rsidRDefault="001E5B0C">
            <w:pPr>
              <w:pStyle w:val="TableParagraph"/>
              <w:spacing w:line="190" w:lineRule="exact"/>
              <w:ind w:right="9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x.</w:t>
            </w:r>
          </w:p>
        </w:tc>
        <w:tc>
          <w:tcPr>
            <w:tcW w:w="2712" w:type="dxa"/>
            <w:shd w:val="clear" w:color="auto" w:fill="DDE9F6"/>
          </w:tcPr>
          <w:p w14:paraId="1E79EEFA" w14:textId="77777777" w:rsidR="009B44E6" w:rsidRDefault="001E5B0C">
            <w:pPr>
              <w:pStyle w:val="TableParagraph"/>
              <w:spacing w:line="190" w:lineRule="exact"/>
              <w:ind w:left="99"/>
              <w:rPr>
                <w:sz w:val="18"/>
              </w:rPr>
            </w:pPr>
            <w:r>
              <w:rPr>
                <w:w w:val="105"/>
                <w:sz w:val="18"/>
              </w:rPr>
              <w:t>Type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conducted</w:t>
            </w:r>
          </w:p>
        </w:tc>
        <w:tc>
          <w:tcPr>
            <w:tcW w:w="6673" w:type="dxa"/>
            <w:gridSpan w:val="5"/>
          </w:tcPr>
          <w:p w14:paraId="46D1AFBB" w14:textId="77777777" w:rsidR="009B44E6" w:rsidRDefault="001E5B0C">
            <w:pPr>
              <w:pStyle w:val="TableParagraph"/>
              <w:spacing w:line="190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Only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photographs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(No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sample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measurement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verification),</w:t>
            </w:r>
          </w:p>
        </w:tc>
      </w:tr>
    </w:tbl>
    <w:p w14:paraId="0520BA07" w14:textId="77777777" w:rsidR="009B44E6" w:rsidRDefault="009B44E6">
      <w:pPr>
        <w:pStyle w:val="BodyText"/>
        <w:spacing w:before="6"/>
        <w:rPr>
          <w:rFonts w:ascii="Arial"/>
          <w:b/>
          <w:sz w:val="22"/>
        </w:rPr>
      </w:pPr>
    </w:p>
    <w:tbl>
      <w:tblPr>
        <w:tblW w:w="0" w:type="auto"/>
        <w:tblInd w:w="1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2672"/>
        <w:gridCol w:w="1648"/>
        <w:gridCol w:w="509"/>
        <w:gridCol w:w="2249"/>
        <w:gridCol w:w="2271"/>
      </w:tblGrid>
      <w:tr w:rsidR="009B44E6" w14:paraId="4F5D6BFB" w14:textId="77777777">
        <w:trPr>
          <w:trHeight w:val="364"/>
        </w:trPr>
        <w:tc>
          <w:tcPr>
            <w:tcW w:w="664" w:type="dxa"/>
            <w:shd w:val="clear" w:color="auto" w:fill="001F60"/>
          </w:tcPr>
          <w:p w14:paraId="538D46EE" w14:textId="77777777" w:rsidR="009B44E6" w:rsidRDefault="001E5B0C">
            <w:pPr>
              <w:pStyle w:val="TableParagraph"/>
              <w:spacing w:before="52"/>
              <w:ind w:left="215" w:right="22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2.</w:t>
            </w:r>
          </w:p>
        </w:tc>
        <w:tc>
          <w:tcPr>
            <w:tcW w:w="9349" w:type="dxa"/>
            <w:gridSpan w:val="5"/>
            <w:shd w:val="clear" w:color="auto" w:fill="001F60"/>
          </w:tcPr>
          <w:p w14:paraId="6DE6EEA0" w14:textId="77777777" w:rsidR="009B44E6" w:rsidRDefault="001E5B0C">
            <w:pPr>
              <w:pStyle w:val="TableParagraph"/>
              <w:spacing w:before="52"/>
              <w:ind w:left="3406" w:right="340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ASSESSMENT</w:t>
            </w:r>
            <w:r>
              <w:rPr>
                <w:rFonts w:ascii="Arial"/>
                <w:b/>
                <w:color w:val="FFFFFF"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FACTORS</w:t>
            </w:r>
          </w:p>
        </w:tc>
      </w:tr>
      <w:tr w:rsidR="009B44E6" w14:paraId="41E85191" w14:textId="77777777">
        <w:trPr>
          <w:trHeight w:val="1082"/>
        </w:trPr>
        <w:tc>
          <w:tcPr>
            <w:tcW w:w="664" w:type="dxa"/>
            <w:shd w:val="clear" w:color="auto" w:fill="DDE9F6"/>
          </w:tcPr>
          <w:p w14:paraId="4E045FC3" w14:textId="77777777" w:rsidR="009B44E6" w:rsidRDefault="001E5B0C">
            <w:pPr>
              <w:pStyle w:val="TableParagraph"/>
              <w:ind w:right="133"/>
              <w:jc w:val="right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i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  <w:tc>
          <w:tcPr>
            <w:tcW w:w="2672" w:type="dxa"/>
            <w:shd w:val="clear" w:color="auto" w:fill="DDE9F6"/>
          </w:tcPr>
          <w:p w14:paraId="18DAA50B" w14:textId="77777777" w:rsidR="009B44E6" w:rsidRDefault="001E5B0C">
            <w:pPr>
              <w:pStyle w:val="TableParagraph"/>
              <w:spacing w:line="249" w:lineRule="auto"/>
              <w:ind w:left="101" w:right="862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Valuation Standards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</w:p>
        </w:tc>
        <w:tc>
          <w:tcPr>
            <w:tcW w:w="6677" w:type="dxa"/>
            <w:gridSpan w:val="4"/>
          </w:tcPr>
          <w:p w14:paraId="16FA4B60" w14:textId="77777777" w:rsidR="009B44E6" w:rsidRDefault="001E5B0C">
            <w:pPr>
              <w:pStyle w:val="TableParagraph"/>
              <w:spacing w:line="249" w:lineRule="auto"/>
              <w:ind w:left="98" w:right="10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Mix of standards such as IVS and </w:t>
            </w:r>
            <w:r>
              <w:rPr>
                <w:w w:val="105"/>
                <w:sz w:val="18"/>
              </w:rPr>
              <w:t>others issued by Indian authorities 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institutions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improvised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RKA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internal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research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team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felt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necessary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derive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reasonable,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logical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scientific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approach.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regard</w:t>
            </w:r>
            <w:r>
              <w:rPr>
                <w:spacing w:val="4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</w:t>
            </w:r>
            <w:r>
              <w:rPr>
                <w:spacing w:val="4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basis,</w:t>
            </w:r>
            <w:r>
              <w:rPr>
                <w:spacing w:val="4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approach,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working,</w:t>
            </w:r>
            <w:r>
              <w:rPr>
                <w:spacing w:val="4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definitions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  <w:r>
              <w:rPr>
                <w:spacing w:val="4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4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defined</w:t>
            </w:r>
          </w:p>
          <w:p w14:paraId="1B2A5414" w14:textId="77777777" w:rsidR="009B44E6" w:rsidRDefault="001E5B0C">
            <w:pPr>
              <w:pStyle w:val="TableParagraph"/>
              <w:spacing w:before="5" w:line="190" w:lineRule="exact"/>
              <w:ind w:left="9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below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certain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departures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IVS.</w:t>
            </w:r>
          </w:p>
        </w:tc>
      </w:tr>
      <w:tr w:rsidR="009B44E6" w14:paraId="289C9FEB" w14:textId="77777777">
        <w:trPr>
          <w:trHeight w:val="215"/>
        </w:trPr>
        <w:tc>
          <w:tcPr>
            <w:tcW w:w="664" w:type="dxa"/>
            <w:shd w:val="clear" w:color="auto" w:fill="DDE9F6"/>
          </w:tcPr>
          <w:p w14:paraId="088DFA66" w14:textId="77777777" w:rsidR="009B44E6" w:rsidRDefault="001E5B0C">
            <w:pPr>
              <w:pStyle w:val="TableParagraph"/>
              <w:spacing w:line="190" w:lineRule="exact"/>
              <w:ind w:right="13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ii.</w:t>
            </w:r>
          </w:p>
        </w:tc>
        <w:tc>
          <w:tcPr>
            <w:tcW w:w="2672" w:type="dxa"/>
            <w:shd w:val="clear" w:color="auto" w:fill="DDE9F6"/>
          </w:tcPr>
          <w:p w14:paraId="49CBE2E9" w14:textId="77777777" w:rsidR="009B44E6" w:rsidRDefault="001E5B0C">
            <w:pPr>
              <w:pStyle w:val="TableParagraph"/>
              <w:spacing w:line="190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Nature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6677" w:type="dxa"/>
            <w:gridSpan w:val="4"/>
          </w:tcPr>
          <w:p w14:paraId="2DCCE5E7" w14:textId="77777777" w:rsidR="009B44E6" w:rsidRDefault="001E5B0C">
            <w:pPr>
              <w:pStyle w:val="TableParagraph"/>
              <w:spacing w:line="190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Fixed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</w:tr>
      <w:tr w:rsidR="009B44E6" w14:paraId="757690F6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1BAFBB69" w14:textId="77777777" w:rsidR="009B44E6" w:rsidRDefault="001E5B0C">
            <w:pPr>
              <w:pStyle w:val="TableParagraph"/>
              <w:ind w:left="347"/>
              <w:rPr>
                <w:sz w:val="18"/>
              </w:rPr>
            </w:pPr>
            <w:r>
              <w:rPr>
                <w:w w:val="105"/>
                <w:sz w:val="18"/>
              </w:rPr>
              <w:t>iii.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3FB57819" w14:textId="77777777" w:rsidR="009B44E6" w:rsidRDefault="001E5B0C">
            <w:pPr>
              <w:pStyle w:val="TableParagraph"/>
              <w:spacing w:line="252" w:lineRule="auto"/>
              <w:ind w:left="101" w:right="184"/>
              <w:rPr>
                <w:sz w:val="18"/>
              </w:rPr>
            </w:pPr>
            <w:r>
              <w:rPr>
                <w:w w:val="105"/>
                <w:sz w:val="18"/>
              </w:rPr>
              <w:t>Nature/ Category/ Type/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Classification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2157" w:type="dxa"/>
            <w:gridSpan w:val="2"/>
            <w:shd w:val="clear" w:color="auto" w:fill="D8E2F2"/>
          </w:tcPr>
          <w:p w14:paraId="2FCD1F77" w14:textId="77777777" w:rsidR="009B44E6" w:rsidRDefault="001E5B0C">
            <w:pPr>
              <w:pStyle w:val="TableParagraph"/>
              <w:spacing w:line="190" w:lineRule="exact"/>
              <w:ind w:left="755" w:right="75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Nature</w:t>
            </w:r>
          </w:p>
        </w:tc>
        <w:tc>
          <w:tcPr>
            <w:tcW w:w="2249" w:type="dxa"/>
            <w:shd w:val="clear" w:color="auto" w:fill="D8E2F2"/>
          </w:tcPr>
          <w:p w14:paraId="6B3CDD89" w14:textId="77777777" w:rsidR="009B44E6" w:rsidRDefault="001E5B0C">
            <w:pPr>
              <w:pStyle w:val="TableParagraph"/>
              <w:spacing w:line="190" w:lineRule="exact"/>
              <w:ind w:left="480" w:right="48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Category</w:t>
            </w:r>
          </w:p>
        </w:tc>
        <w:tc>
          <w:tcPr>
            <w:tcW w:w="2271" w:type="dxa"/>
            <w:shd w:val="clear" w:color="auto" w:fill="D8E2F2"/>
          </w:tcPr>
          <w:p w14:paraId="190BD1A6" w14:textId="77777777" w:rsidR="009B44E6" w:rsidRDefault="001E5B0C">
            <w:pPr>
              <w:pStyle w:val="TableParagraph"/>
              <w:spacing w:line="190" w:lineRule="exact"/>
              <w:ind w:left="890" w:right="89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Type</w:t>
            </w:r>
          </w:p>
        </w:tc>
      </w:tr>
      <w:tr w:rsidR="009B44E6" w14:paraId="1BB3EBE1" w14:textId="77777777">
        <w:trPr>
          <w:trHeight w:val="463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0A42E6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1594AA7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157" w:type="dxa"/>
            <w:gridSpan w:val="2"/>
          </w:tcPr>
          <w:p w14:paraId="035B6B0D" w14:textId="77777777" w:rsidR="009B44E6" w:rsidRDefault="001E5B0C">
            <w:pPr>
              <w:pStyle w:val="TableParagraph"/>
              <w:spacing w:before="8"/>
              <w:ind w:left="415"/>
              <w:rPr>
                <w:sz w:val="18"/>
              </w:rPr>
            </w:pPr>
            <w:r>
              <w:rPr>
                <w:w w:val="105"/>
                <w:sz w:val="18"/>
              </w:rPr>
              <w:t>VACANT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</w:tc>
        <w:tc>
          <w:tcPr>
            <w:tcW w:w="2249" w:type="dxa"/>
          </w:tcPr>
          <w:p w14:paraId="65267576" w14:textId="77777777" w:rsidR="009B44E6" w:rsidRDefault="001E5B0C">
            <w:pPr>
              <w:pStyle w:val="TableParagraph"/>
              <w:spacing w:before="8"/>
              <w:ind w:left="480" w:right="48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</w:p>
        </w:tc>
        <w:tc>
          <w:tcPr>
            <w:tcW w:w="2271" w:type="dxa"/>
          </w:tcPr>
          <w:p w14:paraId="0F75225C" w14:textId="77777777" w:rsidR="009B44E6" w:rsidRDefault="001E5B0C">
            <w:pPr>
              <w:pStyle w:val="TableParagraph"/>
              <w:spacing w:before="8" w:line="249" w:lineRule="auto"/>
              <w:ind w:left="607" w:right="506" w:hanging="96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RESIDENTIAL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PLOT/LAND</w:t>
            </w:r>
          </w:p>
        </w:tc>
      </w:tr>
      <w:tr w:rsidR="009B44E6" w14:paraId="3AD7FDBD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06CE30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4C4DE6D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157" w:type="dxa"/>
            <w:gridSpan w:val="2"/>
            <w:shd w:val="clear" w:color="auto" w:fill="D8E2F2"/>
          </w:tcPr>
          <w:p w14:paraId="639DD6DD" w14:textId="77777777" w:rsidR="009B44E6" w:rsidRDefault="001E5B0C">
            <w:pPr>
              <w:pStyle w:val="TableParagraph"/>
              <w:spacing w:line="190" w:lineRule="exact"/>
              <w:ind w:left="46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Classification</w:t>
            </w:r>
          </w:p>
        </w:tc>
        <w:tc>
          <w:tcPr>
            <w:tcW w:w="4520" w:type="dxa"/>
            <w:gridSpan w:val="2"/>
          </w:tcPr>
          <w:p w14:paraId="3948D9CA" w14:textId="77777777" w:rsidR="009B44E6" w:rsidRDefault="001E5B0C">
            <w:pPr>
              <w:pStyle w:val="TableParagraph"/>
              <w:spacing w:line="190" w:lineRule="exac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Income/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Revenue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Generating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</w:p>
        </w:tc>
      </w:tr>
      <w:tr w:rsidR="009B44E6" w14:paraId="511C265B" w14:textId="77777777">
        <w:trPr>
          <w:trHeight w:val="335"/>
        </w:trPr>
        <w:tc>
          <w:tcPr>
            <w:tcW w:w="664" w:type="dxa"/>
            <w:vMerge w:val="restart"/>
            <w:shd w:val="clear" w:color="auto" w:fill="DDE9F6"/>
          </w:tcPr>
          <w:p w14:paraId="0B2E0FF5" w14:textId="77777777" w:rsidR="009B44E6" w:rsidRDefault="001E5B0C">
            <w:pPr>
              <w:pStyle w:val="TableParagraph"/>
              <w:spacing w:before="8"/>
              <w:ind w:left="335"/>
              <w:rPr>
                <w:sz w:val="18"/>
              </w:rPr>
            </w:pPr>
            <w:r>
              <w:rPr>
                <w:w w:val="105"/>
                <w:sz w:val="18"/>
              </w:rPr>
              <w:t>iv.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0126EABF" w14:textId="77777777" w:rsidR="009B44E6" w:rsidRDefault="001E5B0C">
            <w:pPr>
              <w:pStyle w:val="TableParagraph"/>
              <w:spacing w:before="8" w:line="249" w:lineRule="auto"/>
              <w:ind w:left="101" w:right="309"/>
              <w:rPr>
                <w:rFonts w:ascii="Arial"/>
                <w:i/>
                <w:sz w:val="18"/>
              </w:rPr>
            </w:pPr>
            <w:r>
              <w:rPr>
                <w:w w:val="105"/>
                <w:sz w:val="18"/>
              </w:rPr>
              <w:t>Type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(Basis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Valuation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 per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IVS)</w:t>
            </w:r>
          </w:p>
        </w:tc>
        <w:tc>
          <w:tcPr>
            <w:tcW w:w="1648" w:type="dxa"/>
            <w:shd w:val="clear" w:color="auto" w:fill="D8E2F2"/>
          </w:tcPr>
          <w:p w14:paraId="4D085277" w14:textId="77777777" w:rsidR="009B44E6" w:rsidRDefault="001E5B0C">
            <w:pPr>
              <w:pStyle w:val="TableParagraph"/>
              <w:spacing w:before="8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Primary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</w:t>
            </w:r>
          </w:p>
        </w:tc>
        <w:tc>
          <w:tcPr>
            <w:tcW w:w="5029" w:type="dxa"/>
            <w:gridSpan w:val="3"/>
          </w:tcPr>
          <w:p w14:paraId="53507819" w14:textId="77777777" w:rsidR="009B44E6" w:rsidRDefault="001E5B0C">
            <w:pPr>
              <w:pStyle w:val="TableParagraph"/>
              <w:spacing w:before="8"/>
              <w:ind w:left="97"/>
              <w:rPr>
                <w:sz w:val="18"/>
              </w:rPr>
            </w:pPr>
            <w:r>
              <w:rPr>
                <w:w w:val="105"/>
                <w:sz w:val="18"/>
              </w:rPr>
              <w:t>Market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Govt.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Guideline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</w:p>
        </w:tc>
      </w:tr>
      <w:tr w:rsidR="009B44E6" w14:paraId="7477B5AE" w14:textId="77777777">
        <w:trPr>
          <w:trHeight w:val="213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FF851A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3460DF9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648" w:type="dxa"/>
            <w:shd w:val="clear" w:color="auto" w:fill="D8E2F2"/>
          </w:tcPr>
          <w:p w14:paraId="036E63A0" w14:textId="77777777" w:rsidR="009B44E6" w:rsidRDefault="001E5B0C">
            <w:pPr>
              <w:pStyle w:val="TableParagraph"/>
              <w:spacing w:before="4" w:line="190" w:lineRule="exac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Secondary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</w:t>
            </w:r>
          </w:p>
        </w:tc>
        <w:tc>
          <w:tcPr>
            <w:tcW w:w="5029" w:type="dxa"/>
            <w:gridSpan w:val="3"/>
          </w:tcPr>
          <w:p w14:paraId="3CF09458" w14:textId="77777777" w:rsidR="009B44E6" w:rsidRDefault="001E5B0C">
            <w:pPr>
              <w:pStyle w:val="TableParagraph"/>
              <w:spacing w:before="4" w:line="190" w:lineRule="exac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0C7B59C5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2F81B984" w14:textId="77777777" w:rsidR="009B44E6" w:rsidRDefault="001E5B0C">
            <w:pPr>
              <w:pStyle w:val="TableParagraph"/>
              <w:ind w:left="379"/>
              <w:rPr>
                <w:sz w:val="18"/>
              </w:rPr>
            </w:pPr>
            <w:r>
              <w:rPr>
                <w:w w:val="105"/>
                <w:sz w:val="18"/>
              </w:rPr>
              <w:t>v.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1EB6C69C" w14:textId="77777777" w:rsidR="009B44E6" w:rsidRDefault="001E5B0C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Present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64EE175A" w14:textId="77777777" w:rsidR="009B44E6" w:rsidRDefault="001E5B0C">
            <w:pPr>
              <w:pStyle w:val="TableParagraph"/>
              <w:spacing w:before="0" w:line="210" w:lineRule="atLeast"/>
              <w:ind w:left="101" w:right="254"/>
              <w:rPr>
                <w:rFonts w:ascii="Arial"/>
                <w:i/>
                <w:sz w:val="18"/>
              </w:rPr>
            </w:pPr>
            <w:r>
              <w:rPr>
                <w:w w:val="105"/>
                <w:sz w:val="18"/>
              </w:rPr>
              <w:t>Asset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assumed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(Premise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per IVS)</w:t>
            </w:r>
          </w:p>
        </w:tc>
        <w:tc>
          <w:tcPr>
            <w:tcW w:w="6677" w:type="dxa"/>
            <w:gridSpan w:val="4"/>
          </w:tcPr>
          <w:p w14:paraId="1D02B8E1" w14:textId="77777777" w:rsidR="009B44E6" w:rsidRDefault="001E5B0C">
            <w:pPr>
              <w:pStyle w:val="TableParagraph"/>
              <w:spacing w:line="190" w:lineRule="exac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Under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Normal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Marketable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State</w:t>
            </w:r>
          </w:p>
        </w:tc>
      </w:tr>
      <w:tr w:rsidR="009B44E6" w14:paraId="5E844968" w14:textId="77777777">
        <w:trPr>
          <w:trHeight w:val="429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32F9FB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050F6F2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4"/>
          </w:tcPr>
          <w:p w14:paraId="3C27D0DC" w14:textId="77777777" w:rsidR="009B44E6" w:rsidRDefault="001E5B0C">
            <w:pPr>
              <w:pStyle w:val="TableParagraph"/>
              <w:spacing w:before="8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Reason: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free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transaction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state</w:t>
            </w:r>
          </w:p>
        </w:tc>
      </w:tr>
    </w:tbl>
    <w:p w14:paraId="1401118C" w14:textId="77777777" w:rsidR="009B44E6" w:rsidRDefault="009B44E6">
      <w:pPr>
        <w:rPr>
          <w:sz w:val="18"/>
        </w:rPr>
        <w:sectPr w:rsidR="009B44E6">
          <w:headerReference w:type="default" r:id="rId19"/>
          <w:footerReference w:type="default" r:id="rId20"/>
          <w:pgSz w:w="12240" w:h="15840"/>
          <w:pgMar w:top="1600" w:right="920" w:bottom="900" w:left="940" w:header="228" w:footer="712" w:gutter="0"/>
          <w:cols w:space="720"/>
        </w:sectPr>
      </w:pPr>
    </w:p>
    <w:p w14:paraId="080AD784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2672"/>
        <w:gridCol w:w="1581"/>
        <w:gridCol w:w="639"/>
        <w:gridCol w:w="202"/>
        <w:gridCol w:w="1011"/>
        <w:gridCol w:w="975"/>
        <w:gridCol w:w="836"/>
        <w:gridCol w:w="1436"/>
      </w:tblGrid>
      <w:tr w:rsidR="009B44E6" w14:paraId="59644262" w14:textId="77777777">
        <w:trPr>
          <w:trHeight w:val="1082"/>
        </w:trPr>
        <w:tc>
          <w:tcPr>
            <w:tcW w:w="664" w:type="dxa"/>
            <w:vMerge w:val="restart"/>
            <w:shd w:val="clear" w:color="auto" w:fill="DDE9F6"/>
          </w:tcPr>
          <w:p w14:paraId="22FAAA83" w14:textId="77777777" w:rsidR="009B44E6" w:rsidRDefault="001E5B0C">
            <w:pPr>
              <w:pStyle w:val="TableParagraph"/>
              <w:ind w:left="335"/>
              <w:rPr>
                <w:sz w:val="18"/>
              </w:rPr>
            </w:pPr>
            <w:r>
              <w:rPr>
                <w:w w:val="105"/>
                <w:sz w:val="18"/>
              </w:rPr>
              <w:t>vi.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056C28FA" w14:textId="77777777" w:rsidR="009B44E6" w:rsidRDefault="001E5B0C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</w:t>
            </w:r>
          </w:p>
        </w:tc>
        <w:tc>
          <w:tcPr>
            <w:tcW w:w="2220" w:type="dxa"/>
            <w:gridSpan w:val="2"/>
            <w:shd w:val="clear" w:color="auto" w:fill="D8E2F2"/>
          </w:tcPr>
          <w:p w14:paraId="216CB9F1" w14:textId="77777777" w:rsidR="009B44E6" w:rsidRDefault="001E5B0C">
            <w:pPr>
              <w:pStyle w:val="TableParagraph"/>
              <w:ind w:left="13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Current/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Existing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Use</w:t>
            </w:r>
          </w:p>
        </w:tc>
        <w:tc>
          <w:tcPr>
            <w:tcW w:w="2188" w:type="dxa"/>
            <w:gridSpan w:val="3"/>
            <w:shd w:val="clear" w:color="auto" w:fill="D8E2F2"/>
          </w:tcPr>
          <w:p w14:paraId="63261217" w14:textId="77777777" w:rsidR="009B44E6" w:rsidRDefault="001E5B0C">
            <w:pPr>
              <w:pStyle w:val="TableParagraph"/>
              <w:spacing w:line="249" w:lineRule="auto"/>
              <w:ind w:left="206" w:right="239"/>
              <w:jc w:val="center"/>
              <w:rPr>
                <w:rFonts w:ascii="Arial"/>
                <w:i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Highest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&amp;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Best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Use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(in consonance to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surrounding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use,</w:t>
            </w:r>
          </w:p>
          <w:p w14:paraId="4690D765" w14:textId="77777777" w:rsidR="009B44E6" w:rsidRDefault="001E5B0C">
            <w:pPr>
              <w:pStyle w:val="TableParagraph"/>
              <w:spacing w:before="0" w:line="216" w:lineRule="exact"/>
              <w:ind w:left="203" w:right="239"/>
              <w:jc w:val="center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zoning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statutory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norms)</w:t>
            </w:r>
          </w:p>
        </w:tc>
        <w:tc>
          <w:tcPr>
            <w:tcW w:w="2272" w:type="dxa"/>
            <w:gridSpan w:val="2"/>
            <w:shd w:val="clear" w:color="auto" w:fill="D8E2F2"/>
          </w:tcPr>
          <w:p w14:paraId="3DA40BC4" w14:textId="77777777" w:rsidR="009B44E6" w:rsidRDefault="001E5B0C">
            <w:pPr>
              <w:pStyle w:val="TableParagraph"/>
              <w:spacing w:line="254" w:lineRule="auto"/>
              <w:ind w:left="307" w:right="315" w:firstLine="1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Considered for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Valuation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purpose</w:t>
            </w:r>
          </w:p>
        </w:tc>
      </w:tr>
      <w:tr w:rsidR="009B44E6" w14:paraId="009EC0BC" w14:textId="77777777">
        <w:trPr>
          <w:trHeight w:val="213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6537DD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7C0EC16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220" w:type="dxa"/>
            <w:gridSpan w:val="2"/>
          </w:tcPr>
          <w:p w14:paraId="5D1F27DF" w14:textId="77777777" w:rsidR="009B44E6" w:rsidRDefault="001E5B0C">
            <w:pPr>
              <w:pStyle w:val="TableParagraph"/>
              <w:spacing w:before="4" w:line="190" w:lineRule="exact"/>
              <w:ind w:left="626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</w:p>
        </w:tc>
        <w:tc>
          <w:tcPr>
            <w:tcW w:w="2188" w:type="dxa"/>
            <w:gridSpan w:val="3"/>
          </w:tcPr>
          <w:p w14:paraId="0F49758C" w14:textId="77777777" w:rsidR="009B44E6" w:rsidRDefault="001E5B0C">
            <w:pPr>
              <w:pStyle w:val="TableParagraph"/>
              <w:spacing w:before="4" w:line="190" w:lineRule="exact"/>
              <w:ind w:left="606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</w:p>
        </w:tc>
        <w:tc>
          <w:tcPr>
            <w:tcW w:w="2272" w:type="dxa"/>
            <w:gridSpan w:val="2"/>
          </w:tcPr>
          <w:p w14:paraId="102F460B" w14:textId="77777777" w:rsidR="009B44E6" w:rsidRDefault="001E5B0C">
            <w:pPr>
              <w:pStyle w:val="TableParagraph"/>
              <w:spacing w:before="4" w:line="190" w:lineRule="exact"/>
              <w:ind w:left="661"/>
              <w:rPr>
                <w:sz w:val="18"/>
              </w:rPr>
            </w:pPr>
            <w:r>
              <w:rPr>
                <w:w w:val="105"/>
                <w:sz w:val="18"/>
              </w:rPr>
              <w:t>Residential</w:t>
            </w:r>
          </w:p>
        </w:tc>
      </w:tr>
      <w:tr w:rsidR="009B44E6" w14:paraId="6CDA9E13" w14:textId="77777777">
        <w:trPr>
          <w:trHeight w:val="1516"/>
        </w:trPr>
        <w:tc>
          <w:tcPr>
            <w:tcW w:w="664" w:type="dxa"/>
            <w:shd w:val="clear" w:color="auto" w:fill="DDE9F6"/>
          </w:tcPr>
          <w:p w14:paraId="65548A44" w14:textId="77777777" w:rsidR="009B44E6" w:rsidRDefault="001E5B0C">
            <w:pPr>
              <w:pStyle w:val="TableParagraph"/>
              <w:spacing w:before="8"/>
              <w:ind w:right="133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vii.</w:t>
            </w:r>
          </w:p>
        </w:tc>
        <w:tc>
          <w:tcPr>
            <w:tcW w:w="2672" w:type="dxa"/>
            <w:shd w:val="clear" w:color="auto" w:fill="DDE9F6"/>
          </w:tcPr>
          <w:p w14:paraId="774945B7" w14:textId="77777777" w:rsidR="009B44E6" w:rsidRDefault="001E5B0C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Legality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Aspect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</w:t>
            </w:r>
          </w:p>
        </w:tc>
        <w:tc>
          <w:tcPr>
            <w:tcW w:w="6680" w:type="dxa"/>
            <w:gridSpan w:val="7"/>
          </w:tcPr>
          <w:p w14:paraId="5104822E" w14:textId="77777777" w:rsidR="009B44E6" w:rsidRDefault="001E5B0C">
            <w:pPr>
              <w:pStyle w:val="TableParagraph"/>
              <w:spacing w:before="8" w:line="249" w:lineRule="auto"/>
              <w:ind w:left="98" w:right="107" w:hanging="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Assumed to be fine as per copy of the documents &amp; information produced 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us.</w:t>
            </w:r>
          </w:p>
          <w:p w14:paraId="3502EC90" w14:textId="77777777" w:rsidR="009B44E6" w:rsidRDefault="001E5B0C">
            <w:pPr>
              <w:pStyle w:val="TableParagraph"/>
              <w:spacing w:before="2" w:line="249" w:lineRule="auto"/>
              <w:ind w:left="98" w:right="10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However Legal aspects of the property of any nature are out-of-scope of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Services.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legality,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gone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 provided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 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good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faith.</w:t>
            </w:r>
          </w:p>
          <w:p w14:paraId="4C3A1F96" w14:textId="77777777" w:rsidR="009B44E6" w:rsidRDefault="001E5B0C">
            <w:pPr>
              <w:pStyle w:val="TableParagraph"/>
              <w:spacing w:before="0" w:line="216" w:lineRule="exact"/>
              <w:ind w:left="98" w:right="109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Verification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authenticity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originals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cross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checking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Govt.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deptt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Legal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expert/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Advocate.</w:t>
            </w:r>
          </w:p>
        </w:tc>
      </w:tr>
      <w:tr w:rsidR="009B44E6" w14:paraId="5358C54D" w14:textId="77777777">
        <w:trPr>
          <w:trHeight w:val="494"/>
        </w:trPr>
        <w:tc>
          <w:tcPr>
            <w:tcW w:w="664" w:type="dxa"/>
            <w:shd w:val="clear" w:color="auto" w:fill="DDE9F6"/>
          </w:tcPr>
          <w:p w14:paraId="19EF1DEA" w14:textId="77777777" w:rsidR="009B44E6" w:rsidRDefault="001E5B0C">
            <w:pPr>
              <w:pStyle w:val="TableParagraph"/>
              <w:spacing w:before="4"/>
              <w:ind w:right="13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viii.</w:t>
            </w:r>
          </w:p>
        </w:tc>
        <w:tc>
          <w:tcPr>
            <w:tcW w:w="2672" w:type="dxa"/>
            <w:shd w:val="clear" w:color="auto" w:fill="DDE9F6"/>
          </w:tcPr>
          <w:p w14:paraId="055B59C7" w14:textId="77777777" w:rsidR="009B44E6" w:rsidRDefault="001E5B0C">
            <w:pPr>
              <w:pStyle w:val="TableParagraph"/>
              <w:spacing w:before="4" w:line="254" w:lineRule="auto"/>
              <w:ind w:left="101" w:right="693"/>
              <w:rPr>
                <w:sz w:val="18"/>
              </w:rPr>
            </w:pPr>
            <w:r>
              <w:rPr>
                <w:w w:val="105"/>
                <w:sz w:val="18"/>
              </w:rPr>
              <w:t>Class/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Category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6680" w:type="dxa"/>
            <w:gridSpan w:val="7"/>
            <w:shd w:val="clear" w:color="auto" w:fill="D8E2F2"/>
          </w:tcPr>
          <w:p w14:paraId="1C8FCA83" w14:textId="77777777" w:rsidR="009B44E6" w:rsidRDefault="001E5B0C">
            <w:pPr>
              <w:pStyle w:val="TableParagraph"/>
              <w:spacing w:before="4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Upper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Middle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Class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(Good)</w:t>
            </w:r>
          </w:p>
        </w:tc>
      </w:tr>
      <w:tr w:rsidR="009B44E6" w14:paraId="65765640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0F960047" w14:textId="77777777" w:rsidR="009B44E6" w:rsidRDefault="001E5B0C">
            <w:pPr>
              <w:pStyle w:val="TableParagraph"/>
              <w:ind w:left="335"/>
              <w:rPr>
                <w:sz w:val="18"/>
              </w:rPr>
            </w:pPr>
            <w:r>
              <w:rPr>
                <w:w w:val="105"/>
                <w:sz w:val="18"/>
              </w:rPr>
              <w:t>ix.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08956D74" w14:textId="77777777" w:rsidR="009B44E6" w:rsidRDefault="001E5B0C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Physical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Factors</w:t>
            </w:r>
          </w:p>
        </w:tc>
        <w:tc>
          <w:tcPr>
            <w:tcW w:w="2220" w:type="dxa"/>
            <w:gridSpan w:val="2"/>
            <w:shd w:val="clear" w:color="auto" w:fill="D8E2F2"/>
          </w:tcPr>
          <w:p w14:paraId="67949D75" w14:textId="77777777" w:rsidR="009B44E6" w:rsidRDefault="001E5B0C">
            <w:pPr>
              <w:pStyle w:val="TableParagraph"/>
              <w:spacing w:line="190" w:lineRule="exact"/>
              <w:ind w:left="812" w:right="79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Shape</w:t>
            </w:r>
          </w:p>
        </w:tc>
        <w:tc>
          <w:tcPr>
            <w:tcW w:w="2188" w:type="dxa"/>
            <w:gridSpan w:val="3"/>
            <w:shd w:val="clear" w:color="auto" w:fill="D8E2F2"/>
          </w:tcPr>
          <w:p w14:paraId="4B6972AF" w14:textId="77777777" w:rsidR="009B44E6" w:rsidRDefault="001E5B0C">
            <w:pPr>
              <w:pStyle w:val="TableParagraph"/>
              <w:spacing w:line="190" w:lineRule="exact"/>
              <w:ind w:left="206" w:right="19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Size</w:t>
            </w:r>
          </w:p>
        </w:tc>
        <w:tc>
          <w:tcPr>
            <w:tcW w:w="2272" w:type="dxa"/>
            <w:gridSpan w:val="2"/>
            <w:shd w:val="clear" w:color="auto" w:fill="D8E2F2"/>
          </w:tcPr>
          <w:p w14:paraId="276193F8" w14:textId="77777777" w:rsidR="009B44E6" w:rsidRDefault="001E5B0C">
            <w:pPr>
              <w:pStyle w:val="TableParagraph"/>
              <w:spacing w:line="190" w:lineRule="exact"/>
              <w:ind w:left="800" w:right="80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Layout</w:t>
            </w:r>
          </w:p>
        </w:tc>
      </w:tr>
      <w:tr w:rsidR="009B44E6" w14:paraId="1B117EF5" w14:textId="77777777">
        <w:trPr>
          <w:trHeight w:val="249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07D7C83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7C27CBB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220" w:type="dxa"/>
            <w:gridSpan w:val="2"/>
          </w:tcPr>
          <w:p w14:paraId="1DBE924F" w14:textId="77777777" w:rsidR="009B44E6" w:rsidRDefault="001E5B0C">
            <w:pPr>
              <w:pStyle w:val="TableParagraph"/>
              <w:spacing w:before="8"/>
              <w:ind w:left="695"/>
              <w:rPr>
                <w:sz w:val="18"/>
              </w:rPr>
            </w:pPr>
            <w:r>
              <w:rPr>
                <w:w w:val="105"/>
                <w:sz w:val="18"/>
              </w:rPr>
              <w:t>Rectangle</w:t>
            </w:r>
          </w:p>
        </w:tc>
        <w:tc>
          <w:tcPr>
            <w:tcW w:w="2188" w:type="dxa"/>
            <w:gridSpan w:val="3"/>
          </w:tcPr>
          <w:p w14:paraId="32FF92FA" w14:textId="77777777" w:rsidR="009B44E6" w:rsidRDefault="001E5B0C">
            <w:pPr>
              <w:pStyle w:val="TableParagraph"/>
              <w:spacing w:before="8"/>
              <w:ind w:left="206" w:right="192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Medium</w:t>
            </w:r>
          </w:p>
        </w:tc>
        <w:tc>
          <w:tcPr>
            <w:tcW w:w="2272" w:type="dxa"/>
            <w:gridSpan w:val="2"/>
          </w:tcPr>
          <w:p w14:paraId="11B65618" w14:textId="77777777" w:rsidR="009B44E6" w:rsidRDefault="001E5B0C">
            <w:pPr>
              <w:pStyle w:val="TableParagraph"/>
              <w:spacing w:before="8"/>
              <w:ind w:left="521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5A4A7B59" w14:textId="77777777">
        <w:trPr>
          <w:trHeight w:val="433"/>
        </w:trPr>
        <w:tc>
          <w:tcPr>
            <w:tcW w:w="664" w:type="dxa"/>
            <w:vMerge w:val="restart"/>
            <w:shd w:val="clear" w:color="auto" w:fill="DDE9F6"/>
          </w:tcPr>
          <w:p w14:paraId="0940453D" w14:textId="77777777" w:rsidR="009B44E6" w:rsidRDefault="001E5B0C">
            <w:pPr>
              <w:pStyle w:val="TableParagraph"/>
              <w:ind w:left="379"/>
              <w:rPr>
                <w:sz w:val="18"/>
              </w:rPr>
            </w:pPr>
            <w:r>
              <w:rPr>
                <w:w w:val="105"/>
                <w:sz w:val="18"/>
              </w:rPr>
              <w:t>x.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01ACEC89" w14:textId="77777777" w:rsidR="009B44E6" w:rsidRDefault="001E5B0C">
            <w:pPr>
              <w:pStyle w:val="TableParagraph"/>
              <w:spacing w:line="254" w:lineRule="auto"/>
              <w:ind w:left="101" w:right="271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Category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</w:t>
            </w:r>
          </w:p>
        </w:tc>
        <w:tc>
          <w:tcPr>
            <w:tcW w:w="1581" w:type="dxa"/>
            <w:shd w:val="clear" w:color="auto" w:fill="D8E2F2"/>
          </w:tcPr>
          <w:p w14:paraId="61FB0029" w14:textId="77777777" w:rsidR="009B44E6" w:rsidRDefault="001E5B0C">
            <w:pPr>
              <w:pStyle w:val="TableParagraph"/>
              <w:spacing w:before="0" w:line="218" w:lineRule="exact"/>
              <w:ind w:left="131" w:right="126" w:firstLine="47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City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Categorization</w:t>
            </w:r>
          </w:p>
        </w:tc>
        <w:tc>
          <w:tcPr>
            <w:tcW w:w="1852" w:type="dxa"/>
            <w:gridSpan w:val="3"/>
            <w:shd w:val="clear" w:color="auto" w:fill="D8E2F2"/>
          </w:tcPr>
          <w:p w14:paraId="75420E2B" w14:textId="77777777" w:rsidR="009B44E6" w:rsidRDefault="001E5B0C">
            <w:pPr>
              <w:pStyle w:val="TableParagraph"/>
              <w:spacing w:before="0" w:line="218" w:lineRule="exact"/>
              <w:ind w:left="240" w:right="174" w:firstLine="3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Locality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Characteristics</w:t>
            </w:r>
          </w:p>
        </w:tc>
        <w:tc>
          <w:tcPr>
            <w:tcW w:w="1811" w:type="dxa"/>
            <w:gridSpan w:val="2"/>
            <w:shd w:val="clear" w:color="auto" w:fill="D8E2F2"/>
          </w:tcPr>
          <w:p w14:paraId="02268056" w14:textId="77777777" w:rsidR="009B44E6" w:rsidRDefault="001E5B0C">
            <w:pPr>
              <w:pStyle w:val="TableParagraph"/>
              <w:spacing w:before="0" w:line="218" w:lineRule="exact"/>
              <w:ind w:left="236" w:right="115" w:hanging="1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pacing w:val="-1"/>
                <w:w w:val="105"/>
                <w:sz w:val="18"/>
              </w:rPr>
              <w:t xml:space="preserve">Property </w:t>
            </w:r>
            <w:r>
              <w:rPr>
                <w:rFonts w:ascii="Arial"/>
                <w:b/>
                <w:w w:val="105"/>
                <w:sz w:val="18"/>
              </w:rPr>
              <w:t>location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characteristics</w:t>
            </w:r>
          </w:p>
        </w:tc>
        <w:tc>
          <w:tcPr>
            <w:tcW w:w="1436" w:type="dxa"/>
            <w:shd w:val="clear" w:color="auto" w:fill="D8E2F2"/>
          </w:tcPr>
          <w:p w14:paraId="1A160856" w14:textId="77777777" w:rsidR="009B44E6" w:rsidRDefault="001E5B0C">
            <w:pPr>
              <w:pStyle w:val="TableParagraph"/>
              <w:ind w:left="2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Floor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Level</w:t>
            </w:r>
          </w:p>
        </w:tc>
      </w:tr>
      <w:tr w:rsidR="009B44E6" w14:paraId="05358BF4" w14:textId="77777777">
        <w:trPr>
          <w:trHeight w:val="429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66AE75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7E39BE8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581" w:type="dxa"/>
          </w:tcPr>
          <w:p w14:paraId="08505895" w14:textId="77777777" w:rsidR="009B44E6" w:rsidRDefault="001E5B0C">
            <w:pPr>
              <w:pStyle w:val="TableParagraph"/>
              <w:spacing w:before="4"/>
              <w:ind w:left="108" w:right="11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Metro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City</w:t>
            </w:r>
          </w:p>
        </w:tc>
        <w:tc>
          <w:tcPr>
            <w:tcW w:w="1852" w:type="dxa"/>
            <w:gridSpan w:val="3"/>
          </w:tcPr>
          <w:p w14:paraId="0D62FD83" w14:textId="77777777" w:rsidR="009B44E6" w:rsidRDefault="001E5B0C">
            <w:pPr>
              <w:pStyle w:val="TableParagraph"/>
              <w:spacing w:before="4"/>
              <w:ind w:left="596" w:right="599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</w:p>
        </w:tc>
        <w:tc>
          <w:tcPr>
            <w:tcW w:w="1811" w:type="dxa"/>
            <w:gridSpan w:val="2"/>
          </w:tcPr>
          <w:p w14:paraId="29A4329A" w14:textId="77777777" w:rsidR="009B44E6" w:rsidRDefault="001E5B0C">
            <w:pPr>
              <w:pStyle w:val="TableParagraph"/>
              <w:spacing w:before="0" w:line="216" w:lineRule="exact"/>
              <w:ind w:left="344" w:right="314" w:hanging="26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Good location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1436" w:type="dxa"/>
            <w:vMerge w:val="restart"/>
          </w:tcPr>
          <w:p w14:paraId="1B3617A3" w14:textId="77777777" w:rsidR="009B44E6" w:rsidRDefault="001E5B0C">
            <w:pPr>
              <w:pStyle w:val="TableParagraph"/>
              <w:spacing w:before="4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</w:tr>
      <w:tr w:rsidR="009B44E6" w14:paraId="278A34FB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246CAE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20E31A1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581" w:type="dxa"/>
            <w:vMerge w:val="restart"/>
          </w:tcPr>
          <w:p w14:paraId="436DEA35" w14:textId="77777777" w:rsidR="009B44E6" w:rsidRDefault="001E5B0C">
            <w:pPr>
              <w:pStyle w:val="TableParagraph"/>
              <w:spacing w:line="249" w:lineRule="auto"/>
              <w:ind w:left="331" w:right="320" w:firstLine="201"/>
              <w:rPr>
                <w:sz w:val="18"/>
              </w:rPr>
            </w:pPr>
            <w:r>
              <w:rPr>
                <w:w w:val="105"/>
                <w:sz w:val="18"/>
              </w:rPr>
              <w:t>Urban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developing</w:t>
            </w:r>
          </w:p>
        </w:tc>
        <w:tc>
          <w:tcPr>
            <w:tcW w:w="1852" w:type="dxa"/>
            <w:gridSpan w:val="3"/>
          </w:tcPr>
          <w:p w14:paraId="6ABED003" w14:textId="77777777" w:rsidR="009B44E6" w:rsidRDefault="001E5B0C">
            <w:pPr>
              <w:pStyle w:val="TableParagraph"/>
              <w:spacing w:line="188" w:lineRule="exact"/>
              <w:ind w:left="597" w:right="599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Normal</w:t>
            </w:r>
          </w:p>
        </w:tc>
        <w:tc>
          <w:tcPr>
            <w:tcW w:w="1811" w:type="dxa"/>
            <w:gridSpan w:val="2"/>
          </w:tcPr>
          <w:p w14:paraId="353EFE59" w14:textId="77777777" w:rsidR="009B44E6" w:rsidRDefault="001E5B0C">
            <w:pPr>
              <w:pStyle w:val="TableParagraph"/>
              <w:spacing w:line="188" w:lineRule="exact"/>
              <w:ind w:left="204"/>
              <w:rPr>
                <w:sz w:val="18"/>
              </w:rPr>
            </w:pPr>
            <w:r>
              <w:rPr>
                <w:w w:val="105"/>
                <w:sz w:val="18"/>
              </w:rPr>
              <w:t>Near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Highway</w:t>
            </w:r>
          </w:p>
        </w:tc>
        <w:tc>
          <w:tcPr>
            <w:tcW w:w="1436" w:type="dxa"/>
            <w:vMerge/>
            <w:tcBorders>
              <w:top w:val="nil"/>
            </w:tcBorders>
          </w:tcPr>
          <w:p w14:paraId="4CB06E74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2F46984A" w14:textId="77777777">
        <w:trPr>
          <w:trHeight w:val="432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C1F36A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5481A59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581" w:type="dxa"/>
            <w:vMerge/>
            <w:tcBorders>
              <w:top w:val="nil"/>
            </w:tcBorders>
          </w:tcPr>
          <w:p w14:paraId="0CB9D5B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852" w:type="dxa"/>
            <w:gridSpan w:val="3"/>
          </w:tcPr>
          <w:p w14:paraId="5047A03F" w14:textId="77777777" w:rsidR="009B44E6" w:rsidRDefault="001E5B0C">
            <w:pPr>
              <w:pStyle w:val="TableParagraph"/>
              <w:spacing w:before="0" w:line="216" w:lineRule="exact"/>
              <w:ind w:left="226" w:right="174" w:hanging="48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Within developing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zone</w:t>
            </w:r>
          </w:p>
        </w:tc>
        <w:tc>
          <w:tcPr>
            <w:tcW w:w="1811" w:type="dxa"/>
            <w:gridSpan w:val="2"/>
          </w:tcPr>
          <w:p w14:paraId="66DB6C86" w14:textId="77777777" w:rsidR="009B44E6" w:rsidRDefault="001E5B0C">
            <w:pPr>
              <w:pStyle w:val="TableParagraph"/>
              <w:spacing w:before="7"/>
              <w:ind w:left="291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Applicable</w:t>
            </w:r>
          </w:p>
        </w:tc>
        <w:tc>
          <w:tcPr>
            <w:tcW w:w="1436" w:type="dxa"/>
            <w:vMerge/>
            <w:tcBorders>
              <w:top w:val="nil"/>
            </w:tcBorders>
          </w:tcPr>
          <w:p w14:paraId="0ADF3024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328B981E" w14:textId="77777777">
        <w:trPr>
          <w:trHeight w:val="214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424D261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24BB776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80" w:type="dxa"/>
            <w:gridSpan w:val="7"/>
            <w:shd w:val="clear" w:color="auto" w:fill="D8E2F2"/>
          </w:tcPr>
          <w:p w14:paraId="46E0A0F4" w14:textId="77777777" w:rsidR="009B44E6" w:rsidRDefault="001E5B0C">
            <w:pPr>
              <w:pStyle w:val="TableParagraph"/>
              <w:spacing w:line="188" w:lineRule="exact"/>
              <w:ind w:left="2599" w:right="260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Property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Facing</w:t>
            </w:r>
          </w:p>
        </w:tc>
      </w:tr>
      <w:tr w:rsidR="009B44E6" w14:paraId="5430F746" w14:textId="77777777">
        <w:trPr>
          <w:trHeight w:val="21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0578AD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29755E8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80" w:type="dxa"/>
            <w:gridSpan w:val="7"/>
          </w:tcPr>
          <w:p w14:paraId="16B90CE9" w14:textId="77777777" w:rsidR="009B44E6" w:rsidRDefault="001E5B0C">
            <w:pPr>
              <w:pStyle w:val="TableParagraph"/>
              <w:spacing w:before="7" w:line="190" w:lineRule="exact"/>
              <w:ind w:left="2596" w:right="260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East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Facing</w:t>
            </w:r>
          </w:p>
        </w:tc>
      </w:tr>
      <w:tr w:rsidR="009B44E6" w14:paraId="1AE637E2" w14:textId="77777777">
        <w:trPr>
          <w:trHeight w:val="995"/>
        </w:trPr>
        <w:tc>
          <w:tcPr>
            <w:tcW w:w="664" w:type="dxa"/>
            <w:vMerge w:val="restart"/>
            <w:shd w:val="clear" w:color="auto" w:fill="DDE9F6"/>
          </w:tcPr>
          <w:p w14:paraId="758B0DD8" w14:textId="77777777" w:rsidR="009B44E6" w:rsidRDefault="001E5B0C">
            <w:pPr>
              <w:pStyle w:val="TableParagraph"/>
              <w:ind w:left="335"/>
              <w:rPr>
                <w:sz w:val="18"/>
              </w:rPr>
            </w:pPr>
            <w:r>
              <w:rPr>
                <w:w w:val="105"/>
                <w:sz w:val="18"/>
              </w:rPr>
              <w:t>xi.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729F1A5E" w14:textId="77777777" w:rsidR="009B44E6" w:rsidRDefault="001E5B0C">
            <w:pPr>
              <w:pStyle w:val="TableParagraph"/>
              <w:spacing w:line="290" w:lineRule="auto"/>
              <w:ind w:left="101" w:right="550"/>
              <w:rPr>
                <w:sz w:val="18"/>
              </w:rPr>
            </w:pPr>
            <w:r>
              <w:rPr>
                <w:w w:val="105"/>
                <w:sz w:val="18"/>
              </w:rPr>
              <w:t>Physical Infrastructure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availability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</w:t>
            </w:r>
          </w:p>
        </w:tc>
        <w:tc>
          <w:tcPr>
            <w:tcW w:w="1581" w:type="dxa"/>
            <w:shd w:val="clear" w:color="auto" w:fill="D8E2F2"/>
          </w:tcPr>
          <w:p w14:paraId="5CC36E93" w14:textId="77777777" w:rsidR="009B44E6" w:rsidRDefault="001E5B0C">
            <w:pPr>
              <w:pStyle w:val="TableParagraph"/>
              <w:ind w:left="106" w:right="1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Water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Supply</w:t>
            </w:r>
          </w:p>
        </w:tc>
        <w:tc>
          <w:tcPr>
            <w:tcW w:w="1852" w:type="dxa"/>
            <w:gridSpan w:val="3"/>
            <w:shd w:val="clear" w:color="auto" w:fill="D8E2F2"/>
          </w:tcPr>
          <w:p w14:paraId="5075E2EE" w14:textId="77777777" w:rsidR="009B44E6" w:rsidRDefault="001E5B0C">
            <w:pPr>
              <w:pStyle w:val="TableParagraph"/>
              <w:spacing w:line="292" w:lineRule="auto"/>
              <w:ind w:left="125" w:right="128" w:firstLine="3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Sewerage/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sanitation</w:t>
            </w:r>
            <w:r>
              <w:rPr>
                <w:rFonts w:ascii="Arial"/>
                <w:b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system</w:t>
            </w:r>
          </w:p>
        </w:tc>
        <w:tc>
          <w:tcPr>
            <w:tcW w:w="1811" w:type="dxa"/>
            <w:gridSpan w:val="2"/>
            <w:shd w:val="clear" w:color="auto" w:fill="D8E2F2"/>
          </w:tcPr>
          <w:p w14:paraId="558FA305" w14:textId="77777777" w:rsidR="009B44E6" w:rsidRDefault="001E5B0C">
            <w:pPr>
              <w:pStyle w:val="TableParagraph"/>
              <w:ind w:left="4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Electricity</w:t>
            </w:r>
          </w:p>
        </w:tc>
        <w:tc>
          <w:tcPr>
            <w:tcW w:w="1436" w:type="dxa"/>
            <w:shd w:val="clear" w:color="auto" w:fill="D8E2F2"/>
          </w:tcPr>
          <w:p w14:paraId="026DD980" w14:textId="77777777" w:rsidR="009B44E6" w:rsidRDefault="001E5B0C">
            <w:pPr>
              <w:pStyle w:val="TableParagraph"/>
              <w:spacing w:line="290" w:lineRule="auto"/>
              <w:ind w:left="273" w:right="279" w:firstLine="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Road and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Public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>Transport</w:t>
            </w:r>
          </w:p>
          <w:p w14:paraId="4B3DBF71" w14:textId="77777777" w:rsidR="009B44E6" w:rsidRDefault="001E5B0C">
            <w:pPr>
              <w:pStyle w:val="TableParagraph"/>
              <w:spacing w:before="0" w:line="204" w:lineRule="exact"/>
              <w:ind w:left="140" w:right="14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connectivity</w:t>
            </w:r>
          </w:p>
        </w:tc>
      </w:tr>
      <w:tr w:rsidR="009B44E6" w14:paraId="29F4BDDD" w14:textId="77777777">
        <w:trPr>
          <w:trHeight w:val="74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0CFA9DD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0584FDB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1581" w:type="dxa"/>
          </w:tcPr>
          <w:p w14:paraId="5A0553EE" w14:textId="77777777" w:rsidR="009B44E6" w:rsidRDefault="001E5B0C">
            <w:pPr>
              <w:pStyle w:val="TableParagraph"/>
              <w:ind w:left="108" w:right="11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Appplicable</w:t>
            </w:r>
            <w:proofErr w:type="spellEnd"/>
          </w:p>
          <w:p w14:paraId="1971A921" w14:textId="77777777" w:rsidR="009B44E6" w:rsidRDefault="001E5B0C">
            <w:pPr>
              <w:pStyle w:val="TableParagraph"/>
              <w:spacing w:before="12" w:line="240" w:lineRule="atLeast"/>
              <w:ind w:left="107" w:right="11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since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</w:t>
            </w:r>
          </w:p>
        </w:tc>
        <w:tc>
          <w:tcPr>
            <w:tcW w:w="1852" w:type="dxa"/>
            <w:gridSpan w:val="3"/>
          </w:tcPr>
          <w:p w14:paraId="38721E65" w14:textId="77777777" w:rsidR="009B44E6" w:rsidRDefault="001E5B0C">
            <w:pPr>
              <w:pStyle w:val="TableParagraph"/>
              <w:ind w:left="372"/>
              <w:rPr>
                <w:sz w:val="18"/>
              </w:rPr>
            </w:pPr>
            <w:r>
              <w:rPr>
                <w:w w:val="105"/>
                <w:sz w:val="18"/>
              </w:rPr>
              <w:t>Underground</w:t>
            </w:r>
          </w:p>
        </w:tc>
        <w:tc>
          <w:tcPr>
            <w:tcW w:w="1811" w:type="dxa"/>
            <w:gridSpan w:val="2"/>
          </w:tcPr>
          <w:p w14:paraId="0D04E681" w14:textId="77777777" w:rsidR="009B44E6" w:rsidRDefault="001E5B0C">
            <w:pPr>
              <w:pStyle w:val="TableParagraph"/>
              <w:spacing w:line="252" w:lineRule="auto"/>
              <w:ind w:left="130" w:right="135" w:hanging="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Not Applicable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vacant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</w:p>
        </w:tc>
        <w:tc>
          <w:tcPr>
            <w:tcW w:w="1436" w:type="dxa"/>
          </w:tcPr>
          <w:p w14:paraId="100BA63A" w14:textId="77777777" w:rsidR="009B44E6" w:rsidRDefault="001E5B0C">
            <w:pPr>
              <w:pStyle w:val="TableParagraph"/>
              <w:spacing w:line="292" w:lineRule="auto"/>
              <w:ind w:left="340" w:firstLine="120"/>
              <w:rPr>
                <w:sz w:val="18"/>
              </w:rPr>
            </w:pPr>
            <w:r>
              <w:rPr>
                <w:w w:val="105"/>
                <w:sz w:val="18"/>
              </w:rPr>
              <w:t>Easily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available</w:t>
            </w:r>
          </w:p>
        </w:tc>
      </w:tr>
      <w:tr w:rsidR="009B44E6" w14:paraId="37F0A03E" w14:textId="77777777">
        <w:trPr>
          <w:trHeight w:val="49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D24830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6CC28E4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433" w:type="dxa"/>
            <w:gridSpan w:val="4"/>
            <w:shd w:val="clear" w:color="auto" w:fill="D8E2F2"/>
          </w:tcPr>
          <w:p w14:paraId="7ED966F3" w14:textId="77777777" w:rsidR="009B44E6" w:rsidRDefault="001E5B0C">
            <w:pPr>
              <w:pStyle w:val="TableParagraph"/>
              <w:spacing w:before="7"/>
              <w:ind w:left="163" w:right="1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Availability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other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public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utilities</w:t>
            </w:r>
          </w:p>
          <w:p w14:paraId="754F6FC9" w14:textId="77777777" w:rsidR="009B44E6" w:rsidRDefault="001E5B0C">
            <w:pPr>
              <w:pStyle w:val="TableParagraph"/>
              <w:spacing w:before="40"/>
              <w:ind w:left="161" w:right="169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nearby</w:t>
            </w:r>
          </w:p>
        </w:tc>
        <w:tc>
          <w:tcPr>
            <w:tcW w:w="3247" w:type="dxa"/>
            <w:gridSpan w:val="3"/>
            <w:shd w:val="clear" w:color="auto" w:fill="DDE9F6"/>
          </w:tcPr>
          <w:p w14:paraId="03806770" w14:textId="77777777" w:rsidR="009B44E6" w:rsidRDefault="001E5B0C">
            <w:pPr>
              <w:pStyle w:val="TableParagraph"/>
              <w:spacing w:before="7"/>
              <w:ind w:left="199" w:right="20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Availability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communication</w:t>
            </w:r>
          </w:p>
          <w:p w14:paraId="700CD913" w14:textId="77777777" w:rsidR="009B44E6" w:rsidRDefault="001E5B0C">
            <w:pPr>
              <w:pStyle w:val="TableParagraph"/>
              <w:spacing w:before="40"/>
              <w:ind w:left="197" w:right="20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facilities</w:t>
            </w:r>
          </w:p>
        </w:tc>
      </w:tr>
      <w:tr w:rsidR="009B44E6" w14:paraId="469EA21F" w14:textId="77777777">
        <w:trPr>
          <w:trHeight w:val="746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5404B8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2E9F690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433" w:type="dxa"/>
            <w:gridSpan w:val="4"/>
          </w:tcPr>
          <w:p w14:paraId="348D9866" w14:textId="77777777" w:rsidR="009B44E6" w:rsidRDefault="001E5B0C">
            <w:pPr>
              <w:pStyle w:val="TableParagraph"/>
              <w:spacing w:before="8" w:line="285" w:lineRule="auto"/>
              <w:ind w:left="686" w:right="237" w:hanging="452"/>
              <w:rPr>
                <w:sz w:val="18"/>
              </w:rPr>
            </w:pPr>
            <w:r>
              <w:rPr>
                <w:w w:val="105"/>
                <w:sz w:val="18"/>
              </w:rPr>
              <w:t>Transport,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Hospital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close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vicinity</w:t>
            </w:r>
          </w:p>
        </w:tc>
        <w:tc>
          <w:tcPr>
            <w:tcW w:w="3247" w:type="dxa"/>
            <w:gridSpan w:val="3"/>
          </w:tcPr>
          <w:p w14:paraId="371C4CE2" w14:textId="77777777" w:rsidR="009B44E6" w:rsidRDefault="001E5B0C">
            <w:pPr>
              <w:pStyle w:val="TableParagraph"/>
              <w:spacing w:before="8" w:line="285" w:lineRule="auto"/>
              <w:ind w:left="200" w:right="20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Major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Telecommunication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Service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ISP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connections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</w:p>
          <w:p w14:paraId="53BE4D0C" w14:textId="77777777" w:rsidR="009B44E6" w:rsidRDefault="001E5B0C">
            <w:pPr>
              <w:pStyle w:val="TableParagraph"/>
              <w:spacing w:before="5"/>
              <w:ind w:left="195" w:right="20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available</w:t>
            </w:r>
          </w:p>
        </w:tc>
      </w:tr>
      <w:tr w:rsidR="009B44E6" w14:paraId="6A5FDC70" w14:textId="77777777">
        <w:trPr>
          <w:trHeight w:val="1493"/>
        </w:trPr>
        <w:tc>
          <w:tcPr>
            <w:tcW w:w="664" w:type="dxa"/>
            <w:shd w:val="clear" w:color="auto" w:fill="DDE9F6"/>
          </w:tcPr>
          <w:p w14:paraId="4EBE5428" w14:textId="77777777" w:rsidR="009B44E6" w:rsidRDefault="001E5B0C">
            <w:pPr>
              <w:pStyle w:val="TableParagraph"/>
              <w:spacing w:before="8"/>
              <w:ind w:right="133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xii.</w:t>
            </w:r>
          </w:p>
        </w:tc>
        <w:tc>
          <w:tcPr>
            <w:tcW w:w="2672" w:type="dxa"/>
            <w:shd w:val="clear" w:color="auto" w:fill="DDE9F6"/>
          </w:tcPr>
          <w:p w14:paraId="76AF54A6" w14:textId="77777777" w:rsidR="009B44E6" w:rsidRDefault="001E5B0C">
            <w:pPr>
              <w:pStyle w:val="TableParagraph"/>
              <w:spacing w:before="8" w:line="288" w:lineRule="auto"/>
              <w:ind w:left="101" w:right="107"/>
              <w:rPr>
                <w:sz w:val="18"/>
              </w:rPr>
            </w:pPr>
            <w:r>
              <w:rPr>
                <w:w w:val="105"/>
                <w:sz w:val="18"/>
              </w:rPr>
              <w:t>Social structure of the area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 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population,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social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stratification, regional origin,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groups,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economic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levels,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slums/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squatter</w:t>
            </w:r>
          </w:p>
          <w:p w14:paraId="3F4F6781" w14:textId="77777777" w:rsidR="009B44E6" w:rsidRDefault="001E5B0C">
            <w:pPr>
              <w:pStyle w:val="TableParagraph"/>
              <w:spacing w:before="2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settlements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nearby,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etc.)</w:t>
            </w:r>
          </w:p>
        </w:tc>
        <w:tc>
          <w:tcPr>
            <w:tcW w:w="6680" w:type="dxa"/>
            <w:gridSpan w:val="7"/>
          </w:tcPr>
          <w:p w14:paraId="64429BCC" w14:textId="77777777" w:rsidR="009B44E6" w:rsidRDefault="001E5B0C">
            <w:pPr>
              <w:pStyle w:val="TableParagraph"/>
              <w:spacing w:before="8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Urban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Developing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</w:p>
        </w:tc>
      </w:tr>
      <w:tr w:rsidR="009B44E6" w14:paraId="2F6BC207" w14:textId="77777777">
        <w:trPr>
          <w:trHeight w:val="250"/>
        </w:trPr>
        <w:tc>
          <w:tcPr>
            <w:tcW w:w="664" w:type="dxa"/>
            <w:shd w:val="clear" w:color="auto" w:fill="DDE9F6"/>
          </w:tcPr>
          <w:p w14:paraId="7A98B423" w14:textId="77777777" w:rsidR="009B44E6" w:rsidRDefault="001E5B0C">
            <w:pPr>
              <w:pStyle w:val="TableParagraph"/>
              <w:spacing w:before="7"/>
              <w:ind w:right="13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xiii.</w:t>
            </w:r>
          </w:p>
        </w:tc>
        <w:tc>
          <w:tcPr>
            <w:tcW w:w="2672" w:type="dxa"/>
            <w:shd w:val="clear" w:color="auto" w:fill="DDE9F6"/>
          </w:tcPr>
          <w:p w14:paraId="4F43A1CB" w14:textId="77777777" w:rsidR="009B44E6" w:rsidRDefault="001E5B0C">
            <w:pPr>
              <w:pStyle w:val="TableParagraph"/>
              <w:spacing w:before="7"/>
              <w:ind w:left="101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Neighbourhood</w:t>
            </w:r>
            <w:proofErr w:type="spellEnd"/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amenities</w:t>
            </w:r>
          </w:p>
        </w:tc>
        <w:tc>
          <w:tcPr>
            <w:tcW w:w="6680" w:type="dxa"/>
            <w:gridSpan w:val="7"/>
          </w:tcPr>
          <w:p w14:paraId="70A2C4FB" w14:textId="77777777" w:rsidR="009B44E6" w:rsidRDefault="001E5B0C">
            <w:pPr>
              <w:pStyle w:val="TableParagraph"/>
              <w:spacing w:before="7"/>
              <w:ind w:left="95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</w:p>
        </w:tc>
      </w:tr>
      <w:tr w:rsidR="009B44E6" w14:paraId="15189111" w14:textId="77777777">
        <w:trPr>
          <w:trHeight w:val="496"/>
        </w:trPr>
        <w:tc>
          <w:tcPr>
            <w:tcW w:w="664" w:type="dxa"/>
            <w:shd w:val="clear" w:color="auto" w:fill="DDE9F6"/>
          </w:tcPr>
          <w:p w14:paraId="53FF4F4C" w14:textId="77777777" w:rsidR="009B44E6" w:rsidRDefault="001E5B0C">
            <w:pPr>
              <w:pStyle w:val="TableParagraph"/>
              <w:ind w:right="13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xiv.</w:t>
            </w:r>
          </w:p>
        </w:tc>
        <w:tc>
          <w:tcPr>
            <w:tcW w:w="2672" w:type="dxa"/>
            <w:shd w:val="clear" w:color="auto" w:fill="DDE9F6"/>
          </w:tcPr>
          <w:p w14:paraId="0491FEC3" w14:textId="77777777" w:rsidR="009B44E6" w:rsidRDefault="001E5B0C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New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</w:p>
          <w:p w14:paraId="6FE744BF" w14:textId="77777777" w:rsidR="009B44E6" w:rsidRDefault="001E5B0C">
            <w:pPr>
              <w:pStyle w:val="TableParagraph"/>
              <w:spacing w:before="43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surrounding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</w:p>
        </w:tc>
        <w:tc>
          <w:tcPr>
            <w:tcW w:w="2422" w:type="dxa"/>
            <w:gridSpan w:val="3"/>
          </w:tcPr>
          <w:p w14:paraId="16453F49" w14:textId="77777777" w:rsidR="009B44E6" w:rsidRDefault="001E5B0C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  <w:tc>
          <w:tcPr>
            <w:tcW w:w="4258" w:type="dxa"/>
            <w:gridSpan w:val="4"/>
          </w:tcPr>
          <w:p w14:paraId="79999C92" w14:textId="77777777" w:rsidR="009B44E6" w:rsidRDefault="001E5B0C">
            <w:pPr>
              <w:pStyle w:val="TableParagraph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---</w:t>
            </w:r>
          </w:p>
        </w:tc>
      </w:tr>
      <w:tr w:rsidR="009B44E6" w14:paraId="2997188A" w14:textId="77777777">
        <w:trPr>
          <w:trHeight w:val="703"/>
        </w:trPr>
        <w:tc>
          <w:tcPr>
            <w:tcW w:w="664" w:type="dxa"/>
            <w:shd w:val="clear" w:color="auto" w:fill="DDE9F6"/>
          </w:tcPr>
          <w:p w14:paraId="6A81EEBF" w14:textId="77777777" w:rsidR="009B44E6" w:rsidRDefault="001E5B0C">
            <w:pPr>
              <w:pStyle w:val="TableParagraph"/>
              <w:ind w:right="132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xv.</w:t>
            </w:r>
          </w:p>
        </w:tc>
        <w:tc>
          <w:tcPr>
            <w:tcW w:w="2672" w:type="dxa"/>
            <w:shd w:val="clear" w:color="auto" w:fill="DDE9F6"/>
          </w:tcPr>
          <w:p w14:paraId="15B110B9" w14:textId="77777777" w:rsidR="009B44E6" w:rsidRDefault="001E5B0C">
            <w:pPr>
              <w:pStyle w:val="TableParagraph"/>
              <w:spacing w:line="290" w:lineRule="auto"/>
              <w:ind w:left="101" w:right="111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specific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advantage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6680" w:type="dxa"/>
            <w:gridSpan w:val="7"/>
          </w:tcPr>
          <w:p w14:paraId="44DB3BEF" w14:textId="77777777" w:rsidR="009B44E6" w:rsidRDefault="001E5B0C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good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urban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area.</w:t>
            </w:r>
          </w:p>
        </w:tc>
      </w:tr>
      <w:tr w:rsidR="009B44E6" w14:paraId="76D709F3" w14:textId="77777777">
        <w:trPr>
          <w:trHeight w:val="431"/>
        </w:trPr>
        <w:tc>
          <w:tcPr>
            <w:tcW w:w="664" w:type="dxa"/>
            <w:shd w:val="clear" w:color="auto" w:fill="DDE9F6"/>
          </w:tcPr>
          <w:p w14:paraId="2495425F" w14:textId="77777777" w:rsidR="009B44E6" w:rsidRDefault="001E5B0C">
            <w:pPr>
              <w:pStyle w:val="TableParagraph"/>
              <w:ind w:right="13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xvi.</w:t>
            </w:r>
          </w:p>
        </w:tc>
        <w:tc>
          <w:tcPr>
            <w:tcW w:w="2672" w:type="dxa"/>
            <w:shd w:val="clear" w:color="auto" w:fill="DDE9F6"/>
          </w:tcPr>
          <w:p w14:paraId="0D2000FE" w14:textId="77777777" w:rsidR="009B44E6" w:rsidRDefault="001E5B0C">
            <w:pPr>
              <w:pStyle w:val="TableParagraph"/>
              <w:spacing w:before="0" w:line="216" w:lineRule="exact"/>
              <w:ind w:left="101" w:right="182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specific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drawback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6680" w:type="dxa"/>
            <w:gridSpan w:val="7"/>
          </w:tcPr>
          <w:p w14:paraId="1FD2D8E2" w14:textId="77777777" w:rsidR="009B44E6" w:rsidRDefault="001E5B0C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</w:tr>
      <w:tr w:rsidR="009B44E6" w14:paraId="16A84B44" w14:textId="77777777">
        <w:trPr>
          <w:trHeight w:val="434"/>
        </w:trPr>
        <w:tc>
          <w:tcPr>
            <w:tcW w:w="664" w:type="dxa"/>
            <w:shd w:val="clear" w:color="auto" w:fill="DDE9F6"/>
          </w:tcPr>
          <w:p w14:paraId="32A5A3CB" w14:textId="77777777" w:rsidR="009B44E6" w:rsidRDefault="001E5B0C">
            <w:pPr>
              <w:pStyle w:val="TableParagraph"/>
              <w:spacing w:before="8"/>
              <w:ind w:right="135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xvii.</w:t>
            </w:r>
          </w:p>
        </w:tc>
        <w:tc>
          <w:tcPr>
            <w:tcW w:w="2672" w:type="dxa"/>
            <w:shd w:val="clear" w:color="auto" w:fill="DDE9F6"/>
          </w:tcPr>
          <w:p w14:paraId="1789679C" w14:textId="77777777" w:rsidR="009B44E6" w:rsidRDefault="001E5B0C">
            <w:pPr>
              <w:pStyle w:val="TableParagraph"/>
              <w:spacing w:before="0" w:line="216" w:lineRule="exact"/>
              <w:ind w:left="101" w:right="461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Property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overall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usability/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utility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</w:t>
            </w:r>
          </w:p>
        </w:tc>
        <w:tc>
          <w:tcPr>
            <w:tcW w:w="6680" w:type="dxa"/>
            <w:gridSpan w:val="7"/>
          </w:tcPr>
          <w:p w14:paraId="0D587C61" w14:textId="77777777" w:rsidR="009B44E6" w:rsidRDefault="001E5B0C">
            <w:pPr>
              <w:pStyle w:val="TableParagraph"/>
              <w:spacing w:before="8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</w:p>
        </w:tc>
      </w:tr>
    </w:tbl>
    <w:p w14:paraId="515C21C1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5687CFD7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2672"/>
        <w:gridCol w:w="268"/>
        <w:gridCol w:w="132"/>
        <w:gridCol w:w="3031"/>
        <w:gridCol w:w="125"/>
        <w:gridCol w:w="3120"/>
        <w:gridCol w:w="89"/>
      </w:tblGrid>
      <w:tr w:rsidR="009B44E6" w14:paraId="46C394E1" w14:textId="77777777">
        <w:trPr>
          <w:trHeight w:val="434"/>
        </w:trPr>
        <w:tc>
          <w:tcPr>
            <w:tcW w:w="664" w:type="dxa"/>
            <w:shd w:val="clear" w:color="auto" w:fill="DDE9F6"/>
          </w:tcPr>
          <w:p w14:paraId="333D4612" w14:textId="77777777" w:rsidR="009B44E6" w:rsidRDefault="001E5B0C">
            <w:pPr>
              <w:pStyle w:val="TableParagraph"/>
              <w:ind w:right="13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xviii.</w:t>
            </w:r>
          </w:p>
        </w:tc>
        <w:tc>
          <w:tcPr>
            <w:tcW w:w="2672" w:type="dxa"/>
            <w:shd w:val="clear" w:color="auto" w:fill="DDE9F6"/>
          </w:tcPr>
          <w:p w14:paraId="50B5E7A5" w14:textId="77777777" w:rsidR="009B44E6" w:rsidRDefault="001E5B0C">
            <w:pPr>
              <w:pStyle w:val="TableParagraph"/>
              <w:spacing w:before="0" w:line="218" w:lineRule="exact"/>
              <w:ind w:left="101" w:right="869"/>
              <w:rPr>
                <w:sz w:val="18"/>
              </w:rPr>
            </w:pPr>
            <w:r>
              <w:rPr>
                <w:w w:val="105"/>
                <w:sz w:val="18"/>
              </w:rPr>
              <w:t>Do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alternate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use?</w:t>
            </w:r>
          </w:p>
        </w:tc>
        <w:tc>
          <w:tcPr>
            <w:tcW w:w="6676" w:type="dxa"/>
            <w:gridSpan w:val="5"/>
          </w:tcPr>
          <w:p w14:paraId="6D848D3D" w14:textId="77777777" w:rsidR="009B44E6" w:rsidRDefault="001E5B0C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</w:p>
        </w:tc>
        <w:tc>
          <w:tcPr>
            <w:tcW w:w="89" w:type="dxa"/>
            <w:vMerge w:val="restart"/>
            <w:tcBorders>
              <w:top w:val="nil"/>
              <w:bottom w:val="nil"/>
              <w:right w:val="nil"/>
            </w:tcBorders>
          </w:tcPr>
          <w:p w14:paraId="112B575F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3DFD3F57" w14:textId="77777777">
        <w:trPr>
          <w:trHeight w:val="645"/>
        </w:trPr>
        <w:tc>
          <w:tcPr>
            <w:tcW w:w="664" w:type="dxa"/>
            <w:shd w:val="clear" w:color="auto" w:fill="DDE9F6"/>
          </w:tcPr>
          <w:p w14:paraId="58334C83" w14:textId="77777777" w:rsidR="009B44E6" w:rsidRDefault="001E5B0C">
            <w:pPr>
              <w:pStyle w:val="TableParagraph"/>
              <w:spacing w:before="2"/>
              <w:ind w:right="13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xix.</w:t>
            </w:r>
          </w:p>
        </w:tc>
        <w:tc>
          <w:tcPr>
            <w:tcW w:w="2672" w:type="dxa"/>
            <w:shd w:val="clear" w:color="auto" w:fill="DDE9F6"/>
          </w:tcPr>
          <w:p w14:paraId="430B1016" w14:textId="77777777" w:rsidR="009B44E6" w:rsidRDefault="001E5B0C">
            <w:pPr>
              <w:pStyle w:val="TableParagraph"/>
              <w:spacing w:before="2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clearly</w:t>
            </w:r>
          </w:p>
          <w:p w14:paraId="1A74F54F" w14:textId="77777777" w:rsidR="009B44E6" w:rsidRDefault="001E5B0C">
            <w:pPr>
              <w:pStyle w:val="TableParagraph"/>
              <w:spacing w:before="0" w:line="210" w:lineRule="atLeast"/>
              <w:ind w:left="101" w:right="264"/>
              <w:rPr>
                <w:sz w:val="18"/>
              </w:rPr>
            </w:pPr>
            <w:r>
              <w:rPr>
                <w:w w:val="105"/>
                <w:sz w:val="18"/>
              </w:rPr>
              <w:t>demarcated by permanent/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temporary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boundary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</w:p>
        </w:tc>
        <w:tc>
          <w:tcPr>
            <w:tcW w:w="6676" w:type="dxa"/>
            <w:gridSpan w:val="5"/>
          </w:tcPr>
          <w:p w14:paraId="13F39EF6" w14:textId="750CA999" w:rsidR="009B44E6" w:rsidRDefault="001E5B0C">
            <w:pPr>
              <w:pStyle w:val="TableParagraph"/>
              <w:spacing w:before="2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 w:rsidR="00D251AD">
              <w:rPr>
                <w:w w:val="105"/>
                <w:sz w:val="18"/>
              </w:rPr>
              <w:t>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demarcation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 w:rsidR="00D251AD">
              <w:rPr>
                <w:spacing w:val="-3"/>
                <w:w w:val="105"/>
                <w:sz w:val="18"/>
              </w:rPr>
              <w:t xml:space="preserve">not </w:t>
            </w:r>
            <w:r>
              <w:rPr>
                <w:w w:val="105"/>
                <w:sz w:val="18"/>
              </w:rPr>
              <w:t>done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mixed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adjoining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 w:rsidR="00D251AD">
              <w:rPr>
                <w:w w:val="105"/>
                <w:sz w:val="18"/>
              </w:rPr>
              <w:t xml:space="preserve">plots </w:t>
            </w:r>
            <w:proofErr w:type="gramStart"/>
            <w:r w:rsidR="00D251AD">
              <w:rPr>
                <w:w w:val="105"/>
                <w:sz w:val="18"/>
              </w:rPr>
              <w:t>numbers(</w:t>
            </w:r>
            <w:proofErr w:type="gramEnd"/>
            <w:r w:rsidR="00D251AD">
              <w:rPr>
                <w:w w:val="105"/>
                <w:sz w:val="18"/>
              </w:rPr>
              <w:t>48&amp;50)</w:t>
            </w:r>
          </w:p>
        </w:tc>
        <w:tc>
          <w:tcPr>
            <w:tcW w:w="89" w:type="dxa"/>
            <w:vMerge/>
            <w:tcBorders>
              <w:top w:val="nil"/>
              <w:bottom w:val="nil"/>
              <w:right w:val="nil"/>
            </w:tcBorders>
          </w:tcPr>
          <w:p w14:paraId="0425ECE2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588D8E89" w14:textId="77777777">
        <w:trPr>
          <w:trHeight w:val="463"/>
        </w:trPr>
        <w:tc>
          <w:tcPr>
            <w:tcW w:w="664" w:type="dxa"/>
            <w:vMerge w:val="restart"/>
            <w:shd w:val="clear" w:color="auto" w:fill="DDE9F6"/>
          </w:tcPr>
          <w:p w14:paraId="3773D103" w14:textId="77777777" w:rsidR="009B44E6" w:rsidRDefault="001E5B0C">
            <w:pPr>
              <w:pStyle w:val="TableParagraph"/>
              <w:ind w:left="283"/>
              <w:rPr>
                <w:sz w:val="18"/>
              </w:rPr>
            </w:pPr>
            <w:r>
              <w:rPr>
                <w:w w:val="105"/>
                <w:sz w:val="18"/>
              </w:rPr>
              <w:t>xx.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712622D9" w14:textId="77777777" w:rsidR="009B44E6" w:rsidRDefault="001E5B0C">
            <w:pPr>
              <w:pStyle w:val="TableParagraph"/>
              <w:spacing w:line="252" w:lineRule="auto"/>
              <w:ind w:left="101" w:right="451"/>
              <w:rPr>
                <w:sz w:val="18"/>
              </w:rPr>
            </w:pPr>
            <w:r>
              <w:rPr>
                <w:w w:val="105"/>
                <w:sz w:val="18"/>
              </w:rPr>
              <w:t>Is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merged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colluded with any other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6676" w:type="dxa"/>
            <w:gridSpan w:val="5"/>
          </w:tcPr>
          <w:p w14:paraId="5F13D8F7" w14:textId="10AAB602" w:rsidR="009B44E6" w:rsidRDefault="001E5B0C">
            <w:pPr>
              <w:pStyle w:val="TableParagraph"/>
              <w:ind w:left="98"/>
              <w:rPr>
                <w:sz w:val="18"/>
              </w:rPr>
            </w:pPr>
            <w:proofErr w:type="gramStart"/>
            <w:r>
              <w:rPr>
                <w:w w:val="105"/>
                <w:sz w:val="18"/>
              </w:rPr>
              <w:t>Yes</w:t>
            </w:r>
            <w:proofErr w:type="gramEnd"/>
            <w:r w:rsidR="00D251AD">
              <w:rPr>
                <w:w w:val="105"/>
                <w:sz w:val="18"/>
              </w:rPr>
              <w:t xml:space="preserve"> with adjoining plot numbers (48 &amp; 50) which are also lying Vacant.</w:t>
            </w:r>
          </w:p>
        </w:tc>
        <w:tc>
          <w:tcPr>
            <w:tcW w:w="89" w:type="dxa"/>
            <w:vMerge/>
            <w:tcBorders>
              <w:top w:val="nil"/>
              <w:bottom w:val="nil"/>
              <w:right w:val="nil"/>
            </w:tcBorders>
          </w:tcPr>
          <w:p w14:paraId="17775892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741909AE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49A2122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699E7F8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6" w:type="dxa"/>
            <w:gridSpan w:val="5"/>
          </w:tcPr>
          <w:p w14:paraId="00908FA8" w14:textId="43CAF183" w:rsidR="009B44E6" w:rsidRDefault="001E5B0C">
            <w:pPr>
              <w:pStyle w:val="TableParagraph"/>
              <w:spacing w:line="190" w:lineRule="exac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Comments</w:t>
            </w:r>
            <w:r w:rsidR="00D251AD">
              <w:rPr>
                <w:w w:val="105"/>
                <w:sz w:val="18"/>
              </w:rPr>
              <w:t xml:space="preserve">: 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 w:rsidR="00D251AD">
              <w:rPr>
                <w:spacing w:val="-4"/>
                <w:w w:val="105"/>
                <w:sz w:val="18"/>
              </w:rPr>
              <w:t>T</w:t>
            </w:r>
            <w:r>
              <w:rPr>
                <w:w w:val="105"/>
                <w:sz w:val="18"/>
              </w:rPr>
              <w:t>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 in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residential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colony</w:t>
            </w:r>
            <w:r w:rsidR="00D251AD">
              <w:rPr>
                <w:w w:val="105"/>
                <w:sz w:val="18"/>
              </w:rPr>
              <w:t xml:space="preserve"> and can be separated by construction of Boundary wall.</w:t>
            </w:r>
          </w:p>
        </w:tc>
        <w:tc>
          <w:tcPr>
            <w:tcW w:w="89" w:type="dxa"/>
            <w:vMerge/>
            <w:tcBorders>
              <w:top w:val="nil"/>
              <w:bottom w:val="nil"/>
              <w:right w:val="nil"/>
            </w:tcBorders>
          </w:tcPr>
          <w:p w14:paraId="44E3D96D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5F910DB1" w14:textId="77777777">
        <w:trPr>
          <w:trHeight w:val="434"/>
        </w:trPr>
        <w:tc>
          <w:tcPr>
            <w:tcW w:w="664" w:type="dxa"/>
            <w:shd w:val="clear" w:color="auto" w:fill="DDE9F6"/>
          </w:tcPr>
          <w:p w14:paraId="7F9550C4" w14:textId="77777777" w:rsidR="009B44E6" w:rsidRDefault="001E5B0C">
            <w:pPr>
              <w:pStyle w:val="TableParagraph"/>
              <w:ind w:right="13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xxi.</w:t>
            </w:r>
          </w:p>
        </w:tc>
        <w:tc>
          <w:tcPr>
            <w:tcW w:w="2672" w:type="dxa"/>
            <w:shd w:val="clear" w:color="auto" w:fill="DDE9F6"/>
          </w:tcPr>
          <w:p w14:paraId="1E487973" w14:textId="77777777" w:rsidR="009B44E6" w:rsidRDefault="001E5B0C">
            <w:pPr>
              <w:pStyle w:val="TableParagraph"/>
              <w:spacing w:before="0" w:line="218" w:lineRule="exact"/>
              <w:ind w:left="101" w:right="546"/>
              <w:rPr>
                <w:sz w:val="18"/>
              </w:rPr>
            </w:pPr>
            <w:r>
              <w:rPr>
                <w:w w:val="105"/>
                <w:sz w:val="18"/>
              </w:rPr>
              <w:t>Is independent access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6676" w:type="dxa"/>
            <w:gridSpan w:val="5"/>
          </w:tcPr>
          <w:p w14:paraId="5D67E932" w14:textId="77777777" w:rsidR="009B44E6" w:rsidRDefault="001E5B0C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Clear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independent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access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available</w:t>
            </w:r>
          </w:p>
        </w:tc>
        <w:tc>
          <w:tcPr>
            <w:tcW w:w="89" w:type="dxa"/>
            <w:vMerge/>
            <w:tcBorders>
              <w:top w:val="nil"/>
              <w:bottom w:val="nil"/>
              <w:right w:val="nil"/>
            </w:tcBorders>
          </w:tcPr>
          <w:p w14:paraId="766A1ABF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1EEAAADE" w14:textId="77777777">
        <w:trPr>
          <w:trHeight w:val="430"/>
        </w:trPr>
        <w:tc>
          <w:tcPr>
            <w:tcW w:w="664" w:type="dxa"/>
            <w:shd w:val="clear" w:color="auto" w:fill="DDE9F6"/>
          </w:tcPr>
          <w:p w14:paraId="5AC72653" w14:textId="77777777" w:rsidR="009B44E6" w:rsidRDefault="001E5B0C">
            <w:pPr>
              <w:pStyle w:val="TableParagraph"/>
              <w:spacing w:before="4"/>
              <w:ind w:right="135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xxii.</w:t>
            </w:r>
          </w:p>
        </w:tc>
        <w:tc>
          <w:tcPr>
            <w:tcW w:w="2672" w:type="dxa"/>
            <w:shd w:val="clear" w:color="auto" w:fill="DDE9F6"/>
          </w:tcPr>
          <w:p w14:paraId="251634FE" w14:textId="77777777" w:rsidR="009B44E6" w:rsidRDefault="001E5B0C">
            <w:pPr>
              <w:pStyle w:val="TableParagraph"/>
              <w:spacing w:before="4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Is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clearly</w:t>
            </w:r>
          </w:p>
          <w:p w14:paraId="5FFBAAE5" w14:textId="77777777" w:rsidR="009B44E6" w:rsidRDefault="001E5B0C">
            <w:pPr>
              <w:pStyle w:val="TableParagraph"/>
              <w:spacing w:before="12" w:line="188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possessable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sale</w:t>
            </w:r>
          </w:p>
        </w:tc>
        <w:tc>
          <w:tcPr>
            <w:tcW w:w="6676" w:type="dxa"/>
            <w:gridSpan w:val="5"/>
          </w:tcPr>
          <w:p w14:paraId="54D7FCFD" w14:textId="77777777" w:rsidR="009B44E6" w:rsidRDefault="001E5B0C">
            <w:pPr>
              <w:pStyle w:val="TableParagraph"/>
              <w:spacing w:before="4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Yes</w:t>
            </w:r>
          </w:p>
        </w:tc>
        <w:tc>
          <w:tcPr>
            <w:tcW w:w="89" w:type="dxa"/>
            <w:vMerge/>
            <w:tcBorders>
              <w:top w:val="nil"/>
              <w:bottom w:val="nil"/>
              <w:right w:val="nil"/>
            </w:tcBorders>
          </w:tcPr>
          <w:p w14:paraId="7D116207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2FB54F35" w14:textId="77777777">
        <w:trPr>
          <w:trHeight w:val="214"/>
        </w:trPr>
        <w:tc>
          <w:tcPr>
            <w:tcW w:w="664" w:type="dxa"/>
            <w:vMerge w:val="restart"/>
            <w:shd w:val="clear" w:color="auto" w:fill="DDE9F6"/>
          </w:tcPr>
          <w:p w14:paraId="2BA9D819" w14:textId="77777777" w:rsidR="009B44E6" w:rsidRDefault="001E5B0C">
            <w:pPr>
              <w:pStyle w:val="TableParagraph"/>
              <w:spacing w:before="5"/>
              <w:ind w:left="158"/>
              <w:rPr>
                <w:sz w:val="18"/>
              </w:rPr>
            </w:pPr>
            <w:r>
              <w:rPr>
                <w:w w:val="105"/>
                <w:sz w:val="18"/>
              </w:rPr>
              <w:t>xxiii.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2DD3FB91" w14:textId="77777777" w:rsidR="009B44E6" w:rsidRDefault="001E5B0C">
            <w:pPr>
              <w:pStyle w:val="TableParagraph"/>
              <w:spacing w:before="5" w:line="252" w:lineRule="auto"/>
              <w:ind w:left="101" w:right="162"/>
              <w:rPr>
                <w:rFonts w:ascii="Arial"/>
                <w:i/>
                <w:sz w:val="18"/>
              </w:rPr>
            </w:pPr>
            <w:r>
              <w:rPr>
                <w:w w:val="105"/>
                <w:sz w:val="18"/>
              </w:rPr>
              <w:t>Best Sale procedure 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realize maximum Value </w:t>
            </w:r>
            <w:r>
              <w:rPr>
                <w:rFonts w:ascii="Arial"/>
                <w:i/>
                <w:w w:val="105"/>
                <w:sz w:val="18"/>
              </w:rPr>
              <w:t>(in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 xml:space="preserve">respect to </w:t>
            </w:r>
            <w:r>
              <w:rPr>
                <w:rFonts w:ascii="Arial"/>
                <w:i/>
                <w:w w:val="105"/>
                <w:sz w:val="18"/>
              </w:rPr>
              <w:t>Present market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state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premise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</w:t>
            </w:r>
          </w:p>
          <w:p w14:paraId="3866C444" w14:textId="77777777" w:rsidR="009B44E6" w:rsidRDefault="001E5B0C">
            <w:pPr>
              <w:pStyle w:val="TableParagraph"/>
              <w:spacing w:before="0" w:line="187" w:lineRule="exact"/>
              <w:ind w:left="101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per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point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(iv)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above)</w:t>
            </w:r>
          </w:p>
        </w:tc>
        <w:tc>
          <w:tcPr>
            <w:tcW w:w="6676" w:type="dxa"/>
            <w:gridSpan w:val="5"/>
            <w:shd w:val="clear" w:color="auto" w:fill="D8E2F2"/>
          </w:tcPr>
          <w:p w14:paraId="59842F55" w14:textId="77777777" w:rsidR="009B44E6" w:rsidRDefault="001E5B0C">
            <w:pPr>
              <w:pStyle w:val="TableParagraph"/>
              <w:spacing w:before="5" w:line="190" w:lineRule="exact"/>
              <w:ind w:left="2573" w:right="257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Fair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</w:p>
        </w:tc>
        <w:tc>
          <w:tcPr>
            <w:tcW w:w="89" w:type="dxa"/>
            <w:tcBorders>
              <w:top w:val="nil"/>
              <w:bottom w:val="nil"/>
              <w:right w:val="nil"/>
            </w:tcBorders>
            <w:shd w:val="clear" w:color="auto" w:fill="D8E2F2"/>
          </w:tcPr>
          <w:p w14:paraId="3F18A66C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0428146C" w14:textId="77777777">
        <w:trPr>
          <w:trHeight w:val="861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59AC732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47CA834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6" w:type="dxa"/>
            <w:gridSpan w:val="5"/>
          </w:tcPr>
          <w:p w14:paraId="3F1AE1AE" w14:textId="77777777" w:rsidR="009B44E6" w:rsidRDefault="001E5B0C">
            <w:pPr>
              <w:pStyle w:val="TableParagraph"/>
              <w:spacing w:line="254" w:lineRule="auto"/>
              <w:ind w:left="266" w:hanging="89"/>
              <w:rPr>
                <w:sz w:val="18"/>
              </w:rPr>
            </w:pPr>
            <w:r>
              <w:rPr>
                <w:w w:val="105"/>
                <w:sz w:val="18"/>
              </w:rPr>
              <w:t>Free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transaction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arm's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length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parties,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after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each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knowledgeably,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prudently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without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compulsion.</w:t>
            </w:r>
          </w:p>
        </w:tc>
        <w:tc>
          <w:tcPr>
            <w:tcW w:w="89" w:type="dxa"/>
            <w:tcBorders>
              <w:top w:val="nil"/>
              <w:bottom w:val="nil"/>
              <w:right w:val="nil"/>
            </w:tcBorders>
          </w:tcPr>
          <w:p w14:paraId="0550B478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0B0B07CA" w14:textId="77777777">
        <w:trPr>
          <w:trHeight w:val="218"/>
        </w:trPr>
        <w:tc>
          <w:tcPr>
            <w:tcW w:w="664" w:type="dxa"/>
            <w:vMerge w:val="restart"/>
            <w:shd w:val="clear" w:color="auto" w:fill="DDE9F6"/>
          </w:tcPr>
          <w:p w14:paraId="10A428E3" w14:textId="77777777" w:rsidR="009B44E6" w:rsidRDefault="001E5B0C">
            <w:pPr>
              <w:pStyle w:val="TableParagraph"/>
              <w:spacing w:before="8"/>
              <w:ind w:left="148"/>
              <w:rPr>
                <w:sz w:val="18"/>
              </w:rPr>
            </w:pPr>
            <w:r>
              <w:rPr>
                <w:w w:val="105"/>
                <w:sz w:val="18"/>
              </w:rPr>
              <w:t>xxiv.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04C1420B" w14:textId="77777777" w:rsidR="009B44E6" w:rsidRDefault="001E5B0C">
            <w:pPr>
              <w:pStyle w:val="TableParagraph"/>
              <w:spacing w:before="8" w:line="247" w:lineRule="auto"/>
              <w:ind w:left="101" w:right="118"/>
              <w:rPr>
                <w:sz w:val="18"/>
              </w:rPr>
            </w:pPr>
            <w:r>
              <w:rPr>
                <w:w w:val="105"/>
                <w:sz w:val="18"/>
              </w:rPr>
              <w:t>Hypothetical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Sale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transaction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method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assumed for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</w:p>
          <w:p w14:paraId="050F4E9B" w14:textId="77777777" w:rsidR="009B44E6" w:rsidRDefault="001E5B0C">
            <w:pPr>
              <w:pStyle w:val="TableParagraph"/>
              <w:spacing w:line="192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computation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6676" w:type="dxa"/>
            <w:gridSpan w:val="5"/>
            <w:shd w:val="clear" w:color="auto" w:fill="D8E2F2"/>
          </w:tcPr>
          <w:p w14:paraId="37474309" w14:textId="77777777" w:rsidR="009B44E6" w:rsidRDefault="001E5B0C">
            <w:pPr>
              <w:pStyle w:val="TableParagraph"/>
              <w:spacing w:before="8" w:line="190" w:lineRule="exact"/>
              <w:ind w:left="2573" w:right="257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Fair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</w:p>
        </w:tc>
        <w:tc>
          <w:tcPr>
            <w:tcW w:w="89" w:type="dxa"/>
            <w:tcBorders>
              <w:top w:val="nil"/>
              <w:bottom w:val="nil"/>
              <w:right w:val="nil"/>
            </w:tcBorders>
            <w:shd w:val="clear" w:color="auto" w:fill="D8E2F2"/>
          </w:tcPr>
          <w:p w14:paraId="43E388FC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079702AB" w14:textId="77777777">
        <w:trPr>
          <w:trHeight w:val="429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4136748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61201B1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6" w:type="dxa"/>
            <w:gridSpan w:val="5"/>
          </w:tcPr>
          <w:p w14:paraId="27BCB506" w14:textId="77777777" w:rsidR="009B44E6" w:rsidRDefault="001E5B0C">
            <w:pPr>
              <w:pStyle w:val="TableParagraph"/>
              <w:spacing w:before="0" w:line="216" w:lineRule="exact"/>
              <w:ind w:left="266" w:hanging="89"/>
              <w:rPr>
                <w:sz w:val="18"/>
              </w:rPr>
            </w:pPr>
            <w:r>
              <w:rPr>
                <w:w w:val="105"/>
                <w:sz w:val="18"/>
              </w:rPr>
              <w:t>Free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transaction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arm's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length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wherein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parties,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after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each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knowledgeably,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prudently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without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compulsion.</w:t>
            </w:r>
          </w:p>
        </w:tc>
        <w:tc>
          <w:tcPr>
            <w:tcW w:w="89" w:type="dxa"/>
            <w:tcBorders>
              <w:top w:val="nil"/>
              <w:bottom w:val="nil"/>
              <w:right w:val="nil"/>
            </w:tcBorders>
          </w:tcPr>
          <w:p w14:paraId="0D79755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0972181C" w14:textId="77777777">
        <w:trPr>
          <w:trHeight w:val="313"/>
        </w:trPr>
        <w:tc>
          <w:tcPr>
            <w:tcW w:w="664" w:type="dxa"/>
            <w:vMerge w:val="restart"/>
            <w:shd w:val="clear" w:color="auto" w:fill="DDE9F6"/>
          </w:tcPr>
          <w:p w14:paraId="474E03DB" w14:textId="77777777" w:rsidR="009B44E6" w:rsidRDefault="001E5B0C">
            <w:pPr>
              <w:pStyle w:val="TableParagraph"/>
              <w:ind w:left="189"/>
              <w:rPr>
                <w:sz w:val="18"/>
              </w:rPr>
            </w:pPr>
            <w:r>
              <w:rPr>
                <w:w w:val="105"/>
                <w:sz w:val="18"/>
              </w:rPr>
              <w:t>xxv.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16F6C912" w14:textId="77777777" w:rsidR="009B44E6" w:rsidRDefault="001E5B0C">
            <w:pPr>
              <w:pStyle w:val="TableParagraph"/>
              <w:spacing w:line="249" w:lineRule="auto"/>
              <w:ind w:left="101" w:right="683"/>
              <w:rPr>
                <w:sz w:val="18"/>
              </w:rPr>
            </w:pPr>
            <w:r>
              <w:rPr>
                <w:w w:val="105"/>
                <w:sz w:val="18"/>
              </w:rPr>
              <w:t>Approach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Method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</w:p>
        </w:tc>
        <w:tc>
          <w:tcPr>
            <w:tcW w:w="268" w:type="dxa"/>
            <w:vMerge w:val="restart"/>
            <w:shd w:val="clear" w:color="auto" w:fill="D8E2F2"/>
          </w:tcPr>
          <w:p w14:paraId="148C6938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163" w:type="dxa"/>
            <w:gridSpan w:val="2"/>
            <w:shd w:val="clear" w:color="auto" w:fill="D8E2F2"/>
          </w:tcPr>
          <w:p w14:paraId="69AD4D3A" w14:textId="77777777" w:rsidR="009B44E6" w:rsidRDefault="001E5B0C">
            <w:pPr>
              <w:pStyle w:val="TableParagraph"/>
              <w:spacing w:before="56"/>
              <w:ind w:left="57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Approach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Valuation</w:t>
            </w:r>
          </w:p>
        </w:tc>
        <w:tc>
          <w:tcPr>
            <w:tcW w:w="3245" w:type="dxa"/>
            <w:gridSpan w:val="2"/>
            <w:shd w:val="clear" w:color="auto" w:fill="D8E2F2"/>
          </w:tcPr>
          <w:p w14:paraId="387899A4" w14:textId="77777777" w:rsidR="009B44E6" w:rsidRDefault="001E5B0C">
            <w:pPr>
              <w:pStyle w:val="TableParagraph"/>
              <w:spacing w:before="56"/>
              <w:ind w:left="7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Method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Valuation</w:t>
            </w:r>
          </w:p>
        </w:tc>
        <w:tc>
          <w:tcPr>
            <w:tcW w:w="89" w:type="dxa"/>
            <w:tcBorders>
              <w:top w:val="nil"/>
              <w:bottom w:val="nil"/>
              <w:right w:val="nil"/>
            </w:tcBorders>
            <w:shd w:val="clear" w:color="auto" w:fill="D8E2F2"/>
          </w:tcPr>
          <w:p w14:paraId="05AAEDD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6FAA8EAE" w14:textId="77777777">
        <w:trPr>
          <w:trHeight w:val="350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913B1F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039EB7E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8" w:type="dxa"/>
            <w:vMerge/>
            <w:tcBorders>
              <w:top w:val="nil"/>
            </w:tcBorders>
            <w:shd w:val="clear" w:color="auto" w:fill="D8E2F2"/>
          </w:tcPr>
          <w:p w14:paraId="7B02FAA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63" w:type="dxa"/>
            <w:gridSpan w:val="2"/>
          </w:tcPr>
          <w:p w14:paraId="3C56C6AA" w14:textId="77777777" w:rsidR="009B44E6" w:rsidRDefault="001E5B0C">
            <w:pPr>
              <w:pStyle w:val="TableParagraph"/>
              <w:spacing w:before="76"/>
              <w:ind w:left="8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Approach</w:t>
            </w:r>
          </w:p>
        </w:tc>
        <w:tc>
          <w:tcPr>
            <w:tcW w:w="3245" w:type="dxa"/>
            <w:gridSpan w:val="2"/>
          </w:tcPr>
          <w:p w14:paraId="6810341C" w14:textId="77777777" w:rsidR="009B44E6" w:rsidRDefault="001E5B0C">
            <w:pPr>
              <w:pStyle w:val="TableParagraph"/>
              <w:spacing w:before="76"/>
              <w:ind w:left="10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Comparable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Sales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Method</w:t>
            </w:r>
          </w:p>
        </w:tc>
        <w:tc>
          <w:tcPr>
            <w:tcW w:w="89" w:type="dxa"/>
            <w:vMerge w:val="restart"/>
            <w:tcBorders>
              <w:top w:val="nil"/>
              <w:bottom w:val="nil"/>
              <w:right w:val="nil"/>
            </w:tcBorders>
          </w:tcPr>
          <w:p w14:paraId="50ABF388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5C4499B0" w14:textId="77777777">
        <w:trPr>
          <w:trHeight w:val="431"/>
        </w:trPr>
        <w:tc>
          <w:tcPr>
            <w:tcW w:w="664" w:type="dxa"/>
            <w:shd w:val="clear" w:color="auto" w:fill="DDE9F6"/>
          </w:tcPr>
          <w:p w14:paraId="7D30A716" w14:textId="77777777" w:rsidR="009B44E6" w:rsidRDefault="001E5B0C">
            <w:pPr>
              <w:pStyle w:val="TableParagraph"/>
              <w:ind w:right="131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xxvi.</w:t>
            </w:r>
          </w:p>
        </w:tc>
        <w:tc>
          <w:tcPr>
            <w:tcW w:w="2672" w:type="dxa"/>
            <w:shd w:val="clear" w:color="auto" w:fill="DDE9F6"/>
          </w:tcPr>
          <w:p w14:paraId="4E86FD30" w14:textId="77777777" w:rsidR="009B44E6" w:rsidRDefault="001E5B0C">
            <w:pPr>
              <w:pStyle w:val="TableParagraph"/>
              <w:spacing w:before="0" w:line="216" w:lineRule="exact"/>
              <w:ind w:left="101" w:right="1076"/>
              <w:rPr>
                <w:sz w:val="18"/>
              </w:rPr>
            </w:pPr>
            <w:r>
              <w:rPr>
                <w:w w:val="105"/>
                <w:sz w:val="18"/>
              </w:rPr>
              <w:t>Type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Source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</w:p>
        </w:tc>
        <w:tc>
          <w:tcPr>
            <w:tcW w:w="6676" w:type="dxa"/>
            <w:gridSpan w:val="5"/>
          </w:tcPr>
          <w:p w14:paraId="2BAC0091" w14:textId="77777777" w:rsidR="009B44E6" w:rsidRDefault="001E5B0C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Level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Input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(Tertiary)</w:t>
            </w:r>
          </w:p>
        </w:tc>
        <w:tc>
          <w:tcPr>
            <w:tcW w:w="89" w:type="dxa"/>
            <w:vMerge/>
            <w:tcBorders>
              <w:top w:val="nil"/>
              <w:bottom w:val="nil"/>
              <w:right w:val="nil"/>
            </w:tcBorders>
          </w:tcPr>
          <w:p w14:paraId="009E8442" w14:textId="77777777" w:rsidR="009B44E6" w:rsidRDefault="009B44E6">
            <w:pPr>
              <w:rPr>
                <w:sz w:val="2"/>
                <w:szCs w:val="2"/>
              </w:rPr>
            </w:pPr>
          </w:p>
        </w:tc>
      </w:tr>
      <w:tr w:rsidR="009B44E6" w14:paraId="645AF5C8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4EC8DA3E" w14:textId="77777777" w:rsidR="009B44E6" w:rsidRDefault="001E5B0C">
            <w:pPr>
              <w:pStyle w:val="TableParagraph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xxvii.</w:t>
            </w:r>
          </w:p>
        </w:tc>
        <w:tc>
          <w:tcPr>
            <w:tcW w:w="9348" w:type="dxa"/>
            <w:gridSpan w:val="6"/>
            <w:tcBorders>
              <w:bottom w:val="single" w:sz="4" w:space="0" w:color="000000"/>
            </w:tcBorders>
            <w:shd w:val="clear" w:color="auto" w:fill="DDE9F6"/>
          </w:tcPr>
          <w:p w14:paraId="0A6951A5" w14:textId="77777777" w:rsidR="009B44E6" w:rsidRDefault="001E5B0C">
            <w:pPr>
              <w:pStyle w:val="TableParagraph"/>
              <w:spacing w:line="189" w:lineRule="exact"/>
              <w:ind w:left="1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Comparable</w:t>
            </w:r>
          </w:p>
        </w:tc>
        <w:tc>
          <w:tcPr>
            <w:tcW w:w="89" w:type="dxa"/>
            <w:tcBorders>
              <w:top w:val="nil"/>
              <w:bottom w:val="single" w:sz="4" w:space="0" w:color="000000"/>
              <w:right w:val="nil"/>
            </w:tcBorders>
            <w:shd w:val="clear" w:color="auto" w:fill="DDE9F6"/>
          </w:tcPr>
          <w:p w14:paraId="056DE79C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25A0FFBA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1093D6A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DDE9F6"/>
          </w:tcPr>
          <w:p w14:paraId="129E3B61" w14:textId="77777777" w:rsidR="009B44E6" w:rsidRDefault="001E5B0C">
            <w:pPr>
              <w:pStyle w:val="TableParagraph"/>
              <w:spacing w:line="252" w:lineRule="auto"/>
              <w:ind w:left="101" w:right="145"/>
              <w:rPr>
                <w:rFonts w:ascii="Arial"/>
                <w:i/>
                <w:sz w:val="18"/>
              </w:rPr>
            </w:pPr>
            <w:r>
              <w:rPr>
                <w:w w:val="105"/>
                <w:sz w:val="18"/>
              </w:rPr>
              <w:t>References on prevailing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 Rate/ Price trend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property and Details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sources from where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gathered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(from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 search sites &amp; local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information)</w:t>
            </w:r>
          </w:p>
        </w:tc>
        <w:tc>
          <w:tcPr>
            <w:tcW w:w="40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58BDFF" w14:textId="77777777" w:rsidR="009B44E6" w:rsidRDefault="001E5B0C">
            <w:pPr>
              <w:pStyle w:val="TableParagraph"/>
              <w:ind w:left="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1.</w:t>
            </w: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DBD98" w14:textId="77777777" w:rsidR="009B44E6" w:rsidRDefault="001E5B0C">
            <w:pPr>
              <w:pStyle w:val="TableParagraph"/>
              <w:spacing w:line="18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Name: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0DF67E1" w14:textId="77777777" w:rsidR="009B44E6" w:rsidRDefault="001E5B0C">
            <w:pPr>
              <w:pStyle w:val="TableParagraph"/>
              <w:spacing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M/s.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Gaurav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Estate</w:t>
            </w:r>
          </w:p>
        </w:tc>
      </w:tr>
      <w:tr w:rsidR="009B44E6" w14:paraId="000F8794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C7F460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29AD807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6F30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56505" w14:textId="77777777" w:rsidR="009B44E6" w:rsidRDefault="001E5B0C">
            <w:pPr>
              <w:pStyle w:val="TableParagraph"/>
              <w:spacing w:line="18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Contact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417418" w14:textId="77777777" w:rsidR="009B44E6" w:rsidRDefault="001E5B0C">
            <w:pPr>
              <w:pStyle w:val="TableParagraph"/>
              <w:spacing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+91-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98103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13138</w:t>
            </w:r>
          </w:p>
        </w:tc>
      </w:tr>
      <w:tr w:rsidR="009B44E6" w14:paraId="374F226D" w14:textId="77777777">
        <w:trPr>
          <w:trHeight w:val="22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ED0D77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5CE79C0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59498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788FA" w14:textId="77777777" w:rsidR="009B44E6" w:rsidRDefault="001E5B0C">
            <w:pPr>
              <w:pStyle w:val="TableParagraph"/>
              <w:spacing w:before="8" w:line="19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Nature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reference: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6FEC818" w14:textId="77777777" w:rsidR="009B44E6" w:rsidRDefault="001E5B0C">
            <w:pPr>
              <w:pStyle w:val="TableParagraph"/>
              <w:spacing w:before="8" w:line="19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Consultant</w:t>
            </w:r>
          </w:p>
        </w:tc>
      </w:tr>
      <w:tr w:rsidR="009B44E6" w14:paraId="1CAF2801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1E8840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001E68A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A25DD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69BEE" w14:textId="77777777" w:rsidR="009B44E6" w:rsidRDefault="001E5B0C">
            <w:pPr>
              <w:pStyle w:val="TableParagraph"/>
              <w:spacing w:line="18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Size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3C8E2BD" w14:textId="77777777" w:rsidR="009B44E6" w:rsidRDefault="001E5B0C">
            <w:pPr>
              <w:pStyle w:val="TableParagraph"/>
              <w:spacing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520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</w:tr>
      <w:tr w:rsidR="009B44E6" w14:paraId="54BB6BE1" w14:textId="77777777">
        <w:trPr>
          <w:trHeight w:val="216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069E82D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0A0D0DE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A199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3F605" w14:textId="77777777" w:rsidR="009B44E6" w:rsidRDefault="001E5B0C">
            <w:pPr>
              <w:pStyle w:val="TableParagraph"/>
              <w:spacing w:before="8" w:line="188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Location: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3D1DA95" w14:textId="77777777" w:rsidR="009B44E6" w:rsidRDefault="001E5B0C">
            <w:pPr>
              <w:pStyle w:val="TableParagraph"/>
              <w:spacing w:before="8" w:line="188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Block-G,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Palam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Vihar</w:t>
            </w:r>
            <w:proofErr w:type="spellEnd"/>
          </w:p>
        </w:tc>
      </w:tr>
      <w:tr w:rsidR="009B44E6" w14:paraId="2EA0DCD7" w14:textId="77777777">
        <w:trPr>
          <w:trHeight w:val="430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5268A5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229682F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7F7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8D43F" w14:textId="77777777" w:rsidR="009B44E6" w:rsidRDefault="001E5B0C">
            <w:pPr>
              <w:pStyle w:val="TableParagraph"/>
              <w:spacing w:before="7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Rates/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Price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informed: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0A32A77" w14:textId="77777777" w:rsidR="009B44E6" w:rsidRDefault="001E5B0C">
            <w:pPr>
              <w:pStyle w:val="TableParagraph"/>
              <w:spacing w:before="0" w:line="210" w:lineRule="atLeast"/>
              <w:ind w:left="94" w:right="1004"/>
              <w:rPr>
                <w:sz w:val="18"/>
              </w:rPr>
            </w:pPr>
            <w:r>
              <w:rPr>
                <w:w w:val="105"/>
                <w:sz w:val="18"/>
              </w:rPr>
              <w:t>Around Rs.1,30,000/- 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Rs.1,45,000/-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</w:tr>
      <w:tr w:rsidR="009B44E6" w14:paraId="1EA0F804" w14:textId="77777777">
        <w:trPr>
          <w:trHeight w:val="129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C44F42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2C566F8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016A4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716A2" w14:textId="77777777" w:rsidR="009B44E6" w:rsidRDefault="001E5B0C">
            <w:pPr>
              <w:pStyle w:val="TableParagraph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details/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Discussion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held: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80C33D2" w14:textId="77777777" w:rsidR="009B44E6" w:rsidRDefault="001E5B0C">
            <w:pPr>
              <w:pStyle w:val="TableParagraph"/>
              <w:spacing w:line="252" w:lineRule="auto"/>
              <w:ind w:left="94" w:right="189"/>
              <w:rPr>
                <w:sz w:val="18"/>
              </w:rPr>
            </w:pPr>
            <w:r>
              <w:rPr>
                <w:w w:val="105"/>
                <w:sz w:val="18"/>
              </w:rPr>
              <w:t xml:space="preserve">As per the </w:t>
            </w:r>
            <w:r>
              <w:rPr>
                <w:w w:val="105"/>
                <w:sz w:val="18"/>
              </w:rPr>
              <w:t>discussion with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 dealer of the subject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 we came to know that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Rs.1,30,000/-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</w:p>
          <w:p w14:paraId="472CD981" w14:textId="77777777" w:rsidR="009B44E6" w:rsidRDefault="001E5B0C">
            <w:pPr>
              <w:pStyle w:val="TableParagraph"/>
              <w:spacing w:before="0" w:line="185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Rs.1,45,000/-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</w:tr>
      <w:tr w:rsidR="009B44E6" w14:paraId="586D8CBA" w14:textId="77777777">
        <w:trPr>
          <w:trHeight w:val="216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057763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565FD24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20E7C" w14:textId="77777777" w:rsidR="009B44E6" w:rsidRDefault="001E5B0C">
            <w:pPr>
              <w:pStyle w:val="TableParagraph"/>
              <w:spacing w:before="8"/>
              <w:ind w:left="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2.</w:t>
            </w: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28317" w14:textId="77777777" w:rsidR="009B44E6" w:rsidRDefault="001E5B0C">
            <w:pPr>
              <w:pStyle w:val="TableParagraph"/>
              <w:spacing w:before="8" w:line="188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Name: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12BCD3E" w14:textId="77777777" w:rsidR="009B44E6" w:rsidRDefault="001E5B0C">
            <w:pPr>
              <w:pStyle w:val="TableParagraph"/>
              <w:spacing w:before="8" w:line="188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M/s.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Mahi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Realters</w:t>
            </w:r>
          </w:p>
        </w:tc>
      </w:tr>
      <w:tr w:rsidR="009B44E6" w14:paraId="0301A43F" w14:textId="77777777">
        <w:trPr>
          <w:trHeight w:val="216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DBCA72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4965F02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B697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A4E94" w14:textId="77777777" w:rsidR="009B44E6" w:rsidRDefault="001E5B0C">
            <w:pPr>
              <w:pStyle w:val="TableParagraph"/>
              <w:spacing w:before="7" w:line="18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Contact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No.: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23554C3" w14:textId="77777777" w:rsidR="009B44E6" w:rsidRDefault="001E5B0C">
            <w:pPr>
              <w:pStyle w:val="TableParagraph"/>
              <w:spacing w:before="7"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+91-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98998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35083</w:t>
            </w:r>
          </w:p>
        </w:tc>
      </w:tr>
      <w:tr w:rsidR="009B44E6" w14:paraId="2F4A79A6" w14:textId="77777777">
        <w:trPr>
          <w:trHeight w:val="26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106AB7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27ED2FB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BE8C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DF2B5" w14:textId="77777777" w:rsidR="009B44E6" w:rsidRDefault="001E5B0C">
            <w:pPr>
              <w:pStyle w:val="TableParagraph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Nature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reference: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C4F07B" w14:textId="77777777" w:rsidR="009B44E6" w:rsidRDefault="001E5B0C">
            <w:pPr>
              <w:pStyle w:val="TableParagraph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Consultant</w:t>
            </w:r>
          </w:p>
        </w:tc>
      </w:tr>
      <w:tr w:rsidR="009B44E6" w14:paraId="562159B0" w14:textId="77777777">
        <w:trPr>
          <w:trHeight w:val="216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57299C6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7262507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4F94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B3CB4" w14:textId="77777777" w:rsidR="009B44E6" w:rsidRDefault="001E5B0C">
            <w:pPr>
              <w:pStyle w:val="TableParagraph"/>
              <w:spacing w:before="7" w:line="18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Size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4E4BC88" w14:textId="77777777" w:rsidR="009B44E6" w:rsidRDefault="001E5B0C">
            <w:pPr>
              <w:pStyle w:val="TableParagraph"/>
              <w:spacing w:before="7"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520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</w:tr>
      <w:tr w:rsidR="009B44E6" w14:paraId="796F0F7C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587A9C3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72C6C2D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C9C8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7E91C9" w14:textId="77777777" w:rsidR="009B44E6" w:rsidRDefault="001E5B0C">
            <w:pPr>
              <w:pStyle w:val="TableParagraph"/>
              <w:spacing w:line="189" w:lineRule="exact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Location: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2AB8737" w14:textId="77777777" w:rsidR="009B44E6" w:rsidRDefault="001E5B0C">
            <w:pPr>
              <w:pStyle w:val="TableParagraph"/>
              <w:spacing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Block-G,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Palam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Vihar</w:t>
            </w:r>
            <w:proofErr w:type="spellEnd"/>
          </w:p>
        </w:tc>
      </w:tr>
      <w:tr w:rsidR="009B44E6" w14:paraId="382866E7" w14:textId="77777777">
        <w:trPr>
          <w:trHeight w:val="432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4B2055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2C8335F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A256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92CF1" w14:textId="77777777" w:rsidR="009B44E6" w:rsidRDefault="001E5B0C">
            <w:pPr>
              <w:pStyle w:val="TableParagraph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Rates/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Price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informed: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C7DFB8E" w14:textId="77777777" w:rsidR="009B44E6" w:rsidRDefault="001E5B0C">
            <w:pPr>
              <w:pStyle w:val="TableParagraph"/>
              <w:spacing w:before="0" w:line="218" w:lineRule="exact"/>
              <w:ind w:left="94" w:right="1004"/>
              <w:rPr>
                <w:sz w:val="18"/>
              </w:rPr>
            </w:pPr>
            <w:r>
              <w:rPr>
                <w:w w:val="105"/>
                <w:sz w:val="18"/>
              </w:rPr>
              <w:t>Around Rs.1,25,000/- 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Rs.1,40,000/-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</w:tr>
      <w:tr w:rsidR="009B44E6" w14:paraId="3D4A355D" w14:textId="77777777">
        <w:trPr>
          <w:trHeight w:val="1296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0100908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0DB6228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2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75C7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1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29116" w14:textId="77777777" w:rsidR="009B44E6" w:rsidRDefault="001E5B0C">
            <w:pPr>
              <w:pStyle w:val="TableParagraph"/>
              <w:spacing w:before="4"/>
              <w:ind w:left="96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details/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Discussion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held:</w:t>
            </w:r>
          </w:p>
        </w:tc>
        <w:tc>
          <w:tcPr>
            <w:tcW w:w="32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D04F15E" w14:textId="77777777" w:rsidR="009B44E6" w:rsidRDefault="001E5B0C">
            <w:pPr>
              <w:pStyle w:val="TableParagraph"/>
              <w:spacing w:before="4" w:line="249" w:lineRule="auto"/>
              <w:ind w:left="94" w:right="189"/>
              <w:rPr>
                <w:sz w:val="18"/>
              </w:rPr>
            </w:pPr>
            <w:r>
              <w:rPr>
                <w:w w:val="105"/>
                <w:sz w:val="18"/>
              </w:rPr>
              <w:t xml:space="preserve">As per the </w:t>
            </w:r>
            <w:r>
              <w:rPr>
                <w:w w:val="105"/>
                <w:sz w:val="18"/>
              </w:rPr>
              <w:t>discussion with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 dealer of the subject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locality we came to know that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Rs.1,25,000/-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</w:p>
          <w:p w14:paraId="31AC6277" w14:textId="77777777" w:rsidR="009B44E6" w:rsidRDefault="001E5B0C">
            <w:pPr>
              <w:pStyle w:val="TableParagraph"/>
              <w:spacing w:line="189" w:lineRule="exact"/>
              <w:ind w:left="94"/>
              <w:rPr>
                <w:sz w:val="18"/>
              </w:rPr>
            </w:pPr>
            <w:r>
              <w:rPr>
                <w:w w:val="105"/>
                <w:sz w:val="18"/>
              </w:rPr>
              <w:t>Rs.1,40,000/-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</w:tr>
      <w:tr w:rsidR="009B44E6" w14:paraId="03F81647" w14:textId="77777777">
        <w:trPr>
          <w:trHeight w:val="431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2EE0B3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  <w:right w:val="single" w:sz="4" w:space="0" w:color="000000"/>
            </w:tcBorders>
            <w:shd w:val="clear" w:color="auto" w:fill="DDE9F6"/>
          </w:tcPr>
          <w:p w14:paraId="61316CC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6" w:type="dxa"/>
            <w:gridSpan w:val="5"/>
            <w:tcBorders>
              <w:top w:val="single" w:sz="4" w:space="0" w:color="000000"/>
              <w:left w:val="single" w:sz="4" w:space="0" w:color="000000"/>
            </w:tcBorders>
            <w:shd w:val="clear" w:color="auto" w:fill="DDE9F6"/>
          </w:tcPr>
          <w:p w14:paraId="402653A0" w14:textId="77777777" w:rsidR="009B44E6" w:rsidRDefault="001E5B0C">
            <w:pPr>
              <w:pStyle w:val="TableParagraph"/>
              <w:spacing w:before="0" w:line="216" w:lineRule="exact"/>
              <w:ind w:left="95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NOTE: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given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information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above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independently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verified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know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its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authenticity.</w:t>
            </w:r>
          </w:p>
        </w:tc>
        <w:tc>
          <w:tcPr>
            <w:tcW w:w="89" w:type="dxa"/>
            <w:tcBorders>
              <w:top w:val="single" w:sz="4" w:space="0" w:color="000000"/>
              <w:bottom w:val="nil"/>
              <w:right w:val="nil"/>
            </w:tcBorders>
            <w:shd w:val="clear" w:color="auto" w:fill="DDE9F6"/>
          </w:tcPr>
          <w:p w14:paraId="1962F25A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  <w:tr w:rsidR="009B44E6" w14:paraId="202EC717" w14:textId="77777777">
        <w:trPr>
          <w:trHeight w:val="902"/>
        </w:trPr>
        <w:tc>
          <w:tcPr>
            <w:tcW w:w="664" w:type="dxa"/>
            <w:shd w:val="clear" w:color="auto" w:fill="DDE9F6"/>
          </w:tcPr>
          <w:p w14:paraId="5F7B6261" w14:textId="77777777" w:rsidR="009B44E6" w:rsidRDefault="001E5B0C">
            <w:pPr>
              <w:pStyle w:val="TableParagraph"/>
              <w:spacing w:before="8"/>
              <w:ind w:right="135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xxviii.</w:t>
            </w:r>
          </w:p>
        </w:tc>
        <w:tc>
          <w:tcPr>
            <w:tcW w:w="2672" w:type="dxa"/>
            <w:tcBorders>
              <w:right w:val="single" w:sz="4" w:space="0" w:color="000000"/>
            </w:tcBorders>
            <w:shd w:val="clear" w:color="auto" w:fill="DDE9F6"/>
          </w:tcPr>
          <w:p w14:paraId="1B7A131C" w14:textId="77777777" w:rsidR="009B44E6" w:rsidRDefault="001E5B0C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Adopted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Justification</w:t>
            </w:r>
          </w:p>
        </w:tc>
        <w:tc>
          <w:tcPr>
            <w:tcW w:w="6676" w:type="dxa"/>
            <w:gridSpan w:val="5"/>
            <w:tcBorders>
              <w:left w:val="single" w:sz="4" w:space="0" w:color="000000"/>
            </w:tcBorders>
          </w:tcPr>
          <w:p w14:paraId="353BD3EB" w14:textId="77777777" w:rsidR="009B44E6" w:rsidRDefault="001E5B0C">
            <w:pPr>
              <w:pStyle w:val="TableParagraph"/>
              <w:spacing w:before="8" w:line="249" w:lineRule="auto"/>
              <w:ind w:left="95"/>
              <w:rPr>
                <w:sz w:val="18"/>
              </w:rPr>
            </w:pPr>
            <w:r>
              <w:rPr>
                <w:w w:val="105"/>
                <w:sz w:val="18"/>
              </w:rPr>
              <w:t>As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discussion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dealers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habitants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location we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gathered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following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information:-</w:t>
            </w:r>
            <w:proofErr w:type="gramEnd"/>
          </w:p>
          <w:p w14:paraId="7E66E89A" w14:textId="1E536DEF" w:rsidR="009B44E6" w:rsidRDefault="001E5B0C" w:rsidP="001E5B0C">
            <w:pPr>
              <w:pStyle w:val="TableParagraph"/>
              <w:spacing w:before="2"/>
              <w:ind w:left="434"/>
              <w:rPr>
                <w:sz w:val="18"/>
              </w:rPr>
            </w:pPr>
            <w:r>
              <w:rPr>
                <w:w w:val="105"/>
                <w:sz w:val="18"/>
              </w:rPr>
              <w:t xml:space="preserve">1. 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availability</w:t>
            </w:r>
            <w:r>
              <w:rPr>
                <w:spacing w:val="5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of  the</w:t>
            </w:r>
            <w:proofErr w:type="gramEnd"/>
            <w:r>
              <w:rPr>
                <w:spacing w:val="5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  of</w:t>
            </w:r>
            <w:r>
              <w:rPr>
                <w:spacing w:val="4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similar</w:t>
            </w:r>
            <w:r>
              <w:rPr>
                <w:spacing w:val="4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 and East facing</w:t>
            </w:r>
            <w:r w:rsidR="00D251AD">
              <w:rPr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subject</w:t>
            </w:r>
            <w:r>
              <w:rPr>
                <w:spacing w:val="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comparatively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less.</w:t>
            </w:r>
          </w:p>
        </w:tc>
        <w:tc>
          <w:tcPr>
            <w:tcW w:w="89" w:type="dxa"/>
            <w:tcBorders>
              <w:top w:val="nil"/>
              <w:bottom w:val="nil"/>
              <w:right w:val="nil"/>
            </w:tcBorders>
          </w:tcPr>
          <w:p w14:paraId="4CF64E83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</w:tr>
    </w:tbl>
    <w:p w14:paraId="3D988C7B" w14:textId="77777777" w:rsidR="009B44E6" w:rsidRDefault="009B44E6">
      <w:pPr>
        <w:rPr>
          <w:rFonts w:ascii="Times New Roman"/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20521D55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2672"/>
        <w:gridCol w:w="3093"/>
        <w:gridCol w:w="3584"/>
      </w:tblGrid>
      <w:tr w:rsidR="009B44E6" w14:paraId="4EF5160A" w14:textId="77777777">
        <w:trPr>
          <w:trHeight w:val="1266"/>
        </w:trPr>
        <w:tc>
          <w:tcPr>
            <w:tcW w:w="664" w:type="dxa"/>
            <w:vMerge w:val="restart"/>
            <w:shd w:val="clear" w:color="auto" w:fill="DDE9F6"/>
          </w:tcPr>
          <w:p w14:paraId="093C06C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672" w:type="dxa"/>
            <w:tcBorders>
              <w:right w:val="single" w:sz="4" w:space="0" w:color="000000"/>
            </w:tcBorders>
            <w:shd w:val="clear" w:color="auto" w:fill="DDE9F6"/>
          </w:tcPr>
          <w:p w14:paraId="5EDC7294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6677" w:type="dxa"/>
            <w:gridSpan w:val="2"/>
            <w:tcBorders>
              <w:left w:val="single" w:sz="4" w:space="0" w:color="000000"/>
            </w:tcBorders>
          </w:tcPr>
          <w:p w14:paraId="4A248EC0" w14:textId="77777777" w:rsidR="009B44E6" w:rsidRDefault="001E5B0C">
            <w:pPr>
              <w:pStyle w:val="TableParagraph"/>
              <w:spacing w:line="268" w:lineRule="auto"/>
              <w:ind w:left="772" w:right="104" w:hanging="339"/>
              <w:rPr>
                <w:sz w:val="18"/>
              </w:rPr>
            </w:pPr>
            <w:r>
              <w:rPr>
                <w:w w:val="105"/>
                <w:sz w:val="18"/>
              </w:rPr>
              <w:t>2.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Rates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plots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having</w:t>
            </w:r>
            <w:r>
              <w:rPr>
                <w:spacing w:val="2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similar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size</w:t>
            </w:r>
            <w:r>
              <w:rPr>
                <w:spacing w:val="2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around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Rs.1,25,000/-</w:t>
            </w:r>
            <w:r>
              <w:rPr>
                <w:spacing w:val="3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Rs.1,45,000/-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per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</w:t>
            </w:r>
          </w:p>
          <w:p w14:paraId="778546AB" w14:textId="77777777" w:rsidR="009B44E6" w:rsidRDefault="001E5B0C">
            <w:pPr>
              <w:pStyle w:val="TableParagraph"/>
              <w:spacing w:before="147" w:line="210" w:lineRule="atLeast"/>
              <w:ind w:left="95" w:right="104"/>
              <w:rPr>
                <w:sz w:val="18"/>
              </w:rPr>
            </w:pPr>
            <w:r>
              <w:rPr>
                <w:w w:val="105"/>
                <w:sz w:val="18"/>
              </w:rPr>
              <w:t>Based on the above information and keeping in mind the above factors, we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view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adopt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Rs.1,35,000/-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per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rFonts w:ascii="Arial"/>
                <w:b/>
                <w:w w:val="105"/>
                <w:sz w:val="18"/>
              </w:rPr>
              <w:t>sq.yds</w:t>
            </w:r>
            <w:proofErr w:type="spellEnd"/>
            <w:r>
              <w:rPr>
                <w:rFonts w:ascii="Arial"/>
                <w:b/>
                <w:w w:val="105"/>
                <w:sz w:val="18"/>
              </w:rPr>
              <w:t>.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assessment.</w:t>
            </w:r>
          </w:p>
        </w:tc>
      </w:tr>
      <w:tr w:rsidR="009B44E6" w14:paraId="1C57ACF3" w14:textId="77777777">
        <w:trPr>
          <w:trHeight w:val="124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B5B6AA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349" w:type="dxa"/>
            <w:gridSpan w:val="3"/>
          </w:tcPr>
          <w:p w14:paraId="6D176D85" w14:textId="77777777" w:rsidR="009B44E6" w:rsidRDefault="001E5B0C">
            <w:pPr>
              <w:pStyle w:val="TableParagraph"/>
              <w:spacing w:before="8" w:line="288" w:lineRule="auto"/>
              <w:ind w:left="101" w:right="103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>NOTE:</w:t>
            </w:r>
            <w:r>
              <w:rPr>
                <w:rFonts w:ascii="Arial"/>
                <w:b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We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have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taken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due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care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take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information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from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reliable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sources.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given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information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above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can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independently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verified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from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provided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numbers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know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its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authenticity.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However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due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nature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information most of the market information came to knowledge is only through verbal discussion with market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participants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we have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rely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upon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where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generally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there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no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written record.</w:t>
            </w:r>
          </w:p>
          <w:p w14:paraId="36D173E3" w14:textId="77777777" w:rsidR="009B44E6" w:rsidRDefault="001E5B0C">
            <w:pPr>
              <w:pStyle w:val="TableParagraph"/>
              <w:spacing w:before="3"/>
              <w:ind w:left="10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Related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postings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similar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properties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sale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also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annexed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with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Report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wherever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available.</w:t>
            </w:r>
          </w:p>
        </w:tc>
      </w:tr>
      <w:tr w:rsidR="009B44E6" w14:paraId="14BA5ACF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6A92A5D0" w14:textId="77777777" w:rsidR="009B44E6" w:rsidRDefault="001E5B0C">
            <w:pPr>
              <w:pStyle w:val="TableParagraph"/>
              <w:ind w:left="148"/>
              <w:rPr>
                <w:sz w:val="18"/>
              </w:rPr>
            </w:pPr>
            <w:r>
              <w:rPr>
                <w:w w:val="105"/>
                <w:sz w:val="18"/>
              </w:rPr>
              <w:t>xxix.</w:t>
            </w:r>
          </w:p>
        </w:tc>
        <w:tc>
          <w:tcPr>
            <w:tcW w:w="9349" w:type="dxa"/>
            <w:gridSpan w:val="3"/>
            <w:shd w:val="clear" w:color="auto" w:fill="DDE9F6"/>
          </w:tcPr>
          <w:p w14:paraId="16F01DF7" w14:textId="77777777" w:rsidR="009B44E6" w:rsidRDefault="001E5B0C">
            <w:pPr>
              <w:pStyle w:val="TableParagraph"/>
              <w:spacing w:line="190" w:lineRule="exact"/>
              <w:ind w:left="1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Other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Factors</w:t>
            </w:r>
          </w:p>
        </w:tc>
      </w:tr>
      <w:tr w:rsidR="009B44E6" w14:paraId="4662B509" w14:textId="77777777">
        <w:trPr>
          <w:trHeight w:val="220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4C3A750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 w:val="restart"/>
            <w:shd w:val="clear" w:color="auto" w:fill="DDE9F6"/>
          </w:tcPr>
          <w:p w14:paraId="79A7EEAB" w14:textId="77777777" w:rsidR="009B44E6" w:rsidRDefault="001E5B0C">
            <w:pPr>
              <w:pStyle w:val="TableParagraph"/>
              <w:spacing w:before="8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Current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</w:t>
            </w:r>
          </w:p>
        </w:tc>
        <w:tc>
          <w:tcPr>
            <w:tcW w:w="6677" w:type="dxa"/>
            <w:gridSpan w:val="2"/>
          </w:tcPr>
          <w:p w14:paraId="3A7C1C9E" w14:textId="77777777" w:rsidR="009B44E6" w:rsidRDefault="001E5B0C">
            <w:pPr>
              <w:pStyle w:val="TableParagraph"/>
              <w:spacing w:before="8" w:line="192" w:lineRule="exact"/>
              <w:ind w:left="95"/>
              <w:rPr>
                <w:sz w:val="18"/>
              </w:rPr>
            </w:pPr>
            <w:r>
              <w:rPr>
                <w:w w:val="105"/>
                <w:sz w:val="18"/>
              </w:rPr>
              <w:t>Normal</w:t>
            </w:r>
          </w:p>
        </w:tc>
      </w:tr>
      <w:tr w:rsidR="009B44E6" w14:paraId="2A3A5F5B" w14:textId="77777777">
        <w:trPr>
          <w:trHeight w:val="224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53C7F9B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39C43E2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3890E8A9" w14:textId="77777777" w:rsidR="009B44E6" w:rsidRDefault="001E5B0C">
            <w:pPr>
              <w:pStyle w:val="TableParagraph"/>
              <w:spacing w:before="8" w:line="196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Remarks: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---</w:t>
            </w:r>
          </w:p>
        </w:tc>
      </w:tr>
      <w:tr w:rsidR="009B44E6" w14:paraId="754380EF" w14:textId="77777777">
        <w:trPr>
          <w:trHeight w:val="221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1C68F63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01BB1CEA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0250EA91" w14:textId="77777777" w:rsidR="009B44E6" w:rsidRDefault="001E5B0C">
            <w:pPr>
              <w:pStyle w:val="TableParagraph"/>
              <w:spacing w:before="7" w:line="194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Adjustments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(-/+):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0%</w:t>
            </w:r>
          </w:p>
        </w:tc>
      </w:tr>
      <w:tr w:rsidR="009B44E6" w14:paraId="7187A176" w14:textId="77777777">
        <w:trPr>
          <w:trHeight w:val="462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9B653D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 w:val="restart"/>
            <w:shd w:val="clear" w:color="auto" w:fill="DDE9F6"/>
          </w:tcPr>
          <w:p w14:paraId="22BC585F" w14:textId="77777777" w:rsidR="009B44E6" w:rsidRDefault="001E5B0C">
            <w:pPr>
              <w:pStyle w:val="TableParagraph"/>
              <w:spacing w:line="249" w:lineRule="auto"/>
              <w:ind w:left="101" w:right="720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Salability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Outlook</w:t>
            </w:r>
          </w:p>
        </w:tc>
        <w:tc>
          <w:tcPr>
            <w:tcW w:w="6677" w:type="dxa"/>
            <w:gridSpan w:val="2"/>
          </w:tcPr>
          <w:p w14:paraId="2E96FD7E" w14:textId="77777777" w:rsidR="009B44E6" w:rsidRDefault="001E5B0C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Easily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sellable</w:t>
            </w:r>
          </w:p>
        </w:tc>
      </w:tr>
      <w:tr w:rsidR="009B44E6" w14:paraId="670C683F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B4A3223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687255B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054FF23B" w14:textId="77777777" w:rsidR="009B44E6" w:rsidRDefault="001E5B0C">
            <w:pPr>
              <w:pStyle w:val="TableParagraph"/>
              <w:spacing w:line="190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Adjustments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(-/+):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0%</w:t>
            </w:r>
          </w:p>
        </w:tc>
      </w:tr>
      <w:tr w:rsidR="009B44E6" w14:paraId="3D9E0165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208162C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 w:val="restart"/>
            <w:shd w:val="clear" w:color="auto" w:fill="DDE9F6"/>
          </w:tcPr>
          <w:p w14:paraId="6B47754A" w14:textId="77777777" w:rsidR="009B44E6" w:rsidRDefault="001E5B0C">
            <w:pPr>
              <w:pStyle w:val="TableParagraph"/>
              <w:spacing w:line="254" w:lineRule="auto"/>
              <w:ind w:left="101" w:right="543"/>
              <w:rPr>
                <w:sz w:val="18"/>
              </w:rPr>
            </w:pPr>
            <w:r>
              <w:rPr>
                <w:w w:val="105"/>
                <w:sz w:val="18"/>
              </w:rPr>
              <w:t>Comment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Demand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Supply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</w:p>
        </w:tc>
        <w:tc>
          <w:tcPr>
            <w:tcW w:w="3093" w:type="dxa"/>
            <w:shd w:val="clear" w:color="auto" w:fill="D8E2F2"/>
          </w:tcPr>
          <w:p w14:paraId="2F6B99E2" w14:textId="77777777" w:rsidR="009B44E6" w:rsidRDefault="001E5B0C">
            <w:pPr>
              <w:pStyle w:val="TableParagraph"/>
              <w:spacing w:line="190" w:lineRule="exact"/>
              <w:ind w:left="1147" w:right="115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Demand</w:t>
            </w:r>
          </w:p>
        </w:tc>
        <w:tc>
          <w:tcPr>
            <w:tcW w:w="3584" w:type="dxa"/>
            <w:shd w:val="clear" w:color="auto" w:fill="D8E2F2"/>
          </w:tcPr>
          <w:p w14:paraId="4DFB52A2" w14:textId="77777777" w:rsidR="009B44E6" w:rsidRDefault="001E5B0C">
            <w:pPr>
              <w:pStyle w:val="TableParagraph"/>
              <w:spacing w:line="190" w:lineRule="exact"/>
              <w:ind w:left="245" w:right="24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Supply</w:t>
            </w:r>
          </w:p>
        </w:tc>
      </w:tr>
      <w:tr w:rsidR="009B44E6" w14:paraId="073F6786" w14:textId="77777777">
        <w:trPr>
          <w:trHeight w:val="21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1A852C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617CD3B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093" w:type="dxa"/>
          </w:tcPr>
          <w:p w14:paraId="0CD30680" w14:textId="77777777" w:rsidR="009B44E6" w:rsidRDefault="001E5B0C">
            <w:pPr>
              <w:pStyle w:val="TableParagraph"/>
              <w:spacing w:before="8" w:line="188" w:lineRule="exact"/>
              <w:ind w:left="1147" w:right="115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Good</w:t>
            </w:r>
          </w:p>
        </w:tc>
        <w:tc>
          <w:tcPr>
            <w:tcW w:w="3584" w:type="dxa"/>
          </w:tcPr>
          <w:p w14:paraId="16AD0903" w14:textId="77777777" w:rsidR="009B44E6" w:rsidRDefault="001E5B0C">
            <w:pPr>
              <w:pStyle w:val="TableParagraph"/>
              <w:spacing w:before="8" w:line="188" w:lineRule="exact"/>
              <w:ind w:left="244" w:right="24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Low</w:t>
            </w:r>
          </w:p>
        </w:tc>
      </w:tr>
      <w:tr w:rsidR="009B44E6" w14:paraId="7C150926" w14:textId="77777777">
        <w:trPr>
          <w:trHeight w:val="21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673325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2C5EB8A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48DDB27C" w14:textId="77777777" w:rsidR="009B44E6" w:rsidRDefault="001E5B0C">
            <w:pPr>
              <w:pStyle w:val="TableParagraph"/>
              <w:spacing w:before="7" w:line="190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Remarks: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Good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demand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properties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</w:p>
        </w:tc>
      </w:tr>
      <w:tr w:rsidR="009B44E6" w14:paraId="50804988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4E0CE94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605ED11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30874574" w14:textId="77777777" w:rsidR="009B44E6" w:rsidRDefault="001E5B0C">
            <w:pPr>
              <w:pStyle w:val="TableParagraph"/>
              <w:spacing w:line="190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Adjustments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(-/+):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0%</w:t>
            </w:r>
          </w:p>
        </w:tc>
      </w:tr>
      <w:tr w:rsidR="009B44E6" w14:paraId="6C0571A4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6491D0CD" w14:textId="77777777" w:rsidR="009B44E6" w:rsidRDefault="001E5B0C">
            <w:pPr>
              <w:pStyle w:val="TableParagraph"/>
              <w:ind w:left="189"/>
              <w:rPr>
                <w:sz w:val="18"/>
              </w:rPr>
            </w:pPr>
            <w:r>
              <w:rPr>
                <w:w w:val="105"/>
                <w:sz w:val="18"/>
              </w:rPr>
              <w:t>xxx.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490445FA" w14:textId="77777777" w:rsidR="009B44E6" w:rsidRDefault="001E5B0C">
            <w:pPr>
              <w:pStyle w:val="TableParagraph"/>
              <w:spacing w:before="0" w:line="216" w:lineRule="exact"/>
              <w:ind w:left="101" w:right="1119"/>
              <w:rPr>
                <w:sz w:val="18"/>
              </w:rPr>
            </w:pPr>
            <w:r>
              <w:rPr>
                <w:w w:val="105"/>
                <w:sz w:val="18"/>
              </w:rPr>
              <w:t>Any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special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consideration</w:t>
            </w:r>
          </w:p>
        </w:tc>
        <w:tc>
          <w:tcPr>
            <w:tcW w:w="6677" w:type="dxa"/>
            <w:gridSpan w:val="2"/>
          </w:tcPr>
          <w:p w14:paraId="43FD6B2D" w14:textId="77777777" w:rsidR="009B44E6" w:rsidRDefault="001E5B0C">
            <w:pPr>
              <w:pStyle w:val="TableParagraph"/>
              <w:spacing w:line="190" w:lineRule="exact"/>
              <w:ind w:left="9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Reason: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----</w:t>
            </w:r>
          </w:p>
        </w:tc>
      </w:tr>
      <w:tr w:rsidR="009B44E6" w14:paraId="1740AB95" w14:textId="77777777">
        <w:trPr>
          <w:trHeight w:val="218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27E587AE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2B92F5A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3FE6E089" w14:textId="77777777" w:rsidR="009B44E6" w:rsidRDefault="001E5B0C">
            <w:pPr>
              <w:pStyle w:val="TableParagraph"/>
              <w:spacing w:before="8" w:line="190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Adjustments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(-/+):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0%</w:t>
            </w:r>
          </w:p>
        </w:tc>
      </w:tr>
      <w:tr w:rsidR="009B44E6" w14:paraId="6CF89AAD" w14:textId="77777777">
        <w:trPr>
          <w:trHeight w:val="4762"/>
        </w:trPr>
        <w:tc>
          <w:tcPr>
            <w:tcW w:w="664" w:type="dxa"/>
            <w:vMerge w:val="restart"/>
            <w:shd w:val="clear" w:color="auto" w:fill="DDE9F6"/>
          </w:tcPr>
          <w:p w14:paraId="2703355E" w14:textId="77777777" w:rsidR="009B44E6" w:rsidRDefault="001E5B0C">
            <w:pPr>
              <w:pStyle w:val="TableParagraph"/>
              <w:spacing w:before="4"/>
              <w:ind w:left="148"/>
              <w:rPr>
                <w:sz w:val="18"/>
              </w:rPr>
            </w:pPr>
            <w:r>
              <w:rPr>
                <w:w w:val="105"/>
                <w:sz w:val="18"/>
              </w:rPr>
              <w:t>xxxi.</w:t>
            </w:r>
          </w:p>
        </w:tc>
        <w:tc>
          <w:tcPr>
            <w:tcW w:w="2672" w:type="dxa"/>
            <w:vMerge w:val="restart"/>
            <w:shd w:val="clear" w:color="auto" w:fill="DDE9F6"/>
          </w:tcPr>
          <w:p w14:paraId="41232081" w14:textId="77777777" w:rsidR="009B44E6" w:rsidRDefault="001E5B0C">
            <w:pPr>
              <w:pStyle w:val="TableParagraph"/>
              <w:spacing w:before="4" w:line="252" w:lineRule="auto"/>
              <w:ind w:left="101" w:right="231"/>
              <w:rPr>
                <w:sz w:val="18"/>
              </w:rPr>
            </w:pPr>
            <w:r>
              <w:rPr>
                <w:w w:val="105"/>
                <w:sz w:val="18"/>
              </w:rPr>
              <w:t>Any other aspect which has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relevance on the value 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marketability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6677" w:type="dxa"/>
            <w:gridSpan w:val="2"/>
          </w:tcPr>
          <w:p w14:paraId="7BA2C808" w14:textId="77777777" w:rsidR="009B44E6" w:rsidRDefault="001E5B0C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NA</w:t>
            </w:r>
          </w:p>
          <w:p w14:paraId="2EE0CC93" w14:textId="77777777" w:rsidR="009B44E6" w:rsidRDefault="001E5B0C">
            <w:pPr>
              <w:pStyle w:val="TableParagraph"/>
              <w:spacing w:before="117" w:line="288" w:lineRule="auto"/>
              <w:ind w:left="98" w:right="100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Valuation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asset/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fetch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different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different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circumstances &amp; situations. For </w:t>
            </w:r>
            <w:proofErr w:type="spellStart"/>
            <w:r>
              <w:rPr>
                <w:w w:val="105"/>
                <w:sz w:val="18"/>
              </w:rPr>
              <w:t>eg.</w:t>
            </w:r>
            <w:proofErr w:type="spellEnd"/>
            <w:r>
              <w:rPr>
                <w:w w:val="105"/>
                <w:sz w:val="18"/>
              </w:rPr>
              <w:t xml:space="preserve"> Valuation of a </w:t>
            </w:r>
            <w:r>
              <w:rPr>
                <w:w w:val="105"/>
                <w:sz w:val="18"/>
              </w:rPr>
              <w:t>running/ operational shop/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hotel/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fetch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better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case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closed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shop/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hotel/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fetch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considerably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lower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value.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Similarly,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sold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directly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owner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in the open market through free market arm’s length </w:t>
            </w:r>
            <w:r>
              <w:rPr>
                <w:w w:val="105"/>
                <w:sz w:val="18"/>
              </w:rPr>
              <w:t>transaction then it will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fetch better value and if the same asset/ property is sold by any financer 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court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decree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Govt.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enforcement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agency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kind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encumbrance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then it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fetch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lower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Hence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before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financing,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Lender/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should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 consideration all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future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risks while financing.</w:t>
            </w:r>
          </w:p>
          <w:p w14:paraId="0114EC03" w14:textId="77777777" w:rsidR="009B44E6" w:rsidRDefault="009B44E6">
            <w:pPr>
              <w:pStyle w:val="TableParagraph"/>
              <w:spacing w:before="0"/>
              <w:rPr>
                <w:rFonts w:ascii="Arial"/>
                <w:b/>
              </w:rPr>
            </w:pPr>
          </w:p>
          <w:p w14:paraId="1AAEE2F1" w14:textId="77777777" w:rsidR="009B44E6" w:rsidRDefault="001E5B0C">
            <w:pPr>
              <w:pStyle w:val="TableParagraph"/>
              <w:spacing w:before="0" w:line="252" w:lineRule="auto"/>
              <w:ind w:left="98" w:right="100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Valuation report is prepared based on the facts of the property &amp; market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situation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survey.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well-known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that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of any asset </w:t>
            </w:r>
            <w:r>
              <w:rPr>
                <w:w w:val="105"/>
                <w:sz w:val="18"/>
              </w:rPr>
              <w:t>varies with time &amp; socio-economic conditions prevailing in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region/ country. In future property market may go down, property conditions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 change or may go worse, property reputation may differ, property vicinity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conditions may go down or become </w:t>
            </w:r>
            <w:r>
              <w:rPr>
                <w:w w:val="105"/>
                <w:sz w:val="18"/>
              </w:rPr>
              <w:t>worse, property market may change due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 impact of Govt. policies or effect of domestic/ world economy, usability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prospects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change,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etc.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Hence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before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financing,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Banker/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</w:t>
            </w:r>
          </w:p>
          <w:p w14:paraId="424505B4" w14:textId="77777777" w:rsidR="009B44E6" w:rsidRDefault="001E5B0C">
            <w:pPr>
              <w:pStyle w:val="TableParagraph"/>
              <w:spacing w:before="0" w:line="185" w:lineRule="exact"/>
              <w:ind w:left="9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should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consideration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future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risk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while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financ</w:t>
            </w:r>
            <w:r>
              <w:rPr>
                <w:w w:val="105"/>
                <w:sz w:val="18"/>
              </w:rPr>
              <w:t>ing.</w:t>
            </w:r>
          </w:p>
        </w:tc>
      </w:tr>
      <w:tr w:rsidR="009B44E6" w14:paraId="3F84B438" w14:textId="77777777">
        <w:trPr>
          <w:trHeight w:val="217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1852BD8F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72" w:type="dxa"/>
            <w:vMerge/>
            <w:tcBorders>
              <w:top w:val="nil"/>
            </w:tcBorders>
            <w:shd w:val="clear" w:color="auto" w:fill="DDE9F6"/>
          </w:tcPr>
          <w:p w14:paraId="393EE13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6677" w:type="dxa"/>
            <w:gridSpan w:val="2"/>
          </w:tcPr>
          <w:p w14:paraId="3C5261F4" w14:textId="77777777" w:rsidR="009B44E6" w:rsidRDefault="001E5B0C">
            <w:pPr>
              <w:pStyle w:val="TableParagraph"/>
              <w:spacing w:before="7" w:line="190" w:lineRule="exact"/>
              <w:ind w:left="98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Adjustments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(-/+):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0%</w:t>
            </w:r>
          </w:p>
        </w:tc>
      </w:tr>
      <w:tr w:rsidR="009B44E6" w14:paraId="3AABC3F9" w14:textId="77777777">
        <w:trPr>
          <w:trHeight w:val="647"/>
        </w:trPr>
        <w:tc>
          <w:tcPr>
            <w:tcW w:w="664" w:type="dxa"/>
            <w:shd w:val="clear" w:color="auto" w:fill="2D74B5"/>
          </w:tcPr>
          <w:p w14:paraId="6102955E" w14:textId="77777777" w:rsidR="009B44E6" w:rsidRDefault="001E5B0C">
            <w:pPr>
              <w:pStyle w:val="TableParagraph"/>
              <w:ind w:left="105"/>
              <w:rPr>
                <w:sz w:val="18"/>
              </w:rPr>
            </w:pPr>
            <w:r>
              <w:rPr>
                <w:color w:val="FFFFFF"/>
                <w:w w:val="105"/>
                <w:sz w:val="18"/>
              </w:rPr>
              <w:t>xxxii.</w:t>
            </w:r>
          </w:p>
        </w:tc>
        <w:tc>
          <w:tcPr>
            <w:tcW w:w="2672" w:type="dxa"/>
            <w:shd w:val="clear" w:color="auto" w:fill="2D74B5"/>
          </w:tcPr>
          <w:p w14:paraId="3B292CDD" w14:textId="77777777" w:rsidR="009B44E6" w:rsidRDefault="001E5B0C">
            <w:pPr>
              <w:pStyle w:val="TableParagraph"/>
              <w:spacing w:before="0" w:line="216" w:lineRule="exact"/>
              <w:ind w:left="101" w:right="2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Final</w:t>
            </w:r>
            <w:r>
              <w:rPr>
                <w:rFonts w:ascii="Arial"/>
                <w:b/>
                <w:color w:val="FFFFFF"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adjusted</w:t>
            </w:r>
            <w:r>
              <w:rPr>
                <w:rFonts w:ascii="Arial"/>
                <w:b/>
                <w:color w:val="FFFFFF"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&amp;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weighted</w:t>
            </w:r>
            <w:r>
              <w:rPr>
                <w:rFonts w:ascii="Arial"/>
                <w:b/>
                <w:color w:val="FFFFFF"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Rates considered for the</w:t>
            </w:r>
            <w:r>
              <w:rPr>
                <w:rFonts w:ascii="Arial"/>
                <w:b/>
                <w:color w:val="FFFFFF"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subject</w:t>
            </w:r>
            <w:r>
              <w:rPr>
                <w:rFonts w:ascii="Arial"/>
                <w:b/>
                <w:color w:val="FFFFFF"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property</w:t>
            </w:r>
          </w:p>
        </w:tc>
        <w:tc>
          <w:tcPr>
            <w:tcW w:w="6677" w:type="dxa"/>
            <w:gridSpan w:val="2"/>
            <w:shd w:val="clear" w:color="auto" w:fill="2D74B5"/>
          </w:tcPr>
          <w:p w14:paraId="35AADB79" w14:textId="77777777" w:rsidR="009B44E6" w:rsidRDefault="009B44E6">
            <w:pPr>
              <w:pStyle w:val="TableParagraph"/>
              <w:spacing w:before="3"/>
              <w:rPr>
                <w:rFonts w:ascii="Arial"/>
                <w:b/>
                <w:sz w:val="19"/>
              </w:rPr>
            </w:pPr>
          </w:p>
          <w:p w14:paraId="76B28BD8" w14:textId="77777777" w:rsidR="009B44E6" w:rsidRDefault="001E5B0C">
            <w:pPr>
              <w:pStyle w:val="TableParagraph"/>
              <w:spacing w:before="0"/>
              <w:ind w:left="2223" w:right="222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Rs.1,35,000/-</w:t>
            </w:r>
            <w:r>
              <w:rPr>
                <w:rFonts w:ascii="Arial"/>
                <w:b/>
                <w:color w:val="FFFFFF"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per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proofErr w:type="spellStart"/>
            <w:r>
              <w:rPr>
                <w:rFonts w:ascii="Arial"/>
                <w:b/>
                <w:color w:val="FFFFFF"/>
                <w:w w:val="105"/>
                <w:sz w:val="18"/>
              </w:rPr>
              <w:t>sq.yds</w:t>
            </w:r>
            <w:proofErr w:type="spellEnd"/>
            <w:r>
              <w:rPr>
                <w:rFonts w:ascii="Arial"/>
                <w:b/>
                <w:color w:val="FFFFFF"/>
                <w:w w:val="105"/>
                <w:sz w:val="18"/>
              </w:rPr>
              <w:t>.</w:t>
            </w:r>
          </w:p>
        </w:tc>
      </w:tr>
      <w:tr w:rsidR="009B44E6" w14:paraId="3B26D855" w14:textId="77777777">
        <w:trPr>
          <w:trHeight w:val="650"/>
        </w:trPr>
        <w:tc>
          <w:tcPr>
            <w:tcW w:w="664" w:type="dxa"/>
            <w:shd w:val="clear" w:color="auto" w:fill="DDE9F6"/>
          </w:tcPr>
          <w:p w14:paraId="6A89ED83" w14:textId="77777777" w:rsidR="009B44E6" w:rsidRDefault="001E5B0C">
            <w:pPr>
              <w:pStyle w:val="TableParagraph"/>
              <w:ind w:left="64"/>
              <w:rPr>
                <w:sz w:val="18"/>
              </w:rPr>
            </w:pPr>
            <w:r>
              <w:rPr>
                <w:w w:val="105"/>
                <w:sz w:val="18"/>
              </w:rPr>
              <w:t>xxxiii.</w:t>
            </w:r>
          </w:p>
        </w:tc>
        <w:tc>
          <w:tcPr>
            <w:tcW w:w="2672" w:type="dxa"/>
            <w:shd w:val="clear" w:color="auto" w:fill="DDE9F6"/>
          </w:tcPr>
          <w:p w14:paraId="4869B46C" w14:textId="77777777" w:rsidR="009B44E6" w:rsidRDefault="001E5B0C">
            <w:pPr>
              <w:pStyle w:val="TableParagraph"/>
              <w:spacing w:line="292" w:lineRule="auto"/>
              <w:ind w:left="101" w:right="1049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Considered Rates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Justification</w:t>
            </w:r>
          </w:p>
        </w:tc>
        <w:tc>
          <w:tcPr>
            <w:tcW w:w="6677" w:type="dxa"/>
            <w:gridSpan w:val="2"/>
          </w:tcPr>
          <w:p w14:paraId="1A3B7A6A" w14:textId="77777777" w:rsidR="009B44E6" w:rsidRDefault="001E5B0C">
            <w:pPr>
              <w:pStyle w:val="TableParagraph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As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thorough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analysis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described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above,</w:t>
            </w:r>
          </w:p>
          <w:p w14:paraId="76D3EC8D" w14:textId="77777777" w:rsidR="009B44E6" w:rsidRDefault="001E5B0C">
            <w:pPr>
              <w:pStyle w:val="TableParagraph"/>
              <w:spacing w:before="0" w:line="210" w:lineRule="atLeast"/>
              <w:ind w:left="98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estimated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appears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reasonable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opinion.</w:t>
            </w:r>
          </w:p>
        </w:tc>
      </w:tr>
      <w:tr w:rsidR="009B44E6" w14:paraId="05C4D2D6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5C45F923" w14:textId="77777777" w:rsidR="009B44E6" w:rsidRDefault="001E5B0C">
            <w:pPr>
              <w:pStyle w:val="TableParagraph"/>
              <w:ind w:left="52"/>
              <w:rPr>
                <w:sz w:val="18"/>
              </w:rPr>
            </w:pPr>
            <w:r>
              <w:rPr>
                <w:w w:val="105"/>
                <w:sz w:val="18"/>
              </w:rPr>
              <w:t>xxxiv.</w:t>
            </w:r>
          </w:p>
        </w:tc>
        <w:tc>
          <w:tcPr>
            <w:tcW w:w="9349" w:type="dxa"/>
            <w:gridSpan w:val="3"/>
            <w:shd w:val="clear" w:color="auto" w:fill="DDE9F6"/>
          </w:tcPr>
          <w:p w14:paraId="03739FC4" w14:textId="77777777" w:rsidR="009B44E6" w:rsidRDefault="001E5B0C">
            <w:pPr>
              <w:pStyle w:val="TableParagraph"/>
              <w:spacing w:line="190" w:lineRule="exact"/>
              <w:ind w:left="1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Basis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computation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&amp;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working</w:t>
            </w:r>
          </w:p>
        </w:tc>
      </w:tr>
      <w:tr w:rsidR="009B44E6" w14:paraId="68E2AB99" w14:textId="77777777">
        <w:trPr>
          <w:trHeight w:val="959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6AD90AC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349" w:type="dxa"/>
            <w:gridSpan w:val="3"/>
          </w:tcPr>
          <w:p w14:paraId="238010A6" w14:textId="77777777" w:rsidR="009B44E6" w:rsidRDefault="001E5B0C">
            <w:pPr>
              <w:pStyle w:val="TableParagraph"/>
              <w:numPr>
                <w:ilvl w:val="0"/>
                <w:numId w:val="12"/>
              </w:numPr>
              <w:tabs>
                <w:tab w:val="left" w:pos="418"/>
                <w:tab w:val="left" w:pos="419"/>
              </w:tabs>
              <w:spacing w:before="8" w:line="266" w:lineRule="auto"/>
              <w:ind w:right="104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Valuation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done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found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as-is-where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basis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site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identified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by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client/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owner/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owner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representative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during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site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inspection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by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our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engineer/s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unless otherwise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mentioned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report.</w:t>
            </w:r>
          </w:p>
          <w:p w14:paraId="030B705F" w14:textId="77777777" w:rsidR="009B44E6" w:rsidRDefault="001E5B0C">
            <w:pPr>
              <w:pStyle w:val="TableParagraph"/>
              <w:numPr>
                <w:ilvl w:val="0"/>
                <w:numId w:val="12"/>
              </w:numPr>
              <w:tabs>
                <w:tab w:val="left" w:pos="418"/>
                <w:tab w:val="left" w:pos="419"/>
              </w:tabs>
              <w:spacing w:before="0" w:line="232" w:lineRule="exact"/>
              <w:ind w:right="102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Analysis</w:t>
            </w:r>
            <w:r>
              <w:rPr>
                <w:rFonts w:ascii="Arial" w:hAnsi="Arial"/>
                <w:i/>
                <w:spacing w:val="1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1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conclusions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adopted</w:t>
            </w:r>
            <w:r>
              <w:rPr>
                <w:rFonts w:ascii="Arial" w:hAnsi="Arial"/>
                <w:i/>
                <w:spacing w:val="2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1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report</w:t>
            </w:r>
            <w:r>
              <w:rPr>
                <w:rFonts w:ascii="Arial" w:hAnsi="Arial"/>
                <w:i/>
                <w:spacing w:val="1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1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limited</w:t>
            </w:r>
            <w:r>
              <w:rPr>
                <w:rFonts w:ascii="Arial" w:hAnsi="Arial"/>
                <w:i/>
                <w:spacing w:val="1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1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reported</w:t>
            </w:r>
            <w:r>
              <w:rPr>
                <w:rFonts w:ascii="Arial" w:hAnsi="Arial"/>
                <w:i/>
                <w:spacing w:val="1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assumptions,</w:t>
            </w:r>
            <w:r>
              <w:rPr>
                <w:rFonts w:ascii="Arial" w:hAnsi="Arial"/>
                <w:i/>
                <w:spacing w:val="1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conditions</w:t>
            </w:r>
            <w:r>
              <w:rPr>
                <w:rFonts w:ascii="Arial" w:hAnsi="Arial"/>
                <w:i/>
                <w:spacing w:val="1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information</w:t>
            </w:r>
            <w:r>
              <w:rPr>
                <w:rFonts w:ascii="Arial" w:hAns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came</w:t>
            </w:r>
            <w:r>
              <w:rPr>
                <w:rFonts w:ascii="Arial" w:hAnsi="Arial"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our</w:t>
            </w:r>
            <w:r>
              <w:rPr>
                <w:rFonts w:ascii="Arial" w:hAns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knowledge</w:t>
            </w:r>
            <w:r>
              <w:rPr>
                <w:rFonts w:ascii="Arial" w:hAns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during</w:t>
            </w:r>
            <w:r>
              <w:rPr>
                <w:rFonts w:ascii="Arial" w:hAns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course</w:t>
            </w:r>
            <w:r>
              <w:rPr>
                <w:rFonts w:ascii="Arial" w:hAnsi="Arial"/>
                <w:i/>
                <w:spacing w:val="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work</w:t>
            </w:r>
            <w:r>
              <w:rPr>
                <w:rFonts w:ascii="Arial" w:hAns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</w:t>
            </w:r>
            <w:r>
              <w:rPr>
                <w:rFonts w:ascii="Arial" w:hAns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Standard</w:t>
            </w:r>
            <w:r>
              <w:rPr>
                <w:rFonts w:ascii="Arial" w:hAns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Operating</w:t>
            </w:r>
          </w:p>
        </w:tc>
      </w:tr>
    </w:tbl>
    <w:p w14:paraId="5ADE0A8A" w14:textId="77777777" w:rsidR="009B44E6" w:rsidRDefault="009B44E6">
      <w:pPr>
        <w:spacing w:line="232" w:lineRule="exact"/>
        <w:rPr>
          <w:rFonts w:ascii="Arial" w:hAnsi="Arial"/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13472794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9347"/>
      </w:tblGrid>
      <w:tr w:rsidR="009B44E6" w14:paraId="4425CB33" w14:textId="77777777">
        <w:trPr>
          <w:trHeight w:val="12823"/>
        </w:trPr>
        <w:tc>
          <w:tcPr>
            <w:tcW w:w="664" w:type="dxa"/>
            <w:shd w:val="clear" w:color="auto" w:fill="DDE9F6"/>
          </w:tcPr>
          <w:p w14:paraId="2BC60B4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347" w:type="dxa"/>
          </w:tcPr>
          <w:p w14:paraId="67AB19E0" w14:textId="77777777" w:rsidR="009B44E6" w:rsidRDefault="001E5B0C">
            <w:pPr>
              <w:pStyle w:val="TableParagraph"/>
              <w:spacing w:line="268" w:lineRule="auto"/>
              <w:ind w:left="418" w:righ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Procedures, Best Practices, Caveats, Limitations, Conditions, Remarks, Important Notes, Valuation TOR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definition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different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nature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values.</w:t>
            </w:r>
          </w:p>
          <w:p w14:paraId="2A0C8EFA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7" w:line="268" w:lineRule="auto"/>
              <w:ind w:right="101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 xml:space="preserve">For knowing comparable market </w:t>
            </w:r>
            <w:r>
              <w:rPr>
                <w:rFonts w:ascii="Arial" w:hAnsi="Arial"/>
                <w:i/>
                <w:w w:val="105"/>
                <w:sz w:val="18"/>
              </w:rPr>
              <w:t>rates, significant discreet local enquiries have been made from our side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 on the hypothetical/ virtual representation of ourselves as both buyer and seller for the similar type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 xml:space="preserve">of properties in the subject location and thereafter based on this </w:t>
            </w:r>
            <w:r>
              <w:rPr>
                <w:rFonts w:ascii="Arial" w:hAnsi="Arial"/>
                <w:i/>
                <w:w w:val="105"/>
                <w:sz w:val="18"/>
              </w:rPr>
              <w:t>information and various factors of the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property, rate has been judiciously taken considering the factors of the subject property, market scenario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weighted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adjusted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comparison with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comparable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properties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unless otherwise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stated.</w:t>
            </w:r>
          </w:p>
          <w:p w14:paraId="3ED5D62D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line="268" w:lineRule="auto"/>
              <w:ind w:right="98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 xml:space="preserve">References regarding </w:t>
            </w:r>
            <w:r>
              <w:rPr>
                <w:rFonts w:ascii="Arial" w:hAnsi="Arial"/>
                <w:i/>
                <w:w w:val="105"/>
                <w:sz w:val="18"/>
              </w:rPr>
              <w:t>the prevailing market rates and comparable are based on the verbal/ informal/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>secondary/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tertiary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information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collected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by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our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team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from</w:t>
            </w:r>
            <w:r>
              <w:rPr>
                <w:rFonts w:ascii="Arial" w:hAns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local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people/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consultants/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 xml:space="preserve">recent deals/ demand-supply/ internet postings are relied upon as </w:t>
            </w:r>
            <w:r>
              <w:rPr>
                <w:rFonts w:ascii="Arial" w:hAnsi="Arial"/>
                <w:i/>
                <w:sz w:val="18"/>
              </w:rPr>
              <w:t>may be available or can be fetched within</w:t>
            </w:r>
            <w:r>
              <w:rPr>
                <w:rFonts w:ascii="Arial" w:hAns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 limited time &amp; resources of the assignment during market survey in the subject location. No written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record is generally available for such market information and analysis has to be derived mostly based on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</w:t>
            </w:r>
            <w:r>
              <w:rPr>
                <w:rFonts w:ascii="Arial" w:hAnsi="Arial"/>
                <w:i/>
                <w:w w:val="105"/>
                <w:sz w:val="18"/>
              </w:rPr>
              <w:t>erbal information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has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 be relied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upon.</w:t>
            </w:r>
          </w:p>
          <w:p w14:paraId="2C864F85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8" w:line="268" w:lineRule="auto"/>
              <w:ind w:right="100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spacing w:val="-1"/>
                <w:w w:val="105"/>
                <w:sz w:val="18"/>
              </w:rPr>
              <w:t>Market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>Rates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>rationally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adopted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facts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came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our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knowledge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during</w:t>
            </w:r>
            <w:r>
              <w:rPr>
                <w:rFonts w:ascii="Arial" w:hAnsi="Arial"/>
                <w:i/>
                <w:spacing w:val="-5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 xml:space="preserve">the course of the assessment considering many factors like nature of the property, size, </w:t>
            </w:r>
            <w:r>
              <w:rPr>
                <w:rFonts w:ascii="Arial" w:hAnsi="Arial"/>
                <w:i/>
                <w:sz w:val="18"/>
              </w:rPr>
              <w:t>location, approach,</w:t>
            </w:r>
            <w:r>
              <w:rPr>
                <w:rFonts w:ascii="Arial" w:hAns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situation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trends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comparative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analysis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with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similar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assets.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During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comparative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analysis,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valuation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metrics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prepared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necessary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adjustments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made on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subject asset.</w:t>
            </w:r>
          </w:p>
          <w:p w14:paraId="37A56C9F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8" w:line="268" w:lineRule="auto"/>
              <w:ind w:right="99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indicative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has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been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suggested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prevailing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rates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that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came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our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knowledge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during secondary &amp; tertiary market research and is not split into formal &amp; informal payment arrangements.</w:t>
            </w:r>
            <w:r>
              <w:rPr>
                <w:rFonts w:ascii="Arial" w:hAnsi="Arial"/>
                <w:i/>
                <w:spacing w:val="-5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 xml:space="preserve">Most of the deals takes place which includes both formal &amp; informal </w:t>
            </w:r>
            <w:r>
              <w:rPr>
                <w:rFonts w:ascii="Arial" w:hAnsi="Arial"/>
                <w:i/>
                <w:w w:val="105"/>
                <w:sz w:val="18"/>
              </w:rPr>
              <w:t>payment components. Deals which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rFonts w:ascii="Arial" w:hAnsi="Arial"/>
                <w:i/>
                <w:w w:val="105"/>
                <w:sz w:val="18"/>
              </w:rPr>
              <w:t>takes</w:t>
            </w:r>
            <w:proofErr w:type="gramEnd"/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place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complete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formal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payment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component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may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realize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relatively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less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actual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transaction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due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inherent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added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tax,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stamp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registration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liabilities 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buyer.</w:t>
            </w:r>
          </w:p>
          <w:p w14:paraId="6044D84A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4" w:line="268" w:lineRule="auto"/>
              <w:ind w:right="103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 xml:space="preserve">Secondary/ Tertiary costs related to asset </w:t>
            </w:r>
            <w:r>
              <w:rPr>
                <w:rFonts w:ascii="Arial" w:hAnsi="Arial"/>
                <w:i/>
                <w:w w:val="105"/>
                <w:sz w:val="18"/>
              </w:rPr>
              <w:t>transaction like Stamp Duty, Registration charges, Brokerage,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 xml:space="preserve">Commission, Bank interest, </w:t>
            </w:r>
            <w:proofErr w:type="gramStart"/>
            <w:r>
              <w:rPr>
                <w:rFonts w:ascii="Arial" w:hAnsi="Arial"/>
                <w:i/>
                <w:sz w:val="18"/>
              </w:rPr>
              <w:t>Selling</w:t>
            </w:r>
            <w:proofErr w:type="gramEnd"/>
            <w:r>
              <w:rPr>
                <w:rFonts w:ascii="Arial" w:hAnsi="Arial"/>
                <w:i/>
                <w:sz w:val="18"/>
              </w:rPr>
              <w:t xml:space="preserve"> cost, Marketing cost, etc. pertaining to the sale/ purchase of this property</w:t>
            </w:r>
            <w:r>
              <w:rPr>
                <w:rFonts w:ascii="Arial" w:hAns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not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considered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while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assessing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 indicative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estimated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 Value.</w:t>
            </w:r>
          </w:p>
          <w:p w14:paraId="4C2A887E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4" w:line="268" w:lineRule="auto"/>
              <w:ind w:right="101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 xml:space="preserve">This </w:t>
            </w:r>
            <w:r>
              <w:rPr>
                <w:rFonts w:ascii="Arial" w:hAnsi="Arial"/>
                <w:i/>
                <w:w w:val="105"/>
                <w:sz w:val="18"/>
              </w:rPr>
              <w:t>report includes both, Govt. Guideline Value and Indicative Estimated Prospective Market Value as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described above. As per the current market practice, in most of the cases, formal transaction takes place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for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amount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less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than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actual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transaction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amount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rest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payment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normally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done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informally.</w:t>
            </w:r>
          </w:p>
          <w:p w14:paraId="16C31C0C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3" w:line="268" w:lineRule="auto"/>
              <w:ind w:right="101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Area measurements considered in the Valuation Report pertaining to asset/ property is adopted from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relevant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approved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documents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sample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site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measurement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whichever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less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unless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otherwise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mentioned.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All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area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measurements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approximate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basis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only.</w:t>
            </w:r>
          </w:p>
          <w:p w14:paraId="5617BCC5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4"/>
              <w:ind w:hanging="342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Verification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area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measurement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done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sample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random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checking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only.</w:t>
            </w:r>
          </w:p>
          <w:p w14:paraId="67B1A52F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24" w:line="268" w:lineRule="auto"/>
              <w:ind w:right="98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Area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large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land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parcels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more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than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2500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rFonts w:ascii="Arial" w:hAnsi="Arial"/>
                <w:i/>
                <w:w w:val="105"/>
                <w:sz w:val="18"/>
              </w:rPr>
              <w:t>sq.mtr</w:t>
            </w:r>
            <w:proofErr w:type="spellEnd"/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uneven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shape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there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can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practical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difficulty in sample measurement, is taken as per property documents which has been relied upon unless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otherwise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stated.</w:t>
            </w:r>
          </w:p>
          <w:p w14:paraId="251AF130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5" w:line="266" w:lineRule="auto"/>
              <w:ind w:right="102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Drawing, Map, design &amp; detailed estimation of the property/ building is out of scope of the Valuation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services.</w:t>
            </w:r>
          </w:p>
          <w:p w14:paraId="15A3949C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5" w:line="268" w:lineRule="auto"/>
              <w:ind w:right="99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Construction rates are adopted based on the present market replacement cost of construction and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calculating applicable depreciation &amp; deterioration factor as per its age, existing condition &amp; specifications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 on visual observation only of the structure</w:t>
            </w:r>
            <w:r>
              <w:rPr>
                <w:rFonts w:ascii="Arial" w:hAnsi="Arial"/>
                <w:i/>
                <w:w w:val="105"/>
                <w:sz w:val="18"/>
              </w:rPr>
              <w:t>. No structural, physical tests have been carried out in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respect of it. No responsibility is assumed for latent defects of any nature whatsoever, which may affect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value,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 for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any expertise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required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disclose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such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conditions.</w:t>
            </w:r>
          </w:p>
          <w:p w14:paraId="3F88D3CD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7" w:line="266" w:lineRule="auto"/>
              <w:ind w:right="103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 xml:space="preserve">Construction rates are </w:t>
            </w:r>
            <w:r>
              <w:rPr>
                <w:rFonts w:ascii="Arial" w:hAnsi="Arial"/>
                <w:i/>
                <w:w w:val="105"/>
                <w:sz w:val="18"/>
              </w:rPr>
              <w:t>adopted based on the plinth area rates prevailing in the market for the structure as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whole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not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item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wise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estimation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Bills</w:t>
            </w:r>
            <w:r>
              <w:rPr>
                <w:rFonts w:ascii="Arial" w:hAns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Quantity method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unless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otherwise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stated.</w:t>
            </w:r>
          </w:p>
          <w:p w14:paraId="7F3242F9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5" w:line="268" w:lineRule="auto"/>
              <w:ind w:right="97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 xml:space="preserve">The condition assessment and the estimation of the residual </w:t>
            </w:r>
            <w:r>
              <w:rPr>
                <w:rFonts w:ascii="Arial" w:hAnsi="Arial"/>
                <w:i/>
                <w:w w:val="105"/>
                <w:sz w:val="18"/>
              </w:rPr>
              <w:t>economic life of the structure are only based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 the visual observations and appearance found during the site survey. We have not carried out any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structural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design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or</w:t>
            </w:r>
            <w:r>
              <w:rPr>
                <w:rFonts w:ascii="Arial" w:hAnsi="Arial"/>
                <w:i/>
                <w:spacing w:val="10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stability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study;</w:t>
            </w:r>
            <w:r>
              <w:rPr>
                <w:rFonts w:ascii="Arial" w:hAnsi="Arial"/>
                <w:i/>
                <w:spacing w:val="7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nor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carried</w:t>
            </w:r>
            <w:r>
              <w:rPr>
                <w:rFonts w:ascii="Arial" w:hAnsi="Arial"/>
                <w:i/>
                <w:spacing w:val="10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out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any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physical</w:t>
            </w:r>
            <w:r>
              <w:rPr>
                <w:rFonts w:ascii="Arial" w:hAnsi="Arial"/>
                <w:i/>
                <w:spacing w:val="13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tests</w:t>
            </w:r>
            <w:r>
              <w:rPr>
                <w:rFonts w:ascii="Arial" w:hAnsi="Arial"/>
                <w:i/>
                <w:spacing w:val="14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to</w:t>
            </w:r>
            <w:r>
              <w:rPr>
                <w:rFonts w:ascii="Arial" w:hAns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assess</w:t>
            </w:r>
            <w:r>
              <w:rPr>
                <w:rFonts w:ascii="Arial" w:hAnsi="Arial"/>
                <w:i/>
                <w:spacing w:val="10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structural</w:t>
            </w:r>
            <w:r>
              <w:rPr>
                <w:rFonts w:ascii="Arial" w:hAnsi="Arial"/>
                <w:i/>
                <w:spacing w:val="11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integrity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&amp;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strength.</w:t>
            </w:r>
          </w:p>
          <w:p w14:paraId="4640530D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3" w:line="266" w:lineRule="auto"/>
              <w:ind w:right="101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Any kind of unpaid statutory, utilities, lease, interest or any other pecuniary dues on the asset or on its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owners has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not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been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factored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 Valuation.</w:t>
            </w:r>
          </w:p>
          <w:p w14:paraId="2CBEF8A9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7" w:line="268" w:lineRule="auto"/>
              <w:ind w:right="100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This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Valuation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conducted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based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macro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analysis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asset/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considering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totality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not based on the micro, component or item wise analysis. Analysis done is a general assessment and is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neither investigative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nature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nor an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audit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activity.</w:t>
            </w:r>
          </w:p>
          <w:p w14:paraId="35562431" w14:textId="77777777" w:rsidR="009B44E6" w:rsidRDefault="001E5B0C">
            <w:pPr>
              <w:pStyle w:val="TableParagraph"/>
              <w:numPr>
                <w:ilvl w:val="0"/>
                <w:numId w:val="11"/>
              </w:numPr>
              <w:tabs>
                <w:tab w:val="left" w:pos="419"/>
              </w:tabs>
              <w:spacing w:before="3"/>
              <w:ind w:hanging="342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Valuation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done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for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found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as-is-where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basis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owner/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owner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representative/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client/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bank</w:t>
            </w:r>
          </w:p>
          <w:p w14:paraId="44B73980" w14:textId="77777777" w:rsidR="009B44E6" w:rsidRDefault="001E5B0C">
            <w:pPr>
              <w:pStyle w:val="TableParagraph"/>
              <w:spacing w:before="24" w:line="206" w:lineRule="exact"/>
              <w:ind w:left="418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has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shown</w:t>
            </w:r>
            <w:r>
              <w:rPr>
                <w:rFonts w:ascii="Arial"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site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</w:t>
            </w:r>
            <w:r>
              <w:rPr>
                <w:rFonts w:ascii="Arial"/>
                <w:i/>
                <w:spacing w:val="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some</w:t>
            </w:r>
            <w:r>
              <w:rPr>
                <w:rFonts w:ascii="Arial"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reference</w:t>
            </w:r>
            <w:r>
              <w:rPr>
                <w:rFonts w:ascii="Arial"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has</w:t>
            </w:r>
            <w:r>
              <w:rPr>
                <w:rFonts w:asci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been</w:t>
            </w:r>
            <w:r>
              <w:rPr>
                <w:rFonts w:ascii="Arial"/>
                <w:i/>
                <w:spacing w:val="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taken</w:t>
            </w:r>
            <w:r>
              <w:rPr>
                <w:rFonts w:ascii="Arial"/>
                <w:i/>
                <w:spacing w:val="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from</w:t>
            </w:r>
            <w:r>
              <w:rPr>
                <w:rFonts w:ascii="Arial"/>
                <w:i/>
                <w:spacing w:val="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information/</w:t>
            </w:r>
            <w:r>
              <w:rPr>
                <w:rFonts w:asci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data</w:t>
            </w:r>
            <w:r>
              <w:rPr>
                <w:rFonts w:asci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given</w:t>
            </w:r>
            <w:r>
              <w:rPr>
                <w:rFonts w:ascii="Arial"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</w:p>
        </w:tc>
      </w:tr>
    </w:tbl>
    <w:p w14:paraId="78F14C59" w14:textId="77777777" w:rsidR="009B44E6" w:rsidRDefault="009B44E6">
      <w:pPr>
        <w:spacing w:line="206" w:lineRule="exact"/>
        <w:jc w:val="both"/>
        <w:rPr>
          <w:rFonts w:ascii="Arial"/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5C0AF6F4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3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4"/>
        <w:gridCol w:w="9347"/>
      </w:tblGrid>
      <w:tr w:rsidR="009B44E6" w14:paraId="21ED5006" w14:textId="77777777">
        <w:trPr>
          <w:trHeight w:val="616"/>
        </w:trPr>
        <w:tc>
          <w:tcPr>
            <w:tcW w:w="664" w:type="dxa"/>
            <w:shd w:val="clear" w:color="auto" w:fill="DDE9F6"/>
          </w:tcPr>
          <w:p w14:paraId="2BB0DBF6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347" w:type="dxa"/>
          </w:tcPr>
          <w:p w14:paraId="3AF346BB" w14:textId="77777777" w:rsidR="009B44E6" w:rsidRDefault="001E5B0C">
            <w:pPr>
              <w:pStyle w:val="TableParagraph"/>
              <w:spacing w:line="268" w:lineRule="auto"/>
              <w:ind w:left="418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copy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 documents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provided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have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been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relied upon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good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faith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have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assumed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that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it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true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correct.</w:t>
            </w:r>
          </w:p>
        </w:tc>
      </w:tr>
      <w:tr w:rsidR="009B44E6" w14:paraId="29B5D68D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2823B2B9" w14:textId="77777777" w:rsidR="009B44E6" w:rsidRDefault="001E5B0C">
            <w:pPr>
              <w:pStyle w:val="TableParagraph"/>
              <w:ind w:left="95"/>
              <w:rPr>
                <w:sz w:val="18"/>
              </w:rPr>
            </w:pPr>
            <w:r>
              <w:rPr>
                <w:w w:val="105"/>
                <w:sz w:val="18"/>
              </w:rPr>
              <w:t>xxxv.</w:t>
            </w:r>
          </w:p>
        </w:tc>
        <w:tc>
          <w:tcPr>
            <w:tcW w:w="9347" w:type="dxa"/>
            <w:shd w:val="clear" w:color="auto" w:fill="DDE9F6"/>
          </w:tcPr>
          <w:p w14:paraId="7C8C340D" w14:textId="77777777" w:rsidR="009B44E6" w:rsidRDefault="001E5B0C">
            <w:pPr>
              <w:pStyle w:val="TableParagraph"/>
              <w:spacing w:line="190" w:lineRule="exact"/>
              <w:ind w:left="1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ASSUMPTIONS</w:t>
            </w:r>
          </w:p>
        </w:tc>
      </w:tr>
      <w:tr w:rsidR="009B44E6" w14:paraId="33E2CB9E" w14:textId="77777777">
        <w:trPr>
          <w:trHeight w:val="5294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FF4B49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347" w:type="dxa"/>
          </w:tcPr>
          <w:p w14:paraId="29BFF43F" w14:textId="77777777" w:rsidR="009B44E6" w:rsidRDefault="001E5B0C">
            <w:pPr>
              <w:pStyle w:val="TableParagraph"/>
              <w:numPr>
                <w:ilvl w:val="0"/>
                <w:numId w:val="10"/>
              </w:numPr>
              <w:tabs>
                <w:tab w:val="left" w:pos="502"/>
              </w:tabs>
              <w:spacing w:before="8" w:line="273" w:lineRule="auto"/>
              <w:ind w:right="102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Documents/ Information/ Data provided by the client/ property owner or his representative both written &amp;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verbally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true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correct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without any fabrication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been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relied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upon in good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faith.</w:t>
            </w:r>
          </w:p>
          <w:p w14:paraId="4409D8FF" w14:textId="77777777" w:rsidR="009B44E6" w:rsidRDefault="001E5B0C">
            <w:pPr>
              <w:pStyle w:val="TableParagraph"/>
              <w:numPr>
                <w:ilvl w:val="0"/>
                <w:numId w:val="10"/>
              </w:numPr>
              <w:tabs>
                <w:tab w:val="left" w:pos="502"/>
              </w:tabs>
              <w:spacing w:before="0" w:line="273" w:lineRule="auto"/>
              <w:ind w:right="102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Local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verbal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enquiries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during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micro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market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research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came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our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knowledge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assumed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taken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record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true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factual.</w:t>
            </w:r>
          </w:p>
          <w:p w14:paraId="48D68CBF" w14:textId="77777777" w:rsidR="009B44E6" w:rsidRDefault="001E5B0C">
            <w:pPr>
              <w:pStyle w:val="TableParagraph"/>
              <w:numPr>
                <w:ilvl w:val="0"/>
                <w:numId w:val="10"/>
              </w:numPr>
              <w:tabs>
                <w:tab w:val="left" w:pos="503"/>
              </w:tabs>
              <w:spacing w:before="0" w:line="268" w:lineRule="auto"/>
              <w:ind w:right="99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 xml:space="preserve">The assets and interests therein have been valued free and clear of any liens or </w:t>
            </w:r>
            <w:r>
              <w:rPr>
                <w:rFonts w:ascii="Arial"/>
                <w:i/>
                <w:w w:val="105"/>
                <w:sz w:val="18"/>
              </w:rPr>
              <w:t>encumbrances unless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stated otherwise. No hidden or apparent conditions regarding the subject assets or their ownership are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assumed to exist. No opinion of title is rendered in this report and a good title is assumed unless stated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otherwise.</w:t>
            </w:r>
          </w:p>
          <w:p w14:paraId="69E25A9E" w14:textId="77777777" w:rsidR="009B44E6" w:rsidRDefault="001E5B0C">
            <w:pPr>
              <w:pStyle w:val="TableParagraph"/>
              <w:numPr>
                <w:ilvl w:val="0"/>
                <w:numId w:val="10"/>
              </w:numPr>
              <w:tabs>
                <w:tab w:val="left" w:pos="502"/>
              </w:tabs>
              <w:spacing w:before="0" w:line="271" w:lineRule="auto"/>
              <w:ind w:right="99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It is assumed t</w:t>
            </w:r>
            <w:r>
              <w:rPr>
                <w:rFonts w:ascii="Arial"/>
                <w:i/>
                <w:w w:val="105"/>
                <w:sz w:val="18"/>
              </w:rPr>
              <w:t>hat the concerned Lender/ Financial Institution has asked for the valuation of that property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after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satisfying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authenticity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documents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given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legal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verification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been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 xml:space="preserve">already taken and cleared by the competent </w:t>
            </w:r>
            <w:r>
              <w:rPr>
                <w:rFonts w:ascii="Arial"/>
                <w:i/>
                <w:w w:val="105"/>
                <w:sz w:val="18"/>
              </w:rPr>
              <w:t>Advocate before requesting for the Valuation report. I/ We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assume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no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responsibility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legal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matters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including,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not limited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to,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legal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title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concerns.</w:t>
            </w:r>
          </w:p>
          <w:p w14:paraId="2BBB5A6F" w14:textId="77777777" w:rsidR="009B44E6" w:rsidRDefault="001E5B0C">
            <w:pPr>
              <w:pStyle w:val="TableParagraph"/>
              <w:numPr>
                <w:ilvl w:val="0"/>
                <w:numId w:val="10"/>
              </w:numPr>
              <w:tabs>
                <w:tab w:val="left" w:pos="502"/>
              </w:tabs>
              <w:spacing w:before="0" w:line="273" w:lineRule="auto"/>
              <w:ind w:right="102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 xml:space="preserve">Payment condition during transaction in the Valuation has been considered on all cash </w:t>
            </w:r>
            <w:r>
              <w:rPr>
                <w:rFonts w:ascii="Arial"/>
                <w:i/>
                <w:w w:val="105"/>
                <w:sz w:val="18"/>
              </w:rPr>
              <w:t>bases which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includes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both formal &amp;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informal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payment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components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per market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trend.</w:t>
            </w:r>
          </w:p>
          <w:p w14:paraId="4D89118A" w14:textId="77777777" w:rsidR="009B44E6" w:rsidRDefault="001E5B0C">
            <w:pPr>
              <w:pStyle w:val="TableParagraph"/>
              <w:numPr>
                <w:ilvl w:val="0"/>
                <w:numId w:val="10"/>
              </w:numPr>
              <w:tabs>
                <w:tab w:val="left" w:pos="502"/>
              </w:tabs>
              <w:spacing w:before="0" w:line="271" w:lineRule="auto"/>
              <w:ind w:right="101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Sale transaction method of the asset is assumed as Free market transaction without any compulsion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unless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otherwise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mentioned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while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assessing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Indicative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Estimated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Fair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</w:t>
            </w:r>
            <w:r>
              <w:rPr>
                <w:rFonts w:ascii="Arial"/>
                <w:i/>
                <w:w w:val="105"/>
                <w:sz w:val="18"/>
              </w:rPr>
              <w:t>spective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Market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unless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otherwise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stated.</w:t>
            </w:r>
          </w:p>
          <w:p w14:paraId="1E72C456" w14:textId="77777777" w:rsidR="009B44E6" w:rsidRDefault="001E5B0C">
            <w:pPr>
              <w:pStyle w:val="TableParagraph"/>
              <w:numPr>
                <w:ilvl w:val="0"/>
                <w:numId w:val="10"/>
              </w:numPr>
              <w:tabs>
                <w:tab w:val="left" w:pos="502"/>
              </w:tabs>
              <w:spacing w:before="0" w:line="271" w:lineRule="auto"/>
              <w:ind w:right="100" w:hanging="341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If this Valuation Report is prepared for the Flat/ dwelling unit situated in a Group Housing Society or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Integrated Township then approvals,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maps of the</w:t>
            </w:r>
            <w:r>
              <w:rPr>
                <w:rFonts w:ascii="Arial"/>
                <w:i/>
                <w:spacing w:val="50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 xml:space="preserve">complete group housing society/ </w:t>
            </w:r>
            <w:r>
              <w:rPr>
                <w:rFonts w:ascii="Arial"/>
                <w:i/>
                <w:sz w:val="18"/>
              </w:rPr>
              <w:t xml:space="preserve">township </w:t>
            </w:r>
            <w:proofErr w:type="gramStart"/>
            <w:r>
              <w:rPr>
                <w:rFonts w:ascii="Arial"/>
                <w:i/>
                <w:sz w:val="18"/>
              </w:rPr>
              <w:t>is</w:t>
            </w:r>
            <w:proofErr w:type="gramEnd"/>
            <w:r>
              <w:rPr>
                <w:rFonts w:ascii="Arial"/>
                <w:i/>
                <w:sz w:val="18"/>
              </w:rPr>
              <w:t xml:space="preserve"> out of</w:t>
            </w:r>
            <w:r>
              <w:rPr>
                <w:rFonts w:ascii="Arial"/>
                <w:i/>
                <w:spacing w:val="50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scope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this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report.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This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valuation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report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prepared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specific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unit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based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assumption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that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complete</w:t>
            </w:r>
            <w:r>
              <w:rPr>
                <w:rFonts w:ascii="Arial"/>
                <w:i/>
                <w:spacing w:val="-5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Group Housing Society/ Integrated Township is approved and complied with all relevant laws and the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subject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unit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also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approved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within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Group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Housing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Society/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Township.</w:t>
            </w:r>
          </w:p>
        </w:tc>
      </w:tr>
      <w:tr w:rsidR="009B44E6" w14:paraId="6536B3A0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1EAA44F7" w14:textId="77777777" w:rsidR="009B44E6" w:rsidRDefault="001E5B0C">
            <w:pPr>
              <w:pStyle w:val="TableParagraph"/>
              <w:ind w:left="52"/>
              <w:rPr>
                <w:sz w:val="18"/>
              </w:rPr>
            </w:pPr>
            <w:r>
              <w:rPr>
                <w:w w:val="105"/>
                <w:sz w:val="18"/>
              </w:rPr>
              <w:t>xxxvi.</w:t>
            </w:r>
          </w:p>
        </w:tc>
        <w:tc>
          <w:tcPr>
            <w:tcW w:w="9347" w:type="dxa"/>
            <w:shd w:val="clear" w:color="auto" w:fill="DDE9F6"/>
          </w:tcPr>
          <w:p w14:paraId="05248609" w14:textId="77777777" w:rsidR="009B44E6" w:rsidRDefault="001E5B0C">
            <w:pPr>
              <w:pStyle w:val="TableParagraph"/>
              <w:spacing w:line="190" w:lineRule="exact"/>
              <w:ind w:left="1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SPECIAL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ASSUMPTIONS</w:t>
            </w:r>
          </w:p>
        </w:tc>
      </w:tr>
      <w:tr w:rsidR="009B44E6" w14:paraId="383F5638" w14:textId="77777777">
        <w:trPr>
          <w:trHeight w:val="215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7E95EF5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347" w:type="dxa"/>
          </w:tcPr>
          <w:p w14:paraId="590BE439" w14:textId="77777777" w:rsidR="009B44E6" w:rsidRDefault="001E5B0C">
            <w:pPr>
              <w:pStyle w:val="TableParagraph"/>
              <w:spacing w:line="190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</w:tr>
      <w:tr w:rsidR="009B44E6" w14:paraId="1906C6B5" w14:textId="77777777">
        <w:trPr>
          <w:trHeight w:val="215"/>
        </w:trPr>
        <w:tc>
          <w:tcPr>
            <w:tcW w:w="664" w:type="dxa"/>
            <w:vMerge w:val="restart"/>
            <w:shd w:val="clear" w:color="auto" w:fill="DDE9F6"/>
          </w:tcPr>
          <w:p w14:paraId="70DB7151" w14:textId="77777777" w:rsidR="009B44E6" w:rsidRDefault="001E5B0C">
            <w:pPr>
              <w:pStyle w:val="TableParagraph"/>
              <w:spacing w:before="8"/>
              <w:ind w:left="11"/>
              <w:rPr>
                <w:sz w:val="18"/>
              </w:rPr>
            </w:pPr>
            <w:r>
              <w:rPr>
                <w:w w:val="105"/>
                <w:sz w:val="18"/>
              </w:rPr>
              <w:t>xxxvii.</w:t>
            </w:r>
          </w:p>
        </w:tc>
        <w:tc>
          <w:tcPr>
            <w:tcW w:w="9347" w:type="dxa"/>
            <w:shd w:val="clear" w:color="auto" w:fill="DDE9F6"/>
          </w:tcPr>
          <w:p w14:paraId="2D971B80" w14:textId="77777777" w:rsidR="009B44E6" w:rsidRDefault="001E5B0C">
            <w:pPr>
              <w:pStyle w:val="TableParagraph"/>
              <w:spacing w:before="8" w:line="187" w:lineRule="exact"/>
              <w:ind w:left="1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LIMITATIONS</w:t>
            </w:r>
          </w:p>
        </w:tc>
      </w:tr>
      <w:tr w:rsidR="009B44E6" w14:paraId="6012DB49" w14:textId="77777777">
        <w:trPr>
          <w:trHeight w:val="218"/>
        </w:trPr>
        <w:tc>
          <w:tcPr>
            <w:tcW w:w="664" w:type="dxa"/>
            <w:vMerge/>
            <w:tcBorders>
              <w:top w:val="nil"/>
            </w:tcBorders>
            <w:shd w:val="clear" w:color="auto" w:fill="DDE9F6"/>
          </w:tcPr>
          <w:p w14:paraId="3401D2F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347" w:type="dxa"/>
          </w:tcPr>
          <w:p w14:paraId="45080775" w14:textId="77777777" w:rsidR="009B44E6" w:rsidRDefault="001E5B0C">
            <w:pPr>
              <w:pStyle w:val="TableParagraph"/>
              <w:spacing w:before="8" w:line="190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None</w:t>
            </w:r>
          </w:p>
        </w:tc>
      </w:tr>
    </w:tbl>
    <w:p w14:paraId="4E7359CF" w14:textId="77777777" w:rsidR="009B44E6" w:rsidRDefault="009B44E6">
      <w:pPr>
        <w:pStyle w:val="BodyText"/>
        <w:spacing w:before="6"/>
        <w:rPr>
          <w:rFonts w:ascii="Arial"/>
          <w:b/>
          <w:sz w:val="22"/>
        </w:rPr>
      </w:pPr>
    </w:p>
    <w:tbl>
      <w:tblPr>
        <w:tblW w:w="0" w:type="auto"/>
        <w:tblInd w:w="1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2"/>
        <w:gridCol w:w="2622"/>
        <w:gridCol w:w="3528"/>
        <w:gridCol w:w="3186"/>
      </w:tblGrid>
      <w:tr w:rsidR="009B44E6" w14:paraId="06DBBB9E" w14:textId="77777777">
        <w:trPr>
          <w:trHeight w:val="374"/>
        </w:trPr>
        <w:tc>
          <w:tcPr>
            <w:tcW w:w="662" w:type="dxa"/>
            <w:shd w:val="clear" w:color="auto" w:fill="001F60"/>
          </w:tcPr>
          <w:p w14:paraId="3A492F52" w14:textId="77777777" w:rsidR="009B44E6" w:rsidRDefault="001E5B0C">
            <w:pPr>
              <w:pStyle w:val="TableParagraph"/>
              <w:spacing w:before="76"/>
              <w:ind w:left="212" w:right="21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3.</w:t>
            </w:r>
          </w:p>
        </w:tc>
        <w:tc>
          <w:tcPr>
            <w:tcW w:w="9336" w:type="dxa"/>
            <w:gridSpan w:val="3"/>
            <w:shd w:val="clear" w:color="auto" w:fill="001F60"/>
          </w:tcPr>
          <w:p w14:paraId="24A91D74" w14:textId="77777777" w:rsidR="009B44E6" w:rsidRDefault="001E5B0C">
            <w:pPr>
              <w:pStyle w:val="TableParagraph"/>
              <w:spacing w:before="54"/>
              <w:ind w:left="3552" w:right="3545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VALUATION</w:t>
            </w:r>
            <w:r>
              <w:rPr>
                <w:rFonts w:ascii="Arial"/>
                <w:b/>
                <w:color w:val="FFFFFF"/>
                <w:spacing w:val="-15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OF</w:t>
            </w:r>
            <w:r>
              <w:rPr>
                <w:rFonts w:ascii="Arial"/>
                <w:b/>
                <w:color w:val="FFFFFF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LAND</w:t>
            </w:r>
          </w:p>
        </w:tc>
      </w:tr>
      <w:tr w:rsidR="009B44E6" w14:paraId="16E0CB58" w14:textId="77777777">
        <w:trPr>
          <w:trHeight w:val="515"/>
        </w:trPr>
        <w:tc>
          <w:tcPr>
            <w:tcW w:w="662" w:type="dxa"/>
            <w:shd w:val="clear" w:color="auto" w:fill="D8E2F2"/>
          </w:tcPr>
          <w:p w14:paraId="36B95306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2622" w:type="dxa"/>
            <w:shd w:val="clear" w:color="auto" w:fill="D8E2F2"/>
          </w:tcPr>
          <w:p w14:paraId="7EB2D09D" w14:textId="77777777" w:rsidR="009B44E6" w:rsidRDefault="001E5B0C">
            <w:pPr>
              <w:pStyle w:val="TableParagraph"/>
              <w:spacing w:before="140"/>
              <w:ind w:left="10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Particulars</w:t>
            </w:r>
          </w:p>
        </w:tc>
        <w:tc>
          <w:tcPr>
            <w:tcW w:w="3528" w:type="dxa"/>
            <w:shd w:val="clear" w:color="auto" w:fill="D8E2F2"/>
          </w:tcPr>
          <w:p w14:paraId="2CFA0328" w14:textId="77777777" w:rsidR="009B44E6" w:rsidRDefault="001E5B0C">
            <w:pPr>
              <w:pStyle w:val="TableParagraph"/>
              <w:spacing w:before="140"/>
              <w:ind w:left="458" w:right="45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Govt.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Circle/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Guideline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3186" w:type="dxa"/>
            <w:shd w:val="clear" w:color="auto" w:fill="D8E2F2"/>
          </w:tcPr>
          <w:p w14:paraId="0E57F392" w14:textId="77777777" w:rsidR="009B44E6" w:rsidRDefault="001E5B0C">
            <w:pPr>
              <w:pStyle w:val="TableParagraph"/>
              <w:spacing w:before="15"/>
              <w:ind w:left="151" w:right="14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Indicative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&amp;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Estimated</w:t>
            </w:r>
          </w:p>
          <w:p w14:paraId="5F27D9F1" w14:textId="77777777" w:rsidR="009B44E6" w:rsidRDefault="001E5B0C">
            <w:pPr>
              <w:pStyle w:val="TableParagraph"/>
              <w:spacing w:before="45"/>
              <w:ind w:left="151" w:right="14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Prospective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Fair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</w:tr>
      <w:tr w:rsidR="009B44E6" w14:paraId="32A9BBDA" w14:textId="77777777">
        <w:trPr>
          <w:trHeight w:val="498"/>
        </w:trPr>
        <w:tc>
          <w:tcPr>
            <w:tcW w:w="662" w:type="dxa"/>
          </w:tcPr>
          <w:p w14:paraId="48E5ABCF" w14:textId="77777777" w:rsidR="009B44E6" w:rsidRDefault="001E5B0C">
            <w:pPr>
              <w:pStyle w:val="TableParagraph"/>
              <w:spacing w:before="133"/>
              <w:ind w:left="195" w:right="21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a.</w:t>
            </w:r>
          </w:p>
        </w:tc>
        <w:tc>
          <w:tcPr>
            <w:tcW w:w="2622" w:type="dxa"/>
          </w:tcPr>
          <w:p w14:paraId="2DFD10EC" w14:textId="77777777" w:rsidR="009B44E6" w:rsidRDefault="001E5B0C">
            <w:pPr>
              <w:pStyle w:val="TableParagraph"/>
              <w:spacing w:before="131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Prevailing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Rate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range</w:t>
            </w:r>
          </w:p>
        </w:tc>
        <w:tc>
          <w:tcPr>
            <w:tcW w:w="3528" w:type="dxa"/>
          </w:tcPr>
          <w:p w14:paraId="607EF6B6" w14:textId="77777777" w:rsidR="009B44E6" w:rsidRDefault="001E5B0C">
            <w:pPr>
              <w:pStyle w:val="TableParagraph"/>
              <w:spacing w:before="131"/>
              <w:ind w:left="454" w:right="45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Rs.48,000/-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</w:p>
        </w:tc>
        <w:tc>
          <w:tcPr>
            <w:tcW w:w="3186" w:type="dxa"/>
          </w:tcPr>
          <w:p w14:paraId="01CBA12D" w14:textId="77777777" w:rsidR="009B44E6" w:rsidRDefault="001E5B0C">
            <w:pPr>
              <w:pStyle w:val="TableParagraph"/>
              <w:spacing w:before="8"/>
              <w:ind w:left="151" w:right="14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Rs.1,25,000/-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Rs.1,45,000/-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</w:p>
          <w:p w14:paraId="7BF2F4E4" w14:textId="77777777" w:rsidR="009B44E6" w:rsidRDefault="001E5B0C">
            <w:pPr>
              <w:pStyle w:val="TableParagraph"/>
              <w:spacing w:before="43"/>
              <w:ind w:left="151" w:right="141"/>
              <w:jc w:val="center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</w:t>
            </w:r>
          </w:p>
        </w:tc>
      </w:tr>
      <w:tr w:rsidR="009B44E6" w14:paraId="1A29F48D" w14:textId="77777777">
        <w:trPr>
          <w:trHeight w:val="745"/>
        </w:trPr>
        <w:tc>
          <w:tcPr>
            <w:tcW w:w="662" w:type="dxa"/>
          </w:tcPr>
          <w:p w14:paraId="34986FB1" w14:textId="77777777" w:rsidR="009B44E6" w:rsidRDefault="009B44E6">
            <w:pPr>
              <w:pStyle w:val="TableParagraph"/>
              <w:spacing w:before="5"/>
              <w:rPr>
                <w:rFonts w:ascii="Arial"/>
                <w:b/>
              </w:rPr>
            </w:pPr>
          </w:p>
          <w:p w14:paraId="57019671" w14:textId="77777777" w:rsidR="009B44E6" w:rsidRDefault="001E5B0C">
            <w:pPr>
              <w:pStyle w:val="TableParagraph"/>
              <w:spacing w:before="0"/>
              <w:ind w:left="195" w:right="21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b.</w:t>
            </w:r>
          </w:p>
        </w:tc>
        <w:tc>
          <w:tcPr>
            <w:tcW w:w="2622" w:type="dxa"/>
          </w:tcPr>
          <w:p w14:paraId="72F54F47" w14:textId="77777777" w:rsidR="009B44E6" w:rsidRDefault="001E5B0C">
            <w:pPr>
              <w:pStyle w:val="TableParagraph"/>
              <w:tabs>
                <w:tab w:val="left" w:pos="1700"/>
                <w:tab w:val="left" w:pos="2256"/>
              </w:tabs>
              <w:spacing w:before="8" w:line="285" w:lineRule="auto"/>
              <w:ind w:left="103" w:right="93"/>
              <w:rPr>
                <w:sz w:val="18"/>
              </w:rPr>
            </w:pPr>
            <w:r>
              <w:rPr>
                <w:w w:val="105"/>
                <w:sz w:val="18"/>
              </w:rPr>
              <w:t>Rate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adopted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considering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characteristics</w:t>
            </w:r>
            <w:r>
              <w:rPr>
                <w:w w:val="105"/>
                <w:sz w:val="18"/>
              </w:rPr>
              <w:tab/>
              <w:t>of</w:t>
            </w:r>
            <w:r>
              <w:rPr>
                <w:w w:val="105"/>
                <w:sz w:val="18"/>
              </w:rPr>
              <w:tab/>
            </w:r>
            <w:r>
              <w:rPr>
                <w:spacing w:val="-3"/>
                <w:w w:val="105"/>
                <w:sz w:val="18"/>
              </w:rPr>
              <w:t>the</w:t>
            </w:r>
          </w:p>
          <w:p w14:paraId="47EF5C04" w14:textId="77777777" w:rsidR="009B44E6" w:rsidRDefault="001E5B0C">
            <w:pPr>
              <w:pStyle w:val="TableParagraph"/>
              <w:spacing w:before="4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property</w:t>
            </w:r>
          </w:p>
        </w:tc>
        <w:tc>
          <w:tcPr>
            <w:tcW w:w="3528" w:type="dxa"/>
          </w:tcPr>
          <w:p w14:paraId="44A9DDCB" w14:textId="77777777" w:rsidR="009B44E6" w:rsidRDefault="009B44E6">
            <w:pPr>
              <w:pStyle w:val="TableParagraph"/>
              <w:spacing w:before="2"/>
              <w:rPr>
                <w:rFonts w:ascii="Arial"/>
                <w:b/>
              </w:rPr>
            </w:pPr>
          </w:p>
          <w:p w14:paraId="43AE9481" w14:textId="77777777" w:rsidR="009B44E6" w:rsidRDefault="001E5B0C">
            <w:pPr>
              <w:pStyle w:val="TableParagraph"/>
              <w:spacing w:before="0"/>
              <w:ind w:left="456" w:right="45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Rs.48,000/-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</w:p>
        </w:tc>
        <w:tc>
          <w:tcPr>
            <w:tcW w:w="3186" w:type="dxa"/>
          </w:tcPr>
          <w:p w14:paraId="1B83F7F3" w14:textId="77777777" w:rsidR="009B44E6" w:rsidRDefault="009B44E6">
            <w:pPr>
              <w:pStyle w:val="TableParagraph"/>
              <w:spacing w:before="2"/>
              <w:rPr>
                <w:rFonts w:ascii="Arial"/>
                <w:b/>
              </w:rPr>
            </w:pPr>
          </w:p>
          <w:p w14:paraId="30CBEC03" w14:textId="77777777" w:rsidR="009B44E6" w:rsidRDefault="001E5B0C">
            <w:pPr>
              <w:pStyle w:val="TableParagraph"/>
              <w:spacing w:before="0"/>
              <w:ind w:left="148" w:right="14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Rs.1,35,000/-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</w:p>
        </w:tc>
      </w:tr>
      <w:tr w:rsidR="009B44E6" w14:paraId="6322BF93" w14:textId="77777777">
        <w:trPr>
          <w:trHeight w:val="746"/>
        </w:trPr>
        <w:tc>
          <w:tcPr>
            <w:tcW w:w="662" w:type="dxa"/>
          </w:tcPr>
          <w:p w14:paraId="5697874F" w14:textId="77777777" w:rsidR="009B44E6" w:rsidRDefault="009B44E6">
            <w:pPr>
              <w:pStyle w:val="TableParagraph"/>
              <w:spacing w:before="5"/>
              <w:rPr>
                <w:rFonts w:ascii="Arial"/>
                <w:b/>
              </w:rPr>
            </w:pPr>
          </w:p>
          <w:p w14:paraId="0E2EC37C" w14:textId="77777777" w:rsidR="009B44E6" w:rsidRDefault="001E5B0C">
            <w:pPr>
              <w:pStyle w:val="TableParagraph"/>
              <w:spacing w:before="0"/>
              <w:ind w:left="186" w:right="21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c.</w:t>
            </w:r>
          </w:p>
        </w:tc>
        <w:tc>
          <w:tcPr>
            <w:tcW w:w="2622" w:type="dxa"/>
          </w:tcPr>
          <w:p w14:paraId="330E2119" w14:textId="77777777" w:rsidR="009B44E6" w:rsidRDefault="001E5B0C">
            <w:pPr>
              <w:pStyle w:val="TableParagraph"/>
              <w:spacing w:before="8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Total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Area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considered</w:t>
            </w:r>
          </w:p>
          <w:p w14:paraId="401886A3" w14:textId="77777777" w:rsidR="009B44E6" w:rsidRDefault="001E5B0C">
            <w:pPr>
              <w:pStyle w:val="TableParagraph"/>
              <w:spacing w:before="10" w:line="240" w:lineRule="atLeast"/>
              <w:ind w:left="103" w:right="331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</w:t>
            </w:r>
            <w:proofErr w:type="gramStart"/>
            <w:r>
              <w:rPr>
                <w:rFonts w:ascii="Arial"/>
                <w:i/>
                <w:w w:val="105"/>
                <w:sz w:val="18"/>
              </w:rPr>
              <w:t>documents</w:t>
            </w:r>
            <w:proofErr w:type="gramEnd"/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vs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site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survey</w:t>
            </w:r>
            <w:r>
              <w:rPr>
                <w:rFonts w:asci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whichever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less)</w:t>
            </w:r>
          </w:p>
        </w:tc>
        <w:tc>
          <w:tcPr>
            <w:tcW w:w="3528" w:type="dxa"/>
          </w:tcPr>
          <w:p w14:paraId="07F1EACB" w14:textId="77777777" w:rsidR="009B44E6" w:rsidRDefault="009B44E6">
            <w:pPr>
              <w:pStyle w:val="TableParagraph"/>
              <w:spacing w:before="5"/>
              <w:rPr>
                <w:rFonts w:ascii="Arial"/>
                <w:b/>
              </w:rPr>
            </w:pPr>
          </w:p>
          <w:p w14:paraId="66C91D79" w14:textId="77777777" w:rsidR="009B44E6" w:rsidRDefault="001E5B0C">
            <w:pPr>
              <w:pStyle w:val="TableParagraph"/>
              <w:spacing w:before="0"/>
              <w:ind w:left="452" w:right="450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435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sq.mtr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(520.26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.)</w:t>
            </w:r>
          </w:p>
        </w:tc>
        <w:tc>
          <w:tcPr>
            <w:tcW w:w="3186" w:type="dxa"/>
          </w:tcPr>
          <w:p w14:paraId="4C7C9FD8" w14:textId="77777777" w:rsidR="009B44E6" w:rsidRDefault="009B44E6">
            <w:pPr>
              <w:pStyle w:val="TableParagraph"/>
              <w:spacing w:before="5"/>
              <w:rPr>
                <w:rFonts w:ascii="Arial"/>
                <w:b/>
              </w:rPr>
            </w:pPr>
          </w:p>
          <w:p w14:paraId="640D0918" w14:textId="77777777" w:rsidR="009B44E6" w:rsidRDefault="001E5B0C">
            <w:pPr>
              <w:pStyle w:val="TableParagraph"/>
              <w:spacing w:before="0"/>
              <w:ind w:left="151" w:right="145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435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sq.mtr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(520.26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.)</w:t>
            </w:r>
          </w:p>
        </w:tc>
      </w:tr>
      <w:tr w:rsidR="009B44E6" w14:paraId="5095337C" w14:textId="77777777">
        <w:trPr>
          <w:trHeight w:val="498"/>
        </w:trPr>
        <w:tc>
          <w:tcPr>
            <w:tcW w:w="662" w:type="dxa"/>
            <w:vMerge w:val="restart"/>
          </w:tcPr>
          <w:p w14:paraId="471C4CC8" w14:textId="77777777" w:rsidR="009B44E6" w:rsidRDefault="009B44E6">
            <w:pPr>
              <w:pStyle w:val="TableParagraph"/>
              <w:spacing w:before="9"/>
              <w:rPr>
                <w:rFonts w:ascii="Arial"/>
                <w:b/>
              </w:rPr>
            </w:pPr>
          </w:p>
          <w:p w14:paraId="23BA8174" w14:textId="77777777" w:rsidR="009B44E6" w:rsidRDefault="001E5B0C">
            <w:pPr>
              <w:pStyle w:val="TableParagraph"/>
              <w:spacing w:before="1"/>
              <w:ind w:left="195" w:right="21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d.</w:t>
            </w:r>
          </w:p>
        </w:tc>
        <w:tc>
          <w:tcPr>
            <w:tcW w:w="2622" w:type="dxa"/>
            <w:vMerge w:val="restart"/>
          </w:tcPr>
          <w:p w14:paraId="45050F17" w14:textId="77777777" w:rsidR="009B44E6" w:rsidRDefault="009B44E6">
            <w:pPr>
              <w:pStyle w:val="TableParagraph"/>
              <w:spacing w:before="9"/>
              <w:rPr>
                <w:rFonts w:ascii="Arial"/>
                <w:b/>
              </w:rPr>
            </w:pPr>
          </w:p>
          <w:p w14:paraId="6E20B7ED" w14:textId="77777777" w:rsidR="009B44E6" w:rsidRDefault="001E5B0C">
            <w:pPr>
              <w:pStyle w:val="TableParagraph"/>
              <w:spacing w:before="1"/>
              <w:ind w:left="10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Total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land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(A)</w:t>
            </w:r>
          </w:p>
        </w:tc>
        <w:tc>
          <w:tcPr>
            <w:tcW w:w="3528" w:type="dxa"/>
          </w:tcPr>
          <w:p w14:paraId="783CDF61" w14:textId="77777777" w:rsidR="009B44E6" w:rsidRDefault="001E5B0C">
            <w:pPr>
              <w:pStyle w:val="TableParagraph"/>
              <w:spacing w:before="131"/>
              <w:ind w:left="104"/>
              <w:rPr>
                <w:sz w:val="18"/>
              </w:rPr>
            </w:pPr>
            <w:r>
              <w:rPr>
                <w:w w:val="105"/>
                <w:sz w:val="18"/>
              </w:rPr>
              <w:t>520.26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x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Rs.48,000/-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</w:p>
        </w:tc>
        <w:tc>
          <w:tcPr>
            <w:tcW w:w="3186" w:type="dxa"/>
          </w:tcPr>
          <w:p w14:paraId="525275D0" w14:textId="77777777" w:rsidR="009B44E6" w:rsidRDefault="001E5B0C">
            <w:pPr>
              <w:pStyle w:val="TableParagraph"/>
              <w:ind w:left="154"/>
              <w:rPr>
                <w:sz w:val="18"/>
              </w:rPr>
            </w:pPr>
            <w:r>
              <w:rPr>
                <w:w w:val="105"/>
                <w:sz w:val="18"/>
              </w:rPr>
              <w:t>520.26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x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Rs.1,35,000/-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</w:p>
          <w:p w14:paraId="407E83DB" w14:textId="77777777" w:rsidR="009B44E6" w:rsidRDefault="001E5B0C">
            <w:pPr>
              <w:pStyle w:val="TableParagraph"/>
              <w:spacing w:before="45"/>
              <w:ind w:left="1319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</w:p>
        </w:tc>
      </w:tr>
      <w:tr w:rsidR="009B44E6" w14:paraId="5423530D" w14:textId="77777777">
        <w:trPr>
          <w:trHeight w:val="246"/>
        </w:trPr>
        <w:tc>
          <w:tcPr>
            <w:tcW w:w="662" w:type="dxa"/>
            <w:vMerge/>
            <w:tcBorders>
              <w:top w:val="nil"/>
            </w:tcBorders>
          </w:tcPr>
          <w:p w14:paraId="06E50E7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22" w:type="dxa"/>
            <w:vMerge/>
            <w:tcBorders>
              <w:top w:val="nil"/>
            </w:tcBorders>
          </w:tcPr>
          <w:p w14:paraId="1C68ACB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528" w:type="dxa"/>
          </w:tcPr>
          <w:p w14:paraId="76B6DF3D" w14:textId="77777777" w:rsidR="009B44E6" w:rsidRDefault="001E5B0C">
            <w:pPr>
              <w:pStyle w:val="TableParagraph"/>
              <w:ind w:left="457" w:right="45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Rs.2,49,72,480/-</w:t>
            </w:r>
          </w:p>
        </w:tc>
        <w:tc>
          <w:tcPr>
            <w:tcW w:w="3186" w:type="dxa"/>
          </w:tcPr>
          <w:p w14:paraId="609F238A" w14:textId="47847AE8" w:rsidR="009B44E6" w:rsidRDefault="001E5B0C">
            <w:pPr>
              <w:pStyle w:val="TableParagraph"/>
              <w:ind w:left="151" w:right="147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Rs.7,02,3</w:t>
            </w:r>
            <w:r w:rsidR="00D251AD">
              <w:rPr>
                <w:rFonts w:ascii="Arial"/>
                <w:b/>
                <w:w w:val="105"/>
                <w:sz w:val="18"/>
              </w:rPr>
              <w:t>5</w:t>
            </w:r>
            <w:r>
              <w:rPr>
                <w:rFonts w:ascii="Arial"/>
                <w:b/>
                <w:w w:val="105"/>
                <w:sz w:val="18"/>
              </w:rPr>
              <w:t>,</w:t>
            </w:r>
            <w:r w:rsidR="00D251AD">
              <w:rPr>
                <w:rFonts w:ascii="Arial"/>
                <w:b/>
                <w:w w:val="105"/>
                <w:sz w:val="18"/>
              </w:rPr>
              <w:t>100</w:t>
            </w:r>
            <w:r>
              <w:rPr>
                <w:rFonts w:ascii="Arial"/>
                <w:b/>
                <w:w w:val="105"/>
                <w:sz w:val="18"/>
              </w:rPr>
              <w:t>/-</w:t>
            </w:r>
          </w:p>
        </w:tc>
      </w:tr>
    </w:tbl>
    <w:p w14:paraId="6A360578" w14:textId="4E44897E" w:rsidR="009B44E6" w:rsidRDefault="00A43CC2">
      <w:pPr>
        <w:pStyle w:val="BodyText"/>
        <w:spacing w:before="2"/>
        <w:rPr>
          <w:rFonts w:ascii="Arial"/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02455BC0" wp14:editId="747BD919">
                <wp:simplePos x="0" y="0"/>
                <wp:positionH relativeFrom="page">
                  <wp:posOffset>682625</wp:posOffset>
                </wp:positionH>
                <wp:positionV relativeFrom="paragraph">
                  <wp:posOffset>165100</wp:posOffset>
                </wp:positionV>
                <wp:extent cx="6411595" cy="280035"/>
                <wp:effectExtent l="0" t="0" r="0" b="0"/>
                <wp:wrapTopAndBottom/>
                <wp:docPr id="112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1595" cy="280035"/>
                          <a:chOff x="1075" y="260"/>
                          <a:chExt cx="10097" cy="441"/>
                        </a:xfrm>
                      </wpg:grpSpPr>
                      <wps:wsp>
                        <wps:cNvPr id="113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1741" y="265"/>
                            <a:ext cx="9426" cy="431"/>
                          </a:xfrm>
                          <a:prstGeom prst="rect">
                            <a:avLst/>
                          </a:prstGeom>
                          <a:solidFill>
                            <a:srgbClr val="001F60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D268B1" w14:textId="77777777" w:rsidR="009B44E6" w:rsidRDefault="001E5B0C">
                              <w:pPr>
                                <w:spacing w:before="80"/>
                                <w:ind w:left="1760" w:right="1764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"/>
                                  <w:w w:val="105"/>
                                  <w:sz w:val="20"/>
                                </w:rPr>
                                <w:t>VALUATION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1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"/>
                                  <w:w w:val="105"/>
                                  <w:sz w:val="20"/>
                                </w:rPr>
                                <w:t>COMPUTATION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"/>
                                  <w:w w:val="105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2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BUILDING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CIVIL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9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WORKS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1078" y="265"/>
                            <a:ext cx="663" cy="431"/>
                          </a:xfrm>
                          <a:prstGeom prst="rect">
                            <a:avLst/>
                          </a:prstGeom>
                          <a:solidFill>
                            <a:srgbClr val="001F60"/>
                          </a:solidFill>
                          <a:ln w="457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0E62A2" w14:textId="77777777" w:rsidR="009B44E6" w:rsidRDefault="001E5B0C">
                              <w:pPr>
                                <w:spacing w:before="107"/>
                                <w:ind w:left="210" w:right="229"/>
                                <w:jc w:val="center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  <w:sz w:val="20"/>
                                </w:rPr>
                                <w:t>4.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455BC0" id="Group 55" o:spid="_x0000_s1038" style="position:absolute;margin-left:53.75pt;margin-top:13pt;width:504.85pt;height:22.05pt;z-index:-15725568;mso-wrap-distance-left:0;mso-wrap-distance-right:0;mso-position-horizontal-relative:page;mso-position-vertical-relative:text" coordorigin="1075,260" coordsize="10097,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">
                <v:shape id="Text Box 57" o:spid="_x0000_s1039" type="#_x0000_t202" style="position:absolute;left:1741;top:265;width:9426;height: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" fillcolor="#001f60" strokeweight=".48pt">
                  <v:textbox inset="0,0,0,0">
                    <w:txbxContent>
                      <w:p w14:paraId="7AD268B1" w14:textId="77777777" w:rsidR="009B44E6" w:rsidRDefault="00000000">
                        <w:pPr>
                          <w:spacing w:before="80"/>
                          <w:ind w:left="1760" w:right="1764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1"/>
                            <w:w w:val="105"/>
                            <w:sz w:val="20"/>
                          </w:rPr>
                          <w:t>VALUATION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1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"/>
                            <w:w w:val="105"/>
                            <w:sz w:val="20"/>
                          </w:rPr>
                          <w:t>COMPUTATION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"/>
                            <w:w w:val="105"/>
                            <w:sz w:val="20"/>
                          </w:rPr>
                          <w:t>OF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2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BUILDING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&amp;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CIVIL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9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WORKS</w:t>
                        </w:r>
                      </w:p>
                    </w:txbxContent>
                  </v:textbox>
                </v:shape>
                <v:shape id="Text Box 56" o:spid="_x0000_s1040" type="#_x0000_t202" style="position:absolute;left:1078;top:265;width:663;height: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" fillcolor="#001f60" strokeweight=".36pt">
                  <v:textbox inset="0,0,0,0">
                    <w:txbxContent>
                      <w:p w14:paraId="310E62A2" w14:textId="77777777" w:rsidR="009B44E6" w:rsidRDefault="00000000">
                        <w:pPr>
                          <w:spacing w:before="107"/>
                          <w:ind w:left="210" w:right="229"/>
                          <w:jc w:val="center"/>
                          <w:rPr>
                            <w:rFonts w:ascii="Arial"/>
                            <w:b/>
                            <w:sz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0"/>
                          </w:rPr>
                          <w:t>4.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57CAE14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p w14:paraId="0B2EF4CF" w14:textId="77777777" w:rsidR="009B44E6" w:rsidRDefault="001E5B0C">
      <w:pPr>
        <w:spacing w:before="98"/>
        <w:ind w:left="108"/>
      </w:pPr>
      <w:r>
        <w:rPr>
          <w:w w:val="105"/>
        </w:rPr>
        <w:t>Not</w:t>
      </w:r>
      <w:r>
        <w:rPr>
          <w:spacing w:val="-10"/>
          <w:w w:val="105"/>
        </w:rPr>
        <w:t xml:space="preserve"> </w:t>
      </w:r>
      <w:r>
        <w:rPr>
          <w:w w:val="105"/>
        </w:rPr>
        <w:t>applicable</w:t>
      </w:r>
      <w:r>
        <w:rPr>
          <w:spacing w:val="-12"/>
          <w:w w:val="105"/>
        </w:rPr>
        <w:t xml:space="preserve"> </w:t>
      </w:r>
      <w:r>
        <w:rPr>
          <w:w w:val="105"/>
        </w:rPr>
        <w:t>as</w:t>
      </w:r>
      <w:r>
        <w:rPr>
          <w:spacing w:val="-10"/>
          <w:w w:val="105"/>
        </w:rPr>
        <w:t xml:space="preserve"> </w:t>
      </w:r>
      <w:r>
        <w:rPr>
          <w:w w:val="105"/>
        </w:rPr>
        <w:t>it</w:t>
      </w:r>
      <w:r>
        <w:rPr>
          <w:spacing w:val="-11"/>
          <w:w w:val="105"/>
        </w:rPr>
        <w:t xml:space="preserve"> </w:t>
      </w:r>
      <w:r>
        <w:rPr>
          <w:w w:val="105"/>
        </w:rPr>
        <w:t>is</w:t>
      </w:r>
      <w:r>
        <w:rPr>
          <w:spacing w:val="-14"/>
          <w:w w:val="105"/>
        </w:rPr>
        <w:t xml:space="preserve"> </w:t>
      </w:r>
      <w:r>
        <w:rPr>
          <w:w w:val="105"/>
        </w:rPr>
        <w:t>vacant</w:t>
      </w:r>
      <w:r>
        <w:rPr>
          <w:spacing w:val="-13"/>
          <w:w w:val="105"/>
        </w:rPr>
        <w:t xml:space="preserve"> </w:t>
      </w:r>
      <w:r>
        <w:rPr>
          <w:w w:val="105"/>
        </w:rPr>
        <w:t>land.</w:t>
      </w:r>
    </w:p>
    <w:p w14:paraId="23725DE0" w14:textId="77777777" w:rsidR="009B44E6" w:rsidRDefault="009B44E6">
      <w:pPr>
        <w:pStyle w:val="BodyText"/>
        <w:spacing w:before="7" w:after="1"/>
        <w:rPr>
          <w:sz w:val="22"/>
        </w:rPr>
      </w:pPr>
    </w:p>
    <w:tbl>
      <w:tblPr>
        <w:tblW w:w="0" w:type="auto"/>
        <w:tblInd w:w="1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8"/>
        <w:gridCol w:w="9366"/>
      </w:tblGrid>
      <w:tr w:rsidR="009B44E6" w14:paraId="132C364D" w14:textId="77777777">
        <w:trPr>
          <w:trHeight w:val="450"/>
        </w:trPr>
        <w:tc>
          <w:tcPr>
            <w:tcW w:w="668" w:type="dxa"/>
            <w:shd w:val="clear" w:color="auto" w:fill="001F60"/>
          </w:tcPr>
          <w:p w14:paraId="75882873" w14:textId="77777777" w:rsidR="009B44E6" w:rsidRDefault="001E5B0C">
            <w:pPr>
              <w:pStyle w:val="TableParagraph"/>
              <w:spacing w:before="112"/>
              <w:ind w:left="215" w:right="22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5.</w:t>
            </w:r>
          </w:p>
        </w:tc>
        <w:tc>
          <w:tcPr>
            <w:tcW w:w="9366" w:type="dxa"/>
            <w:shd w:val="clear" w:color="auto" w:fill="001F60"/>
          </w:tcPr>
          <w:p w14:paraId="0384A7F6" w14:textId="77777777" w:rsidR="009B44E6" w:rsidRDefault="001E5B0C">
            <w:pPr>
              <w:pStyle w:val="TableParagraph"/>
              <w:spacing w:before="95"/>
              <w:ind w:left="675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VALUATION</w:t>
            </w:r>
            <w:r>
              <w:rPr>
                <w:rFonts w:ascii="Arial"/>
                <w:b/>
                <w:color w:val="FFFFFF"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OF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ADDITIONAL</w:t>
            </w:r>
            <w:r>
              <w:rPr>
                <w:rFonts w:ascii="Arial"/>
                <w:b/>
                <w:color w:val="FFFFFF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AESTHETIC/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INTERIOR</w:t>
            </w:r>
            <w:r>
              <w:rPr>
                <w:rFonts w:ascii="Arial"/>
                <w:b/>
                <w:color w:val="FFFFFF"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WORKS</w:t>
            </w:r>
            <w:r>
              <w:rPr>
                <w:rFonts w:ascii="Arial"/>
                <w:b/>
                <w:color w:val="FFFFFF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IN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THE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PROPERTY</w:t>
            </w:r>
          </w:p>
        </w:tc>
      </w:tr>
    </w:tbl>
    <w:p w14:paraId="222BE8B6" w14:textId="77777777" w:rsidR="009B44E6" w:rsidRDefault="009B44E6">
      <w:pPr>
        <w:rPr>
          <w:rFonts w:ascii="Arial"/>
          <w:sz w:val="20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098B6590" w14:textId="77777777" w:rsidR="009B44E6" w:rsidRDefault="009B44E6">
      <w:pPr>
        <w:pStyle w:val="BodyText"/>
        <w:spacing w:before="1"/>
        <w:rPr>
          <w:sz w:val="12"/>
        </w:rPr>
      </w:pPr>
    </w:p>
    <w:tbl>
      <w:tblPr>
        <w:tblW w:w="0" w:type="auto"/>
        <w:tblInd w:w="1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8"/>
        <w:gridCol w:w="2947"/>
        <w:gridCol w:w="3060"/>
        <w:gridCol w:w="3359"/>
      </w:tblGrid>
      <w:tr w:rsidR="009B44E6" w14:paraId="6480C1D0" w14:textId="77777777">
        <w:trPr>
          <w:trHeight w:val="246"/>
        </w:trPr>
        <w:tc>
          <w:tcPr>
            <w:tcW w:w="668" w:type="dxa"/>
            <w:shd w:val="clear" w:color="auto" w:fill="DDE9F6"/>
          </w:tcPr>
          <w:p w14:paraId="43C3F7D0" w14:textId="77777777" w:rsidR="009B44E6" w:rsidRDefault="001E5B0C">
            <w:pPr>
              <w:pStyle w:val="TableParagraph"/>
              <w:ind w:right="108"/>
              <w:jc w:val="right"/>
              <w:rPr>
                <w:rFonts w:ascii="Arial"/>
                <w:b/>
                <w:sz w:val="18"/>
              </w:rPr>
            </w:pPr>
            <w:proofErr w:type="spellStart"/>
            <w:r>
              <w:rPr>
                <w:rFonts w:ascii="Arial"/>
                <w:b/>
                <w:w w:val="105"/>
                <w:sz w:val="18"/>
              </w:rPr>
              <w:t>S.No</w:t>
            </w:r>
            <w:proofErr w:type="spellEnd"/>
            <w:r>
              <w:rPr>
                <w:rFonts w:ascii="Arial"/>
                <w:b/>
                <w:w w:val="105"/>
                <w:sz w:val="18"/>
              </w:rPr>
              <w:t>.</w:t>
            </w:r>
          </w:p>
        </w:tc>
        <w:tc>
          <w:tcPr>
            <w:tcW w:w="2947" w:type="dxa"/>
            <w:shd w:val="clear" w:color="auto" w:fill="DDE9F6"/>
          </w:tcPr>
          <w:p w14:paraId="5006D0BC" w14:textId="77777777" w:rsidR="009B44E6" w:rsidRDefault="001E5B0C">
            <w:pPr>
              <w:pStyle w:val="TableParagraph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Particulars</w:t>
            </w:r>
          </w:p>
        </w:tc>
        <w:tc>
          <w:tcPr>
            <w:tcW w:w="3060" w:type="dxa"/>
            <w:shd w:val="clear" w:color="auto" w:fill="DDE9F6"/>
          </w:tcPr>
          <w:p w14:paraId="3082A4E6" w14:textId="77777777" w:rsidR="009B44E6" w:rsidRDefault="001E5B0C">
            <w:pPr>
              <w:pStyle w:val="TableParagraph"/>
              <w:ind w:left="865" w:right="863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Specifications</w:t>
            </w:r>
          </w:p>
        </w:tc>
        <w:tc>
          <w:tcPr>
            <w:tcW w:w="3359" w:type="dxa"/>
            <w:shd w:val="clear" w:color="auto" w:fill="DDE9F6"/>
          </w:tcPr>
          <w:p w14:paraId="1EFCD4E9" w14:textId="77777777" w:rsidR="009B44E6" w:rsidRDefault="001E5B0C">
            <w:pPr>
              <w:pStyle w:val="TableParagraph"/>
              <w:ind w:left="229" w:right="22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Depreciated</w:t>
            </w:r>
            <w:r>
              <w:rPr>
                <w:rFonts w:ascii="Arial"/>
                <w:b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Replacement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</w:tr>
      <w:tr w:rsidR="009B44E6" w14:paraId="11A26DC6" w14:textId="77777777">
        <w:trPr>
          <w:trHeight w:val="996"/>
        </w:trPr>
        <w:tc>
          <w:tcPr>
            <w:tcW w:w="668" w:type="dxa"/>
          </w:tcPr>
          <w:p w14:paraId="3A983A3B" w14:textId="77777777" w:rsidR="009B44E6" w:rsidRDefault="001E5B0C">
            <w:pPr>
              <w:pStyle w:val="TableParagraph"/>
              <w:spacing w:before="8"/>
              <w:ind w:right="13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a.</w:t>
            </w:r>
          </w:p>
        </w:tc>
        <w:tc>
          <w:tcPr>
            <w:tcW w:w="2947" w:type="dxa"/>
          </w:tcPr>
          <w:p w14:paraId="7CFEB1F6" w14:textId="77777777" w:rsidR="009B44E6" w:rsidRDefault="001E5B0C">
            <w:pPr>
              <w:pStyle w:val="TableParagraph"/>
              <w:spacing w:before="8" w:line="290" w:lineRule="auto"/>
              <w:ind w:left="99" w:right="653"/>
              <w:rPr>
                <w:sz w:val="18"/>
              </w:rPr>
            </w:pPr>
            <w:r>
              <w:rPr>
                <w:w w:val="105"/>
                <w:sz w:val="18"/>
              </w:rPr>
              <w:t>Add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extra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Architectural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aesthetic developments,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improvements</w:t>
            </w:r>
          </w:p>
          <w:p w14:paraId="51FE23FA" w14:textId="77777777" w:rsidR="009B44E6" w:rsidRDefault="001E5B0C">
            <w:pPr>
              <w:pStyle w:val="TableParagraph"/>
              <w:spacing w:before="0" w:line="202" w:lineRule="exact"/>
              <w:ind w:left="99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</w:t>
            </w:r>
            <w:proofErr w:type="gramStart"/>
            <w:r>
              <w:rPr>
                <w:rFonts w:ascii="Arial"/>
                <w:i/>
                <w:w w:val="105"/>
                <w:sz w:val="18"/>
              </w:rPr>
              <w:t>add</w:t>
            </w:r>
            <w:proofErr w:type="gramEnd"/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lump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sum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cost)</w:t>
            </w:r>
          </w:p>
        </w:tc>
        <w:tc>
          <w:tcPr>
            <w:tcW w:w="3060" w:type="dxa"/>
          </w:tcPr>
          <w:p w14:paraId="1DB7002B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108E3D01" w14:textId="77777777" w:rsidR="009B44E6" w:rsidRDefault="001E5B0C">
            <w:pPr>
              <w:pStyle w:val="TableParagraph"/>
              <w:spacing w:before="153"/>
              <w:ind w:left="865" w:right="85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  <w:tc>
          <w:tcPr>
            <w:tcW w:w="3359" w:type="dxa"/>
          </w:tcPr>
          <w:p w14:paraId="3BC6F880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5B38159F" w14:textId="77777777" w:rsidR="009B44E6" w:rsidRDefault="001E5B0C">
            <w:pPr>
              <w:pStyle w:val="TableParagraph"/>
              <w:spacing w:before="153"/>
              <w:ind w:left="229" w:right="22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</w:tr>
      <w:tr w:rsidR="009B44E6" w14:paraId="07EF8F2D" w14:textId="77777777">
        <w:trPr>
          <w:trHeight w:val="995"/>
        </w:trPr>
        <w:tc>
          <w:tcPr>
            <w:tcW w:w="668" w:type="dxa"/>
          </w:tcPr>
          <w:p w14:paraId="1F5A05D2" w14:textId="77777777" w:rsidR="009B44E6" w:rsidRDefault="001E5B0C">
            <w:pPr>
              <w:pStyle w:val="TableParagraph"/>
              <w:spacing w:before="7"/>
              <w:ind w:right="12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b.</w:t>
            </w:r>
          </w:p>
        </w:tc>
        <w:tc>
          <w:tcPr>
            <w:tcW w:w="2947" w:type="dxa"/>
          </w:tcPr>
          <w:p w14:paraId="5B9E084D" w14:textId="77777777" w:rsidR="009B44E6" w:rsidRDefault="001E5B0C">
            <w:pPr>
              <w:pStyle w:val="TableParagraph"/>
              <w:tabs>
                <w:tab w:val="left" w:pos="1272"/>
                <w:tab w:val="left" w:pos="2192"/>
              </w:tabs>
              <w:spacing w:before="7" w:line="290" w:lineRule="auto"/>
              <w:ind w:left="99" w:right="91"/>
              <w:rPr>
                <w:rFonts w:ascii="Arial"/>
                <w:i/>
                <w:sz w:val="18"/>
              </w:rPr>
            </w:pPr>
            <w:r>
              <w:rPr>
                <w:w w:val="105"/>
                <w:sz w:val="18"/>
              </w:rPr>
              <w:t>Add extra for fittings &amp; fixtures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(Doors,</w:t>
            </w:r>
            <w:r>
              <w:rPr>
                <w:rFonts w:ascii="Arial"/>
                <w:i/>
                <w:spacing w:val="4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windows,</w:t>
            </w:r>
            <w:r>
              <w:rPr>
                <w:rFonts w:ascii="Arial"/>
                <w:i/>
                <w:spacing w:val="3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wood</w:t>
            </w:r>
            <w:r>
              <w:rPr>
                <w:rFonts w:ascii="Arial"/>
                <w:i/>
                <w:spacing w:val="4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work,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cupboards,</w:t>
            </w:r>
            <w:r>
              <w:rPr>
                <w:rFonts w:ascii="Arial"/>
                <w:i/>
                <w:w w:val="105"/>
                <w:sz w:val="18"/>
              </w:rPr>
              <w:tab/>
              <w:t>modular</w:t>
            </w:r>
            <w:r>
              <w:rPr>
                <w:rFonts w:ascii="Arial"/>
                <w:i/>
                <w:w w:val="105"/>
                <w:sz w:val="18"/>
              </w:rPr>
              <w:tab/>
            </w:r>
            <w:r>
              <w:rPr>
                <w:rFonts w:ascii="Arial"/>
                <w:i/>
                <w:spacing w:val="-1"/>
                <w:w w:val="105"/>
                <w:sz w:val="18"/>
              </w:rPr>
              <w:t>kitchen,</w:t>
            </w:r>
          </w:p>
          <w:p w14:paraId="58B168F5" w14:textId="77777777" w:rsidR="009B44E6" w:rsidRDefault="001E5B0C">
            <w:pPr>
              <w:pStyle w:val="TableParagraph"/>
              <w:spacing w:before="0" w:line="202" w:lineRule="exact"/>
              <w:ind w:left="99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electrical/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sanitary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fittings)</w:t>
            </w:r>
          </w:p>
        </w:tc>
        <w:tc>
          <w:tcPr>
            <w:tcW w:w="3060" w:type="dxa"/>
          </w:tcPr>
          <w:p w14:paraId="291469EE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0F308AA8" w14:textId="77777777" w:rsidR="009B44E6" w:rsidRDefault="001E5B0C">
            <w:pPr>
              <w:pStyle w:val="TableParagraph"/>
              <w:spacing w:before="151"/>
              <w:ind w:left="865" w:right="85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  <w:tc>
          <w:tcPr>
            <w:tcW w:w="3359" w:type="dxa"/>
          </w:tcPr>
          <w:p w14:paraId="5444158A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52FB260C" w14:textId="77777777" w:rsidR="009B44E6" w:rsidRDefault="001E5B0C">
            <w:pPr>
              <w:pStyle w:val="TableParagraph"/>
              <w:spacing w:before="151"/>
              <w:ind w:left="229" w:right="22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</w:tr>
      <w:tr w:rsidR="009B44E6" w14:paraId="287D91F1" w14:textId="77777777">
        <w:trPr>
          <w:trHeight w:val="1244"/>
        </w:trPr>
        <w:tc>
          <w:tcPr>
            <w:tcW w:w="668" w:type="dxa"/>
          </w:tcPr>
          <w:p w14:paraId="0C546BA5" w14:textId="77777777" w:rsidR="009B44E6" w:rsidRDefault="001E5B0C">
            <w:pPr>
              <w:pStyle w:val="TableParagraph"/>
              <w:spacing w:before="7"/>
              <w:ind w:right="13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c.</w:t>
            </w:r>
          </w:p>
        </w:tc>
        <w:tc>
          <w:tcPr>
            <w:tcW w:w="2947" w:type="dxa"/>
          </w:tcPr>
          <w:p w14:paraId="1DB2588F" w14:textId="77777777" w:rsidR="009B44E6" w:rsidRDefault="001E5B0C">
            <w:pPr>
              <w:pStyle w:val="TableParagraph"/>
              <w:spacing w:before="7"/>
              <w:ind w:left="99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Add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extra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services</w:t>
            </w:r>
          </w:p>
          <w:p w14:paraId="5DFC2197" w14:textId="77777777" w:rsidR="009B44E6" w:rsidRDefault="001E5B0C">
            <w:pPr>
              <w:pStyle w:val="TableParagraph"/>
              <w:spacing w:before="40" w:line="290" w:lineRule="auto"/>
              <w:ind w:left="99" w:right="93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(Water,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Electricity,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Sewerage,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Main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gate,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Boundary,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Lift,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Auxiliary</w:t>
            </w:r>
            <w:r>
              <w:rPr>
                <w:rFonts w:ascii="Arial"/>
                <w:i/>
                <w:spacing w:val="2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power,</w:t>
            </w:r>
            <w:r>
              <w:rPr>
                <w:rFonts w:ascii="Arial"/>
                <w:i/>
                <w:spacing w:val="3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AC,</w:t>
            </w:r>
            <w:r>
              <w:rPr>
                <w:rFonts w:ascii="Arial"/>
                <w:i/>
                <w:spacing w:val="2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HVAC,</w:t>
            </w:r>
          </w:p>
          <w:p w14:paraId="2CA18E2D" w14:textId="77777777" w:rsidR="009B44E6" w:rsidRDefault="001E5B0C">
            <w:pPr>
              <w:pStyle w:val="TableParagraph"/>
              <w:spacing w:before="0" w:line="204" w:lineRule="exact"/>
              <w:ind w:left="99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Firefighting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etc.)</w:t>
            </w:r>
          </w:p>
        </w:tc>
        <w:tc>
          <w:tcPr>
            <w:tcW w:w="3060" w:type="dxa"/>
          </w:tcPr>
          <w:p w14:paraId="4CD8128A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184C08D5" w14:textId="77777777" w:rsidR="009B44E6" w:rsidRDefault="009B44E6">
            <w:pPr>
              <w:pStyle w:val="TableParagraph"/>
              <w:spacing w:before="0"/>
              <w:rPr>
                <w:sz w:val="24"/>
              </w:rPr>
            </w:pPr>
          </w:p>
          <w:p w14:paraId="37FB9EE8" w14:textId="77777777" w:rsidR="009B44E6" w:rsidRDefault="001E5B0C">
            <w:pPr>
              <w:pStyle w:val="TableParagraph"/>
              <w:spacing w:before="0"/>
              <w:ind w:left="865" w:right="85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  <w:tc>
          <w:tcPr>
            <w:tcW w:w="3359" w:type="dxa"/>
          </w:tcPr>
          <w:p w14:paraId="4B0C07B7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2790E4BA" w14:textId="77777777" w:rsidR="009B44E6" w:rsidRDefault="009B44E6">
            <w:pPr>
              <w:pStyle w:val="TableParagraph"/>
              <w:spacing w:before="0"/>
              <w:rPr>
                <w:sz w:val="24"/>
              </w:rPr>
            </w:pPr>
          </w:p>
          <w:p w14:paraId="7CA386F6" w14:textId="77777777" w:rsidR="009B44E6" w:rsidRDefault="001E5B0C">
            <w:pPr>
              <w:pStyle w:val="TableParagraph"/>
              <w:spacing w:before="0"/>
              <w:ind w:left="229" w:right="22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</w:tr>
      <w:tr w:rsidR="009B44E6" w14:paraId="269CDD5E" w14:textId="77777777">
        <w:trPr>
          <w:trHeight w:val="1744"/>
        </w:trPr>
        <w:tc>
          <w:tcPr>
            <w:tcW w:w="668" w:type="dxa"/>
          </w:tcPr>
          <w:p w14:paraId="745486B7" w14:textId="77777777" w:rsidR="009B44E6" w:rsidRDefault="001E5B0C">
            <w:pPr>
              <w:pStyle w:val="TableParagraph"/>
              <w:ind w:right="12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d.</w:t>
            </w:r>
          </w:p>
        </w:tc>
        <w:tc>
          <w:tcPr>
            <w:tcW w:w="2947" w:type="dxa"/>
          </w:tcPr>
          <w:p w14:paraId="69C11536" w14:textId="77777777" w:rsidR="009B44E6" w:rsidRDefault="001E5B0C">
            <w:pPr>
              <w:pStyle w:val="TableParagraph"/>
              <w:spacing w:line="292" w:lineRule="auto"/>
              <w:ind w:left="99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Add extra for internal &amp; external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development</w:t>
            </w:r>
          </w:p>
          <w:p w14:paraId="2F57A6D7" w14:textId="77777777" w:rsidR="009B44E6" w:rsidRDefault="001E5B0C">
            <w:pPr>
              <w:pStyle w:val="TableParagraph"/>
              <w:spacing w:before="0" w:line="288" w:lineRule="auto"/>
              <w:ind w:left="99" w:right="9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(Internal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roads,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Landscaping,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 xml:space="preserve">Pavements, Street lights, </w:t>
            </w:r>
            <w:proofErr w:type="gramStart"/>
            <w:r>
              <w:rPr>
                <w:rFonts w:ascii="Arial"/>
                <w:i/>
                <w:w w:val="105"/>
                <w:sz w:val="18"/>
              </w:rPr>
              <w:t>Green</w:t>
            </w:r>
            <w:proofErr w:type="gramEnd"/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 xml:space="preserve">area </w:t>
            </w:r>
            <w:r>
              <w:rPr>
                <w:rFonts w:ascii="Arial"/>
                <w:i/>
                <w:w w:val="105"/>
                <w:sz w:val="18"/>
              </w:rPr>
              <w:t>development, External area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landscaping,</w:t>
            </w:r>
            <w:r>
              <w:rPr>
                <w:rFonts w:ascii="Arial"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Land</w:t>
            </w:r>
            <w:r>
              <w:rPr>
                <w:rFonts w:ascii="Arial"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development,</w:t>
            </w:r>
          </w:p>
          <w:p w14:paraId="50A84100" w14:textId="77777777" w:rsidR="009B44E6" w:rsidRDefault="001E5B0C">
            <w:pPr>
              <w:pStyle w:val="TableParagraph"/>
              <w:spacing w:before="0"/>
              <w:ind w:left="99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Approach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road,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etc.)</w:t>
            </w:r>
          </w:p>
        </w:tc>
        <w:tc>
          <w:tcPr>
            <w:tcW w:w="3060" w:type="dxa"/>
          </w:tcPr>
          <w:p w14:paraId="61D26DFF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60D2B709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0EC4C796" w14:textId="77777777" w:rsidR="009B44E6" w:rsidRDefault="009B44E6">
            <w:pPr>
              <w:pStyle w:val="TableParagraph"/>
              <w:spacing w:before="7"/>
              <w:rPr>
                <w:sz w:val="25"/>
              </w:rPr>
            </w:pPr>
          </w:p>
          <w:p w14:paraId="2E298DE0" w14:textId="77777777" w:rsidR="009B44E6" w:rsidRDefault="001E5B0C">
            <w:pPr>
              <w:pStyle w:val="TableParagraph"/>
              <w:spacing w:before="0"/>
              <w:ind w:left="865" w:right="85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  <w:tc>
          <w:tcPr>
            <w:tcW w:w="3359" w:type="dxa"/>
          </w:tcPr>
          <w:p w14:paraId="0B348FB0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7A790716" w14:textId="77777777" w:rsidR="009B44E6" w:rsidRDefault="009B44E6">
            <w:pPr>
              <w:pStyle w:val="TableParagraph"/>
              <w:spacing w:before="0"/>
              <w:rPr>
                <w:sz w:val="20"/>
              </w:rPr>
            </w:pPr>
          </w:p>
          <w:p w14:paraId="1011C105" w14:textId="77777777" w:rsidR="009B44E6" w:rsidRDefault="009B44E6">
            <w:pPr>
              <w:pStyle w:val="TableParagraph"/>
              <w:spacing w:before="7"/>
              <w:rPr>
                <w:sz w:val="25"/>
              </w:rPr>
            </w:pPr>
          </w:p>
          <w:p w14:paraId="14269132" w14:textId="77777777" w:rsidR="009B44E6" w:rsidRDefault="001E5B0C">
            <w:pPr>
              <w:pStyle w:val="TableParagraph"/>
              <w:spacing w:before="0"/>
              <w:ind w:left="229" w:right="221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----</w:t>
            </w:r>
          </w:p>
        </w:tc>
      </w:tr>
      <w:tr w:rsidR="009B44E6" w14:paraId="0323AD88" w14:textId="77777777">
        <w:trPr>
          <w:trHeight w:val="496"/>
        </w:trPr>
        <w:tc>
          <w:tcPr>
            <w:tcW w:w="668" w:type="dxa"/>
          </w:tcPr>
          <w:p w14:paraId="6AE52D72" w14:textId="77777777" w:rsidR="009B44E6" w:rsidRDefault="001E5B0C">
            <w:pPr>
              <w:pStyle w:val="TableParagraph"/>
              <w:ind w:right="13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e.</w:t>
            </w:r>
          </w:p>
        </w:tc>
        <w:tc>
          <w:tcPr>
            <w:tcW w:w="2947" w:type="dxa"/>
          </w:tcPr>
          <w:p w14:paraId="750D677F" w14:textId="77777777" w:rsidR="009B44E6" w:rsidRDefault="001E5B0C">
            <w:pPr>
              <w:pStyle w:val="TableParagraph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Depreciated</w:t>
            </w:r>
            <w:r>
              <w:rPr>
                <w:rFonts w:ascii="Arial"/>
                <w:b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Replacement</w:t>
            </w:r>
          </w:p>
          <w:p w14:paraId="1E48615C" w14:textId="77777777" w:rsidR="009B44E6" w:rsidRDefault="001E5B0C">
            <w:pPr>
              <w:pStyle w:val="TableParagraph"/>
              <w:spacing w:before="42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Value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(B)</w:t>
            </w:r>
          </w:p>
        </w:tc>
        <w:tc>
          <w:tcPr>
            <w:tcW w:w="3060" w:type="dxa"/>
          </w:tcPr>
          <w:p w14:paraId="59CBC164" w14:textId="77777777" w:rsidR="009B44E6" w:rsidRDefault="001E5B0C">
            <w:pPr>
              <w:pStyle w:val="TableParagraph"/>
              <w:spacing w:before="131"/>
              <w:ind w:left="865" w:right="85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</w:t>
            </w:r>
          </w:p>
        </w:tc>
        <w:tc>
          <w:tcPr>
            <w:tcW w:w="3359" w:type="dxa"/>
          </w:tcPr>
          <w:p w14:paraId="78C6F14A" w14:textId="77777777" w:rsidR="009B44E6" w:rsidRDefault="001E5B0C">
            <w:pPr>
              <w:pStyle w:val="TableParagraph"/>
              <w:spacing w:before="131"/>
              <w:ind w:left="229" w:right="21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NA</w:t>
            </w:r>
          </w:p>
        </w:tc>
      </w:tr>
      <w:tr w:rsidR="009B44E6" w14:paraId="686BE632" w14:textId="77777777">
        <w:trPr>
          <w:trHeight w:val="1271"/>
        </w:trPr>
        <w:tc>
          <w:tcPr>
            <w:tcW w:w="668" w:type="dxa"/>
          </w:tcPr>
          <w:p w14:paraId="0AC4E173" w14:textId="77777777" w:rsidR="009B44E6" w:rsidRDefault="001E5B0C">
            <w:pPr>
              <w:pStyle w:val="TableParagraph"/>
              <w:spacing w:before="8"/>
              <w:ind w:right="171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f.</w:t>
            </w:r>
          </w:p>
        </w:tc>
        <w:tc>
          <w:tcPr>
            <w:tcW w:w="9366" w:type="dxa"/>
            <w:gridSpan w:val="3"/>
          </w:tcPr>
          <w:p w14:paraId="3E099E3F" w14:textId="77777777" w:rsidR="009B44E6" w:rsidRDefault="001E5B0C">
            <w:pPr>
              <w:pStyle w:val="TableParagraph"/>
              <w:spacing w:before="8"/>
              <w:ind w:left="99"/>
              <w:rPr>
                <w:rFonts w:ascii="Arial"/>
                <w:b/>
                <w:i/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>Note:</w:t>
            </w:r>
          </w:p>
          <w:p w14:paraId="12089A77" w14:textId="77777777" w:rsidR="009B44E6" w:rsidRDefault="001E5B0C">
            <w:pPr>
              <w:pStyle w:val="TableParagraph"/>
              <w:numPr>
                <w:ilvl w:val="0"/>
                <w:numId w:val="9"/>
              </w:numPr>
              <w:tabs>
                <w:tab w:val="left" w:pos="460"/>
              </w:tabs>
              <w:spacing w:before="43" w:line="285" w:lineRule="auto"/>
              <w:ind w:right="97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 xml:space="preserve">Value for Additional Building &amp; Site Aesthetic Works is considered only if it is having </w:t>
            </w:r>
            <w:r>
              <w:rPr>
                <w:rFonts w:ascii="Arial" w:hAnsi="Arial"/>
                <w:i/>
                <w:w w:val="105"/>
                <w:sz w:val="18"/>
              </w:rPr>
              <w:t>exclusive/ super fine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work specification above ordinary/ normal work. Ordinary/ normal work value is already covered under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basic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rates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above.</w:t>
            </w:r>
          </w:p>
          <w:p w14:paraId="6F1A8BA3" w14:textId="77777777" w:rsidR="009B44E6" w:rsidRDefault="001E5B0C">
            <w:pPr>
              <w:pStyle w:val="TableParagraph"/>
              <w:numPr>
                <w:ilvl w:val="0"/>
                <w:numId w:val="9"/>
              </w:numPr>
              <w:tabs>
                <w:tab w:val="left" w:pos="460"/>
              </w:tabs>
              <w:ind w:hanging="342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Value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common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facilities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society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not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included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valuation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Flat/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Built-up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unit.</w:t>
            </w:r>
          </w:p>
        </w:tc>
      </w:tr>
    </w:tbl>
    <w:p w14:paraId="0E6B0148" w14:textId="77777777" w:rsidR="009B44E6" w:rsidRDefault="009B44E6">
      <w:pPr>
        <w:pStyle w:val="BodyText"/>
        <w:spacing w:before="6"/>
        <w:rPr>
          <w:sz w:val="22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5"/>
        <w:gridCol w:w="3764"/>
        <w:gridCol w:w="2491"/>
        <w:gridCol w:w="3200"/>
      </w:tblGrid>
      <w:tr w:rsidR="009B44E6" w14:paraId="71498B6D" w14:textId="77777777">
        <w:trPr>
          <w:trHeight w:val="371"/>
        </w:trPr>
        <w:tc>
          <w:tcPr>
            <w:tcW w:w="685" w:type="dxa"/>
            <w:shd w:val="clear" w:color="auto" w:fill="001F60"/>
          </w:tcPr>
          <w:p w14:paraId="3A1CD6F6" w14:textId="77777777" w:rsidR="009B44E6" w:rsidRDefault="001E5B0C">
            <w:pPr>
              <w:pStyle w:val="TableParagraph"/>
              <w:spacing w:before="74"/>
              <w:ind w:left="219" w:right="23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6.</w:t>
            </w:r>
          </w:p>
        </w:tc>
        <w:tc>
          <w:tcPr>
            <w:tcW w:w="9455" w:type="dxa"/>
            <w:gridSpan w:val="3"/>
            <w:shd w:val="clear" w:color="auto" w:fill="001F60"/>
          </w:tcPr>
          <w:p w14:paraId="7F6F70DB" w14:textId="77777777" w:rsidR="009B44E6" w:rsidRDefault="001E5B0C">
            <w:pPr>
              <w:pStyle w:val="TableParagraph"/>
              <w:spacing w:before="54"/>
              <w:ind w:left="1723" w:right="1717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CONSOLIDATED</w:t>
            </w:r>
            <w:r>
              <w:rPr>
                <w:rFonts w:ascii="Arial"/>
                <w:b/>
                <w:color w:val="FFFFFF"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VALUATION</w:t>
            </w:r>
            <w:r>
              <w:rPr>
                <w:rFonts w:ascii="Arial"/>
                <w:b/>
                <w:color w:val="FFFFFF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ASSESSMENT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OF</w:t>
            </w:r>
            <w:r>
              <w:rPr>
                <w:rFonts w:ascii="Arial"/>
                <w:b/>
                <w:color w:val="FFFFFF"/>
                <w:spacing w:val="-12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THE</w:t>
            </w:r>
            <w:r>
              <w:rPr>
                <w:rFonts w:ascii="Arial"/>
                <w:b/>
                <w:color w:val="FFFFFF"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ASSET</w:t>
            </w:r>
          </w:p>
        </w:tc>
      </w:tr>
      <w:tr w:rsidR="009B44E6" w14:paraId="0BCF6578" w14:textId="77777777">
        <w:trPr>
          <w:trHeight w:val="640"/>
        </w:trPr>
        <w:tc>
          <w:tcPr>
            <w:tcW w:w="685" w:type="dxa"/>
            <w:shd w:val="clear" w:color="auto" w:fill="DDE9F6"/>
          </w:tcPr>
          <w:p w14:paraId="2D76B6D5" w14:textId="77777777" w:rsidR="009B44E6" w:rsidRDefault="009B44E6">
            <w:pPr>
              <w:pStyle w:val="TableParagraph"/>
              <w:spacing w:before="7"/>
              <w:rPr>
                <w:sz w:val="17"/>
              </w:rPr>
            </w:pPr>
          </w:p>
          <w:p w14:paraId="3E50C1F3" w14:textId="77777777" w:rsidR="009B44E6" w:rsidRDefault="001E5B0C">
            <w:pPr>
              <w:pStyle w:val="TableParagraph"/>
              <w:spacing w:before="0"/>
              <w:ind w:left="103"/>
              <w:rPr>
                <w:rFonts w:ascii="Arial"/>
                <w:b/>
                <w:sz w:val="18"/>
              </w:rPr>
            </w:pPr>
            <w:proofErr w:type="spellStart"/>
            <w:r>
              <w:rPr>
                <w:rFonts w:ascii="Arial"/>
                <w:b/>
                <w:w w:val="105"/>
                <w:sz w:val="18"/>
              </w:rPr>
              <w:t>S.No</w:t>
            </w:r>
            <w:proofErr w:type="spellEnd"/>
            <w:r>
              <w:rPr>
                <w:rFonts w:ascii="Arial"/>
                <w:b/>
                <w:w w:val="105"/>
                <w:sz w:val="18"/>
              </w:rPr>
              <w:t>.</w:t>
            </w:r>
          </w:p>
        </w:tc>
        <w:tc>
          <w:tcPr>
            <w:tcW w:w="3764" w:type="dxa"/>
            <w:shd w:val="clear" w:color="auto" w:fill="DDE9F6"/>
          </w:tcPr>
          <w:p w14:paraId="3B2D6670" w14:textId="77777777" w:rsidR="009B44E6" w:rsidRDefault="009B44E6">
            <w:pPr>
              <w:pStyle w:val="TableParagraph"/>
              <w:spacing w:before="7"/>
              <w:rPr>
                <w:sz w:val="17"/>
              </w:rPr>
            </w:pPr>
          </w:p>
          <w:p w14:paraId="57BFA463" w14:textId="77777777" w:rsidR="009B44E6" w:rsidRDefault="001E5B0C">
            <w:pPr>
              <w:pStyle w:val="TableParagraph"/>
              <w:spacing w:before="0"/>
              <w:ind w:left="1370" w:right="136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Particulars</w:t>
            </w:r>
          </w:p>
        </w:tc>
        <w:tc>
          <w:tcPr>
            <w:tcW w:w="2491" w:type="dxa"/>
            <w:shd w:val="clear" w:color="auto" w:fill="DDE9F6"/>
          </w:tcPr>
          <w:p w14:paraId="6E1251AA" w14:textId="77777777" w:rsidR="009B44E6" w:rsidRDefault="001E5B0C">
            <w:pPr>
              <w:pStyle w:val="TableParagraph"/>
              <w:spacing w:before="78" w:line="290" w:lineRule="auto"/>
              <w:ind w:left="993" w:right="216" w:hanging="7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Govt.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Circle/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Guideline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3200" w:type="dxa"/>
            <w:shd w:val="clear" w:color="auto" w:fill="DDE9F6"/>
          </w:tcPr>
          <w:p w14:paraId="4FD3CF95" w14:textId="77777777" w:rsidR="009B44E6" w:rsidRDefault="001E5B0C">
            <w:pPr>
              <w:pStyle w:val="TableParagraph"/>
              <w:spacing w:before="78" w:line="290" w:lineRule="auto"/>
              <w:ind w:left="259" w:right="238" w:firstLine="33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Indicative &amp; Estimated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Prospective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Fair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</w:tr>
      <w:tr w:rsidR="009B44E6" w14:paraId="701688FB" w14:textId="77777777">
        <w:trPr>
          <w:trHeight w:val="247"/>
        </w:trPr>
        <w:tc>
          <w:tcPr>
            <w:tcW w:w="685" w:type="dxa"/>
          </w:tcPr>
          <w:p w14:paraId="2E745402" w14:textId="77777777" w:rsidR="009B44E6" w:rsidRDefault="001E5B0C">
            <w:pPr>
              <w:pStyle w:val="TableParagraph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1.</w:t>
            </w:r>
          </w:p>
        </w:tc>
        <w:tc>
          <w:tcPr>
            <w:tcW w:w="3764" w:type="dxa"/>
          </w:tcPr>
          <w:p w14:paraId="3FC79908" w14:textId="77777777" w:rsidR="009B44E6" w:rsidRDefault="001E5B0C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Land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(A)</w:t>
            </w:r>
          </w:p>
        </w:tc>
        <w:tc>
          <w:tcPr>
            <w:tcW w:w="2491" w:type="dxa"/>
          </w:tcPr>
          <w:p w14:paraId="6746AC9C" w14:textId="77777777" w:rsidR="009B44E6" w:rsidRDefault="001E5B0C">
            <w:pPr>
              <w:pStyle w:val="TableParagraph"/>
              <w:ind w:left="516" w:right="51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Rs.2,49,72,480/-</w:t>
            </w:r>
          </w:p>
        </w:tc>
        <w:tc>
          <w:tcPr>
            <w:tcW w:w="3200" w:type="dxa"/>
          </w:tcPr>
          <w:p w14:paraId="1D58BB4F" w14:textId="7B081F1B" w:rsidR="009B44E6" w:rsidRDefault="001E5B0C">
            <w:pPr>
              <w:pStyle w:val="TableParagraph"/>
              <w:ind w:left="365" w:right="36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Rs.7,02,35,100/-</w:t>
            </w:r>
          </w:p>
        </w:tc>
      </w:tr>
      <w:tr w:rsidR="009B44E6" w14:paraId="1C52A521" w14:textId="77777777">
        <w:trPr>
          <w:trHeight w:val="247"/>
        </w:trPr>
        <w:tc>
          <w:tcPr>
            <w:tcW w:w="685" w:type="dxa"/>
          </w:tcPr>
          <w:p w14:paraId="2B9209BC" w14:textId="77777777" w:rsidR="009B44E6" w:rsidRDefault="001E5B0C">
            <w:pPr>
              <w:pStyle w:val="TableParagraph"/>
              <w:spacing w:before="7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2.</w:t>
            </w:r>
          </w:p>
        </w:tc>
        <w:tc>
          <w:tcPr>
            <w:tcW w:w="3764" w:type="dxa"/>
          </w:tcPr>
          <w:p w14:paraId="1C8C3137" w14:textId="77777777" w:rsidR="009B44E6" w:rsidRDefault="001E5B0C">
            <w:pPr>
              <w:pStyle w:val="TableParagraph"/>
              <w:spacing w:before="7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Total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Building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Civil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(B)</w:t>
            </w:r>
          </w:p>
        </w:tc>
        <w:tc>
          <w:tcPr>
            <w:tcW w:w="2491" w:type="dxa"/>
          </w:tcPr>
          <w:p w14:paraId="4948BC22" w14:textId="77777777" w:rsidR="009B44E6" w:rsidRDefault="001E5B0C">
            <w:pPr>
              <w:pStyle w:val="TableParagraph"/>
              <w:spacing w:before="7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06664430" w14:textId="77777777" w:rsidR="009B44E6" w:rsidRDefault="001E5B0C">
            <w:pPr>
              <w:pStyle w:val="TableParagraph"/>
              <w:spacing w:before="7"/>
              <w:ind w:left="371" w:right="36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</w:tr>
      <w:tr w:rsidR="009B44E6" w14:paraId="304AD742" w14:textId="77777777">
        <w:trPr>
          <w:trHeight w:val="249"/>
        </w:trPr>
        <w:tc>
          <w:tcPr>
            <w:tcW w:w="685" w:type="dxa"/>
          </w:tcPr>
          <w:p w14:paraId="2995A59A" w14:textId="77777777" w:rsidR="009B44E6" w:rsidRDefault="001E5B0C">
            <w:pPr>
              <w:pStyle w:val="TableParagraph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3.</w:t>
            </w:r>
          </w:p>
        </w:tc>
        <w:tc>
          <w:tcPr>
            <w:tcW w:w="3764" w:type="dxa"/>
          </w:tcPr>
          <w:p w14:paraId="6CFECAC7" w14:textId="77777777" w:rsidR="009B44E6" w:rsidRDefault="001E5B0C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Additional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Aesthetic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(C)</w:t>
            </w:r>
          </w:p>
        </w:tc>
        <w:tc>
          <w:tcPr>
            <w:tcW w:w="2491" w:type="dxa"/>
          </w:tcPr>
          <w:p w14:paraId="05B6193A" w14:textId="77777777" w:rsidR="009B44E6" w:rsidRDefault="001E5B0C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35F26CF6" w14:textId="77777777" w:rsidR="009B44E6" w:rsidRDefault="001E5B0C">
            <w:pPr>
              <w:pStyle w:val="TableParagraph"/>
              <w:ind w:left="371" w:right="36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</w:tr>
      <w:tr w:rsidR="009B44E6" w14:paraId="63608D1E" w14:textId="77777777">
        <w:trPr>
          <w:trHeight w:val="247"/>
        </w:trPr>
        <w:tc>
          <w:tcPr>
            <w:tcW w:w="685" w:type="dxa"/>
          </w:tcPr>
          <w:p w14:paraId="4230DA2A" w14:textId="77777777" w:rsidR="009B44E6" w:rsidRDefault="001E5B0C">
            <w:pPr>
              <w:pStyle w:val="TableParagraph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4.</w:t>
            </w:r>
          </w:p>
        </w:tc>
        <w:tc>
          <w:tcPr>
            <w:tcW w:w="3764" w:type="dxa"/>
          </w:tcPr>
          <w:p w14:paraId="672E5945" w14:textId="77777777" w:rsidR="009B44E6" w:rsidRDefault="001E5B0C">
            <w:pPr>
              <w:pStyle w:val="TableParagraph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Total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Add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(A+B+C)</w:t>
            </w:r>
          </w:p>
        </w:tc>
        <w:tc>
          <w:tcPr>
            <w:tcW w:w="2491" w:type="dxa"/>
          </w:tcPr>
          <w:p w14:paraId="78238800" w14:textId="77777777" w:rsidR="009B44E6" w:rsidRDefault="001E5B0C">
            <w:pPr>
              <w:pStyle w:val="TableParagraph"/>
              <w:ind w:left="515" w:right="516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Rs.2,49,72,480/-</w:t>
            </w:r>
          </w:p>
        </w:tc>
        <w:tc>
          <w:tcPr>
            <w:tcW w:w="3200" w:type="dxa"/>
          </w:tcPr>
          <w:p w14:paraId="06256356" w14:textId="734B9CA4" w:rsidR="009B44E6" w:rsidRDefault="001E5B0C">
            <w:pPr>
              <w:pStyle w:val="TableParagraph"/>
              <w:ind w:left="367" w:right="36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Rs.7,02,35,100/-</w:t>
            </w:r>
          </w:p>
        </w:tc>
      </w:tr>
      <w:tr w:rsidR="009B44E6" w14:paraId="0DB0311A" w14:textId="77777777">
        <w:trPr>
          <w:trHeight w:val="248"/>
        </w:trPr>
        <w:tc>
          <w:tcPr>
            <w:tcW w:w="685" w:type="dxa"/>
            <w:vMerge w:val="restart"/>
          </w:tcPr>
          <w:p w14:paraId="0A129E8E" w14:textId="77777777" w:rsidR="009B44E6" w:rsidRDefault="001E5B0C">
            <w:pPr>
              <w:pStyle w:val="TableParagraph"/>
              <w:spacing w:before="134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5.</w:t>
            </w:r>
          </w:p>
        </w:tc>
        <w:tc>
          <w:tcPr>
            <w:tcW w:w="3764" w:type="dxa"/>
          </w:tcPr>
          <w:p w14:paraId="07595B39" w14:textId="77777777" w:rsidR="009B44E6" w:rsidRDefault="001E5B0C">
            <w:pPr>
              <w:pStyle w:val="TableParagraph"/>
              <w:spacing w:before="7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Additional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Premium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2491" w:type="dxa"/>
          </w:tcPr>
          <w:p w14:paraId="0A0D3E93" w14:textId="77777777" w:rsidR="009B44E6" w:rsidRDefault="001E5B0C">
            <w:pPr>
              <w:pStyle w:val="TableParagraph"/>
              <w:spacing w:before="7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39264EF7" w14:textId="77777777" w:rsidR="009B44E6" w:rsidRDefault="001E5B0C">
            <w:pPr>
              <w:pStyle w:val="TableParagraph"/>
              <w:spacing w:before="7"/>
              <w:ind w:left="371" w:right="36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</w:tr>
      <w:tr w:rsidR="009B44E6" w14:paraId="39684B42" w14:textId="77777777">
        <w:trPr>
          <w:trHeight w:val="249"/>
        </w:trPr>
        <w:tc>
          <w:tcPr>
            <w:tcW w:w="685" w:type="dxa"/>
            <w:vMerge/>
            <w:tcBorders>
              <w:top w:val="nil"/>
            </w:tcBorders>
          </w:tcPr>
          <w:p w14:paraId="3B585DFB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64" w:type="dxa"/>
          </w:tcPr>
          <w:p w14:paraId="481A2E1D" w14:textId="77777777" w:rsidR="009B44E6" w:rsidRDefault="001E5B0C">
            <w:pPr>
              <w:pStyle w:val="TableParagraph"/>
              <w:spacing w:before="8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Details/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Justification</w:t>
            </w:r>
          </w:p>
        </w:tc>
        <w:tc>
          <w:tcPr>
            <w:tcW w:w="2491" w:type="dxa"/>
          </w:tcPr>
          <w:p w14:paraId="2F67F6C3" w14:textId="77777777" w:rsidR="009B44E6" w:rsidRDefault="001E5B0C">
            <w:pPr>
              <w:pStyle w:val="TableParagraph"/>
              <w:spacing w:before="8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427263B7" w14:textId="77777777" w:rsidR="009B44E6" w:rsidRDefault="001E5B0C">
            <w:pPr>
              <w:pStyle w:val="TableParagraph"/>
              <w:spacing w:before="8"/>
              <w:ind w:left="371" w:right="36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</w:tr>
      <w:tr w:rsidR="009B44E6" w14:paraId="1833F869" w14:textId="77777777">
        <w:trPr>
          <w:trHeight w:val="246"/>
        </w:trPr>
        <w:tc>
          <w:tcPr>
            <w:tcW w:w="685" w:type="dxa"/>
            <w:vMerge w:val="restart"/>
          </w:tcPr>
          <w:p w14:paraId="711BEC67" w14:textId="77777777" w:rsidR="009B44E6" w:rsidRDefault="001E5B0C">
            <w:pPr>
              <w:pStyle w:val="TableParagraph"/>
              <w:spacing w:before="135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6.</w:t>
            </w:r>
          </w:p>
        </w:tc>
        <w:tc>
          <w:tcPr>
            <w:tcW w:w="3764" w:type="dxa"/>
          </w:tcPr>
          <w:p w14:paraId="57492BEB" w14:textId="77777777" w:rsidR="009B44E6" w:rsidRDefault="001E5B0C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Deductions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charged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2491" w:type="dxa"/>
          </w:tcPr>
          <w:p w14:paraId="2D26C3FE" w14:textId="77777777" w:rsidR="009B44E6" w:rsidRDefault="001E5B0C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4339B726" w14:textId="77777777" w:rsidR="009B44E6" w:rsidRDefault="001E5B0C">
            <w:pPr>
              <w:pStyle w:val="TableParagraph"/>
              <w:ind w:left="371" w:right="36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</w:tr>
      <w:tr w:rsidR="009B44E6" w14:paraId="27A79F89" w14:textId="77777777">
        <w:trPr>
          <w:trHeight w:val="251"/>
        </w:trPr>
        <w:tc>
          <w:tcPr>
            <w:tcW w:w="685" w:type="dxa"/>
            <w:vMerge/>
            <w:tcBorders>
              <w:top w:val="nil"/>
            </w:tcBorders>
          </w:tcPr>
          <w:p w14:paraId="1CCD923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764" w:type="dxa"/>
          </w:tcPr>
          <w:p w14:paraId="156DFE34" w14:textId="77777777" w:rsidR="009B44E6" w:rsidRDefault="001E5B0C">
            <w:pPr>
              <w:pStyle w:val="TableParagraph"/>
              <w:spacing w:before="8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Details/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Justification</w:t>
            </w:r>
          </w:p>
        </w:tc>
        <w:tc>
          <w:tcPr>
            <w:tcW w:w="2491" w:type="dxa"/>
          </w:tcPr>
          <w:p w14:paraId="37BDBE4C" w14:textId="77777777" w:rsidR="009B44E6" w:rsidRDefault="001E5B0C">
            <w:pPr>
              <w:pStyle w:val="TableParagraph"/>
              <w:spacing w:before="8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053A464D" w14:textId="77777777" w:rsidR="009B44E6" w:rsidRDefault="001E5B0C">
            <w:pPr>
              <w:pStyle w:val="TableParagraph"/>
              <w:spacing w:before="8"/>
              <w:ind w:left="371" w:right="362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</w:tr>
      <w:tr w:rsidR="009B44E6" w14:paraId="79277437" w14:textId="77777777">
        <w:trPr>
          <w:trHeight w:val="556"/>
        </w:trPr>
        <w:tc>
          <w:tcPr>
            <w:tcW w:w="685" w:type="dxa"/>
          </w:tcPr>
          <w:p w14:paraId="64A02103" w14:textId="77777777" w:rsidR="009B44E6" w:rsidRDefault="001E5B0C">
            <w:pPr>
              <w:pStyle w:val="TableParagraph"/>
              <w:spacing w:before="159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7.</w:t>
            </w:r>
          </w:p>
        </w:tc>
        <w:tc>
          <w:tcPr>
            <w:tcW w:w="3764" w:type="dxa"/>
          </w:tcPr>
          <w:p w14:paraId="6E1F4C8D" w14:textId="77777777" w:rsidR="009B44E6" w:rsidRDefault="001E5B0C">
            <w:pPr>
              <w:pStyle w:val="TableParagraph"/>
              <w:spacing w:before="35" w:line="290" w:lineRule="auto"/>
              <w:ind w:left="102" w:right="96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Total Indicative &amp; Estimated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Prospective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Fair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2491" w:type="dxa"/>
          </w:tcPr>
          <w:p w14:paraId="41C89C9B" w14:textId="77777777" w:rsidR="009B44E6" w:rsidRDefault="001E5B0C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482CC8FD" w14:textId="48240DB7" w:rsidR="009B44E6" w:rsidRDefault="001E5B0C">
            <w:pPr>
              <w:pStyle w:val="TableParagraph"/>
              <w:spacing w:before="159"/>
              <w:ind w:left="367" w:right="36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Rs.7,02,35,100/-</w:t>
            </w:r>
          </w:p>
        </w:tc>
      </w:tr>
      <w:tr w:rsidR="009B44E6" w14:paraId="5D31F846" w14:textId="77777777">
        <w:trPr>
          <w:trHeight w:val="304"/>
        </w:trPr>
        <w:tc>
          <w:tcPr>
            <w:tcW w:w="685" w:type="dxa"/>
          </w:tcPr>
          <w:p w14:paraId="79A247CE" w14:textId="77777777" w:rsidR="009B44E6" w:rsidRDefault="001E5B0C">
            <w:pPr>
              <w:pStyle w:val="TableParagraph"/>
              <w:spacing w:before="35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8.</w:t>
            </w:r>
          </w:p>
        </w:tc>
        <w:tc>
          <w:tcPr>
            <w:tcW w:w="3764" w:type="dxa"/>
          </w:tcPr>
          <w:p w14:paraId="61A9A458" w14:textId="77777777" w:rsidR="009B44E6" w:rsidRDefault="001E5B0C">
            <w:pPr>
              <w:pStyle w:val="TableParagraph"/>
              <w:spacing w:before="35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Rounded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Off</w:t>
            </w:r>
          </w:p>
        </w:tc>
        <w:tc>
          <w:tcPr>
            <w:tcW w:w="2491" w:type="dxa"/>
          </w:tcPr>
          <w:p w14:paraId="44129D35" w14:textId="77777777" w:rsidR="009B44E6" w:rsidRDefault="001E5B0C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1925E0E9" w14:textId="77777777" w:rsidR="009B44E6" w:rsidRDefault="001E5B0C">
            <w:pPr>
              <w:pStyle w:val="TableParagraph"/>
              <w:spacing w:before="35"/>
              <w:ind w:left="371" w:right="31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Rs.7,00,00,000/-</w:t>
            </w:r>
          </w:p>
        </w:tc>
      </w:tr>
      <w:tr w:rsidR="009B44E6" w14:paraId="1DF67D3A" w14:textId="77777777">
        <w:trPr>
          <w:trHeight w:val="496"/>
        </w:trPr>
        <w:tc>
          <w:tcPr>
            <w:tcW w:w="685" w:type="dxa"/>
          </w:tcPr>
          <w:p w14:paraId="610E8705" w14:textId="77777777" w:rsidR="009B44E6" w:rsidRDefault="001E5B0C">
            <w:pPr>
              <w:pStyle w:val="TableParagraph"/>
              <w:spacing w:before="131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9.</w:t>
            </w:r>
          </w:p>
        </w:tc>
        <w:tc>
          <w:tcPr>
            <w:tcW w:w="3764" w:type="dxa"/>
          </w:tcPr>
          <w:p w14:paraId="055EB2BF" w14:textId="77777777" w:rsidR="009B44E6" w:rsidRDefault="001E5B0C">
            <w:pPr>
              <w:pStyle w:val="TableParagraph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Indicative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&amp;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Estimated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Prospective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Fair</w:t>
            </w:r>
          </w:p>
          <w:p w14:paraId="1CFBFA64" w14:textId="77777777" w:rsidR="009B44E6" w:rsidRDefault="001E5B0C">
            <w:pPr>
              <w:pStyle w:val="TableParagraph"/>
              <w:spacing w:before="42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Market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in words</w:t>
            </w:r>
          </w:p>
        </w:tc>
        <w:tc>
          <w:tcPr>
            <w:tcW w:w="2491" w:type="dxa"/>
          </w:tcPr>
          <w:p w14:paraId="09C1A03A" w14:textId="77777777" w:rsidR="009B44E6" w:rsidRDefault="001E5B0C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642C9900" w14:textId="77777777" w:rsidR="009B44E6" w:rsidRDefault="001E5B0C">
            <w:pPr>
              <w:pStyle w:val="TableParagraph"/>
              <w:spacing w:before="131"/>
              <w:ind w:left="371" w:right="36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Rupees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Seven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Crores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Only</w:t>
            </w:r>
          </w:p>
        </w:tc>
      </w:tr>
      <w:tr w:rsidR="009B44E6" w14:paraId="4DBAA415" w14:textId="77777777">
        <w:trPr>
          <w:trHeight w:val="592"/>
        </w:trPr>
        <w:tc>
          <w:tcPr>
            <w:tcW w:w="685" w:type="dxa"/>
          </w:tcPr>
          <w:p w14:paraId="142EE6F3" w14:textId="77777777" w:rsidR="009B44E6" w:rsidRDefault="001E5B0C">
            <w:pPr>
              <w:pStyle w:val="TableParagraph"/>
              <w:spacing w:before="179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10.</w:t>
            </w:r>
          </w:p>
        </w:tc>
        <w:tc>
          <w:tcPr>
            <w:tcW w:w="3764" w:type="dxa"/>
          </w:tcPr>
          <w:p w14:paraId="665EB9B0" w14:textId="77777777" w:rsidR="009B44E6" w:rsidRDefault="001E5B0C">
            <w:pPr>
              <w:pStyle w:val="TableParagraph"/>
              <w:spacing w:before="54" w:line="290" w:lineRule="auto"/>
              <w:ind w:left="102" w:right="4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Expected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Realizable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  <w:r>
              <w:rPr>
                <w:rFonts w:ascii="Arial"/>
                <w:b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(@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~10%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less)</w:t>
            </w:r>
          </w:p>
        </w:tc>
        <w:tc>
          <w:tcPr>
            <w:tcW w:w="2491" w:type="dxa"/>
          </w:tcPr>
          <w:p w14:paraId="5B0684BB" w14:textId="77777777" w:rsidR="009B44E6" w:rsidRDefault="001E5B0C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241ED413" w14:textId="77777777" w:rsidR="009B44E6" w:rsidRDefault="001E5B0C">
            <w:pPr>
              <w:pStyle w:val="TableParagraph"/>
              <w:spacing w:before="179"/>
              <w:ind w:left="367" w:right="364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Rs.6,30,00,000/-</w:t>
            </w:r>
          </w:p>
        </w:tc>
      </w:tr>
    </w:tbl>
    <w:p w14:paraId="0C35A8E7" w14:textId="77777777" w:rsidR="009B44E6" w:rsidRDefault="009B44E6">
      <w:pPr>
        <w:jc w:val="center"/>
        <w:rPr>
          <w:rFonts w:ascii="Arial"/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019D4F48" w14:textId="77777777" w:rsidR="009B44E6" w:rsidRDefault="009B44E6">
      <w:pPr>
        <w:pStyle w:val="BodyText"/>
        <w:spacing w:before="1"/>
        <w:rPr>
          <w:sz w:val="12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5"/>
        <w:gridCol w:w="3764"/>
        <w:gridCol w:w="2491"/>
        <w:gridCol w:w="3200"/>
      </w:tblGrid>
      <w:tr w:rsidR="009B44E6" w14:paraId="0FC1C851" w14:textId="77777777">
        <w:trPr>
          <w:trHeight w:val="659"/>
        </w:trPr>
        <w:tc>
          <w:tcPr>
            <w:tcW w:w="685" w:type="dxa"/>
          </w:tcPr>
          <w:p w14:paraId="0AF73AD3" w14:textId="77777777" w:rsidR="009B44E6" w:rsidRDefault="009B44E6">
            <w:pPr>
              <w:pStyle w:val="TableParagraph"/>
              <w:spacing w:before="5"/>
              <w:rPr>
                <w:sz w:val="18"/>
              </w:rPr>
            </w:pPr>
          </w:p>
          <w:p w14:paraId="499876F0" w14:textId="77777777" w:rsidR="009B44E6" w:rsidRDefault="001E5B0C">
            <w:pPr>
              <w:pStyle w:val="TableParagraph"/>
              <w:spacing w:before="0"/>
              <w:ind w:right="4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11.</w:t>
            </w:r>
          </w:p>
        </w:tc>
        <w:tc>
          <w:tcPr>
            <w:tcW w:w="3764" w:type="dxa"/>
          </w:tcPr>
          <w:p w14:paraId="7917A2B3" w14:textId="77777777" w:rsidR="009B44E6" w:rsidRDefault="001E5B0C">
            <w:pPr>
              <w:pStyle w:val="TableParagraph"/>
              <w:spacing w:before="87" w:line="290" w:lineRule="auto"/>
              <w:ind w:left="102" w:right="1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Expected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Distress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Sale</w:t>
            </w:r>
            <w:r>
              <w:rPr>
                <w:rFonts w:ascii="Arial"/>
                <w:b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(@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~20%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less)</w:t>
            </w:r>
          </w:p>
        </w:tc>
        <w:tc>
          <w:tcPr>
            <w:tcW w:w="2491" w:type="dxa"/>
          </w:tcPr>
          <w:p w14:paraId="1AC99687" w14:textId="77777777" w:rsidR="009B44E6" w:rsidRDefault="001E5B0C">
            <w:pPr>
              <w:pStyle w:val="TableParagraph"/>
              <w:ind w:left="516" w:right="510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---</w:t>
            </w:r>
          </w:p>
        </w:tc>
        <w:tc>
          <w:tcPr>
            <w:tcW w:w="3200" w:type="dxa"/>
          </w:tcPr>
          <w:p w14:paraId="42A0894B" w14:textId="77777777" w:rsidR="009B44E6" w:rsidRDefault="009B44E6">
            <w:pPr>
              <w:pStyle w:val="TableParagraph"/>
              <w:spacing w:before="5"/>
              <w:rPr>
                <w:sz w:val="18"/>
              </w:rPr>
            </w:pPr>
          </w:p>
          <w:p w14:paraId="23BFCA54" w14:textId="77777777" w:rsidR="009B44E6" w:rsidRDefault="001E5B0C">
            <w:pPr>
              <w:pStyle w:val="TableParagraph"/>
              <w:spacing w:before="0"/>
              <w:ind w:left="89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Rs.5,60,00,000/-</w:t>
            </w:r>
          </w:p>
        </w:tc>
      </w:tr>
      <w:tr w:rsidR="009B44E6" w14:paraId="1117CE50" w14:textId="77777777">
        <w:trPr>
          <w:trHeight w:val="658"/>
        </w:trPr>
        <w:tc>
          <w:tcPr>
            <w:tcW w:w="685" w:type="dxa"/>
          </w:tcPr>
          <w:p w14:paraId="182E9010" w14:textId="77777777" w:rsidR="009B44E6" w:rsidRDefault="009B44E6">
            <w:pPr>
              <w:pStyle w:val="TableParagraph"/>
              <w:spacing w:before="5"/>
              <w:rPr>
                <w:sz w:val="18"/>
              </w:rPr>
            </w:pPr>
          </w:p>
          <w:p w14:paraId="4D5977F9" w14:textId="77777777" w:rsidR="009B44E6" w:rsidRDefault="001E5B0C">
            <w:pPr>
              <w:pStyle w:val="TableParagraph"/>
              <w:spacing w:before="0"/>
              <w:ind w:right="4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12.</w:t>
            </w:r>
          </w:p>
        </w:tc>
        <w:tc>
          <w:tcPr>
            <w:tcW w:w="3764" w:type="dxa"/>
          </w:tcPr>
          <w:p w14:paraId="7C5C7434" w14:textId="77777777" w:rsidR="009B44E6" w:rsidRDefault="001E5B0C">
            <w:pPr>
              <w:pStyle w:val="TableParagraph"/>
              <w:spacing w:before="87" w:line="290" w:lineRule="auto"/>
              <w:ind w:left="102" w:right="29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Percentage</w:t>
            </w:r>
            <w:r>
              <w:rPr>
                <w:rFonts w:ascii="Arial"/>
                <w:b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difference</w:t>
            </w:r>
            <w:r>
              <w:rPr>
                <w:rFonts w:ascii="Arial"/>
                <w:b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between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Circle</w:t>
            </w:r>
            <w:r>
              <w:rPr>
                <w:rFonts w:ascii="Arial"/>
                <w:b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Rate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and Fair Market</w:t>
            </w:r>
            <w:r>
              <w:rPr>
                <w:rFonts w:ascii="Arial"/>
                <w:b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Value</w:t>
            </w:r>
          </w:p>
        </w:tc>
        <w:tc>
          <w:tcPr>
            <w:tcW w:w="5691" w:type="dxa"/>
            <w:gridSpan w:val="2"/>
          </w:tcPr>
          <w:p w14:paraId="01E2EC8D" w14:textId="77777777" w:rsidR="009B44E6" w:rsidRDefault="009B44E6">
            <w:pPr>
              <w:pStyle w:val="TableParagraph"/>
              <w:spacing w:before="5"/>
              <w:rPr>
                <w:sz w:val="18"/>
              </w:rPr>
            </w:pPr>
          </w:p>
          <w:p w14:paraId="799981DC" w14:textId="77777777" w:rsidR="009B44E6" w:rsidRDefault="001E5B0C">
            <w:pPr>
              <w:pStyle w:val="TableParagraph"/>
              <w:spacing w:before="0"/>
              <w:ind w:left="2183" w:right="2183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More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than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20%</w:t>
            </w:r>
          </w:p>
        </w:tc>
      </w:tr>
      <w:tr w:rsidR="009B44E6" w14:paraId="741C4918" w14:textId="77777777">
        <w:trPr>
          <w:trHeight w:val="358"/>
        </w:trPr>
        <w:tc>
          <w:tcPr>
            <w:tcW w:w="685" w:type="dxa"/>
            <w:vMerge w:val="restart"/>
            <w:shd w:val="clear" w:color="auto" w:fill="DDE9F6"/>
          </w:tcPr>
          <w:p w14:paraId="59528124" w14:textId="77777777" w:rsidR="009B44E6" w:rsidRDefault="001E5B0C">
            <w:pPr>
              <w:pStyle w:val="TableParagraph"/>
              <w:spacing w:before="43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13.</w:t>
            </w:r>
          </w:p>
        </w:tc>
        <w:tc>
          <w:tcPr>
            <w:tcW w:w="9455" w:type="dxa"/>
            <w:gridSpan w:val="3"/>
            <w:shd w:val="clear" w:color="auto" w:fill="DDE9F6"/>
          </w:tcPr>
          <w:p w14:paraId="4D31371E" w14:textId="77777777" w:rsidR="009B44E6" w:rsidRDefault="001E5B0C">
            <w:pPr>
              <w:pStyle w:val="TableParagraph"/>
              <w:spacing w:before="5"/>
              <w:ind w:left="10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pacing w:val="-1"/>
                <w:w w:val="105"/>
                <w:sz w:val="20"/>
              </w:rPr>
              <w:t>Concluding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Comments/</w:t>
            </w:r>
            <w:r>
              <w:rPr>
                <w:rFonts w:ascii="Arial"/>
                <w:b/>
                <w:spacing w:val="-10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Disclosures</w:t>
            </w:r>
            <w:r>
              <w:rPr>
                <w:rFonts w:ascii="Arial"/>
                <w:b/>
                <w:spacing w:val="-13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if</w:t>
            </w:r>
            <w:r>
              <w:rPr>
                <w:rFonts w:ascii="Arial"/>
                <w:b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w w:val="105"/>
                <w:sz w:val="20"/>
              </w:rPr>
              <w:t>any</w:t>
            </w:r>
          </w:p>
        </w:tc>
      </w:tr>
      <w:tr w:rsidR="009B44E6" w14:paraId="5CB502FB" w14:textId="77777777">
        <w:trPr>
          <w:trHeight w:val="6473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7C2D1DB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5" w:type="dxa"/>
            <w:gridSpan w:val="3"/>
          </w:tcPr>
          <w:p w14:paraId="69D918CB" w14:textId="77777777" w:rsidR="009B44E6" w:rsidRDefault="001E5B0C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We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independent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client/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company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direct/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indirect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interest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property.</w:t>
            </w:r>
          </w:p>
          <w:p w14:paraId="48990993" w14:textId="77777777" w:rsidR="009B44E6" w:rsidRDefault="001E5B0C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spacing w:before="42" w:line="285" w:lineRule="auto"/>
              <w:ind w:right="9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conducted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R.K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Associates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Techno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Engineering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Consultants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(P)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Ltd.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team 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experts.</w:t>
            </w:r>
          </w:p>
          <w:p w14:paraId="32112079" w14:textId="77777777" w:rsidR="009B44E6" w:rsidRDefault="001E5B0C">
            <w:pPr>
              <w:pStyle w:val="TableParagraph"/>
              <w:numPr>
                <w:ilvl w:val="0"/>
                <w:numId w:val="8"/>
              </w:numPr>
              <w:tabs>
                <w:tab w:val="left" w:pos="509"/>
              </w:tabs>
              <w:spacing w:before="5" w:line="292" w:lineRule="auto"/>
              <w:ind w:right="97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This Valuation is done for the </w:t>
            </w:r>
            <w:r>
              <w:rPr>
                <w:w w:val="105"/>
                <w:sz w:val="18"/>
              </w:rPr>
              <w:t>property found on as-is-where basis as shown on the site by the Bank/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customer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photographs is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attached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  <w:p w14:paraId="56179427" w14:textId="77777777" w:rsidR="009B44E6" w:rsidRDefault="001E5B0C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spacing w:before="0" w:line="288" w:lineRule="auto"/>
              <w:ind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Reference of the property is also taken from the copies of the documents/ information which interested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organization or cus</w:t>
            </w:r>
            <w:r>
              <w:rPr>
                <w:w w:val="105"/>
                <w:sz w:val="18"/>
              </w:rPr>
              <w:t>tomer could provide to us out of the standard checklist of documents sought from them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further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assumptions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limiting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conditions.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such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relied upon in good faith and we have assumed that it is </w:t>
            </w:r>
            <w:r>
              <w:rPr>
                <w:w w:val="105"/>
                <w:sz w:val="18"/>
              </w:rPr>
              <w:t>true and correct. However, we do not vouch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absolute correctness of the property identification, exact address, physical conditions, etc. based on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since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shown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differ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</w:t>
            </w:r>
            <w:r>
              <w:rPr>
                <w:w w:val="105"/>
                <w:sz w:val="18"/>
              </w:rPr>
              <w:t>s</w:t>
            </w:r>
            <w:r>
              <w:rPr>
                <w:spacing w:val="-5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incorrect/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fabricated documents may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have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us.</w:t>
            </w:r>
          </w:p>
          <w:p w14:paraId="619B7FF9" w14:textId="77777777" w:rsidR="009B44E6" w:rsidRDefault="001E5B0C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spacing w:before="0" w:line="290" w:lineRule="auto"/>
              <w:ind w:right="98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Legal aspects for </w:t>
            </w:r>
            <w:proofErr w:type="spellStart"/>
            <w:r>
              <w:rPr>
                <w:w w:val="105"/>
                <w:sz w:val="18"/>
              </w:rPr>
              <w:t>eg.</w:t>
            </w:r>
            <w:proofErr w:type="spellEnd"/>
            <w:r>
              <w:rPr>
                <w:w w:val="105"/>
                <w:sz w:val="18"/>
              </w:rPr>
              <w:t xml:space="preserve"> investigation of title, ownership rights, lien, charge, mortgage, lease, verification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documents from originals or from any Govt. department, etc. has to be </w:t>
            </w:r>
            <w:r>
              <w:rPr>
                <w:w w:val="105"/>
                <w:sz w:val="18"/>
              </w:rPr>
              <w:t>taken care by legal experts/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Advocates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same has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done at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end.</w:t>
            </w:r>
          </w:p>
          <w:p w14:paraId="25894B33" w14:textId="77777777" w:rsidR="009B44E6" w:rsidRDefault="001E5B0C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spacing w:before="0" w:line="288" w:lineRule="auto"/>
              <w:ind w:right="9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 valuation of an asset is an estimate of the worth of that asset which is arrived at by the Valuer in 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expert opinion after factoring in multiple parameters and externaliti</w:t>
            </w:r>
            <w:r>
              <w:rPr>
                <w:w w:val="105"/>
                <w:sz w:val="18"/>
              </w:rPr>
              <w:t>es. This may not be the actual price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that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market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may discover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different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price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 that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asset.</w:t>
            </w:r>
          </w:p>
          <w:p w14:paraId="1F16B1E8" w14:textId="77777777" w:rsidR="009B44E6" w:rsidRDefault="001E5B0C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spacing w:before="0" w:line="290" w:lineRule="auto"/>
              <w:ind w:right="9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report only contains opinion based on technical &amp; market information which came to our knowledge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during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course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assignment.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doesn’t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contain any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recommendations.</w:t>
            </w:r>
          </w:p>
          <w:p w14:paraId="44B3C49B" w14:textId="77777777" w:rsidR="009B44E6" w:rsidRDefault="001E5B0C">
            <w:pPr>
              <w:pStyle w:val="TableParagraph"/>
              <w:numPr>
                <w:ilvl w:val="0"/>
                <w:numId w:val="8"/>
              </w:numPr>
              <w:tabs>
                <w:tab w:val="left" w:pos="508"/>
              </w:tabs>
              <w:spacing w:before="0" w:line="288" w:lineRule="auto"/>
              <w:ind w:right="96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report is prepared following our Standard Operating Procedures &amp; Best Practices and will be subject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 Limitations, Conditions, Valuer’s Remarks, Important Notes, Valuation TOS and basis of computati</w:t>
            </w:r>
            <w:r>
              <w:rPr>
                <w:w w:val="105"/>
                <w:sz w:val="18"/>
              </w:rPr>
              <w:t>on &amp;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working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described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above.</w:t>
            </w:r>
          </w:p>
          <w:p w14:paraId="3F8A5868" w14:textId="77777777" w:rsidR="009B44E6" w:rsidRDefault="001E5B0C">
            <w:pPr>
              <w:pStyle w:val="TableParagraph"/>
              <w:numPr>
                <w:ilvl w:val="0"/>
                <w:numId w:val="8"/>
              </w:numPr>
              <w:tabs>
                <w:tab w:val="left" w:pos="507"/>
              </w:tabs>
              <w:spacing w:before="0" w:line="206" w:lineRule="exact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become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valid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only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after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payment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full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fees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per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Payment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Terms.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Using</w:t>
            </w:r>
          </w:p>
          <w:p w14:paraId="396E6F6A" w14:textId="77777777" w:rsidR="009B44E6" w:rsidRDefault="001E5B0C">
            <w:pPr>
              <w:pStyle w:val="TableParagraph"/>
              <w:spacing w:before="0" w:line="250" w:lineRule="atLeast"/>
              <w:ind w:left="507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content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created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without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payment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charges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seen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misuse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unauthorized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  <w:tr w:rsidR="009B44E6" w14:paraId="4BDF5EE2" w14:textId="77777777">
        <w:trPr>
          <w:trHeight w:val="216"/>
        </w:trPr>
        <w:tc>
          <w:tcPr>
            <w:tcW w:w="685" w:type="dxa"/>
            <w:vMerge w:val="restart"/>
            <w:shd w:val="clear" w:color="auto" w:fill="DDE9F6"/>
          </w:tcPr>
          <w:p w14:paraId="27405058" w14:textId="77777777" w:rsidR="009B44E6" w:rsidRDefault="001E5B0C">
            <w:pPr>
              <w:pStyle w:val="TableParagraph"/>
              <w:spacing w:before="7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14.</w:t>
            </w:r>
          </w:p>
        </w:tc>
        <w:tc>
          <w:tcPr>
            <w:tcW w:w="9455" w:type="dxa"/>
            <w:gridSpan w:val="3"/>
            <w:shd w:val="clear" w:color="auto" w:fill="DDE9F6"/>
          </w:tcPr>
          <w:p w14:paraId="69570ECB" w14:textId="77777777" w:rsidR="009B44E6" w:rsidRDefault="001E5B0C">
            <w:pPr>
              <w:pStyle w:val="TableParagraph"/>
              <w:spacing w:before="7" w:line="189" w:lineRule="exact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IMPORTANT</w:t>
            </w:r>
            <w:r>
              <w:rPr>
                <w:rFonts w:ascii="Arial"/>
                <w:b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KEY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DEFINITIONS</w:t>
            </w:r>
          </w:p>
        </w:tc>
      </w:tr>
      <w:tr w:rsidR="009B44E6" w14:paraId="69ED66C1" w14:textId="77777777">
        <w:trPr>
          <w:trHeight w:val="3030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5347D579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5" w:type="dxa"/>
            <w:gridSpan w:val="3"/>
          </w:tcPr>
          <w:p w14:paraId="05D566D7" w14:textId="77777777" w:rsidR="009B44E6" w:rsidRDefault="001E5B0C">
            <w:pPr>
              <w:pStyle w:val="TableParagraph"/>
              <w:spacing w:line="252" w:lineRule="auto"/>
              <w:ind w:left="102" w:right="94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b/>
                <w:i/>
                <w:w w:val="105"/>
                <w:sz w:val="18"/>
              </w:rPr>
              <w:t xml:space="preserve">Fair Value </w:t>
            </w:r>
            <w:r>
              <w:rPr>
                <w:rFonts w:ascii="Arial" w:hAnsi="Arial"/>
                <w:i/>
                <w:w w:val="105"/>
                <w:sz w:val="18"/>
              </w:rPr>
              <w:t>suggested by the competent Valuer is that prospective estimated amount in his expert &amp; prudent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 xml:space="preserve">opinion of the subject asset/ property without any prejudice after he has </w:t>
            </w:r>
            <w:r>
              <w:rPr>
                <w:rFonts w:ascii="Arial" w:hAnsi="Arial"/>
                <w:i/>
                <w:w w:val="105"/>
                <w:sz w:val="18"/>
              </w:rPr>
              <w:t>carefully &amp; exhaustively evaluated the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facts &amp; information came in front of him or which he could reasonably collect during the course of the assessment</w:t>
            </w:r>
            <w:r>
              <w:rPr>
                <w:rFonts w:ascii="Arial" w:hAns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related to the subject asset on an as-is, where-is basis in its existing conditions, with all its exist</w:t>
            </w:r>
            <w:r>
              <w:rPr>
                <w:rFonts w:ascii="Arial" w:hAnsi="Arial"/>
                <w:i/>
                <w:w w:val="105"/>
                <w:sz w:val="18"/>
              </w:rPr>
              <w:t>ing advantages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&amp;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disadvantages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and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its</w:t>
            </w:r>
            <w:r>
              <w:rPr>
                <w:rFonts w:ascii="Arial" w:hAns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potential</w:t>
            </w:r>
            <w:r>
              <w:rPr>
                <w:rFonts w:ascii="Arial" w:hAns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possibilities</w:t>
            </w:r>
            <w:r>
              <w:rPr>
                <w:rFonts w:ascii="Arial" w:hAnsi="Arial"/>
                <w:i/>
                <w:spacing w:val="13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which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is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just</w:t>
            </w:r>
            <w:r>
              <w:rPr>
                <w:rFonts w:ascii="Arial" w:hAns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&amp;</w:t>
            </w:r>
            <w:r>
              <w:rPr>
                <w:rFonts w:ascii="Arial" w:hAnsi="Arial"/>
                <w:i/>
                <w:spacing w:val="6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equitable</w:t>
            </w:r>
            <w:r>
              <w:rPr>
                <w:rFonts w:ascii="Arial" w:hAnsi="Arial"/>
                <w:i/>
                <w:spacing w:val="8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at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which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the</w:t>
            </w:r>
            <w:r>
              <w:rPr>
                <w:rFonts w:ascii="Arial" w:hAnsi="Arial"/>
                <w:i/>
                <w:spacing w:val="14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subject</w:t>
            </w:r>
            <w:r>
              <w:rPr>
                <w:rFonts w:ascii="Arial" w:hAnsi="Arial"/>
                <w:i/>
                <w:spacing w:val="4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asset/</w:t>
            </w:r>
            <w:r>
              <w:rPr>
                <w:rFonts w:ascii="Arial" w:hAnsi="Arial"/>
                <w:i/>
                <w:spacing w:val="12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property</w:t>
            </w:r>
            <w:r>
              <w:rPr>
                <w:rFonts w:ascii="Arial" w:hAnsi="Arial"/>
                <w:i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i/>
                <w:sz w:val="18"/>
              </w:rPr>
              <w:t>should</w:t>
            </w:r>
            <w:r>
              <w:rPr>
                <w:rFonts w:ascii="Arial" w:hAns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exchanged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between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willing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buyer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willing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seller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arm’s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length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transaction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open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&amp;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unrestricted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market, in an orderly transaction after proper marketing, wherein the parties, each acted knowledgeably,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prudently without</w:t>
            </w:r>
            <w:r>
              <w:rPr>
                <w:rFonts w:ascii="Arial" w:hAns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any compulsion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 date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Valuation.</w:t>
            </w:r>
          </w:p>
          <w:p w14:paraId="66D6FE73" w14:textId="77777777" w:rsidR="009B44E6" w:rsidRDefault="001E5B0C">
            <w:pPr>
              <w:pStyle w:val="TableParagraph"/>
              <w:spacing w:before="0" w:line="252" w:lineRule="auto"/>
              <w:ind w:left="102" w:right="95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 xml:space="preserve">Fair Value without using the term “Market” in it describes that the </w:t>
            </w:r>
            <w:r>
              <w:rPr>
                <w:rFonts w:ascii="Arial" w:hAnsi="Arial"/>
                <w:i/>
                <w:w w:val="105"/>
                <w:sz w:val="18"/>
              </w:rPr>
              <w:t>value suggested by the Valuer may not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mandatorily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follow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may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not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complete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consonance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established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his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expert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opinion.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may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 may not follow market dynamics. But if the suggested value by the valuer is not within the prevailing M</w:t>
            </w:r>
            <w:r>
              <w:rPr>
                <w:rFonts w:ascii="Arial" w:hAnsi="Arial"/>
                <w:i/>
                <w:w w:val="105"/>
                <w:sz w:val="18"/>
              </w:rPr>
              <w:t>arket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range or is assessed for an asset is located in an un-established Market then the valuer will give reasonable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justification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&amp;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reasoning</w:t>
            </w:r>
            <w:r>
              <w:rPr>
                <w:rFonts w:ascii="Arial" w:hAns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that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for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what</w:t>
            </w:r>
            <w:r>
              <w:rPr>
                <w:rFonts w:ascii="Arial" w:hAns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reasons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 suggested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by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him</w:t>
            </w:r>
            <w:r>
              <w:rPr>
                <w:rFonts w:ascii="Arial" w:hAnsi="Arial"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doesn’t</w:t>
            </w:r>
            <w:r>
              <w:rPr>
                <w:rFonts w:ascii="Arial" w:hAns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follow</w:t>
            </w:r>
            <w:r>
              <w:rPr>
                <w:rFonts w:ascii="Arial" w:hAns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prevailing</w:t>
            </w:r>
            <w:r>
              <w:rPr>
                <w:rFonts w:ascii="Arial" w:hAns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</w:t>
            </w:r>
          </w:p>
          <w:p w14:paraId="60EC7265" w14:textId="77777777" w:rsidR="009B44E6" w:rsidRDefault="001E5B0C">
            <w:pPr>
              <w:pStyle w:val="TableParagraph"/>
              <w:spacing w:before="0" w:line="185" w:lineRule="exact"/>
              <w:ind w:left="102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dynamics.</w:t>
            </w:r>
          </w:p>
        </w:tc>
      </w:tr>
    </w:tbl>
    <w:p w14:paraId="538BE0B0" w14:textId="77777777" w:rsidR="009B44E6" w:rsidRDefault="009B44E6">
      <w:pPr>
        <w:spacing w:line="185" w:lineRule="exact"/>
        <w:rPr>
          <w:rFonts w:ascii="Arial"/>
          <w:sz w:val="18"/>
        </w:rPr>
        <w:sectPr w:rsidR="009B44E6">
          <w:headerReference w:type="default" r:id="rId21"/>
          <w:footerReference w:type="default" r:id="rId22"/>
          <w:pgSz w:w="12240" w:h="15840"/>
          <w:pgMar w:top="1600" w:right="920" w:bottom="900" w:left="940" w:header="228" w:footer="712" w:gutter="0"/>
          <w:cols w:space="720"/>
        </w:sectPr>
      </w:pPr>
    </w:p>
    <w:p w14:paraId="3837B354" w14:textId="77777777" w:rsidR="009B44E6" w:rsidRDefault="009B44E6">
      <w:pPr>
        <w:pStyle w:val="BodyText"/>
        <w:spacing w:before="1"/>
        <w:rPr>
          <w:sz w:val="12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5"/>
        <w:gridCol w:w="9456"/>
      </w:tblGrid>
      <w:tr w:rsidR="009B44E6" w14:paraId="7D36CBFD" w14:textId="77777777">
        <w:trPr>
          <w:trHeight w:val="2598"/>
        </w:trPr>
        <w:tc>
          <w:tcPr>
            <w:tcW w:w="685" w:type="dxa"/>
            <w:vMerge w:val="restart"/>
            <w:shd w:val="clear" w:color="auto" w:fill="DDE9F6"/>
          </w:tcPr>
          <w:p w14:paraId="4BE76CDD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9456" w:type="dxa"/>
          </w:tcPr>
          <w:p w14:paraId="084841D7" w14:textId="77777777" w:rsidR="009B44E6" w:rsidRDefault="001E5B0C">
            <w:pPr>
              <w:pStyle w:val="TableParagraph"/>
              <w:spacing w:line="252" w:lineRule="auto"/>
              <w:ind w:left="102" w:right="96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b/>
                <w:i/>
                <w:w w:val="105"/>
                <w:sz w:val="18"/>
              </w:rPr>
              <w:t xml:space="preserve">Fair Market Value </w:t>
            </w:r>
            <w:r>
              <w:rPr>
                <w:rFonts w:ascii="Arial" w:hAnsi="Arial"/>
                <w:i/>
                <w:w w:val="105"/>
                <w:sz w:val="18"/>
              </w:rPr>
              <w:t>suggested by the competent Valuer is that prospective estimated amount in his expert &amp;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prudent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opinion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subject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asset/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without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any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prejudice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consonance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dynamics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after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he has carefully &amp; exhaustively evaluated the facts &amp; information came in front of him or which he could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reasonably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collect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during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course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assessment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related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subject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as-is,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where-is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basis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its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existing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conditions,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with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all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existing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advantages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&amp;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disadvantages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its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potential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possibilities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is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just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&amp;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equitable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subject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asset/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should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exchanged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between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willing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buyer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willing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seller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at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 xml:space="preserve">an arm’s length </w:t>
            </w:r>
            <w:r>
              <w:rPr>
                <w:rFonts w:ascii="Arial" w:hAnsi="Arial"/>
                <w:i/>
                <w:w w:val="105"/>
                <w:sz w:val="18"/>
              </w:rPr>
              <w:t>transaction in an open &amp; unrestricted market, in an orderly transaction after proper marketing,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wherein the parties, each acted knowledgeably, prudently without any compulsion on the date of the Valuation.</w:t>
            </w:r>
            <w:r>
              <w:rPr>
                <w:rFonts w:ascii="Arial" w:hAnsi="Arial"/>
                <w:i/>
                <w:spacing w:val="-5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Here the words “in consonance to the established M</w:t>
            </w:r>
            <w:r>
              <w:rPr>
                <w:rFonts w:ascii="Arial" w:hAnsi="Arial"/>
                <w:i/>
                <w:w w:val="105"/>
                <w:sz w:val="18"/>
              </w:rPr>
              <w:t>arket” means that the Valuer will give opinion within the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realms &amp; dynamics of the prevailing market rates after exhaustively doing the micro market research. However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due</w:t>
            </w:r>
            <w:r>
              <w:rPr>
                <w:rFonts w:ascii="Arial" w:hAnsi="Arial"/>
                <w:i/>
                <w:spacing w:val="1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to</w:t>
            </w:r>
            <w:r>
              <w:rPr>
                <w:rFonts w:ascii="Arial" w:hAns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1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element</w:t>
            </w:r>
            <w:r>
              <w:rPr>
                <w:rFonts w:ascii="Arial" w:hAnsi="Arial"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“Fair”</w:t>
            </w:r>
            <w:r>
              <w:rPr>
                <w:rFonts w:ascii="Arial" w:hAnsi="Arial"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it,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valuer</w:t>
            </w:r>
            <w:r>
              <w:rPr>
                <w:rFonts w:ascii="Arial" w:hAns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always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look</w:t>
            </w:r>
            <w:r>
              <w:rPr>
                <w:rFonts w:ascii="Arial" w:hAnsi="Arial"/>
                <w:i/>
                <w:spacing w:val="1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for</w:t>
            </w:r>
            <w:r>
              <w:rPr>
                <w:rFonts w:ascii="Arial" w:hAnsi="Arial"/>
                <w:i/>
                <w:spacing w:val="1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factors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if</w:t>
            </w:r>
            <w:r>
              <w:rPr>
                <w:rFonts w:ascii="Arial" w:hAnsi="Arial"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</w:t>
            </w:r>
            <w:r>
              <w:rPr>
                <w:rFonts w:ascii="Arial" w:hAnsi="Arial"/>
                <w:i/>
                <w:spacing w:val="1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should</w:t>
            </w:r>
            <w:r>
              <w:rPr>
                <w:rFonts w:ascii="Arial" w:hAnsi="Arial"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</w:t>
            </w:r>
            <w:r>
              <w:rPr>
                <w:rFonts w:ascii="Arial" w:hAns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better</w:t>
            </w:r>
            <w:r>
              <w:rPr>
                <w:rFonts w:ascii="Arial" w:hAns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than</w:t>
            </w:r>
            <w:r>
              <w:rPr>
                <w:rFonts w:ascii="Arial" w:hAnsi="Arial"/>
                <w:i/>
                <w:spacing w:val="1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</w:p>
          <w:p w14:paraId="571289A1" w14:textId="77777777" w:rsidR="009B44E6" w:rsidRDefault="001E5B0C">
            <w:pPr>
              <w:pStyle w:val="TableParagraph"/>
              <w:spacing w:before="0" w:line="182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market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realms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which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proofErr w:type="gramStart"/>
            <w:r>
              <w:rPr>
                <w:rFonts w:ascii="Arial"/>
                <w:i/>
                <w:w w:val="105"/>
                <w:sz w:val="18"/>
              </w:rPr>
              <w:t>is</w:t>
            </w:r>
            <w:proofErr w:type="gramEnd"/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just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equitable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backed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strong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justification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reasoning.</w:t>
            </w:r>
          </w:p>
        </w:tc>
      </w:tr>
      <w:tr w:rsidR="009B44E6" w14:paraId="7F97A8EB" w14:textId="77777777">
        <w:trPr>
          <w:trHeight w:val="2380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3A3C9555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6" w:type="dxa"/>
          </w:tcPr>
          <w:p w14:paraId="4139B16D" w14:textId="77777777" w:rsidR="009B44E6" w:rsidRDefault="001E5B0C">
            <w:pPr>
              <w:pStyle w:val="TableParagraph"/>
              <w:spacing w:line="252" w:lineRule="auto"/>
              <w:ind w:left="102" w:right="93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b/>
                <w:i/>
                <w:w w:val="105"/>
                <w:sz w:val="18"/>
              </w:rPr>
              <w:t xml:space="preserve">Market Value </w:t>
            </w:r>
            <w:r>
              <w:rPr>
                <w:rFonts w:ascii="Arial" w:hAnsi="Arial"/>
                <w:i/>
                <w:w w:val="105"/>
                <w:sz w:val="18"/>
              </w:rPr>
              <w:t>suggested by the competent Valuer is that prospective estimated amount which is average price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 xml:space="preserve">of the similar </w:t>
            </w:r>
            <w:r>
              <w:rPr>
                <w:rFonts w:ascii="Arial" w:hAnsi="Arial"/>
                <w:i/>
                <w:w w:val="105"/>
                <w:sz w:val="18"/>
              </w:rPr>
              <w:t>comparable assets prevailing in an open &amp; established market during the near period of the date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valuation at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which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subject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asset/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should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exchanged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between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willing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buyer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willing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seller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 xml:space="preserve">on an as-is, where-is basis in its </w:t>
            </w:r>
            <w:r>
              <w:rPr>
                <w:rFonts w:ascii="Arial" w:hAnsi="Arial"/>
                <w:i/>
                <w:w w:val="105"/>
                <w:sz w:val="18"/>
              </w:rPr>
              <w:t>existing conditions, with all its existing advantages &amp; disadvantages and its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potential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possibilities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at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arm’s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length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transaction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open,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established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&amp;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unrestricted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market,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orderly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transaction,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wherein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parties,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each acted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without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any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compu</w:t>
            </w:r>
            <w:r>
              <w:rPr>
                <w:rFonts w:ascii="Arial" w:hAnsi="Arial"/>
                <w:i/>
                <w:w w:val="105"/>
                <w:sz w:val="18"/>
              </w:rPr>
              <w:t>lsion on the date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 the Valuation.</w:t>
            </w:r>
          </w:p>
          <w:p w14:paraId="5D586A61" w14:textId="77777777" w:rsidR="009B44E6" w:rsidRDefault="001E5B0C">
            <w:pPr>
              <w:pStyle w:val="TableParagraph"/>
              <w:spacing w:before="0" w:line="254" w:lineRule="auto"/>
              <w:ind w:left="102" w:right="98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Using the term “Market Value” without “Fair” omits the elements of proper marketing, acting knowledgeably &amp;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prudently.</w:t>
            </w:r>
          </w:p>
          <w:p w14:paraId="23F5E587" w14:textId="77777777" w:rsidR="009B44E6" w:rsidRDefault="001E5B0C">
            <w:pPr>
              <w:pStyle w:val="TableParagraph"/>
              <w:spacing w:before="0" w:line="200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Market</w:t>
            </w:r>
            <w:r>
              <w:rPr>
                <w:rFonts w:ascii="Arial"/>
                <w:i/>
                <w:spacing w:val="2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2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market</w:t>
            </w:r>
            <w:r>
              <w:rPr>
                <w:rFonts w:ascii="Arial"/>
                <w:i/>
                <w:spacing w:val="2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participants</w:t>
            </w:r>
            <w:r>
              <w:rPr>
                <w:rFonts w:ascii="Arial"/>
                <w:i/>
                <w:spacing w:val="2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can</w:t>
            </w:r>
            <w:r>
              <w:rPr>
                <w:rFonts w:ascii="Arial"/>
                <w:i/>
                <w:spacing w:val="2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2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sentimental,</w:t>
            </w:r>
            <w:r>
              <w:rPr>
                <w:rFonts w:ascii="Arial"/>
                <w:i/>
                <w:spacing w:val="2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inclined</w:t>
            </w:r>
            <w:r>
              <w:rPr>
                <w:rFonts w:ascii="Arial"/>
                <w:i/>
                <w:spacing w:val="2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towards</w:t>
            </w:r>
            <w:r>
              <w:rPr>
                <w:rFonts w:ascii="Arial"/>
                <w:i/>
                <w:spacing w:val="2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2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transaction</w:t>
            </w:r>
            <w:r>
              <w:rPr>
                <w:rFonts w:ascii="Arial"/>
                <w:i/>
                <w:spacing w:val="2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without</w:t>
            </w:r>
            <w:r>
              <w:rPr>
                <w:rFonts w:ascii="Arial"/>
                <w:i/>
                <w:spacing w:val="2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2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element</w:t>
            </w:r>
            <w:r>
              <w:rPr>
                <w:rFonts w:ascii="Arial"/>
                <w:i/>
                <w:spacing w:val="2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</w:p>
          <w:p w14:paraId="2B73412A" w14:textId="77777777" w:rsidR="009B44E6" w:rsidRDefault="001E5B0C">
            <w:pPr>
              <w:pStyle w:val="TableParagraph"/>
              <w:spacing w:before="0" w:line="210" w:lineRule="atLeast"/>
              <w:ind w:left="102" w:right="99"/>
              <w:jc w:val="both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complete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knowledge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&amp;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prudence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about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facts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or</w:t>
            </w:r>
            <w:r>
              <w:rPr>
                <w:rFonts w:ascii="Arial" w:hAns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due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diligence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asset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therefore</w:t>
            </w:r>
            <w:r>
              <w:rPr>
                <w:rFonts w:ascii="Arial" w:hAns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“each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acted</w:t>
            </w:r>
            <w:r>
              <w:rPr>
                <w:rFonts w:ascii="Arial" w:hAns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knowledgeably,</w:t>
            </w:r>
            <w:r>
              <w:rPr>
                <w:rFonts w:ascii="Arial" w:hAns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prudently”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has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been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removed from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 marker</w:t>
            </w:r>
            <w:r>
              <w:rPr>
                <w:rFonts w:ascii="Arial" w:hAns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 definition.</w:t>
            </w:r>
          </w:p>
        </w:tc>
      </w:tr>
      <w:tr w:rsidR="009B44E6" w14:paraId="2B66DBC7" w14:textId="77777777">
        <w:trPr>
          <w:trHeight w:val="1515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7838363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6" w:type="dxa"/>
          </w:tcPr>
          <w:p w14:paraId="1F846C64" w14:textId="77777777" w:rsidR="009B44E6" w:rsidRDefault="001E5B0C">
            <w:pPr>
              <w:pStyle w:val="TableParagraph"/>
              <w:spacing w:line="252" w:lineRule="auto"/>
              <w:ind w:left="102" w:right="94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 xml:space="preserve">Realizable Value </w:t>
            </w:r>
            <w:r>
              <w:rPr>
                <w:rFonts w:ascii="Arial"/>
                <w:i/>
                <w:w w:val="105"/>
                <w:sz w:val="18"/>
              </w:rPr>
              <w:t xml:space="preserve">is that minimum prospective estimated value of the </w:t>
            </w:r>
            <w:r>
              <w:rPr>
                <w:rFonts w:ascii="Arial"/>
                <w:i/>
                <w:w w:val="105"/>
                <w:sz w:val="18"/>
              </w:rPr>
              <w:t>asset/ property which it may be able to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fetch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time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actual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transaction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factoring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element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discount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prospects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deep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negotiations between the buyer &amp; seller when the parties in-principally find Fair Market Value reason</w:t>
            </w:r>
            <w:r>
              <w:rPr>
                <w:rFonts w:ascii="Arial"/>
                <w:i/>
                <w:w w:val="105"/>
                <w:sz w:val="18"/>
              </w:rPr>
              <w:t>able and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sz w:val="18"/>
              </w:rPr>
              <w:t>sits together to close the deal and the transaction across the table. Discount percentage on the Fair Market Value</w:t>
            </w:r>
            <w:r>
              <w:rPr>
                <w:rFonts w:ascii="Arial"/>
                <w:i/>
                <w:spacing w:val="1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negotiation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will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depend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nature,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size,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various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salability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prospects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subject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asset,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needs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buyer</w:t>
            </w:r>
            <w:r>
              <w:rPr>
                <w:rFonts w:asci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seller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kind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payment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terms. In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some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cases</w:t>
            </w:r>
            <w:r>
              <w:rPr>
                <w:rFonts w:asci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Realizable and Fair</w:t>
            </w:r>
            <w:r>
              <w:rPr>
                <w:rFonts w:ascii="Arial"/>
                <w:i/>
                <w:spacing w:val="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Market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may</w:t>
            </w:r>
          </w:p>
          <w:p w14:paraId="363F09C7" w14:textId="77777777" w:rsidR="009B44E6" w:rsidRDefault="001E5B0C">
            <w:pPr>
              <w:pStyle w:val="TableParagraph"/>
              <w:spacing w:before="0" w:line="185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also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equal.</w:t>
            </w:r>
          </w:p>
        </w:tc>
      </w:tr>
      <w:tr w:rsidR="009B44E6" w14:paraId="7E94154A" w14:textId="77777777">
        <w:trPr>
          <w:trHeight w:val="1732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240A3BE2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6" w:type="dxa"/>
          </w:tcPr>
          <w:p w14:paraId="37A817BB" w14:textId="77777777" w:rsidR="009B44E6" w:rsidRDefault="001E5B0C">
            <w:pPr>
              <w:pStyle w:val="TableParagraph"/>
              <w:spacing w:before="7" w:line="252" w:lineRule="auto"/>
              <w:ind w:left="102" w:right="93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b/>
                <w:i/>
                <w:spacing w:val="-1"/>
                <w:w w:val="105"/>
                <w:sz w:val="18"/>
              </w:rPr>
              <w:t>Distress</w:t>
            </w:r>
            <w:r>
              <w:rPr>
                <w:rFonts w:ascii="Arial"/>
                <w:b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spacing w:val="-1"/>
                <w:w w:val="105"/>
                <w:sz w:val="18"/>
              </w:rPr>
              <w:t>Sale</w:t>
            </w:r>
            <w:r>
              <w:rPr>
                <w:rFonts w:ascii="Arial"/>
                <w:b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Value*</w:t>
            </w:r>
            <w:r>
              <w:rPr>
                <w:rFonts w:ascii="Arial"/>
                <w:b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that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when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attached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with</w:t>
            </w:r>
            <w:r>
              <w:rPr>
                <w:rFonts w:asci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any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process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such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mortgaged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financing,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 xml:space="preserve">financial or </w:t>
            </w:r>
            <w:r>
              <w:rPr>
                <w:rFonts w:ascii="Arial"/>
                <w:i/>
                <w:w w:val="105"/>
                <w:sz w:val="18"/>
              </w:rPr>
              <w:t>operational dues which is under any stress condition or situation and the stakeholders are under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process of finding resolution towards it to save the property from being attached to a formal recovery process.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 this type of sale, minimum fetch value asses</w:t>
            </w:r>
            <w:r>
              <w:rPr>
                <w:rFonts w:ascii="Arial"/>
                <w:i/>
                <w:w w:val="105"/>
                <w:sz w:val="18"/>
              </w:rPr>
              <w:t>sed will always be less than the estimated Fair Market Value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where the discount of percentage will depend upon various circumstances and factors such as nature, size,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salability prospects of the property and kind of encumbrance on the property. In this typ</w:t>
            </w:r>
            <w:r>
              <w:rPr>
                <w:rFonts w:ascii="Arial"/>
                <w:i/>
                <w:w w:val="105"/>
                <w:sz w:val="18"/>
              </w:rPr>
              <w:t>e of sale, negotiation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power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buyer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always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more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than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seller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eagerness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pressure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selling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will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more</w:t>
            </w:r>
          </w:p>
          <w:p w14:paraId="46A3377A" w14:textId="77777777" w:rsidR="009B44E6" w:rsidRDefault="001E5B0C">
            <w:pPr>
              <w:pStyle w:val="TableParagraph"/>
              <w:spacing w:before="0" w:line="184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on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seller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than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buyer.</w:t>
            </w:r>
          </w:p>
        </w:tc>
      </w:tr>
      <w:tr w:rsidR="009B44E6" w14:paraId="56E9B051" w14:textId="77777777">
        <w:trPr>
          <w:trHeight w:val="1081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1201AD26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6" w:type="dxa"/>
          </w:tcPr>
          <w:p w14:paraId="655C489E" w14:textId="77777777" w:rsidR="009B44E6" w:rsidRDefault="001E5B0C">
            <w:pPr>
              <w:pStyle w:val="TableParagraph"/>
              <w:spacing w:before="7" w:line="249" w:lineRule="auto"/>
              <w:ind w:left="102" w:right="93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 xml:space="preserve">Liquidation Value </w:t>
            </w:r>
            <w:r>
              <w:rPr>
                <w:rFonts w:ascii="Arial"/>
                <w:i/>
                <w:w w:val="105"/>
                <w:sz w:val="18"/>
              </w:rPr>
              <w:t xml:space="preserve">is the amount that would be realized when an asset or group of </w:t>
            </w:r>
            <w:r>
              <w:rPr>
                <w:rFonts w:ascii="Arial"/>
                <w:i/>
                <w:w w:val="105"/>
                <w:sz w:val="18"/>
              </w:rPr>
              <w:t>assets are sold due to any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compulsion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constraints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such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recovery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process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guided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by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statute,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law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legal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process,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clearance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sale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any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such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condition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situation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thereof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where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pressure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selling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asset/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very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high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realize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whatever</w:t>
            </w:r>
            <w:r>
              <w:rPr>
                <w:rFonts w:asci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maximum</w:t>
            </w:r>
            <w:r>
              <w:rPr>
                <w:rFonts w:asci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amount can be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from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sale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 assets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 limited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time for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clearance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dues</w:t>
            </w:r>
            <w:r>
              <w:rPr>
                <w:rFonts w:asci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due</w:t>
            </w:r>
            <w:r>
              <w:rPr>
                <w:rFonts w:ascii="Arial"/>
                <w:i/>
                <w:spacing w:val="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</w:p>
          <w:p w14:paraId="205ACFFC" w14:textId="77777777" w:rsidR="009B44E6" w:rsidRDefault="001E5B0C">
            <w:pPr>
              <w:pStyle w:val="TableParagraph"/>
              <w:spacing w:before="5" w:line="188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closure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business.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other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words,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this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kind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also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called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forced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sale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value.</w:t>
            </w:r>
          </w:p>
        </w:tc>
      </w:tr>
      <w:tr w:rsidR="009B44E6" w14:paraId="30B7B771" w14:textId="77777777">
        <w:trPr>
          <w:trHeight w:val="2597"/>
        </w:trPr>
        <w:tc>
          <w:tcPr>
            <w:tcW w:w="685" w:type="dxa"/>
            <w:vMerge/>
            <w:tcBorders>
              <w:top w:val="nil"/>
            </w:tcBorders>
            <w:shd w:val="clear" w:color="auto" w:fill="DDE9F6"/>
          </w:tcPr>
          <w:p w14:paraId="5E1DEEFD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9456" w:type="dxa"/>
          </w:tcPr>
          <w:p w14:paraId="3D663867" w14:textId="77777777" w:rsidR="009B44E6" w:rsidRDefault="001E5B0C">
            <w:pPr>
              <w:pStyle w:val="TableParagraph"/>
              <w:spacing w:before="7" w:line="252" w:lineRule="auto"/>
              <w:ind w:left="102" w:right="94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 xml:space="preserve">Difference between Cost, Price &amp; Value: </w:t>
            </w:r>
            <w:r>
              <w:rPr>
                <w:rFonts w:ascii="Arial"/>
                <w:i/>
                <w:w w:val="105"/>
                <w:sz w:val="18"/>
              </w:rPr>
              <w:t>Generally, these words are used and understood synonymously.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However, in reality each of these has a completely different meaning, premise and also having different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definitions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professional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legal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terms.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Therefor</w:t>
            </w:r>
            <w:r>
              <w:rPr>
                <w:rFonts w:ascii="Arial"/>
                <w:i/>
                <w:w w:val="105"/>
                <w:sz w:val="18"/>
              </w:rPr>
              <w:t>e,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it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our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professional</w:t>
            </w:r>
            <w:r>
              <w:rPr>
                <w:rFonts w:ascii="Arial"/>
                <w:i/>
                <w:spacing w:val="-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responsibility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describe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definitions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these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words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avoid ambiguity</w:t>
            </w:r>
            <w:r>
              <w:rPr>
                <w:rFonts w:asci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confusion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 minds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user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this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report.</w:t>
            </w:r>
          </w:p>
          <w:p w14:paraId="158E8EC1" w14:textId="77777777" w:rsidR="009B44E6" w:rsidRDefault="001E5B0C">
            <w:pPr>
              <w:pStyle w:val="TableParagraph"/>
              <w:spacing w:before="0" w:line="254" w:lineRule="auto"/>
              <w:ind w:left="102" w:right="534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Cost</w:t>
            </w:r>
            <w:r>
              <w:rPr>
                <w:rFonts w:ascii="Arial"/>
                <w:b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represents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actual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amount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spend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construction/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actual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creation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asset.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Price</w:t>
            </w:r>
            <w:r>
              <w:rPr>
                <w:rFonts w:ascii="Arial"/>
                <w:b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amount</w:t>
            </w:r>
            <w:r>
              <w:rPr>
                <w:rFonts w:asci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paid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 the</w:t>
            </w:r>
            <w:r>
              <w:rPr>
                <w:rFonts w:ascii="Arial"/>
                <w:i/>
                <w:spacing w:val="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procurement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same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asset.</w:t>
            </w:r>
          </w:p>
          <w:p w14:paraId="19073298" w14:textId="77777777" w:rsidR="009B44E6" w:rsidRDefault="001E5B0C">
            <w:pPr>
              <w:pStyle w:val="TableParagraph"/>
              <w:spacing w:before="0" w:line="252" w:lineRule="auto"/>
              <w:ind w:left="102" w:right="95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Value</w:t>
            </w:r>
            <w:r>
              <w:rPr>
                <w:rFonts w:ascii="Arial"/>
                <w:b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defined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present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worth</w:t>
            </w:r>
            <w:r>
              <w:rPr>
                <w:rFonts w:asci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future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rights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property/</w:t>
            </w:r>
            <w:r>
              <w:rPr>
                <w:rFonts w:asci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hypothetical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notional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price</w:t>
            </w:r>
            <w:r>
              <w:rPr>
                <w:rFonts w:asci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that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buyers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and</w:t>
            </w:r>
            <w:r>
              <w:rPr>
                <w:rFonts w:asci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sellers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are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most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likely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to</w:t>
            </w:r>
            <w:r>
              <w:rPr>
                <w:rFonts w:asci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conclude</w:t>
            </w:r>
            <w:r>
              <w:rPr>
                <w:rFonts w:asci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</w:t>
            </w:r>
            <w:r>
              <w:rPr>
                <w:rFonts w:ascii="Arial"/>
                <w:i/>
                <w:spacing w:val="-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good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or</w:t>
            </w:r>
            <w:r>
              <w:rPr>
                <w:rFonts w:asci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service.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is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not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</w:t>
            </w:r>
            <w:r>
              <w:rPr>
                <w:rFonts w:asci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fact,</w:t>
            </w:r>
            <w:r>
              <w:rPr>
                <w:rFonts w:ascii="Arial"/>
                <w:i/>
                <w:spacing w:val="-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but</w:t>
            </w:r>
            <w:r>
              <w:rPr>
                <w:rFonts w:ascii="Arial"/>
                <w:i/>
                <w:spacing w:val="-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an</w:t>
            </w:r>
            <w:r>
              <w:rPr>
                <w:rFonts w:asci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estimate</w:t>
            </w:r>
            <w:r>
              <w:rPr>
                <w:rFonts w:ascii="Arial"/>
                <w:i/>
                <w:spacing w:val="-5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of the likely price to be paid for a good or service at a given time in accordance with a particular definition of</w:t>
            </w:r>
            <w:r>
              <w:rPr>
                <w:rFonts w:ascii="Arial"/>
                <w:i/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value.</w:t>
            </w:r>
          </w:p>
          <w:p w14:paraId="442CB8B3" w14:textId="77777777" w:rsidR="009B44E6" w:rsidRDefault="001E5B0C">
            <w:pPr>
              <w:pStyle w:val="TableParagraph"/>
              <w:spacing w:before="0" w:line="204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Therefore,</w:t>
            </w:r>
            <w:r>
              <w:rPr>
                <w:rFonts w:asci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in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actual</w:t>
            </w:r>
            <w:r>
              <w:rPr>
                <w:rFonts w:ascii="Arial"/>
                <w:i/>
                <w:spacing w:val="12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for</w:t>
            </w:r>
            <w:r>
              <w:rPr>
                <w:rFonts w:ascii="Arial"/>
                <w:i/>
                <w:spacing w:val="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</w:t>
            </w:r>
            <w:r>
              <w:rPr>
                <w:rFonts w:ascii="Arial"/>
                <w:i/>
                <w:spacing w:val="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same</w:t>
            </w:r>
            <w:r>
              <w:rPr>
                <w:rFonts w:asci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asset/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property,</w:t>
            </w:r>
            <w:r>
              <w:rPr>
                <w:rFonts w:ascii="Arial"/>
                <w:i/>
                <w:spacing w:val="8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cost,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price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10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value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remain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different</w:t>
            </w:r>
            <w:r>
              <w:rPr>
                <w:rFonts w:ascii="Arial"/>
                <w:i/>
                <w:spacing w:val="9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since</w:t>
            </w:r>
            <w:r>
              <w:rPr>
                <w:rFonts w:ascii="Arial"/>
                <w:i/>
                <w:spacing w:val="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these</w:t>
            </w:r>
            <w:r>
              <w:rPr>
                <w:rFonts w:ascii="Arial"/>
                <w:i/>
                <w:spacing w:val="1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terms</w:t>
            </w:r>
            <w:r>
              <w:rPr>
                <w:rFonts w:ascii="Arial"/>
                <w:i/>
                <w:spacing w:val="11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have</w:t>
            </w:r>
          </w:p>
          <w:p w14:paraId="02B68FCF" w14:textId="77777777" w:rsidR="009B44E6" w:rsidRDefault="001E5B0C">
            <w:pPr>
              <w:pStyle w:val="TableParagraph"/>
              <w:spacing w:before="0" w:line="189" w:lineRule="exact"/>
              <w:ind w:left="102"/>
              <w:jc w:val="both"/>
              <w:rPr>
                <w:rFonts w:ascii="Arial"/>
                <w:i/>
                <w:sz w:val="18"/>
              </w:rPr>
            </w:pPr>
            <w:r>
              <w:rPr>
                <w:rFonts w:ascii="Arial"/>
                <w:i/>
                <w:w w:val="105"/>
                <w:sz w:val="18"/>
              </w:rPr>
              <w:t>different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usage</w:t>
            </w:r>
            <w:r>
              <w:rPr>
                <w:rFonts w:asci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&amp;</w:t>
            </w:r>
            <w:r>
              <w:rPr>
                <w:rFonts w:asci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i/>
                <w:w w:val="105"/>
                <w:sz w:val="18"/>
              </w:rPr>
              <w:t>meaning.</w:t>
            </w:r>
          </w:p>
        </w:tc>
      </w:tr>
      <w:tr w:rsidR="009B44E6" w14:paraId="1F8F234E" w14:textId="77777777">
        <w:trPr>
          <w:trHeight w:val="609"/>
        </w:trPr>
        <w:tc>
          <w:tcPr>
            <w:tcW w:w="685" w:type="dxa"/>
            <w:shd w:val="clear" w:color="auto" w:fill="DDE9F6"/>
          </w:tcPr>
          <w:p w14:paraId="13052939" w14:textId="77777777" w:rsidR="009B44E6" w:rsidRDefault="001E5B0C">
            <w:pPr>
              <w:pStyle w:val="TableParagraph"/>
              <w:ind w:left="3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15.</w:t>
            </w:r>
          </w:p>
        </w:tc>
        <w:tc>
          <w:tcPr>
            <w:tcW w:w="9456" w:type="dxa"/>
          </w:tcPr>
          <w:p w14:paraId="480B188B" w14:textId="77777777" w:rsidR="009B44E6" w:rsidRDefault="001E5B0C">
            <w:pPr>
              <w:pStyle w:val="TableParagraph"/>
              <w:ind w:left="102"/>
              <w:rPr>
                <w:rFonts w:ascii="Arial"/>
                <w:b/>
                <w:i/>
                <w:sz w:val="18"/>
              </w:rPr>
            </w:pPr>
            <w:r>
              <w:rPr>
                <w:rFonts w:ascii="Arial"/>
                <w:b/>
                <w:i/>
                <w:w w:val="105"/>
                <w:sz w:val="18"/>
              </w:rPr>
              <w:t>Enclosures</w:t>
            </w:r>
            <w:r>
              <w:rPr>
                <w:rFonts w:ascii="Arial"/>
                <w:b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with</w:t>
            </w:r>
            <w:r>
              <w:rPr>
                <w:rFonts w:ascii="Arial"/>
                <w:b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the</w:t>
            </w:r>
            <w:r>
              <w:rPr>
                <w:rFonts w:ascii="Arial"/>
                <w:b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i/>
                <w:w w:val="105"/>
                <w:sz w:val="18"/>
              </w:rPr>
              <w:t>Report:</w:t>
            </w:r>
          </w:p>
          <w:p w14:paraId="6CB9661C" w14:textId="77777777" w:rsidR="009B44E6" w:rsidRDefault="001E5B0C">
            <w:pPr>
              <w:pStyle w:val="TableParagraph"/>
              <w:numPr>
                <w:ilvl w:val="0"/>
                <w:numId w:val="7"/>
              </w:numPr>
              <w:tabs>
                <w:tab w:val="left" w:pos="428"/>
                <w:tab w:val="left" w:pos="429"/>
              </w:tabs>
              <w:spacing w:before="143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III-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Google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Map</w:t>
            </w:r>
          </w:p>
        </w:tc>
      </w:tr>
    </w:tbl>
    <w:p w14:paraId="514A26CD" w14:textId="77777777" w:rsidR="009B44E6" w:rsidRDefault="009B44E6">
      <w:pPr>
        <w:rPr>
          <w:rFonts w:ascii="Arial" w:hAnsi="Arial"/>
          <w:sz w:val="18"/>
        </w:rPr>
        <w:sectPr w:rsidR="009B44E6">
          <w:headerReference w:type="default" r:id="rId23"/>
          <w:footerReference w:type="default" r:id="rId24"/>
          <w:pgSz w:w="12240" w:h="15840"/>
          <w:pgMar w:top="1600" w:right="920" w:bottom="900" w:left="940" w:header="228" w:footer="712" w:gutter="0"/>
          <w:pgNumType w:start="1"/>
          <w:cols w:space="720"/>
        </w:sectPr>
      </w:pPr>
    </w:p>
    <w:p w14:paraId="24BF5A8B" w14:textId="77777777" w:rsidR="009B44E6" w:rsidRDefault="009B44E6">
      <w:pPr>
        <w:pStyle w:val="BodyText"/>
        <w:spacing w:before="1"/>
        <w:rPr>
          <w:sz w:val="12"/>
        </w:rPr>
      </w:pPr>
    </w:p>
    <w:tbl>
      <w:tblPr>
        <w:tblW w:w="0" w:type="auto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5"/>
        <w:gridCol w:w="9456"/>
      </w:tblGrid>
      <w:tr w:rsidR="009B44E6" w14:paraId="27135B22" w14:textId="77777777">
        <w:trPr>
          <w:trHeight w:val="2080"/>
        </w:trPr>
        <w:tc>
          <w:tcPr>
            <w:tcW w:w="685" w:type="dxa"/>
            <w:shd w:val="clear" w:color="auto" w:fill="DDE9F6"/>
          </w:tcPr>
          <w:p w14:paraId="5C0158B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9456" w:type="dxa"/>
          </w:tcPr>
          <w:p w14:paraId="3AB4621B" w14:textId="77777777" w:rsidR="009B44E6" w:rsidRDefault="001E5B0C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8" w:line="285" w:lineRule="auto"/>
              <w:ind w:right="510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IV-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References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price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trend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similar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related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properties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available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on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public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domain,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if</w:t>
            </w:r>
            <w:r>
              <w:rPr>
                <w:rFonts w:ascii="Arial" w:hAnsi="Arial"/>
                <w:i/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available</w:t>
            </w:r>
          </w:p>
          <w:p w14:paraId="35247D8D" w14:textId="77777777" w:rsidR="009B44E6" w:rsidRDefault="001E5B0C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3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V-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Photographs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the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</w:p>
          <w:p w14:paraId="53F15899" w14:textId="77777777" w:rsidR="009B44E6" w:rsidRDefault="001E5B0C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41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VI-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Copy</w:t>
            </w:r>
            <w:r>
              <w:rPr>
                <w:rFonts w:ascii="Arial" w:hAnsi="Arial"/>
                <w:i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Circle</w:t>
            </w:r>
            <w:r>
              <w:rPr>
                <w:rFonts w:ascii="Arial" w:hAnsi="Arial"/>
                <w:i/>
                <w:spacing w:val="-5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Rate</w:t>
            </w:r>
          </w:p>
          <w:p w14:paraId="6CE0BF45" w14:textId="77777777" w:rsidR="009B44E6" w:rsidRDefault="001E5B0C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41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VII-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Important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property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documents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exhibit</w:t>
            </w:r>
          </w:p>
          <w:p w14:paraId="0516A42B" w14:textId="77777777" w:rsidR="009B44E6" w:rsidRDefault="001E5B0C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41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VIII-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SBI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Annexure: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VI</w:t>
            </w:r>
            <w:r>
              <w:rPr>
                <w:rFonts w:ascii="Arial" w:hAnsi="Arial"/>
                <w:i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-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Declaration-Cum-Undertaking</w:t>
            </w:r>
          </w:p>
          <w:p w14:paraId="50A4C0E4" w14:textId="77777777" w:rsidR="009B44E6" w:rsidRDefault="001E5B0C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41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IX-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SBI</w:t>
            </w:r>
            <w:r>
              <w:rPr>
                <w:rFonts w:ascii="Arial" w:hAnsi="Arial"/>
                <w:i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Annexure: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VII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-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Model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Code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of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Conduct</w:t>
            </w:r>
            <w:r>
              <w:rPr>
                <w:rFonts w:ascii="Arial" w:hAnsi="Arial"/>
                <w:i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for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Valuers</w:t>
            </w:r>
          </w:p>
          <w:p w14:paraId="5B88B84D" w14:textId="77777777" w:rsidR="009B44E6" w:rsidRDefault="001E5B0C">
            <w:pPr>
              <w:pStyle w:val="TableParagraph"/>
              <w:numPr>
                <w:ilvl w:val="0"/>
                <w:numId w:val="6"/>
              </w:numPr>
              <w:tabs>
                <w:tab w:val="left" w:pos="428"/>
                <w:tab w:val="left" w:pos="429"/>
              </w:tabs>
              <w:spacing w:before="41"/>
              <w:rPr>
                <w:rFonts w:ascii="Arial" w:hAnsi="Arial"/>
                <w:i/>
                <w:sz w:val="18"/>
              </w:rPr>
            </w:pPr>
            <w:r>
              <w:rPr>
                <w:rFonts w:ascii="Arial" w:hAnsi="Arial"/>
                <w:i/>
                <w:w w:val="105"/>
                <w:sz w:val="18"/>
              </w:rPr>
              <w:t>Enclosure: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X-</w:t>
            </w:r>
            <w:r>
              <w:rPr>
                <w:rFonts w:ascii="Arial" w:hAnsi="Arial"/>
                <w:i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Part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E:</w:t>
            </w:r>
            <w:r>
              <w:rPr>
                <w:rFonts w:ascii="Arial" w:hAnsi="Arial"/>
                <w:i/>
                <w:spacing w:val="-2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Valuer’s</w:t>
            </w:r>
            <w:r>
              <w:rPr>
                <w:rFonts w:ascii="Arial" w:hAnsi="Arial"/>
                <w:i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Important</w:t>
            </w:r>
            <w:r>
              <w:rPr>
                <w:rFonts w:ascii="Arial" w:hAnsi="Arial"/>
                <w:i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 w:hAnsi="Arial"/>
                <w:i/>
                <w:w w:val="105"/>
                <w:sz w:val="18"/>
              </w:rPr>
              <w:t>Remarks</w:t>
            </w:r>
          </w:p>
        </w:tc>
      </w:tr>
    </w:tbl>
    <w:p w14:paraId="2C9BF62D" w14:textId="77777777" w:rsidR="009B44E6" w:rsidRDefault="009B44E6">
      <w:pPr>
        <w:pStyle w:val="BodyText"/>
        <w:spacing w:before="3"/>
        <w:rPr>
          <w:sz w:val="25"/>
        </w:rPr>
      </w:pPr>
    </w:p>
    <w:p w14:paraId="763FF97B" w14:textId="77777777" w:rsidR="009B44E6" w:rsidRDefault="001E5B0C">
      <w:pPr>
        <w:spacing w:before="100"/>
        <w:ind w:right="10"/>
        <w:jc w:val="center"/>
        <w:rPr>
          <w:rFonts w:ascii="Arial"/>
          <w:b/>
          <w:sz w:val="20"/>
        </w:rPr>
      </w:pPr>
      <w:r>
        <w:rPr>
          <w:rFonts w:ascii="Arial"/>
          <w:b/>
          <w:spacing w:val="-1"/>
          <w:w w:val="105"/>
          <w:sz w:val="20"/>
          <w:u w:val="thick"/>
        </w:rPr>
        <w:t>IMPORTANT</w:t>
      </w:r>
      <w:r>
        <w:rPr>
          <w:rFonts w:ascii="Arial"/>
          <w:b/>
          <w:spacing w:val="-12"/>
          <w:w w:val="105"/>
          <w:sz w:val="20"/>
          <w:u w:val="thick"/>
        </w:rPr>
        <w:t xml:space="preserve"> </w:t>
      </w:r>
      <w:r>
        <w:rPr>
          <w:rFonts w:ascii="Arial"/>
          <w:b/>
          <w:w w:val="105"/>
          <w:sz w:val="20"/>
          <w:u w:val="thick"/>
        </w:rPr>
        <w:t>NOTES</w:t>
      </w:r>
    </w:p>
    <w:p w14:paraId="0F52DB6C" w14:textId="77777777" w:rsidR="009B44E6" w:rsidRDefault="009B44E6">
      <w:pPr>
        <w:pStyle w:val="BodyText"/>
        <w:spacing w:before="6"/>
        <w:rPr>
          <w:rFonts w:ascii="Arial"/>
          <w:b/>
          <w:sz w:val="14"/>
        </w:rPr>
      </w:pPr>
    </w:p>
    <w:p w14:paraId="78B87BE6" w14:textId="77777777" w:rsidR="009B44E6" w:rsidRDefault="001E5B0C">
      <w:pPr>
        <w:spacing w:before="96" w:line="276" w:lineRule="auto"/>
        <w:ind w:left="1083" w:right="931" w:hanging="1"/>
        <w:jc w:val="center"/>
        <w:rPr>
          <w:rFonts w:ascii="Arial" w:hAnsi="Arial"/>
          <w:i/>
          <w:sz w:val="15"/>
        </w:rPr>
      </w:pPr>
      <w:r>
        <w:rPr>
          <w:rFonts w:ascii="Arial" w:hAnsi="Arial"/>
          <w:b/>
          <w:i/>
          <w:color w:val="212121"/>
          <w:sz w:val="15"/>
          <w:u w:val="single" w:color="212121"/>
        </w:rPr>
        <w:t>DEFECT LIABILITY PERIOD</w:t>
      </w:r>
      <w:r>
        <w:rPr>
          <w:rFonts w:ascii="Arial" w:hAnsi="Arial"/>
          <w:b/>
          <w:i/>
          <w:color w:val="21212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-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case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of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query/ issue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or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escalation</w:t>
      </w:r>
      <w:r>
        <w:rPr>
          <w:rFonts w:ascii="Arial" w:hAnsi="Arial"/>
          <w:i/>
          <w:color w:val="212121"/>
          <w:spacing w:val="-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you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may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please contact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Incident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Manager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by writing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at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hyperlink r:id="rId25">
        <w:r>
          <w:rPr>
            <w:rFonts w:ascii="Arial" w:hAnsi="Arial"/>
            <w:i/>
            <w:color w:val="212121"/>
            <w:sz w:val="15"/>
          </w:rPr>
          <w:t>valuers@rkassociates.org.</w:t>
        </w:r>
        <w:r>
          <w:rPr>
            <w:rFonts w:ascii="Arial" w:hAnsi="Arial"/>
            <w:i/>
            <w:color w:val="212121"/>
            <w:spacing w:val="4"/>
            <w:sz w:val="15"/>
          </w:rPr>
          <w:t xml:space="preserve"> </w:t>
        </w:r>
      </w:hyperlink>
      <w:r>
        <w:rPr>
          <w:rFonts w:ascii="Arial" w:hAnsi="Arial"/>
          <w:i/>
          <w:color w:val="212121"/>
          <w:sz w:val="15"/>
        </w:rPr>
        <w:t>We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try</w:t>
      </w:r>
      <w:r>
        <w:rPr>
          <w:rFonts w:ascii="Arial" w:hAnsi="Arial"/>
          <w:i/>
          <w:color w:val="212121"/>
          <w:spacing w:val="6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our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level</w:t>
      </w:r>
      <w:r>
        <w:rPr>
          <w:rFonts w:ascii="Arial" w:hAnsi="Arial"/>
          <w:i/>
          <w:color w:val="212121"/>
          <w:spacing w:val="7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best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to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ensure maximum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accuracy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the</w:t>
      </w:r>
      <w:r>
        <w:rPr>
          <w:rFonts w:ascii="Arial" w:hAnsi="Arial"/>
          <w:i/>
          <w:color w:val="212121"/>
          <w:spacing w:val="5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Calculations</w:t>
      </w:r>
      <w:r>
        <w:rPr>
          <w:rFonts w:ascii="Arial" w:hAnsi="Arial"/>
          <w:i/>
          <w:color w:val="212121"/>
          <w:spacing w:val="8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done,</w:t>
      </w:r>
      <w:r>
        <w:rPr>
          <w:rFonts w:ascii="Arial" w:hAnsi="Arial"/>
          <w:i/>
          <w:color w:val="212121"/>
          <w:spacing w:val="6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Rates</w:t>
      </w:r>
      <w:r>
        <w:rPr>
          <w:rFonts w:ascii="Arial" w:hAnsi="Arial"/>
          <w:i/>
          <w:color w:val="212121"/>
          <w:spacing w:val="6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adopted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and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various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other data points &amp;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information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mentioned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-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the report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but still can’t rule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out typing, human errors,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assessment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or</w:t>
      </w:r>
      <w:r>
        <w:rPr>
          <w:rFonts w:ascii="Arial" w:hAnsi="Arial"/>
          <w:i/>
          <w:color w:val="212121"/>
          <w:spacing w:val="-39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 other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mistakes. In case</w:t>
      </w:r>
      <w:r>
        <w:rPr>
          <w:rFonts w:ascii="Arial" w:hAnsi="Arial"/>
          <w:i/>
          <w:color w:val="212121"/>
          <w:spacing w:val="-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you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find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 mistake, variation,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discrepancy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or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inaccuracy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data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point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mentioned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the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report,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please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help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us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by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bringing</w:t>
      </w:r>
      <w:r>
        <w:rPr>
          <w:rFonts w:ascii="Arial" w:hAnsi="Arial"/>
          <w:i/>
          <w:color w:val="212121"/>
          <w:spacing w:val="-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all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such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points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into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our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notice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writing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at</w:t>
      </w:r>
      <w:r>
        <w:rPr>
          <w:rFonts w:ascii="Arial" w:hAnsi="Arial"/>
          <w:i/>
          <w:color w:val="212121"/>
          <w:spacing w:val="4"/>
          <w:sz w:val="15"/>
        </w:rPr>
        <w:t xml:space="preserve"> </w:t>
      </w:r>
      <w:hyperlink r:id="rId26">
        <w:r>
          <w:rPr>
            <w:rFonts w:ascii="Arial" w:hAnsi="Arial"/>
            <w:i/>
            <w:color w:val="0000FF"/>
            <w:sz w:val="15"/>
            <w:u w:val="single" w:color="0000FF"/>
          </w:rPr>
          <w:t>valuers@rkassociates.org</w:t>
        </w:r>
        <w:r>
          <w:rPr>
            <w:rFonts w:ascii="Arial" w:hAnsi="Arial"/>
            <w:i/>
            <w:color w:val="0000FF"/>
            <w:spacing w:val="-1"/>
            <w:sz w:val="15"/>
            <w:u w:val="single" w:color="0000FF"/>
          </w:rPr>
          <w:t xml:space="preserve"> </w:t>
        </w:r>
        <w:r>
          <w:rPr>
            <w:rFonts w:ascii="Arial" w:hAnsi="Arial"/>
            <w:i/>
            <w:color w:val="212121"/>
            <w:sz w:val="15"/>
          </w:rPr>
          <w:t>within</w:t>
        </w:r>
        <w:r>
          <w:rPr>
            <w:rFonts w:ascii="Arial" w:hAnsi="Arial"/>
            <w:i/>
            <w:color w:val="212121"/>
            <w:spacing w:val="1"/>
            <w:sz w:val="15"/>
          </w:rPr>
          <w:t xml:space="preserve"> </w:t>
        </w:r>
      </w:hyperlink>
      <w:r>
        <w:rPr>
          <w:rFonts w:ascii="Arial" w:hAnsi="Arial"/>
          <w:i/>
          <w:color w:val="212121"/>
          <w:sz w:val="15"/>
        </w:rPr>
        <w:t>30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days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of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the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report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delivery,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to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get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these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rectified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timely,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failing which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R.K Associates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shouldn’t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be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held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responsible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for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inaccuracy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manner. Also,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if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we</w:t>
      </w:r>
      <w:r>
        <w:rPr>
          <w:rFonts w:ascii="Arial" w:hAnsi="Arial"/>
          <w:i/>
          <w:color w:val="212121"/>
          <w:spacing w:val="-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do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not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hear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back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anything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from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you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within</w:t>
      </w:r>
      <w:r>
        <w:rPr>
          <w:rFonts w:ascii="Arial" w:hAnsi="Arial"/>
          <w:i/>
          <w:color w:val="212121"/>
          <w:spacing w:val="-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30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days,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we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will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assume</w:t>
      </w:r>
      <w:r>
        <w:rPr>
          <w:rFonts w:ascii="Arial" w:hAnsi="Arial"/>
          <w:i/>
          <w:color w:val="212121"/>
          <w:spacing w:val="-4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that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the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report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is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correct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in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all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respect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and no further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claim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of any sort will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be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entertained thereafter.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We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would</w:t>
      </w:r>
      <w:r>
        <w:rPr>
          <w:rFonts w:ascii="Arial" w:hAnsi="Arial"/>
          <w:i/>
          <w:color w:val="212121"/>
          <w:spacing w:val="-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welcome and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appreciate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your</w:t>
      </w:r>
      <w:r>
        <w:rPr>
          <w:rFonts w:ascii="Arial" w:hAnsi="Arial"/>
          <w:i/>
          <w:color w:val="212121"/>
          <w:spacing w:val="3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feedback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&amp;</w:t>
      </w:r>
      <w:r>
        <w:rPr>
          <w:rFonts w:ascii="Arial" w:hAnsi="Arial"/>
          <w:i/>
          <w:color w:val="212121"/>
          <w:spacing w:val="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suggestions in</w:t>
      </w:r>
      <w:r>
        <w:rPr>
          <w:rFonts w:ascii="Arial" w:hAnsi="Arial"/>
          <w:i/>
          <w:color w:val="212121"/>
          <w:spacing w:val="2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order to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improve</w:t>
      </w:r>
      <w:r>
        <w:rPr>
          <w:rFonts w:ascii="Arial" w:hAnsi="Arial"/>
          <w:i/>
          <w:color w:val="212121"/>
          <w:spacing w:val="-1"/>
          <w:sz w:val="15"/>
        </w:rPr>
        <w:t xml:space="preserve"> </w:t>
      </w:r>
      <w:r>
        <w:rPr>
          <w:rFonts w:ascii="Arial" w:hAnsi="Arial"/>
          <w:i/>
          <w:color w:val="212121"/>
          <w:sz w:val="15"/>
        </w:rPr>
        <w:t>our services.</w:t>
      </w:r>
    </w:p>
    <w:p w14:paraId="58761333" w14:textId="77777777" w:rsidR="009B44E6" w:rsidRDefault="009B44E6">
      <w:pPr>
        <w:pStyle w:val="BodyText"/>
        <w:spacing w:before="10"/>
        <w:rPr>
          <w:rFonts w:ascii="Arial"/>
          <w:i/>
          <w:sz w:val="15"/>
        </w:rPr>
      </w:pPr>
    </w:p>
    <w:p w14:paraId="44CB740D" w14:textId="77777777" w:rsidR="009B44E6" w:rsidRDefault="001E5B0C">
      <w:pPr>
        <w:spacing w:before="1" w:line="276" w:lineRule="auto"/>
        <w:ind w:left="1181" w:right="1026" w:hanging="2"/>
        <w:jc w:val="center"/>
        <w:rPr>
          <w:rFonts w:ascii="Arial"/>
          <w:i/>
          <w:sz w:val="15"/>
        </w:rPr>
      </w:pPr>
      <w:r>
        <w:rPr>
          <w:rFonts w:ascii="Arial"/>
          <w:i/>
          <w:color w:val="212121"/>
          <w:sz w:val="15"/>
        </w:rPr>
        <w:t xml:space="preserve">Our </w:t>
      </w:r>
      <w:r>
        <w:rPr>
          <w:rFonts w:ascii="Arial"/>
          <w:b/>
          <w:i/>
          <w:color w:val="212121"/>
          <w:sz w:val="15"/>
        </w:rPr>
        <w:t>DATA RETENTION</w:t>
      </w:r>
      <w:r>
        <w:rPr>
          <w:rFonts w:ascii="Arial"/>
          <w:b/>
          <w:i/>
          <w:color w:val="212121"/>
          <w:spacing w:val="1"/>
          <w:sz w:val="15"/>
        </w:rPr>
        <w:t xml:space="preserve"> </w:t>
      </w:r>
      <w:r>
        <w:rPr>
          <w:rFonts w:ascii="Arial"/>
          <w:b/>
          <w:i/>
          <w:color w:val="212121"/>
          <w:sz w:val="15"/>
        </w:rPr>
        <w:t>POLICY</w:t>
      </w:r>
      <w:r>
        <w:rPr>
          <w:rFonts w:ascii="Arial"/>
          <w:b/>
          <w:i/>
          <w:color w:val="212121"/>
          <w:spacing w:val="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is</w:t>
      </w:r>
      <w:r>
        <w:rPr>
          <w:rFonts w:ascii="Arial"/>
          <w:i/>
          <w:color w:val="212121"/>
          <w:spacing w:val="4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of</w:t>
      </w:r>
      <w:r>
        <w:rPr>
          <w:rFonts w:ascii="Arial"/>
          <w:i/>
          <w:color w:val="212121"/>
          <w:spacing w:val="2"/>
          <w:sz w:val="15"/>
        </w:rPr>
        <w:t xml:space="preserve"> </w:t>
      </w:r>
      <w:r>
        <w:rPr>
          <w:rFonts w:ascii="Arial"/>
          <w:b/>
          <w:i/>
          <w:color w:val="212121"/>
          <w:sz w:val="15"/>
          <w:u w:val="single" w:color="212121"/>
        </w:rPr>
        <w:t>ONE</w:t>
      </w:r>
      <w:r>
        <w:rPr>
          <w:rFonts w:ascii="Arial"/>
          <w:b/>
          <w:i/>
          <w:color w:val="212121"/>
          <w:spacing w:val="-1"/>
          <w:sz w:val="15"/>
          <w:u w:val="single" w:color="212121"/>
        </w:rPr>
        <w:t xml:space="preserve"> </w:t>
      </w:r>
      <w:r>
        <w:rPr>
          <w:rFonts w:ascii="Arial"/>
          <w:b/>
          <w:i/>
          <w:color w:val="212121"/>
          <w:sz w:val="15"/>
          <w:u w:val="single" w:color="212121"/>
        </w:rPr>
        <w:t>YEAR</w:t>
      </w:r>
      <w:r>
        <w:rPr>
          <w:rFonts w:ascii="Arial"/>
          <w:i/>
          <w:color w:val="212121"/>
          <w:sz w:val="15"/>
        </w:rPr>
        <w:t>.</w:t>
      </w:r>
      <w:r>
        <w:rPr>
          <w:rFonts w:ascii="Arial"/>
          <w:i/>
          <w:color w:val="212121"/>
          <w:spacing w:val="-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After this</w:t>
      </w:r>
      <w:r>
        <w:rPr>
          <w:rFonts w:ascii="Arial"/>
          <w:i/>
          <w:color w:val="212121"/>
          <w:spacing w:val="2"/>
          <w:sz w:val="15"/>
        </w:rPr>
        <w:t xml:space="preserve"> </w:t>
      </w:r>
      <w:proofErr w:type="gramStart"/>
      <w:r>
        <w:rPr>
          <w:rFonts w:ascii="Arial"/>
          <w:i/>
          <w:color w:val="212121"/>
          <w:sz w:val="15"/>
        </w:rPr>
        <w:t>period</w:t>
      </w:r>
      <w:proofErr w:type="gramEnd"/>
      <w:r>
        <w:rPr>
          <w:rFonts w:ascii="Arial"/>
          <w:i/>
          <w:color w:val="212121"/>
          <w:spacing w:val="-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we</w:t>
      </w:r>
      <w:r>
        <w:rPr>
          <w:rFonts w:ascii="Arial"/>
          <w:i/>
          <w:color w:val="212121"/>
          <w:spacing w:val="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remove</w:t>
      </w:r>
      <w:r>
        <w:rPr>
          <w:rFonts w:ascii="Arial"/>
          <w:i/>
          <w:color w:val="212121"/>
          <w:spacing w:val="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all the</w:t>
      </w:r>
      <w:r>
        <w:rPr>
          <w:rFonts w:ascii="Arial"/>
          <w:i/>
          <w:color w:val="212121"/>
          <w:spacing w:val="-1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concerned</w:t>
      </w:r>
      <w:r>
        <w:rPr>
          <w:rFonts w:ascii="Arial"/>
          <w:i/>
          <w:color w:val="212121"/>
          <w:spacing w:val="-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records</w:t>
      </w:r>
      <w:r>
        <w:rPr>
          <w:rFonts w:ascii="Arial"/>
          <w:i/>
          <w:color w:val="212121"/>
          <w:spacing w:val="4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related</w:t>
      </w:r>
      <w:r>
        <w:rPr>
          <w:rFonts w:ascii="Arial"/>
          <w:i/>
          <w:color w:val="212121"/>
          <w:spacing w:val="-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to</w:t>
      </w:r>
      <w:r>
        <w:rPr>
          <w:rFonts w:ascii="Arial"/>
          <w:i/>
          <w:color w:val="212121"/>
          <w:spacing w:val="-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the</w:t>
      </w:r>
      <w:r>
        <w:rPr>
          <w:rFonts w:ascii="Arial"/>
          <w:i/>
          <w:color w:val="212121"/>
          <w:spacing w:val="1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assignment from our repository.</w:t>
      </w:r>
      <w:r>
        <w:rPr>
          <w:rFonts w:ascii="Arial"/>
          <w:i/>
          <w:color w:val="212121"/>
          <w:spacing w:val="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No</w:t>
      </w:r>
      <w:r>
        <w:rPr>
          <w:rFonts w:ascii="Arial"/>
          <w:i/>
          <w:color w:val="212121"/>
          <w:spacing w:val="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clarification</w:t>
      </w:r>
      <w:r>
        <w:rPr>
          <w:rFonts w:ascii="Arial"/>
          <w:i/>
          <w:color w:val="212121"/>
          <w:spacing w:val="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or query can</w:t>
      </w:r>
      <w:r>
        <w:rPr>
          <w:rFonts w:ascii="Arial"/>
          <w:i/>
          <w:color w:val="212121"/>
          <w:spacing w:val="-1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be</w:t>
      </w:r>
      <w:r>
        <w:rPr>
          <w:rFonts w:ascii="Arial"/>
          <w:i/>
          <w:color w:val="212121"/>
          <w:spacing w:val="-1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answered</w:t>
      </w:r>
      <w:r>
        <w:rPr>
          <w:rFonts w:ascii="Arial"/>
          <w:i/>
          <w:color w:val="212121"/>
          <w:spacing w:val="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 xml:space="preserve">after </w:t>
      </w:r>
      <w:r>
        <w:rPr>
          <w:rFonts w:ascii="Arial"/>
          <w:i/>
          <w:color w:val="212121"/>
          <w:sz w:val="15"/>
        </w:rPr>
        <w:t>this</w:t>
      </w:r>
      <w:r>
        <w:rPr>
          <w:rFonts w:ascii="Arial"/>
          <w:i/>
          <w:color w:val="212121"/>
          <w:spacing w:val="-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period</w:t>
      </w:r>
      <w:r>
        <w:rPr>
          <w:rFonts w:ascii="Arial"/>
          <w:i/>
          <w:color w:val="212121"/>
          <w:spacing w:val="-1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due to</w:t>
      </w:r>
      <w:r>
        <w:rPr>
          <w:rFonts w:ascii="Arial"/>
          <w:i/>
          <w:color w:val="212121"/>
          <w:spacing w:val="-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unavailability</w:t>
      </w:r>
      <w:r>
        <w:rPr>
          <w:rFonts w:ascii="Arial"/>
          <w:i/>
          <w:color w:val="212121"/>
          <w:spacing w:val="2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of</w:t>
      </w:r>
      <w:r>
        <w:rPr>
          <w:rFonts w:ascii="Arial"/>
          <w:i/>
          <w:color w:val="212121"/>
          <w:spacing w:val="1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the</w:t>
      </w:r>
      <w:r>
        <w:rPr>
          <w:rFonts w:ascii="Arial"/>
          <w:i/>
          <w:color w:val="212121"/>
          <w:spacing w:val="-3"/>
          <w:sz w:val="15"/>
        </w:rPr>
        <w:t xml:space="preserve"> </w:t>
      </w:r>
      <w:r>
        <w:rPr>
          <w:rFonts w:ascii="Arial"/>
          <w:i/>
          <w:color w:val="212121"/>
          <w:sz w:val="15"/>
        </w:rPr>
        <w:t>data.</w:t>
      </w:r>
    </w:p>
    <w:p w14:paraId="4C2FFF79" w14:textId="77777777" w:rsidR="009B44E6" w:rsidRDefault="009B44E6">
      <w:pPr>
        <w:pStyle w:val="BodyText"/>
        <w:spacing w:before="1"/>
        <w:rPr>
          <w:rFonts w:ascii="Arial"/>
          <w:i/>
          <w:sz w:val="15"/>
        </w:rPr>
      </w:pPr>
    </w:p>
    <w:p w14:paraId="68689C3F" w14:textId="77777777" w:rsidR="009B44E6" w:rsidRDefault="001E5B0C">
      <w:pPr>
        <w:spacing w:before="1" w:line="276" w:lineRule="auto"/>
        <w:ind w:left="1092" w:right="939" w:firstLine="3"/>
        <w:jc w:val="center"/>
        <w:rPr>
          <w:rFonts w:ascii="Arial"/>
          <w:i/>
          <w:sz w:val="15"/>
        </w:rPr>
      </w:pPr>
      <w:r>
        <w:rPr>
          <w:rFonts w:ascii="Arial"/>
          <w:b/>
          <w:i/>
          <w:sz w:val="15"/>
          <w:u w:val="single"/>
        </w:rPr>
        <w:t>COPYRIGHT FORMAT</w:t>
      </w:r>
      <w:r>
        <w:rPr>
          <w:rFonts w:ascii="Arial"/>
          <w:b/>
          <w:i/>
          <w:spacing w:val="4"/>
          <w:sz w:val="15"/>
        </w:rPr>
        <w:t xml:space="preserve"> </w:t>
      </w:r>
      <w:r>
        <w:rPr>
          <w:rFonts w:ascii="Arial"/>
          <w:i/>
          <w:sz w:val="15"/>
        </w:rPr>
        <w:t>-</w:t>
      </w:r>
      <w:r>
        <w:rPr>
          <w:rFonts w:ascii="Arial"/>
          <w:i/>
          <w:spacing w:val="-5"/>
          <w:sz w:val="15"/>
        </w:rPr>
        <w:t xml:space="preserve"> </w:t>
      </w:r>
      <w:r>
        <w:rPr>
          <w:rFonts w:ascii="Arial"/>
          <w:i/>
          <w:sz w:val="15"/>
        </w:rPr>
        <w:t>This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report is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prepared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on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copyright format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of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R.K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Associates to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serve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our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clients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in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best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possible</w:t>
      </w:r>
      <w:r>
        <w:rPr>
          <w:rFonts w:ascii="Arial"/>
          <w:i/>
          <w:spacing w:val="-4"/>
          <w:sz w:val="15"/>
        </w:rPr>
        <w:t xml:space="preserve"> </w:t>
      </w:r>
      <w:r>
        <w:rPr>
          <w:rFonts w:ascii="Arial"/>
          <w:i/>
          <w:sz w:val="15"/>
        </w:rPr>
        <w:t>way. Legally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no one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can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copy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or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distribute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this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format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without prior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approval from R.K Associates.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It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is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meant only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for</w:t>
      </w:r>
      <w:r>
        <w:rPr>
          <w:rFonts w:ascii="Arial"/>
          <w:i/>
          <w:spacing w:val="-39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organization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as mentioned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cover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page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of this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report.</w:t>
      </w:r>
      <w:r>
        <w:rPr>
          <w:rFonts w:ascii="Arial"/>
          <w:i/>
          <w:spacing w:val="4"/>
          <w:sz w:val="15"/>
        </w:rPr>
        <w:t xml:space="preserve"> </w:t>
      </w:r>
      <w:r>
        <w:rPr>
          <w:rFonts w:ascii="Arial"/>
          <w:i/>
          <w:sz w:val="15"/>
        </w:rPr>
        <w:t>Distribution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or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use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of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this format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or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any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content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of this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report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wholly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or partially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other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than R.K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Associates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will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be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seen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as unlawful act a</w:t>
      </w:r>
      <w:r>
        <w:rPr>
          <w:rFonts w:ascii="Arial"/>
          <w:i/>
          <w:sz w:val="15"/>
        </w:rPr>
        <w:t>nd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necessary legal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action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can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be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taken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against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defaulters.</w:t>
      </w:r>
    </w:p>
    <w:p w14:paraId="103F0E2E" w14:textId="77777777" w:rsidR="009B44E6" w:rsidRDefault="009B44E6">
      <w:pPr>
        <w:pStyle w:val="BodyText"/>
        <w:spacing w:before="7"/>
        <w:rPr>
          <w:rFonts w:ascii="Arial"/>
          <w:i/>
          <w:sz w:val="19"/>
        </w:rPr>
      </w:pPr>
    </w:p>
    <w:p w14:paraId="5E0FC6C3" w14:textId="77777777" w:rsidR="009B44E6" w:rsidRDefault="001E5B0C">
      <w:pPr>
        <w:ind w:right="16"/>
        <w:jc w:val="center"/>
        <w:rPr>
          <w:rFonts w:ascii="Arial"/>
          <w:b/>
          <w:i/>
          <w:sz w:val="18"/>
        </w:rPr>
      </w:pPr>
      <w:r>
        <w:rPr>
          <w:rFonts w:ascii="Arial"/>
          <w:b/>
          <w:i/>
          <w:w w:val="105"/>
          <w:sz w:val="18"/>
          <w:u w:val="thick"/>
        </w:rPr>
        <w:t>IF</w:t>
      </w:r>
      <w:r>
        <w:rPr>
          <w:rFonts w:ascii="Arial"/>
          <w:b/>
          <w:i/>
          <w:spacing w:val="-5"/>
          <w:w w:val="105"/>
          <w:sz w:val="18"/>
          <w:u w:val="thick"/>
        </w:rPr>
        <w:t xml:space="preserve"> </w:t>
      </w:r>
      <w:r>
        <w:rPr>
          <w:rFonts w:ascii="Arial"/>
          <w:b/>
          <w:i/>
          <w:w w:val="105"/>
          <w:sz w:val="18"/>
          <w:u w:val="thick"/>
        </w:rPr>
        <w:t>REPORT</w:t>
      </w:r>
      <w:r>
        <w:rPr>
          <w:rFonts w:ascii="Arial"/>
          <w:b/>
          <w:i/>
          <w:spacing w:val="-3"/>
          <w:w w:val="105"/>
          <w:sz w:val="18"/>
          <w:u w:val="thick"/>
        </w:rPr>
        <w:t xml:space="preserve"> </w:t>
      </w:r>
      <w:r>
        <w:rPr>
          <w:rFonts w:ascii="Arial"/>
          <w:b/>
          <w:i/>
          <w:w w:val="105"/>
          <w:sz w:val="18"/>
          <w:u w:val="thick"/>
        </w:rPr>
        <w:t>IS</w:t>
      </w:r>
      <w:r>
        <w:rPr>
          <w:rFonts w:ascii="Arial"/>
          <w:b/>
          <w:i/>
          <w:spacing w:val="-3"/>
          <w:w w:val="105"/>
          <w:sz w:val="18"/>
          <w:u w:val="thick"/>
        </w:rPr>
        <w:t xml:space="preserve"> </w:t>
      </w:r>
      <w:r>
        <w:rPr>
          <w:rFonts w:ascii="Arial"/>
          <w:b/>
          <w:i/>
          <w:w w:val="105"/>
          <w:sz w:val="18"/>
          <w:u w:val="thick"/>
        </w:rPr>
        <w:t>USED</w:t>
      </w:r>
      <w:r>
        <w:rPr>
          <w:rFonts w:ascii="Arial"/>
          <w:b/>
          <w:i/>
          <w:spacing w:val="-6"/>
          <w:w w:val="105"/>
          <w:sz w:val="18"/>
          <w:u w:val="thick"/>
        </w:rPr>
        <w:t xml:space="preserve"> </w:t>
      </w:r>
      <w:r>
        <w:rPr>
          <w:rFonts w:ascii="Arial"/>
          <w:b/>
          <w:i/>
          <w:w w:val="105"/>
          <w:sz w:val="18"/>
          <w:u w:val="thick"/>
        </w:rPr>
        <w:t>FOR</w:t>
      </w:r>
      <w:r>
        <w:rPr>
          <w:rFonts w:ascii="Arial"/>
          <w:b/>
          <w:i/>
          <w:spacing w:val="-4"/>
          <w:w w:val="105"/>
          <w:sz w:val="18"/>
          <w:u w:val="thick"/>
        </w:rPr>
        <w:t xml:space="preserve"> </w:t>
      </w:r>
      <w:r>
        <w:rPr>
          <w:rFonts w:ascii="Arial"/>
          <w:b/>
          <w:i/>
          <w:w w:val="105"/>
          <w:sz w:val="18"/>
          <w:u w:val="thick"/>
        </w:rPr>
        <w:t>BANK/</w:t>
      </w:r>
      <w:r>
        <w:rPr>
          <w:rFonts w:ascii="Arial"/>
          <w:b/>
          <w:i/>
          <w:spacing w:val="-2"/>
          <w:w w:val="105"/>
          <w:sz w:val="18"/>
          <w:u w:val="thick"/>
        </w:rPr>
        <w:t xml:space="preserve"> </w:t>
      </w:r>
      <w:r>
        <w:rPr>
          <w:rFonts w:ascii="Arial"/>
          <w:b/>
          <w:i/>
          <w:w w:val="105"/>
          <w:sz w:val="18"/>
          <w:u w:val="thick"/>
        </w:rPr>
        <w:t>FIs</w:t>
      </w:r>
    </w:p>
    <w:p w14:paraId="1E490EB1" w14:textId="77777777" w:rsidR="009B44E6" w:rsidRDefault="001E5B0C">
      <w:pPr>
        <w:spacing w:before="111"/>
        <w:ind w:left="932" w:right="944" w:hanging="5"/>
        <w:jc w:val="center"/>
        <w:rPr>
          <w:rFonts w:ascii="Arial"/>
          <w:i/>
          <w:sz w:val="15"/>
        </w:rPr>
      </w:pPr>
      <w:r>
        <w:rPr>
          <w:rFonts w:ascii="Arial"/>
          <w:b/>
          <w:i/>
          <w:sz w:val="15"/>
        </w:rPr>
        <w:t>NOTE: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As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per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IBA Guidelines in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case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the valuation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report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submitted by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valuer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is</w:t>
      </w:r>
      <w:r>
        <w:rPr>
          <w:rFonts w:ascii="Arial"/>
          <w:i/>
          <w:spacing w:val="4"/>
          <w:sz w:val="15"/>
        </w:rPr>
        <w:t xml:space="preserve"> </w:t>
      </w:r>
      <w:r>
        <w:rPr>
          <w:rFonts w:ascii="Arial"/>
          <w:i/>
          <w:sz w:val="15"/>
        </w:rPr>
        <w:t>not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in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order,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the banks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/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FIs shall bring the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same</w:t>
      </w:r>
      <w:r>
        <w:rPr>
          <w:rFonts w:ascii="Arial"/>
          <w:i/>
          <w:spacing w:val="-4"/>
          <w:sz w:val="15"/>
        </w:rPr>
        <w:t xml:space="preserve"> </w:t>
      </w:r>
      <w:r>
        <w:rPr>
          <w:rFonts w:ascii="Arial"/>
          <w:i/>
          <w:sz w:val="15"/>
        </w:rPr>
        <w:t>to the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notice of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the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valuer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within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15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days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of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submission for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rectification</w:t>
      </w:r>
      <w:r>
        <w:rPr>
          <w:rFonts w:ascii="Arial"/>
          <w:i/>
          <w:spacing w:val="3"/>
          <w:sz w:val="15"/>
        </w:rPr>
        <w:t xml:space="preserve"> </w:t>
      </w:r>
      <w:r>
        <w:rPr>
          <w:rFonts w:ascii="Arial"/>
          <w:i/>
          <w:sz w:val="15"/>
        </w:rPr>
        <w:t>and resubmission.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In case</w:t>
      </w:r>
      <w:r>
        <w:rPr>
          <w:rFonts w:ascii="Arial"/>
          <w:i/>
          <w:spacing w:val="-3"/>
          <w:sz w:val="15"/>
        </w:rPr>
        <w:t xml:space="preserve"> </w:t>
      </w:r>
      <w:r>
        <w:rPr>
          <w:rFonts w:ascii="Arial"/>
          <w:i/>
          <w:sz w:val="15"/>
        </w:rPr>
        <w:t>no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such communication</w:t>
      </w:r>
      <w:r>
        <w:rPr>
          <w:rFonts w:ascii="Arial"/>
          <w:i/>
          <w:spacing w:val="-38"/>
          <w:sz w:val="15"/>
        </w:rPr>
        <w:t xml:space="preserve"> </w:t>
      </w:r>
      <w:r>
        <w:rPr>
          <w:rFonts w:ascii="Arial"/>
          <w:i/>
          <w:sz w:val="15"/>
        </w:rPr>
        <w:t>is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received,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it shall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be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presumed</w:t>
      </w:r>
      <w:r>
        <w:rPr>
          <w:rFonts w:ascii="Arial"/>
          <w:i/>
          <w:spacing w:val="-2"/>
          <w:sz w:val="15"/>
        </w:rPr>
        <w:t xml:space="preserve"> </w:t>
      </w:r>
      <w:r>
        <w:rPr>
          <w:rFonts w:ascii="Arial"/>
          <w:i/>
          <w:sz w:val="15"/>
        </w:rPr>
        <w:t>that the</w:t>
      </w:r>
      <w:r>
        <w:rPr>
          <w:rFonts w:ascii="Arial"/>
          <w:i/>
          <w:spacing w:val="-1"/>
          <w:sz w:val="15"/>
        </w:rPr>
        <w:t xml:space="preserve"> </w:t>
      </w:r>
      <w:r>
        <w:rPr>
          <w:rFonts w:ascii="Arial"/>
          <w:i/>
          <w:sz w:val="15"/>
        </w:rPr>
        <w:t>valuation report</w:t>
      </w:r>
      <w:r>
        <w:rPr>
          <w:rFonts w:ascii="Arial"/>
          <w:i/>
          <w:spacing w:val="2"/>
          <w:sz w:val="15"/>
        </w:rPr>
        <w:t xml:space="preserve"> </w:t>
      </w:r>
      <w:r>
        <w:rPr>
          <w:rFonts w:ascii="Arial"/>
          <w:i/>
          <w:sz w:val="15"/>
        </w:rPr>
        <w:t>has</w:t>
      </w:r>
      <w:r>
        <w:rPr>
          <w:rFonts w:ascii="Arial"/>
          <w:i/>
          <w:spacing w:val="1"/>
          <w:sz w:val="15"/>
        </w:rPr>
        <w:t xml:space="preserve"> </w:t>
      </w:r>
      <w:r>
        <w:rPr>
          <w:rFonts w:ascii="Arial"/>
          <w:i/>
          <w:sz w:val="15"/>
        </w:rPr>
        <w:t>been</w:t>
      </w:r>
      <w:r>
        <w:rPr>
          <w:rFonts w:ascii="Arial"/>
          <w:i/>
          <w:spacing w:val="-4"/>
          <w:sz w:val="15"/>
        </w:rPr>
        <w:t xml:space="preserve"> </w:t>
      </w:r>
      <w:r>
        <w:rPr>
          <w:rFonts w:ascii="Arial"/>
          <w:i/>
          <w:sz w:val="15"/>
        </w:rPr>
        <w:t>accepted.</w:t>
      </w:r>
    </w:p>
    <w:p w14:paraId="73C56CB2" w14:textId="77777777" w:rsidR="009B44E6" w:rsidRDefault="009B44E6">
      <w:pPr>
        <w:pStyle w:val="BodyText"/>
        <w:spacing w:before="1"/>
        <w:rPr>
          <w:rFonts w:ascii="Arial"/>
          <w:i/>
          <w:sz w:val="15"/>
        </w:rPr>
      </w:pPr>
    </w:p>
    <w:p w14:paraId="77E7E50B" w14:textId="77777777" w:rsidR="009B44E6" w:rsidRDefault="001E5B0C">
      <w:pPr>
        <w:spacing w:before="1" w:line="244" w:lineRule="auto"/>
        <w:ind w:left="1049" w:right="1067"/>
        <w:jc w:val="center"/>
        <w:rPr>
          <w:rFonts w:ascii="Arial"/>
          <w:b/>
          <w:i/>
          <w:sz w:val="15"/>
        </w:rPr>
      </w:pPr>
      <w:r>
        <w:rPr>
          <w:rFonts w:ascii="Arial"/>
          <w:b/>
          <w:i/>
          <w:sz w:val="15"/>
        </w:rPr>
        <w:t>At our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end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we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b/>
          <w:i/>
          <w:sz w:val="15"/>
        </w:rPr>
        <w:t>have</w:t>
      </w:r>
      <w:r>
        <w:rPr>
          <w:rFonts w:ascii="Arial"/>
          <w:b/>
          <w:i/>
          <w:spacing w:val="3"/>
          <w:sz w:val="15"/>
        </w:rPr>
        <w:t xml:space="preserve"> </w:t>
      </w:r>
      <w:r>
        <w:rPr>
          <w:rFonts w:ascii="Arial"/>
          <w:b/>
          <w:i/>
          <w:sz w:val="15"/>
        </w:rPr>
        <w:t>not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verified the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authenticity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of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b/>
          <w:i/>
          <w:sz w:val="15"/>
        </w:rPr>
        <w:t>any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b/>
          <w:i/>
          <w:sz w:val="15"/>
        </w:rPr>
        <w:t>documents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provided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to</w:t>
      </w:r>
      <w:r>
        <w:rPr>
          <w:rFonts w:ascii="Arial"/>
          <w:b/>
          <w:i/>
          <w:spacing w:val="-3"/>
          <w:sz w:val="15"/>
        </w:rPr>
        <w:t xml:space="preserve"> </w:t>
      </w:r>
      <w:r>
        <w:rPr>
          <w:rFonts w:ascii="Arial"/>
          <w:b/>
          <w:i/>
          <w:sz w:val="15"/>
        </w:rPr>
        <w:t>us.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Bank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is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advised to verify</w:t>
      </w:r>
      <w:r>
        <w:rPr>
          <w:rFonts w:ascii="Arial"/>
          <w:b/>
          <w:i/>
          <w:spacing w:val="3"/>
          <w:sz w:val="15"/>
        </w:rPr>
        <w:t xml:space="preserve"> </w:t>
      </w:r>
      <w:r>
        <w:rPr>
          <w:rFonts w:ascii="Arial"/>
          <w:b/>
          <w:i/>
          <w:sz w:val="15"/>
        </w:rPr>
        <w:t>the</w:t>
      </w:r>
      <w:r>
        <w:rPr>
          <w:rFonts w:ascii="Arial"/>
          <w:b/>
          <w:i/>
          <w:spacing w:val="-39"/>
          <w:sz w:val="15"/>
        </w:rPr>
        <w:t xml:space="preserve"> </w:t>
      </w:r>
      <w:r>
        <w:rPr>
          <w:rFonts w:ascii="Arial"/>
          <w:b/>
          <w:i/>
          <w:sz w:val="15"/>
        </w:rPr>
        <w:t>genuineness</w:t>
      </w:r>
      <w:r>
        <w:rPr>
          <w:rFonts w:ascii="Arial"/>
          <w:b/>
          <w:i/>
          <w:spacing w:val="2"/>
          <w:sz w:val="15"/>
        </w:rPr>
        <w:t xml:space="preserve"> </w:t>
      </w:r>
      <w:r>
        <w:rPr>
          <w:rFonts w:ascii="Arial"/>
          <w:b/>
          <w:i/>
          <w:sz w:val="15"/>
        </w:rPr>
        <w:t>of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the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b/>
          <w:i/>
          <w:sz w:val="15"/>
        </w:rPr>
        <w:t>property</w:t>
      </w:r>
      <w:r>
        <w:rPr>
          <w:rFonts w:ascii="Arial"/>
          <w:b/>
          <w:i/>
          <w:spacing w:val="-2"/>
          <w:sz w:val="15"/>
        </w:rPr>
        <w:t xml:space="preserve"> </w:t>
      </w:r>
      <w:r>
        <w:rPr>
          <w:rFonts w:ascii="Arial"/>
          <w:b/>
          <w:i/>
          <w:sz w:val="15"/>
        </w:rPr>
        <w:t>documents</w:t>
      </w:r>
      <w:r>
        <w:rPr>
          <w:rFonts w:ascii="Arial"/>
          <w:b/>
          <w:i/>
          <w:spacing w:val="-1"/>
          <w:sz w:val="15"/>
        </w:rPr>
        <w:t xml:space="preserve"> </w:t>
      </w:r>
      <w:r>
        <w:rPr>
          <w:rFonts w:ascii="Arial"/>
          <w:b/>
          <w:i/>
          <w:sz w:val="15"/>
        </w:rPr>
        <w:t>before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taking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any</w:t>
      </w:r>
      <w:r>
        <w:rPr>
          <w:rFonts w:ascii="Arial"/>
          <w:b/>
          <w:i/>
          <w:spacing w:val="-4"/>
          <w:sz w:val="15"/>
        </w:rPr>
        <w:t xml:space="preserve"> </w:t>
      </w:r>
      <w:r>
        <w:rPr>
          <w:rFonts w:ascii="Arial"/>
          <w:b/>
          <w:i/>
          <w:sz w:val="15"/>
        </w:rPr>
        <w:t>credit</w:t>
      </w:r>
      <w:r>
        <w:rPr>
          <w:rFonts w:ascii="Arial"/>
          <w:b/>
          <w:i/>
          <w:spacing w:val="1"/>
          <w:sz w:val="15"/>
        </w:rPr>
        <w:t xml:space="preserve"> </w:t>
      </w:r>
      <w:r>
        <w:rPr>
          <w:rFonts w:ascii="Arial"/>
          <w:b/>
          <w:i/>
          <w:sz w:val="15"/>
        </w:rPr>
        <w:t>decision.</w:t>
      </w:r>
    </w:p>
    <w:p w14:paraId="164AC4EB" w14:textId="77777777" w:rsidR="009B44E6" w:rsidRDefault="001E5B0C">
      <w:pPr>
        <w:spacing w:line="169" w:lineRule="exact"/>
        <w:ind w:right="12"/>
        <w:jc w:val="center"/>
        <w:rPr>
          <w:rFonts w:ascii="Arial" w:hAnsi="Arial"/>
          <w:b/>
          <w:i/>
          <w:sz w:val="15"/>
        </w:rPr>
      </w:pPr>
      <w:r>
        <w:rPr>
          <w:rFonts w:ascii="Arial" w:hAnsi="Arial"/>
          <w:b/>
          <w:i/>
          <w:sz w:val="15"/>
        </w:rPr>
        <w:t>Valuation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Terms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of Services</w:t>
      </w:r>
      <w:r>
        <w:rPr>
          <w:rFonts w:ascii="Arial" w:hAnsi="Arial"/>
          <w:b/>
          <w:i/>
          <w:spacing w:val="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&amp;</w:t>
      </w:r>
      <w:r>
        <w:rPr>
          <w:rFonts w:ascii="Arial" w:hAnsi="Arial"/>
          <w:b/>
          <w:i/>
          <w:spacing w:val="-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Valuer’s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Important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Remarks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are</w:t>
      </w:r>
      <w:r>
        <w:rPr>
          <w:rFonts w:ascii="Arial" w:hAnsi="Arial"/>
          <w:b/>
          <w:i/>
          <w:spacing w:val="-3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available</w:t>
      </w:r>
      <w:r>
        <w:rPr>
          <w:rFonts w:ascii="Arial" w:hAnsi="Arial"/>
          <w:b/>
          <w:i/>
          <w:spacing w:val="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at</w:t>
      </w:r>
      <w:r>
        <w:rPr>
          <w:rFonts w:ascii="Arial" w:hAnsi="Arial"/>
          <w:b/>
          <w:i/>
          <w:spacing w:val="3"/>
          <w:sz w:val="15"/>
        </w:rPr>
        <w:t xml:space="preserve"> </w:t>
      </w:r>
      <w:hyperlink r:id="rId27">
        <w:r>
          <w:rPr>
            <w:rFonts w:ascii="Arial" w:hAnsi="Arial"/>
            <w:b/>
            <w:i/>
            <w:color w:val="0000FF"/>
            <w:sz w:val="15"/>
            <w:u w:val="single" w:color="0000FF"/>
          </w:rPr>
          <w:t>www.rkassociates.org</w:t>
        </w:r>
        <w:r>
          <w:rPr>
            <w:rFonts w:ascii="Arial" w:hAnsi="Arial"/>
            <w:b/>
            <w:i/>
            <w:color w:val="0000FF"/>
            <w:spacing w:val="5"/>
            <w:sz w:val="15"/>
          </w:rPr>
          <w:t xml:space="preserve"> </w:t>
        </w:r>
      </w:hyperlink>
      <w:r>
        <w:rPr>
          <w:rFonts w:ascii="Arial" w:hAnsi="Arial"/>
          <w:b/>
          <w:i/>
          <w:sz w:val="15"/>
        </w:rPr>
        <w:t>for</w:t>
      </w:r>
      <w:r>
        <w:rPr>
          <w:rFonts w:ascii="Arial" w:hAnsi="Arial"/>
          <w:b/>
          <w:i/>
          <w:spacing w:val="-1"/>
          <w:sz w:val="15"/>
        </w:rPr>
        <w:t xml:space="preserve"> </w:t>
      </w:r>
      <w:r>
        <w:rPr>
          <w:rFonts w:ascii="Arial" w:hAnsi="Arial"/>
          <w:b/>
          <w:i/>
          <w:sz w:val="15"/>
        </w:rPr>
        <w:t>reference.</w:t>
      </w:r>
    </w:p>
    <w:p w14:paraId="4D7130D4" w14:textId="77777777" w:rsidR="009B44E6" w:rsidRDefault="009B44E6">
      <w:pPr>
        <w:pStyle w:val="BodyText"/>
        <w:rPr>
          <w:rFonts w:ascii="Arial"/>
          <w:b/>
          <w:i/>
          <w:sz w:val="20"/>
        </w:rPr>
      </w:pPr>
    </w:p>
    <w:p w14:paraId="0A6B1D78" w14:textId="77777777" w:rsidR="009B44E6" w:rsidRDefault="009B44E6">
      <w:pPr>
        <w:pStyle w:val="BodyText"/>
        <w:spacing w:before="2"/>
        <w:rPr>
          <w:rFonts w:ascii="Arial"/>
          <w:b/>
          <w:i/>
          <w:sz w:val="10"/>
        </w:rPr>
      </w:pPr>
    </w:p>
    <w:tbl>
      <w:tblPr>
        <w:tblW w:w="0" w:type="auto"/>
        <w:tblInd w:w="9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8"/>
        <w:gridCol w:w="2850"/>
        <w:gridCol w:w="2845"/>
      </w:tblGrid>
      <w:tr w:rsidR="009B44E6" w14:paraId="12199973" w14:textId="77777777">
        <w:trPr>
          <w:trHeight w:val="356"/>
        </w:trPr>
        <w:tc>
          <w:tcPr>
            <w:tcW w:w="2838" w:type="dxa"/>
            <w:shd w:val="clear" w:color="auto" w:fill="001F60"/>
          </w:tcPr>
          <w:p w14:paraId="4A564003" w14:textId="77777777" w:rsidR="009B44E6" w:rsidRDefault="001E5B0C">
            <w:pPr>
              <w:pStyle w:val="TableParagraph"/>
              <w:spacing w:before="5"/>
              <w:ind w:left="446" w:right="44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SURVEY</w:t>
            </w:r>
            <w:r>
              <w:rPr>
                <w:rFonts w:ascii="Arial"/>
                <w:b/>
                <w:color w:val="FFFFFF"/>
                <w:spacing w:val="-14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ANALYST</w:t>
            </w:r>
          </w:p>
        </w:tc>
        <w:tc>
          <w:tcPr>
            <w:tcW w:w="2850" w:type="dxa"/>
            <w:shd w:val="clear" w:color="auto" w:fill="001F60"/>
          </w:tcPr>
          <w:p w14:paraId="69E28E80" w14:textId="77777777" w:rsidR="009B44E6" w:rsidRDefault="001E5B0C">
            <w:pPr>
              <w:pStyle w:val="TableParagraph"/>
              <w:spacing w:before="5"/>
              <w:ind w:left="224" w:right="222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VALUATION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w w:val="105"/>
                <w:sz w:val="20"/>
              </w:rPr>
              <w:t>ENGINEER</w:t>
            </w:r>
          </w:p>
        </w:tc>
        <w:tc>
          <w:tcPr>
            <w:tcW w:w="2845" w:type="dxa"/>
            <w:shd w:val="clear" w:color="auto" w:fill="001F60"/>
          </w:tcPr>
          <w:p w14:paraId="3381B56B" w14:textId="77777777" w:rsidR="009B44E6" w:rsidRDefault="001E5B0C">
            <w:pPr>
              <w:pStyle w:val="TableParagraph"/>
              <w:spacing w:before="5"/>
              <w:ind w:left="519" w:right="50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w w:val="105"/>
                <w:sz w:val="20"/>
              </w:rPr>
              <w:t>L1/</w:t>
            </w:r>
            <w:r>
              <w:rPr>
                <w:rFonts w:ascii="Arial"/>
                <w:b/>
                <w:color w:val="FFFFFF"/>
                <w:spacing w:val="-8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L2</w:t>
            </w:r>
            <w:r>
              <w:rPr>
                <w:rFonts w:ascii="Arial"/>
                <w:b/>
                <w:color w:val="FFFFFF"/>
                <w:spacing w:val="-11"/>
                <w:w w:val="105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20"/>
              </w:rPr>
              <w:t>REVIEWER</w:t>
            </w:r>
          </w:p>
        </w:tc>
      </w:tr>
      <w:tr w:rsidR="009B44E6" w14:paraId="0DCDEEBC" w14:textId="77777777">
        <w:trPr>
          <w:trHeight w:val="498"/>
        </w:trPr>
        <w:tc>
          <w:tcPr>
            <w:tcW w:w="2838" w:type="dxa"/>
          </w:tcPr>
          <w:p w14:paraId="7B208081" w14:textId="77777777" w:rsidR="009B44E6" w:rsidRDefault="001E5B0C">
            <w:pPr>
              <w:pStyle w:val="TableParagraph"/>
              <w:spacing w:before="76"/>
              <w:ind w:left="446" w:right="441"/>
              <w:jc w:val="center"/>
              <w:rPr>
                <w:sz w:val="20"/>
              </w:rPr>
            </w:pPr>
            <w:proofErr w:type="spellStart"/>
            <w:r>
              <w:rPr>
                <w:w w:val="105"/>
                <w:sz w:val="20"/>
              </w:rPr>
              <w:t>Sachin</w:t>
            </w:r>
            <w:proofErr w:type="spellEnd"/>
            <w:r>
              <w:rPr>
                <w:spacing w:val="-11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Pandey</w:t>
            </w:r>
          </w:p>
        </w:tc>
        <w:tc>
          <w:tcPr>
            <w:tcW w:w="2850" w:type="dxa"/>
          </w:tcPr>
          <w:p w14:paraId="28EEC9C1" w14:textId="77777777" w:rsidR="009B44E6" w:rsidRDefault="001E5B0C">
            <w:pPr>
              <w:pStyle w:val="TableParagraph"/>
              <w:spacing w:before="76"/>
              <w:ind w:left="224" w:right="220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Manas</w:t>
            </w:r>
            <w:r>
              <w:rPr>
                <w:spacing w:val="-12"/>
                <w:w w:val="105"/>
                <w:sz w:val="20"/>
              </w:rPr>
              <w:t xml:space="preserve"> </w:t>
            </w:r>
            <w:proofErr w:type="spellStart"/>
            <w:r>
              <w:rPr>
                <w:w w:val="105"/>
                <w:sz w:val="20"/>
              </w:rPr>
              <w:t>Upmanyu</w:t>
            </w:r>
            <w:proofErr w:type="spellEnd"/>
          </w:p>
        </w:tc>
        <w:tc>
          <w:tcPr>
            <w:tcW w:w="2845" w:type="dxa"/>
          </w:tcPr>
          <w:p w14:paraId="6BBEB260" w14:textId="5CCFFA99" w:rsidR="009B44E6" w:rsidRDefault="001E5B0C">
            <w:pPr>
              <w:pStyle w:val="TableParagraph"/>
              <w:spacing w:before="76"/>
              <w:ind w:left="516" w:right="509"/>
              <w:jc w:val="center"/>
              <w:rPr>
                <w:sz w:val="20"/>
              </w:rPr>
            </w:pPr>
            <w:r>
              <w:rPr>
                <w:sz w:val="20"/>
              </w:rPr>
              <w:t>Rajani Gupta</w:t>
            </w:r>
          </w:p>
        </w:tc>
      </w:tr>
      <w:tr w:rsidR="009B44E6" w14:paraId="6373F010" w14:textId="77777777">
        <w:trPr>
          <w:trHeight w:val="1323"/>
        </w:trPr>
        <w:tc>
          <w:tcPr>
            <w:tcW w:w="2838" w:type="dxa"/>
          </w:tcPr>
          <w:p w14:paraId="304C5E77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850" w:type="dxa"/>
          </w:tcPr>
          <w:p w14:paraId="7CD0CF99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2845" w:type="dxa"/>
          </w:tcPr>
          <w:p w14:paraId="71B90EA6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</w:tbl>
    <w:p w14:paraId="71CD7618" w14:textId="77777777" w:rsidR="009B44E6" w:rsidRDefault="009B44E6">
      <w:pPr>
        <w:rPr>
          <w:rFonts w:ascii="Times New Roman"/>
          <w:sz w:val="16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72386037" w14:textId="0525D8B8" w:rsidR="009B44E6" w:rsidRDefault="001E5B0C">
      <w:pPr>
        <w:pStyle w:val="Heading2"/>
        <w:spacing w:before="148"/>
        <w:ind w:right="5"/>
      </w:pPr>
      <w:r>
        <w:rPr>
          <w:noProof/>
        </w:rPr>
        <w:lastRenderedPageBreak/>
        <w:drawing>
          <wp:anchor distT="0" distB="0" distL="0" distR="0" simplePos="0" relativeHeight="7" behindDoc="0" locked="0" layoutInCell="1" allowOverlap="1" wp14:anchorId="39DD8049" wp14:editId="018F3875">
            <wp:simplePos x="0" y="0"/>
            <wp:positionH relativeFrom="page">
              <wp:posOffset>1144524</wp:posOffset>
            </wp:positionH>
            <wp:positionV relativeFrom="paragraph">
              <wp:posOffset>306069</wp:posOffset>
            </wp:positionV>
            <wp:extent cx="5607797" cy="80676"/>
            <wp:effectExtent l="0" t="0" r="0" b="0"/>
            <wp:wrapTopAndBottom/>
            <wp:docPr id="2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797" cy="80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3CC2"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6E759301" wp14:editId="0F6086F3">
                <wp:simplePos x="0" y="0"/>
                <wp:positionH relativeFrom="page">
                  <wp:posOffset>1185545</wp:posOffset>
                </wp:positionH>
                <wp:positionV relativeFrom="paragraph">
                  <wp:posOffset>488950</wp:posOffset>
                </wp:positionV>
                <wp:extent cx="5442585" cy="3031490"/>
                <wp:effectExtent l="0" t="0" r="0" b="0"/>
                <wp:wrapTopAndBottom/>
                <wp:docPr id="109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2585" cy="3031490"/>
                          <a:chOff x="1867" y="770"/>
                          <a:chExt cx="8571" cy="4774"/>
                        </a:xfrm>
                      </wpg:grpSpPr>
                      <pic:pic xmlns:pic="http://schemas.openxmlformats.org/drawingml/2006/picture">
                        <pic:nvPicPr>
                          <pic:cNvPr id="11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6" y="782"/>
                            <a:ext cx="8554" cy="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874" y="777"/>
                            <a:ext cx="8556" cy="476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A85CF8" id="Group 52" o:spid="_x0000_s1026" style="position:absolute;margin-left:93.35pt;margin-top:38.5pt;width:428.55pt;height:238.7pt;z-index:-15724544;mso-wrap-distance-left:0;mso-wrap-distance-right:0;mso-position-horizontal-relative:page" coordorigin="1867,770" coordsize="8571,47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">
                <v:shape id="Picture 54" o:spid="_x0000_s1027" type="#_x0000_t75" style="position:absolute;left:1876;top:782;width:8554;height: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">
                  <v:imagedata r:id="rId30" o:title=""/>
                </v:shape>
                <v:rect id="Rectangle 53" o:spid="_x0000_s1028" style="position:absolute;left:1874;top:777;width:8556;height:4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" filled="f" strokeweight=".72pt"/>
                <w10:wrap type="topAndBottom" anchorx="page"/>
              </v:group>
            </w:pict>
          </mc:Fallback>
        </mc:AlternateContent>
      </w:r>
      <w:r w:rsidR="00A43CC2"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2F95778A" wp14:editId="68F78F4B">
                <wp:simplePos x="0" y="0"/>
                <wp:positionH relativeFrom="page">
                  <wp:posOffset>1185545</wp:posOffset>
                </wp:positionH>
                <wp:positionV relativeFrom="paragraph">
                  <wp:posOffset>3614420</wp:posOffset>
                </wp:positionV>
                <wp:extent cx="5442585" cy="2956560"/>
                <wp:effectExtent l="0" t="0" r="0" b="0"/>
                <wp:wrapTopAndBottom/>
                <wp:docPr id="106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42585" cy="2956560"/>
                          <a:chOff x="1867" y="5692"/>
                          <a:chExt cx="8571" cy="4656"/>
                        </a:xfrm>
                      </wpg:grpSpPr>
                      <pic:pic xmlns:pic="http://schemas.openxmlformats.org/drawingml/2006/picture">
                        <pic:nvPicPr>
                          <pic:cNvPr id="10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6" y="5704"/>
                            <a:ext cx="8554" cy="4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1874" y="5699"/>
                            <a:ext cx="8556" cy="464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4F9A21" id="Group 49" o:spid="_x0000_s1026" style="position:absolute;margin-left:93.35pt;margin-top:284.6pt;width:428.55pt;height:232.8pt;z-index:-15724032;mso-wrap-distance-left:0;mso-wrap-distance-right:0;mso-position-horizontal-relative:page" coordorigin="1867,5692" coordsize="8571,46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">
                <v:shape id="Picture 51" o:spid="_x0000_s1027" type="#_x0000_t75" style="position:absolute;left:1876;top:5704;width:8554;height:4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">
                  <v:imagedata r:id="rId32" o:title=""/>
                </v:shape>
                <v:rect id="Rectangle 50" o:spid="_x0000_s1028" style="position:absolute;left:1874;top:5699;width:8556;height:4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" filled="f" strokeweight=".72pt"/>
                <w10:wrap type="topAndBottom" anchorx="page"/>
              </v:group>
            </w:pict>
          </mc:Fallback>
        </mc:AlternateContent>
      </w:r>
      <w:r>
        <w:rPr>
          <w:w w:val="105"/>
        </w:rPr>
        <w:t>ENCLOSURE:</w:t>
      </w:r>
      <w:r>
        <w:rPr>
          <w:spacing w:val="-11"/>
          <w:w w:val="105"/>
        </w:rPr>
        <w:t xml:space="preserve"> </w:t>
      </w:r>
      <w:r>
        <w:rPr>
          <w:w w:val="105"/>
        </w:rPr>
        <w:t>III</w:t>
      </w:r>
      <w:r>
        <w:rPr>
          <w:spacing w:val="-12"/>
          <w:w w:val="105"/>
        </w:rPr>
        <w:t xml:space="preserve"> </w:t>
      </w:r>
      <w:r>
        <w:rPr>
          <w:w w:val="105"/>
        </w:rPr>
        <w:t>–</w:t>
      </w:r>
      <w:r>
        <w:rPr>
          <w:spacing w:val="-14"/>
          <w:w w:val="105"/>
        </w:rPr>
        <w:t xml:space="preserve"> </w:t>
      </w:r>
      <w:r>
        <w:rPr>
          <w:w w:val="105"/>
        </w:rPr>
        <w:t>GOOGLE</w:t>
      </w:r>
      <w:r>
        <w:rPr>
          <w:spacing w:val="-12"/>
          <w:w w:val="105"/>
        </w:rPr>
        <w:t xml:space="preserve"> </w:t>
      </w:r>
      <w:r>
        <w:rPr>
          <w:w w:val="105"/>
        </w:rPr>
        <w:t>MAP</w:t>
      </w:r>
      <w:r>
        <w:rPr>
          <w:spacing w:val="-13"/>
          <w:w w:val="105"/>
        </w:rPr>
        <w:t xml:space="preserve"> </w:t>
      </w:r>
      <w:r>
        <w:rPr>
          <w:w w:val="105"/>
        </w:rPr>
        <w:t>LOCATION</w:t>
      </w:r>
    </w:p>
    <w:p w14:paraId="77D01497" w14:textId="77777777" w:rsidR="009B44E6" w:rsidRDefault="009B44E6">
      <w:pPr>
        <w:pStyle w:val="BodyText"/>
        <w:rPr>
          <w:rFonts w:ascii="Arial"/>
          <w:b/>
          <w:sz w:val="8"/>
        </w:rPr>
      </w:pPr>
    </w:p>
    <w:p w14:paraId="04B2D361" w14:textId="77777777" w:rsidR="009B44E6" w:rsidRDefault="009B44E6">
      <w:pPr>
        <w:pStyle w:val="BodyText"/>
        <w:spacing w:before="10"/>
        <w:rPr>
          <w:rFonts w:ascii="Arial"/>
          <w:b/>
          <w:sz w:val="6"/>
        </w:rPr>
      </w:pPr>
    </w:p>
    <w:p w14:paraId="5B63E0B7" w14:textId="77777777" w:rsidR="009B44E6" w:rsidRDefault="009B44E6">
      <w:pPr>
        <w:rPr>
          <w:rFonts w:ascii="Arial"/>
          <w:sz w:val="6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21B0BA54" w14:textId="77777777" w:rsidR="009B44E6" w:rsidRDefault="001E5B0C">
      <w:pPr>
        <w:spacing w:before="148" w:after="3" w:line="374" w:lineRule="auto"/>
        <w:ind w:left="2844" w:hanging="1568"/>
        <w:rPr>
          <w:rFonts w:ascii="Arial"/>
          <w:b/>
          <w:sz w:val="20"/>
        </w:rPr>
      </w:pPr>
      <w:r>
        <w:rPr>
          <w:rFonts w:ascii="Arial"/>
          <w:b/>
          <w:w w:val="105"/>
          <w:sz w:val="20"/>
        </w:rPr>
        <w:lastRenderedPageBreak/>
        <w:t>ENCLOSURE:</w:t>
      </w:r>
      <w:r>
        <w:rPr>
          <w:rFonts w:ascii="Arial"/>
          <w:b/>
          <w:spacing w:val="-1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IV</w:t>
      </w:r>
      <w:r>
        <w:rPr>
          <w:rFonts w:ascii="Arial"/>
          <w:b/>
          <w:spacing w:val="-1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-</w:t>
      </w:r>
      <w:r>
        <w:rPr>
          <w:rFonts w:ascii="Arial"/>
          <w:b/>
          <w:spacing w:val="-1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REFERENCES</w:t>
      </w:r>
      <w:r>
        <w:rPr>
          <w:rFonts w:ascii="Arial"/>
          <w:b/>
          <w:spacing w:val="-12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ON</w:t>
      </w:r>
      <w:r>
        <w:rPr>
          <w:rFonts w:ascii="Arial"/>
          <w:b/>
          <w:spacing w:val="-11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PRICE</w:t>
      </w:r>
      <w:r>
        <w:rPr>
          <w:rFonts w:ascii="Arial"/>
          <w:b/>
          <w:spacing w:val="-14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TREND</w:t>
      </w:r>
      <w:r>
        <w:rPr>
          <w:rFonts w:ascii="Arial"/>
          <w:b/>
          <w:spacing w:val="-1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OF</w:t>
      </w:r>
      <w:r>
        <w:rPr>
          <w:rFonts w:ascii="Arial"/>
          <w:b/>
          <w:spacing w:val="-14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THE</w:t>
      </w:r>
      <w:r>
        <w:rPr>
          <w:rFonts w:ascii="Arial"/>
          <w:b/>
          <w:spacing w:val="-1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SIMILAR</w:t>
      </w:r>
      <w:r>
        <w:rPr>
          <w:rFonts w:ascii="Arial"/>
          <w:b/>
          <w:spacing w:val="-1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RELATED</w:t>
      </w:r>
      <w:r>
        <w:rPr>
          <w:rFonts w:ascii="Arial"/>
          <w:b/>
          <w:spacing w:val="-55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PROPERTIES</w:t>
      </w:r>
      <w:r>
        <w:rPr>
          <w:rFonts w:ascii="Arial"/>
          <w:b/>
          <w:spacing w:val="-4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AVAILABLE</w:t>
      </w:r>
      <w:r>
        <w:rPr>
          <w:rFonts w:ascii="Arial"/>
          <w:b/>
          <w:spacing w:val="-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ON</w:t>
      </w:r>
      <w:r>
        <w:rPr>
          <w:rFonts w:ascii="Arial"/>
          <w:b/>
          <w:spacing w:val="-3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PUBLIC</w:t>
      </w:r>
      <w:r>
        <w:rPr>
          <w:rFonts w:ascii="Arial"/>
          <w:b/>
          <w:spacing w:val="-7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DOMAIN</w:t>
      </w:r>
    </w:p>
    <w:p w14:paraId="13E8E6EF" w14:textId="77777777" w:rsidR="009B44E6" w:rsidRDefault="001E5B0C">
      <w:pPr>
        <w:pStyle w:val="BodyText"/>
        <w:spacing w:line="115" w:lineRule="exact"/>
        <w:ind w:left="867"/>
        <w:rPr>
          <w:rFonts w:ascii="Arial"/>
          <w:sz w:val="11"/>
        </w:rPr>
      </w:pPr>
      <w:r>
        <w:rPr>
          <w:rFonts w:ascii="Arial"/>
          <w:noProof/>
          <w:position w:val="-1"/>
          <w:sz w:val="11"/>
        </w:rPr>
        <w:drawing>
          <wp:inline distT="0" distB="0" distL="0" distR="0" wp14:anchorId="1417B6FC" wp14:editId="6CD3B0D2">
            <wp:extent cx="5525306" cy="73151"/>
            <wp:effectExtent l="0" t="0" r="0" b="0"/>
            <wp:docPr id="29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306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01E10" w14:textId="07FD4E95" w:rsidR="009B44E6" w:rsidRDefault="00A43CC2">
      <w:pPr>
        <w:pStyle w:val="BodyText"/>
        <w:rPr>
          <w:rFonts w:ascii="Arial"/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103348E0" wp14:editId="6EE2A5BE">
                <wp:simplePos x="0" y="0"/>
                <wp:positionH relativeFrom="page">
                  <wp:posOffset>1176655</wp:posOffset>
                </wp:positionH>
                <wp:positionV relativeFrom="paragraph">
                  <wp:posOffset>91440</wp:posOffset>
                </wp:positionV>
                <wp:extent cx="5434965" cy="2418715"/>
                <wp:effectExtent l="0" t="0" r="0" b="0"/>
                <wp:wrapTopAndBottom/>
                <wp:docPr id="103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4965" cy="2418715"/>
                          <a:chOff x="1853" y="144"/>
                          <a:chExt cx="8559" cy="3809"/>
                        </a:xfrm>
                      </wpg:grpSpPr>
                      <pic:pic xmlns:pic="http://schemas.openxmlformats.org/drawingml/2006/picture">
                        <pic:nvPicPr>
                          <pic:cNvPr id="10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2" y="156"/>
                            <a:ext cx="8559" cy="3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1874" y="151"/>
                            <a:ext cx="8513" cy="373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0397E6" id="Group 46" o:spid="_x0000_s1026" style="position:absolute;margin-left:92.65pt;margin-top:7.2pt;width:427.95pt;height:190.45pt;z-index:-15723520;mso-wrap-distance-left:0;mso-wrap-distance-right:0;mso-position-horizontal-relative:page" coordorigin="1853,144" coordsize="8559,3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">
                <v:shape id="Picture 48" o:spid="_x0000_s1027" type="#_x0000_t75" style="position:absolute;left:1852;top:156;width:8559;height:3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">
                  <v:imagedata r:id="rId35" o:title=""/>
                </v:shape>
                <v:rect id="Rectangle 47" o:spid="_x0000_s1028" style="position:absolute;left:1874;top:151;width:8513;height:3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1A7F7219" wp14:editId="52AF3BA6">
                <wp:simplePos x="0" y="0"/>
                <wp:positionH relativeFrom="page">
                  <wp:posOffset>1176655</wp:posOffset>
                </wp:positionH>
                <wp:positionV relativeFrom="paragraph">
                  <wp:posOffset>2639695</wp:posOffset>
                </wp:positionV>
                <wp:extent cx="5434965" cy="2508885"/>
                <wp:effectExtent l="0" t="0" r="0" b="0"/>
                <wp:wrapTopAndBottom/>
                <wp:docPr id="100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4965" cy="2508885"/>
                          <a:chOff x="1853" y="4157"/>
                          <a:chExt cx="8559" cy="3951"/>
                        </a:xfrm>
                      </wpg:grpSpPr>
                      <pic:pic xmlns:pic="http://schemas.openxmlformats.org/drawingml/2006/picture">
                        <pic:nvPicPr>
                          <pic:cNvPr id="101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2" y="4164"/>
                            <a:ext cx="8559" cy="3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Rectangle 44"/>
                        <wps:cNvSpPr>
                          <a:spLocks noChangeArrowheads="1"/>
                        </wps:cNvSpPr>
                        <wps:spPr bwMode="auto">
                          <a:xfrm>
                            <a:off x="1874" y="4164"/>
                            <a:ext cx="8513" cy="386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82527B" id="Group 43" o:spid="_x0000_s1026" style="position:absolute;margin-left:92.65pt;margin-top:207.85pt;width:427.95pt;height:197.55pt;z-index:-15723008;mso-wrap-distance-left:0;mso-wrap-distance-right:0;mso-position-horizontal-relative:page" coordorigin="1853,4157" coordsize="8559,3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">
                <v:shape id="Picture 45" o:spid="_x0000_s1027" type="#_x0000_t75" style="position:absolute;left:1852;top:4164;width:8559;height:3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">
                  <v:imagedata r:id="rId37" o:title=""/>
                </v:shape>
                <v:rect id="Rectangle 44" o:spid="_x0000_s1028" style="position:absolute;left:1874;top:4164;width:8513;height:3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2648EFD1" wp14:editId="4BD75B10">
                <wp:simplePos x="0" y="0"/>
                <wp:positionH relativeFrom="page">
                  <wp:posOffset>1176655</wp:posOffset>
                </wp:positionH>
                <wp:positionV relativeFrom="paragraph">
                  <wp:posOffset>5276215</wp:posOffset>
                </wp:positionV>
                <wp:extent cx="5434965" cy="2455545"/>
                <wp:effectExtent l="0" t="0" r="0" b="0"/>
                <wp:wrapTopAndBottom/>
                <wp:docPr id="97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4965" cy="2455545"/>
                          <a:chOff x="1853" y="8309"/>
                          <a:chExt cx="8559" cy="3867"/>
                        </a:xfrm>
                      </wpg:grpSpPr>
                      <pic:pic xmlns:pic="http://schemas.openxmlformats.org/drawingml/2006/picture">
                        <pic:nvPicPr>
                          <pic:cNvPr id="98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2" y="8318"/>
                            <a:ext cx="8559" cy="3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1874" y="8315"/>
                            <a:ext cx="8513" cy="3800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8D6BE6" id="Group 40" o:spid="_x0000_s1026" style="position:absolute;margin-left:92.65pt;margin-top:415.45pt;width:427.95pt;height:193.35pt;z-index:-15722496;mso-wrap-distance-left:0;mso-wrap-distance-right:0;mso-position-horizontal-relative:page" coordorigin="1853,8309" coordsize="8559,38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">
                <v:shape id="Picture 42" o:spid="_x0000_s1027" type="#_x0000_t75" style="position:absolute;left:1852;top:8318;width:8559;height:3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">
                  <v:imagedata r:id="rId39" o:title=""/>
                </v:shape>
                <v:rect id="Rectangle 41" o:spid="_x0000_s1028" style="position:absolute;left:1874;top:8315;width:8513;height:3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" filled="f" strokeweight=".72pt"/>
                <w10:wrap type="topAndBottom" anchorx="page"/>
              </v:group>
            </w:pict>
          </mc:Fallback>
        </mc:AlternateContent>
      </w:r>
    </w:p>
    <w:p w14:paraId="5EBE3157" w14:textId="77777777" w:rsidR="009B44E6" w:rsidRDefault="009B44E6">
      <w:pPr>
        <w:pStyle w:val="BodyText"/>
        <w:spacing w:before="8"/>
        <w:rPr>
          <w:rFonts w:ascii="Arial"/>
          <w:b/>
          <w:sz w:val="11"/>
        </w:rPr>
      </w:pPr>
    </w:p>
    <w:p w14:paraId="4177B52A" w14:textId="77777777" w:rsidR="009B44E6" w:rsidRDefault="009B44E6">
      <w:pPr>
        <w:pStyle w:val="BodyText"/>
        <w:spacing w:before="6"/>
        <w:rPr>
          <w:rFonts w:ascii="Arial"/>
          <w:b/>
          <w:sz w:val="11"/>
        </w:rPr>
      </w:pPr>
    </w:p>
    <w:p w14:paraId="286DEEF1" w14:textId="77777777" w:rsidR="009B44E6" w:rsidRDefault="009B44E6">
      <w:pPr>
        <w:rPr>
          <w:rFonts w:ascii="Arial"/>
          <w:sz w:val="11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1C744F7F" w14:textId="77777777" w:rsidR="009B44E6" w:rsidRDefault="001E5B0C">
      <w:pPr>
        <w:pStyle w:val="Heading2"/>
        <w:ind w:right="13"/>
      </w:pPr>
      <w:r>
        <w:rPr>
          <w:spacing w:val="-1"/>
          <w:w w:val="105"/>
        </w:rPr>
        <w:lastRenderedPageBreak/>
        <w:t>ENCLOSURE:</w:t>
      </w:r>
      <w:r>
        <w:rPr>
          <w:spacing w:val="-8"/>
          <w:w w:val="105"/>
        </w:rPr>
        <w:t xml:space="preserve"> </w:t>
      </w:r>
      <w:r>
        <w:rPr>
          <w:w w:val="105"/>
        </w:rPr>
        <w:t>V</w:t>
      </w:r>
      <w:r>
        <w:rPr>
          <w:spacing w:val="-12"/>
          <w:w w:val="105"/>
        </w:rPr>
        <w:t xml:space="preserve"> </w:t>
      </w:r>
      <w:r>
        <w:rPr>
          <w:w w:val="105"/>
        </w:rPr>
        <w:t>–</w:t>
      </w:r>
      <w:r>
        <w:rPr>
          <w:spacing w:val="-9"/>
          <w:w w:val="105"/>
        </w:rPr>
        <w:t xml:space="preserve"> </w:t>
      </w:r>
      <w:r>
        <w:rPr>
          <w:w w:val="105"/>
        </w:rPr>
        <w:t>PHOTOGRAPHS</w:t>
      </w:r>
      <w:r>
        <w:rPr>
          <w:spacing w:val="-14"/>
          <w:w w:val="105"/>
        </w:rPr>
        <w:t xml:space="preserve"> </w:t>
      </w:r>
      <w:r>
        <w:rPr>
          <w:w w:val="105"/>
        </w:rPr>
        <w:t>OF</w:t>
      </w:r>
      <w:r>
        <w:rPr>
          <w:spacing w:val="-11"/>
          <w:w w:val="105"/>
        </w:rPr>
        <w:t xml:space="preserve"> </w:t>
      </w:r>
      <w:r>
        <w:rPr>
          <w:w w:val="105"/>
        </w:rPr>
        <w:t>THE</w:t>
      </w:r>
      <w:r>
        <w:rPr>
          <w:spacing w:val="-9"/>
          <w:w w:val="105"/>
        </w:rPr>
        <w:t xml:space="preserve"> </w:t>
      </w:r>
      <w:r>
        <w:rPr>
          <w:w w:val="105"/>
        </w:rPr>
        <w:t>PROPERTY</w:t>
      </w:r>
    </w:p>
    <w:p w14:paraId="351A7A9A" w14:textId="77777777" w:rsidR="009B44E6" w:rsidRDefault="001E5B0C">
      <w:pPr>
        <w:pStyle w:val="BodyText"/>
        <w:spacing w:before="1"/>
        <w:rPr>
          <w:rFonts w:ascii="Arial"/>
          <w:b/>
          <w:sz w:val="13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5724EA62" wp14:editId="3E409A0D">
            <wp:simplePos x="0" y="0"/>
            <wp:positionH relativeFrom="page">
              <wp:posOffset>1133855</wp:posOffset>
            </wp:positionH>
            <wp:positionV relativeFrom="paragraph">
              <wp:posOffset>120916</wp:posOffset>
            </wp:positionV>
            <wp:extent cx="5701183" cy="73151"/>
            <wp:effectExtent l="0" t="0" r="0" b="0"/>
            <wp:wrapTopAndBottom/>
            <wp:docPr id="3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83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DE3A04" w14:textId="77777777" w:rsidR="009B44E6" w:rsidRDefault="009B44E6">
      <w:pPr>
        <w:pStyle w:val="BodyText"/>
        <w:spacing w:before="1"/>
        <w:rPr>
          <w:rFonts w:ascii="Arial"/>
          <w:b/>
          <w:sz w:val="5"/>
        </w:rPr>
      </w:pPr>
    </w:p>
    <w:p w14:paraId="0F647DA7" w14:textId="00B5A5F9" w:rsidR="009B44E6" w:rsidRDefault="00A43CC2">
      <w:pPr>
        <w:ind w:left="1027"/>
        <w:rPr>
          <w:rFonts w:ascii="Arial"/>
          <w:sz w:val="20"/>
        </w:rPr>
      </w:pPr>
      <w:r>
        <w:rPr>
          <w:rFonts w:ascii="Arial"/>
          <w:noProof/>
          <w:position w:val="1"/>
          <w:sz w:val="20"/>
        </w:rPr>
        <mc:AlternateContent>
          <mc:Choice Requires="wpg">
            <w:drawing>
              <wp:inline distT="0" distB="0" distL="0" distR="0" wp14:anchorId="4F62C681" wp14:editId="52ED9D3A">
                <wp:extent cx="2673350" cy="1884045"/>
                <wp:effectExtent l="2540" t="5080" r="635" b="6350"/>
                <wp:docPr id="94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3350" cy="1884045"/>
                          <a:chOff x="0" y="0"/>
                          <a:chExt cx="4210" cy="2967"/>
                        </a:xfrm>
                      </wpg:grpSpPr>
                      <pic:pic xmlns:pic="http://schemas.openxmlformats.org/drawingml/2006/picture">
                        <pic:nvPicPr>
                          <pic:cNvPr id="95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4181" cy="2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196" cy="295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2665C4" id="Group 37" o:spid="_x0000_s1026" style="width:210.5pt;height:148.35pt;mso-position-horizontal-relative:char;mso-position-vertical-relative:line" coordsize="4210,29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">
                <v:shape id="Picture 39" o:spid="_x0000_s1027" type="#_x0000_t75" style="position:absolute;left:14;top:14;width:4181;height:2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">
                  <v:imagedata r:id="rId42" o:title=""/>
                </v:shape>
                <v:rect id="Rectangle 38" o:spid="_x0000_s1028" style="position:absolute;left:7;top:7;width:4196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" filled="f" strokeweight=".72pt"/>
                <w10:anchorlock/>
              </v:group>
            </w:pict>
          </mc:Fallback>
        </mc:AlternateContent>
      </w:r>
      <w:r>
        <w:rPr>
          <w:rFonts w:ascii="Times New Roman"/>
          <w:spacing w:val="56"/>
          <w:position w:val="1"/>
          <w:sz w:val="20"/>
        </w:rPr>
        <w:t xml:space="preserve"> </w:t>
      </w:r>
      <w:r>
        <w:rPr>
          <w:rFonts w:ascii="Arial"/>
          <w:noProof/>
          <w:spacing w:val="56"/>
          <w:sz w:val="20"/>
        </w:rPr>
        <mc:AlternateContent>
          <mc:Choice Requires="wpg">
            <w:drawing>
              <wp:inline distT="0" distB="0" distL="0" distR="0" wp14:anchorId="37A45459" wp14:editId="66FB7BFA">
                <wp:extent cx="2583180" cy="1892935"/>
                <wp:effectExtent l="3810" t="8255" r="3810" b="3810"/>
                <wp:docPr id="91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3180" cy="1892935"/>
                          <a:chOff x="0" y="0"/>
                          <a:chExt cx="4068" cy="2981"/>
                        </a:xfrm>
                      </wpg:grpSpPr>
                      <pic:pic xmlns:pic="http://schemas.openxmlformats.org/drawingml/2006/picture">
                        <pic:nvPicPr>
                          <pic:cNvPr id="9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4040" cy="2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4054" cy="2967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B831F7" id="Group 34" o:spid="_x0000_s1026" style="width:203.4pt;height:149.05pt;mso-position-horizontal-relative:char;mso-position-vertical-relative:line" coordsize="4068,2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">
                <v:shape id="Picture 36" o:spid="_x0000_s1027" type="#_x0000_t75" style="position:absolute;left:14;top:14;width:4040;height:2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">
                  <v:imagedata r:id="rId44" o:title=""/>
                </v:shape>
                <v:rect id="Rectangle 35" o:spid="_x0000_s1028" style="position:absolute;left:7;top:7;width:4054;height:29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" filled="f" strokeweight=".72pt"/>
                <w10:anchorlock/>
              </v:group>
            </w:pict>
          </mc:Fallback>
        </mc:AlternateContent>
      </w:r>
    </w:p>
    <w:p w14:paraId="1D352D1D" w14:textId="7676BB65" w:rsidR="009B44E6" w:rsidRDefault="00A43CC2">
      <w:pPr>
        <w:pStyle w:val="BodyText"/>
        <w:spacing w:before="6"/>
        <w:rPr>
          <w:rFonts w:ascii="Arial"/>
          <w:b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0336FF61" wp14:editId="59DC60B4">
                <wp:simplePos x="0" y="0"/>
                <wp:positionH relativeFrom="page">
                  <wp:posOffset>1249680</wp:posOffset>
                </wp:positionH>
                <wp:positionV relativeFrom="paragraph">
                  <wp:posOffset>94615</wp:posOffset>
                </wp:positionV>
                <wp:extent cx="2670175" cy="1784985"/>
                <wp:effectExtent l="0" t="0" r="0" b="0"/>
                <wp:wrapTopAndBottom/>
                <wp:docPr id="88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0175" cy="1784985"/>
                          <a:chOff x="1968" y="149"/>
                          <a:chExt cx="4205" cy="2811"/>
                        </a:xfrm>
                      </wpg:grpSpPr>
                      <pic:pic xmlns:pic="http://schemas.openxmlformats.org/drawingml/2006/picture">
                        <pic:nvPicPr>
                          <pic:cNvPr id="89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2" y="163"/>
                            <a:ext cx="4176" cy="2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1975" y="156"/>
                            <a:ext cx="4191" cy="279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4C76FB" id="Group 31" o:spid="_x0000_s1026" style="position:absolute;margin-left:98.4pt;margin-top:7.45pt;width:210.25pt;height:140.55pt;z-index:-15720448;mso-wrap-distance-left:0;mso-wrap-distance-right:0;mso-position-horizontal-relative:page" coordorigin="1968,149" coordsize="4205,2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">
                <v:shape id="Picture 33" o:spid="_x0000_s1027" type="#_x0000_t75" style="position:absolute;left:1982;top:163;width:4176;height:2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">
                  <v:imagedata r:id="rId46" o:title=""/>
                </v:shape>
                <v:rect id="Rectangle 32" o:spid="_x0000_s1028" style="position:absolute;left:1975;top:156;width:4191;height:2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6FEFD466" wp14:editId="0D67D4A6">
                <wp:simplePos x="0" y="0"/>
                <wp:positionH relativeFrom="page">
                  <wp:posOffset>3997325</wp:posOffset>
                </wp:positionH>
                <wp:positionV relativeFrom="paragraph">
                  <wp:posOffset>94615</wp:posOffset>
                </wp:positionV>
                <wp:extent cx="2592705" cy="1793875"/>
                <wp:effectExtent l="0" t="0" r="0" b="0"/>
                <wp:wrapTopAndBottom/>
                <wp:docPr id="85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2705" cy="1793875"/>
                          <a:chOff x="6295" y="149"/>
                          <a:chExt cx="4083" cy="2825"/>
                        </a:xfrm>
                      </wpg:grpSpPr>
                      <pic:pic xmlns:pic="http://schemas.openxmlformats.org/drawingml/2006/picture">
                        <pic:nvPicPr>
                          <pic:cNvPr id="8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9" y="163"/>
                            <a:ext cx="4054" cy="2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6302" y="156"/>
                            <a:ext cx="4068" cy="281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3744D" id="Group 28" o:spid="_x0000_s1026" style="position:absolute;margin-left:314.75pt;margin-top:7.45pt;width:204.15pt;height:141.25pt;z-index:-15719936;mso-wrap-distance-left:0;mso-wrap-distance-right:0;mso-position-horizontal-relative:page" coordorigin="6295,149" coordsize="4083,28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">
                <v:shape id="Picture 30" o:spid="_x0000_s1027" type="#_x0000_t75" style="position:absolute;left:6309;top:163;width:4054;height:2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">
                  <v:imagedata r:id="rId48" o:title=""/>
                </v:shape>
                <v:rect id="Rectangle 29" o:spid="_x0000_s1028" style="position:absolute;left:6302;top:156;width:4068;height:2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5EB434AE" wp14:editId="191C588F">
                <wp:simplePos x="0" y="0"/>
                <wp:positionH relativeFrom="page">
                  <wp:posOffset>1249680</wp:posOffset>
                </wp:positionH>
                <wp:positionV relativeFrom="paragraph">
                  <wp:posOffset>1988820</wp:posOffset>
                </wp:positionV>
                <wp:extent cx="2672080" cy="1847215"/>
                <wp:effectExtent l="0" t="0" r="0" b="0"/>
                <wp:wrapTopAndBottom/>
                <wp:docPr id="82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2080" cy="1847215"/>
                          <a:chOff x="1968" y="3132"/>
                          <a:chExt cx="4208" cy="2909"/>
                        </a:xfrm>
                      </wpg:grpSpPr>
                      <pic:pic xmlns:pic="http://schemas.openxmlformats.org/drawingml/2006/picture">
                        <pic:nvPicPr>
                          <pic:cNvPr id="8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2" y="3146"/>
                            <a:ext cx="4179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1975" y="3139"/>
                            <a:ext cx="4193" cy="2895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3EBDAF" id="Group 25" o:spid="_x0000_s1026" style="position:absolute;margin-left:98.4pt;margin-top:156.6pt;width:210.4pt;height:145.45pt;z-index:-15719424;mso-wrap-distance-left:0;mso-wrap-distance-right:0;mso-position-horizontal-relative:page" coordorigin="1968,3132" coordsize="4208,29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">
                <v:shape id="Picture 27" o:spid="_x0000_s1027" type="#_x0000_t75" style="position:absolute;left:1982;top:3146;width:4179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">
                  <v:imagedata r:id="rId50" o:title=""/>
                </v:shape>
                <v:rect id="Rectangle 26" o:spid="_x0000_s1028" style="position:absolute;left:1975;top:3139;width:41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" filled="f" strokeweight=".72pt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4255F012" wp14:editId="18EAF85A">
                <wp:simplePos x="0" y="0"/>
                <wp:positionH relativeFrom="page">
                  <wp:posOffset>3997325</wp:posOffset>
                </wp:positionH>
                <wp:positionV relativeFrom="paragraph">
                  <wp:posOffset>1988820</wp:posOffset>
                </wp:positionV>
                <wp:extent cx="2583180" cy="1856740"/>
                <wp:effectExtent l="0" t="0" r="0" b="0"/>
                <wp:wrapTopAndBottom/>
                <wp:docPr id="79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3180" cy="1856740"/>
                          <a:chOff x="6295" y="3132"/>
                          <a:chExt cx="4068" cy="2924"/>
                        </a:xfrm>
                      </wpg:grpSpPr>
                      <pic:pic xmlns:pic="http://schemas.openxmlformats.org/drawingml/2006/picture">
                        <pic:nvPicPr>
                          <pic:cNvPr id="8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9" y="3146"/>
                            <a:ext cx="4040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6302" y="3139"/>
                            <a:ext cx="4054" cy="290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12F70A" id="Group 22" o:spid="_x0000_s1026" style="position:absolute;margin-left:314.75pt;margin-top:156.6pt;width:203.4pt;height:146.2pt;z-index:-15718912;mso-wrap-distance-left:0;mso-wrap-distance-right:0;mso-position-horizontal-relative:page" coordorigin="6295,3132" coordsize="4068,29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">
                <v:shape id="Picture 24" o:spid="_x0000_s1027" type="#_x0000_t75" style="position:absolute;left:6309;top:3146;width:4040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">
                  <v:imagedata r:id="rId52" o:title=""/>
                </v:shape>
                <v:rect id="Rectangle 23" o:spid="_x0000_s1028" style="position:absolute;left:6302;top:3139;width:4054;height:2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" filled="f" strokeweight=".72pt"/>
                <w10:wrap type="topAndBottom" anchorx="page"/>
              </v:group>
            </w:pict>
          </mc:Fallback>
        </mc:AlternateContent>
      </w:r>
    </w:p>
    <w:p w14:paraId="1C1062EA" w14:textId="77777777" w:rsidR="009B44E6" w:rsidRDefault="009B44E6">
      <w:pPr>
        <w:pStyle w:val="BodyText"/>
        <w:spacing w:before="8"/>
        <w:rPr>
          <w:rFonts w:ascii="Arial"/>
          <w:b/>
          <w:sz w:val="7"/>
        </w:rPr>
      </w:pPr>
    </w:p>
    <w:p w14:paraId="3BAF7962" w14:textId="77777777" w:rsidR="009B44E6" w:rsidRDefault="009B44E6">
      <w:pPr>
        <w:rPr>
          <w:rFonts w:ascii="Arial"/>
          <w:sz w:val="7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55D07E4A" w14:textId="77777777" w:rsidR="009B44E6" w:rsidRDefault="001E5B0C">
      <w:pPr>
        <w:pStyle w:val="Heading1"/>
        <w:spacing w:before="146"/>
        <w:ind w:right="12"/>
      </w:pPr>
      <w:r>
        <w:rPr>
          <w:spacing w:val="-2"/>
          <w:w w:val="105"/>
        </w:rPr>
        <w:lastRenderedPageBreak/>
        <w:t>ENCLOSURE: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VI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–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COPY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OF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CIRCLE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RATE</w:t>
      </w:r>
    </w:p>
    <w:p w14:paraId="3A89C6FB" w14:textId="76A4C8D1" w:rsidR="009B44E6" w:rsidRDefault="001E5B0C">
      <w:pPr>
        <w:pStyle w:val="BodyText"/>
        <w:spacing w:before="8"/>
        <w:rPr>
          <w:rFonts w:ascii="Arial"/>
          <w:b/>
          <w:sz w:val="9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75E7BBDA" wp14:editId="561E87D0">
            <wp:simplePos x="0" y="0"/>
            <wp:positionH relativeFrom="page">
              <wp:posOffset>1133855</wp:posOffset>
            </wp:positionH>
            <wp:positionV relativeFrom="paragraph">
              <wp:posOffset>95644</wp:posOffset>
            </wp:positionV>
            <wp:extent cx="5522918" cy="74675"/>
            <wp:effectExtent l="0" t="0" r="0" b="0"/>
            <wp:wrapTopAndBottom/>
            <wp:docPr id="3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2918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3CC2"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6C4D2CDF" wp14:editId="0F096643">
                <wp:simplePos x="0" y="0"/>
                <wp:positionH relativeFrom="page">
                  <wp:posOffset>760730</wp:posOffset>
                </wp:positionH>
                <wp:positionV relativeFrom="paragraph">
                  <wp:posOffset>257175</wp:posOffset>
                </wp:positionV>
                <wp:extent cx="6201410" cy="3569335"/>
                <wp:effectExtent l="0" t="0" r="0" b="0"/>
                <wp:wrapTopAndBottom/>
                <wp:docPr id="75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1410" cy="3569335"/>
                          <a:chOff x="1198" y="405"/>
                          <a:chExt cx="9766" cy="5621"/>
                        </a:xfrm>
                      </wpg:grpSpPr>
                      <pic:pic xmlns:pic="http://schemas.openxmlformats.org/drawingml/2006/picture">
                        <pic:nvPicPr>
                          <pic:cNvPr id="76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414"/>
                            <a:ext cx="9744" cy="5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1204" y="411"/>
                            <a:ext cx="9752" cy="5607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AutoShape 19"/>
                        <wps:cNvSpPr>
                          <a:spLocks/>
                        </wps:cNvSpPr>
                        <wps:spPr bwMode="auto">
                          <a:xfrm>
                            <a:off x="1773" y="2732"/>
                            <a:ext cx="6922" cy="538"/>
                          </a:xfrm>
                          <a:custGeom>
                            <a:avLst/>
                            <a:gdLst>
                              <a:gd name="T0" fmla="+- 0 1774 1774"/>
                              <a:gd name="T1" fmla="*/ T0 w 6922"/>
                              <a:gd name="T2" fmla="+- 0 2733 2733"/>
                              <a:gd name="T3" fmla="*/ 2733 h 538"/>
                              <a:gd name="T4" fmla="+- 0 2693 1774"/>
                              <a:gd name="T5" fmla="*/ T4 w 6922"/>
                              <a:gd name="T6" fmla="+- 0 2733 2733"/>
                              <a:gd name="T7" fmla="*/ 2733 h 538"/>
                              <a:gd name="T8" fmla="+- 0 2693 1774"/>
                              <a:gd name="T9" fmla="*/ T8 w 6922"/>
                              <a:gd name="T10" fmla="+- 0 3114 2733"/>
                              <a:gd name="T11" fmla="*/ 3114 h 538"/>
                              <a:gd name="T12" fmla="+- 0 1774 1774"/>
                              <a:gd name="T13" fmla="*/ T12 w 6922"/>
                              <a:gd name="T14" fmla="+- 0 3114 2733"/>
                              <a:gd name="T15" fmla="*/ 3114 h 538"/>
                              <a:gd name="T16" fmla="+- 0 1774 1774"/>
                              <a:gd name="T17" fmla="*/ T16 w 6922"/>
                              <a:gd name="T18" fmla="+- 0 2733 2733"/>
                              <a:gd name="T19" fmla="*/ 2733 h 538"/>
                              <a:gd name="T20" fmla="+- 0 8186 1774"/>
                              <a:gd name="T21" fmla="*/ T20 w 6922"/>
                              <a:gd name="T22" fmla="+- 0 2889 2733"/>
                              <a:gd name="T23" fmla="*/ 2889 h 538"/>
                              <a:gd name="T24" fmla="+- 0 8695 1774"/>
                              <a:gd name="T25" fmla="*/ T24 w 6922"/>
                              <a:gd name="T26" fmla="+- 0 2889 2733"/>
                              <a:gd name="T27" fmla="*/ 2889 h 538"/>
                              <a:gd name="T28" fmla="+- 0 8695 1774"/>
                              <a:gd name="T29" fmla="*/ T28 w 6922"/>
                              <a:gd name="T30" fmla="+- 0 3270 2733"/>
                              <a:gd name="T31" fmla="*/ 3270 h 538"/>
                              <a:gd name="T32" fmla="+- 0 8186 1774"/>
                              <a:gd name="T33" fmla="*/ T32 w 6922"/>
                              <a:gd name="T34" fmla="+- 0 3270 2733"/>
                              <a:gd name="T35" fmla="*/ 3270 h 538"/>
                              <a:gd name="T36" fmla="+- 0 8186 1774"/>
                              <a:gd name="T37" fmla="*/ T36 w 6922"/>
                              <a:gd name="T38" fmla="+- 0 2889 2733"/>
                              <a:gd name="T39" fmla="*/ 2889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922" h="538">
                                <a:moveTo>
                                  <a:pt x="0" y="0"/>
                                </a:moveTo>
                                <a:lnTo>
                                  <a:pt x="919" y="0"/>
                                </a:lnTo>
                                <a:lnTo>
                                  <a:pt x="919" y="381"/>
                                </a:lnTo>
                                <a:lnTo>
                                  <a:pt x="0" y="38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6412" y="156"/>
                                </a:moveTo>
                                <a:lnTo>
                                  <a:pt x="6921" y="156"/>
                                </a:lnTo>
                                <a:lnTo>
                                  <a:pt x="6921" y="537"/>
                                </a:lnTo>
                                <a:lnTo>
                                  <a:pt x="6412" y="537"/>
                                </a:lnTo>
                                <a:lnTo>
                                  <a:pt x="6412" y="1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E53F2F" id="Group 18" o:spid="_x0000_s1026" style="position:absolute;margin-left:59.9pt;margin-top:20.25pt;width:488.3pt;height:281.05pt;z-index:-15717888;mso-wrap-distance-left:0;mso-wrap-distance-right:0;mso-position-horizontal-relative:page" coordorigin="1198,405" coordsize="9766,5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">
                <v:shape id="Picture 21" o:spid="_x0000_s1027" type="#_x0000_t75" style="position:absolute;left:1209;top:414;width:9744;height:5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">
                  <v:imagedata r:id="rId55" o:title=""/>
                </v:shape>
                <v:rect id="Rectangle 20" o:spid="_x0000_s1028" style="position:absolute;left:1204;top:411;width:9752;height:5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" filled="f" strokeweight=".72pt"/>
                <v:shape id="AutoShape 19" o:spid="_x0000_s1029" style="position:absolute;left:1773;top:2732;width:6922;height:538;visibility:visible;mso-wrap-style:square;v-text-anchor:top" coordsize="6922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" path="m,l919,r,381l,381,,xm6412,156r509,l6921,537r-509,l6412,156xe" filled="f" strokecolor="red" strokeweight="2.16pt">
                  <v:path arrowok="t" o:connecttype="custom" o:connectlocs="0,2733;919,2733;919,3114;0,3114;0,2733;6412,2889;6921,2889;6921,3270;6412,3270;6412,2889" o:connectangles="0,0,0,0,0,0,0,0,0,0"/>
                </v:shape>
                <w10:wrap type="topAndBottom" anchorx="page"/>
              </v:group>
            </w:pict>
          </mc:Fallback>
        </mc:AlternateContent>
      </w:r>
    </w:p>
    <w:p w14:paraId="52A36CD0" w14:textId="77777777" w:rsidR="009B44E6" w:rsidRDefault="009B44E6">
      <w:pPr>
        <w:pStyle w:val="BodyText"/>
        <w:spacing w:before="10"/>
        <w:rPr>
          <w:rFonts w:ascii="Arial"/>
          <w:b/>
          <w:sz w:val="5"/>
        </w:rPr>
      </w:pPr>
    </w:p>
    <w:p w14:paraId="62925B66" w14:textId="77777777" w:rsidR="009B44E6" w:rsidRDefault="009B44E6">
      <w:pPr>
        <w:rPr>
          <w:rFonts w:ascii="Arial"/>
          <w:sz w:val="5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23C95137" w14:textId="77777777" w:rsidR="009B44E6" w:rsidRDefault="001E5B0C">
      <w:pPr>
        <w:pStyle w:val="Heading2"/>
        <w:spacing w:before="148"/>
        <w:ind w:right="9"/>
      </w:pPr>
      <w:r>
        <w:rPr>
          <w:noProof/>
        </w:rPr>
        <w:lastRenderedPageBreak/>
        <w:drawing>
          <wp:anchor distT="0" distB="0" distL="0" distR="0" simplePos="0" relativeHeight="22" behindDoc="0" locked="0" layoutInCell="1" allowOverlap="1" wp14:anchorId="67BF5FF2" wp14:editId="33D0A759">
            <wp:simplePos x="0" y="0"/>
            <wp:positionH relativeFrom="page">
              <wp:posOffset>1176527</wp:posOffset>
            </wp:positionH>
            <wp:positionV relativeFrom="paragraph">
              <wp:posOffset>296925</wp:posOffset>
            </wp:positionV>
            <wp:extent cx="5701183" cy="73151"/>
            <wp:effectExtent l="0" t="0" r="0" b="0"/>
            <wp:wrapTopAndBottom/>
            <wp:docPr id="3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83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105"/>
        </w:rPr>
        <w:t>ENCLOSURE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VII:</w:t>
      </w:r>
      <w:r>
        <w:rPr>
          <w:spacing w:val="-12"/>
          <w:w w:val="105"/>
        </w:rPr>
        <w:t xml:space="preserve"> </w:t>
      </w:r>
      <w:r>
        <w:rPr>
          <w:spacing w:val="-1"/>
          <w:w w:val="105"/>
        </w:rPr>
        <w:t>IMPORTANT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PROPERTY</w:t>
      </w:r>
      <w:r>
        <w:rPr>
          <w:spacing w:val="-12"/>
          <w:w w:val="105"/>
        </w:rPr>
        <w:t xml:space="preserve"> </w:t>
      </w:r>
      <w:r>
        <w:rPr>
          <w:spacing w:val="-1"/>
          <w:w w:val="105"/>
        </w:rPr>
        <w:t>DOCUMENTS</w:t>
      </w:r>
      <w:r>
        <w:rPr>
          <w:spacing w:val="-12"/>
          <w:w w:val="105"/>
        </w:rPr>
        <w:t xml:space="preserve"> </w:t>
      </w:r>
      <w:r>
        <w:rPr>
          <w:w w:val="105"/>
        </w:rPr>
        <w:t>EXHIBIT</w:t>
      </w:r>
    </w:p>
    <w:p w14:paraId="7D3D79CD" w14:textId="77777777" w:rsidR="009B44E6" w:rsidRDefault="009B44E6">
      <w:pPr>
        <w:pStyle w:val="BodyText"/>
        <w:spacing w:before="5"/>
        <w:rPr>
          <w:rFonts w:ascii="Arial"/>
          <w:b/>
          <w:sz w:val="3"/>
        </w:rPr>
      </w:pPr>
    </w:p>
    <w:p w14:paraId="3A76B0F9" w14:textId="5B13B034" w:rsidR="009B44E6" w:rsidRDefault="00A43CC2">
      <w:pPr>
        <w:pStyle w:val="BodyText"/>
        <w:ind w:left="912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66B0D267" wp14:editId="2DDEE569">
                <wp:extent cx="5453380" cy="6282055"/>
                <wp:effectExtent l="0" t="8890" r="5080" b="0"/>
                <wp:docPr id="72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3380" cy="6282055"/>
                          <a:chOff x="0" y="0"/>
                          <a:chExt cx="8588" cy="9893"/>
                        </a:xfrm>
                      </wpg:grpSpPr>
                      <pic:pic xmlns:pic="http://schemas.openxmlformats.org/drawingml/2006/picture">
                        <pic:nvPicPr>
                          <pic:cNvPr id="73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8588" cy="9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21" y="7"/>
                            <a:ext cx="8535" cy="9831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425750" id="Group 15" o:spid="_x0000_s1026" style="width:429.4pt;height:494.65pt;mso-position-horizontal-relative:char;mso-position-vertical-relative:line" coordsize="8588,9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">
                <v:shape id="Picture 17" o:spid="_x0000_s1027" type="#_x0000_t75" style="position:absolute;top:7;width:8588;height:9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">
                  <v:imagedata r:id="rId58" o:title=""/>
                </v:shape>
                <v:rect id="Rectangle 16" o:spid="_x0000_s1028" style="position:absolute;left:21;top:7;width:8535;height:9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" filled="f" strokeweight=".72pt"/>
                <w10:anchorlock/>
              </v:group>
            </w:pict>
          </mc:Fallback>
        </mc:AlternateContent>
      </w:r>
    </w:p>
    <w:p w14:paraId="767011E7" w14:textId="77777777" w:rsidR="009B44E6" w:rsidRDefault="009B44E6">
      <w:pPr>
        <w:rPr>
          <w:rFonts w:ascii="Arial"/>
          <w:sz w:val="20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446BB5C4" w14:textId="77777777" w:rsidR="009B44E6" w:rsidRDefault="009B44E6">
      <w:pPr>
        <w:pStyle w:val="BodyText"/>
        <w:spacing w:before="3"/>
        <w:rPr>
          <w:rFonts w:ascii="Arial"/>
          <w:b/>
          <w:sz w:val="13"/>
        </w:rPr>
      </w:pPr>
    </w:p>
    <w:p w14:paraId="7328FAF0" w14:textId="0F1BA7CF" w:rsidR="009B44E6" w:rsidRDefault="00A43CC2">
      <w:pPr>
        <w:pStyle w:val="BodyText"/>
        <w:ind w:left="912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0425B938" wp14:editId="3850CED6">
                <wp:extent cx="5577840" cy="7341235"/>
                <wp:effectExtent l="0" t="5715" r="4445" b="0"/>
                <wp:docPr id="69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7840" cy="7341235"/>
                          <a:chOff x="0" y="0"/>
                          <a:chExt cx="8784" cy="11561"/>
                        </a:xfrm>
                      </wpg:grpSpPr>
                      <pic:pic xmlns:pic="http://schemas.openxmlformats.org/drawingml/2006/picture">
                        <pic:nvPicPr>
                          <pic:cNvPr id="7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"/>
                            <a:ext cx="8784" cy="11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21" y="7"/>
                            <a:ext cx="8739" cy="11496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8F0577" id="Group 12" o:spid="_x0000_s1026" style="width:439.2pt;height:578.05pt;mso-position-horizontal-relative:char;mso-position-vertical-relative:line" coordsize="8784,11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">
                <v:shape id="Picture 14" o:spid="_x0000_s1027" type="#_x0000_t75" style="position:absolute;top:9;width:8784;height:11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">
                  <v:imagedata r:id="rId60" o:title=""/>
                </v:shape>
                <v:rect id="Rectangle 13" o:spid="_x0000_s1028" style="position:absolute;left:21;top:7;width:8739;height:11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" filled="f" strokeweight=".72pt"/>
                <w10:anchorlock/>
              </v:group>
            </w:pict>
          </mc:Fallback>
        </mc:AlternateContent>
      </w:r>
    </w:p>
    <w:p w14:paraId="062FC81F" w14:textId="77777777" w:rsidR="009B44E6" w:rsidRDefault="009B44E6">
      <w:pPr>
        <w:rPr>
          <w:rFonts w:ascii="Arial"/>
          <w:sz w:val="20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721CF558" w14:textId="77777777" w:rsidR="009B44E6" w:rsidRDefault="009B44E6">
      <w:pPr>
        <w:pStyle w:val="BodyText"/>
        <w:spacing w:before="3"/>
        <w:rPr>
          <w:rFonts w:ascii="Arial"/>
          <w:b/>
          <w:sz w:val="13"/>
        </w:rPr>
      </w:pPr>
    </w:p>
    <w:p w14:paraId="5BFD37FD" w14:textId="3B7811FC" w:rsidR="009B44E6" w:rsidRDefault="00A43CC2">
      <w:pPr>
        <w:pStyle w:val="BodyText"/>
        <w:ind w:left="926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32E38373" wp14:editId="585B23C5">
                <wp:extent cx="5480685" cy="7005955"/>
                <wp:effectExtent l="7620" t="5715" r="7620" b="8255"/>
                <wp:docPr id="6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0685" cy="7005955"/>
                          <a:chOff x="0" y="0"/>
                          <a:chExt cx="8631" cy="11033"/>
                        </a:xfrm>
                      </wpg:grpSpPr>
                      <pic:pic xmlns:pic="http://schemas.openxmlformats.org/drawingml/2006/picture">
                        <pic:nvPicPr>
                          <pic:cNvPr id="67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9"/>
                            <a:ext cx="8612" cy="11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8616" cy="1101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6609A8" id="Group 9" o:spid="_x0000_s1026" style="width:431.55pt;height:551.65pt;mso-position-horizontal-relative:char;mso-position-vertical-relative:line" coordsize="8631,11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">
                <v:shape id="Picture 11" o:spid="_x0000_s1027" type="#_x0000_t75" style="position:absolute;left:9;top:9;width:8612;height:11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">
                  <v:imagedata r:id="rId62" o:title=""/>
                </v:shape>
                <v:rect id="Rectangle 10" o:spid="_x0000_s1028" style="position:absolute;left:7;top:7;width:8616;height:110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" filled="f" strokeweight=".72pt"/>
                <w10:anchorlock/>
              </v:group>
            </w:pict>
          </mc:Fallback>
        </mc:AlternateContent>
      </w:r>
    </w:p>
    <w:p w14:paraId="1C59CB0A" w14:textId="77777777" w:rsidR="009B44E6" w:rsidRDefault="009B44E6">
      <w:pPr>
        <w:rPr>
          <w:rFonts w:ascii="Arial"/>
          <w:sz w:val="20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3BCF0837" w14:textId="77777777" w:rsidR="009B44E6" w:rsidRDefault="009B44E6">
      <w:pPr>
        <w:pStyle w:val="BodyText"/>
        <w:spacing w:before="3"/>
        <w:rPr>
          <w:rFonts w:ascii="Arial"/>
          <w:b/>
          <w:sz w:val="13"/>
        </w:rPr>
      </w:pPr>
    </w:p>
    <w:p w14:paraId="107AE7B2" w14:textId="5B2F4B6D" w:rsidR="009B44E6" w:rsidRDefault="00A43CC2">
      <w:pPr>
        <w:pStyle w:val="BodyText"/>
        <w:ind w:left="960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128C5D79" wp14:editId="32C56E90">
                <wp:extent cx="5364480" cy="7176770"/>
                <wp:effectExtent l="3175" t="5715" r="4445" b="8890"/>
                <wp:docPr id="63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4480" cy="7176770"/>
                          <a:chOff x="0" y="0"/>
                          <a:chExt cx="8448" cy="11302"/>
                        </a:xfrm>
                      </wpg:grpSpPr>
                      <pic:pic xmlns:pic="http://schemas.openxmlformats.org/drawingml/2006/picture">
                        <pic:nvPicPr>
                          <pic:cNvPr id="6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9"/>
                            <a:ext cx="8429" cy="1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7" y="7"/>
                            <a:ext cx="8434" cy="11288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BA1B28" id="Group 6" o:spid="_x0000_s1026" style="width:422.4pt;height:565.1pt;mso-position-horizontal-relative:char;mso-position-vertical-relative:line" coordsize="8448,113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">
                <v:shape id="Picture 8" o:spid="_x0000_s1027" type="#_x0000_t75" style="position:absolute;left:9;top:9;width:8429;height:1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">
                  <v:imagedata r:id="rId64" o:title=""/>
                </v:shape>
                <v:rect id="Rectangle 7" o:spid="_x0000_s1028" style="position:absolute;left:7;top:7;width:8434;height:11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" filled="f" strokeweight=".72pt"/>
                <w10:anchorlock/>
              </v:group>
            </w:pict>
          </mc:Fallback>
        </mc:AlternateContent>
      </w:r>
    </w:p>
    <w:p w14:paraId="5617569A" w14:textId="77777777" w:rsidR="009B44E6" w:rsidRDefault="009B44E6">
      <w:pPr>
        <w:rPr>
          <w:rFonts w:ascii="Arial"/>
          <w:sz w:val="20"/>
        </w:rPr>
        <w:sectPr w:rsidR="009B44E6">
          <w:headerReference w:type="default" r:id="rId65"/>
          <w:footerReference w:type="default" r:id="rId66"/>
          <w:pgSz w:w="12240" w:h="15840"/>
          <w:pgMar w:top="1600" w:right="920" w:bottom="900" w:left="940" w:header="228" w:footer="712" w:gutter="0"/>
          <w:cols w:space="720"/>
        </w:sectPr>
      </w:pPr>
    </w:p>
    <w:p w14:paraId="586241F6" w14:textId="77777777" w:rsidR="009B44E6" w:rsidRDefault="001E5B0C">
      <w:pPr>
        <w:spacing w:before="146"/>
        <w:ind w:right="18"/>
        <w:jc w:val="center"/>
        <w:rPr>
          <w:rFonts w:ascii="Arial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27" behindDoc="0" locked="0" layoutInCell="1" allowOverlap="1" wp14:anchorId="2008B4C1" wp14:editId="090B058A">
            <wp:simplePos x="0" y="0"/>
            <wp:positionH relativeFrom="page">
              <wp:posOffset>1176527</wp:posOffset>
            </wp:positionH>
            <wp:positionV relativeFrom="paragraph">
              <wp:posOffset>297178</wp:posOffset>
            </wp:positionV>
            <wp:extent cx="5701183" cy="73151"/>
            <wp:effectExtent l="0" t="0" r="0" b="0"/>
            <wp:wrapTopAndBottom/>
            <wp:docPr id="4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83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pacing w:val="-1"/>
          <w:w w:val="105"/>
          <w:sz w:val="20"/>
        </w:rPr>
        <w:t>ENCLOSURE</w:t>
      </w:r>
      <w:r>
        <w:rPr>
          <w:rFonts w:ascii="Arial"/>
          <w:b/>
          <w:spacing w:val="-11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VIII:</w:t>
      </w:r>
      <w:r>
        <w:rPr>
          <w:rFonts w:ascii="Arial"/>
          <w:b/>
          <w:spacing w:val="-11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ANNEXURE:</w:t>
      </w:r>
      <w:r>
        <w:rPr>
          <w:rFonts w:ascii="Arial"/>
          <w:b/>
          <w:spacing w:val="-10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VI</w:t>
      </w:r>
      <w:r>
        <w:rPr>
          <w:rFonts w:ascii="Arial"/>
          <w:b/>
          <w:spacing w:val="-11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-</w:t>
      </w:r>
      <w:r>
        <w:rPr>
          <w:rFonts w:ascii="Arial"/>
          <w:b/>
          <w:spacing w:val="-9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DECLARATION-CUM-UNDERTAKING</w:t>
      </w:r>
    </w:p>
    <w:p w14:paraId="4C896969" w14:textId="77777777" w:rsidR="009B44E6" w:rsidRDefault="009B44E6">
      <w:pPr>
        <w:pStyle w:val="BodyText"/>
        <w:spacing w:before="7"/>
        <w:rPr>
          <w:rFonts w:ascii="Arial"/>
          <w:b/>
          <w:sz w:val="21"/>
        </w:rPr>
      </w:pPr>
    </w:p>
    <w:p w14:paraId="4E9DC253" w14:textId="77777777" w:rsidR="009B44E6" w:rsidRDefault="001E5B0C">
      <w:pPr>
        <w:pStyle w:val="ListParagraph"/>
        <w:numPr>
          <w:ilvl w:val="0"/>
          <w:numId w:val="5"/>
        </w:numPr>
        <w:tabs>
          <w:tab w:val="left" w:pos="1315"/>
        </w:tabs>
        <w:ind w:hanging="340"/>
        <w:jc w:val="both"/>
        <w:rPr>
          <w:sz w:val="18"/>
        </w:rPr>
      </w:pPr>
      <w:r>
        <w:rPr>
          <w:w w:val="105"/>
          <w:sz w:val="18"/>
        </w:rPr>
        <w:t>Persons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worked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on this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report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are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citizen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India.</w:t>
      </w:r>
    </w:p>
    <w:p w14:paraId="1534DA8C" w14:textId="77777777" w:rsidR="009B44E6" w:rsidRDefault="001E5B0C">
      <w:pPr>
        <w:pStyle w:val="ListParagraph"/>
        <w:numPr>
          <w:ilvl w:val="0"/>
          <w:numId w:val="5"/>
        </w:numPr>
        <w:tabs>
          <w:tab w:val="left" w:pos="1315"/>
        </w:tabs>
        <w:spacing w:before="11" w:line="249" w:lineRule="auto"/>
        <w:ind w:left="1313" w:right="926"/>
        <w:jc w:val="both"/>
        <w:rPr>
          <w:sz w:val="18"/>
        </w:rPr>
      </w:pPr>
      <w:r>
        <w:rPr>
          <w:w w:val="105"/>
          <w:sz w:val="18"/>
        </w:rPr>
        <w:t>No employee or member of R.K Associates has any direct/ indirect interest in the property or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become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so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interested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during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period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three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years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prior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our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appointment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three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years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after 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valuation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assets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was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conducted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by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us.</w:t>
      </w:r>
    </w:p>
    <w:p w14:paraId="27B0F205" w14:textId="77777777" w:rsidR="009B44E6" w:rsidRDefault="001E5B0C">
      <w:pPr>
        <w:pStyle w:val="ListParagraph"/>
        <w:numPr>
          <w:ilvl w:val="0"/>
          <w:numId w:val="5"/>
        </w:numPr>
        <w:tabs>
          <w:tab w:val="left" w:pos="1315"/>
        </w:tabs>
        <w:spacing w:before="2" w:line="249" w:lineRule="auto"/>
        <w:ind w:left="1313" w:right="928"/>
        <w:jc w:val="both"/>
        <w:rPr>
          <w:sz w:val="18"/>
        </w:rPr>
      </w:pPr>
      <w:r>
        <w:rPr>
          <w:w w:val="105"/>
          <w:sz w:val="18"/>
        </w:rPr>
        <w:t>The information furnished in our valuation report dated 15/12/2022 is true and correct to the best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our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knowledge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belief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and we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have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made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an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impartial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true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valuation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property.</w:t>
      </w:r>
    </w:p>
    <w:p w14:paraId="4A417665" w14:textId="77777777" w:rsidR="009B44E6" w:rsidRDefault="001E5B0C">
      <w:pPr>
        <w:pStyle w:val="ListParagraph"/>
        <w:numPr>
          <w:ilvl w:val="0"/>
          <w:numId w:val="5"/>
        </w:numPr>
        <w:tabs>
          <w:tab w:val="left" w:pos="1315"/>
        </w:tabs>
        <w:spacing w:before="4" w:line="249" w:lineRule="auto"/>
        <w:ind w:left="1313" w:right="928"/>
        <w:jc w:val="both"/>
        <w:rPr>
          <w:sz w:val="18"/>
        </w:rPr>
      </w:pPr>
      <w:r>
        <w:rPr>
          <w:w w:val="105"/>
          <w:sz w:val="18"/>
        </w:rPr>
        <w:t xml:space="preserve">Our authorized Engineer/ surveyor Mr. </w:t>
      </w:r>
      <w:proofErr w:type="spellStart"/>
      <w:r>
        <w:rPr>
          <w:w w:val="105"/>
          <w:sz w:val="18"/>
        </w:rPr>
        <w:t>Sachin</w:t>
      </w:r>
      <w:proofErr w:type="spellEnd"/>
      <w:r>
        <w:rPr>
          <w:w w:val="105"/>
          <w:sz w:val="18"/>
        </w:rPr>
        <w:t xml:space="preserve"> Pandey have personally inspected the property on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13/12/2022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work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subcontracted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other valuation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firm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carried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out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by us.</w:t>
      </w:r>
    </w:p>
    <w:p w14:paraId="4C67CC98" w14:textId="77777777" w:rsidR="009B44E6" w:rsidRDefault="001E5B0C">
      <w:pPr>
        <w:pStyle w:val="ListParagraph"/>
        <w:numPr>
          <w:ilvl w:val="0"/>
          <w:numId w:val="5"/>
        </w:numPr>
        <w:tabs>
          <w:tab w:val="left" w:pos="1315"/>
        </w:tabs>
        <w:spacing w:line="252" w:lineRule="auto"/>
        <w:ind w:left="1313" w:right="928"/>
        <w:jc w:val="both"/>
        <w:rPr>
          <w:sz w:val="18"/>
        </w:rPr>
      </w:pPr>
      <w:r>
        <w:rPr>
          <w:w w:val="105"/>
          <w:sz w:val="18"/>
        </w:rPr>
        <w:t xml:space="preserve">We have not been </w:t>
      </w:r>
      <w:proofErr w:type="spellStart"/>
      <w:r>
        <w:rPr>
          <w:w w:val="105"/>
          <w:sz w:val="18"/>
        </w:rPr>
        <w:t>depanelled</w:t>
      </w:r>
      <w:proofErr w:type="spellEnd"/>
      <w:r>
        <w:rPr>
          <w:w w:val="105"/>
          <w:sz w:val="18"/>
        </w:rPr>
        <w:t>/ delist</w:t>
      </w:r>
      <w:r>
        <w:rPr>
          <w:w w:val="105"/>
          <w:sz w:val="18"/>
        </w:rPr>
        <w:t xml:space="preserve">ed by any other bank and in case any such </w:t>
      </w:r>
      <w:proofErr w:type="spellStart"/>
      <w:r>
        <w:rPr>
          <w:w w:val="105"/>
          <w:sz w:val="18"/>
        </w:rPr>
        <w:t>depanelment</w:t>
      </w:r>
      <w:proofErr w:type="spellEnd"/>
      <w:r>
        <w:rPr>
          <w:w w:val="105"/>
          <w:sz w:val="18"/>
        </w:rPr>
        <w:t xml:space="preserve"> by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other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banks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during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my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empanelment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with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you,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we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will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inform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you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within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3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days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such</w:t>
      </w:r>
      <w:r>
        <w:rPr>
          <w:spacing w:val="1"/>
          <w:w w:val="105"/>
          <w:sz w:val="18"/>
        </w:rPr>
        <w:t xml:space="preserve"> </w:t>
      </w:r>
      <w:proofErr w:type="spellStart"/>
      <w:r>
        <w:rPr>
          <w:w w:val="105"/>
          <w:sz w:val="18"/>
        </w:rPr>
        <w:t>depanelment</w:t>
      </w:r>
      <w:proofErr w:type="spellEnd"/>
      <w:r>
        <w:rPr>
          <w:w w:val="105"/>
          <w:sz w:val="18"/>
        </w:rPr>
        <w:t>.</w:t>
      </w:r>
    </w:p>
    <w:p w14:paraId="4520BD22" w14:textId="77777777" w:rsidR="009B44E6" w:rsidRDefault="001E5B0C">
      <w:pPr>
        <w:pStyle w:val="ListParagraph"/>
        <w:numPr>
          <w:ilvl w:val="0"/>
          <w:numId w:val="5"/>
        </w:numPr>
        <w:tabs>
          <w:tab w:val="left" w:pos="1314"/>
        </w:tabs>
        <w:ind w:left="1313"/>
        <w:jc w:val="both"/>
        <w:rPr>
          <w:sz w:val="18"/>
        </w:rPr>
      </w:pPr>
      <w:r>
        <w:rPr>
          <w:w w:val="105"/>
          <w:sz w:val="18"/>
        </w:rPr>
        <w:t>We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have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been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removed/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dismissed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from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service/employment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earlier.</w:t>
      </w:r>
    </w:p>
    <w:p w14:paraId="140499FF" w14:textId="77777777" w:rsidR="009B44E6" w:rsidRDefault="001E5B0C">
      <w:pPr>
        <w:pStyle w:val="ListParagraph"/>
        <w:numPr>
          <w:ilvl w:val="0"/>
          <w:numId w:val="5"/>
        </w:numPr>
        <w:tabs>
          <w:tab w:val="left" w:pos="1313"/>
          <w:tab w:val="left" w:pos="1315"/>
        </w:tabs>
        <w:spacing w:before="9" w:line="249" w:lineRule="auto"/>
        <w:ind w:left="975" w:right="1934" w:firstLine="0"/>
        <w:rPr>
          <w:sz w:val="18"/>
        </w:rPr>
      </w:pPr>
      <w:r>
        <w:rPr>
          <w:w w:val="105"/>
          <w:sz w:val="18"/>
        </w:rPr>
        <w:t>We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have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been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convicted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offence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sentenced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term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imprisonment.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h</w:t>
      </w:r>
      <w:r>
        <w:rPr>
          <w:w w:val="105"/>
          <w:sz w:val="18"/>
        </w:rPr>
        <w:tab/>
        <w:t>Company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found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guilty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misconduct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in professional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capacity.</w:t>
      </w:r>
    </w:p>
    <w:p w14:paraId="0F947A8C" w14:textId="77777777" w:rsidR="009B44E6" w:rsidRDefault="001E5B0C">
      <w:pPr>
        <w:pStyle w:val="ListParagraph"/>
        <w:numPr>
          <w:ilvl w:val="0"/>
          <w:numId w:val="4"/>
        </w:numPr>
        <w:tabs>
          <w:tab w:val="left" w:pos="1313"/>
          <w:tab w:val="left" w:pos="1315"/>
        </w:tabs>
        <w:spacing w:before="2"/>
        <w:ind w:hanging="340"/>
        <w:rPr>
          <w:sz w:val="18"/>
        </w:rPr>
      </w:pPr>
      <w:r>
        <w:rPr>
          <w:w w:val="105"/>
          <w:sz w:val="18"/>
        </w:rPr>
        <w:t>Persons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worked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this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report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are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declared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unsound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mind.</w:t>
      </w:r>
    </w:p>
    <w:p w14:paraId="4E2DF518" w14:textId="77777777" w:rsidR="009B44E6" w:rsidRDefault="001E5B0C">
      <w:pPr>
        <w:pStyle w:val="ListParagraph"/>
        <w:numPr>
          <w:ilvl w:val="0"/>
          <w:numId w:val="4"/>
        </w:numPr>
        <w:tabs>
          <w:tab w:val="left" w:pos="1313"/>
          <w:tab w:val="left" w:pos="1315"/>
        </w:tabs>
        <w:spacing w:before="9" w:line="254" w:lineRule="auto"/>
        <w:ind w:left="975" w:right="1512" w:firstLine="0"/>
        <w:rPr>
          <w:sz w:val="18"/>
        </w:rPr>
      </w:pPr>
      <w:r>
        <w:rPr>
          <w:w w:val="105"/>
          <w:sz w:val="18"/>
        </w:rPr>
        <w:t>Company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undischarged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bankrupt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has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applied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adjudicated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bankrupt.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k</w:t>
      </w:r>
      <w:r>
        <w:rPr>
          <w:w w:val="105"/>
          <w:sz w:val="18"/>
        </w:rPr>
        <w:tab/>
        <w:t>Company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is not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an undischarged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insolvent.</w:t>
      </w:r>
    </w:p>
    <w:p w14:paraId="54208850" w14:textId="77777777" w:rsidR="009B44E6" w:rsidRDefault="001E5B0C">
      <w:pPr>
        <w:pStyle w:val="ListParagraph"/>
        <w:numPr>
          <w:ilvl w:val="0"/>
          <w:numId w:val="3"/>
        </w:numPr>
        <w:tabs>
          <w:tab w:val="left" w:pos="1315"/>
        </w:tabs>
        <w:spacing w:line="249" w:lineRule="auto"/>
        <w:ind w:right="928"/>
        <w:jc w:val="both"/>
        <w:rPr>
          <w:sz w:val="18"/>
        </w:rPr>
      </w:pPr>
      <w:r>
        <w:rPr>
          <w:w w:val="105"/>
          <w:sz w:val="18"/>
        </w:rPr>
        <w:t>No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penalty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levied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under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section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271J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Income-tax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Act,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1961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(43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1961)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limit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filing</w:t>
      </w:r>
      <w:r>
        <w:rPr>
          <w:spacing w:val="-50"/>
          <w:w w:val="105"/>
          <w:sz w:val="18"/>
        </w:rPr>
        <w:t xml:space="preserve"> </w:t>
      </w:r>
      <w:r>
        <w:rPr>
          <w:sz w:val="18"/>
        </w:rPr>
        <w:t xml:space="preserve">appeal before Commissioner of Income tax (Appeals) or </w:t>
      </w:r>
      <w:r>
        <w:rPr>
          <w:sz w:val="18"/>
        </w:rPr>
        <w:t>Income-tax Appellate Tribunal, as the case</w:t>
      </w:r>
      <w:r>
        <w:rPr>
          <w:spacing w:val="1"/>
          <w:sz w:val="18"/>
        </w:rPr>
        <w:t xml:space="preserve"> </w:t>
      </w:r>
      <w:r>
        <w:rPr>
          <w:w w:val="105"/>
          <w:sz w:val="18"/>
        </w:rPr>
        <w:t xml:space="preserve">may be </w:t>
      </w:r>
      <w:proofErr w:type="gramStart"/>
      <w:r>
        <w:rPr>
          <w:w w:val="105"/>
          <w:sz w:val="18"/>
        </w:rPr>
        <w:t>has</w:t>
      </w:r>
      <w:proofErr w:type="gramEnd"/>
      <w:r>
        <w:rPr>
          <w:w w:val="105"/>
          <w:sz w:val="18"/>
        </w:rPr>
        <w:t xml:space="preserve"> expired, or such penalty has been confirmed by Income-tax Appellate Tribunal, and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five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years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have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elapsed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after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levy of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such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penalty.</w:t>
      </w:r>
    </w:p>
    <w:p w14:paraId="7F1A42CB" w14:textId="77777777" w:rsidR="009B44E6" w:rsidRDefault="001E5B0C">
      <w:pPr>
        <w:pStyle w:val="ListParagraph"/>
        <w:numPr>
          <w:ilvl w:val="0"/>
          <w:numId w:val="3"/>
        </w:numPr>
        <w:tabs>
          <w:tab w:val="left" w:pos="1313"/>
        </w:tabs>
        <w:spacing w:before="1" w:line="249" w:lineRule="auto"/>
        <w:ind w:right="927"/>
        <w:jc w:val="both"/>
        <w:rPr>
          <w:sz w:val="18"/>
        </w:rPr>
      </w:pPr>
      <w:r>
        <w:rPr>
          <w:w w:val="105"/>
          <w:sz w:val="18"/>
        </w:rPr>
        <w:t xml:space="preserve">Company is not been convicted of an offence connected with </w:t>
      </w:r>
      <w:r>
        <w:rPr>
          <w:w w:val="105"/>
          <w:sz w:val="18"/>
        </w:rPr>
        <w:t>any proceeding under the Income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Tax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Act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1961,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Wealth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Tax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Act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1957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Gift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Tax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Act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1958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and</w:t>
      </w:r>
    </w:p>
    <w:p w14:paraId="2D816EDE" w14:textId="77777777" w:rsidR="009B44E6" w:rsidRDefault="001E5B0C">
      <w:pPr>
        <w:pStyle w:val="ListParagraph"/>
        <w:numPr>
          <w:ilvl w:val="0"/>
          <w:numId w:val="3"/>
        </w:numPr>
        <w:tabs>
          <w:tab w:val="left" w:pos="1313"/>
          <w:tab w:val="left" w:pos="1315"/>
        </w:tabs>
        <w:spacing w:before="4"/>
        <w:ind w:left="1314" w:hanging="340"/>
        <w:rPr>
          <w:rFonts w:ascii="Arial"/>
          <w:b/>
          <w:sz w:val="18"/>
        </w:rPr>
      </w:pPr>
      <w:r>
        <w:rPr>
          <w:w w:val="105"/>
          <w:sz w:val="18"/>
        </w:rPr>
        <w:t>Our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PAN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Card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number/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GST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number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applicable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2"/>
          <w:w w:val="105"/>
          <w:sz w:val="18"/>
        </w:rPr>
        <w:t xml:space="preserve"> </w:t>
      </w:r>
      <w:r>
        <w:rPr>
          <w:rFonts w:ascii="Arial"/>
          <w:b/>
          <w:w w:val="105"/>
          <w:sz w:val="18"/>
        </w:rPr>
        <w:t>AAHCR0845G/</w:t>
      </w:r>
      <w:r>
        <w:rPr>
          <w:rFonts w:ascii="Arial"/>
          <w:b/>
          <w:spacing w:val="-2"/>
          <w:w w:val="105"/>
          <w:sz w:val="18"/>
        </w:rPr>
        <w:t xml:space="preserve"> </w:t>
      </w:r>
      <w:r>
        <w:rPr>
          <w:rFonts w:ascii="Arial"/>
          <w:b/>
          <w:w w:val="105"/>
          <w:sz w:val="18"/>
        </w:rPr>
        <w:t>09AAHCR0845G1ZP.</w:t>
      </w:r>
    </w:p>
    <w:p w14:paraId="5986FDB5" w14:textId="77777777" w:rsidR="009B44E6" w:rsidRDefault="001E5B0C">
      <w:pPr>
        <w:pStyle w:val="BodyText"/>
        <w:spacing w:before="9" w:line="247" w:lineRule="auto"/>
        <w:ind w:left="1313" w:right="924" w:hanging="339"/>
        <w:jc w:val="both"/>
      </w:pPr>
      <w:proofErr w:type="gramStart"/>
      <w:r>
        <w:rPr>
          <w:w w:val="105"/>
        </w:rPr>
        <w:t xml:space="preserve">o </w:t>
      </w:r>
      <w:r>
        <w:rPr>
          <w:spacing w:val="1"/>
          <w:w w:val="105"/>
        </w:rPr>
        <w:t xml:space="preserve"> </w:t>
      </w:r>
      <w:r>
        <w:rPr>
          <w:w w:val="105"/>
        </w:rPr>
        <w:t>We</w:t>
      </w:r>
      <w:proofErr w:type="gramEnd"/>
      <w:r>
        <w:rPr>
          <w:w w:val="105"/>
        </w:rPr>
        <w:t xml:space="preserve"> undertake to keep you informed of any events or happenings which would make us </w:t>
      </w:r>
      <w:r>
        <w:rPr>
          <w:w w:val="105"/>
        </w:rPr>
        <w:t>ineligible</w:t>
      </w:r>
      <w:r>
        <w:rPr>
          <w:spacing w:val="1"/>
          <w:w w:val="105"/>
        </w:rPr>
        <w:t xml:space="preserve"> </w:t>
      </w:r>
      <w:r>
        <w:rPr>
          <w:w w:val="105"/>
        </w:rPr>
        <w:t>for empanelment</w:t>
      </w:r>
      <w:r>
        <w:rPr>
          <w:spacing w:val="1"/>
          <w:w w:val="105"/>
        </w:rPr>
        <w:t xml:space="preserve"> </w:t>
      </w:r>
      <w:r>
        <w:rPr>
          <w:w w:val="105"/>
        </w:rPr>
        <w:t>as a</w:t>
      </w:r>
      <w:r>
        <w:rPr>
          <w:spacing w:val="-1"/>
          <w:w w:val="105"/>
        </w:rPr>
        <w:t xml:space="preserve"> </w:t>
      </w:r>
      <w:r>
        <w:rPr>
          <w:w w:val="105"/>
        </w:rPr>
        <w:t>valuer.</w:t>
      </w:r>
    </w:p>
    <w:p w14:paraId="2ABFF866" w14:textId="77777777" w:rsidR="009B44E6" w:rsidRDefault="001E5B0C">
      <w:pPr>
        <w:pStyle w:val="ListParagraph"/>
        <w:numPr>
          <w:ilvl w:val="0"/>
          <w:numId w:val="2"/>
        </w:numPr>
        <w:tabs>
          <w:tab w:val="left" w:pos="1315"/>
        </w:tabs>
        <w:spacing w:before="5" w:line="249" w:lineRule="auto"/>
        <w:ind w:right="925"/>
        <w:jc w:val="both"/>
        <w:rPr>
          <w:sz w:val="18"/>
        </w:rPr>
      </w:pPr>
      <w:r>
        <w:rPr>
          <w:w w:val="105"/>
          <w:sz w:val="18"/>
        </w:rPr>
        <w:t>We have not concealed or suppressed any material information, facts and records and we have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made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complete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full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disclosure.</w:t>
      </w:r>
    </w:p>
    <w:p w14:paraId="21A92D42" w14:textId="77777777" w:rsidR="009B44E6" w:rsidRDefault="001E5B0C">
      <w:pPr>
        <w:pStyle w:val="ListParagraph"/>
        <w:numPr>
          <w:ilvl w:val="0"/>
          <w:numId w:val="2"/>
        </w:numPr>
        <w:tabs>
          <w:tab w:val="left" w:pos="1315"/>
        </w:tabs>
        <w:spacing w:before="4" w:line="249" w:lineRule="auto"/>
        <w:ind w:right="927"/>
        <w:jc w:val="both"/>
        <w:rPr>
          <w:sz w:val="18"/>
        </w:rPr>
      </w:pPr>
      <w:r>
        <w:rPr>
          <w:w w:val="105"/>
          <w:sz w:val="18"/>
        </w:rPr>
        <w:t xml:space="preserve">We have read the Handbook on Policy, Standards and procedure for Real Estate </w:t>
      </w:r>
      <w:r>
        <w:rPr>
          <w:w w:val="105"/>
          <w:sz w:val="18"/>
        </w:rPr>
        <w:t>Valuation, 2009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IBA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has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tried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apply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“Standards”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enshrined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valuation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Part-B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above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handbook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best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our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ability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much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practically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possible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limited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available.</w:t>
      </w:r>
    </w:p>
    <w:p w14:paraId="723A0C66" w14:textId="77777777" w:rsidR="009B44E6" w:rsidRDefault="001E5B0C">
      <w:pPr>
        <w:pStyle w:val="ListParagraph"/>
        <w:numPr>
          <w:ilvl w:val="0"/>
          <w:numId w:val="2"/>
        </w:numPr>
        <w:tabs>
          <w:tab w:val="left" w:pos="1313"/>
        </w:tabs>
        <w:spacing w:before="2" w:line="252" w:lineRule="auto"/>
        <w:ind w:right="925"/>
        <w:jc w:val="both"/>
        <w:rPr>
          <w:sz w:val="18"/>
        </w:rPr>
      </w:pPr>
      <w:r>
        <w:rPr>
          <w:w w:val="105"/>
          <w:sz w:val="18"/>
        </w:rPr>
        <w:t>We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have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read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International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Valuation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Standards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(IVS)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report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submitted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Bank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the respective asset class and has tried to apply the “Standards” as enshrined for valuation in the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 xml:space="preserve">IVS in “General Standards” and “Asset Standards” as applicable to the best </w:t>
      </w:r>
      <w:r>
        <w:rPr>
          <w:w w:val="105"/>
          <w:sz w:val="18"/>
        </w:rPr>
        <w:t>of our ability as much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practically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possible in 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limited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available.</w:t>
      </w:r>
    </w:p>
    <w:p w14:paraId="37FA9393" w14:textId="77777777" w:rsidR="009B44E6" w:rsidRDefault="001E5B0C">
      <w:pPr>
        <w:pStyle w:val="ListParagraph"/>
        <w:numPr>
          <w:ilvl w:val="0"/>
          <w:numId w:val="2"/>
        </w:numPr>
        <w:tabs>
          <w:tab w:val="left" w:pos="1315"/>
        </w:tabs>
        <w:spacing w:line="249" w:lineRule="auto"/>
        <w:ind w:right="928"/>
        <w:jc w:val="both"/>
        <w:rPr>
          <w:sz w:val="18"/>
        </w:rPr>
      </w:pPr>
      <w:r>
        <w:rPr>
          <w:w w:val="105"/>
          <w:sz w:val="18"/>
        </w:rPr>
        <w:t>Procedures and standards adopted in carrying out the valuation and is mentioned in Part-D of the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 xml:space="preserve">report which may have certain departures to the said IBA and IVS </w:t>
      </w:r>
      <w:r>
        <w:rPr>
          <w:w w:val="105"/>
          <w:sz w:val="18"/>
        </w:rPr>
        <w:t>standards in order to provide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better,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just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&amp; fair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valuation.</w:t>
      </w:r>
    </w:p>
    <w:p w14:paraId="22FC453F" w14:textId="77777777" w:rsidR="009B44E6" w:rsidRDefault="001E5B0C">
      <w:pPr>
        <w:pStyle w:val="ListParagraph"/>
        <w:numPr>
          <w:ilvl w:val="0"/>
          <w:numId w:val="2"/>
        </w:numPr>
        <w:tabs>
          <w:tab w:val="left" w:pos="1314"/>
        </w:tabs>
        <w:spacing w:before="2"/>
        <w:jc w:val="both"/>
        <w:rPr>
          <w:sz w:val="18"/>
        </w:rPr>
      </w:pPr>
      <w:r>
        <w:rPr>
          <w:w w:val="105"/>
          <w:sz w:val="18"/>
        </w:rPr>
        <w:t>We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abide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by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Model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Code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Conduct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empanelment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Bank.</w:t>
      </w:r>
    </w:p>
    <w:p w14:paraId="42F9495E" w14:textId="77777777" w:rsidR="009B44E6" w:rsidRDefault="001E5B0C">
      <w:pPr>
        <w:pStyle w:val="ListParagraph"/>
        <w:numPr>
          <w:ilvl w:val="0"/>
          <w:numId w:val="2"/>
        </w:numPr>
        <w:tabs>
          <w:tab w:val="left" w:pos="1313"/>
          <w:tab w:val="left" w:pos="1315"/>
        </w:tabs>
        <w:spacing w:before="9" w:line="254" w:lineRule="auto"/>
        <w:ind w:right="929"/>
        <w:rPr>
          <w:sz w:val="18"/>
        </w:rPr>
      </w:pPr>
      <w:r>
        <w:rPr>
          <w:w w:val="105"/>
          <w:sz w:val="18"/>
        </w:rPr>
        <w:t>The</w:t>
      </w:r>
      <w:r>
        <w:rPr>
          <w:spacing w:val="17"/>
          <w:w w:val="105"/>
          <w:sz w:val="18"/>
        </w:rPr>
        <w:t xml:space="preserve"> </w:t>
      </w:r>
      <w:r>
        <w:rPr>
          <w:w w:val="105"/>
          <w:sz w:val="18"/>
        </w:rPr>
        <w:t>authorized</w:t>
      </w:r>
      <w:r>
        <w:rPr>
          <w:spacing w:val="19"/>
          <w:w w:val="105"/>
          <w:sz w:val="18"/>
        </w:rPr>
        <w:t xml:space="preserve"> </w:t>
      </w:r>
      <w:r>
        <w:rPr>
          <w:w w:val="105"/>
          <w:sz w:val="18"/>
        </w:rPr>
        <w:t>Engineers</w:t>
      </w:r>
      <w:r>
        <w:rPr>
          <w:spacing w:val="18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18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20"/>
          <w:w w:val="105"/>
          <w:sz w:val="18"/>
        </w:rPr>
        <w:t xml:space="preserve"> </w:t>
      </w:r>
      <w:r>
        <w:rPr>
          <w:w w:val="105"/>
          <w:sz w:val="18"/>
        </w:rPr>
        <w:t>company</w:t>
      </w:r>
      <w:r>
        <w:rPr>
          <w:spacing w:val="21"/>
          <w:w w:val="105"/>
          <w:sz w:val="18"/>
        </w:rPr>
        <w:t xml:space="preserve"> </w:t>
      </w:r>
      <w:r>
        <w:rPr>
          <w:w w:val="105"/>
          <w:sz w:val="18"/>
        </w:rPr>
        <w:t>who</w:t>
      </w:r>
      <w:r>
        <w:rPr>
          <w:spacing w:val="17"/>
          <w:w w:val="105"/>
          <w:sz w:val="18"/>
        </w:rPr>
        <w:t xml:space="preserve"> </w:t>
      </w:r>
      <w:r>
        <w:rPr>
          <w:w w:val="105"/>
          <w:sz w:val="18"/>
        </w:rPr>
        <w:t>has</w:t>
      </w:r>
      <w:r>
        <w:rPr>
          <w:spacing w:val="18"/>
          <w:w w:val="105"/>
          <w:sz w:val="18"/>
        </w:rPr>
        <w:t xml:space="preserve"> </w:t>
      </w:r>
      <w:r>
        <w:rPr>
          <w:w w:val="105"/>
          <w:sz w:val="18"/>
        </w:rPr>
        <w:t>worked</w:t>
      </w:r>
      <w:r>
        <w:rPr>
          <w:spacing w:val="21"/>
          <w:w w:val="105"/>
          <w:sz w:val="18"/>
        </w:rPr>
        <w:t xml:space="preserve"> </w:t>
      </w:r>
      <w:r>
        <w:rPr>
          <w:w w:val="105"/>
          <w:sz w:val="18"/>
        </w:rPr>
        <w:t>on</w:t>
      </w:r>
      <w:r>
        <w:rPr>
          <w:spacing w:val="1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17"/>
          <w:w w:val="105"/>
          <w:sz w:val="18"/>
        </w:rPr>
        <w:t xml:space="preserve"> </w:t>
      </w:r>
      <w:r>
        <w:rPr>
          <w:w w:val="105"/>
          <w:sz w:val="18"/>
        </w:rPr>
        <w:t>assignment</w:t>
      </w:r>
      <w:r>
        <w:rPr>
          <w:spacing w:val="22"/>
          <w:w w:val="105"/>
          <w:sz w:val="18"/>
        </w:rPr>
        <w:t xml:space="preserve"> </w:t>
      </w:r>
      <w:r>
        <w:rPr>
          <w:w w:val="105"/>
          <w:sz w:val="18"/>
        </w:rPr>
        <w:t>has</w:t>
      </w:r>
      <w:r>
        <w:rPr>
          <w:spacing w:val="19"/>
          <w:w w:val="105"/>
          <w:sz w:val="18"/>
        </w:rPr>
        <w:t xml:space="preserve"> </w:t>
      </w:r>
      <w:r>
        <w:rPr>
          <w:w w:val="105"/>
          <w:sz w:val="18"/>
        </w:rPr>
        <w:t>signed</w:t>
      </w:r>
      <w:r>
        <w:rPr>
          <w:spacing w:val="21"/>
          <w:w w:val="105"/>
          <w:sz w:val="18"/>
        </w:rPr>
        <w:t xml:space="preserve"> </w:t>
      </w:r>
      <w:r>
        <w:rPr>
          <w:w w:val="105"/>
          <w:sz w:val="18"/>
        </w:rPr>
        <w:t>this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valuation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report.</w:t>
      </w:r>
    </w:p>
    <w:p w14:paraId="70807FED" w14:textId="77777777" w:rsidR="009B44E6" w:rsidRDefault="001E5B0C">
      <w:pPr>
        <w:pStyle w:val="ListParagraph"/>
        <w:numPr>
          <w:ilvl w:val="0"/>
          <w:numId w:val="2"/>
        </w:numPr>
        <w:tabs>
          <w:tab w:val="left" w:pos="1313"/>
          <w:tab w:val="left" w:pos="1315"/>
        </w:tabs>
        <w:spacing w:line="203" w:lineRule="exact"/>
        <w:ind w:left="1314" w:hanging="340"/>
        <w:rPr>
          <w:sz w:val="18"/>
        </w:rPr>
      </w:pPr>
      <w:r>
        <w:rPr>
          <w:w w:val="105"/>
          <w:sz w:val="18"/>
        </w:rPr>
        <w:t>The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work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taken on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instructions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of 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Bank.</w:t>
      </w:r>
    </w:p>
    <w:p w14:paraId="0CB88CB4" w14:textId="77777777" w:rsidR="009B44E6" w:rsidRDefault="001E5B0C">
      <w:pPr>
        <w:pStyle w:val="ListParagraph"/>
        <w:numPr>
          <w:ilvl w:val="0"/>
          <w:numId w:val="2"/>
        </w:numPr>
        <w:tabs>
          <w:tab w:val="left" w:pos="1312"/>
          <w:tab w:val="left" w:pos="1313"/>
        </w:tabs>
        <w:spacing w:before="9"/>
        <w:ind w:left="1312" w:hanging="338"/>
        <w:rPr>
          <w:rFonts w:ascii="Arial"/>
          <w:b/>
          <w:sz w:val="18"/>
        </w:rPr>
      </w:pPr>
      <w:r>
        <w:rPr>
          <w:w w:val="105"/>
          <w:sz w:val="18"/>
        </w:rPr>
        <w:t>Further,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we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hereby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provide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following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information</w:t>
      </w:r>
      <w:r>
        <w:rPr>
          <w:rFonts w:ascii="Arial"/>
          <w:b/>
          <w:w w:val="105"/>
          <w:sz w:val="18"/>
        </w:rPr>
        <w:t>.</w:t>
      </w:r>
    </w:p>
    <w:p w14:paraId="1EFA948F" w14:textId="77777777" w:rsidR="009B44E6" w:rsidRDefault="009B44E6">
      <w:pPr>
        <w:pStyle w:val="BodyText"/>
        <w:spacing w:before="11"/>
        <w:rPr>
          <w:rFonts w:ascii="Arial"/>
          <w:b/>
          <w:sz w:val="21"/>
        </w:rPr>
      </w:pPr>
    </w:p>
    <w:tbl>
      <w:tblPr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0"/>
        <w:gridCol w:w="2335"/>
        <w:gridCol w:w="229"/>
        <w:gridCol w:w="472"/>
        <w:gridCol w:w="5206"/>
      </w:tblGrid>
      <w:tr w:rsidR="009B44E6" w14:paraId="0B0477F0" w14:textId="77777777">
        <w:trPr>
          <w:trHeight w:val="431"/>
        </w:trPr>
        <w:tc>
          <w:tcPr>
            <w:tcW w:w="700" w:type="dxa"/>
            <w:shd w:val="clear" w:color="auto" w:fill="001F60"/>
          </w:tcPr>
          <w:p w14:paraId="0E21EA26" w14:textId="77777777" w:rsidR="009B44E6" w:rsidRDefault="001E5B0C">
            <w:pPr>
              <w:pStyle w:val="TableParagraph"/>
              <w:ind w:left="177" w:right="16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S.</w:t>
            </w:r>
          </w:p>
          <w:p w14:paraId="4620701F" w14:textId="77777777" w:rsidR="009B44E6" w:rsidRDefault="001E5B0C">
            <w:pPr>
              <w:pStyle w:val="TableParagraph"/>
              <w:spacing w:before="9" w:line="189" w:lineRule="exact"/>
              <w:ind w:left="177" w:right="168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No.</w:t>
            </w:r>
          </w:p>
        </w:tc>
        <w:tc>
          <w:tcPr>
            <w:tcW w:w="3036" w:type="dxa"/>
            <w:gridSpan w:val="3"/>
            <w:shd w:val="clear" w:color="auto" w:fill="001F60"/>
          </w:tcPr>
          <w:p w14:paraId="657A3791" w14:textId="77777777" w:rsidR="009B44E6" w:rsidRDefault="001E5B0C">
            <w:pPr>
              <w:pStyle w:val="TableParagraph"/>
              <w:ind w:left="1006" w:right="1001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Particulars</w:t>
            </w:r>
          </w:p>
        </w:tc>
        <w:tc>
          <w:tcPr>
            <w:tcW w:w="5206" w:type="dxa"/>
            <w:shd w:val="clear" w:color="auto" w:fill="001F60"/>
          </w:tcPr>
          <w:p w14:paraId="1CB29B81" w14:textId="77777777" w:rsidR="009B44E6" w:rsidRDefault="001E5B0C">
            <w:pPr>
              <w:pStyle w:val="TableParagraph"/>
              <w:ind w:left="1847" w:right="1845"/>
              <w:jc w:val="center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w w:val="105"/>
                <w:sz w:val="18"/>
              </w:rPr>
              <w:t>Valuer</w:t>
            </w:r>
            <w:r>
              <w:rPr>
                <w:rFonts w:ascii="Arial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8"/>
              </w:rPr>
              <w:t>comment</w:t>
            </w:r>
          </w:p>
        </w:tc>
      </w:tr>
      <w:tr w:rsidR="009B44E6" w14:paraId="41AE564C" w14:textId="77777777">
        <w:trPr>
          <w:trHeight w:val="1299"/>
        </w:trPr>
        <w:tc>
          <w:tcPr>
            <w:tcW w:w="700" w:type="dxa"/>
          </w:tcPr>
          <w:p w14:paraId="4579DE05" w14:textId="77777777" w:rsidR="009B44E6" w:rsidRDefault="001E5B0C">
            <w:pPr>
              <w:pStyle w:val="TableParagraph"/>
              <w:spacing w:before="8"/>
              <w:ind w:left="174" w:right="16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1.</w:t>
            </w:r>
          </w:p>
        </w:tc>
        <w:tc>
          <w:tcPr>
            <w:tcW w:w="2335" w:type="dxa"/>
            <w:tcBorders>
              <w:right w:val="nil"/>
            </w:tcBorders>
          </w:tcPr>
          <w:p w14:paraId="6F47499E" w14:textId="77777777" w:rsidR="009B44E6" w:rsidRDefault="001E5B0C">
            <w:pPr>
              <w:pStyle w:val="TableParagraph"/>
              <w:spacing w:before="8" w:line="247" w:lineRule="auto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Background</w:t>
            </w:r>
            <w:r>
              <w:rPr>
                <w:spacing w:val="3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being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valued</w:t>
            </w:r>
          </w:p>
        </w:tc>
        <w:tc>
          <w:tcPr>
            <w:tcW w:w="229" w:type="dxa"/>
            <w:tcBorders>
              <w:left w:val="nil"/>
              <w:right w:val="nil"/>
            </w:tcBorders>
          </w:tcPr>
          <w:p w14:paraId="1CE03081" w14:textId="77777777" w:rsidR="009B44E6" w:rsidRDefault="001E5B0C">
            <w:pPr>
              <w:pStyle w:val="TableParagraph"/>
              <w:spacing w:before="8"/>
              <w:ind w:left="24"/>
              <w:rPr>
                <w:sz w:val="18"/>
              </w:rPr>
            </w:pPr>
            <w:r>
              <w:rPr>
                <w:w w:val="105"/>
                <w:sz w:val="18"/>
              </w:rPr>
              <w:t>of</w:t>
            </w:r>
          </w:p>
        </w:tc>
        <w:tc>
          <w:tcPr>
            <w:tcW w:w="472" w:type="dxa"/>
            <w:tcBorders>
              <w:left w:val="nil"/>
            </w:tcBorders>
          </w:tcPr>
          <w:p w14:paraId="5FB19350" w14:textId="77777777" w:rsidR="009B44E6" w:rsidRDefault="001E5B0C">
            <w:pPr>
              <w:pStyle w:val="TableParagraph"/>
              <w:spacing w:before="8"/>
              <w:ind w:left="37" w:right="2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</w:p>
        </w:tc>
        <w:tc>
          <w:tcPr>
            <w:tcW w:w="5206" w:type="dxa"/>
          </w:tcPr>
          <w:p w14:paraId="3A6D44B8" w14:textId="77777777" w:rsidR="009B44E6" w:rsidRDefault="001E5B0C">
            <w:pPr>
              <w:pStyle w:val="TableParagraph"/>
              <w:spacing w:before="8" w:line="249" w:lineRule="auto"/>
              <w:ind w:left="101" w:right="93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is a vacant land located at aforesaid address having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total land area measuring 435 </w:t>
            </w:r>
            <w:proofErr w:type="spellStart"/>
            <w:r>
              <w:rPr>
                <w:w w:val="105"/>
                <w:sz w:val="18"/>
              </w:rPr>
              <w:t>sq.mtr</w:t>
            </w:r>
            <w:proofErr w:type="spellEnd"/>
            <w:r>
              <w:rPr>
                <w:w w:val="105"/>
                <w:sz w:val="18"/>
              </w:rPr>
              <w:t xml:space="preserve">. (520.26 </w:t>
            </w:r>
            <w:proofErr w:type="spellStart"/>
            <w:r>
              <w:rPr>
                <w:w w:val="105"/>
                <w:sz w:val="18"/>
              </w:rPr>
              <w:t>sq.yds</w:t>
            </w:r>
            <w:proofErr w:type="spellEnd"/>
            <w:r>
              <w:rPr>
                <w:w w:val="105"/>
                <w:sz w:val="18"/>
              </w:rPr>
              <w:t>.) 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as-is-where-is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identified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 in the report of which some reference has been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 xml:space="preserve">taken 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proofErr w:type="gramEnd"/>
            <w:r>
              <w:rPr>
                <w:w w:val="105"/>
                <w:sz w:val="18"/>
              </w:rPr>
              <w:t xml:space="preserve"> 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information/ 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data 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given 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in 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copy </w:t>
            </w:r>
            <w:r>
              <w:rPr>
                <w:spacing w:val="2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</w:p>
          <w:p w14:paraId="0CF22CD3" w14:textId="77777777" w:rsidR="009B44E6" w:rsidRDefault="001E5B0C">
            <w:pPr>
              <w:pStyle w:val="TableParagraph"/>
              <w:spacing w:line="188" w:lineRule="exact"/>
              <w:ind w:left="101"/>
              <w:jc w:val="both"/>
              <w:rPr>
                <w:sz w:val="18"/>
              </w:rPr>
            </w:pPr>
            <w:r>
              <w:rPr>
                <w:sz w:val="18"/>
              </w:rPr>
              <w:t>documents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us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informed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verbally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writing.</w:t>
            </w:r>
          </w:p>
        </w:tc>
      </w:tr>
      <w:tr w:rsidR="009B44E6" w14:paraId="6E94B431" w14:textId="77777777">
        <w:trPr>
          <w:trHeight w:val="473"/>
        </w:trPr>
        <w:tc>
          <w:tcPr>
            <w:tcW w:w="700" w:type="dxa"/>
          </w:tcPr>
          <w:p w14:paraId="58316B90" w14:textId="77777777" w:rsidR="009B44E6" w:rsidRDefault="001E5B0C">
            <w:pPr>
              <w:pStyle w:val="TableParagraph"/>
              <w:spacing w:before="7"/>
              <w:ind w:left="174" w:right="16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2.</w:t>
            </w:r>
          </w:p>
        </w:tc>
        <w:tc>
          <w:tcPr>
            <w:tcW w:w="2335" w:type="dxa"/>
            <w:tcBorders>
              <w:right w:val="nil"/>
            </w:tcBorders>
          </w:tcPr>
          <w:p w14:paraId="7AF857DD" w14:textId="77777777" w:rsidR="009B44E6" w:rsidRDefault="001E5B0C">
            <w:pPr>
              <w:pStyle w:val="TableParagraph"/>
              <w:tabs>
                <w:tab w:val="left" w:pos="1101"/>
                <w:tab w:val="left" w:pos="1560"/>
              </w:tabs>
              <w:spacing w:before="7" w:line="247" w:lineRule="auto"/>
              <w:ind w:left="101" w:right="14"/>
              <w:rPr>
                <w:sz w:val="18"/>
              </w:rPr>
            </w:pPr>
            <w:r>
              <w:rPr>
                <w:w w:val="105"/>
                <w:sz w:val="18"/>
              </w:rPr>
              <w:t>Purpose</w:t>
            </w:r>
            <w:r>
              <w:rPr>
                <w:w w:val="105"/>
                <w:sz w:val="18"/>
              </w:rPr>
              <w:tab/>
              <w:t>of</w:t>
            </w:r>
            <w:r>
              <w:rPr>
                <w:w w:val="105"/>
                <w:sz w:val="18"/>
              </w:rPr>
              <w:tab/>
            </w:r>
            <w:r>
              <w:rPr>
                <w:spacing w:val="-1"/>
                <w:w w:val="105"/>
                <w:sz w:val="18"/>
              </w:rPr>
              <w:t>valuation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appointing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authority</w:t>
            </w:r>
          </w:p>
        </w:tc>
        <w:tc>
          <w:tcPr>
            <w:tcW w:w="229" w:type="dxa"/>
            <w:tcBorders>
              <w:left w:val="nil"/>
              <w:right w:val="nil"/>
            </w:tcBorders>
          </w:tcPr>
          <w:p w14:paraId="244FB059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72" w:type="dxa"/>
            <w:tcBorders>
              <w:left w:val="nil"/>
            </w:tcBorders>
          </w:tcPr>
          <w:p w14:paraId="202D11F0" w14:textId="77777777" w:rsidR="009B44E6" w:rsidRDefault="001E5B0C">
            <w:pPr>
              <w:pStyle w:val="TableParagraph"/>
              <w:spacing w:before="7"/>
              <w:ind w:left="37" w:right="73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and</w:t>
            </w:r>
          </w:p>
        </w:tc>
        <w:tc>
          <w:tcPr>
            <w:tcW w:w="5206" w:type="dxa"/>
          </w:tcPr>
          <w:p w14:paraId="7C15E23A" w14:textId="77777777" w:rsidR="009B44E6" w:rsidRDefault="001E5B0C">
            <w:pPr>
              <w:pStyle w:val="TableParagraph"/>
              <w:spacing w:before="7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Part-D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</w:tbl>
    <w:p w14:paraId="59D1B602" w14:textId="77777777" w:rsidR="009B44E6" w:rsidRDefault="009B44E6">
      <w:pPr>
        <w:rPr>
          <w:sz w:val="18"/>
        </w:rPr>
        <w:sectPr w:rsidR="009B44E6">
          <w:headerReference w:type="default" r:id="rId67"/>
          <w:footerReference w:type="default" r:id="rId68"/>
          <w:pgSz w:w="12240" w:h="15840"/>
          <w:pgMar w:top="1600" w:right="920" w:bottom="900" w:left="940" w:header="228" w:footer="712" w:gutter="0"/>
          <w:pgNumType w:start="1"/>
          <w:cols w:space="720"/>
        </w:sectPr>
      </w:pPr>
    </w:p>
    <w:p w14:paraId="5D404E74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0"/>
        <w:gridCol w:w="3035"/>
        <w:gridCol w:w="2614"/>
        <w:gridCol w:w="2592"/>
      </w:tblGrid>
      <w:tr w:rsidR="009B44E6" w14:paraId="7AF1ACC8" w14:textId="77777777">
        <w:trPr>
          <w:trHeight w:val="729"/>
        </w:trPr>
        <w:tc>
          <w:tcPr>
            <w:tcW w:w="700" w:type="dxa"/>
          </w:tcPr>
          <w:p w14:paraId="070EAF48" w14:textId="77777777" w:rsidR="009B44E6" w:rsidRDefault="001E5B0C">
            <w:pPr>
              <w:pStyle w:val="TableParagraph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3.</w:t>
            </w:r>
          </w:p>
        </w:tc>
        <w:tc>
          <w:tcPr>
            <w:tcW w:w="3035" w:type="dxa"/>
          </w:tcPr>
          <w:p w14:paraId="5967094A" w14:textId="77777777" w:rsidR="009B44E6" w:rsidRDefault="001E5B0C">
            <w:pPr>
              <w:pStyle w:val="TableParagraph"/>
              <w:spacing w:line="254" w:lineRule="auto"/>
              <w:ind w:left="101" w:right="83"/>
              <w:rPr>
                <w:sz w:val="18"/>
              </w:rPr>
            </w:pPr>
            <w:r>
              <w:rPr>
                <w:w w:val="105"/>
                <w:sz w:val="18"/>
              </w:rPr>
              <w:t>Identity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experts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involved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5206" w:type="dxa"/>
            <w:gridSpan w:val="2"/>
          </w:tcPr>
          <w:p w14:paraId="60DC3532" w14:textId="77777777" w:rsidR="009B44E6" w:rsidRDefault="001E5B0C">
            <w:pPr>
              <w:pStyle w:val="TableParagraph"/>
              <w:spacing w:line="249" w:lineRule="auto"/>
              <w:ind w:left="102" w:right="1550"/>
              <w:rPr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 xml:space="preserve">Survey Analyst: </w:t>
            </w:r>
            <w:r>
              <w:rPr>
                <w:w w:val="105"/>
                <w:sz w:val="18"/>
              </w:rPr>
              <w:t xml:space="preserve">Er. </w:t>
            </w:r>
            <w:proofErr w:type="spellStart"/>
            <w:r>
              <w:rPr>
                <w:w w:val="105"/>
                <w:sz w:val="18"/>
              </w:rPr>
              <w:t>Sachin</w:t>
            </w:r>
            <w:proofErr w:type="spellEnd"/>
            <w:r>
              <w:rPr>
                <w:w w:val="105"/>
                <w:sz w:val="18"/>
              </w:rPr>
              <w:t xml:space="preserve"> Pandey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Valuation</w:t>
            </w:r>
            <w:r>
              <w:rPr>
                <w:rFonts w:ascii="Arial"/>
                <w:b/>
                <w:spacing w:val="-8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Engineer: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Er.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Manas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Upmanyu</w:t>
            </w:r>
            <w:proofErr w:type="spellEnd"/>
            <w:r>
              <w:rPr>
                <w:spacing w:val="-4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L1/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L2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Reviewer:</w:t>
            </w:r>
            <w:r>
              <w:rPr>
                <w:rFonts w:ascii="Arial"/>
                <w:b/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Er.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Adil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Afaque</w:t>
            </w:r>
            <w:proofErr w:type="spellEnd"/>
          </w:p>
        </w:tc>
      </w:tr>
      <w:tr w:rsidR="009B44E6" w14:paraId="1F2C8CB6" w14:textId="77777777">
        <w:trPr>
          <w:trHeight w:val="432"/>
        </w:trPr>
        <w:tc>
          <w:tcPr>
            <w:tcW w:w="700" w:type="dxa"/>
          </w:tcPr>
          <w:p w14:paraId="247E6AE5" w14:textId="77777777" w:rsidR="009B44E6" w:rsidRDefault="001E5B0C">
            <w:pPr>
              <w:pStyle w:val="TableParagraph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4.</w:t>
            </w:r>
          </w:p>
        </w:tc>
        <w:tc>
          <w:tcPr>
            <w:tcW w:w="3035" w:type="dxa"/>
          </w:tcPr>
          <w:p w14:paraId="20D79EF2" w14:textId="77777777" w:rsidR="009B44E6" w:rsidRDefault="001E5B0C">
            <w:pPr>
              <w:pStyle w:val="TableParagraph"/>
              <w:spacing w:before="0" w:line="218" w:lineRule="exact"/>
              <w:ind w:left="101" w:right="83"/>
              <w:rPr>
                <w:sz w:val="18"/>
              </w:rPr>
            </w:pPr>
            <w:r>
              <w:rPr>
                <w:w w:val="105"/>
                <w:sz w:val="18"/>
              </w:rPr>
              <w:t>Disclosure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</w:t>
            </w:r>
            <w:r>
              <w:rPr>
                <w:spacing w:val="1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interest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conflict,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206" w:type="dxa"/>
            <w:gridSpan w:val="2"/>
          </w:tcPr>
          <w:p w14:paraId="0AF975E5" w14:textId="77777777" w:rsidR="009B44E6" w:rsidRDefault="001E5B0C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relationship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borrower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conflict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interest.</w:t>
            </w:r>
          </w:p>
        </w:tc>
      </w:tr>
      <w:tr w:rsidR="009B44E6" w14:paraId="4683D985" w14:textId="77777777">
        <w:trPr>
          <w:trHeight w:val="213"/>
        </w:trPr>
        <w:tc>
          <w:tcPr>
            <w:tcW w:w="700" w:type="dxa"/>
            <w:vMerge w:val="restart"/>
          </w:tcPr>
          <w:p w14:paraId="0B1EF6A4" w14:textId="77777777" w:rsidR="009B44E6" w:rsidRDefault="001E5B0C">
            <w:pPr>
              <w:pStyle w:val="TableParagraph"/>
              <w:spacing w:before="4"/>
              <w:ind w:left="174" w:right="16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5.</w:t>
            </w:r>
          </w:p>
        </w:tc>
        <w:tc>
          <w:tcPr>
            <w:tcW w:w="3035" w:type="dxa"/>
            <w:vMerge w:val="restart"/>
          </w:tcPr>
          <w:p w14:paraId="3DE8A0DC" w14:textId="77777777" w:rsidR="009B44E6" w:rsidRDefault="001E5B0C">
            <w:pPr>
              <w:pStyle w:val="TableParagraph"/>
              <w:spacing w:before="4" w:line="249" w:lineRule="auto"/>
              <w:ind w:left="101" w:right="83"/>
              <w:rPr>
                <w:sz w:val="18"/>
              </w:rPr>
            </w:pPr>
            <w:r>
              <w:rPr>
                <w:w w:val="105"/>
                <w:sz w:val="18"/>
              </w:rPr>
              <w:t>Date</w:t>
            </w:r>
            <w:r>
              <w:rPr>
                <w:spacing w:val="3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appointment,</w:t>
            </w:r>
            <w:r>
              <w:rPr>
                <w:spacing w:val="3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 and date of report</w:t>
            </w:r>
          </w:p>
        </w:tc>
        <w:tc>
          <w:tcPr>
            <w:tcW w:w="2614" w:type="dxa"/>
          </w:tcPr>
          <w:p w14:paraId="206FE301" w14:textId="77777777" w:rsidR="009B44E6" w:rsidRDefault="001E5B0C">
            <w:pPr>
              <w:pStyle w:val="TableParagraph"/>
              <w:spacing w:before="4" w:line="189" w:lineRule="exact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4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Appointment:</w:t>
            </w:r>
          </w:p>
        </w:tc>
        <w:tc>
          <w:tcPr>
            <w:tcW w:w="2592" w:type="dxa"/>
          </w:tcPr>
          <w:p w14:paraId="7F6450FC" w14:textId="77777777" w:rsidR="009B44E6" w:rsidRDefault="001E5B0C">
            <w:pPr>
              <w:pStyle w:val="TableParagraph"/>
              <w:spacing w:before="4" w:line="189" w:lineRule="exact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8/12/2022</w:t>
            </w:r>
          </w:p>
        </w:tc>
      </w:tr>
      <w:tr w:rsidR="009B44E6" w14:paraId="682CFD6B" w14:textId="77777777">
        <w:trPr>
          <w:trHeight w:val="215"/>
        </w:trPr>
        <w:tc>
          <w:tcPr>
            <w:tcW w:w="700" w:type="dxa"/>
            <w:vMerge/>
            <w:tcBorders>
              <w:top w:val="nil"/>
            </w:tcBorders>
          </w:tcPr>
          <w:p w14:paraId="4B3C9477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6E18683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14" w:type="dxa"/>
          </w:tcPr>
          <w:p w14:paraId="39627DF7" w14:textId="77777777" w:rsidR="009B44E6" w:rsidRDefault="001E5B0C">
            <w:pPr>
              <w:pStyle w:val="TableParagraph"/>
              <w:spacing w:line="189" w:lineRule="exact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</w:t>
            </w:r>
            <w:r>
              <w:rPr>
                <w:rFonts w:ascii="Arial"/>
                <w:b/>
                <w:spacing w:val="-6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Survey:</w:t>
            </w:r>
          </w:p>
        </w:tc>
        <w:tc>
          <w:tcPr>
            <w:tcW w:w="2592" w:type="dxa"/>
          </w:tcPr>
          <w:p w14:paraId="128735F0" w14:textId="77777777" w:rsidR="009B44E6" w:rsidRDefault="001E5B0C">
            <w:pPr>
              <w:pStyle w:val="TableParagraph"/>
              <w:spacing w:line="189" w:lineRule="exact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13/12/2022</w:t>
            </w:r>
          </w:p>
        </w:tc>
      </w:tr>
      <w:tr w:rsidR="009B44E6" w14:paraId="2A3AEA37" w14:textId="77777777">
        <w:trPr>
          <w:trHeight w:val="215"/>
        </w:trPr>
        <w:tc>
          <w:tcPr>
            <w:tcW w:w="700" w:type="dxa"/>
            <w:vMerge/>
            <w:tcBorders>
              <w:top w:val="nil"/>
            </w:tcBorders>
          </w:tcPr>
          <w:p w14:paraId="2102EBC8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081C1F71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14" w:type="dxa"/>
          </w:tcPr>
          <w:p w14:paraId="39EEE5FA" w14:textId="77777777" w:rsidR="009B44E6" w:rsidRDefault="001E5B0C">
            <w:pPr>
              <w:pStyle w:val="TableParagraph"/>
              <w:spacing w:line="189" w:lineRule="exact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Valuation</w:t>
            </w:r>
            <w:r>
              <w:rPr>
                <w:rFonts w:ascii="Arial"/>
                <w:b/>
                <w:spacing w:val="-9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Date:</w:t>
            </w:r>
          </w:p>
        </w:tc>
        <w:tc>
          <w:tcPr>
            <w:tcW w:w="2592" w:type="dxa"/>
          </w:tcPr>
          <w:p w14:paraId="1CF97CF1" w14:textId="77777777" w:rsidR="009B44E6" w:rsidRDefault="001E5B0C">
            <w:pPr>
              <w:pStyle w:val="TableParagraph"/>
              <w:spacing w:line="189" w:lineRule="exact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15/12/2022</w:t>
            </w:r>
          </w:p>
        </w:tc>
      </w:tr>
      <w:tr w:rsidR="009B44E6" w14:paraId="783BB817" w14:textId="77777777">
        <w:trPr>
          <w:trHeight w:val="215"/>
        </w:trPr>
        <w:tc>
          <w:tcPr>
            <w:tcW w:w="700" w:type="dxa"/>
            <w:vMerge/>
            <w:tcBorders>
              <w:top w:val="nil"/>
            </w:tcBorders>
          </w:tcPr>
          <w:p w14:paraId="31381074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3035" w:type="dxa"/>
            <w:vMerge/>
            <w:tcBorders>
              <w:top w:val="nil"/>
            </w:tcBorders>
          </w:tcPr>
          <w:p w14:paraId="4EDC0F20" w14:textId="77777777" w:rsidR="009B44E6" w:rsidRDefault="009B44E6">
            <w:pPr>
              <w:rPr>
                <w:sz w:val="2"/>
                <w:szCs w:val="2"/>
              </w:rPr>
            </w:pPr>
          </w:p>
        </w:tc>
        <w:tc>
          <w:tcPr>
            <w:tcW w:w="2614" w:type="dxa"/>
          </w:tcPr>
          <w:p w14:paraId="6B3D286C" w14:textId="77777777" w:rsidR="009B44E6" w:rsidRDefault="001E5B0C">
            <w:pPr>
              <w:pStyle w:val="TableParagraph"/>
              <w:spacing w:line="189" w:lineRule="exact"/>
              <w:ind w:left="1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Date</w:t>
            </w:r>
            <w:r>
              <w:rPr>
                <w:rFonts w:ascii="Arial"/>
                <w:b/>
                <w:spacing w:val="-7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of</w:t>
            </w:r>
            <w:r>
              <w:rPr>
                <w:rFonts w:ascii="Arial"/>
                <w:b/>
                <w:spacing w:val="-3"/>
                <w:w w:val="105"/>
                <w:sz w:val="18"/>
              </w:rPr>
              <w:t xml:space="preserve"> </w:t>
            </w:r>
            <w:r>
              <w:rPr>
                <w:rFonts w:ascii="Arial"/>
                <w:b/>
                <w:w w:val="105"/>
                <w:sz w:val="18"/>
              </w:rPr>
              <w:t>Report:</w:t>
            </w:r>
          </w:p>
        </w:tc>
        <w:tc>
          <w:tcPr>
            <w:tcW w:w="2592" w:type="dxa"/>
          </w:tcPr>
          <w:p w14:paraId="2444A35C" w14:textId="77777777" w:rsidR="009B44E6" w:rsidRDefault="001E5B0C">
            <w:pPr>
              <w:pStyle w:val="TableParagraph"/>
              <w:spacing w:line="189" w:lineRule="exact"/>
              <w:ind w:left="9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105"/>
                <w:sz w:val="18"/>
              </w:rPr>
              <w:t>15/12/2022</w:t>
            </w:r>
          </w:p>
        </w:tc>
      </w:tr>
      <w:tr w:rsidR="009B44E6" w14:paraId="0E09AC1B" w14:textId="77777777">
        <w:trPr>
          <w:trHeight w:val="864"/>
        </w:trPr>
        <w:tc>
          <w:tcPr>
            <w:tcW w:w="700" w:type="dxa"/>
          </w:tcPr>
          <w:p w14:paraId="261248FC" w14:textId="77777777" w:rsidR="009B44E6" w:rsidRDefault="001E5B0C">
            <w:pPr>
              <w:pStyle w:val="TableParagraph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6.</w:t>
            </w:r>
          </w:p>
        </w:tc>
        <w:tc>
          <w:tcPr>
            <w:tcW w:w="3035" w:type="dxa"/>
          </w:tcPr>
          <w:p w14:paraId="2686C47D" w14:textId="77777777" w:rsidR="009B44E6" w:rsidRDefault="001E5B0C">
            <w:pPr>
              <w:pStyle w:val="TableParagraph"/>
              <w:spacing w:line="249" w:lineRule="auto"/>
              <w:ind w:left="101" w:right="90"/>
              <w:rPr>
                <w:sz w:val="18"/>
              </w:rPr>
            </w:pPr>
            <w:r>
              <w:rPr>
                <w:w w:val="105"/>
                <w:sz w:val="18"/>
              </w:rPr>
              <w:t>Inspections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and/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investigations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undertaken</w:t>
            </w:r>
          </w:p>
        </w:tc>
        <w:tc>
          <w:tcPr>
            <w:tcW w:w="5206" w:type="dxa"/>
            <w:gridSpan w:val="2"/>
          </w:tcPr>
          <w:p w14:paraId="1B2CBA31" w14:textId="77777777" w:rsidR="009B44E6" w:rsidRDefault="001E5B0C">
            <w:pPr>
              <w:pStyle w:val="TableParagraph"/>
              <w:spacing w:line="249" w:lineRule="auto"/>
              <w:ind w:left="102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 xml:space="preserve">Yes, by our authorized Survey </w:t>
            </w:r>
            <w:r>
              <w:rPr>
                <w:w w:val="105"/>
                <w:sz w:val="18"/>
              </w:rPr>
              <w:t>Engineer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Sachin</w:t>
            </w:r>
            <w:proofErr w:type="spellEnd"/>
            <w:r>
              <w:rPr>
                <w:w w:val="105"/>
                <w:sz w:val="18"/>
              </w:rPr>
              <w:t xml:space="preserve"> Pandey on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13/12/2022. Property was identified by the plot numbers 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mentioned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in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the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street,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also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</w:p>
          <w:p w14:paraId="1DEFA7EB" w14:textId="77777777" w:rsidR="009B44E6" w:rsidRDefault="001E5B0C">
            <w:pPr>
              <w:pStyle w:val="TableParagraph"/>
              <w:spacing w:before="4" w:line="188" w:lineRule="exact"/>
              <w:ind w:left="10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nearby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people.</w:t>
            </w:r>
          </w:p>
        </w:tc>
      </w:tr>
      <w:tr w:rsidR="009B44E6" w14:paraId="21ABD074" w14:textId="77777777">
        <w:trPr>
          <w:trHeight w:val="432"/>
        </w:trPr>
        <w:tc>
          <w:tcPr>
            <w:tcW w:w="700" w:type="dxa"/>
          </w:tcPr>
          <w:p w14:paraId="241C3119" w14:textId="77777777" w:rsidR="009B44E6" w:rsidRDefault="001E5B0C">
            <w:pPr>
              <w:pStyle w:val="TableParagraph"/>
              <w:spacing w:before="7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7.</w:t>
            </w:r>
          </w:p>
        </w:tc>
        <w:tc>
          <w:tcPr>
            <w:tcW w:w="3035" w:type="dxa"/>
          </w:tcPr>
          <w:p w14:paraId="689442C7" w14:textId="77777777" w:rsidR="009B44E6" w:rsidRDefault="001E5B0C">
            <w:pPr>
              <w:pStyle w:val="TableParagraph"/>
              <w:tabs>
                <w:tab w:val="left" w:pos="882"/>
                <w:tab w:val="left" w:pos="1415"/>
                <w:tab w:val="left" w:pos="2293"/>
                <w:tab w:val="left" w:pos="2670"/>
              </w:tabs>
              <w:spacing w:before="0" w:line="216" w:lineRule="exact"/>
              <w:ind w:left="101" w:right="93"/>
              <w:rPr>
                <w:sz w:val="18"/>
              </w:rPr>
            </w:pPr>
            <w:r>
              <w:rPr>
                <w:w w:val="105"/>
                <w:sz w:val="18"/>
              </w:rPr>
              <w:t>Nature</w:t>
            </w:r>
            <w:r>
              <w:rPr>
                <w:w w:val="105"/>
                <w:sz w:val="18"/>
              </w:rPr>
              <w:tab/>
              <w:t>and</w:t>
            </w:r>
            <w:r>
              <w:rPr>
                <w:w w:val="105"/>
                <w:sz w:val="18"/>
              </w:rPr>
              <w:tab/>
              <w:t>sources</w:t>
            </w:r>
            <w:r>
              <w:rPr>
                <w:w w:val="105"/>
                <w:sz w:val="18"/>
              </w:rPr>
              <w:tab/>
              <w:t>of</w:t>
            </w:r>
            <w:r>
              <w:rPr>
                <w:w w:val="105"/>
                <w:sz w:val="18"/>
              </w:rPr>
              <w:tab/>
            </w:r>
            <w:r>
              <w:rPr>
                <w:spacing w:val="-3"/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relied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upon</w:t>
            </w:r>
          </w:p>
        </w:tc>
        <w:tc>
          <w:tcPr>
            <w:tcW w:w="5206" w:type="dxa"/>
            <w:gridSpan w:val="2"/>
          </w:tcPr>
          <w:p w14:paraId="1AD2BD10" w14:textId="77777777" w:rsidR="009B44E6" w:rsidRDefault="001E5B0C">
            <w:pPr>
              <w:pStyle w:val="TableParagraph"/>
              <w:spacing w:before="0" w:line="216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 xml:space="preserve">Please refer to Part-D of </w:t>
            </w:r>
            <w:r>
              <w:rPr>
                <w:w w:val="105"/>
                <w:sz w:val="18"/>
              </w:rPr>
              <w:t>the Report. Level 3 Input (Tertiary)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relied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upon.</w:t>
            </w:r>
          </w:p>
        </w:tc>
      </w:tr>
      <w:tr w:rsidR="009B44E6" w14:paraId="77D890D4" w14:textId="77777777">
        <w:trPr>
          <w:trHeight w:val="650"/>
        </w:trPr>
        <w:tc>
          <w:tcPr>
            <w:tcW w:w="700" w:type="dxa"/>
          </w:tcPr>
          <w:p w14:paraId="5768AA1C" w14:textId="77777777" w:rsidR="009B44E6" w:rsidRDefault="001E5B0C">
            <w:pPr>
              <w:pStyle w:val="TableParagraph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8.</w:t>
            </w:r>
          </w:p>
        </w:tc>
        <w:tc>
          <w:tcPr>
            <w:tcW w:w="3035" w:type="dxa"/>
          </w:tcPr>
          <w:p w14:paraId="6552E84F" w14:textId="77777777" w:rsidR="009B44E6" w:rsidRDefault="001E5B0C">
            <w:pPr>
              <w:pStyle w:val="TableParagraph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Procedures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 xml:space="preserve">adopted 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proofErr w:type="gramEnd"/>
            <w:r>
              <w:rPr>
                <w:w w:val="105"/>
                <w:sz w:val="18"/>
              </w:rPr>
              <w:t xml:space="preserve"> 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carrying</w:t>
            </w:r>
          </w:p>
          <w:p w14:paraId="38A70D5E" w14:textId="77777777" w:rsidR="009B44E6" w:rsidRDefault="001E5B0C">
            <w:pPr>
              <w:pStyle w:val="TableParagraph"/>
              <w:spacing w:before="0" w:line="210" w:lineRule="atLeast"/>
              <w:ind w:left="101" w:right="83"/>
              <w:rPr>
                <w:sz w:val="18"/>
              </w:rPr>
            </w:pPr>
            <w:r>
              <w:rPr>
                <w:w w:val="105"/>
                <w:sz w:val="18"/>
              </w:rPr>
              <w:t>out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standards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followed</w:t>
            </w:r>
          </w:p>
        </w:tc>
        <w:tc>
          <w:tcPr>
            <w:tcW w:w="5206" w:type="dxa"/>
            <w:gridSpan w:val="2"/>
          </w:tcPr>
          <w:p w14:paraId="7BB8B3D9" w14:textId="77777777" w:rsidR="009B44E6" w:rsidRDefault="001E5B0C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Part-D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  <w:tr w:rsidR="009B44E6" w14:paraId="2A2D9E6D" w14:textId="77777777">
        <w:trPr>
          <w:trHeight w:val="7145"/>
        </w:trPr>
        <w:tc>
          <w:tcPr>
            <w:tcW w:w="700" w:type="dxa"/>
          </w:tcPr>
          <w:p w14:paraId="4A38FEBD" w14:textId="77777777" w:rsidR="009B44E6" w:rsidRDefault="001E5B0C">
            <w:pPr>
              <w:pStyle w:val="TableParagraph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9.</w:t>
            </w:r>
          </w:p>
        </w:tc>
        <w:tc>
          <w:tcPr>
            <w:tcW w:w="3035" w:type="dxa"/>
          </w:tcPr>
          <w:p w14:paraId="07917DE4" w14:textId="77777777" w:rsidR="009B44E6" w:rsidRDefault="001E5B0C">
            <w:pPr>
              <w:pStyle w:val="TableParagraph"/>
              <w:spacing w:line="249" w:lineRule="auto"/>
              <w:ind w:left="101" w:right="86"/>
              <w:rPr>
                <w:sz w:val="18"/>
              </w:rPr>
            </w:pPr>
            <w:r>
              <w:rPr>
                <w:w w:val="105"/>
                <w:sz w:val="18"/>
              </w:rPr>
              <w:t>Restrictions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use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report,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if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</w:p>
        </w:tc>
        <w:tc>
          <w:tcPr>
            <w:tcW w:w="5206" w:type="dxa"/>
            <w:gridSpan w:val="2"/>
          </w:tcPr>
          <w:p w14:paraId="73975683" w14:textId="77777777" w:rsidR="009B44E6" w:rsidRDefault="001E5B0C">
            <w:pPr>
              <w:pStyle w:val="TableParagraph"/>
              <w:spacing w:line="252" w:lineRule="auto"/>
              <w:ind w:left="102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Value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varies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Date/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Condition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Situation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prevailing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market.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recommend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indicative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estimated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prospective Value of the asset given in this report if any 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these points are different from the one mentioned aforesaid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  <w:p w14:paraId="0FDED2C2" w14:textId="77777777" w:rsidR="009B44E6" w:rsidRDefault="001E5B0C">
            <w:pPr>
              <w:pStyle w:val="TableParagraph"/>
              <w:spacing w:before="0" w:line="252" w:lineRule="auto"/>
              <w:ind w:left="102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prepared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stated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 and should not be relied upon for any other purpose.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Our client is the only authorized user of this report and 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restricted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indicated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I/we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take any responsibility for the unauthorized use of this report.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During the course of the assignment, we have relied upon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various information, data, documents in good faith provided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by Bank/ client both verbally and in writing. If at any point of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time </w:t>
            </w:r>
            <w:r>
              <w:rPr>
                <w:w w:val="105"/>
                <w:sz w:val="18"/>
              </w:rPr>
              <w:t>in future it comes to knowledge that the information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given to us is untrue, fabricated, misrepresented then the use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this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very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moment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will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become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null &amp;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void.</w:t>
            </w:r>
          </w:p>
          <w:p w14:paraId="724816FE" w14:textId="77777777" w:rsidR="009B44E6" w:rsidRDefault="001E5B0C">
            <w:pPr>
              <w:pStyle w:val="TableParagraph"/>
              <w:spacing w:before="0" w:line="252" w:lineRule="auto"/>
              <w:ind w:left="102" w:right="95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 report only contains general assessment &amp; opinion 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 indicative, estimated M</w:t>
            </w:r>
            <w:r>
              <w:rPr>
                <w:w w:val="105"/>
                <w:sz w:val="18"/>
              </w:rPr>
              <w:t>arket Value of the property for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Bank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asked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conduct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asset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found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as-is-where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basis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owner/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representative/ client/ bank has shown/ identified to us on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site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unless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otherwise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mentioned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some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reference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has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been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information/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data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given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copy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provided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informed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verbally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 in writing which has been relied upon in good faith. It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doesn’t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contain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other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recommendations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sort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including but not limited to express of any opinion on the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suitability or otherwise of entering into any transaction with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borrower.</w:t>
            </w:r>
          </w:p>
          <w:p w14:paraId="52A70928" w14:textId="77777777" w:rsidR="009B44E6" w:rsidRDefault="001E5B0C">
            <w:pPr>
              <w:pStyle w:val="TableParagraph"/>
              <w:spacing w:before="0" w:line="249" w:lineRule="auto"/>
              <w:ind w:left="102" w:right="94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This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is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 a certification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ownership or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survey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number/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property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number/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proofErr w:type="spellStart"/>
            <w:r>
              <w:rPr>
                <w:w w:val="105"/>
                <w:sz w:val="18"/>
              </w:rPr>
              <w:t>Khasra</w:t>
            </w:r>
            <w:proofErr w:type="spellEnd"/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number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are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merely</w:t>
            </w:r>
          </w:p>
          <w:p w14:paraId="6D17192C" w14:textId="77777777" w:rsidR="009B44E6" w:rsidRDefault="001E5B0C">
            <w:pPr>
              <w:pStyle w:val="TableParagraph"/>
              <w:spacing w:before="0" w:line="188" w:lineRule="exact"/>
              <w:ind w:left="102"/>
              <w:jc w:val="both"/>
              <w:rPr>
                <w:sz w:val="18"/>
              </w:rPr>
            </w:pPr>
            <w:r>
              <w:rPr>
                <w:w w:val="105"/>
                <w:sz w:val="18"/>
              </w:rPr>
              <w:t>referred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from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copy of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documents provided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us.</w:t>
            </w:r>
          </w:p>
        </w:tc>
      </w:tr>
      <w:tr w:rsidR="009B44E6" w14:paraId="1B1FE7AD" w14:textId="77777777">
        <w:trPr>
          <w:trHeight w:val="476"/>
        </w:trPr>
        <w:tc>
          <w:tcPr>
            <w:tcW w:w="700" w:type="dxa"/>
          </w:tcPr>
          <w:p w14:paraId="332395BD" w14:textId="77777777" w:rsidR="009B44E6" w:rsidRDefault="001E5B0C">
            <w:pPr>
              <w:pStyle w:val="TableParagraph"/>
              <w:spacing w:before="7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10.</w:t>
            </w:r>
          </w:p>
        </w:tc>
        <w:tc>
          <w:tcPr>
            <w:tcW w:w="3035" w:type="dxa"/>
          </w:tcPr>
          <w:p w14:paraId="77343AD7" w14:textId="77777777" w:rsidR="009B44E6" w:rsidRDefault="001E5B0C">
            <w:pPr>
              <w:pStyle w:val="TableParagraph"/>
              <w:spacing w:before="7" w:line="249" w:lineRule="auto"/>
              <w:ind w:left="101" w:right="86"/>
              <w:rPr>
                <w:sz w:val="18"/>
              </w:rPr>
            </w:pPr>
            <w:r>
              <w:rPr>
                <w:w w:val="105"/>
                <w:sz w:val="18"/>
              </w:rPr>
              <w:t>Major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factors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that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were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account during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5206" w:type="dxa"/>
            <w:gridSpan w:val="2"/>
          </w:tcPr>
          <w:p w14:paraId="29C23960" w14:textId="77777777" w:rsidR="009B44E6" w:rsidRDefault="001E5B0C">
            <w:pPr>
              <w:pStyle w:val="TableParagraph"/>
              <w:spacing w:before="7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A,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  <w:tr w:rsidR="009B44E6" w14:paraId="61D88AA7" w14:textId="77777777">
        <w:trPr>
          <w:trHeight w:val="473"/>
        </w:trPr>
        <w:tc>
          <w:tcPr>
            <w:tcW w:w="700" w:type="dxa"/>
          </w:tcPr>
          <w:p w14:paraId="32079C7C" w14:textId="77777777" w:rsidR="009B44E6" w:rsidRDefault="001E5B0C">
            <w:pPr>
              <w:pStyle w:val="TableParagraph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11.</w:t>
            </w:r>
          </w:p>
        </w:tc>
        <w:tc>
          <w:tcPr>
            <w:tcW w:w="3035" w:type="dxa"/>
          </w:tcPr>
          <w:p w14:paraId="690B0335" w14:textId="77777777" w:rsidR="009B44E6" w:rsidRDefault="001E5B0C">
            <w:pPr>
              <w:pStyle w:val="TableParagraph"/>
              <w:spacing w:line="249" w:lineRule="auto"/>
              <w:ind w:left="101" w:right="86"/>
              <w:rPr>
                <w:sz w:val="18"/>
              </w:rPr>
            </w:pPr>
            <w:r>
              <w:rPr>
                <w:w w:val="105"/>
                <w:sz w:val="18"/>
              </w:rPr>
              <w:t>Major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factors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that</w:t>
            </w:r>
            <w:r>
              <w:rPr>
                <w:spacing w:val="1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were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1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taken</w:t>
            </w:r>
            <w:r>
              <w:rPr>
                <w:spacing w:val="-5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into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account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during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5206" w:type="dxa"/>
            <w:gridSpan w:val="2"/>
          </w:tcPr>
          <w:p w14:paraId="6686F100" w14:textId="77777777" w:rsidR="009B44E6" w:rsidRDefault="001E5B0C">
            <w:pPr>
              <w:pStyle w:val="TableParagraph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A,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C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Report.</w:t>
            </w:r>
          </w:p>
        </w:tc>
      </w:tr>
    </w:tbl>
    <w:p w14:paraId="4B4C19F6" w14:textId="77777777" w:rsidR="009B44E6" w:rsidRDefault="009B44E6">
      <w:pPr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418CBE6B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7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0"/>
        <w:gridCol w:w="3035"/>
        <w:gridCol w:w="5206"/>
      </w:tblGrid>
      <w:tr w:rsidR="009B44E6" w14:paraId="1FF58D13" w14:textId="77777777">
        <w:trPr>
          <w:trHeight w:val="219"/>
        </w:trPr>
        <w:tc>
          <w:tcPr>
            <w:tcW w:w="700" w:type="dxa"/>
            <w:tcBorders>
              <w:bottom w:val="nil"/>
            </w:tcBorders>
          </w:tcPr>
          <w:p w14:paraId="4F71F6B9" w14:textId="77777777" w:rsidR="009B44E6" w:rsidRDefault="001E5B0C">
            <w:pPr>
              <w:pStyle w:val="TableParagraph"/>
              <w:spacing w:line="193" w:lineRule="exact"/>
              <w:ind w:left="271"/>
              <w:rPr>
                <w:sz w:val="18"/>
              </w:rPr>
            </w:pPr>
            <w:r>
              <w:rPr>
                <w:w w:val="105"/>
                <w:sz w:val="18"/>
              </w:rPr>
              <w:t>12.</w:t>
            </w:r>
          </w:p>
        </w:tc>
        <w:tc>
          <w:tcPr>
            <w:tcW w:w="3035" w:type="dxa"/>
            <w:tcBorders>
              <w:bottom w:val="nil"/>
            </w:tcBorders>
          </w:tcPr>
          <w:p w14:paraId="6212E79A" w14:textId="77777777" w:rsidR="009B44E6" w:rsidRDefault="001E5B0C">
            <w:pPr>
              <w:pStyle w:val="TableParagraph"/>
              <w:tabs>
                <w:tab w:val="left" w:pos="1312"/>
                <w:tab w:val="left" w:pos="2617"/>
              </w:tabs>
              <w:spacing w:line="193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Caveats,</w:t>
            </w:r>
            <w:r>
              <w:rPr>
                <w:w w:val="105"/>
                <w:sz w:val="18"/>
              </w:rPr>
              <w:tab/>
              <w:t>limitations</w:t>
            </w:r>
            <w:r>
              <w:rPr>
                <w:w w:val="105"/>
                <w:sz w:val="18"/>
              </w:rPr>
              <w:tab/>
              <w:t>and</w:t>
            </w:r>
          </w:p>
        </w:tc>
        <w:tc>
          <w:tcPr>
            <w:tcW w:w="5206" w:type="dxa"/>
            <w:tcBorders>
              <w:bottom w:val="nil"/>
            </w:tcBorders>
          </w:tcPr>
          <w:p w14:paraId="0A4BFB54" w14:textId="77777777" w:rsidR="009B44E6" w:rsidRDefault="001E5B0C">
            <w:pPr>
              <w:pStyle w:val="TableParagraph"/>
              <w:spacing w:line="193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Please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refer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to</w:t>
            </w:r>
            <w:r>
              <w:rPr>
                <w:spacing w:val="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Part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of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Report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and</w:t>
            </w:r>
            <w:r>
              <w:rPr>
                <w:spacing w:val="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Valuer’s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Important</w:t>
            </w:r>
          </w:p>
        </w:tc>
      </w:tr>
      <w:tr w:rsidR="009B44E6" w14:paraId="5A8BBEF4" w14:textId="77777777">
        <w:trPr>
          <w:trHeight w:val="215"/>
        </w:trPr>
        <w:tc>
          <w:tcPr>
            <w:tcW w:w="700" w:type="dxa"/>
            <w:tcBorders>
              <w:top w:val="nil"/>
              <w:bottom w:val="nil"/>
            </w:tcBorders>
          </w:tcPr>
          <w:p w14:paraId="2A31D74A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035" w:type="dxa"/>
            <w:tcBorders>
              <w:top w:val="nil"/>
              <w:bottom w:val="nil"/>
            </w:tcBorders>
          </w:tcPr>
          <w:p w14:paraId="551CED00" w14:textId="77777777" w:rsidR="009B44E6" w:rsidRDefault="001E5B0C">
            <w:pPr>
              <w:pStyle w:val="TableParagraph"/>
              <w:spacing w:before="5" w:line="191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disclaimers</w:t>
            </w:r>
            <w:r>
              <w:rPr>
                <w:spacing w:val="44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 xml:space="preserve">to </w:t>
            </w:r>
            <w:r>
              <w:rPr>
                <w:spacing w:val="4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proofErr w:type="gramEnd"/>
            <w:r>
              <w:rPr>
                <w:w w:val="105"/>
                <w:sz w:val="18"/>
              </w:rPr>
              <w:t xml:space="preserve"> </w:t>
            </w:r>
            <w:r>
              <w:rPr>
                <w:spacing w:val="4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extent </w:t>
            </w:r>
            <w:r>
              <w:rPr>
                <w:spacing w:val="3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they</w:t>
            </w:r>
          </w:p>
        </w:tc>
        <w:tc>
          <w:tcPr>
            <w:tcW w:w="5206" w:type="dxa"/>
            <w:tcBorders>
              <w:top w:val="nil"/>
              <w:bottom w:val="nil"/>
            </w:tcBorders>
          </w:tcPr>
          <w:p w14:paraId="51BCFEE7" w14:textId="77777777" w:rsidR="009B44E6" w:rsidRDefault="001E5B0C">
            <w:pPr>
              <w:pStyle w:val="TableParagraph"/>
              <w:spacing w:before="5" w:line="191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Remarks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enclosed</w:t>
            </w:r>
            <w:r>
              <w:rPr>
                <w:spacing w:val="-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herewith.</w:t>
            </w:r>
          </w:p>
        </w:tc>
      </w:tr>
      <w:tr w:rsidR="009B44E6" w14:paraId="7910BDFB" w14:textId="77777777">
        <w:trPr>
          <w:trHeight w:val="215"/>
        </w:trPr>
        <w:tc>
          <w:tcPr>
            <w:tcW w:w="700" w:type="dxa"/>
            <w:tcBorders>
              <w:top w:val="nil"/>
              <w:bottom w:val="nil"/>
            </w:tcBorders>
          </w:tcPr>
          <w:p w14:paraId="3E298B14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035" w:type="dxa"/>
            <w:tcBorders>
              <w:top w:val="nil"/>
              <w:bottom w:val="nil"/>
            </w:tcBorders>
          </w:tcPr>
          <w:p w14:paraId="5AC96272" w14:textId="77777777" w:rsidR="009B44E6" w:rsidRDefault="001E5B0C">
            <w:pPr>
              <w:pStyle w:val="TableParagraph"/>
              <w:spacing w:before="3" w:line="193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explain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or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elucidate</w:t>
            </w:r>
            <w:r>
              <w:rPr>
                <w:spacing w:val="-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the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limitations</w:t>
            </w:r>
          </w:p>
        </w:tc>
        <w:tc>
          <w:tcPr>
            <w:tcW w:w="5206" w:type="dxa"/>
            <w:tcBorders>
              <w:top w:val="nil"/>
              <w:bottom w:val="nil"/>
            </w:tcBorders>
          </w:tcPr>
          <w:p w14:paraId="7AD283A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35DBE271" w14:textId="77777777">
        <w:trPr>
          <w:trHeight w:val="217"/>
        </w:trPr>
        <w:tc>
          <w:tcPr>
            <w:tcW w:w="700" w:type="dxa"/>
            <w:tcBorders>
              <w:top w:val="nil"/>
              <w:bottom w:val="nil"/>
            </w:tcBorders>
          </w:tcPr>
          <w:p w14:paraId="12554830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035" w:type="dxa"/>
            <w:tcBorders>
              <w:top w:val="nil"/>
              <w:bottom w:val="nil"/>
            </w:tcBorders>
          </w:tcPr>
          <w:p w14:paraId="6CBF129B" w14:textId="77777777" w:rsidR="009B44E6" w:rsidRDefault="001E5B0C">
            <w:pPr>
              <w:pStyle w:val="TableParagraph"/>
              <w:spacing w:before="5" w:line="192" w:lineRule="exact"/>
              <w:ind w:left="101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faced</w:t>
            </w:r>
            <w:r>
              <w:rPr>
                <w:spacing w:val="-12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by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valuer,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which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shall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not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be</w:t>
            </w:r>
          </w:p>
        </w:tc>
        <w:tc>
          <w:tcPr>
            <w:tcW w:w="5206" w:type="dxa"/>
            <w:tcBorders>
              <w:top w:val="nil"/>
              <w:bottom w:val="nil"/>
            </w:tcBorders>
          </w:tcPr>
          <w:p w14:paraId="7939B4D9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4D4275C7" w14:textId="77777777">
        <w:trPr>
          <w:trHeight w:val="216"/>
        </w:trPr>
        <w:tc>
          <w:tcPr>
            <w:tcW w:w="700" w:type="dxa"/>
            <w:tcBorders>
              <w:top w:val="nil"/>
              <w:bottom w:val="nil"/>
            </w:tcBorders>
          </w:tcPr>
          <w:p w14:paraId="4F8ADB65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035" w:type="dxa"/>
            <w:tcBorders>
              <w:top w:val="nil"/>
              <w:bottom w:val="nil"/>
            </w:tcBorders>
          </w:tcPr>
          <w:p w14:paraId="1D0FA36F" w14:textId="77777777" w:rsidR="009B44E6" w:rsidRDefault="001E5B0C">
            <w:pPr>
              <w:pStyle w:val="TableParagraph"/>
              <w:spacing w:before="4" w:line="192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for</w:t>
            </w:r>
            <w:r>
              <w:rPr>
                <w:spacing w:val="30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 xml:space="preserve">the </w:t>
            </w:r>
            <w:r>
              <w:rPr>
                <w:spacing w:val="2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purpose</w:t>
            </w:r>
            <w:proofErr w:type="gramEnd"/>
            <w:r>
              <w:rPr>
                <w:w w:val="105"/>
                <w:sz w:val="18"/>
              </w:rPr>
              <w:t xml:space="preserve"> </w:t>
            </w:r>
            <w:r>
              <w:rPr>
                <w:spacing w:val="2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of 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limiting </w:t>
            </w:r>
            <w:r>
              <w:rPr>
                <w:spacing w:val="2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his</w:t>
            </w:r>
          </w:p>
        </w:tc>
        <w:tc>
          <w:tcPr>
            <w:tcW w:w="5206" w:type="dxa"/>
            <w:tcBorders>
              <w:top w:val="nil"/>
              <w:bottom w:val="nil"/>
            </w:tcBorders>
          </w:tcPr>
          <w:p w14:paraId="7BFDA8D2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603999CC" w14:textId="77777777">
        <w:trPr>
          <w:trHeight w:val="217"/>
        </w:trPr>
        <w:tc>
          <w:tcPr>
            <w:tcW w:w="700" w:type="dxa"/>
            <w:tcBorders>
              <w:top w:val="nil"/>
              <w:bottom w:val="nil"/>
            </w:tcBorders>
          </w:tcPr>
          <w:p w14:paraId="09AD25F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035" w:type="dxa"/>
            <w:tcBorders>
              <w:top w:val="nil"/>
              <w:bottom w:val="nil"/>
            </w:tcBorders>
          </w:tcPr>
          <w:p w14:paraId="52954F70" w14:textId="77777777" w:rsidR="009B44E6" w:rsidRDefault="001E5B0C">
            <w:pPr>
              <w:pStyle w:val="TableParagraph"/>
              <w:spacing w:before="4" w:line="193" w:lineRule="exact"/>
              <w:ind w:left="101"/>
              <w:rPr>
                <w:sz w:val="18"/>
              </w:rPr>
            </w:pPr>
            <w:proofErr w:type="gramStart"/>
            <w:r>
              <w:rPr>
                <w:w w:val="105"/>
                <w:sz w:val="18"/>
              </w:rPr>
              <w:t xml:space="preserve">responsibility 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for</w:t>
            </w:r>
            <w:proofErr w:type="gramEnd"/>
            <w:r>
              <w:rPr>
                <w:w w:val="105"/>
                <w:sz w:val="18"/>
              </w:rPr>
              <w:t xml:space="preserve">  </w:t>
            </w:r>
            <w:r>
              <w:rPr>
                <w:spacing w:val="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the  </w:t>
            </w:r>
            <w:r>
              <w:rPr>
                <w:spacing w:val="3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valuation</w:t>
            </w:r>
          </w:p>
        </w:tc>
        <w:tc>
          <w:tcPr>
            <w:tcW w:w="5206" w:type="dxa"/>
            <w:tcBorders>
              <w:top w:val="nil"/>
              <w:bottom w:val="nil"/>
            </w:tcBorders>
          </w:tcPr>
          <w:p w14:paraId="45156111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  <w:tr w:rsidR="009B44E6" w14:paraId="73318693" w14:textId="77777777">
        <w:trPr>
          <w:trHeight w:val="214"/>
        </w:trPr>
        <w:tc>
          <w:tcPr>
            <w:tcW w:w="700" w:type="dxa"/>
            <w:tcBorders>
              <w:top w:val="nil"/>
            </w:tcBorders>
          </w:tcPr>
          <w:p w14:paraId="1CCE1209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  <w:tc>
          <w:tcPr>
            <w:tcW w:w="3035" w:type="dxa"/>
            <w:tcBorders>
              <w:top w:val="nil"/>
            </w:tcBorders>
          </w:tcPr>
          <w:p w14:paraId="28969E77" w14:textId="77777777" w:rsidR="009B44E6" w:rsidRDefault="001E5B0C">
            <w:pPr>
              <w:pStyle w:val="TableParagraph"/>
              <w:spacing w:before="5" w:line="189" w:lineRule="exact"/>
              <w:ind w:left="101"/>
              <w:rPr>
                <w:sz w:val="18"/>
              </w:rPr>
            </w:pPr>
            <w:r>
              <w:rPr>
                <w:w w:val="105"/>
                <w:sz w:val="18"/>
              </w:rPr>
              <w:t>report.</w:t>
            </w:r>
          </w:p>
        </w:tc>
        <w:tc>
          <w:tcPr>
            <w:tcW w:w="5206" w:type="dxa"/>
            <w:tcBorders>
              <w:top w:val="nil"/>
            </w:tcBorders>
          </w:tcPr>
          <w:p w14:paraId="354A01BD" w14:textId="77777777" w:rsidR="009B44E6" w:rsidRDefault="009B44E6">
            <w:pPr>
              <w:pStyle w:val="TableParagraph"/>
              <w:spacing w:before="0"/>
              <w:rPr>
                <w:rFonts w:ascii="Times New Roman"/>
                <w:sz w:val="14"/>
              </w:rPr>
            </w:pPr>
          </w:p>
        </w:tc>
      </w:tr>
    </w:tbl>
    <w:p w14:paraId="4E04AA37" w14:textId="77777777" w:rsidR="009B44E6" w:rsidRDefault="009B44E6">
      <w:pPr>
        <w:pStyle w:val="BodyText"/>
        <w:spacing w:before="3"/>
        <w:rPr>
          <w:rFonts w:ascii="Arial"/>
          <w:b/>
          <w:sz w:val="12"/>
        </w:rPr>
      </w:pPr>
    </w:p>
    <w:p w14:paraId="2402E0B7" w14:textId="77777777" w:rsidR="009B44E6" w:rsidRDefault="001E5B0C">
      <w:pPr>
        <w:pStyle w:val="Heading2"/>
        <w:spacing w:before="101" w:line="288" w:lineRule="auto"/>
        <w:ind w:left="912" w:right="7845"/>
        <w:jc w:val="left"/>
        <w:rPr>
          <w:rFonts w:ascii="Arial MT"/>
          <w:b w:val="0"/>
        </w:rPr>
      </w:pPr>
      <w:r>
        <w:rPr>
          <w:spacing w:val="-2"/>
          <w:w w:val="105"/>
        </w:rPr>
        <w:t>Date: 15/12/2022</w:t>
      </w:r>
      <w:r>
        <w:rPr>
          <w:spacing w:val="-56"/>
          <w:w w:val="105"/>
        </w:rPr>
        <w:t xml:space="preserve"> </w:t>
      </w:r>
      <w:r>
        <w:rPr>
          <w:w w:val="105"/>
        </w:rPr>
        <w:t>Place:</w:t>
      </w:r>
      <w:r>
        <w:rPr>
          <w:spacing w:val="-4"/>
          <w:w w:val="105"/>
        </w:rPr>
        <w:t xml:space="preserve"> </w:t>
      </w:r>
      <w:r>
        <w:rPr>
          <w:rFonts w:ascii="Arial MT"/>
          <w:b w:val="0"/>
          <w:w w:val="105"/>
        </w:rPr>
        <w:t>Noida</w:t>
      </w:r>
    </w:p>
    <w:p w14:paraId="1D739311" w14:textId="77777777" w:rsidR="009B44E6" w:rsidRDefault="009B44E6">
      <w:pPr>
        <w:pStyle w:val="BodyText"/>
        <w:rPr>
          <w:sz w:val="20"/>
        </w:rPr>
      </w:pPr>
    </w:p>
    <w:p w14:paraId="75DDAAB2" w14:textId="77777777" w:rsidR="009B44E6" w:rsidRDefault="009B44E6">
      <w:pPr>
        <w:pStyle w:val="BodyText"/>
        <w:spacing w:before="4"/>
        <w:rPr>
          <w:sz w:val="16"/>
        </w:rPr>
      </w:pPr>
    </w:p>
    <w:p w14:paraId="53EA5F5B" w14:textId="77777777" w:rsidR="009B44E6" w:rsidRDefault="001E5B0C">
      <w:pPr>
        <w:spacing w:before="100"/>
        <w:ind w:right="12"/>
        <w:jc w:val="center"/>
        <w:rPr>
          <w:rFonts w:ascii="Arial"/>
          <w:b/>
          <w:sz w:val="20"/>
        </w:rPr>
      </w:pPr>
      <w:r>
        <w:rPr>
          <w:rFonts w:ascii="Arial"/>
          <w:b/>
          <w:w w:val="105"/>
          <w:sz w:val="20"/>
        </w:rPr>
        <w:t>Signature</w:t>
      </w:r>
    </w:p>
    <w:p w14:paraId="61590717" w14:textId="77777777" w:rsidR="009B44E6" w:rsidRDefault="009B44E6">
      <w:pPr>
        <w:pStyle w:val="BodyText"/>
        <w:spacing w:before="4"/>
        <w:rPr>
          <w:rFonts w:ascii="Arial"/>
          <w:b/>
          <w:sz w:val="21"/>
        </w:rPr>
      </w:pPr>
    </w:p>
    <w:p w14:paraId="2F71DFD0" w14:textId="77777777" w:rsidR="009B44E6" w:rsidRDefault="001E5B0C">
      <w:pPr>
        <w:pStyle w:val="Heading2"/>
        <w:spacing w:before="0"/>
        <w:ind w:right="7"/>
      </w:pPr>
      <w:r>
        <w:rPr>
          <w:w w:val="105"/>
        </w:rPr>
        <w:t>(Authorized</w:t>
      </w:r>
      <w:r>
        <w:rPr>
          <w:spacing w:val="-11"/>
          <w:w w:val="105"/>
        </w:rPr>
        <w:t xml:space="preserve"> </w:t>
      </w:r>
      <w:r>
        <w:rPr>
          <w:w w:val="105"/>
        </w:rPr>
        <w:t>Person</w:t>
      </w:r>
      <w:r>
        <w:rPr>
          <w:spacing w:val="-12"/>
          <w:w w:val="105"/>
        </w:rPr>
        <w:t xml:space="preserve"> </w:t>
      </w:r>
      <w:r>
        <w:rPr>
          <w:w w:val="105"/>
        </w:rPr>
        <w:t>of</w:t>
      </w:r>
      <w:r>
        <w:rPr>
          <w:spacing w:val="-13"/>
          <w:w w:val="105"/>
        </w:rPr>
        <w:t xml:space="preserve"> </w:t>
      </w:r>
      <w:r>
        <w:rPr>
          <w:w w:val="105"/>
        </w:rPr>
        <w:t>R.K</w:t>
      </w:r>
      <w:r>
        <w:rPr>
          <w:spacing w:val="-12"/>
          <w:w w:val="105"/>
        </w:rPr>
        <w:t xml:space="preserve"> </w:t>
      </w:r>
      <w:r>
        <w:rPr>
          <w:w w:val="105"/>
        </w:rPr>
        <w:t>Associates</w:t>
      </w:r>
      <w:r>
        <w:rPr>
          <w:spacing w:val="-12"/>
          <w:w w:val="105"/>
        </w:rPr>
        <w:t xml:space="preserve"> </w:t>
      </w:r>
      <w:r>
        <w:rPr>
          <w:w w:val="105"/>
        </w:rPr>
        <w:t>Valuers</w:t>
      </w:r>
      <w:r>
        <w:rPr>
          <w:spacing w:val="-14"/>
          <w:w w:val="105"/>
        </w:rPr>
        <w:t xml:space="preserve"> </w:t>
      </w:r>
      <w:r>
        <w:rPr>
          <w:w w:val="105"/>
        </w:rPr>
        <w:t>&amp;</w:t>
      </w:r>
      <w:r>
        <w:rPr>
          <w:spacing w:val="-14"/>
          <w:w w:val="105"/>
        </w:rPr>
        <w:t xml:space="preserve"> </w:t>
      </w:r>
      <w:r>
        <w:rPr>
          <w:w w:val="105"/>
        </w:rPr>
        <w:t>Techno</w:t>
      </w:r>
      <w:r>
        <w:rPr>
          <w:spacing w:val="-12"/>
          <w:w w:val="105"/>
        </w:rPr>
        <w:t xml:space="preserve"> </w:t>
      </w:r>
      <w:proofErr w:type="spellStart"/>
      <w:r>
        <w:rPr>
          <w:w w:val="105"/>
        </w:rPr>
        <w:t>Engg</w:t>
      </w:r>
      <w:proofErr w:type="spellEnd"/>
      <w:r>
        <w:rPr>
          <w:w w:val="105"/>
        </w:rPr>
        <w:t>.</w:t>
      </w:r>
      <w:r>
        <w:rPr>
          <w:spacing w:val="-10"/>
          <w:w w:val="105"/>
        </w:rPr>
        <w:t xml:space="preserve"> </w:t>
      </w:r>
      <w:r>
        <w:rPr>
          <w:w w:val="105"/>
        </w:rPr>
        <w:t>Consultants</w:t>
      </w:r>
      <w:r>
        <w:rPr>
          <w:spacing w:val="-14"/>
          <w:w w:val="105"/>
        </w:rPr>
        <w:t xml:space="preserve"> </w:t>
      </w:r>
      <w:r>
        <w:rPr>
          <w:w w:val="105"/>
        </w:rPr>
        <w:t>(P)</w:t>
      </w:r>
      <w:r>
        <w:rPr>
          <w:spacing w:val="-10"/>
          <w:w w:val="105"/>
        </w:rPr>
        <w:t xml:space="preserve"> </w:t>
      </w:r>
      <w:r>
        <w:rPr>
          <w:w w:val="105"/>
        </w:rPr>
        <w:t>Ltd.)</w:t>
      </w:r>
    </w:p>
    <w:p w14:paraId="3EA3FBF7" w14:textId="77777777" w:rsidR="009B44E6" w:rsidRDefault="009B44E6">
      <w:p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3405FE8F" w14:textId="77777777" w:rsidR="009B44E6" w:rsidRDefault="001E5B0C">
      <w:pPr>
        <w:spacing w:before="146"/>
        <w:ind w:right="19"/>
        <w:jc w:val="center"/>
        <w:rPr>
          <w:rFonts w:ascii="Arial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28" behindDoc="0" locked="0" layoutInCell="1" allowOverlap="1" wp14:anchorId="06E0462B" wp14:editId="64F09A96">
            <wp:simplePos x="0" y="0"/>
            <wp:positionH relativeFrom="page">
              <wp:posOffset>1176527</wp:posOffset>
            </wp:positionH>
            <wp:positionV relativeFrom="paragraph">
              <wp:posOffset>306322</wp:posOffset>
            </wp:positionV>
            <wp:extent cx="5701194" cy="73151"/>
            <wp:effectExtent l="0" t="0" r="0" b="0"/>
            <wp:wrapTopAndBottom/>
            <wp:docPr id="4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94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pacing w:val="-1"/>
          <w:w w:val="105"/>
          <w:sz w:val="20"/>
        </w:rPr>
        <w:t>ENCLOSURE</w:t>
      </w:r>
      <w:r>
        <w:rPr>
          <w:rFonts w:ascii="Arial"/>
          <w:b/>
          <w:spacing w:val="-8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IX:</w:t>
      </w:r>
      <w:r>
        <w:rPr>
          <w:rFonts w:ascii="Arial"/>
          <w:b/>
          <w:spacing w:val="-12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ANNEXURE:</w:t>
      </w:r>
      <w:r>
        <w:rPr>
          <w:rFonts w:ascii="Arial"/>
          <w:b/>
          <w:spacing w:val="-7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VII</w:t>
      </w:r>
      <w:r>
        <w:rPr>
          <w:rFonts w:ascii="Arial"/>
          <w:b/>
          <w:spacing w:val="-8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-</w:t>
      </w:r>
      <w:r>
        <w:rPr>
          <w:rFonts w:ascii="Arial"/>
          <w:b/>
          <w:spacing w:val="-9"/>
          <w:w w:val="105"/>
          <w:sz w:val="20"/>
        </w:rPr>
        <w:t xml:space="preserve"> </w:t>
      </w:r>
      <w:r>
        <w:rPr>
          <w:rFonts w:ascii="Arial"/>
          <w:b/>
          <w:spacing w:val="-1"/>
          <w:w w:val="105"/>
          <w:sz w:val="20"/>
        </w:rPr>
        <w:t>MODEL</w:t>
      </w:r>
      <w:r>
        <w:rPr>
          <w:rFonts w:ascii="Arial"/>
          <w:b/>
          <w:spacing w:val="-8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CODE</w:t>
      </w:r>
      <w:r>
        <w:rPr>
          <w:rFonts w:ascii="Arial"/>
          <w:b/>
          <w:spacing w:val="-8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OF</w:t>
      </w:r>
      <w:r>
        <w:rPr>
          <w:rFonts w:ascii="Arial"/>
          <w:b/>
          <w:spacing w:val="-10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CONDUCT</w:t>
      </w:r>
      <w:r>
        <w:rPr>
          <w:rFonts w:ascii="Arial"/>
          <w:b/>
          <w:spacing w:val="-8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FOR</w:t>
      </w:r>
      <w:r>
        <w:rPr>
          <w:rFonts w:ascii="Arial"/>
          <w:b/>
          <w:spacing w:val="-15"/>
          <w:w w:val="105"/>
          <w:sz w:val="20"/>
        </w:rPr>
        <w:t xml:space="preserve"> </w:t>
      </w:r>
      <w:r>
        <w:rPr>
          <w:rFonts w:ascii="Arial"/>
          <w:b/>
          <w:w w:val="105"/>
          <w:sz w:val="20"/>
        </w:rPr>
        <w:t>VALUERS</w:t>
      </w:r>
    </w:p>
    <w:p w14:paraId="650386E5" w14:textId="77777777" w:rsidR="009B44E6" w:rsidRDefault="009B44E6">
      <w:pPr>
        <w:pStyle w:val="BodyText"/>
        <w:spacing w:before="4"/>
        <w:rPr>
          <w:rFonts w:ascii="Arial"/>
          <w:b/>
          <w:sz w:val="20"/>
        </w:rPr>
      </w:pPr>
    </w:p>
    <w:p w14:paraId="535ADBF4" w14:textId="77777777" w:rsidR="009B44E6" w:rsidRDefault="001E5B0C">
      <w:pPr>
        <w:pStyle w:val="Heading3"/>
        <w:spacing w:before="0"/>
        <w:rPr>
          <w:rFonts w:ascii="Arial"/>
        </w:rPr>
      </w:pPr>
      <w:r>
        <w:rPr>
          <w:rFonts w:ascii="Arial"/>
          <w:w w:val="105"/>
        </w:rPr>
        <w:t>Integrity</w:t>
      </w:r>
      <w:r>
        <w:rPr>
          <w:rFonts w:ascii="Arial"/>
          <w:spacing w:val="-8"/>
          <w:w w:val="105"/>
        </w:rPr>
        <w:t xml:space="preserve"> </w:t>
      </w:r>
      <w:r>
        <w:rPr>
          <w:rFonts w:ascii="Arial"/>
          <w:w w:val="105"/>
        </w:rPr>
        <w:t>and</w:t>
      </w:r>
      <w:r>
        <w:rPr>
          <w:rFonts w:ascii="Arial"/>
          <w:spacing w:val="-5"/>
          <w:w w:val="105"/>
        </w:rPr>
        <w:t xml:space="preserve"> </w:t>
      </w:r>
      <w:r>
        <w:rPr>
          <w:rFonts w:ascii="Arial"/>
          <w:w w:val="105"/>
        </w:rPr>
        <w:t>Fairness</w:t>
      </w:r>
    </w:p>
    <w:p w14:paraId="5FB4F488" w14:textId="77777777" w:rsidR="009B44E6" w:rsidRDefault="009B44E6">
      <w:pPr>
        <w:pStyle w:val="BodyText"/>
        <w:spacing w:before="9"/>
        <w:rPr>
          <w:rFonts w:ascii="Arial"/>
          <w:b/>
          <w:sz w:val="19"/>
        </w:rPr>
      </w:pPr>
    </w:p>
    <w:p w14:paraId="3C15FDE4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47" w:lineRule="auto"/>
        <w:ind w:right="924"/>
        <w:rPr>
          <w:sz w:val="18"/>
        </w:rPr>
      </w:pP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6"/>
          <w:w w:val="105"/>
          <w:sz w:val="18"/>
        </w:rPr>
        <w:t xml:space="preserve"> </w:t>
      </w:r>
      <w:r>
        <w:rPr>
          <w:w w:val="105"/>
          <w:sz w:val="18"/>
        </w:rPr>
        <w:t>shall,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in the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conduct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his/its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business,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follow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high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standards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6"/>
          <w:w w:val="105"/>
          <w:sz w:val="18"/>
        </w:rPr>
        <w:t xml:space="preserve"> </w:t>
      </w:r>
      <w:r>
        <w:rPr>
          <w:w w:val="105"/>
          <w:sz w:val="18"/>
        </w:rPr>
        <w:t>integrity</w:t>
      </w:r>
      <w:r>
        <w:rPr>
          <w:spacing w:val="6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fairness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-49"/>
          <w:w w:val="105"/>
          <w:sz w:val="18"/>
        </w:rPr>
        <w:t xml:space="preserve"> </w:t>
      </w:r>
      <w:r>
        <w:rPr>
          <w:w w:val="105"/>
          <w:sz w:val="18"/>
        </w:rPr>
        <w:t>all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his/its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dealings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with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his/its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clients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other valuers.</w:t>
      </w:r>
    </w:p>
    <w:p w14:paraId="32B9F0AA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before="5" w:line="249" w:lineRule="auto"/>
        <w:ind w:right="928"/>
        <w:rPr>
          <w:sz w:val="18"/>
        </w:rPr>
      </w:pPr>
      <w:r>
        <w:rPr>
          <w:w w:val="105"/>
          <w:sz w:val="18"/>
        </w:rPr>
        <w:t>A valuer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shall maintain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integrity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by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being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honest, straightforward,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and forthright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all professional</w:t>
      </w:r>
      <w:r>
        <w:rPr>
          <w:spacing w:val="-49"/>
          <w:w w:val="105"/>
          <w:sz w:val="18"/>
        </w:rPr>
        <w:t xml:space="preserve"> </w:t>
      </w:r>
      <w:r>
        <w:rPr>
          <w:w w:val="105"/>
          <w:sz w:val="18"/>
        </w:rPr>
        <w:t>relationships.</w:t>
      </w:r>
    </w:p>
    <w:p w14:paraId="2252859F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before="4" w:line="249" w:lineRule="auto"/>
        <w:ind w:right="931"/>
        <w:rPr>
          <w:sz w:val="18"/>
        </w:rPr>
      </w:pPr>
      <w:r>
        <w:rPr>
          <w:w w:val="105"/>
          <w:sz w:val="18"/>
        </w:rPr>
        <w:t>A valuer</w:t>
      </w:r>
      <w:r>
        <w:rPr>
          <w:spacing w:val="6"/>
          <w:w w:val="105"/>
          <w:sz w:val="18"/>
        </w:rPr>
        <w:t xml:space="preserve"> </w:t>
      </w:r>
      <w:r>
        <w:rPr>
          <w:w w:val="105"/>
          <w:sz w:val="18"/>
        </w:rPr>
        <w:t>shall endeavor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ensure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that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he/it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provides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true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adequate</w:t>
      </w:r>
      <w:r>
        <w:rPr>
          <w:spacing w:val="5"/>
          <w:w w:val="105"/>
          <w:sz w:val="18"/>
        </w:rPr>
        <w:t xml:space="preserve"> </w:t>
      </w:r>
      <w:r>
        <w:rPr>
          <w:w w:val="105"/>
          <w:sz w:val="18"/>
        </w:rPr>
        <w:t>information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4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misrepresent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any facts or situations.</w:t>
      </w:r>
    </w:p>
    <w:p w14:paraId="52DCF2C3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06" w:lineRule="exact"/>
        <w:rPr>
          <w:sz w:val="18"/>
        </w:rPr>
      </w:pPr>
      <w:r>
        <w:rPr>
          <w:w w:val="105"/>
          <w:sz w:val="18"/>
        </w:rPr>
        <w:t>A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refrain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from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being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involved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action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that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would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bring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disrepute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profession.</w:t>
      </w:r>
    </w:p>
    <w:p w14:paraId="015A000E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before="12"/>
        <w:rPr>
          <w:sz w:val="18"/>
        </w:rPr>
      </w:pPr>
      <w:r>
        <w:rPr>
          <w:w w:val="105"/>
          <w:sz w:val="18"/>
        </w:rPr>
        <w:t>A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keep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public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interest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foremost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while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delivering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his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services.</w:t>
      </w:r>
    </w:p>
    <w:p w14:paraId="74C0CB0F" w14:textId="77777777" w:rsidR="009B44E6" w:rsidRDefault="009B44E6">
      <w:pPr>
        <w:pStyle w:val="BodyText"/>
        <w:spacing w:before="8"/>
        <w:rPr>
          <w:sz w:val="19"/>
        </w:rPr>
      </w:pPr>
    </w:p>
    <w:p w14:paraId="233B0493" w14:textId="77777777" w:rsidR="009B44E6" w:rsidRDefault="001E5B0C">
      <w:pPr>
        <w:pStyle w:val="Heading3"/>
        <w:spacing w:before="1"/>
        <w:rPr>
          <w:rFonts w:ascii="Arial"/>
        </w:rPr>
      </w:pPr>
      <w:r>
        <w:rPr>
          <w:rFonts w:ascii="Arial"/>
          <w:w w:val="105"/>
        </w:rPr>
        <w:t>Professional</w:t>
      </w:r>
      <w:r>
        <w:rPr>
          <w:rFonts w:ascii="Arial"/>
          <w:spacing w:val="-5"/>
          <w:w w:val="105"/>
        </w:rPr>
        <w:t xml:space="preserve"> </w:t>
      </w:r>
      <w:r>
        <w:rPr>
          <w:rFonts w:ascii="Arial"/>
          <w:w w:val="105"/>
        </w:rPr>
        <w:t>Competence</w:t>
      </w:r>
      <w:r>
        <w:rPr>
          <w:rFonts w:ascii="Arial"/>
          <w:spacing w:val="-6"/>
          <w:w w:val="105"/>
        </w:rPr>
        <w:t xml:space="preserve"> </w:t>
      </w:r>
      <w:r>
        <w:rPr>
          <w:rFonts w:ascii="Arial"/>
          <w:w w:val="105"/>
        </w:rPr>
        <w:t>and</w:t>
      </w:r>
      <w:r>
        <w:rPr>
          <w:rFonts w:ascii="Arial"/>
          <w:spacing w:val="-5"/>
          <w:w w:val="105"/>
        </w:rPr>
        <w:t xml:space="preserve"> </w:t>
      </w:r>
      <w:r>
        <w:rPr>
          <w:rFonts w:ascii="Arial"/>
          <w:w w:val="105"/>
        </w:rPr>
        <w:t>Due</w:t>
      </w:r>
      <w:r>
        <w:rPr>
          <w:rFonts w:ascii="Arial"/>
          <w:spacing w:val="-5"/>
          <w:w w:val="105"/>
        </w:rPr>
        <w:t xml:space="preserve"> </w:t>
      </w:r>
      <w:r>
        <w:rPr>
          <w:rFonts w:ascii="Arial"/>
          <w:w w:val="105"/>
        </w:rPr>
        <w:t>Care</w:t>
      </w:r>
    </w:p>
    <w:p w14:paraId="2A2B3FAA" w14:textId="77777777" w:rsidR="009B44E6" w:rsidRDefault="009B44E6">
      <w:pPr>
        <w:pStyle w:val="BodyText"/>
        <w:spacing w:before="6"/>
        <w:rPr>
          <w:rFonts w:ascii="Arial"/>
          <w:b/>
          <w:sz w:val="19"/>
        </w:rPr>
      </w:pPr>
    </w:p>
    <w:p w14:paraId="58362271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49" w:lineRule="auto"/>
        <w:ind w:right="930"/>
        <w:jc w:val="both"/>
        <w:rPr>
          <w:sz w:val="18"/>
        </w:rPr>
      </w:pPr>
      <w:r>
        <w:rPr>
          <w:w w:val="105"/>
          <w:sz w:val="18"/>
        </w:rPr>
        <w:t>A valuer shall render at all times high standards of service, exercise due diligence, ensure proper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care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and exercise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independent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professional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judgment.</w:t>
      </w:r>
    </w:p>
    <w:p w14:paraId="2FD4200B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before="2" w:line="254" w:lineRule="auto"/>
        <w:ind w:right="925"/>
        <w:jc w:val="both"/>
        <w:rPr>
          <w:sz w:val="18"/>
        </w:rPr>
      </w:pPr>
      <w:r>
        <w:rPr>
          <w:w w:val="105"/>
          <w:sz w:val="18"/>
        </w:rPr>
        <w:t>A valuer shall carry out professional services in accordance with the relevant technical and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prof</w:t>
      </w:r>
      <w:r>
        <w:rPr>
          <w:w w:val="105"/>
          <w:sz w:val="18"/>
        </w:rPr>
        <w:t>essional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standards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that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may be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specified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from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time.</w:t>
      </w:r>
    </w:p>
    <w:p w14:paraId="77DE1B69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6"/>
        <w:jc w:val="both"/>
        <w:rPr>
          <w:sz w:val="18"/>
        </w:rPr>
      </w:pPr>
      <w:r>
        <w:rPr>
          <w:w w:val="105"/>
          <w:sz w:val="18"/>
        </w:rPr>
        <w:t>A valuer shall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continuously maintain professional knowledge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skill to provide competent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professional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service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based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up-to-date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developments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practice,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prevailing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regulations/guidelines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techniques.</w:t>
      </w:r>
    </w:p>
    <w:p w14:paraId="1ECE8E0C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5"/>
        <w:jc w:val="both"/>
        <w:rPr>
          <w:sz w:val="18"/>
        </w:rPr>
      </w:pPr>
      <w:r>
        <w:rPr>
          <w:w w:val="105"/>
          <w:sz w:val="18"/>
        </w:rPr>
        <w:t>In the preparation of a valuation report, the valuer shall not disclaim liability for his/its expertise or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deny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his/its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duty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care,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except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extent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that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assumptions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are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based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on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statements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fact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provided by the company or its auditors or consultants or information available in public domain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and not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generated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by 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valuer.</w:t>
      </w:r>
    </w:p>
    <w:p w14:paraId="752C226C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47" w:lineRule="auto"/>
        <w:ind w:right="928"/>
        <w:jc w:val="both"/>
        <w:rPr>
          <w:sz w:val="18"/>
        </w:rPr>
      </w:pPr>
      <w:r>
        <w:rPr>
          <w:w w:val="105"/>
          <w:sz w:val="18"/>
        </w:rPr>
        <w:t>A valuer shall not carry out any instruction of the client in so far as they are incompatible with the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requirements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integri</w:t>
      </w:r>
      <w:r>
        <w:rPr>
          <w:w w:val="105"/>
          <w:sz w:val="18"/>
        </w:rPr>
        <w:t>ty,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objectivity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and independence.</w:t>
      </w:r>
    </w:p>
    <w:p w14:paraId="39316EB0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30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clearly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state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his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client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services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that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would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competent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provide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services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which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he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would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relying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on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other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valuers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professionals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which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client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can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have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separate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arrangement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with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other valuers.</w:t>
      </w:r>
    </w:p>
    <w:p w14:paraId="38702DAE" w14:textId="77777777" w:rsidR="009B44E6" w:rsidRDefault="009B44E6">
      <w:pPr>
        <w:pStyle w:val="BodyText"/>
        <w:spacing w:before="4"/>
      </w:pPr>
    </w:p>
    <w:p w14:paraId="42953A96" w14:textId="77777777" w:rsidR="009B44E6" w:rsidRDefault="001E5B0C">
      <w:pPr>
        <w:pStyle w:val="Heading3"/>
        <w:spacing w:before="0"/>
        <w:rPr>
          <w:rFonts w:ascii="Arial"/>
        </w:rPr>
      </w:pPr>
      <w:r>
        <w:rPr>
          <w:rFonts w:ascii="Arial"/>
          <w:w w:val="105"/>
        </w:rPr>
        <w:t>Independence</w:t>
      </w:r>
      <w:r>
        <w:rPr>
          <w:rFonts w:ascii="Arial"/>
          <w:spacing w:val="-6"/>
          <w:w w:val="105"/>
        </w:rPr>
        <w:t xml:space="preserve"> </w:t>
      </w:r>
      <w:r>
        <w:rPr>
          <w:rFonts w:ascii="Arial"/>
          <w:w w:val="105"/>
        </w:rPr>
        <w:t>and</w:t>
      </w:r>
      <w:r>
        <w:rPr>
          <w:rFonts w:ascii="Arial"/>
          <w:spacing w:val="-7"/>
          <w:w w:val="105"/>
        </w:rPr>
        <w:t xml:space="preserve"> </w:t>
      </w:r>
      <w:r>
        <w:rPr>
          <w:rFonts w:ascii="Arial"/>
          <w:w w:val="105"/>
        </w:rPr>
        <w:t>Disclosure</w:t>
      </w:r>
      <w:r>
        <w:rPr>
          <w:rFonts w:ascii="Arial"/>
          <w:spacing w:val="-8"/>
          <w:w w:val="105"/>
        </w:rPr>
        <w:t xml:space="preserve"> </w:t>
      </w:r>
      <w:r>
        <w:rPr>
          <w:rFonts w:ascii="Arial"/>
          <w:w w:val="105"/>
        </w:rPr>
        <w:t>of</w:t>
      </w:r>
      <w:r>
        <w:rPr>
          <w:rFonts w:ascii="Arial"/>
          <w:spacing w:val="-7"/>
          <w:w w:val="105"/>
        </w:rPr>
        <w:t xml:space="preserve"> </w:t>
      </w:r>
      <w:r>
        <w:rPr>
          <w:rFonts w:ascii="Arial"/>
          <w:w w:val="105"/>
        </w:rPr>
        <w:t>Interest</w:t>
      </w:r>
    </w:p>
    <w:p w14:paraId="71F5662E" w14:textId="77777777" w:rsidR="009B44E6" w:rsidRDefault="009B44E6">
      <w:pPr>
        <w:pStyle w:val="BodyText"/>
        <w:spacing w:before="6"/>
        <w:rPr>
          <w:rFonts w:ascii="Arial"/>
          <w:b/>
          <w:sz w:val="19"/>
        </w:rPr>
      </w:pPr>
    </w:p>
    <w:p w14:paraId="6E5DDCCF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9"/>
        <w:jc w:val="both"/>
        <w:rPr>
          <w:sz w:val="18"/>
        </w:rPr>
      </w:pPr>
      <w:r>
        <w:rPr>
          <w:w w:val="105"/>
          <w:sz w:val="18"/>
        </w:rPr>
        <w:t>A valuer shall act with objectivity in his/its professional dealings by ensuring that his/its decisions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are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made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without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presence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bias,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conflict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interest,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coercion,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undue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influence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party,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whether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directly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connected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valuation assignment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or not.</w:t>
      </w:r>
    </w:p>
    <w:p w14:paraId="21ECD2D5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4" w:lineRule="auto"/>
        <w:ind w:right="929"/>
        <w:jc w:val="both"/>
        <w:rPr>
          <w:sz w:val="18"/>
        </w:rPr>
      </w:pPr>
      <w:r>
        <w:rPr>
          <w:w w:val="105"/>
          <w:sz w:val="18"/>
        </w:rPr>
        <w:t>A valuer shall not take up an assignment if he/it or any of his/its relatives or associates is not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independent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 terms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association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 xml:space="preserve">to </w:t>
      </w:r>
      <w:r>
        <w:rPr>
          <w:w w:val="105"/>
          <w:sz w:val="18"/>
        </w:rPr>
        <w:t>the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company.</w:t>
      </w:r>
    </w:p>
    <w:p w14:paraId="156102EF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4" w:lineRule="auto"/>
        <w:ind w:right="928"/>
        <w:jc w:val="both"/>
        <w:rPr>
          <w:sz w:val="18"/>
        </w:rPr>
      </w:pPr>
      <w:r>
        <w:rPr>
          <w:w w:val="105"/>
          <w:sz w:val="18"/>
        </w:rPr>
        <w:t>A valuer shall maintain complete independence in his/its professional relationships and shall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conduct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 valuation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independent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external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influences.</w:t>
      </w:r>
    </w:p>
    <w:p w14:paraId="45BA3E3A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4" w:lineRule="auto"/>
        <w:ind w:right="929"/>
        <w:jc w:val="both"/>
        <w:rPr>
          <w:sz w:val="18"/>
        </w:rPr>
      </w:pPr>
      <w:r>
        <w:rPr>
          <w:w w:val="105"/>
          <w:sz w:val="18"/>
        </w:rPr>
        <w:t xml:space="preserve">A valuer shall wherever </w:t>
      </w:r>
      <w:proofErr w:type="gramStart"/>
      <w:r>
        <w:rPr>
          <w:w w:val="105"/>
          <w:sz w:val="18"/>
        </w:rPr>
        <w:t>necessary</w:t>
      </w:r>
      <w:proofErr w:type="gramEnd"/>
      <w:r>
        <w:rPr>
          <w:w w:val="105"/>
          <w:sz w:val="18"/>
        </w:rPr>
        <w:t xml:space="preserve"> disclose to the clients, possible sources of conflicts of</w:t>
      </w:r>
      <w:r>
        <w:rPr>
          <w:w w:val="105"/>
          <w:sz w:val="18"/>
        </w:rPr>
        <w:t xml:space="preserve"> duties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and interests,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while providing unbiased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services.</w:t>
      </w:r>
    </w:p>
    <w:p w14:paraId="14F201C7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49" w:lineRule="auto"/>
        <w:ind w:right="924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deal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in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securities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subject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company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after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when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he/it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first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becomes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aware of the possibility of his/its association with the valuation, and in accordance with the</w:t>
      </w:r>
      <w:r>
        <w:rPr>
          <w:spacing w:val="1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Se</w:t>
      </w:r>
      <w:r>
        <w:rPr>
          <w:spacing w:val="-1"/>
          <w:w w:val="105"/>
          <w:sz w:val="18"/>
        </w:rPr>
        <w:t>curities</w:t>
      </w:r>
      <w:r>
        <w:rPr>
          <w:spacing w:val="-7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and</w:t>
      </w:r>
      <w:r>
        <w:rPr>
          <w:spacing w:val="-9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Exchange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Board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India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(Prohibition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Insider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Trading)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Regulations,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2015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till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time the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valuation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report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becomes public,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whichever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earlier.</w:t>
      </w:r>
    </w:p>
    <w:p w14:paraId="233AE671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49" w:lineRule="auto"/>
        <w:ind w:right="928"/>
        <w:jc w:val="both"/>
        <w:rPr>
          <w:sz w:val="18"/>
        </w:rPr>
      </w:pPr>
      <w:r>
        <w:rPr>
          <w:w w:val="105"/>
          <w:sz w:val="18"/>
        </w:rPr>
        <w:t xml:space="preserve">A valuer shall not indulge in “mandate snatching or offering” convenience </w:t>
      </w:r>
      <w:r>
        <w:rPr>
          <w:w w:val="105"/>
          <w:sz w:val="18"/>
        </w:rPr>
        <w:t>valuations” in order to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cater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company or client’s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needs.</w:t>
      </w:r>
    </w:p>
    <w:p w14:paraId="25A74AE7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jc w:val="both"/>
        <w:rPr>
          <w:sz w:val="18"/>
        </w:rPr>
      </w:pPr>
      <w:r>
        <w:rPr>
          <w:w w:val="105"/>
          <w:sz w:val="18"/>
        </w:rPr>
        <w:t>As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an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independent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valuer,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charge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success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fee.</w:t>
      </w:r>
    </w:p>
    <w:p w14:paraId="1DF14F32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7"/>
        <w:jc w:val="both"/>
        <w:rPr>
          <w:sz w:val="18"/>
        </w:rPr>
      </w:pPr>
      <w:r>
        <w:rPr>
          <w:w w:val="105"/>
          <w:sz w:val="18"/>
        </w:rPr>
        <w:t>In any fairness opinion or independent expert opinion submitted by a valuer, if there has been a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 xml:space="preserve">prior engagement in an </w:t>
      </w:r>
      <w:r>
        <w:rPr>
          <w:w w:val="105"/>
          <w:sz w:val="18"/>
        </w:rPr>
        <w:t>unconnected transaction, the valuer shall declare the association with the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company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during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last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five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years.</w:t>
      </w:r>
    </w:p>
    <w:p w14:paraId="4D77EB62" w14:textId="77777777" w:rsidR="009B44E6" w:rsidRDefault="009B44E6">
      <w:pPr>
        <w:pStyle w:val="BodyText"/>
        <w:spacing w:before="6"/>
      </w:pPr>
    </w:p>
    <w:p w14:paraId="0C8DED9D" w14:textId="77777777" w:rsidR="009B44E6" w:rsidRDefault="001E5B0C">
      <w:pPr>
        <w:pStyle w:val="Heading3"/>
        <w:spacing w:before="0"/>
        <w:rPr>
          <w:rFonts w:ascii="Arial"/>
        </w:rPr>
      </w:pPr>
      <w:r>
        <w:rPr>
          <w:rFonts w:ascii="Arial"/>
          <w:w w:val="105"/>
        </w:rPr>
        <w:t>Confidentiality</w:t>
      </w:r>
    </w:p>
    <w:p w14:paraId="3BE15FCD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before="12" w:line="249" w:lineRule="auto"/>
        <w:ind w:right="927"/>
        <w:jc w:val="both"/>
        <w:rPr>
          <w:sz w:val="18"/>
        </w:rPr>
      </w:pPr>
      <w:r>
        <w:rPr>
          <w:w w:val="105"/>
          <w:sz w:val="18"/>
        </w:rPr>
        <w:t>A valuer shall not use or divulge to other clients or any other party any confidential information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about the subject company, wh</w:t>
      </w:r>
      <w:r>
        <w:rPr>
          <w:w w:val="105"/>
          <w:sz w:val="18"/>
        </w:rPr>
        <w:t>ich has come to his/its knowledge without proper and specific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authority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or unless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there is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legal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professional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right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duty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disclose.</w:t>
      </w:r>
    </w:p>
    <w:p w14:paraId="5025050D" w14:textId="77777777" w:rsidR="009B44E6" w:rsidRDefault="009B44E6">
      <w:pPr>
        <w:spacing w:line="249" w:lineRule="auto"/>
        <w:jc w:val="both"/>
        <w:rPr>
          <w:sz w:val="18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373FABCD" w14:textId="77777777" w:rsidR="009B44E6" w:rsidRDefault="009B44E6">
      <w:pPr>
        <w:pStyle w:val="BodyText"/>
        <w:spacing w:before="7"/>
        <w:rPr>
          <w:sz w:val="22"/>
        </w:rPr>
      </w:pPr>
    </w:p>
    <w:p w14:paraId="20AE966A" w14:textId="77777777" w:rsidR="009B44E6" w:rsidRDefault="001E5B0C">
      <w:pPr>
        <w:pStyle w:val="Heading3"/>
        <w:spacing w:before="101"/>
        <w:rPr>
          <w:rFonts w:ascii="Arial"/>
        </w:rPr>
      </w:pPr>
      <w:r>
        <w:rPr>
          <w:rFonts w:ascii="Arial"/>
          <w:w w:val="105"/>
        </w:rPr>
        <w:t>Information</w:t>
      </w:r>
      <w:r>
        <w:rPr>
          <w:rFonts w:ascii="Arial"/>
          <w:spacing w:val="-10"/>
          <w:w w:val="105"/>
        </w:rPr>
        <w:t xml:space="preserve"> </w:t>
      </w:r>
      <w:r>
        <w:rPr>
          <w:rFonts w:ascii="Arial"/>
          <w:w w:val="105"/>
        </w:rPr>
        <w:t>Management</w:t>
      </w:r>
    </w:p>
    <w:p w14:paraId="64CD2A29" w14:textId="77777777" w:rsidR="009B44E6" w:rsidRDefault="009B44E6">
      <w:pPr>
        <w:pStyle w:val="BodyText"/>
        <w:spacing w:before="9"/>
        <w:rPr>
          <w:rFonts w:ascii="Arial"/>
          <w:b/>
          <w:sz w:val="19"/>
        </w:rPr>
      </w:pPr>
    </w:p>
    <w:p w14:paraId="2DD755F1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8"/>
        <w:jc w:val="both"/>
        <w:rPr>
          <w:sz w:val="18"/>
        </w:rPr>
      </w:pPr>
      <w:r>
        <w:rPr>
          <w:spacing w:val="-1"/>
          <w:w w:val="105"/>
          <w:sz w:val="18"/>
        </w:rPr>
        <w:t>A</w:t>
      </w:r>
      <w:r>
        <w:rPr>
          <w:spacing w:val="-12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valuer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ensure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that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he/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it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maintains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written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contemporaneous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records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any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decision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taken,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the reasons for taking the decision, and the information and evidence in support of such decision.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This shall be maintained so as to sufficiently enable a reasonable person to take a view on the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appropriatene</w:t>
      </w:r>
      <w:r>
        <w:rPr>
          <w:w w:val="105"/>
          <w:sz w:val="18"/>
        </w:rPr>
        <w:t>ss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his/its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decisions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actions.</w:t>
      </w:r>
    </w:p>
    <w:p w14:paraId="3908B95F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8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appear,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co-operate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available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for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inspections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investigations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carried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out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by</w:t>
      </w:r>
      <w:r>
        <w:rPr>
          <w:spacing w:val="-50"/>
          <w:w w:val="105"/>
          <w:sz w:val="18"/>
        </w:rPr>
        <w:t xml:space="preserve"> </w:t>
      </w:r>
      <w:r>
        <w:rPr>
          <w:sz w:val="18"/>
        </w:rPr>
        <w:t xml:space="preserve">the authority, any person </w:t>
      </w:r>
      <w:proofErr w:type="spellStart"/>
      <w:r>
        <w:rPr>
          <w:sz w:val="18"/>
        </w:rPr>
        <w:t>authorised</w:t>
      </w:r>
      <w:proofErr w:type="spellEnd"/>
      <w:r>
        <w:rPr>
          <w:sz w:val="18"/>
        </w:rPr>
        <w:t xml:space="preserve"> by the authority, the registered </w:t>
      </w:r>
      <w:proofErr w:type="gramStart"/>
      <w:r>
        <w:rPr>
          <w:sz w:val="18"/>
        </w:rPr>
        <w:t>valuers</w:t>
      </w:r>
      <w:proofErr w:type="gramEnd"/>
      <w:r>
        <w:rPr>
          <w:sz w:val="18"/>
        </w:rPr>
        <w:t xml:space="preserve"> organization with which</w:t>
      </w:r>
      <w:r>
        <w:rPr>
          <w:spacing w:val="1"/>
          <w:sz w:val="18"/>
        </w:rPr>
        <w:t xml:space="preserve"> </w:t>
      </w:r>
      <w:r>
        <w:rPr>
          <w:w w:val="105"/>
          <w:sz w:val="18"/>
        </w:rPr>
        <w:t>he/it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registered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or any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other statutory regulatory body.</w:t>
      </w:r>
    </w:p>
    <w:p w14:paraId="1EBC3B8B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49" w:lineRule="auto"/>
        <w:ind w:right="925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provide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all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information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records</w:t>
      </w:r>
      <w:r>
        <w:rPr>
          <w:spacing w:val="-7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may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required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by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authority,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Tribunal,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 xml:space="preserve">Appellate Tribunal, the registered </w:t>
      </w:r>
      <w:proofErr w:type="gramStart"/>
      <w:r>
        <w:rPr>
          <w:w w:val="105"/>
          <w:sz w:val="18"/>
        </w:rPr>
        <w:t>valuers</w:t>
      </w:r>
      <w:proofErr w:type="gramEnd"/>
      <w:r>
        <w:rPr>
          <w:w w:val="105"/>
          <w:sz w:val="18"/>
        </w:rPr>
        <w:t xml:space="preserve"> organization with which he/it is registered, or any other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statutory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regulatory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body.</w:t>
      </w:r>
    </w:p>
    <w:p w14:paraId="364508A8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7"/>
        <w:jc w:val="both"/>
        <w:rPr>
          <w:sz w:val="18"/>
        </w:rPr>
      </w:pPr>
      <w:r>
        <w:rPr>
          <w:spacing w:val="-1"/>
          <w:w w:val="105"/>
          <w:sz w:val="18"/>
        </w:rPr>
        <w:t>A</w:t>
      </w:r>
      <w:r>
        <w:rPr>
          <w:spacing w:val="-11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valuer</w:t>
      </w:r>
      <w:r>
        <w:rPr>
          <w:spacing w:val="-10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while</w:t>
      </w:r>
      <w:r>
        <w:rPr>
          <w:spacing w:val="-12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respecting</w:t>
      </w:r>
      <w:r>
        <w:rPr>
          <w:spacing w:val="-9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the</w:t>
      </w:r>
      <w:r>
        <w:rPr>
          <w:spacing w:val="-7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confidentiality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information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acquired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during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course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performing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professional services, shall maintain proper working papers for a period of three years or such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 xml:space="preserve">longer period as </w:t>
      </w:r>
      <w:r>
        <w:rPr>
          <w:w w:val="105"/>
          <w:sz w:val="18"/>
        </w:rPr>
        <w:t>required in its contract for a specific valuation, for production before a regulatory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authority or for a peer review. In the event of a pending case before the Tribunal or Appellate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Tribunal,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record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maintained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till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disposal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case.</w:t>
      </w:r>
    </w:p>
    <w:p w14:paraId="1169E19C" w14:textId="77777777" w:rsidR="009B44E6" w:rsidRDefault="009B44E6">
      <w:pPr>
        <w:pStyle w:val="BodyText"/>
        <w:spacing w:before="2"/>
      </w:pPr>
    </w:p>
    <w:p w14:paraId="2600E993" w14:textId="77777777" w:rsidR="009B44E6" w:rsidRDefault="001E5B0C">
      <w:pPr>
        <w:pStyle w:val="Heading3"/>
        <w:spacing w:before="1"/>
        <w:rPr>
          <w:rFonts w:ascii="Arial"/>
        </w:rPr>
      </w:pPr>
      <w:r>
        <w:rPr>
          <w:rFonts w:ascii="Arial"/>
          <w:w w:val="105"/>
        </w:rPr>
        <w:t>Gifts</w:t>
      </w:r>
      <w:r>
        <w:rPr>
          <w:rFonts w:ascii="Arial"/>
          <w:spacing w:val="-8"/>
          <w:w w:val="105"/>
        </w:rPr>
        <w:t xml:space="preserve"> </w:t>
      </w:r>
      <w:r>
        <w:rPr>
          <w:rFonts w:ascii="Arial"/>
          <w:w w:val="105"/>
        </w:rPr>
        <w:t>and</w:t>
      </w:r>
      <w:r>
        <w:rPr>
          <w:rFonts w:ascii="Arial"/>
          <w:spacing w:val="-7"/>
          <w:w w:val="105"/>
        </w:rPr>
        <w:t xml:space="preserve"> </w:t>
      </w:r>
      <w:r>
        <w:rPr>
          <w:rFonts w:ascii="Arial"/>
          <w:w w:val="105"/>
        </w:rPr>
        <w:t>hospitality.</w:t>
      </w:r>
    </w:p>
    <w:p w14:paraId="0C0D8652" w14:textId="77777777" w:rsidR="009B44E6" w:rsidRDefault="009B44E6">
      <w:pPr>
        <w:pStyle w:val="BodyText"/>
        <w:spacing w:before="8"/>
        <w:rPr>
          <w:rFonts w:ascii="Arial"/>
          <w:b/>
          <w:sz w:val="19"/>
        </w:rPr>
      </w:pPr>
    </w:p>
    <w:p w14:paraId="7DE6AA10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before="1" w:line="254" w:lineRule="auto"/>
        <w:ind w:right="927"/>
        <w:jc w:val="both"/>
        <w:rPr>
          <w:sz w:val="18"/>
        </w:rPr>
      </w:pPr>
      <w:r>
        <w:rPr>
          <w:w w:val="105"/>
          <w:sz w:val="18"/>
        </w:rPr>
        <w:t>A valuer or his/its relative shall not accept gifts or hospitality which undermines or affects his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independence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valuer.</w:t>
      </w:r>
    </w:p>
    <w:p w14:paraId="15172372" w14:textId="77777777" w:rsidR="009B44E6" w:rsidRDefault="001E5B0C">
      <w:pPr>
        <w:pStyle w:val="BodyText"/>
        <w:spacing w:line="247" w:lineRule="auto"/>
        <w:ind w:left="1313" w:right="931"/>
        <w:jc w:val="both"/>
      </w:pPr>
      <w:r>
        <w:rPr>
          <w:w w:val="105"/>
        </w:rPr>
        <w:t>Explanation: For the purposes of this code the term ‘relative’ shall have the same meaning as</w:t>
      </w:r>
      <w:r>
        <w:rPr>
          <w:spacing w:val="1"/>
          <w:w w:val="105"/>
        </w:rPr>
        <w:t xml:space="preserve"> </w:t>
      </w:r>
      <w:r>
        <w:rPr>
          <w:w w:val="105"/>
        </w:rPr>
        <w:t>defined in cl</w:t>
      </w:r>
      <w:r>
        <w:rPr>
          <w:w w:val="105"/>
        </w:rPr>
        <w:t>ause</w:t>
      </w:r>
      <w:r>
        <w:rPr>
          <w:spacing w:val="2"/>
          <w:w w:val="105"/>
        </w:rPr>
        <w:t xml:space="preserve"> </w:t>
      </w:r>
      <w:r>
        <w:rPr>
          <w:w w:val="105"/>
        </w:rPr>
        <w:t>(77)</w:t>
      </w:r>
      <w:r>
        <w:rPr>
          <w:spacing w:val="-1"/>
          <w:w w:val="105"/>
        </w:rPr>
        <w:t xml:space="preserve"> </w:t>
      </w:r>
      <w:r>
        <w:rPr>
          <w:w w:val="105"/>
        </w:rPr>
        <w:t>of</w:t>
      </w:r>
      <w:r>
        <w:rPr>
          <w:spacing w:val="-3"/>
          <w:w w:val="105"/>
        </w:rPr>
        <w:t xml:space="preserve"> </w:t>
      </w:r>
      <w:r>
        <w:rPr>
          <w:w w:val="105"/>
        </w:rPr>
        <w:t>Section</w:t>
      </w:r>
      <w:r>
        <w:rPr>
          <w:spacing w:val="-2"/>
          <w:w w:val="105"/>
        </w:rPr>
        <w:t xml:space="preserve"> </w:t>
      </w:r>
      <w:r>
        <w:rPr>
          <w:w w:val="105"/>
        </w:rPr>
        <w:t>2 of the</w:t>
      </w:r>
      <w:r>
        <w:rPr>
          <w:spacing w:val="2"/>
          <w:w w:val="105"/>
        </w:rPr>
        <w:t xml:space="preserve"> </w:t>
      </w:r>
      <w:r>
        <w:rPr>
          <w:w w:val="105"/>
        </w:rPr>
        <w:t>Companies Act,</w:t>
      </w:r>
      <w:r>
        <w:rPr>
          <w:spacing w:val="-3"/>
          <w:w w:val="105"/>
        </w:rPr>
        <w:t xml:space="preserve"> </w:t>
      </w:r>
      <w:r>
        <w:rPr>
          <w:w w:val="105"/>
        </w:rPr>
        <w:t>2013</w:t>
      </w:r>
      <w:r>
        <w:rPr>
          <w:spacing w:val="-4"/>
          <w:w w:val="105"/>
        </w:rPr>
        <w:t xml:space="preserve"> </w:t>
      </w:r>
      <w:r>
        <w:rPr>
          <w:w w:val="105"/>
        </w:rPr>
        <w:t>(18</w:t>
      </w:r>
      <w:r>
        <w:rPr>
          <w:spacing w:val="2"/>
          <w:w w:val="105"/>
        </w:rPr>
        <w:t xml:space="preserve"> </w:t>
      </w:r>
      <w:r>
        <w:rPr>
          <w:w w:val="105"/>
        </w:rPr>
        <w:t>of</w:t>
      </w:r>
      <w:r>
        <w:rPr>
          <w:spacing w:val="-4"/>
          <w:w w:val="105"/>
        </w:rPr>
        <w:t xml:space="preserve"> </w:t>
      </w:r>
      <w:r>
        <w:rPr>
          <w:w w:val="105"/>
        </w:rPr>
        <w:t>2013).</w:t>
      </w:r>
    </w:p>
    <w:p w14:paraId="33B79B2A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before="1" w:line="252" w:lineRule="auto"/>
        <w:ind w:right="929"/>
        <w:jc w:val="both"/>
        <w:rPr>
          <w:sz w:val="18"/>
        </w:rPr>
      </w:pPr>
      <w:r>
        <w:rPr>
          <w:w w:val="105"/>
          <w:sz w:val="18"/>
        </w:rPr>
        <w:t>A valuer shall not offer gifts or hospitality or a financial or any other advantage to a public servant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or any other person with a view to obtain or retain work for himself/ itself, or to obta</w:t>
      </w:r>
      <w:r>
        <w:rPr>
          <w:w w:val="105"/>
          <w:sz w:val="18"/>
        </w:rPr>
        <w:t>in or retain an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advantage in the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conduct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profession for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himself/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itself.</w:t>
      </w:r>
    </w:p>
    <w:p w14:paraId="25C8706D" w14:textId="77777777" w:rsidR="009B44E6" w:rsidRDefault="009B44E6">
      <w:pPr>
        <w:pStyle w:val="BodyText"/>
        <w:spacing w:before="7"/>
      </w:pPr>
    </w:p>
    <w:p w14:paraId="158DDB18" w14:textId="77777777" w:rsidR="009B44E6" w:rsidRDefault="001E5B0C">
      <w:pPr>
        <w:pStyle w:val="Heading3"/>
        <w:spacing w:before="0"/>
        <w:rPr>
          <w:rFonts w:ascii="Arial"/>
        </w:rPr>
      </w:pPr>
      <w:r>
        <w:rPr>
          <w:rFonts w:ascii="Arial"/>
          <w:w w:val="105"/>
        </w:rPr>
        <w:t>Remuneration</w:t>
      </w:r>
      <w:r>
        <w:rPr>
          <w:rFonts w:ascii="Arial"/>
          <w:spacing w:val="-7"/>
          <w:w w:val="105"/>
        </w:rPr>
        <w:t xml:space="preserve"> </w:t>
      </w:r>
      <w:r>
        <w:rPr>
          <w:rFonts w:ascii="Arial"/>
          <w:w w:val="105"/>
        </w:rPr>
        <w:t>and</w:t>
      </w:r>
      <w:r>
        <w:rPr>
          <w:rFonts w:ascii="Arial"/>
          <w:spacing w:val="-7"/>
          <w:w w:val="105"/>
        </w:rPr>
        <w:t xml:space="preserve"> </w:t>
      </w:r>
      <w:r>
        <w:rPr>
          <w:rFonts w:ascii="Arial"/>
          <w:w w:val="105"/>
        </w:rPr>
        <w:t>Costs.</w:t>
      </w:r>
    </w:p>
    <w:p w14:paraId="7E1AE4DB" w14:textId="77777777" w:rsidR="009B44E6" w:rsidRDefault="009B44E6">
      <w:pPr>
        <w:pStyle w:val="BodyText"/>
        <w:spacing w:before="7"/>
        <w:rPr>
          <w:rFonts w:ascii="Arial"/>
          <w:b/>
          <w:sz w:val="19"/>
        </w:rPr>
      </w:pPr>
    </w:p>
    <w:p w14:paraId="68CAAE27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2" w:lineRule="auto"/>
        <w:ind w:right="926"/>
        <w:jc w:val="both"/>
        <w:rPr>
          <w:sz w:val="18"/>
        </w:rPr>
      </w:pPr>
      <w:r>
        <w:rPr>
          <w:w w:val="105"/>
          <w:sz w:val="18"/>
        </w:rPr>
        <w:t>A valuer shall provide services for remuneration which is charged in a transparent manner, is a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reasonable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reflection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work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necessarily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properly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undertaken,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not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inconsistent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with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applicable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rules.</w:t>
      </w:r>
    </w:p>
    <w:p w14:paraId="4287ED1A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before="1" w:line="249" w:lineRule="auto"/>
        <w:ind w:right="926"/>
        <w:jc w:val="both"/>
        <w:rPr>
          <w:sz w:val="18"/>
        </w:rPr>
      </w:pPr>
      <w:r>
        <w:rPr>
          <w:w w:val="105"/>
          <w:sz w:val="18"/>
        </w:rPr>
        <w:t>A valuer shall not accept any fees or charges other than those which are disclosed in a written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contract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with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person to</w:t>
      </w:r>
      <w:r>
        <w:rPr>
          <w:spacing w:val="2"/>
          <w:w w:val="105"/>
          <w:sz w:val="18"/>
        </w:rPr>
        <w:t xml:space="preserve"> </w:t>
      </w:r>
      <w:r>
        <w:rPr>
          <w:w w:val="105"/>
          <w:sz w:val="18"/>
        </w:rPr>
        <w:t>whom he</w:t>
      </w:r>
      <w:r>
        <w:rPr>
          <w:spacing w:val="3"/>
          <w:w w:val="105"/>
          <w:sz w:val="18"/>
        </w:rPr>
        <w:t xml:space="preserve"> </w:t>
      </w:r>
      <w:r>
        <w:rPr>
          <w:w w:val="105"/>
          <w:sz w:val="18"/>
        </w:rPr>
        <w:t>would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rendering service.</w:t>
      </w:r>
    </w:p>
    <w:p w14:paraId="739FDD9A" w14:textId="77777777" w:rsidR="009B44E6" w:rsidRDefault="009B44E6">
      <w:pPr>
        <w:pStyle w:val="BodyText"/>
        <w:spacing w:before="10"/>
      </w:pPr>
    </w:p>
    <w:p w14:paraId="57055102" w14:textId="77777777" w:rsidR="009B44E6" w:rsidRDefault="001E5B0C">
      <w:pPr>
        <w:pStyle w:val="Heading3"/>
        <w:spacing w:before="0"/>
        <w:rPr>
          <w:rFonts w:ascii="Arial"/>
        </w:rPr>
      </w:pPr>
      <w:r>
        <w:rPr>
          <w:rFonts w:ascii="Arial"/>
          <w:w w:val="105"/>
        </w:rPr>
        <w:t>Occupation,</w:t>
      </w:r>
      <w:r>
        <w:rPr>
          <w:rFonts w:ascii="Arial"/>
          <w:spacing w:val="-10"/>
          <w:w w:val="105"/>
        </w:rPr>
        <w:t xml:space="preserve"> </w:t>
      </w:r>
      <w:r>
        <w:rPr>
          <w:rFonts w:ascii="Arial"/>
          <w:w w:val="105"/>
        </w:rPr>
        <w:t>employability</w:t>
      </w:r>
      <w:r>
        <w:rPr>
          <w:rFonts w:ascii="Arial"/>
          <w:spacing w:val="-7"/>
          <w:w w:val="105"/>
        </w:rPr>
        <w:t xml:space="preserve"> </w:t>
      </w:r>
      <w:r>
        <w:rPr>
          <w:rFonts w:ascii="Arial"/>
          <w:w w:val="105"/>
        </w:rPr>
        <w:t>and</w:t>
      </w:r>
      <w:r>
        <w:rPr>
          <w:rFonts w:ascii="Arial"/>
          <w:spacing w:val="-8"/>
          <w:w w:val="105"/>
        </w:rPr>
        <w:t xml:space="preserve"> </w:t>
      </w:r>
      <w:r>
        <w:rPr>
          <w:rFonts w:ascii="Arial"/>
          <w:w w:val="105"/>
        </w:rPr>
        <w:t>restrictions.</w:t>
      </w:r>
    </w:p>
    <w:p w14:paraId="0201A182" w14:textId="77777777" w:rsidR="009B44E6" w:rsidRDefault="009B44E6">
      <w:pPr>
        <w:pStyle w:val="BodyText"/>
        <w:spacing w:before="9"/>
        <w:rPr>
          <w:rFonts w:ascii="Arial"/>
          <w:b/>
          <w:sz w:val="19"/>
        </w:rPr>
      </w:pPr>
    </w:p>
    <w:p w14:paraId="139D9B4C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49" w:lineRule="auto"/>
        <w:ind w:right="931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refrain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from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accepting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too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many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assignments, if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he/it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is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unlikely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be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able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devote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adequate time to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each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his/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its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assignments.</w:t>
      </w:r>
    </w:p>
    <w:p w14:paraId="205B6664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line="254" w:lineRule="auto"/>
        <w:ind w:right="924"/>
        <w:jc w:val="both"/>
        <w:rPr>
          <w:sz w:val="18"/>
        </w:rPr>
      </w:pPr>
      <w:r>
        <w:rPr>
          <w:w w:val="105"/>
          <w:sz w:val="18"/>
        </w:rPr>
        <w:t xml:space="preserve">A valuer shall not conduct business which in the opinion of the </w:t>
      </w:r>
      <w:r>
        <w:rPr>
          <w:w w:val="105"/>
          <w:sz w:val="18"/>
        </w:rPr>
        <w:t>authority or the registered valuer</w:t>
      </w:r>
      <w:r>
        <w:rPr>
          <w:spacing w:val="1"/>
          <w:w w:val="105"/>
          <w:sz w:val="18"/>
        </w:rPr>
        <w:t xml:space="preserve"> </w:t>
      </w:r>
      <w:proofErr w:type="spellStart"/>
      <w:r>
        <w:rPr>
          <w:w w:val="105"/>
          <w:sz w:val="18"/>
        </w:rPr>
        <w:t>organisation</w:t>
      </w:r>
      <w:proofErr w:type="spellEnd"/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discredits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1"/>
          <w:w w:val="105"/>
          <w:sz w:val="18"/>
        </w:rPr>
        <w:t xml:space="preserve"> </w:t>
      </w:r>
      <w:r>
        <w:rPr>
          <w:w w:val="105"/>
          <w:sz w:val="18"/>
        </w:rPr>
        <w:t>profession.</w:t>
      </w:r>
    </w:p>
    <w:p w14:paraId="6D73C226" w14:textId="77777777" w:rsidR="009B44E6" w:rsidRDefault="009B44E6">
      <w:pPr>
        <w:pStyle w:val="BodyText"/>
        <w:spacing w:before="6"/>
      </w:pPr>
    </w:p>
    <w:p w14:paraId="0CEC1203" w14:textId="77777777" w:rsidR="009B44E6" w:rsidRDefault="001E5B0C">
      <w:pPr>
        <w:pStyle w:val="Heading3"/>
        <w:spacing w:before="0"/>
        <w:rPr>
          <w:rFonts w:ascii="Arial"/>
        </w:rPr>
      </w:pPr>
      <w:r>
        <w:rPr>
          <w:rFonts w:ascii="Arial"/>
          <w:w w:val="105"/>
        </w:rPr>
        <w:t>Miscellaneous</w:t>
      </w:r>
    </w:p>
    <w:p w14:paraId="577BA746" w14:textId="77777777" w:rsidR="009B44E6" w:rsidRDefault="009B44E6">
      <w:pPr>
        <w:pStyle w:val="BodyText"/>
        <w:spacing w:before="6"/>
        <w:rPr>
          <w:rFonts w:ascii="Arial"/>
          <w:b/>
          <w:sz w:val="19"/>
        </w:rPr>
      </w:pPr>
    </w:p>
    <w:p w14:paraId="3DCD0C62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before="1" w:line="249" w:lineRule="auto"/>
        <w:ind w:right="928"/>
        <w:jc w:val="both"/>
        <w:rPr>
          <w:sz w:val="18"/>
        </w:rPr>
      </w:pPr>
      <w:r>
        <w:rPr>
          <w:w w:val="105"/>
          <w:sz w:val="18"/>
        </w:rPr>
        <w:t>A valuer shall refrain from undertaking to review the work of another valuer of the same client</w:t>
      </w:r>
      <w:r>
        <w:rPr>
          <w:spacing w:val="1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except</w:t>
      </w:r>
      <w:r>
        <w:rPr>
          <w:spacing w:val="-11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under</w:t>
      </w:r>
      <w:r>
        <w:rPr>
          <w:spacing w:val="-12"/>
          <w:w w:val="105"/>
          <w:sz w:val="18"/>
        </w:rPr>
        <w:t xml:space="preserve"> </w:t>
      </w:r>
      <w:r>
        <w:rPr>
          <w:spacing w:val="-1"/>
          <w:w w:val="105"/>
          <w:sz w:val="18"/>
        </w:rPr>
        <w:t>written</w:t>
      </w:r>
      <w:r>
        <w:rPr>
          <w:spacing w:val="-9"/>
          <w:w w:val="105"/>
          <w:sz w:val="18"/>
        </w:rPr>
        <w:t xml:space="preserve"> </w:t>
      </w:r>
      <w:r>
        <w:rPr>
          <w:w w:val="105"/>
          <w:sz w:val="18"/>
        </w:rPr>
        <w:t>orders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from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bank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housing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finance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institut</w:t>
      </w:r>
      <w:r>
        <w:rPr>
          <w:w w:val="105"/>
          <w:sz w:val="18"/>
        </w:rPr>
        <w:t>ions</w:t>
      </w:r>
      <w:r>
        <w:rPr>
          <w:spacing w:val="-8"/>
          <w:w w:val="105"/>
          <w:sz w:val="18"/>
        </w:rPr>
        <w:t xml:space="preserve"> </w:t>
      </w:r>
      <w:r>
        <w:rPr>
          <w:w w:val="105"/>
          <w:sz w:val="18"/>
        </w:rPr>
        <w:t>and</w:t>
      </w:r>
      <w:r>
        <w:rPr>
          <w:spacing w:val="-12"/>
          <w:w w:val="105"/>
          <w:sz w:val="18"/>
        </w:rPr>
        <w:t xml:space="preserve"> </w:t>
      </w:r>
      <w:r>
        <w:rPr>
          <w:w w:val="105"/>
          <w:sz w:val="18"/>
        </w:rPr>
        <w:t>with</w:t>
      </w:r>
      <w:r>
        <w:rPr>
          <w:spacing w:val="-11"/>
          <w:w w:val="105"/>
          <w:sz w:val="18"/>
        </w:rPr>
        <w:t xml:space="preserve"> </w:t>
      </w:r>
      <w:r>
        <w:rPr>
          <w:w w:val="105"/>
          <w:sz w:val="18"/>
        </w:rPr>
        <w:t>knowledge</w:t>
      </w:r>
      <w:r>
        <w:rPr>
          <w:spacing w:val="-13"/>
          <w:w w:val="105"/>
          <w:sz w:val="18"/>
        </w:rPr>
        <w:t xml:space="preserve"> </w:t>
      </w:r>
      <w:r>
        <w:rPr>
          <w:w w:val="105"/>
          <w:sz w:val="18"/>
        </w:rPr>
        <w:t>of</w:t>
      </w:r>
      <w:r>
        <w:rPr>
          <w:spacing w:val="-10"/>
          <w:w w:val="105"/>
          <w:sz w:val="18"/>
        </w:rPr>
        <w:t xml:space="preserve"> </w:t>
      </w:r>
      <w:r>
        <w:rPr>
          <w:w w:val="105"/>
          <w:sz w:val="18"/>
        </w:rPr>
        <w:t>the</w:t>
      </w:r>
      <w:r>
        <w:rPr>
          <w:spacing w:val="-50"/>
          <w:w w:val="105"/>
          <w:sz w:val="18"/>
        </w:rPr>
        <w:t xml:space="preserve"> </w:t>
      </w:r>
      <w:r>
        <w:rPr>
          <w:w w:val="105"/>
          <w:sz w:val="18"/>
        </w:rPr>
        <w:t>concerned</w:t>
      </w:r>
      <w:r>
        <w:rPr>
          <w:spacing w:val="-1"/>
          <w:w w:val="105"/>
          <w:sz w:val="18"/>
        </w:rPr>
        <w:t xml:space="preserve"> </w:t>
      </w:r>
      <w:r>
        <w:rPr>
          <w:w w:val="105"/>
          <w:sz w:val="18"/>
        </w:rPr>
        <w:t>valuer.</w:t>
      </w:r>
    </w:p>
    <w:p w14:paraId="7E60F147" w14:textId="77777777" w:rsidR="009B44E6" w:rsidRDefault="001E5B0C">
      <w:pPr>
        <w:pStyle w:val="ListParagraph"/>
        <w:numPr>
          <w:ilvl w:val="0"/>
          <w:numId w:val="1"/>
        </w:numPr>
        <w:tabs>
          <w:tab w:val="left" w:pos="1314"/>
        </w:tabs>
        <w:spacing w:before="4"/>
        <w:jc w:val="both"/>
        <w:rPr>
          <w:sz w:val="18"/>
        </w:rPr>
      </w:pPr>
      <w:r>
        <w:rPr>
          <w:w w:val="105"/>
          <w:sz w:val="18"/>
        </w:rPr>
        <w:t>A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valuer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shall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follow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this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code</w:t>
      </w:r>
      <w:r>
        <w:rPr>
          <w:spacing w:val="-4"/>
          <w:w w:val="105"/>
          <w:sz w:val="18"/>
        </w:rPr>
        <w:t xml:space="preserve"> </w:t>
      </w:r>
      <w:r>
        <w:rPr>
          <w:w w:val="105"/>
          <w:sz w:val="18"/>
        </w:rPr>
        <w:t>as amended</w:t>
      </w:r>
      <w:r>
        <w:rPr>
          <w:spacing w:val="-6"/>
          <w:w w:val="105"/>
          <w:sz w:val="18"/>
        </w:rPr>
        <w:t xml:space="preserve"> </w:t>
      </w:r>
      <w:r>
        <w:rPr>
          <w:w w:val="105"/>
          <w:sz w:val="18"/>
        </w:rPr>
        <w:t>or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revised</w:t>
      </w:r>
      <w:r>
        <w:rPr>
          <w:spacing w:val="-2"/>
          <w:w w:val="105"/>
          <w:sz w:val="18"/>
        </w:rPr>
        <w:t xml:space="preserve"> </w:t>
      </w:r>
      <w:r>
        <w:rPr>
          <w:w w:val="105"/>
          <w:sz w:val="18"/>
        </w:rPr>
        <w:t>from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time</w:t>
      </w:r>
      <w:r>
        <w:rPr>
          <w:spacing w:val="-5"/>
          <w:w w:val="105"/>
          <w:sz w:val="18"/>
        </w:rPr>
        <w:t xml:space="preserve"> </w:t>
      </w:r>
      <w:r>
        <w:rPr>
          <w:w w:val="105"/>
          <w:sz w:val="18"/>
        </w:rPr>
        <w:t>to</w:t>
      </w:r>
      <w:r>
        <w:rPr>
          <w:spacing w:val="-3"/>
          <w:w w:val="105"/>
          <w:sz w:val="18"/>
        </w:rPr>
        <w:t xml:space="preserve"> </w:t>
      </w:r>
      <w:r>
        <w:rPr>
          <w:w w:val="105"/>
          <w:sz w:val="18"/>
        </w:rPr>
        <w:t>time</w:t>
      </w:r>
    </w:p>
    <w:p w14:paraId="68151D49" w14:textId="77777777" w:rsidR="009B44E6" w:rsidRDefault="009B44E6">
      <w:pPr>
        <w:pStyle w:val="BodyText"/>
        <w:spacing w:before="2"/>
        <w:rPr>
          <w:sz w:val="29"/>
        </w:rPr>
      </w:pPr>
    </w:p>
    <w:p w14:paraId="0D117A53" w14:textId="77777777" w:rsidR="009B44E6" w:rsidRDefault="001E5B0C">
      <w:pPr>
        <w:pStyle w:val="BodyText"/>
        <w:tabs>
          <w:tab w:val="left" w:pos="5515"/>
        </w:tabs>
        <w:ind w:left="912"/>
      </w:pPr>
      <w:r>
        <w:rPr>
          <w:w w:val="105"/>
        </w:rPr>
        <w:t>Signature</w:t>
      </w:r>
      <w:r>
        <w:rPr>
          <w:spacing w:val="-7"/>
          <w:w w:val="105"/>
        </w:rPr>
        <w:t xml:space="preserve"> </w:t>
      </w:r>
      <w:r>
        <w:rPr>
          <w:w w:val="105"/>
        </w:rPr>
        <w:t>of</w:t>
      </w:r>
      <w:r>
        <w:rPr>
          <w:spacing w:val="-4"/>
          <w:w w:val="105"/>
        </w:rPr>
        <w:t xml:space="preserve"> </w:t>
      </w:r>
      <w:r>
        <w:rPr>
          <w:w w:val="105"/>
        </w:rPr>
        <w:t>the</w:t>
      </w:r>
      <w:r>
        <w:rPr>
          <w:spacing w:val="-2"/>
          <w:w w:val="105"/>
        </w:rPr>
        <w:t xml:space="preserve"> </w:t>
      </w:r>
      <w:r>
        <w:rPr>
          <w:w w:val="105"/>
        </w:rPr>
        <w:t>Authorized</w:t>
      </w:r>
      <w:r>
        <w:rPr>
          <w:spacing w:val="-3"/>
          <w:w w:val="105"/>
        </w:rPr>
        <w:t xml:space="preserve"> </w:t>
      </w:r>
      <w:r>
        <w:rPr>
          <w:w w:val="105"/>
        </w:rPr>
        <w:t>Person:</w:t>
      </w:r>
      <w:r>
        <w:rPr>
          <w:spacing w:val="-4"/>
          <w:w w:val="105"/>
        </w:rPr>
        <w:t xml:space="preserve"> </w:t>
      </w:r>
      <w:r>
        <w:rPr>
          <w:w w:val="105"/>
        </w:rPr>
        <w:t>_</w:t>
      </w:r>
      <w:r>
        <w:rPr>
          <w:rFonts w:ascii="Times New Roman"/>
          <w:w w:val="105"/>
          <w:u w:val="single"/>
        </w:rPr>
        <w:tab/>
      </w:r>
      <w:r>
        <w:rPr>
          <w:w w:val="105"/>
        </w:rPr>
        <w:t>_</w:t>
      </w:r>
    </w:p>
    <w:p w14:paraId="728E7ED7" w14:textId="77777777" w:rsidR="009B44E6" w:rsidRDefault="001E5B0C">
      <w:pPr>
        <w:pStyle w:val="BodyText"/>
        <w:spacing w:before="117" w:line="376" w:lineRule="auto"/>
        <w:ind w:left="912" w:right="961"/>
      </w:pPr>
      <w:r>
        <w:rPr>
          <w:w w:val="105"/>
        </w:rPr>
        <w:t>Name</w:t>
      </w:r>
      <w:r>
        <w:rPr>
          <w:spacing w:val="-6"/>
          <w:w w:val="105"/>
        </w:rPr>
        <w:t xml:space="preserve"> </w:t>
      </w:r>
      <w:r>
        <w:rPr>
          <w:w w:val="105"/>
        </w:rPr>
        <w:t>of</w:t>
      </w:r>
      <w:r>
        <w:rPr>
          <w:spacing w:val="-7"/>
          <w:w w:val="105"/>
        </w:rPr>
        <w:t xml:space="preserve"> </w:t>
      </w:r>
      <w:r>
        <w:rPr>
          <w:w w:val="105"/>
        </w:rPr>
        <w:t>the</w:t>
      </w:r>
      <w:r>
        <w:rPr>
          <w:spacing w:val="-2"/>
          <w:w w:val="105"/>
        </w:rPr>
        <w:t xml:space="preserve"> </w:t>
      </w:r>
      <w:r>
        <w:rPr>
          <w:w w:val="105"/>
        </w:rPr>
        <w:t>Valuation</w:t>
      </w:r>
      <w:r>
        <w:rPr>
          <w:spacing w:val="-5"/>
          <w:w w:val="105"/>
        </w:rPr>
        <w:t xml:space="preserve"> </w:t>
      </w:r>
      <w:r>
        <w:rPr>
          <w:w w:val="105"/>
        </w:rPr>
        <w:t>company:</w:t>
      </w:r>
      <w:r>
        <w:rPr>
          <w:spacing w:val="-5"/>
          <w:w w:val="105"/>
        </w:rPr>
        <w:t xml:space="preserve"> </w:t>
      </w:r>
      <w:r>
        <w:rPr>
          <w:w w:val="105"/>
        </w:rPr>
        <w:t>R.K</w:t>
      </w:r>
      <w:r>
        <w:rPr>
          <w:spacing w:val="-7"/>
          <w:w w:val="105"/>
        </w:rPr>
        <w:t xml:space="preserve"> </w:t>
      </w:r>
      <w:r>
        <w:rPr>
          <w:w w:val="105"/>
        </w:rPr>
        <w:t>Associates</w:t>
      </w:r>
      <w:r>
        <w:rPr>
          <w:spacing w:val="-2"/>
          <w:w w:val="105"/>
        </w:rPr>
        <w:t xml:space="preserve"> </w:t>
      </w:r>
      <w:r>
        <w:rPr>
          <w:w w:val="105"/>
        </w:rPr>
        <w:t>Valuers</w:t>
      </w:r>
      <w:r>
        <w:rPr>
          <w:spacing w:val="-4"/>
          <w:w w:val="105"/>
        </w:rPr>
        <w:t xml:space="preserve"> </w:t>
      </w:r>
      <w:r>
        <w:rPr>
          <w:w w:val="105"/>
        </w:rPr>
        <w:t>&amp;</w:t>
      </w:r>
      <w:r>
        <w:rPr>
          <w:spacing w:val="-7"/>
          <w:w w:val="105"/>
        </w:rPr>
        <w:t xml:space="preserve"> </w:t>
      </w:r>
      <w:r>
        <w:rPr>
          <w:w w:val="105"/>
        </w:rPr>
        <w:t>Techno</w:t>
      </w:r>
      <w:r>
        <w:rPr>
          <w:spacing w:val="-4"/>
          <w:w w:val="105"/>
        </w:rPr>
        <w:t xml:space="preserve"> </w:t>
      </w:r>
      <w:proofErr w:type="spellStart"/>
      <w:r>
        <w:rPr>
          <w:w w:val="105"/>
        </w:rPr>
        <w:t>Engg</w:t>
      </w:r>
      <w:proofErr w:type="spellEnd"/>
      <w:r>
        <w:rPr>
          <w:w w:val="105"/>
        </w:rPr>
        <w:t>.</w:t>
      </w:r>
      <w:r>
        <w:rPr>
          <w:spacing w:val="-7"/>
          <w:w w:val="105"/>
        </w:rPr>
        <w:t xml:space="preserve"> </w:t>
      </w:r>
      <w:r>
        <w:rPr>
          <w:w w:val="105"/>
        </w:rPr>
        <w:t>Consultants</w:t>
      </w:r>
      <w:r>
        <w:rPr>
          <w:spacing w:val="-5"/>
          <w:w w:val="105"/>
        </w:rPr>
        <w:t xml:space="preserve"> </w:t>
      </w:r>
      <w:r>
        <w:rPr>
          <w:w w:val="105"/>
        </w:rPr>
        <w:t>(P)</w:t>
      </w:r>
      <w:r>
        <w:rPr>
          <w:spacing w:val="-6"/>
          <w:w w:val="105"/>
        </w:rPr>
        <w:t xml:space="preserve"> </w:t>
      </w:r>
      <w:r>
        <w:rPr>
          <w:w w:val="105"/>
        </w:rPr>
        <w:t>Ltd.</w:t>
      </w:r>
      <w:r>
        <w:rPr>
          <w:spacing w:val="-49"/>
          <w:w w:val="105"/>
        </w:rPr>
        <w:t xml:space="preserve"> </w:t>
      </w:r>
      <w:r>
        <w:rPr>
          <w:w w:val="105"/>
        </w:rPr>
        <w:t>Address</w:t>
      </w:r>
      <w:r>
        <w:rPr>
          <w:spacing w:val="-1"/>
          <w:w w:val="105"/>
        </w:rPr>
        <w:t xml:space="preserve"> </w:t>
      </w:r>
      <w:r>
        <w:rPr>
          <w:w w:val="105"/>
        </w:rPr>
        <w:t>of</w:t>
      </w:r>
      <w:r>
        <w:rPr>
          <w:spacing w:val="1"/>
          <w:w w:val="105"/>
        </w:rPr>
        <w:t xml:space="preserve"> </w:t>
      </w:r>
      <w:r>
        <w:rPr>
          <w:w w:val="105"/>
        </w:rPr>
        <w:t>the</w:t>
      </w:r>
      <w:r>
        <w:rPr>
          <w:spacing w:val="1"/>
          <w:w w:val="105"/>
        </w:rPr>
        <w:t xml:space="preserve"> </w:t>
      </w:r>
      <w:r>
        <w:rPr>
          <w:w w:val="105"/>
        </w:rPr>
        <w:t>Valuer:</w:t>
      </w:r>
      <w:r>
        <w:rPr>
          <w:spacing w:val="-3"/>
          <w:w w:val="105"/>
        </w:rPr>
        <w:t xml:space="preserve"> </w:t>
      </w:r>
      <w:r>
        <w:rPr>
          <w:w w:val="105"/>
        </w:rPr>
        <w:t>D-39,</w:t>
      </w:r>
      <w:r>
        <w:rPr>
          <w:spacing w:val="-3"/>
          <w:w w:val="105"/>
        </w:rPr>
        <w:t xml:space="preserve"> </w:t>
      </w:r>
      <w:r>
        <w:rPr>
          <w:w w:val="105"/>
        </w:rPr>
        <w:t>Sector-2,</w:t>
      </w:r>
      <w:r>
        <w:rPr>
          <w:spacing w:val="-1"/>
          <w:w w:val="105"/>
        </w:rPr>
        <w:t xml:space="preserve"> </w:t>
      </w:r>
      <w:r>
        <w:rPr>
          <w:w w:val="105"/>
        </w:rPr>
        <w:t>Noida-201301</w:t>
      </w:r>
    </w:p>
    <w:p w14:paraId="5FA50340" w14:textId="77777777" w:rsidR="009B44E6" w:rsidRDefault="001E5B0C">
      <w:pPr>
        <w:pStyle w:val="BodyText"/>
        <w:spacing w:before="1" w:line="376" w:lineRule="auto"/>
        <w:ind w:left="912" w:right="8013"/>
      </w:pPr>
      <w:r>
        <w:rPr>
          <w:spacing w:val="-1"/>
          <w:w w:val="105"/>
        </w:rPr>
        <w:t>Date:</w:t>
      </w:r>
      <w:r>
        <w:rPr>
          <w:spacing w:val="-11"/>
          <w:w w:val="105"/>
        </w:rPr>
        <w:t xml:space="preserve"> </w:t>
      </w:r>
      <w:r>
        <w:rPr>
          <w:w w:val="105"/>
        </w:rPr>
        <w:t>15/12/2022</w:t>
      </w:r>
      <w:r>
        <w:rPr>
          <w:spacing w:val="-49"/>
          <w:w w:val="105"/>
        </w:rPr>
        <w:t xml:space="preserve"> </w:t>
      </w:r>
      <w:r>
        <w:rPr>
          <w:w w:val="105"/>
        </w:rPr>
        <w:t>Place: Noida</w:t>
      </w:r>
    </w:p>
    <w:p w14:paraId="587AA5E9" w14:textId="77777777" w:rsidR="009B44E6" w:rsidRDefault="009B44E6">
      <w:pPr>
        <w:spacing w:line="376" w:lineRule="auto"/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743BB88E" w14:textId="1A8995CF" w:rsidR="009B44E6" w:rsidRDefault="00A43CC2">
      <w:pPr>
        <w:pStyle w:val="Heading2"/>
        <w:ind w:right="923"/>
        <w:jc w:val="righ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602688" behindDoc="1" locked="0" layoutInCell="1" allowOverlap="1" wp14:anchorId="7D676AD1" wp14:editId="4AFE582D">
                <wp:simplePos x="0" y="0"/>
                <wp:positionH relativeFrom="page">
                  <wp:posOffset>1009015</wp:posOffset>
                </wp:positionH>
                <wp:positionV relativeFrom="paragraph">
                  <wp:posOffset>315595</wp:posOffset>
                </wp:positionV>
                <wp:extent cx="5758180" cy="269875"/>
                <wp:effectExtent l="0" t="0" r="0" b="0"/>
                <wp:wrapTopAndBottom/>
                <wp:docPr id="60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8180" cy="269875"/>
                          <a:chOff x="1589" y="497"/>
                          <a:chExt cx="9068" cy="425"/>
                        </a:xfrm>
                      </wpg:grpSpPr>
                      <wps:wsp>
                        <wps:cNvPr id="61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3081" y="501"/>
                            <a:ext cx="7571" cy="416"/>
                          </a:xfrm>
                          <a:prstGeom prst="rect">
                            <a:avLst/>
                          </a:prstGeom>
                          <a:solidFill>
                            <a:srgbClr val="D8E2F2"/>
                          </a:solidFill>
                          <a:ln w="457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9EBA45" w14:textId="77777777" w:rsidR="009B44E6" w:rsidRDefault="001E5B0C">
                              <w:pPr>
                                <w:spacing w:before="80"/>
                                <w:ind w:left="1357"/>
                                <w:rPr>
                                  <w:rFonts w:ascii="Arial" w:hAnsi="Arial"/>
                                  <w:b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</w:rPr>
                                <w:t>VALUER’S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IMPORTANT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REMARKS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1593" y="501"/>
                            <a:ext cx="1488" cy="416"/>
                          </a:xfrm>
                          <a:prstGeom prst="rect">
                            <a:avLst/>
                          </a:prstGeom>
                          <a:solidFill>
                            <a:srgbClr val="001F60"/>
                          </a:solidFill>
                          <a:ln w="609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F0AF83" w14:textId="77777777" w:rsidR="009B44E6" w:rsidRDefault="001E5B0C">
                              <w:pPr>
                                <w:spacing w:before="79"/>
                                <w:ind w:left="324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</w:rPr>
                                <w:t>PART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9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w w:val="105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676AD1" id="Group 3" o:spid="_x0000_s1041" style="position:absolute;left:0;text-align:left;margin-left:79.45pt;margin-top:24.85pt;width:453.4pt;height:21.25pt;z-index:-15713792;mso-wrap-distance-left:0;mso-wrap-distance-right:0;mso-position-horizontal-relative:page;mso-position-vertical-relative:text" coordorigin="1589,497" coordsize="9068,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">
                <v:shape id="_x0000_s1042" type="#_x0000_t202" style="position:absolute;left:3081;top:501;width:7571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" fillcolor="#d8e2f2" strokeweight=".36pt">
                  <v:textbox inset="0,0,0,0">
                    <w:txbxContent>
                      <w:p w14:paraId="399EBA45" w14:textId="77777777" w:rsidR="009B44E6" w:rsidRDefault="00000000">
                        <w:pPr>
                          <w:spacing w:before="80"/>
                          <w:ind w:left="1357"/>
                          <w:rPr>
                            <w:rFonts w:ascii="Arial" w:hAnsi="Arial"/>
                            <w:b/>
                          </w:rPr>
                        </w:pPr>
                        <w:r>
                          <w:rPr>
                            <w:rFonts w:ascii="Arial" w:hAnsi="Arial"/>
                            <w:b/>
                          </w:rPr>
                          <w:t>VALUER’S</w:t>
                        </w:r>
                        <w:r>
                          <w:rPr>
                            <w:rFonts w:ascii="Arial" w:hAnsi="Arial"/>
                            <w:b/>
                            <w:spacing w:val="3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IMPORTANT</w:t>
                        </w:r>
                        <w:r>
                          <w:rPr>
                            <w:rFonts w:ascii="Arial" w:hAnsi="Arial"/>
                            <w:b/>
                            <w:spacing w:val="3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REMARKS</w:t>
                        </w:r>
                      </w:p>
                    </w:txbxContent>
                  </v:textbox>
                </v:shape>
                <v:shape id="_x0000_s1043" type="#_x0000_t202" style="position:absolute;left:1593;top:501;width:1488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" fillcolor="#001f60" strokeweight=".48pt">
                  <v:textbox inset="0,0,0,0">
                    <w:txbxContent>
                      <w:p w14:paraId="13F0AF83" w14:textId="77777777" w:rsidR="009B44E6" w:rsidRDefault="00000000">
                        <w:pPr>
                          <w:spacing w:before="79"/>
                          <w:ind w:left="324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</w:rPr>
                          <w:t>PART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9"/>
                            <w:w w:val="10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</w:rPr>
                          <w:t>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400704" behindDoc="1" locked="0" layoutInCell="1" allowOverlap="1" wp14:anchorId="0379DD93" wp14:editId="1D9D8ED4">
                <wp:simplePos x="0" y="0"/>
                <wp:positionH relativeFrom="page">
                  <wp:posOffset>3927475</wp:posOffset>
                </wp:positionH>
                <wp:positionV relativeFrom="page">
                  <wp:posOffset>8743315</wp:posOffset>
                </wp:positionV>
                <wp:extent cx="3079750" cy="6350"/>
                <wp:effectExtent l="0" t="0" r="0" b="0"/>
                <wp:wrapNone/>
                <wp:docPr id="5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797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78B17D" id="Rectangle 2" o:spid="_x0000_s1026" style="position:absolute;margin-left:309.25pt;margin-top:688.45pt;width:242.5pt;height:.5pt;z-index:-1991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" fillcolor="black" stroked="f">
                <w10:wrap anchorx="page" anchory="page"/>
              </v:rect>
            </w:pict>
          </mc:Fallback>
        </mc:AlternateContent>
      </w:r>
      <w:r>
        <w:rPr>
          <w:w w:val="105"/>
        </w:rPr>
        <w:t>ENCLOSURE:</w:t>
      </w:r>
      <w:r>
        <w:rPr>
          <w:spacing w:val="-9"/>
          <w:w w:val="105"/>
        </w:rPr>
        <w:t xml:space="preserve"> </w:t>
      </w:r>
      <w:r>
        <w:rPr>
          <w:w w:val="105"/>
        </w:rPr>
        <w:t>X</w:t>
      </w:r>
    </w:p>
    <w:p w14:paraId="3224026B" w14:textId="77777777" w:rsidR="009B44E6" w:rsidRDefault="009B44E6">
      <w:pPr>
        <w:pStyle w:val="BodyText"/>
        <w:spacing w:before="2" w:after="1"/>
        <w:rPr>
          <w:rFonts w:ascii="Arial"/>
          <w:b/>
          <w:sz w:val="16"/>
        </w:rPr>
      </w:pPr>
    </w:p>
    <w:tbl>
      <w:tblPr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4"/>
        <w:gridCol w:w="9532"/>
      </w:tblGrid>
      <w:tr w:rsidR="009B44E6" w14:paraId="43DF102B" w14:textId="77777777">
        <w:trPr>
          <w:trHeight w:val="1365"/>
        </w:trPr>
        <w:tc>
          <w:tcPr>
            <w:tcW w:w="494" w:type="dxa"/>
          </w:tcPr>
          <w:p w14:paraId="2A7D8CD4" w14:textId="77777777" w:rsidR="009B44E6" w:rsidRDefault="001E5B0C">
            <w:pPr>
              <w:pStyle w:val="TableParagraph"/>
              <w:spacing w:before="1"/>
              <w:ind w:left="179"/>
              <w:rPr>
                <w:sz w:val="17"/>
              </w:rPr>
            </w:pPr>
            <w:r>
              <w:rPr>
                <w:sz w:val="17"/>
              </w:rPr>
              <w:t>1.</w:t>
            </w:r>
          </w:p>
        </w:tc>
        <w:tc>
          <w:tcPr>
            <w:tcW w:w="9532" w:type="dxa"/>
          </w:tcPr>
          <w:p w14:paraId="2D905F35" w14:textId="77777777" w:rsidR="009B44E6" w:rsidRDefault="001E5B0C">
            <w:pPr>
              <w:pStyle w:val="TableParagraph"/>
              <w:spacing w:before="0"/>
              <w:ind w:left="100" w:right="89"/>
              <w:jc w:val="both"/>
              <w:rPr>
                <w:sz w:val="17"/>
              </w:rPr>
            </w:pPr>
            <w:r>
              <w:rPr>
                <w:sz w:val="17"/>
              </w:rPr>
              <w:t xml:space="preserve">Valuation is done for the asset found on as-is-where basis which owner/ owner </w:t>
            </w:r>
            <w:r>
              <w:rPr>
                <w:sz w:val="17"/>
              </w:rPr>
              <w:t>representative/ client/ bank has shown/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identified to us on the site unless otherwise mentioned in the report of which some reference has been taken from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information/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data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given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copy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documents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provided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informed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verbally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writin</w:t>
            </w:r>
            <w:r>
              <w:rPr>
                <w:sz w:val="17"/>
              </w:rPr>
              <w:t>g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out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standard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checklist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of documents sought from the client &amp; its customer which they could provide within the reasonable expected time out of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standard checklist of documents sought from them and further based on certain assumptions and limitin</w:t>
            </w:r>
            <w:r>
              <w:rPr>
                <w:sz w:val="17"/>
              </w:rPr>
              <w:t>g conditions.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information,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facts,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documents,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data which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has become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primary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basis of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been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supplied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by 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</w:p>
          <w:p w14:paraId="16A144F4" w14:textId="77777777" w:rsidR="009B44E6" w:rsidRDefault="001E5B0C">
            <w:pPr>
              <w:pStyle w:val="TableParagraph"/>
              <w:spacing w:before="0" w:line="174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been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relied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upon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good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faith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 not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generated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Valuer.</w:t>
            </w:r>
          </w:p>
        </w:tc>
      </w:tr>
      <w:tr w:rsidR="009B44E6" w14:paraId="66CA1546" w14:textId="77777777">
        <w:trPr>
          <w:trHeight w:val="971"/>
        </w:trPr>
        <w:tc>
          <w:tcPr>
            <w:tcW w:w="494" w:type="dxa"/>
          </w:tcPr>
          <w:p w14:paraId="5F7C1F0E" w14:textId="77777777" w:rsidR="009B44E6" w:rsidRDefault="001E5B0C">
            <w:pPr>
              <w:pStyle w:val="TableParagraph"/>
              <w:spacing w:before="0"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2.</w:t>
            </w:r>
          </w:p>
        </w:tc>
        <w:tc>
          <w:tcPr>
            <w:tcW w:w="9532" w:type="dxa"/>
          </w:tcPr>
          <w:p w14:paraId="37C04955" w14:textId="77777777" w:rsidR="009B44E6" w:rsidRDefault="001E5B0C">
            <w:pPr>
              <w:pStyle w:val="TableParagraph"/>
              <w:spacing w:before="0" w:line="194" w:lineRule="exact"/>
              <w:ind w:left="100" w:right="90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client/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owner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its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management/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representatives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warranted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have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supplied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was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complete,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accurate and true and correct to the best of their knowledge. All such information provided to us either verbally, in writing or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 xml:space="preserve">through documents has </w:t>
            </w:r>
            <w:r>
              <w:rPr>
                <w:sz w:val="17"/>
              </w:rPr>
              <w:t>been relied upon in good faith and we have assumed that it is true &amp; correct without any fabrication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or misrepresentation. I/We shall not be held liable for any loss, damages, cost or expenses arising from fraudulent acts,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misrepresentations,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willful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de</w:t>
            </w:r>
            <w:r>
              <w:rPr>
                <w:sz w:val="17"/>
              </w:rPr>
              <w:t>fault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part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owner,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company,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its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directors,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employee,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representative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agents.</w:t>
            </w:r>
          </w:p>
        </w:tc>
      </w:tr>
      <w:tr w:rsidR="009B44E6" w14:paraId="35767E21" w14:textId="77777777">
        <w:trPr>
          <w:trHeight w:val="1170"/>
        </w:trPr>
        <w:tc>
          <w:tcPr>
            <w:tcW w:w="494" w:type="dxa"/>
          </w:tcPr>
          <w:p w14:paraId="719EFEA3" w14:textId="77777777" w:rsidR="009B44E6" w:rsidRDefault="001E5B0C">
            <w:pPr>
              <w:pStyle w:val="TableParagraph"/>
              <w:spacing w:before="1"/>
              <w:ind w:left="179"/>
              <w:rPr>
                <w:sz w:val="17"/>
              </w:rPr>
            </w:pPr>
            <w:r>
              <w:rPr>
                <w:sz w:val="17"/>
              </w:rPr>
              <w:t>3.</w:t>
            </w:r>
          </w:p>
        </w:tc>
        <w:tc>
          <w:tcPr>
            <w:tcW w:w="9532" w:type="dxa"/>
          </w:tcPr>
          <w:p w14:paraId="7B9B95BE" w14:textId="77777777" w:rsidR="009B44E6" w:rsidRDefault="001E5B0C">
            <w:pPr>
              <w:pStyle w:val="TableParagraph"/>
              <w:spacing w:before="0"/>
              <w:ind w:left="124" w:right="91"/>
              <w:jc w:val="both"/>
              <w:rPr>
                <w:sz w:val="17"/>
              </w:rPr>
            </w:pPr>
            <w:r>
              <w:rPr>
                <w:sz w:val="17"/>
              </w:rPr>
              <w:t xml:space="preserve">Legal aspects for </w:t>
            </w:r>
            <w:proofErr w:type="spellStart"/>
            <w:r>
              <w:rPr>
                <w:sz w:val="17"/>
              </w:rPr>
              <w:t>eg.</w:t>
            </w:r>
            <w:proofErr w:type="spellEnd"/>
            <w:r>
              <w:rPr>
                <w:sz w:val="17"/>
              </w:rPr>
              <w:t xml:space="preserve"> Investigation of title, ownership rights, lien, charge, mortgage, lease, sanctioned maps, verification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 xml:space="preserve">documents provided to us such as </w:t>
            </w:r>
            <w:r>
              <w:rPr>
                <w:sz w:val="17"/>
              </w:rPr>
              <w:t>title documents, Map, etc. from any concerned Govt. office etc. have to be taken care by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legal expert/ Advocate and same is not done at our end. It is assumed that the concerned Lender/ Financial Institution has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asked for the valuation of that property aft</w:t>
            </w:r>
            <w:r>
              <w:rPr>
                <w:sz w:val="17"/>
              </w:rPr>
              <w:t>er satisfying the authenticity of the documents given to us for which the legal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verification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been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already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taken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cleared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competent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Advocate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before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requesting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Valuation report.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I/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</w:p>
          <w:p w14:paraId="1ACC94D5" w14:textId="77777777" w:rsidR="009B44E6" w:rsidRDefault="001E5B0C">
            <w:pPr>
              <w:pStyle w:val="TableParagraph"/>
              <w:spacing w:before="0" w:line="175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assume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responsibility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legal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matters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including,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but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limited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to,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legal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title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concerns.</w:t>
            </w:r>
          </w:p>
        </w:tc>
      </w:tr>
      <w:tr w:rsidR="009B44E6" w14:paraId="25535ACF" w14:textId="77777777">
        <w:trPr>
          <w:trHeight w:val="778"/>
        </w:trPr>
        <w:tc>
          <w:tcPr>
            <w:tcW w:w="494" w:type="dxa"/>
          </w:tcPr>
          <w:p w14:paraId="1DD18E29" w14:textId="77777777" w:rsidR="009B44E6" w:rsidRDefault="001E5B0C">
            <w:pPr>
              <w:pStyle w:val="TableParagraph"/>
              <w:spacing w:before="1"/>
              <w:ind w:left="179"/>
              <w:rPr>
                <w:sz w:val="17"/>
              </w:rPr>
            </w:pPr>
            <w:r>
              <w:rPr>
                <w:sz w:val="17"/>
              </w:rPr>
              <w:t>4.</w:t>
            </w:r>
          </w:p>
        </w:tc>
        <w:tc>
          <w:tcPr>
            <w:tcW w:w="9532" w:type="dxa"/>
          </w:tcPr>
          <w:p w14:paraId="0B476A07" w14:textId="77777777" w:rsidR="009B44E6" w:rsidRDefault="001E5B0C">
            <w:pPr>
              <w:pStyle w:val="TableParagraph"/>
              <w:spacing w:before="0"/>
              <w:ind w:left="100" w:right="92"/>
              <w:jc w:val="both"/>
              <w:rPr>
                <w:sz w:val="17"/>
              </w:rPr>
            </w:pPr>
            <w:r>
              <w:rPr>
                <w:sz w:val="17"/>
              </w:rPr>
              <w:t>In the course of the valuation, we were provided with both written and verbal information. We have however, evaluated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information provided to us through broad inquiry, analysis and rev</w:t>
            </w:r>
            <w:r>
              <w:rPr>
                <w:sz w:val="17"/>
              </w:rPr>
              <w:t>iew but have not carried out a due diligence or audit of the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information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provided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purpose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this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engagement.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Our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conclusions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are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based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assumptions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other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</w:p>
          <w:p w14:paraId="4DBB4BAF" w14:textId="77777777" w:rsidR="009B44E6" w:rsidRDefault="001E5B0C">
            <w:pPr>
              <w:pStyle w:val="TableParagraph"/>
              <w:spacing w:before="0" w:line="173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provided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by 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during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course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assessment.</w:t>
            </w:r>
          </w:p>
        </w:tc>
      </w:tr>
      <w:tr w:rsidR="009B44E6" w14:paraId="7FF1BE60" w14:textId="77777777">
        <w:trPr>
          <w:trHeight w:val="389"/>
        </w:trPr>
        <w:tc>
          <w:tcPr>
            <w:tcW w:w="494" w:type="dxa"/>
          </w:tcPr>
          <w:p w14:paraId="09CF6FB3" w14:textId="77777777" w:rsidR="009B44E6" w:rsidRDefault="001E5B0C">
            <w:pPr>
              <w:pStyle w:val="TableParagraph"/>
              <w:spacing w:before="0"/>
              <w:ind w:left="179"/>
              <w:rPr>
                <w:sz w:val="17"/>
              </w:rPr>
            </w:pPr>
            <w:r>
              <w:rPr>
                <w:sz w:val="17"/>
              </w:rPr>
              <w:t>5.</w:t>
            </w:r>
          </w:p>
        </w:tc>
        <w:tc>
          <w:tcPr>
            <w:tcW w:w="9532" w:type="dxa"/>
          </w:tcPr>
          <w:p w14:paraId="75FCD7DA" w14:textId="77777777" w:rsidR="009B44E6" w:rsidRDefault="001E5B0C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pacing w:val="-1"/>
                <w:sz w:val="17"/>
              </w:rPr>
              <w:t>Getting</w:t>
            </w:r>
            <w:r>
              <w:rPr>
                <w:spacing w:val="-15"/>
                <w:sz w:val="17"/>
              </w:rPr>
              <w:t xml:space="preserve"> </w:t>
            </w:r>
            <w:proofErr w:type="spellStart"/>
            <w:r>
              <w:rPr>
                <w:spacing w:val="-1"/>
                <w:sz w:val="17"/>
              </w:rPr>
              <w:t>cizra</w:t>
            </w:r>
            <w:proofErr w:type="spellEnd"/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map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or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coordination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with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revenue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officers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site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identification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15"/>
                <w:sz w:val="17"/>
              </w:rPr>
              <w:t xml:space="preserve"> </w:t>
            </w:r>
            <w:r>
              <w:rPr>
                <w:sz w:val="17"/>
              </w:rPr>
              <w:t>separate</w:t>
            </w:r>
            <w:r>
              <w:rPr>
                <w:spacing w:val="-15"/>
                <w:sz w:val="17"/>
              </w:rPr>
              <w:t xml:space="preserve"> </w:t>
            </w:r>
            <w:r>
              <w:rPr>
                <w:sz w:val="17"/>
              </w:rPr>
              <w:t>activity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part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services 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same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been done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unless otherwise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stated.</w:t>
            </w:r>
          </w:p>
        </w:tc>
      </w:tr>
      <w:tr w:rsidR="009B44E6" w14:paraId="14599741" w14:textId="77777777">
        <w:trPr>
          <w:trHeight w:val="974"/>
        </w:trPr>
        <w:tc>
          <w:tcPr>
            <w:tcW w:w="494" w:type="dxa"/>
          </w:tcPr>
          <w:p w14:paraId="78217690" w14:textId="77777777" w:rsidR="009B44E6" w:rsidRDefault="001E5B0C">
            <w:pPr>
              <w:pStyle w:val="TableParagraph"/>
              <w:spacing w:before="0"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6.</w:t>
            </w:r>
          </w:p>
        </w:tc>
        <w:tc>
          <w:tcPr>
            <w:tcW w:w="9532" w:type="dxa"/>
          </w:tcPr>
          <w:p w14:paraId="36CE5EBC" w14:textId="77777777" w:rsidR="009B44E6" w:rsidRDefault="001E5B0C">
            <w:pPr>
              <w:pStyle w:val="TableParagraph"/>
              <w:spacing w:before="0"/>
              <w:ind w:left="100" w:right="88"/>
              <w:jc w:val="both"/>
              <w:rPr>
                <w:sz w:val="17"/>
              </w:rPr>
            </w:pPr>
            <w:r>
              <w:rPr>
                <w:sz w:val="17"/>
              </w:rPr>
              <w:t xml:space="preserve">Wherever any </w:t>
            </w:r>
            <w:r>
              <w:rPr>
                <w:sz w:val="17"/>
              </w:rPr>
              <w:t>details are mentioned in the report in relation to any legal aspect of the property such as name of the owner,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leases, etc. is only for illustration purpose and should not be construed as a professional opinion. Legal aspects are out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scope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repor</w:t>
            </w:r>
            <w:r>
              <w:rPr>
                <w:sz w:val="17"/>
              </w:rPr>
              <w:t>t.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Details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mentioned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related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legal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aspect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copy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documents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provided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</w:p>
          <w:p w14:paraId="261525D8" w14:textId="77777777" w:rsidR="009B44E6" w:rsidRDefault="001E5B0C">
            <w:pPr>
              <w:pStyle w:val="TableParagraph"/>
              <w:spacing w:before="0" w:line="194" w:lineRule="exact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and whatever we can interpret as a non-legally trained person. This should be cross validated with a legal expert. We do not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vouch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 xml:space="preserve">any </w:t>
            </w:r>
            <w:r>
              <w:rPr>
                <w:sz w:val="17"/>
              </w:rPr>
              <w:t>responsibility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regarding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 same.</w:t>
            </w:r>
          </w:p>
        </w:tc>
      </w:tr>
      <w:tr w:rsidR="009B44E6" w14:paraId="4C9B9144" w14:textId="77777777">
        <w:trPr>
          <w:trHeight w:val="583"/>
        </w:trPr>
        <w:tc>
          <w:tcPr>
            <w:tcW w:w="494" w:type="dxa"/>
          </w:tcPr>
          <w:p w14:paraId="4C0C4C8A" w14:textId="77777777" w:rsidR="009B44E6" w:rsidRDefault="001E5B0C">
            <w:pPr>
              <w:pStyle w:val="TableParagraph"/>
              <w:spacing w:before="0"/>
              <w:ind w:left="179"/>
              <w:rPr>
                <w:sz w:val="17"/>
              </w:rPr>
            </w:pPr>
            <w:r>
              <w:rPr>
                <w:sz w:val="17"/>
              </w:rPr>
              <w:t>7.</w:t>
            </w:r>
          </w:p>
        </w:tc>
        <w:tc>
          <w:tcPr>
            <w:tcW w:w="9532" w:type="dxa"/>
          </w:tcPr>
          <w:p w14:paraId="0EE11F41" w14:textId="77777777" w:rsidR="009B44E6" w:rsidRDefault="001E5B0C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We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have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made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certain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assumptions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relation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facts,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conditions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situations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affecting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subject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of,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approach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</w:p>
          <w:p w14:paraId="6D78C146" w14:textId="77777777" w:rsidR="009B44E6" w:rsidRDefault="001E5B0C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pacing w:val="-1"/>
                <w:sz w:val="17"/>
              </w:rPr>
              <w:t>exercise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that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has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not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been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verified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part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engagement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rather,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treated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“a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supposition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taken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true”.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these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assumptions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prove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 be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incorrect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then our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estimate 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value will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need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to be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reviewed.</w:t>
            </w:r>
          </w:p>
        </w:tc>
      </w:tr>
      <w:tr w:rsidR="009B44E6" w14:paraId="65E4323C" w14:textId="77777777">
        <w:trPr>
          <w:trHeight w:val="778"/>
        </w:trPr>
        <w:tc>
          <w:tcPr>
            <w:tcW w:w="494" w:type="dxa"/>
          </w:tcPr>
          <w:p w14:paraId="0720BAD8" w14:textId="77777777" w:rsidR="009B44E6" w:rsidRDefault="001E5B0C">
            <w:pPr>
              <w:pStyle w:val="TableParagraph"/>
              <w:spacing w:before="0"/>
              <w:ind w:left="179"/>
              <w:rPr>
                <w:sz w:val="17"/>
              </w:rPr>
            </w:pPr>
            <w:r>
              <w:rPr>
                <w:sz w:val="17"/>
              </w:rPr>
              <w:t>8.</w:t>
            </w:r>
          </w:p>
        </w:tc>
        <w:tc>
          <w:tcPr>
            <w:tcW w:w="9532" w:type="dxa"/>
          </w:tcPr>
          <w:p w14:paraId="0DAC9B7B" w14:textId="77777777" w:rsidR="009B44E6" w:rsidRDefault="001E5B0C">
            <w:pPr>
              <w:pStyle w:val="TableParagraph"/>
              <w:spacing w:before="0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just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technical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market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having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general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assessment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indicative,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estimated Market Value of the property for which Bank has asked to conduct the Valuation. It doesn’t contain any other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recommendations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sort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including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but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limited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express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suitability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otherwise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entering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into</w:t>
            </w:r>
          </w:p>
          <w:p w14:paraId="31D57B33" w14:textId="77777777" w:rsidR="009B44E6" w:rsidRDefault="001E5B0C">
            <w:pPr>
              <w:pStyle w:val="TableParagraph"/>
              <w:spacing w:before="0" w:line="174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any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transaction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borrower.</w:t>
            </w:r>
          </w:p>
        </w:tc>
      </w:tr>
      <w:tr w:rsidR="009B44E6" w14:paraId="777A993D" w14:textId="77777777">
        <w:trPr>
          <w:trHeight w:val="976"/>
        </w:trPr>
        <w:tc>
          <w:tcPr>
            <w:tcW w:w="494" w:type="dxa"/>
          </w:tcPr>
          <w:p w14:paraId="7E681869" w14:textId="77777777" w:rsidR="009B44E6" w:rsidRDefault="001E5B0C">
            <w:pPr>
              <w:pStyle w:val="TableParagraph"/>
              <w:spacing w:before="1"/>
              <w:ind w:left="179"/>
              <w:rPr>
                <w:sz w:val="17"/>
              </w:rPr>
            </w:pPr>
            <w:r>
              <w:rPr>
                <w:sz w:val="17"/>
              </w:rPr>
              <w:t>9.</w:t>
            </w:r>
          </w:p>
        </w:tc>
        <w:tc>
          <w:tcPr>
            <w:tcW w:w="9532" w:type="dxa"/>
          </w:tcPr>
          <w:p w14:paraId="7A7D7492" w14:textId="77777777" w:rsidR="009B44E6" w:rsidRDefault="001E5B0C">
            <w:pPr>
              <w:pStyle w:val="TableParagraph"/>
              <w:spacing w:before="0"/>
              <w:ind w:left="100" w:right="89"/>
              <w:jc w:val="both"/>
              <w:rPr>
                <w:sz w:val="17"/>
              </w:rPr>
            </w:pPr>
            <w:r>
              <w:rPr>
                <w:sz w:val="17"/>
              </w:rPr>
              <w:t>We have relied on the data from third party, external sources &amp; information available on public domain to conclude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valuation.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These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sources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believed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reliable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therefore,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assume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liability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truth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accuracy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data,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opinions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estimates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furnished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others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have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been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used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analysis.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Where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have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relied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data,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opinions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</w:p>
          <w:p w14:paraId="39EDEBC4" w14:textId="77777777" w:rsidR="009B44E6" w:rsidRDefault="001E5B0C">
            <w:pPr>
              <w:pStyle w:val="TableParagraph"/>
              <w:spacing w:before="0" w:line="194" w:lineRule="exact"/>
              <w:ind w:left="100" w:right="90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estimates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from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external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sources,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reasonable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care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has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been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taken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ensure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that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such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data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extracted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authentic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sources,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however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still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can’t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vouch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its authenticity,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correctness, or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accuracy.</w:t>
            </w:r>
          </w:p>
        </w:tc>
      </w:tr>
      <w:tr w:rsidR="009B44E6" w14:paraId="5411265D" w14:textId="77777777">
        <w:trPr>
          <w:trHeight w:val="581"/>
        </w:trPr>
        <w:tc>
          <w:tcPr>
            <w:tcW w:w="494" w:type="dxa"/>
          </w:tcPr>
          <w:p w14:paraId="3555AD9A" w14:textId="77777777" w:rsidR="009B44E6" w:rsidRDefault="001E5B0C">
            <w:pPr>
              <w:pStyle w:val="TableParagraph"/>
              <w:spacing w:before="0"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10.</w:t>
            </w:r>
          </w:p>
        </w:tc>
        <w:tc>
          <w:tcPr>
            <w:tcW w:w="9532" w:type="dxa"/>
          </w:tcPr>
          <w:p w14:paraId="32F1AAEA" w14:textId="77777777" w:rsidR="009B44E6" w:rsidRDefault="001E5B0C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Analysis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conclusions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adopted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limited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reported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assumptions,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conditions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information came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</w:p>
          <w:p w14:paraId="7C368ECC" w14:textId="77777777" w:rsidR="009B44E6" w:rsidRDefault="001E5B0C">
            <w:pPr>
              <w:pStyle w:val="TableParagraph"/>
              <w:spacing w:before="0" w:line="192" w:lineRule="exact"/>
              <w:ind w:left="100"/>
              <w:rPr>
                <w:sz w:val="17"/>
              </w:rPr>
            </w:pPr>
            <w:r>
              <w:rPr>
                <w:sz w:val="17"/>
              </w:rPr>
              <w:t>our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knowledge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during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course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work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Standard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Operating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Procedures,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Best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Practices,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Caveats,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Limitations,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Conditions, Remarks,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Important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Notes,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definition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different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nature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values.</w:t>
            </w:r>
          </w:p>
        </w:tc>
      </w:tr>
      <w:tr w:rsidR="009B44E6" w14:paraId="7477C9C7" w14:textId="77777777">
        <w:trPr>
          <w:trHeight w:val="780"/>
        </w:trPr>
        <w:tc>
          <w:tcPr>
            <w:tcW w:w="494" w:type="dxa"/>
          </w:tcPr>
          <w:p w14:paraId="30F99A2C" w14:textId="77777777" w:rsidR="009B44E6" w:rsidRDefault="001E5B0C">
            <w:pPr>
              <w:pStyle w:val="TableParagraph"/>
              <w:spacing w:before="0"/>
              <w:ind w:left="179"/>
              <w:rPr>
                <w:sz w:val="17"/>
              </w:rPr>
            </w:pPr>
            <w:r>
              <w:rPr>
                <w:sz w:val="17"/>
              </w:rPr>
              <w:t>11.</w:t>
            </w:r>
          </w:p>
        </w:tc>
        <w:tc>
          <w:tcPr>
            <w:tcW w:w="9532" w:type="dxa"/>
          </w:tcPr>
          <w:p w14:paraId="729C6266" w14:textId="77777777" w:rsidR="009B44E6" w:rsidRDefault="001E5B0C">
            <w:pPr>
              <w:pStyle w:val="TableParagraph"/>
              <w:spacing w:before="0" w:line="194" w:lineRule="exact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Value varies with the P</w:t>
            </w:r>
            <w:r>
              <w:rPr>
                <w:sz w:val="17"/>
              </w:rPr>
              <w:t>urpose/ Date/ Asset Condition &amp; situation/ Market condition, demand &amp; supply, asset utility prevailing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on a particular date/ Mode of sale. The indicative &amp; estimated prospective Value of the asset given in this report is restricted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only for the purpose and</w:t>
            </w:r>
            <w:r>
              <w:rPr>
                <w:sz w:val="17"/>
              </w:rPr>
              <w:t xml:space="preserve"> other points mentioned above prevailing on a particular date as mentioned in the report. If any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these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points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different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 one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mentioned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aforesaid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 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should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referred.</w:t>
            </w:r>
          </w:p>
        </w:tc>
      </w:tr>
      <w:tr w:rsidR="009B44E6" w14:paraId="3A6500B6" w14:textId="77777777">
        <w:trPr>
          <w:trHeight w:val="582"/>
        </w:trPr>
        <w:tc>
          <w:tcPr>
            <w:tcW w:w="494" w:type="dxa"/>
          </w:tcPr>
          <w:p w14:paraId="3284D8B2" w14:textId="77777777" w:rsidR="009B44E6" w:rsidRDefault="001E5B0C">
            <w:pPr>
              <w:pStyle w:val="TableParagraph"/>
              <w:spacing w:before="0"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12.</w:t>
            </w:r>
          </w:p>
        </w:tc>
        <w:tc>
          <w:tcPr>
            <w:tcW w:w="9532" w:type="dxa"/>
          </w:tcPr>
          <w:p w14:paraId="2D79F2D1" w14:textId="77777777" w:rsidR="009B44E6" w:rsidRDefault="001E5B0C">
            <w:pPr>
              <w:pStyle w:val="TableParagraph"/>
              <w:spacing w:before="0" w:line="194" w:lineRule="exact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Our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meant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purpose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mentioned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should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used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other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purpose.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should not be copied or reproduced for any purpose other than the purpose for which it is prepared for. I/we do not take any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responsibility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unauthorized use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report.</w:t>
            </w:r>
          </w:p>
        </w:tc>
      </w:tr>
      <w:tr w:rsidR="009B44E6" w14:paraId="74EFBF73" w14:textId="77777777">
        <w:trPr>
          <w:trHeight w:val="779"/>
        </w:trPr>
        <w:tc>
          <w:tcPr>
            <w:tcW w:w="494" w:type="dxa"/>
          </w:tcPr>
          <w:p w14:paraId="4FD91637" w14:textId="77777777" w:rsidR="009B44E6" w:rsidRDefault="001E5B0C">
            <w:pPr>
              <w:pStyle w:val="TableParagraph"/>
              <w:spacing w:before="0"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13.</w:t>
            </w:r>
          </w:p>
        </w:tc>
        <w:tc>
          <w:tcPr>
            <w:tcW w:w="9532" w:type="dxa"/>
          </w:tcPr>
          <w:p w14:paraId="56361C7D" w14:textId="77777777" w:rsidR="009B44E6" w:rsidRDefault="001E5B0C">
            <w:pPr>
              <w:pStyle w:val="TableParagraph"/>
              <w:spacing w:before="0" w:line="194" w:lineRule="exact"/>
              <w:ind w:left="124" w:right="91"/>
              <w:jc w:val="both"/>
              <w:rPr>
                <w:sz w:val="17"/>
              </w:rPr>
            </w:pPr>
            <w:r>
              <w:rPr>
                <w:sz w:val="17"/>
              </w:rPr>
              <w:t>We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owe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responsibility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authority/client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appointed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scope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work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mentioned 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report.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will not be liable for any losses, claims, damages or liabilities arising out of the actions</w:t>
            </w:r>
            <w:r>
              <w:rPr>
                <w:sz w:val="17"/>
              </w:rPr>
              <w:t xml:space="preserve"> taken, omissions or advice given by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any other person. In no event shall we be liable for any loss, damages, cost or expenses arising in any way from fraudulent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acts,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misrepresentations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willful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default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on part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companies,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their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directors,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employees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agents.</w:t>
            </w:r>
          </w:p>
        </w:tc>
      </w:tr>
      <w:tr w:rsidR="009B44E6" w14:paraId="66743CB9" w14:textId="77777777">
        <w:trPr>
          <w:trHeight w:val="582"/>
        </w:trPr>
        <w:tc>
          <w:tcPr>
            <w:tcW w:w="494" w:type="dxa"/>
          </w:tcPr>
          <w:p w14:paraId="2C908907" w14:textId="77777777" w:rsidR="009B44E6" w:rsidRDefault="001E5B0C">
            <w:pPr>
              <w:pStyle w:val="TableParagraph"/>
              <w:spacing w:before="0" w:line="194" w:lineRule="exact"/>
              <w:ind w:left="179"/>
              <w:rPr>
                <w:sz w:val="17"/>
              </w:rPr>
            </w:pPr>
            <w:r>
              <w:rPr>
                <w:sz w:val="17"/>
              </w:rPr>
              <w:t>14.</w:t>
            </w:r>
          </w:p>
        </w:tc>
        <w:tc>
          <w:tcPr>
            <w:tcW w:w="9532" w:type="dxa"/>
          </w:tcPr>
          <w:p w14:paraId="3FE59AE6" w14:textId="77777777" w:rsidR="009B44E6" w:rsidRDefault="001E5B0C">
            <w:pPr>
              <w:pStyle w:val="TableParagraph"/>
              <w:spacing w:before="0" w:line="194" w:lineRule="exact"/>
              <w:ind w:left="124" w:right="92"/>
              <w:jc w:val="both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having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limited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scope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its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fields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format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provide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general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basic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idea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  <w:u w:val="single"/>
              </w:rPr>
              <w:t>prevailing</w:t>
            </w:r>
            <w:r>
              <w:rPr>
                <w:spacing w:val="-4"/>
                <w:sz w:val="17"/>
                <w:u w:val="single"/>
              </w:rPr>
              <w:t xml:space="preserve"> </w:t>
            </w:r>
            <w:r>
              <w:rPr>
                <w:sz w:val="17"/>
                <w:u w:val="single"/>
              </w:rPr>
              <w:t>in</w:t>
            </w:r>
            <w:r>
              <w:rPr>
                <w:spacing w:val="-6"/>
                <w:sz w:val="17"/>
                <w:u w:val="single"/>
              </w:rPr>
              <w:t xml:space="preserve"> </w:t>
            </w:r>
            <w:r>
              <w:rPr>
                <w:sz w:val="17"/>
                <w:u w:val="single"/>
              </w:rPr>
              <w:t>the</w:t>
            </w:r>
            <w:r>
              <w:rPr>
                <w:spacing w:val="-5"/>
                <w:sz w:val="17"/>
                <w:u w:val="single"/>
              </w:rPr>
              <w:t xml:space="preserve"> </w:t>
            </w:r>
            <w:r>
              <w:rPr>
                <w:sz w:val="17"/>
                <w:u w:val="single"/>
              </w:rPr>
              <w:t>marke</w:t>
            </w:r>
            <w:r>
              <w:rPr>
                <w:sz w:val="17"/>
              </w:rPr>
              <w:t>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site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inspection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documents/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data/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provided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client.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suggested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indicative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prospective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estimated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should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transaction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happened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  <w:u w:val="single"/>
              </w:rPr>
              <w:t>as free</w:t>
            </w:r>
            <w:r>
              <w:rPr>
                <w:spacing w:val="-4"/>
                <w:sz w:val="17"/>
                <w:u w:val="single"/>
              </w:rPr>
              <w:t xml:space="preserve"> </w:t>
            </w:r>
            <w:r>
              <w:rPr>
                <w:sz w:val="17"/>
                <w:u w:val="single"/>
              </w:rPr>
              <w:t>market</w:t>
            </w:r>
            <w:r>
              <w:rPr>
                <w:spacing w:val="-5"/>
                <w:sz w:val="17"/>
                <w:u w:val="single"/>
              </w:rPr>
              <w:t xml:space="preserve"> </w:t>
            </w:r>
            <w:r>
              <w:rPr>
                <w:sz w:val="17"/>
                <w:u w:val="single"/>
              </w:rPr>
              <w:t>transaction</w:t>
            </w:r>
            <w:r>
              <w:rPr>
                <w:sz w:val="17"/>
              </w:rPr>
              <w:t>.</w:t>
            </w:r>
          </w:p>
        </w:tc>
      </w:tr>
      <w:tr w:rsidR="009B44E6" w14:paraId="4DD09287" w14:textId="77777777">
        <w:trPr>
          <w:trHeight w:val="390"/>
        </w:trPr>
        <w:tc>
          <w:tcPr>
            <w:tcW w:w="494" w:type="dxa"/>
          </w:tcPr>
          <w:p w14:paraId="144A76E0" w14:textId="77777777" w:rsidR="009B44E6" w:rsidRDefault="001E5B0C">
            <w:pPr>
              <w:pStyle w:val="TableParagraph"/>
              <w:spacing w:before="1"/>
              <w:ind w:left="179"/>
              <w:rPr>
                <w:sz w:val="17"/>
              </w:rPr>
            </w:pPr>
            <w:r>
              <w:rPr>
                <w:sz w:val="17"/>
              </w:rPr>
              <w:t>15.</w:t>
            </w:r>
          </w:p>
        </w:tc>
        <w:tc>
          <w:tcPr>
            <w:tcW w:w="9532" w:type="dxa"/>
          </w:tcPr>
          <w:p w14:paraId="07BF37E9" w14:textId="77777777" w:rsidR="009B44E6" w:rsidRDefault="001E5B0C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sale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subject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assumed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</w:t>
            </w:r>
            <w:r>
              <w:rPr>
                <w:spacing w:val="-6"/>
                <w:sz w:val="17"/>
              </w:rPr>
              <w:t xml:space="preserve"> </w:t>
            </w:r>
            <w:proofErr w:type="gramStart"/>
            <w:r>
              <w:rPr>
                <w:sz w:val="17"/>
              </w:rPr>
              <w:t>all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cash</w:t>
            </w:r>
            <w:proofErr w:type="gramEnd"/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basis.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Financial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arrangements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would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affect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price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may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sell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placed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on 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market.</w:t>
            </w:r>
          </w:p>
        </w:tc>
      </w:tr>
    </w:tbl>
    <w:p w14:paraId="55921750" w14:textId="77777777" w:rsidR="009B44E6" w:rsidRDefault="009B44E6">
      <w:pPr>
        <w:spacing w:line="194" w:lineRule="exact"/>
        <w:rPr>
          <w:sz w:val="17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609542D5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4"/>
        <w:gridCol w:w="9532"/>
      </w:tblGrid>
      <w:tr w:rsidR="009B44E6" w14:paraId="26D77AF0" w14:textId="77777777">
        <w:trPr>
          <w:trHeight w:val="388"/>
        </w:trPr>
        <w:tc>
          <w:tcPr>
            <w:tcW w:w="494" w:type="dxa"/>
          </w:tcPr>
          <w:p w14:paraId="5931DF5C" w14:textId="77777777" w:rsidR="009B44E6" w:rsidRDefault="001E5B0C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16.</w:t>
            </w:r>
          </w:p>
        </w:tc>
        <w:tc>
          <w:tcPr>
            <w:tcW w:w="9532" w:type="dxa"/>
          </w:tcPr>
          <w:p w14:paraId="6952C188" w14:textId="77777777" w:rsidR="009B44E6" w:rsidRDefault="001E5B0C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actual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realizable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likely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fetched upon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sale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asset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under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consideration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entirely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depend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demand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and supply of the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same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market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time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sale.</w:t>
            </w:r>
          </w:p>
        </w:tc>
      </w:tr>
      <w:tr w:rsidR="009B44E6" w14:paraId="06EA36FB" w14:textId="77777777">
        <w:trPr>
          <w:trHeight w:val="974"/>
        </w:trPr>
        <w:tc>
          <w:tcPr>
            <w:tcW w:w="494" w:type="dxa"/>
          </w:tcPr>
          <w:p w14:paraId="33941EAF" w14:textId="77777777" w:rsidR="009B44E6" w:rsidRDefault="001E5B0C">
            <w:pPr>
              <w:pStyle w:val="TableParagraph"/>
              <w:spacing w:before="0" w:line="194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17.</w:t>
            </w:r>
          </w:p>
        </w:tc>
        <w:tc>
          <w:tcPr>
            <w:tcW w:w="9532" w:type="dxa"/>
          </w:tcPr>
          <w:p w14:paraId="5469DCB7" w14:textId="77777777" w:rsidR="009B44E6" w:rsidRDefault="001E5B0C">
            <w:pPr>
              <w:pStyle w:val="TableParagraph"/>
              <w:spacing w:before="0"/>
              <w:ind w:left="100" w:right="88"/>
              <w:jc w:val="both"/>
              <w:rPr>
                <w:sz w:val="17"/>
              </w:rPr>
            </w:pPr>
            <w:r>
              <w:rPr>
                <w:sz w:val="17"/>
              </w:rPr>
              <w:t>While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work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involved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analysis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computation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valuation,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does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include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detailed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estimation,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design/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technical/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 xml:space="preserve">engineering/ financial/ structural/ </w:t>
            </w:r>
            <w:r>
              <w:rPr>
                <w:sz w:val="17"/>
              </w:rPr>
              <w:t>environmental/ architectural/ compliance survey/ safety audit &amp; works in accordance with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generally accepted standards of audit &amp; other such works. The report in this work in not investigative in nature. It is mere an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likely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estimated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valuati</w:t>
            </w:r>
            <w:r>
              <w:rPr>
                <w:sz w:val="17"/>
              </w:rPr>
              <w:t>on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facts</w:t>
            </w:r>
            <w:r>
              <w:rPr>
                <w:spacing w:val="15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details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presented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14"/>
                <w:sz w:val="17"/>
              </w:rPr>
              <w:t xml:space="preserve"> </w:t>
            </w:r>
            <w:proofErr w:type="gramStart"/>
            <w:r>
              <w:rPr>
                <w:sz w:val="17"/>
              </w:rPr>
              <w:t>third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party</w:t>
            </w:r>
            <w:proofErr w:type="gramEnd"/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market</w:t>
            </w:r>
          </w:p>
          <w:p w14:paraId="7C453AB5" w14:textId="77777777" w:rsidR="009B44E6" w:rsidRDefault="001E5B0C">
            <w:pPr>
              <w:pStyle w:val="TableParagraph"/>
              <w:spacing w:before="0" w:line="173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information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came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front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within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limited time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assignment,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may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vary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situation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situation.</w:t>
            </w:r>
          </w:p>
        </w:tc>
      </w:tr>
      <w:tr w:rsidR="009B44E6" w14:paraId="523C6EC0" w14:textId="77777777">
        <w:trPr>
          <w:trHeight w:val="388"/>
        </w:trPr>
        <w:tc>
          <w:tcPr>
            <w:tcW w:w="494" w:type="dxa"/>
          </w:tcPr>
          <w:p w14:paraId="624BED29" w14:textId="77777777" w:rsidR="009B44E6" w:rsidRDefault="001E5B0C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18.</w:t>
            </w:r>
          </w:p>
        </w:tc>
        <w:tc>
          <w:tcPr>
            <w:tcW w:w="9532" w:type="dxa"/>
          </w:tcPr>
          <w:p w14:paraId="15D61DA8" w14:textId="77777777" w:rsidR="009B44E6" w:rsidRDefault="001E5B0C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Where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sketched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plan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attached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report,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does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purport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represent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accurate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architectural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plans.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Sketch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plans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photographs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provided as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general illustrations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only.</w:t>
            </w:r>
          </w:p>
        </w:tc>
      </w:tr>
      <w:tr w:rsidR="009B44E6" w14:paraId="03578389" w14:textId="77777777">
        <w:trPr>
          <w:trHeight w:val="975"/>
        </w:trPr>
        <w:tc>
          <w:tcPr>
            <w:tcW w:w="494" w:type="dxa"/>
          </w:tcPr>
          <w:p w14:paraId="7371A8D8" w14:textId="77777777" w:rsidR="009B44E6" w:rsidRDefault="001E5B0C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19.</w:t>
            </w:r>
          </w:p>
        </w:tc>
        <w:tc>
          <w:tcPr>
            <w:tcW w:w="9532" w:type="dxa"/>
          </w:tcPr>
          <w:p w14:paraId="6A67524A" w14:textId="77777777" w:rsidR="009B44E6" w:rsidRDefault="001E5B0C">
            <w:pPr>
              <w:pStyle w:val="TableParagraph"/>
              <w:spacing w:before="1"/>
              <w:ind w:left="100" w:right="90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Documents,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information,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data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including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title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deeds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provided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during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course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assessment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reviewed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 xml:space="preserve">only </w:t>
            </w:r>
            <w:proofErr w:type="spellStart"/>
            <w:r>
              <w:rPr>
                <w:sz w:val="17"/>
              </w:rPr>
              <w:t>upto</w:t>
            </w:r>
            <w:proofErr w:type="spellEnd"/>
            <w:r>
              <w:rPr>
                <w:sz w:val="17"/>
              </w:rPr>
              <w:t xml:space="preserve"> the extent required in relation to the scope of the work. No document has been reviewed beyond the scope of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work.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These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are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not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reviewed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terms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legal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rights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not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have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expertise.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Wherever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mentioned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mentioned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documents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like</w:t>
            </w:r>
            <w:r>
              <w:rPr>
                <w:spacing w:val="-4"/>
                <w:sz w:val="17"/>
              </w:rPr>
              <w:t xml:space="preserve"> </w:t>
            </w:r>
            <w:proofErr w:type="gramStart"/>
            <w:r>
              <w:rPr>
                <w:sz w:val="17"/>
              </w:rPr>
              <w:t>owners</w:t>
            </w:r>
            <w:proofErr w:type="gramEnd"/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name,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etc.,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illustration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purpose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may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necessary</w:t>
            </w:r>
          </w:p>
          <w:p w14:paraId="18CCC969" w14:textId="77777777" w:rsidR="009B44E6" w:rsidRDefault="001E5B0C">
            <w:pPr>
              <w:pStyle w:val="TableParagraph"/>
              <w:spacing w:before="0" w:line="172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represent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accuracy.</w:t>
            </w:r>
          </w:p>
        </w:tc>
      </w:tr>
      <w:tr w:rsidR="009B44E6" w14:paraId="7D0DE7EF" w14:textId="77777777">
        <w:trPr>
          <w:trHeight w:val="972"/>
        </w:trPr>
        <w:tc>
          <w:tcPr>
            <w:tcW w:w="494" w:type="dxa"/>
          </w:tcPr>
          <w:p w14:paraId="4F5DCFB2" w14:textId="77777777" w:rsidR="009B44E6" w:rsidRDefault="001E5B0C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20.</w:t>
            </w:r>
          </w:p>
        </w:tc>
        <w:tc>
          <w:tcPr>
            <w:tcW w:w="9532" w:type="dxa"/>
          </w:tcPr>
          <w:p w14:paraId="5CF5D0F4" w14:textId="77777777" w:rsidR="009B44E6" w:rsidRDefault="001E5B0C">
            <w:pPr>
              <w:pStyle w:val="TableParagraph"/>
              <w:spacing w:before="0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assumes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borrower/company/business/asset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complies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fully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relevant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laws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regulations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applicable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its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area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operations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usage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unless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otherwise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stated,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companies/business/assets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managed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competent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 xml:space="preserve">and responsible manner. </w:t>
            </w:r>
            <w:r>
              <w:rPr>
                <w:sz w:val="17"/>
              </w:rPr>
              <w:t>Further, as specifically stated to the contrary, this report has given no consideration to matters of a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legal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nature,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including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issues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legal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title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compliance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relevant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laws,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litigations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other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contingent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liabilities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</w:p>
          <w:p w14:paraId="5D5E130E" w14:textId="77777777" w:rsidR="009B44E6" w:rsidRDefault="001E5B0C">
            <w:pPr>
              <w:pStyle w:val="TableParagraph"/>
              <w:spacing w:before="0" w:line="173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are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recorded/</w:t>
            </w:r>
            <w:r>
              <w:rPr>
                <w:sz w:val="17"/>
              </w:rPr>
              <w:t>reflected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documents/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details/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information/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data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provided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us.</w:t>
            </w:r>
          </w:p>
        </w:tc>
      </w:tr>
      <w:tr w:rsidR="009B44E6" w14:paraId="3CCC1B04" w14:textId="77777777">
        <w:trPr>
          <w:trHeight w:val="390"/>
        </w:trPr>
        <w:tc>
          <w:tcPr>
            <w:tcW w:w="494" w:type="dxa"/>
          </w:tcPr>
          <w:p w14:paraId="1987B297" w14:textId="77777777" w:rsidR="009B44E6" w:rsidRDefault="001E5B0C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21.</w:t>
            </w:r>
          </w:p>
        </w:tc>
        <w:tc>
          <w:tcPr>
            <w:tcW w:w="9532" w:type="dxa"/>
          </w:tcPr>
          <w:p w14:paraId="05DAFA97" w14:textId="77777777" w:rsidR="009B44E6" w:rsidRDefault="001E5B0C">
            <w:pPr>
              <w:pStyle w:val="TableParagraph"/>
              <w:spacing w:before="0" w:line="196" w:lineRule="exact"/>
              <w:ind w:left="100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27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28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25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29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28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24"/>
                <w:sz w:val="17"/>
              </w:rPr>
              <w:t xml:space="preserve"> </w:t>
            </w:r>
            <w:r>
              <w:rPr>
                <w:sz w:val="17"/>
              </w:rPr>
              <w:t>qualification</w:t>
            </w:r>
            <w:r>
              <w:rPr>
                <w:spacing w:val="29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30"/>
                <w:sz w:val="17"/>
              </w:rPr>
              <w:t xml:space="preserve"> </w:t>
            </w:r>
            <w:r>
              <w:rPr>
                <w:sz w:val="17"/>
              </w:rPr>
              <w:t>accuracy</w:t>
            </w:r>
            <w:r>
              <w:rPr>
                <w:spacing w:val="28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27"/>
                <w:sz w:val="17"/>
              </w:rPr>
              <w:t xml:space="preserve"> </w:t>
            </w:r>
            <w:r>
              <w:rPr>
                <w:sz w:val="17"/>
              </w:rPr>
              <w:t>land</w:t>
            </w:r>
            <w:r>
              <w:rPr>
                <w:spacing w:val="26"/>
                <w:sz w:val="17"/>
              </w:rPr>
              <w:t xml:space="preserve"> </w:t>
            </w:r>
            <w:r>
              <w:rPr>
                <w:sz w:val="17"/>
              </w:rPr>
              <w:t>boundaries,</w:t>
            </w:r>
            <w:r>
              <w:rPr>
                <w:spacing w:val="27"/>
                <w:sz w:val="17"/>
              </w:rPr>
              <w:t xml:space="preserve"> </w:t>
            </w:r>
            <w:r>
              <w:rPr>
                <w:sz w:val="17"/>
              </w:rPr>
              <w:t>schedule</w:t>
            </w:r>
            <w:r>
              <w:rPr>
                <w:spacing w:val="30"/>
                <w:sz w:val="17"/>
              </w:rPr>
              <w:t xml:space="preserve"> </w:t>
            </w:r>
            <w:r>
              <w:rPr>
                <w:sz w:val="17"/>
              </w:rPr>
              <w:t>(in</w:t>
            </w:r>
            <w:r>
              <w:rPr>
                <w:spacing w:val="26"/>
                <w:sz w:val="17"/>
              </w:rPr>
              <w:t xml:space="preserve"> </w:t>
            </w:r>
            <w:r>
              <w:rPr>
                <w:sz w:val="17"/>
              </w:rPr>
              <w:t>physical</w:t>
            </w:r>
            <w:r>
              <w:rPr>
                <w:spacing w:val="30"/>
                <w:sz w:val="17"/>
              </w:rPr>
              <w:t xml:space="preserve"> </w:t>
            </w:r>
            <w:r>
              <w:rPr>
                <w:sz w:val="17"/>
              </w:rPr>
              <w:t>terms),</w:t>
            </w:r>
            <w:r>
              <w:rPr>
                <w:spacing w:val="31"/>
                <w:sz w:val="17"/>
              </w:rPr>
              <w:t xml:space="preserve"> </w:t>
            </w:r>
            <w:r>
              <w:rPr>
                <w:sz w:val="17"/>
              </w:rPr>
              <w:t>dimensions</w:t>
            </w:r>
            <w:r>
              <w:rPr>
                <w:spacing w:val="25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identification.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land/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survey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sought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from a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qualified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private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Govt.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surveyor.</w:t>
            </w:r>
          </w:p>
        </w:tc>
      </w:tr>
      <w:tr w:rsidR="009B44E6" w14:paraId="6AB2841D" w14:textId="77777777">
        <w:trPr>
          <w:trHeight w:val="777"/>
        </w:trPr>
        <w:tc>
          <w:tcPr>
            <w:tcW w:w="494" w:type="dxa"/>
          </w:tcPr>
          <w:p w14:paraId="7D355013" w14:textId="77777777" w:rsidR="009B44E6" w:rsidRDefault="001E5B0C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22.</w:t>
            </w:r>
          </w:p>
        </w:tc>
        <w:tc>
          <w:tcPr>
            <w:tcW w:w="9532" w:type="dxa"/>
          </w:tcPr>
          <w:p w14:paraId="014DF120" w14:textId="77777777" w:rsidR="009B44E6" w:rsidRDefault="001E5B0C">
            <w:pPr>
              <w:pStyle w:val="TableParagraph"/>
              <w:spacing w:before="0"/>
              <w:ind w:left="124" w:right="91"/>
              <w:jc w:val="both"/>
              <w:rPr>
                <w:sz w:val="17"/>
              </w:rPr>
            </w:pPr>
            <w:r>
              <w:rPr>
                <w:sz w:val="17"/>
              </w:rPr>
              <w:t>This Valuation report is prepared based on the facts of the property on the date of the survey. Due to possible changes in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market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forces,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socio-economic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conditions,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conditions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circumstances,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regarded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relevant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date.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Hence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before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financing,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Banker/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FI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should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take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into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consideration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such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future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risk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</w:p>
          <w:p w14:paraId="262814CB" w14:textId="77777777" w:rsidR="009B44E6" w:rsidRDefault="001E5B0C">
            <w:pPr>
              <w:pStyle w:val="TableParagraph"/>
              <w:spacing w:before="0" w:line="173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should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loan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conservatively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keep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advanced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money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safe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case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downward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trend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value.</w:t>
            </w:r>
          </w:p>
        </w:tc>
      </w:tr>
      <w:tr w:rsidR="009B44E6" w14:paraId="2CB9DE4B" w14:textId="77777777">
        <w:trPr>
          <w:trHeight w:val="1169"/>
        </w:trPr>
        <w:tc>
          <w:tcPr>
            <w:tcW w:w="494" w:type="dxa"/>
          </w:tcPr>
          <w:p w14:paraId="5D83461B" w14:textId="77777777" w:rsidR="009B44E6" w:rsidRDefault="001E5B0C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23.</w:t>
            </w:r>
          </w:p>
        </w:tc>
        <w:tc>
          <w:tcPr>
            <w:tcW w:w="9532" w:type="dxa"/>
          </w:tcPr>
          <w:p w14:paraId="10255BD1" w14:textId="77777777" w:rsidR="009B44E6" w:rsidRDefault="001E5B0C">
            <w:pPr>
              <w:pStyle w:val="TableParagraph"/>
              <w:spacing w:before="0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Valuation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same asset/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fetch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different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values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under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different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circumstances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situations.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4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eg.</w:t>
            </w:r>
            <w:proofErr w:type="spellEnd"/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 xml:space="preserve">of a running/ operational shop/ hotel/ </w:t>
            </w:r>
            <w:r>
              <w:rPr>
                <w:sz w:val="17"/>
              </w:rPr>
              <w:t>factory will fetch better value and in case of closed shop/ hotel/ factory it will have</w:t>
            </w:r>
            <w:r>
              <w:rPr>
                <w:spacing w:val="1"/>
                <w:sz w:val="17"/>
              </w:rPr>
              <w:t xml:space="preserve"> </w:t>
            </w:r>
            <w:proofErr w:type="gramStart"/>
            <w:r>
              <w:rPr>
                <w:sz w:val="17"/>
              </w:rPr>
              <w:t>considerable</w:t>
            </w:r>
            <w:proofErr w:type="gramEnd"/>
            <w:r>
              <w:rPr>
                <w:sz w:val="17"/>
              </w:rPr>
              <w:t xml:space="preserve"> lower value. Similarly, an asset sold directly by an owner in the open market through free market transaction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will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fetch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better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sa</w:t>
            </w:r>
            <w:r>
              <w:rPr>
                <w:sz w:val="17"/>
              </w:rPr>
              <w:t>me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asset/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sold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financer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due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encumbrance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it,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will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fetch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lower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value.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Hence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before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financing,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Lender/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FI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should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take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into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consideration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such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future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risks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while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financing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take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decision</w:t>
            </w:r>
          </w:p>
          <w:p w14:paraId="04402AE2" w14:textId="77777777" w:rsidR="009B44E6" w:rsidRDefault="001E5B0C">
            <w:pPr>
              <w:pStyle w:val="TableParagraph"/>
              <w:spacing w:before="0" w:line="175" w:lineRule="exact"/>
              <w:ind w:left="100"/>
              <w:rPr>
                <w:sz w:val="17"/>
              </w:rPr>
            </w:pPr>
            <w:r>
              <w:rPr>
                <w:sz w:val="17"/>
              </w:rPr>
              <w:t>accordingly.</w:t>
            </w:r>
          </w:p>
        </w:tc>
      </w:tr>
      <w:tr w:rsidR="009B44E6" w14:paraId="3882E45E" w14:textId="77777777">
        <w:trPr>
          <w:trHeight w:val="1558"/>
        </w:trPr>
        <w:tc>
          <w:tcPr>
            <w:tcW w:w="494" w:type="dxa"/>
          </w:tcPr>
          <w:p w14:paraId="7191B3F1" w14:textId="77777777" w:rsidR="009B44E6" w:rsidRDefault="001E5B0C">
            <w:pPr>
              <w:pStyle w:val="TableParagraph"/>
              <w:spacing w:before="0" w:line="194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24.</w:t>
            </w:r>
          </w:p>
        </w:tc>
        <w:tc>
          <w:tcPr>
            <w:tcW w:w="9532" w:type="dxa"/>
          </w:tcPr>
          <w:p w14:paraId="7DB11670" w14:textId="77777777" w:rsidR="009B44E6" w:rsidRDefault="001E5B0C">
            <w:pPr>
              <w:pStyle w:val="TableParagraph"/>
              <w:spacing w:before="0"/>
              <w:ind w:left="124" w:right="89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Valuation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done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property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identified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owner/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owner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representative.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end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have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just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visually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matched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land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boundaries,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schedule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(in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physical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terms)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dimensions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reference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documents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produced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 xml:space="preserve">perusal. Method by </w:t>
            </w:r>
            <w:r>
              <w:rPr>
                <w:sz w:val="17"/>
              </w:rPr>
              <w:t>which identification of the property is carried out is also mentioned in the report clearly. Responsibility of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identifying the correct property to the Valuer/ its authorized surveyor is solely of the client/ owner for which Valuation has to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carried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out.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requested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Bank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cross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check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their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own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records/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same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Valuation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has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carried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out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ensure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that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owner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misled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Valuer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company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misrepresented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due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vested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interest.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Where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there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doubt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about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precision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position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boundaries,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schedule,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dimensions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</w:p>
          <w:p w14:paraId="0DB6CA7D" w14:textId="77777777" w:rsidR="009B44E6" w:rsidRDefault="001E5B0C">
            <w:pPr>
              <w:pStyle w:val="TableParagraph"/>
              <w:spacing w:before="0" w:line="171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site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structures,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recommended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Licensed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Surveyor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contacted.</w:t>
            </w:r>
          </w:p>
        </w:tc>
      </w:tr>
      <w:tr w:rsidR="009B44E6" w14:paraId="7666E8F5" w14:textId="77777777">
        <w:trPr>
          <w:trHeight w:val="1947"/>
        </w:trPr>
        <w:tc>
          <w:tcPr>
            <w:tcW w:w="494" w:type="dxa"/>
          </w:tcPr>
          <w:p w14:paraId="107FC484" w14:textId="77777777" w:rsidR="009B44E6" w:rsidRDefault="001E5B0C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25.</w:t>
            </w:r>
          </w:p>
        </w:tc>
        <w:tc>
          <w:tcPr>
            <w:tcW w:w="9532" w:type="dxa"/>
          </w:tcPr>
          <w:p w14:paraId="10A2B1AE" w14:textId="77777777" w:rsidR="009B44E6" w:rsidRDefault="001E5B0C">
            <w:pPr>
              <w:pStyle w:val="TableParagraph"/>
              <w:spacing w:before="0"/>
              <w:ind w:left="124" w:right="90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India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more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than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70%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geographical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area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lying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under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rural/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remote/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non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municipal/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unplanned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area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where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subject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surrounded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vacant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lands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having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physical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demarcation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having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display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survey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municipal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 xml:space="preserve">number / name plate on the property clearly. Even in old </w:t>
            </w:r>
            <w:r>
              <w:rPr>
                <w:sz w:val="17"/>
              </w:rPr>
              <w:t>locations of towns, small cities &amp; districts where property number is</w:t>
            </w:r>
            <w:r>
              <w:rPr>
                <w:spacing w:val="-46"/>
                <w:sz w:val="17"/>
              </w:rPr>
              <w:t xml:space="preserve"> </w:t>
            </w:r>
            <w:r>
              <w:rPr>
                <w:sz w:val="17"/>
              </w:rPr>
              <w:t>either not assigned or not displayed on the properties clearly and also due to the presence of multiple/ parallel departments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due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ownership/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rights/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illegal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possession/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encroachment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issues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are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rampant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across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India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due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these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limitations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at many occasions it becomes tough to identify the property with 100% surety from the available documents, information &amp;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site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whereabouts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thus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chances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error,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misrepresentation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borrower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margin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chances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error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always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persists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such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cases.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avoid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such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chances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error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advised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Bank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engage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municipal/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revenue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department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officials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get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confirmation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property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ensure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that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property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shown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Valuer/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Banker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same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documents</w:t>
            </w:r>
          </w:p>
          <w:p w14:paraId="4C871CC1" w14:textId="77777777" w:rsidR="009B44E6" w:rsidRDefault="001E5B0C">
            <w:pPr>
              <w:pStyle w:val="TableParagraph"/>
              <w:spacing w:before="0" w:line="170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are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provided.</w:t>
            </w:r>
          </w:p>
        </w:tc>
      </w:tr>
      <w:tr w:rsidR="009B44E6" w14:paraId="6392BCC6" w14:textId="77777777">
        <w:trPr>
          <w:trHeight w:val="779"/>
        </w:trPr>
        <w:tc>
          <w:tcPr>
            <w:tcW w:w="494" w:type="dxa"/>
          </w:tcPr>
          <w:p w14:paraId="6503FED4" w14:textId="77777777" w:rsidR="009B44E6" w:rsidRDefault="001E5B0C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26.</w:t>
            </w:r>
          </w:p>
        </w:tc>
        <w:tc>
          <w:tcPr>
            <w:tcW w:w="9532" w:type="dxa"/>
          </w:tcPr>
          <w:p w14:paraId="655406B8" w14:textId="77777777" w:rsidR="009B44E6" w:rsidRDefault="001E5B0C">
            <w:pPr>
              <w:pStyle w:val="TableParagraph"/>
              <w:spacing w:before="0" w:line="194" w:lineRule="exact"/>
              <w:ind w:left="124" w:right="87"/>
              <w:jc w:val="both"/>
              <w:rPr>
                <w:sz w:val="17"/>
              </w:rPr>
            </w:pPr>
            <w:r>
              <w:rPr>
                <w:sz w:val="17"/>
              </w:rPr>
              <w:t>If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prepared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Flat/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dwelling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unit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situated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Group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Housing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Society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Integrated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Township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 xml:space="preserve">approvals, maps of the complete </w:t>
            </w:r>
            <w:r>
              <w:rPr>
                <w:sz w:val="17"/>
              </w:rPr>
              <w:t xml:space="preserve">group housing society/ township </w:t>
            </w:r>
            <w:proofErr w:type="gramStart"/>
            <w:r>
              <w:rPr>
                <w:sz w:val="17"/>
              </w:rPr>
              <w:t>is</w:t>
            </w:r>
            <w:proofErr w:type="gramEnd"/>
            <w:r>
              <w:rPr>
                <w:sz w:val="17"/>
              </w:rPr>
              <w:t xml:space="preserve"> out of scope of this report and this report will be made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specific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unit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assumption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complete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Group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Housing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Society/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Integrated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Township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subject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unit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must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approved 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respect.</w:t>
            </w:r>
          </w:p>
        </w:tc>
      </w:tr>
      <w:tr w:rsidR="009B44E6" w14:paraId="447FC976" w14:textId="77777777">
        <w:trPr>
          <w:trHeight w:val="1362"/>
        </w:trPr>
        <w:tc>
          <w:tcPr>
            <w:tcW w:w="494" w:type="dxa"/>
          </w:tcPr>
          <w:p w14:paraId="0F60E268" w14:textId="77777777" w:rsidR="009B44E6" w:rsidRDefault="001E5B0C">
            <w:pPr>
              <w:pStyle w:val="TableParagraph"/>
              <w:spacing w:before="0" w:line="194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27.</w:t>
            </w:r>
          </w:p>
        </w:tc>
        <w:tc>
          <w:tcPr>
            <w:tcW w:w="9532" w:type="dxa"/>
          </w:tcPr>
          <w:p w14:paraId="12DA6788" w14:textId="77777777" w:rsidR="009B44E6" w:rsidRDefault="001E5B0C">
            <w:pPr>
              <w:pStyle w:val="TableParagraph"/>
              <w:spacing w:before="0"/>
              <w:ind w:left="124" w:right="89"/>
              <w:jc w:val="both"/>
              <w:rPr>
                <w:sz w:val="17"/>
              </w:rPr>
            </w:pPr>
            <w:r>
              <w:rPr>
                <w:sz w:val="17"/>
              </w:rPr>
              <w:t>Due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fragmented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frequent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change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building/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urban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planning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laws/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guidelines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time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time,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different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laws/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guidelines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between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regions/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states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strict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enforceability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Building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Bye-Laws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India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specially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non-metro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scale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cities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&amp; Industrial areas, property owners many times extend or make changes in the covered area/ layout from the approved/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applicable limits. There are also situations where properties are decades old when there was no formal Building Bye-Laws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 xml:space="preserve">applicable </w:t>
            </w:r>
            <w:r>
              <w:rPr>
                <w:sz w:val="17"/>
              </w:rPr>
              <w:t>the time when the construction must have been done. Due to such discrete/ unplanned development in many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regions</w:t>
            </w:r>
            <w:r>
              <w:rPr>
                <w:spacing w:val="19"/>
                <w:sz w:val="17"/>
              </w:rPr>
              <w:t xml:space="preserve"> </w:t>
            </w:r>
            <w:r>
              <w:rPr>
                <w:sz w:val="17"/>
              </w:rPr>
              <w:t>sometimes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becomes</w:t>
            </w:r>
            <w:r>
              <w:rPr>
                <w:spacing w:val="23"/>
                <w:sz w:val="17"/>
              </w:rPr>
              <w:t xml:space="preserve"> </w:t>
            </w:r>
            <w:r>
              <w:rPr>
                <w:sz w:val="17"/>
              </w:rPr>
              <w:t>tough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7"/>
                <w:sz w:val="17"/>
              </w:rPr>
              <w:t xml:space="preserve"> </w:t>
            </w:r>
            <w:r>
              <w:rPr>
                <w:sz w:val="17"/>
              </w:rPr>
              <w:t>Valuer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18"/>
                <w:sz w:val="17"/>
              </w:rPr>
              <w:t xml:space="preserve"> </w:t>
            </w:r>
            <w:r>
              <w:rPr>
                <w:sz w:val="17"/>
              </w:rPr>
              <w:t>determine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exact</w:t>
            </w:r>
            <w:r>
              <w:rPr>
                <w:spacing w:val="18"/>
                <w:sz w:val="17"/>
              </w:rPr>
              <w:t xml:space="preserve"> </w:t>
            </w:r>
            <w:r>
              <w:rPr>
                <w:sz w:val="17"/>
              </w:rPr>
              <w:t>lawful</w:t>
            </w:r>
            <w:r>
              <w:rPr>
                <w:spacing w:val="17"/>
                <w:sz w:val="17"/>
              </w:rPr>
              <w:t xml:space="preserve"> </w:t>
            </w:r>
            <w:r>
              <w:rPr>
                <w:sz w:val="17"/>
              </w:rPr>
              <w:t>situation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ground.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Unless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otherwise</w:t>
            </w:r>
          </w:p>
          <w:p w14:paraId="5FC28546" w14:textId="77777777" w:rsidR="009B44E6" w:rsidRDefault="001E5B0C">
            <w:pPr>
              <w:pStyle w:val="TableParagraph"/>
              <w:spacing w:before="0" w:line="171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mentioned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report,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covered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area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present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site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per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site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survey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will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Valuation.</w:t>
            </w:r>
          </w:p>
        </w:tc>
      </w:tr>
      <w:tr w:rsidR="009B44E6" w14:paraId="0A0F36C7" w14:textId="77777777">
        <w:trPr>
          <w:trHeight w:val="390"/>
        </w:trPr>
        <w:tc>
          <w:tcPr>
            <w:tcW w:w="494" w:type="dxa"/>
          </w:tcPr>
          <w:p w14:paraId="75609772" w14:textId="77777777" w:rsidR="009B44E6" w:rsidRDefault="001E5B0C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28.</w:t>
            </w:r>
          </w:p>
        </w:tc>
        <w:tc>
          <w:tcPr>
            <w:tcW w:w="9532" w:type="dxa"/>
          </w:tcPr>
          <w:p w14:paraId="159ED99E" w14:textId="77777777" w:rsidR="009B44E6" w:rsidRDefault="001E5B0C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Area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large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land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parcels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more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than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2500</w:t>
            </w:r>
            <w:r>
              <w:rPr>
                <w:spacing w:val="-9"/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sq.mtr</w:t>
            </w:r>
            <w:proofErr w:type="spellEnd"/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uneven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shape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there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practical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difficulty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sample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measurement,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taken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per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documents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been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relied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upon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unless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otherwise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stated.</w:t>
            </w:r>
          </w:p>
        </w:tc>
      </w:tr>
      <w:tr w:rsidR="009B44E6" w14:paraId="79C40B68" w14:textId="77777777">
        <w:trPr>
          <w:trHeight w:val="196"/>
        </w:trPr>
        <w:tc>
          <w:tcPr>
            <w:tcW w:w="494" w:type="dxa"/>
          </w:tcPr>
          <w:p w14:paraId="04B52280" w14:textId="77777777" w:rsidR="009B44E6" w:rsidRDefault="001E5B0C">
            <w:pPr>
              <w:pStyle w:val="TableParagraph"/>
              <w:spacing w:before="1" w:line="175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29.</w:t>
            </w:r>
          </w:p>
        </w:tc>
        <w:tc>
          <w:tcPr>
            <w:tcW w:w="9532" w:type="dxa"/>
          </w:tcPr>
          <w:p w14:paraId="33F93070" w14:textId="77777777" w:rsidR="009B44E6" w:rsidRDefault="001E5B0C">
            <w:pPr>
              <w:pStyle w:val="TableParagraph"/>
              <w:spacing w:before="0" w:line="176" w:lineRule="exact"/>
              <w:ind w:left="100"/>
              <w:rPr>
                <w:sz w:val="17"/>
              </w:rPr>
            </w:pPr>
            <w:r>
              <w:rPr>
                <w:sz w:val="17"/>
              </w:rPr>
              <w:t>Drawing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Map,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design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detailed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estimation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property/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building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out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scope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 Valuation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services.</w:t>
            </w:r>
          </w:p>
        </w:tc>
      </w:tr>
      <w:tr w:rsidR="009B44E6" w14:paraId="45712CEB" w14:textId="77777777">
        <w:trPr>
          <w:trHeight w:val="582"/>
        </w:trPr>
        <w:tc>
          <w:tcPr>
            <w:tcW w:w="494" w:type="dxa"/>
          </w:tcPr>
          <w:p w14:paraId="70F68300" w14:textId="77777777" w:rsidR="009B44E6" w:rsidRDefault="001E5B0C">
            <w:pPr>
              <w:pStyle w:val="TableParagraph"/>
              <w:spacing w:before="0" w:line="192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30.</w:t>
            </w:r>
          </w:p>
        </w:tc>
        <w:tc>
          <w:tcPr>
            <w:tcW w:w="9532" w:type="dxa"/>
          </w:tcPr>
          <w:p w14:paraId="3C0C7855" w14:textId="77777777" w:rsidR="009B44E6" w:rsidRDefault="001E5B0C">
            <w:pPr>
              <w:pStyle w:val="TableParagraph"/>
              <w:spacing w:before="0" w:line="194" w:lineRule="exact"/>
              <w:ind w:left="124" w:right="90"/>
              <w:jc w:val="both"/>
              <w:rPr>
                <w:sz w:val="17"/>
              </w:rPr>
            </w:pPr>
            <w:r>
              <w:rPr>
                <w:sz w:val="17"/>
              </w:rPr>
              <w:t xml:space="preserve">Valuation is a subjective field and opinion may differ from </w:t>
            </w:r>
            <w:r>
              <w:rPr>
                <w:sz w:val="17"/>
              </w:rPr>
              <w:t>consultant to consultant. To check the right opinion, it is important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to evaluate the methodology adopted and various data point/ information/ factors/ assumption considered by the consultant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became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basis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Valuation report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before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 xml:space="preserve">reaching </w:t>
            </w:r>
            <w:r>
              <w:rPr>
                <w:sz w:val="17"/>
              </w:rPr>
              <w:t>to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conclusion.</w:t>
            </w:r>
          </w:p>
        </w:tc>
      </w:tr>
    </w:tbl>
    <w:p w14:paraId="21D51D9F" w14:textId="77777777" w:rsidR="009B44E6" w:rsidRDefault="009B44E6">
      <w:pPr>
        <w:spacing w:line="194" w:lineRule="exact"/>
        <w:jc w:val="both"/>
        <w:rPr>
          <w:sz w:val="17"/>
        </w:rPr>
        <w:sectPr w:rsidR="009B44E6">
          <w:pgSz w:w="12240" w:h="15840"/>
          <w:pgMar w:top="1600" w:right="920" w:bottom="900" w:left="940" w:header="228" w:footer="712" w:gutter="0"/>
          <w:cols w:space="720"/>
        </w:sectPr>
      </w:pPr>
    </w:p>
    <w:p w14:paraId="07DE25F8" w14:textId="77777777" w:rsidR="009B44E6" w:rsidRDefault="009B44E6">
      <w:pPr>
        <w:pStyle w:val="BodyText"/>
        <w:spacing w:before="1"/>
        <w:rPr>
          <w:rFonts w:ascii="Arial"/>
          <w:b/>
          <w:sz w:val="12"/>
        </w:rPr>
      </w:pPr>
    </w:p>
    <w:tbl>
      <w:tblPr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4"/>
        <w:gridCol w:w="9532"/>
      </w:tblGrid>
      <w:tr w:rsidR="009B44E6" w14:paraId="74ED0FAA" w14:textId="77777777">
        <w:trPr>
          <w:trHeight w:val="388"/>
        </w:trPr>
        <w:tc>
          <w:tcPr>
            <w:tcW w:w="494" w:type="dxa"/>
          </w:tcPr>
          <w:p w14:paraId="70636053" w14:textId="77777777" w:rsidR="009B44E6" w:rsidRDefault="001E5B0C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31.</w:t>
            </w:r>
          </w:p>
        </w:tc>
        <w:tc>
          <w:tcPr>
            <w:tcW w:w="9532" w:type="dxa"/>
          </w:tcPr>
          <w:p w14:paraId="2F734A10" w14:textId="77777777" w:rsidR="009B44E6" w:rsidRDefault="001E5B0C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pacing w:val="-1"/>
                <w:sz w:val="17"/>
              </w:rPr>
              <w:t>Although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every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scientific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method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has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been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employed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systematically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arriving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value,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there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therefore,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indisputable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single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 estimate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normally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expressed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falling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within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likely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range.</w:t>
            </w:r>
          </w:p>
        </w:tc>
      </w:tr>
      <w:tr w:rsidR="009B44E6" w14:paraId="5499E442" w14:textId="77777777">
        <w:trPr>
          <w:trHeight w:val="2142"/>
        </w:trPr>
        <w:tc>
          <w:tcPr>
            <w:tcW w:w="494" w:type="dxa"/>
          </w:tcPr>
          <w:p w14:paraId="457EF461" w14:textId="77777777" w:rsidR="009B44E6" w:rsidRDefault="001E5B0C">
            <w:pPr>
              <w:pStyle w:val="TableParagraph"/>
              <w:spacing w:before="0" w:line="194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32.</w:t>
            </w:r>
          </w:p>
        </w:tc>
        <w:tc>
          <w:tcPr>
            <w:tcW w:w="9532" w:type="dxa"/>
          </w:tcPr>
          <w:p w14:paraId="3271FE63" w14:textId="77777777" w:rsidR="009B44E6" w:rsidRDefault="001E5B0C">
            <w:pPr>
              <w:pStyle w:val="TableParagraph"/>
              <w:spacing w:before="0"/>
              <w:ind w:left="124" w:right="89"/>
              <w:jc w:val="both"/>
              <w:rPr>
                <w:sz w:val="17"/>
              </w:rPr>
            </w:pPr>
            <w:r>
              <w:rPr>
                <w:sz w:val="17"/>
              </w:rPr>
              <w:t>Value analysis of any asset cannot be regarded as an exact science and the conclusions arrived at in many cases will,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 xml:space="preserve">necessity, be subjective and dependent on the exercise of individual judgment. Given the same set of facts and </w:t>
            </w:r>
            <w:r>
              <w:rPr>
                <w:sz w:val="17"/>
              </w:rPr>
              <w:t>using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same assumptions, expert opinions may differ due to the number of separate judgment decisions, which have to be made.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Therefore, there can be no standard formula to establish an indisputable exchange ratio. In the event of a transaction,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actu</w:t>
            </w:r>
            <w:r>
              <w:rPr>
                <w:sz w:val="17"/>
              </w:rPr>
              <w:t>al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transaction value achieved may be higher or lower than our indicative analysis of value depending upon 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circumstances of the transaction. The knowledge, negotiability and motivations of the buyers and sellers, demand &amp; supply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prevailing in the market</w:t>
            </w:r>
            <w:r>
              <w:rPr>
                <w:sz w:val="17"/>
              </w:rPr>
              <w:t xml:space="preserve"> and the applicability of a discount or premium for control will also affect actual price achieved.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Accordingly, our indicative analysis of value will not necessarily be the price at which any agreement proceeds. The final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transaction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price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something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parties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themselves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have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agree.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However,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analysis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definitely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help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stakeholders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take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informed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wise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decision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about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asset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help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facilitating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arm’s</w:t>
            </w:r>
          </w:p>
          <w:p w14:paraId="5A38EAF0" w14:textId="77777777" w:rsidR="009B44E6" w:rsidRDefault="001E5B0C">
            <w:pPr>
              <w:pStyle w:val="TableParagraph"/>
              <w:spacing w:before="0" w:line="169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length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transaction.</w:t>
            </w:r>
          </w:p>
        </w:tc>
      </w:tr>
      <w:tr w:rsidR="009B44E6" w14:paraId="6360E15F" w14:textId="77777777">
        <w:trPr>
          <w:trHeight w:val="390"/>
        </w:trPr>
        <w:tc>
          <w:tcPr>
            <w:tcW w:w="494" w:type="dxa"/>
          </w:tcPr>
          <w:p w14:paraId="2ED6A779" w14:textId="77777777" w:rsidR="009B44E6" w:rsidRDefault="001E5B0C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33.</w:t>
            </w:r>
          </w:p>
        </w:tc>
        <w:tc>
          <w:tcPr>
            <w:tcW w:w="9532" w:type="dxa"/>
          </w:tcPr>
          <w:p w14:paraId="7BE38B38" w14:textId="77777777" w:rsidR="009B44E6" w:rsidRDefault="001E5B0C">
            <w:pPr>
              <w:pStyle w:val="TableParagraph"/>
              <w:spacing w:before="0" w:line="196" w:lineRule="exact"/>
              <w:ind w:left="100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conducted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macro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analysis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asset/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considering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totality 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micro,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component,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item wise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analysis.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Analysis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done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general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assessment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is not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investigative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nature.</w:t>
            </w:r>
          </w:p>
        </w:tc>
      </w:tr>
      <w:tr w:rsidR="009B44E6" w14:paraId="5BDBA2B3" w14:textId="77777777">
        <w:trPr>
          <w:trHeight w:val="971"/>
        </w:trPr>
        <w:tc>
          <w:tcPr>
            <w:tcW w:w="494" w:type="dxa"/>
          </w:tcPr>
          <w:p w14:paraId="16B2E76F" w14:textId="77777777" w:rsidR="009B44E6" w:rsidRDefault="001E5B0C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34.</w:t>
            </w:r>
          </w:p>
        </w:tc>
        <w:tc>
          <w:tcPr>
            <w:tcW w:w="9532" w:type="dxa"/>
          </w:tcPr>
          <w:p w14:paraId="686552B5" w14:textId="77777777" w:rsidR="009B44E6" w:rsidRDefault="001E5B0C">
            <w:pPr>
              <w:pStyle w:val="TableParagraph"/>
              <w:spacing w:before="0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prepared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RKA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V-L1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(Basic)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format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per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requirement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scope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work.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is having limited scope as per its fields &amp; format to provide only the general estimated &amp; indicative basic idea of the value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prevailing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market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provided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client.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detailed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analysis,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audit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verification</w:t>
            </w:r>
          </w:p>
          <w:p w14:paraId="1222CB3D" w14:textId="77777777" w:rsidR="009B44E6" w:rsidRDefault="001E5B0C">
            <w:pPr>
              <w:pStyle w:val="TableParagraph"/>
              <w:spacing w:before="0" w:line="192" w:lineRule="exact"/>
              <w:ind w:left="100" w:right="91"/>
              <w:jc w:val="both"/>
              <w:rPr>
                <w:sz w:val="17"/>
              </w:rPr>
            </w:pPr>
            <w:r>
              <w:rPr>
                <w:sz w:val="17"/>
              </w:rPr>
              <w:t>has been carried out of the subject property. There may be matters, other than those noted in this report, which might be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relevant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 xml:space="preserve">in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context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 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transaction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and which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 wider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scope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might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uncover.</w:t>
            </w:r>
          </w:p>
        </w:tc>
      </w:tr>
      <w:tr w:rsidR="009B44E6" w14:paraId="113D512F" w14:textId="77777777">
        <w:trPr>
          <w:trHeight w:val="584"/>
        </w:trPr>
        <w:tc>
          <w:tcPr>
            <w:tcW w:w="494" w:type="dxa"/>
          </w:tcPr>
          <w:p w14:paraId="13FD8811" w14:textId="77777777" w:rsidR="009B44E6" w:rsidRDefault="001E5B0C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35.</w:t>
            </w:r>
          </w:p>
        </w:tc>
        <w:tc>
          <w:tcPr>
            <w:tcW w:w="9532" w:type="dxa"/>
          </w:tcPr>
          <w:p w14:paraId="0059C241" w14:textId="77777777" w:rsidR="009B44E6" w:rsidRDefault="001E5B0C">
            <w:pPr>
              <w:pStyle w:val="TableParagraph"/>
              <w:spacing w:before="0" w:line="193" w:lineRule="exact"/>
              <w:ind w:left="124"/>
              <w:rPr>
                <w:sz w:val="17"/>
              </w:rPr>
            </w:pPr>
            <w:r>
              <w:rPr>
                <w:sz w:val="17"/>
              </w:rPr>
              <w:t>This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just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an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18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1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22"/>
                <w:sz w:val="17"/>
              </w:rPr>
              <w:t xml:space="preserve"> </w:t>
            </w:r>
            <w:r>
              <w:rPr>
                <w:sz w:val="17"/>
              </w:rPr>
              <w:t>doesn’t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hold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binding</w:t>
            </w:r>
            <w:r>
              <w:rPr>
                <w:spacing w:val="19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anyone.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requested</w:t>
            </w:r>
            <w:r>
              <w:rPr>
                <w:spacing w:val="22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2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9"/>
                <w:sz w:val="17"/>
              </w:rPr>
              <w:t xml:space="preserve"> </w:t>
            </w:r>
            <w:r>
              <w:rPr>
                <w:sz w:val="17"/>
              </w:rPr>
              <w:t>concerned</w:t>
            </w:r>
            <w:r>
              <w:rPr>
                <w:spacing w:val="22"/>
                <w:sz w:val="17"/>
              </w:rPr>
              <w:t xml:space="preserve"> </w:t>
            </w:r>
            <w:r>
              <w:rPr>
                <w:sz w:val="17"/>
              </w:rPr>
              <w:t>Client/</w:t>
            </w:r>
            <w:r>
              <w:rPr>
                <w:spacing w:val="20"/>
                <w:sz w:val="17"/>
              </w:rPr>
              <w:t xml:space="preserve"> </w:t>
            </w:r>
            <w:r>
              <w:rPr>
                <w:sz w:val="17"/>
              </w:rPr>
              <w:t>Bank/</w:t>
            </w:r>
          </w:p>
          <w:p w14:paraId="0E7DF56F" w14:textId="77777777" w:rsidR="009B44E6" w:rsidRDefault="001E5B0C">
            <w:pPr>
              <w:pStyle w:val="TableParagraph"/>
              <w:spacing w:before="0" w:line="194" w:lineRule="exact"/>
              <w:ind w:left="124"/>
              <w:rPr>
                <w:sz w:val="17"/>
              </w:rPr>
            </w:pPr>
            <w:r>
              <w:rPr>
                <w:sz w:val="17"/>
              </w:rPr>
              <w:t>Financial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Institution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using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mortgaging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property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should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consider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different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associated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relevant &amp;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related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factors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risks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before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taking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any business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decision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content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this report.</w:t>
            </w:r>
          </w:p>
        </w:tc>
      </w:tr>
      <w:tr w:rsidR="009B44E6" w14:paraId="610966F3" w14:textId="77777777">
        <w:trPr>
          <w:trHeight w:val="390"/>
        </w:trPr>
        <w:tc>
          <w:tcPr>
            <w:tcW w:w="494" w:type="dxa"/>
          </w:tcPr>
          <w:p w14:paraId="78604035" w14:textId="77777777" w:rsidR="009B44E6" w:rsidRDefault="001E5B0C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36.</w:t>
            </w:r>
          </w:p>
        </w:tc>
        <w:tc>
          <w:tcPr>
            <w:tcW w:w="9532" w:type="dxa"/>
          </w:tcPr>
          <w:p w14:paraId="1F8C363C" w14:textId="77777777" w:rsidR="009B44E6" w:rsidRDefault="001E5B0C">
            <w:pPr>
              <w:pStyle w:val="TableParagraph"/>
              <w:spacing w:before="0" w:line="196" w:lineRule="exact"/>
              <w:ind w:left="124"/>
              <w:rPr>
                <w:sz w:val="17"/>
              </w:rPr>
            </w:pPr>
            <w:r>
              <w:rPr>
                <w:sz w:val="17"/>
              </w:rPr>
              <w:t>All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Pages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including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annexures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signed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stamped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office.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case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paper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without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stamp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signature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this should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valid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paper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issued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office.</w:t>
            </w:r>
          </w:p>
        </w:tc>
      </w:tr>
      <w:tr w:rsidR="009B44E6" w14:paraId="322F780B" w14:textId="77777777">
        <w:trPr>
          <w:trHeight w:val="582"/>
        </w:trPr>
        <w:tc>
          <w:tcPr>
            <w:tcW w:w="494" w:type="dxa"/>
          </w:tcPr>
          <w:p w14:paraId="40BF593C" w14:textId="77777777" w:rsidR="009B44E6" w:rsidRDefault="001E5B0C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37.</w:t>
            </w:r>
          </w:p>
        </w:tc>
        <w:tc>
          <w:tcPr>
            <w:tcW w:w="9532" w:type="dxa"/>
          </w:tcPr>
          <w:p w14:paraId="07CF2E4A" w14:textId="77777777" w:rsidR="009B44E6" w:rsidRDefault="001E5B0C">
            <w:pPr>
              <w:pStyle w:val="TableParagraph"/>
              <w:spacing w:before="0" w:line="194" w:lineRule="exact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>As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per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IBA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Guidelines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Bank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Policy,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case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submitted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valuer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order,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banks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/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FIs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bring the same to the notice of the valuer within 15 days of submission for rectification and resubmission. In case no such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communication 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received,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presumed that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report has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been acc</w:t>
            </w:r>
            <w:r>
              <w:rPr>
                <w:sz w:val="17"/>
              </w:rPr>
              <w:t>epted.</w:t>
            </w:r>
          </w:p>
        </w:tc>
      </w:tr>
      <w:tr w:rsidR="009B44E6" w14:paraId="2F83BBDA" w14:textId="77777777">
        <w:trPr>
          <w:trHeight w:val="1558"/>
        </w:trPr>
        <w:tc>
          <w:tcPr>
            <w:tcW w:w="494" w:type="dxa"/>
          </w:tcPr>
          <w:p w14:paraId="621D0972" w14:textId="77777777" w:rsidR="009B44E6" w:rsidRDefault="001E5B0C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38.</w:t>
            </w:r>
          </w:p>
        </w:tc>
        <w:tc>
          <w:tcPr>
            <w:tcW w:w="9532" w:type="dxa"/>
          </w:tcPr>
          <w:p w14:paraId="0F00573F" w14:textId="77777777" w:rsidR="009B44E6" w:rsidRDefault="001E5B0C">
            <w:pPr>
              <w:pStyle w:val="TableParagraph"/>
              <w:spacing w:before="0"/>
              <w:ind w:left="124" w:right="88"/>
              <w:jc w:val="both"/>
              <w:rPr>
                <w:sz w:val="17"/>
              </w:rPr>
            </w:pPr>
            <w:r>
              <w:rPr>
                <w:rFonts w:ascii="Arial"/>
                <w:b/>
                <w:sz w:val="17"/>
              </w:rPr>
              <w:t>Defect</w:t>
            </w:r>
            <w:r>
              <w:rPr>
                <w:rFonts w:ascii="Arial"/>
                <w:b/>
                <w:spacing w:val="-5"/>
                <w:sz w:val="17"/>
              </w:rPr>
              <w:t xml:space="preserve"> </w:t>
            </w:r>
            <w:r>
              <w:rPr>
                <w:rFonts w:ascii="Arial"/>
                <w:b/>
                <w:sz w:val="17"/>
              </w:rPr>
              <w:t>Liability</w:t>
            </w:r>
            <w:r>
              <w:rPr>
                <w:rFonts w:ascii="Arial"/>
                <w:b/>
                <w:spacing w:val="-3"/>
                <w:sz w:val="17"/>
              </w:rPr>
              <w:t xml:space="preserve"> </w:t>
            </w:r>
            <w:r>
              <w:rPr>
                <w:rFonts w:ascii="Arial"/>
                <w:b/>
                <w:sz w:val="17"/>
              </w:rPr>
              <w:t>Period</w:t>
            </w:r>
            <w:r>
              <w:rPr>
                <w:rFonts w:ascii="Arial"/>
                <w:b/>
                <w:spacing w:val="-3"/>
                <w:sz w:val="17"/>
              </w:rPr>
              <w:t xml:space="preserve"> </w:t>
            </w:r>
            <w:r>
              <w:rPr>
                <w:rFonts w:ascii="Arial"/>
                <w:b/>
                <w:sz w:val="17"/>
              </w:rPr>
              <w:t>is</w:t>
            </w:r>
            <w:r>
              <w:rPr>
                <w:rFonts w:ascii="Arial"/>
                <w:b/>
                <w:spacing w:val="-1"/>
                <w:sz w:val="17"/>
              </w:rPr>
              <w:t xml:space="preserve"> </w:t>
            </w:r>
            <w:r>
              <w:rPr>
                <w:rFonts w:ascii="Arial"/>
                <w:b/>
                <w:sz w:val="17"/>
              </w:rPr>
              <w:t>15</w:t>
            </w:r>
            <w:r>
              <w:rPr>
                <w:rFonts w:ascii="Arial"/>
                <w:b/>
                <w:spacing w:val="-4"/>
                <w:sz w:val="17"/>
              </w:rPr>
              <w:t xml:space="preserve"> </w:t>
            </w:r>
            <w:r>
              <w:rPr>
                <w:rFonts w:ascii="Arial"/>
                <w:b/>
                <w:sz w:val="17"/>
              </w:rPr>
              <w:t>DAYS.</w:t>
            </w:r>
            <w:r>
              <w:rPr>
                <w:rFonts w:ascii="Arial"/>
                <w:b/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request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concerned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authorized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reader of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check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contents,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data,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information,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calculations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within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period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intimate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writing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-7"/>
                <w:sz w:val="17"/>
              </w:rPr>
              <w:t xml:space="preserve"> </w:t>
            </w:r>
            <w:hyperlink r:id="rId70">
              <w:r>
                <w:rPr>
                  <w:rFonts w:ascii="Arial"/>
                  <w:b/>
                  <w:color w:val="0000FF"/>
                  <w:sz w:val="17"/>
                  <w:u w:val="single" w:color="0000FF"/>
                </w:rPr>
                <w:t>valuers@rkassociates.org</w:t>
              </w:r>
              <w:r>
                <w:rPr>
                  <w:rFonts w:ascii="Arial"/>
                  <w:b/>
                  <w:color w:val="0000FF"/>
                  <w:spacing w:val="-4"/>
                  <w:sz w:val="17"/>
                </w:rPr>
                <w:t xml:space="preserve"> </w:t>
              </w:r>
            </w:hyperlink>
            <w:r>
              <w:rPr>
                <w:sz w:val="17"/>
              </w:rPr>
              <w:t>within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15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days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delivery,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corrections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are required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case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other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concern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contents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mentioned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report.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intimation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received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within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15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(Fifteen)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days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writing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date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issuance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report,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complete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respect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been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accepted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up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their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satisfaction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use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further to which R.K Associates shall not be held responsible in any manner. After this period no concern/ complaint/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proceedings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connection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Valuation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Services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will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entertained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due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possible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change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situation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c</w:t>
            </w:r>
            <w:r>
              <w:rPr>
                <w:sz w:val="17"/>
              </w:rPr>
              <w:t>ondition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</w:p>
          <w:p w14:paraId="1B1FD6E4" w14:textId="77777777" w:rsidR="009B44E6" w:rsidRDefault="001E5B0C">
            <w:pPr>
              <w:pStyle w:val="TableParagraph"/>
              <w:spacing w:before="0" w:line="172" w:lineRule="exact"/>
              <w:ind w:left="124"/>
              <w:jc w:val="both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property.</w:t>
            </w:r>
          </w:p>
        </w:tc>
      </w:tr>
      <w:tr w:rsidR="009B44E6" w14:paraId="45F23A77" w14:textId="77777777">
        <w:trPr>
          <w:trHeight w:val="1167"/>
        </w:trPr>
        <w:tc>
          <w:tcPr>
            <w:tcW w:w="494" w:type="dxa"/>
          </w:tcPr>
          <w:p w14:paraId="6BCA578F" w14:textId="77777777" w:rsidR="009B44E6" w:rsidRDefault="001E5B0C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39.</w:t>
            </w:r>
          </w:p>
        </w:tc>
        <w:tc>
          <w:tcPr>
            <w:tcW w:w="9532" w:type="dxa"/>
          </w:tcPr>
          <w:p w14:paraId="4C8E0016" w14:textId="77777777" w:rsidR="009B44E6" w:rsidRDefault="001E5B0C">
            <w:pPr>
              <w:pStyle w:val="TableParagraph"/>
              <w:spacing w:before="0"/>
              <w:ind w:left="100" w:right="90"/>
              <w:jc w:val="both"/>
              <w:rPr>
                <w:sz w:val="17"/>
              </w:rPr>
            </w:pPr>
            <w:r>
              <w:rPr>
                <w:sz w:val="17"/>
              </w:rPr>
              <w:t xml:space="preserve">Though adequate care has been taken while preparing this report as per its scope, but </w:t>
            </w:r>
            <w:proofErr w:type="gramStart"/>
            <w:r>
              <w:rPr>
                <w:sz w:val="17"/>
              </w:rPr>
              <w:t>still</w:t>
            </w:r>
            <w:proofErr w:type="gramEnd"/>
            <w:r>
              <w:rPr>
                <w:sz w:val="17"/>
              </w:rPr>
              <w:t xml:space="preserve"> we can’t rule out typing, human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errors,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over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sightedness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other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mistakes.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Therefore,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concerned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organization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advised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satisfy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themselves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complete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satisfactory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respect.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Intimation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regarding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discrepancy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brought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into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our notice immediately. If no intimation is received within 15 (Fifteen) days in writing fro</w:t>
            </w:r>
            <w:r>
              <w:rPr>
                <w:sz w:val="17"/>
              </w:rPr>
              <w:t>m the date of issuance of the report,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rectify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these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timely,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complete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all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respect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been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accepted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client</w:t>
            </w:r>
          </w:p>
          <w:p w14:paraId="7EA61EA2" w14:textId="77777777" w:rsidR="009B44E6" w:rsidRDefault="001E5B0C">
            <w:pPr>
              <w:pStyle w:val="TableParagraph"/>
              <w:spacing w:before="0" w:line="171" w:lineRule="exact"/>
              <w:ind w:left="100"/>
              <w:jc w:val="both"/>
              <w:rPr>
                <w:sz w:val="17"/>
              </w:rPr>
            </w:pPr>
            <w:proofErr w:type="spellStart"/>
            <w:r>
              <w:rPr>
                <w:sz w:val="17"/>
              </w:rPr>
              <w:t>upto</w:t>
            </w:r>
            <w:proofErr w:type="spellEnd"/>
            <w:r>
              <w:rPr>
                <w:sz w:val="17"/>
              </w:rPr>
              <w:t xml:space="preserve"> their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satisfaction &amp;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use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further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R.K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Associates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held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responsible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manner.</w:t>
            </w:r>
          </w:p>
        </w:tc>
      </w:tr>
      <w:tr w:rsidR="009B44E6" w14:paraId="5C8DF519" w14:textId="77777777">
        <w:trPr>
          <w:trHeight w:val="389"/>
        </w:trPr>
        <w:tc>
          <w:tcPr>
            <w:tcW w:w="494" w:type="dxa"/>
          </w:tcPr>
          <w:p w14:paraId="78B9CCC1" w14:textId="77777777" w:rsidR="009B44E6" w:rsidRDefault="001E5B0C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40.</w:t>
            </w:r>
          </w:p>
        </w:tc>
        <w:tc>
          <w:tcPr>
            <w:tcW w:w="9532" w:type="dxa"/>
          </w:tcPr>
          <w:p w14:paraId="0AF10D0A" w14:textId="77777777" w:rsidR="009B44E6" w:rsidRDefault="001E5B0C">
            <w:pPr>
              <w:pStyle w:val="TableParagraph"/>
              <w:spacing w:before="0" w:line="194" w:lineRule="exact"/>
              <w:ind w:left="124"/>
              <w:rPr>
                <w:sz w:val="17"/>
              </w:rPr>
            </w:pPr>
            <w:r>
              <w:rPr>
                <w:sz w:val="17"/>
              </w:rPr>
              <w:t>Our Data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retention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policy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rFonts w:ascii="Arial"/>
                <w:b/>
                <w:sz w:val="17"/>
                <w:u w:val="single"/>
              </w:rPr>
              <w:t>ONE</w:t>
            </w:r>
            <w:r>
              <w:rPr>
                <w:rFonts w:ascii="Arial"/>
                <w:b/>
                <w:spacing w:val="-1"/>
                <w:sz w:val="17"/>
                <w:u w:val="single"/>
              </w:rPr>
              <w:t xml:space="preserve"> </w:t>
            </w:r>
            <w:r>
              <w:rPr>
                <w:rFonts w:ascii="Arial"/>
                <w:b/>
                <w:sz w:val="17"/>
                <w:u w:val="single"/>
              </w:rPr>
              <w:t>YEAR</w:t>
            </w:r>
            <w:r>
              <w:rPr>
                <w:sz w:val="17"/>
              </w:rPr>
              <w:t>.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After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 xml:space="preserve"> </w:t>
            </w:r>
            <w:proofErr w:type="gramStart"/>
            <w:r>
              <w:rPr>
                <w:sz w:val="17"/>
              </w:rPr>
              <w:t>period</w:t>
            </w:r>
            <w:proofErr w:type="gramEnd"/>
            <w:r>
              <w:rPr>
                <w:sz w:val="17"/>
              </w:rPr>
              <w:t xml:space="preserve"> we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remove all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concerned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records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related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assignment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repository.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clarification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query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can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answered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after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period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due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unavailability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data.</w:t>
            </w:r>
          </w:p>
        </w:tc>
      </w:tr>
      <w:tr w:rsidR="009B44E6" w14:paraId="171649D7" w14:textId="77777777">
        <w:trPr>
          <w:trHeight w:val="1559"/>
        </w:trPr>
        <w:tc>
          <w:tcPr>
            <w:tcW w:w="494" w:type="dxa"/>
          </w:tcPr>
          <w:p w14:paraId="4D00B053" w14:textId="77777777" w:rsidR="009B44E6" w:rsidRDefault="001E5B0C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41.</w:t>
            </w:r>
          </w:p>
        </w:tc>
        <w:tc>
          <w:tcPr>
            <w:tcW w:w="9532" w:type="dxa"/>
          </w:tcPr>
          <w:p w14:paraId="2E793DBD" w14:textId="77777777" w:rsidR="009B44E6" w:rsidRDefault="001E5B0C">
            <w:pPr>
              <w:pStyle w:val="TableParagraph"/>
              <w:spacing w:before="0"/>
              <w:ind w:left="124" w:right="88"/>
              <w:jc w:val="both"/>
              <w:rPr>
                <w:sz w:val="17"/>
              </w:rPr>
            </w:pPr>
            <w:r>
              <w:rPr>
                <w:spacing w:val="-1"/>
                <w:sz w:val="17"/>
              </w:rPr>
              <w:t>This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Valuation</w:t>
            </w:r>
            <w:r>
              <w:rPr>
                <w:spacing w:val="-13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report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governed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our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(1)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Internal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Policies,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Processes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Standard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Operating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Procedures,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(2)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R.K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Associates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Quality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Policy,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(3)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Valuation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&amp;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Survey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Best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Practices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Guidelines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formulated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management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R.K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Associates,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(4)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Information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input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given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customer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(4)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Information/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Data/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Facts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given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us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field/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office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technical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team.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Management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R.K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Associates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never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gives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acceptance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to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unethical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unprofessional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practice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may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affect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fair,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z w:val="17"/>
              </w:rPr>
              <w:t>correct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&amp;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impartial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assessment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and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which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against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any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prevailing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law.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case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any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indication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4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negligence,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default,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incorrect,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misleading,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misrepresentation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distortion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facts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request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user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immediately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least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within</w:t>
            </w:r>
          </w:p>
          <w:p w14:paraId="7C42507A" w14:textId="77777777" w:rsidR="009B44E6" w:rsidRDefault="001E5B0C">
            <w:pPr>
              <w:pStyle w:val="TableParagraph"/>
              <w:spacing w:before="0" w:line="194" w:lineRule="exact"/>
              <w:ind w:left="124" w:right="91"/>
              <w:jc w:val="both"/>
              <w:rPr>
                <w:sz w:val="17"/>
              </w:rPr>
            </w:pPr>
            <w:r>
              <w:rPr>
                <w:sz w:val="17"/>
              </w:rPr>
              <w:t>the defect liability period to bring all such act into notice of R.K Associates management so that corrective measures can be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taken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instantly.</w:t>
            </w:r>
          </w:p>
        </w:tc>
      </w:tr>
      <w:tr w:rsidR="009B44E6" w14:paraId="6510A85D" w14:textId="77777777">
        <w:trPr>
          <w:trHeight w:val="388"/>
        </w:trPr>
        <w:tc>
          <w:tcPr>
            <w:tcW w:w="494" w:type="dxa"/>
          </w:tcPr>
          <w:p w14:paraId="4D1B77C6" w14:textId="77777777" w:rsidR="009B44E6" w:rsidRDefault="001E5B0C">
            <w:pPr>
              <w:pStyle w:val="TableParagraph"/>
              <w:spacing w:before="0" w:line="193" w:lineRule="exact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42.</w:t>
            </w:r>
          </w:p>
        </w:tc>
        <w:tc>
          <w:tcPr>
            <w:tcW w:w="9532" w:type="dxa"/>
          </w:tcPr>
          <w:p w14:paraId="31CEC963" w14:textId="77777777" w:rsidR="009B44E6" w:rsidRDefault="001E5B0C">
            <w:pPr>
              <w:pStyle w:val="TableParagraph"/>
              <w:spacing w:before="0" w:line="194" w:lineRule="exact"/>
              <w:ind w:left="124"/>
              <w:rPr>
                <w:sz w:val="17"/>
              </w:rPr>
            </w:pPr>
            <w:r>
              <w:rPr>
                <w:sz w:val="17"/>
              </w:rPr>
              <w:t>R.K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Associates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never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releases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doing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alterations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modifications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pen.</w:t>
            </w:r>
            <w:r>
              <w:rPr>
                <w:spacing w:val="11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8"/>
                <w:sz w:val="17"/>
              </w:rPr>
              <w:t xml:space="preserve"> </w:t>
            </w:r>
            <w:r>
              <w:rPr>
                <w:sz w:val="17"/>
              </w:rPr>
              <w:t>case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any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information/</w:t>
            </w:r>
            <w:r>
              <w:rPr>
                <w:spacing w:val="9"/>
                <w:sz w:val="17"/>
              </w:rPr>
              <w:t xml:space="preserve"> </w:t>
            </w:r>
            <w:r>
              <w:rPr>
                <w:sz w:val="17"/>
              </w:rPr>
              <w:t>figure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is found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altered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pen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will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automatically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become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null &amp;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void.</w:t>
            </w:r>
          </w:p>
        </w:tc>
      </w:tr>
      <w:tr w:rsidR="009B44E6" w14:paraId="602B25C6" w14:textId="77777777">
        <w:trPr>
          <w:trHeight w:val="972"/>
        </w:trPr>
        <w:tc>
          <w:tcPr>
            <w:tcW w:w="494" w:type="dxa"/>
          </w:tcPr>
          <w:p w14:paraId="4B17E9FA" w14:textId="77777777" w:rsidR="009B44E6" w:rsidRDefault="001E5B0C">
            <w:pPr>
              <w:pStyle w:val="TableParagraph"/>
              <w:spacing w:before="0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43.</w:t>
            </w:r>
          </w:p>
        </w:tc>
        <w:tc>
          <w:tcPr>
            <w:tcW w:w="9532" w:type="dxa"/>
          </w:tcPr>
          <w:p w14:paraId="6F77EEC3" w14:textId="77777777" w:rsidR="009B44E6" w:rsidRDefault="001E5B0C">
            <w:pPr>
              <w:pStyle w:val="TableParagraph"/>
              <w:spacing w:before="0"/>
              <w:ind w:left="100" w:right="89"/>
              <w:jc w:val="both"/>
              <w:rPr>
                <w:sz w:val="17"/>
              </w:rPr>
            </w:pPr>
            <w:r>
              <w:rPr>
                <w:sz w:val="17"/>
              </w:rPr>
              <w:t>We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are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fully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aware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that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based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opinion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value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expressed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this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report,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we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may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required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give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testimony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attend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court / judicial proceedings with regard to the subject assets, although it is out of scope of the assignment, unless specific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arrangements to do so have been made in advance, or as o</w:t>
            </w:r>
            <w:r>
              <w:rPr>
                <w:sz w:val="17"/>
              </w:rPr>
              <w:t>therwise required by law. In such event, the party seeking our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evidence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in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proceedings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shall</w:t>
            </w:r>
            <w:r>
              <w:rPr>
                <w:spacing w:val="-12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bear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the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cost/professional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fee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of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attending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pacing w:val="-1"/>
                <w:sz w:val="17"/>
              </w:rPr>
              <w:t>court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/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judicial</w:t>
            </w:r>
            <w:r>
              <w:rPr>
                <w:spacing w:val="-9"/>
                <w:sz w:val="17"/>
              </w:rPr>
              <w:t xml:space="preserve"> </w:t>
            </w:r>
            <w:r>
              <w:rPr>
                <w:sz w:val="17"/>
              </w:rPr>
              <w:t>proceedings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0"/>
                <w:sz w:val="17"/>
              </w:rPr>
              <w:t xml:space="preserve"> </w:t>
            </w:r>
            <w:r>
              <w:rPr>
                <w:sz w:val="17"/>
              </w:rPr>
              <w:t>my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/</w:t>
            </w:r>
            <w:r>
              <w:rPr>
                <w:spacing w:val="-11"/>
                <w:sz w:val="17"/>
              </w:rPr>
              <w:t xml:space="preserve"> </w:t>
            </w:r>
            <w:r>
              <w:rPr>
                <w:sz w:val="17"/>
              </w:rPr>
              <w:t>our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tendering</w:t>
            </w:r>
          </w:p>
          <w:p w14:paraId="670FB1F6" w14:textId="77777777" w:rsidR="009B44E6" w:rsidRDefault="001E5B0C">
            <w:pPr>
              <w:pStyle w:val="TableParagraph"/>
              <w:spacing w:before="0" w:line="173" w:lineRule="exact"/>
              <w:ind w:left="100"/>
              <w:jc w:val="both"/>
              <w:rPr>
                <w:sz w:val="17"/>
              </w:rPr>
            </w:pPr>
            <w:r>
              <w:rPr>
                <w:sz w:val="17"/>
              </w:rPr>
              <w:t>evidence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before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such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authority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under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applicable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laws.</w:t>
            </w:r>
          </w:p>
        </w:tc>
      </w:tr>
      <w:tr w:rsidR="009B44E6" w14:paraId="24BFD626" w14:textId="77777777">
        <w:trPr>
          <w:trHeight w:val="782"/>
        </w:trPr>
        <w:tc>
          <w:tcPr>
            <w:tcW w:w="494" w:type="dxa"/>
          </w:tcPr>
          <w:p w14:paraId="7254FCFC" w14:textId="77777777" w:rsidR="009B44E6" w:rsidRDefault="001E5B0C">
            <w:pPr>
              <w:pStyle w:val="TableParagraph"/>
              <w:spacing w:before="1"/>
              <w:ind w:right="65"/>
              <w:jc w:val="right"/>
              <w:rPr>
                <w:sz w:val="17"/>
              </w:rPr>
            </w:pPr>
            <w:r>
              <w:rPr>
                <w:sz w:val="17"/>
              </w:rPr>
              <w:t>44.</w:t>
            </w:r>
          </w:p>
        </w:tc>
        <w:tc>
          <w:tcPr>
            <w:tcW w:w="9532" w:type="dxa"/>
          </w:tcPr>
          <w:p w14:paraId="417A4A81" w14:textId="77777777" w:rsidR="009B44E6" w:rsidRDefault="001E5B0C">
            <w:pPr>
              <w:pStyle w:val="TableParagraph"/>
              <w:spacing w:before="0"/>
              <w:ind w:left="100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final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copy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valid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if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hard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copy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-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company’s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original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letter</w:t>
            </w:r>
            <w:r>
              <w:rPr>
                <w:spacing w:val="-8"/>
                <w:sz w:val="17"/>
              </w:rPr>
              <w:t xml:space="preserve"> </w:t>
            </w:r>
            <w:r>
              <w:rPr>
                <w:sz w:val="17"/>
              </w:rPr>
              <w:t>head</w:t>
            </w:r>
            <w:r>
              <w:rPr>
                <w:spacing w:val="-7"/>
                <w:sz w:val="17"/>
              </w:rPr>
              <w:t xml:space="preserve"> </w:t>
            </w:r>
            <w:r>
              <w:rPr>
                <w:sz w:val="17"/>
              </w:rPr>
              <w:t>with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proper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stamp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sign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6"/>
                <w:sz w:val="17"/>
              </w:rPr>
              <w:t xml:space="preserve"> </w:t>
            </w:r>
            <w:r>
              <w:rPr>
                <w:sz w:val="17"/>
              </w:rPr>
              <w:t>authorized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official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upon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payment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agreed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fees.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User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not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use</w:t>
            </w:r>
            <w:r>
              <w:rPr>
                <w:spacing w:val="7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content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</w:p>
          <w:p w14:paraId="0B89138E" w14:textId="77777777" w:rsidR="009B44E6" w:rsidRDefault="001E5B0C">
            <w:pPr>
              <w:pStyle w:val="TableParagraph"/>
              <w:spacing w:before="0" w:line="194" w:lineRule="exact"/>
              <w:ind w:left="100"/>
              <w:rPr>
                <w:sz w:val="17"/>
              </w:rPr>
            </w:pPr>
            <w:r>
              <w:rPr>
                <w:sz w:val="17"/>
              </w:rPr>
              <w:t>for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purpose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it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is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prepared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for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only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on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draft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report,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scanned</w:t>
            </w:r>
            <w:r>
              <w:rPr>
                <w:spacing w:val="15"/>
                <w:sz w:val="17"/>
              </w:rPr>
              <w:t xml:space="preserve"> </w:t>
            </w:r>
            <w:r>
              <w:rPr>
                <w:sz w:val="17"/>
              </w:rPr>
              <w:t>copy,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email</w:t>
            </w:r>
            <w:r>
              <w:rPr>
                <w:spacing w:val="15"/>
                <w:sz w:val="17"/>
              </w:rPr>
              <w:t xml:space="preserve"> </w:t>
            </w:r>
            <w:r>
              <w:rPr>
                <w:sz w:val="17"/>
              </w:rPr>
              <w:t>copy</w:t>
            </w:r>
            <w:r>
              <w:rPr>
                <w:spacing w:val="10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15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13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without</w:t>
            </w:r>
            <w:r>
              <w:rPr>
                <w:spacing w:val="14"/>
                <w:sz w:val="17"/>
              </w:rPr>
              <w:t xml:space="preserve"> </w:t>
            </w:r>
            <w:r>
              <w:rPr>
                <w:sz w:val="17"/>
              </w:rPr>
              <w:t>payment</w:t>
            </w:r>
            <w:r>
              <w:rPr>
                <w:spacing w:val="1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1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44"/>
                <w:sz w:val="17"/>
              </w:rPr>
              <w:t xml:space="preserve"> </w:t>
            </w:r>
            <w:r>
              <w:rPr>
                <w:sz w:val="17"/>
              </w:rPr>
              <w:t>agreed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fees. In such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case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report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shall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considered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unauthorized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and misused.</w:t>
            </w:r>
          </w:p>
        </w:tc>
      </w:tr>
    </w:tbl>
    <w:p w14:paraId="6E87460B" w14:textId="77777777" w:rsidR="00A64117" w:rsidRDefault="00A64117"/>
    <w:sectPr w:rsidR="00A64117">
      <w:pgSz w:w="12240" w:h="15840"/>
      <w:pgMar w:top="1600" w:right="920" w:bottom="900" w:left="940" w:header="228" w:footer="71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875F3A" w14:textId="77777777" w:rsidR="00A64117" w:rsidRDefault="00A64117">
      <w:r>
        <w:separator/>
      </w:r>
    </w:p>
  </w:endnote>
  <w:endnote w:type="continuationSeparator" w:id="0">
    <w:p w14:paraId="1D360672" w14:textId="77777777" w:rsidR="00A64117" w:rsidRDefault="00A641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UI Gothic">
    <w:altName w:val="MS UI Gothic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915AB3" w14:textId="137480F9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385344" behindDoc="1" locked="0" layoutInCell="1" allowOverlap="1" wp14:anchorId="3AC3142F" wp14:editId="249F6F10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58" name="Line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F70E9F6" id="Line 35" o:spid="_x0000_s1026" style="position:absolute;z-index:-1993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85856" behindDoc="1" locked="0" layoutInCell="1" allowOverlap="1" wp14:anchorId="68EA28D6" wp14:editId="39EAB77F">
              <wp:simplePos x="0" y="0"/>
              <wp:positionH relativeFrom="page">
                <wp:posOffset>5876290</wp:posOffset>
              </wp:positionH>
              <wp:positionV relativeFrom="page">
                <wp:posOffset>9589135</wp:posOffset>
              </wp:positionV>
              <wp:extent cx="776605" cy="168910"/>
              <wp:effectExtent l="0" t="0" r="0" b="0"/>
              <wp:wrapNone/>
              <wp:docPr id="57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660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2D8011" w14:textId="77777777" w:rsidR="009B44E6" w:rsidRDefault="001E5B0C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EA28D6" id="_x0000_t202" coordsize="21600,21600" o:spt="202" path="m,l,21600r21600,l21600,xe">
              <v:stroke joinstyle="miter"/>
              <v:path gradientshapeok="t" o:connecttype="rect"/>
            </v:shapetype>
            <v:shape id="Text Box 34" o:spid="_x0000_s1044" type="#_x0000_t202" style="position:absolute;margin-left:462.7pt;margin-top:755.05pt;width:61.15pt;height:13.3pt;z-index:-1993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" filled="f" stroked="f">
              <v:textbox inset="0,0,0,0">
                <w:txbxContent>
                  <w:p w14:paraId="672D8011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892404" w14:textId="7684E95E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388416" behindDoc="1" locked="0" layoutInCell="1" allowOverlap="1" wp14:anchorId="5DE0D8B7" wp14:editId="463EE931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55" name="Line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AEF1437" id="Line 31" o:spid="_x0000_s1026" style="position:absolute;z-index:-1992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88928" behindDoc="1" locked="0" layoutInCell="1" allowOverlap="1" wp14:anchorId="15E6DEB1" wp14:editId="1B265536">
              <wp:simplePos x="0" y="0"/>
              <wp:positionH relativeFrom="page">
                <wp:posOffset>5876290</wp:posOffset>
              </wp:positionH>
              <wp:positionV relativeFrom="page">
                <wp:posOffset>9589135</wp:posOffset>
              </wp:positionV>
              <wp:extent cx="776605" cy="168910"/>
              <wp:effectExtent l="0" t="0" r="0" b="0"/>
              <wp:wrapNone/>
              <wp:docPr id="54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660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09136F" w14:textId="77777777" w:rsidR="009B44E6" w:rsidRDefault="001E5B0C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4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5E6DEB1"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46" type="#_x0000_t202" style="position:absolute;margin-left:462.7pt;margin-top:755.05pt;width:61.15pt;height:13.3pt;z-index:-1992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" filled="f" stroked="f">
              <v:textbox inset="0,0,0,0">
                <w:txbxContent>
                  <w:p w14:paraId="5709136F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89440" behindDoc="1" locked="0" layoutInCell="1" allowOverlap="1" wp14:anchorId="54F9E997" wp14:editId="2F128BE4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53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579167" w14:textId="77777777" w:rsidR="009B44E6" w:rsidRDefault="001E5B0C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</w:t>
                          </w:r>
                          <w:proofErr w:type="gramEnd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2022-23)-PL509-409-708</w:t>
                          </w:r>
                        </w:p>
                        <w:p w14:paraId="5071DBA8" w14:textId="77777777" w:rsidR="009B44E6" w:rsidRDefault="001E5B0C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4F9E997" id="Text Box 29" o:spid="_x0000_s1047" type="#_x0000_t202" style="position:absolute;margin-left:91.65pt;margin-top:755.75pt;width:162.15pt;height:21.9pt;z-index:-1992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" filled="f" stroked="f">
              <v:textbox inset="0,0,0,0">
                <w:txbxContent>
                  <w:p w14:paraId="0E579167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5071DBA8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DBAF37" w14:textId="6666E1B6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391488" behindDoc="1" locked="0" layoutInCell="1" allowOverlap="1" wp14:anchorId="500CE6FD" wp14:editId="4F7C160D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51" name="Lin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0FD799C" id="Line 27" o:spid="_x0000_s1026" style="position:absolute;z-index:-1992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92000" behindDoc="1" locked="0" layoutInCell="1" allowOverlap="1" wp14:anchorId="1A064E88" wp14:editId="1BC3419D">
              <wp:simplePos x="0" y="0"/>
              <wp:positionH relativeFrom="page">
                <wp:posOffset>5802630</wp:posOffset>
              </wp:positionH>
              <wp:positionV relativeFrom="page">
                <wp:posOffset>9589135</wp:posOffset>
              </wp:positionV>
              <wp:extent cx="809625" cy="168910"/>
              <wp:effectExtent l="0" t="0" r="0" b="0"/>
              <wp:wrapNone/>
              <wp:docPr id="50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962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C2A052" w14:textId="77777777" w:rsidR="009B44E6" w:rsidRDefault="001E5B0C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10</w:t>
                          </w:r>
                          <w:r>
                            <w:rPr>
                              <w:rFonts w:ascii="Calibri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064E88"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49" type="#_x0000_t202" style="position:absolute;margin-left:456.9pt;margin-top:755.05pt;width:63.75pt;height:13.3pt;z-index:-1992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" filled="f" stroked="f">
              <v:textbox inset="0,0,0,0">
                <w:txbxContent>
                  <w:p w14:paraId="44C2A052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10</w:t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92512" behindDoc="1" locked="0" layoutInCell="1" allowOverlap="1" wp14:anchorId="7EFF69FB" wp14:editId="44906FF1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49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8AF31E" w14:textId="77777777" w:rsidR="009B44E6" w:rsidRDefault="001E5B0C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</w:t>
                          </w:r>
                          <w:proofErr w:type="gramEnd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2022-23)-PL509-409-708</w:t>
                          </w:r>
                        </w:p>
                        <w:p w14:paraId="7F9DA9C6" w14:textId="77777777" w:rsidR="009B44E6" w:rsidRDefault="001E5B0C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EFF69FB" id="Text Box 25" o:spid="_x0000_s1050" type="#_x0000_t202" style="position:absolute;margin-left:91.65pt;margin-top:755.75pt;width:162.15pt;height:21.9pt;z-index:-1992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" filled="f" stroked="f">
              <v:textbox inset="0,0,0,0">
                <w:txbxContent>
                  <w:p w14:paraId="3A8AF31E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7F9DA9C6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AF7068" w14:textId="32FB4646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394560" behindDoc="1" locked="0" layoutInCell="1" allowOverlap="1" wp14:anchorId="014EC534" wp14:editId="405FB6F9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46" name="Lin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2FA52B1" id="Line 23" o:spid="_x0000_s1026" style="position:absolute;z-index:-1992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95072" behindDoc="1" locked="0" layoutInCell="1" allowOverlap="1" wp14:anchorId="45F01AAE" wp14:editId="40666C22">
              <wp:simplePos x="0" y="0"/>
              <wp:positionH relativeFrom="page">
                <wp:posOffset>5802630</wp:posOffset>
              </wp:positionH>
              <wp:positionV relativeFrom="page">
                <wp:posOffset>9589135</wp:posOffset>
              </wp:positionV>
              <wp:extent cx="847725" cy="168910"/>
              <wp:effectExtent l="0" t="0" r="0" b="0"/>
              <wp:wrapNone/>
              <wp:docPr id="4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772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9A682F" w14:textId="77777777" w:rsidR="009B44E6" w:rsidRDefault="001E5B0C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1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5F01AAE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52" type="#_x0000_t202" style="position:absolute;margin-left:456.9pt;margin-top:755.05pt;width:66.75pt;height:13.3pt;z-index:-1992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" filled="f" stroked="f">
              <v:textbox inset="0,0,0,0">
                <w:txbxContent>
                  <w:p w14:paraId="389A682F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1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95584" behindDoc="1" locked="0" layoutInCell="1" allowOverlap="1" wp14:anchorId="273C674C" wp14:editId="6CCFF94F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42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76BF02" w14:textId="77777777" w:rsidR="009B44E6" w:rsidRDefault="001E5B0C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</w:t>
                          </w:r>
                          <w:proofErr w:type="gramEnd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2022-23)-PL509-409-708</w:t>
                          </w:r>
                        </w:p>
                        <w:p w14:paraId="688AA9EF" w14:textId="77777777" w:rsidR="009B44E6" w:rsidRDefault="001E5B0C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73C674C" id="Text Box 21" o:spid="_x0000_s1053" type="#_x0000_t202" style="position:absolute;margin-left:91.65pt;margin-top:755.75pt;width:162.15pt;height:21.9pt;z-index:-1992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" filled="f" stroked="f">
              <v:textbox inset="0,0,0,0">
                <w:txbxContent>
                  <w:p w14:paraId="6A76BF02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688AA9EF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22AB8C" w14:textId="2D5E0AC3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397632" behindDoc="1" locked="0" layoutInCell="1" allowOverlap="1" wp14:anchorId="73BC6E30" wp14:editId="65CABA68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38" name="Lin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3341D31" id="Line 19" o:spid="_x0000_s1026" style="position:absolute;z-index:-1991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98144" behindDoc="1" locked="0" layoutInCell="1" allowOverlap="1" wp14:anchorId="1EDC21A6" wp14:editId="51663B2F">
              <wp:simplePos x="0" y="0"/>
              <wp:positionH relativeFrom="page">
                <wp:posOffset>5802630</wp:posOffset>
              </wp:positionH>
              <wp:positionV relativeFrom="page">
                <wp:posOffset>9589135</wp:posOffset>
              </wp:positionV>
              <wp:extent cx="847725" cy="168910"/>
              <wp:effectExtent l="0" t="0" r="0" b="0"/>
              <wp:wrapNone/>
              <wp:docPr id="36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772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C2B3D3" w14:textId="77777777" w:rsidR="009B44E6" w:rsidRDefault="001E5B0C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1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DC21A6"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55" type="#_x0000_t202" style="position:absolute;margin-left:456.9pt;margin-top:755.05pt;width:66.75pt;height:13.3pt;z-index:-1991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" filled="f" stroked="f">
              <v:textbox inset="0,0,0,0">
                <w:txbxContent>
                  <w:p w14:paraId="60C2B3D3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1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398656" behindDoc="1" locked="0" layoutInCell="1" allowOverlap="1" wp14:anchorId="7E039AAB" wp14:editId="148A8E72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BAC3D2" w14:textId="77777777" w:rsidR="009B44E6" w:rsidRDefault="001E5B0C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</w:t>
                          </w:r>
                          <w:proofErr w:type="gramEnd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2022-23)-PL509-409-708</w:t>
                          </w:r>
                        </w:p>
                        <w:p w14:paraId="6CF73D0E" w14:textId="77777777" w:rsidR="009B44E6" w:rsidRDefault="001E5B0C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E039AAB" id="Text Box 17" o:spid="_x0000_s1056" type="#_x0000_t202" style="position:absolute;margin-left:91.65pt;margin-top:755.75pt;width:162.15pt;height:21.9pt;z-index:-1991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" filled="f" stroked="f">
              <v:textbox inset="0,0,0,0">
                <w:txbxContent>
                  <w:p w14:paraId="59BAC3D2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6CF73D0E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388F2" w14:textId="3FC8D2E1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400704" behindDoc="1" locked="0" layoutInCell="1" allowOverlap="1" wp14:anchorId="7EFD7EEB" wp14:editId="33BB9ED3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30" name="Lin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733C4F5" id="Line 15" o:spid="_x0000_s1026" style="position:absolute;z-index:-1991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01216" behindDoc="1" locked="0" layoutInCell="1" allowOverlap="1" wp14:anchorId="5DFB007E" wp14:editId="7D152E63">
              <wp:simplePos x="0" y="0"/>
              <wp:positionH relativeFrom="page">
                <wp:posOffset>5802630</wp:posOffset>
              </wp:positionH>
              <wp:positionV relativeFrom="page">
                <wp:posOffset>9589135</wp:posOffset>
              </wp:positionV>
              <wp:extent cx="809625" cy="168910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962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10C9BE" w14:textId="77777777" w:rsidR="009B44E6" w:rsidRDefault="001E5B0C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20</w:t>
                          </w:r>
                          <w:r>
                            <w:rPr>
                              <w:rFonts w:ascii="Calibri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FB007E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58" type="#_x0000_t202" style="position:absolute;margin-left:456.9pt;margin-top:755.05pt;width:63.75pt;height:13.3pt;z-index:-1991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" filled="f" stroked="f">
              <v:textbox inset="0,0,0,0">
                <w:txbxContent>
                  <w:p w14:paraId="5010C9BE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20</w:t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01728" behindDoc="1" locked="0" layoutInCell="1" allowOverlap="1" wp14:anchorId="014EDD2F" wp14:editId="0604D646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5F7D38C" w14:textId="77777777" w:rsidR="009B44E6" w:rsidRDefault="001E5B0C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</w:t>
                          </w:r>
                          <w:proofErr w:type="gramEnd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2022-23)-PL509-409-708</w:t>
                          </w:r>
                        </w:p>
                        <w:p w14:paraId="1F7B909B" w14:textId="77777777" w:rsidR="009B44E6" w:rsidRDefault="001E5B0C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14EDD2F" id="Text Box 13" o:spid="_x0000_s1059" type="#_x0000_t202" style="position:absolute;margin-left:91.65pt;margin-top:755.75pt;width:162.15pt;height:21.9pt;z-index:-1991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" filled="f" stroked="f">
              <v:textbox inset="0,0,0,0">
                <w:txbxContent>
                  <w:p w14:paraId="55F7D38C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1F7B909B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B4AAA8" w14:textId="6D6C678A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403776" behindDoc="1" locked="0" layoutInCell="1" allowOverlap="1" wp14:anchorId="36701EE0" wp14:editId="2BE0E2E0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22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922741E" id="Line 11" o:spid="_x0000_s1026" style="position:absolute;z-index:-1991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04288" behindDoc="1" locked="0" layoutInCell="1" allowOverlap="1" wp14:anchorId="065D392A" wp14:editId="092C25E2">
              <wp:simplePos x="0" y="0"/>
              <wp:positionH relativeFrom="page">
                <wp:posOffset>5802630</wp:posOffset>
              </wp:positionH>
              <wp:positionV relativeFrom="page">
                <wp:posOffset>9589135</wp:posOffset>
              </wp:positionV>
              <wp:extent cx="847725" cy="170815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7725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A1D89E" w14:textId="77777777" w:rsidR="009B44E6" w:rsidRDefault="001E5B0C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2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5D392A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61" type="#_x0000_t202" style="position:absolute;margin-left:456.9pt;margin-top:755.05pt;width:66.75pt;height:13.45pt;z-index:-1991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" filled="f" stroked="f">
              <v:textbox inset="0,0,0,0">
                <w:txbxContent>
                  <w:p w14:paraId="1FA1D89E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2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04800" behindDoc="1" locked="0" layoutInCell="1" allowOverlap="1" wp14:anchorId="4166C62B" wp14:editId="06479CAC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D305A2" w14:textId="77777777" w:rsidR="009B44E6" w:rsidRDefault="001E5B0C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</w:t>
                          </w:r>
                          <w:proofErr w:type="gramEnd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2022-23)-PL509-409-708</w:t>
                          </w:r>
                        </w:p>
                        <w:p w14:paraId="268C0998" w14:textId="77777777" w:rsidR="009B44E6" w:rsidRDefault="001E5B0C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166C62B" id="Text Box 9" o:spid="_x0000_s1062" type="#_x0000_t202" style="position:absolute;margin-left:91.65pt;margin-top:755.75pt;width:162.15pt;height:21.9pt;z-index:-1991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" filled="f" stroked="f">
              <v:textbox inset="0,0,0,0">
                <w:txbxContent>
                  <w:p w14:paraId="5CD305A2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268C0998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BA5B0E" w14:textId="0230EF41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406848" behindDoc="1" locked="0" layoutInCell="1" allowOverlap="1" wp14:anchorId="7782DB78" wp14:editId="41F8D5DA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14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20125FA" id="Line 7" o:spid="_x0000_s1026" style="position:absolute;z-index:-1990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07360" behindDoc="1" locked="0" layoutInCell="1" allowOverlap="1" wp14:anchorId="722A84CD" wp14:editId="596CF3D2">
              <wp:simplePos x="0" y="0"/>
              <wp:positionH relativeFrom="page">
                <wp:posOffset>5803265</wp:posOffset>
              </wp:positionH>
              <wp:positionV relativeFrom="page">
                <wp:posOffset>9590405</wp:posOffset>
              </wp:positionV>
              <wp:extent cx="809625" cy="16891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0962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241106" w14:textId="77777777" w:rsidR="009B44E6" w:rsidRDefault="001E5B0C">
                          <w:pPr>
                            <w:spacing w:line="249" w:lineRule="exact"/>
                            <w:ind w:left="20"/>
                            <w:rPr>
                              <w:rFonts w:ascii="Calibri"/>
                              <w:b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</w:rPr>
                            <w:t>30</w:t>
                          </w:r>
                          <w:r>
                            <w:rPr>
                              <w:rFonts w:ascii="Calibri"/>
                              <w:b/>
                              <w:spacing w:val="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22A84CD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64" type="#_x0000_t202" style="position:absolute;margin-left:456.95pt;margin-top:755.15pt;width:63.75pt;height:13.3pt;z-index:-1990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" filled="f" stroked="f">
              <v:textbox inset="0,0,0,0">
                <w:txbxContent>
                  <w:p w14:paraId="41241106" w14:textId="77777777" w:rsidR="009B44E6" w:rsidRDefault="00000000">
                    <w:pPr>
                      <w:spacing w:line="249" w:lineRule="exact"/>
                      <w:ind w:left="2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30</w:t>
                    </w:r>
                    <w:r>
                      <w:rPr>
                        <w:rFonts w:ascii="Calibri"/>
                        <w:b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07872" behindDoc="1" locked="0" layoutInCell="1" allowOverlap="1" wp14:anchorId="64359033" wp14:editId="7C199EC3">
              <wp:simplePos x="0" y="0"/>
              <wp:positionH relativeFrom="page">
                <wp:posOffset>1163955</wp:posOffset>
              </wp:positionH>
              <wp:positionV relativeFrom="page">
                <wp:posOffset>9599295</wp:posOffset>
              </wp:positionV>
              <wp:extent cx="2062480" cy="278130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62480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091A65" w14:textId="77777777" w:rsidR="009B44E6" w:rsidRDefault="001E5B0C">
                          <w:pPr>
                            <w:spacing w:line="230" w:lineRule="exact"/>
                            <w:ind w:left="20"/>
                            <w:rPr>
                              <w:rFonts w:ascii="Calibri"/>
                              <w:b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b/>
                              <w:color w:val="212A34"/>
                              <w:spacing w:val="18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b/>
                              <w:color w:val="212A34"/>
                              <w:spacing w:val="17"/>
                              <w:sz w:val="20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b/>
                              <w:color w:val="212A34"/>
                              <w:sz w:val="20"/>
                            </w:rPr>
                            <w:t>VIS(</w:t>
                          </w:r>
                          <w:proofErr w:type="gramEnd"/>
                          <w:r>
                            <w:rPr>
                              <w:rFonts w:ascii="Calibri"/>
                              <w:b/>
                              <w:color w:val="212A34"/>
                              <w:sz w:val="20"/>
                            </w:rPr>
                            <w:t>2022-23)-PL509-409-708</w:t>
                          </w:r>
                        </w:p>
                        <w:p w14:paraId="11467640" w14:textId="77777777" w:rsidR="009B44E6" w:rsidRDefault="001E5B0C">
                          <w:pPr>
                            <w:spacing w:before="7"/>
                            <w:ind w:left="20"/>
                            <w:rPr>
                              <w:rFonts w:ascii="Calibri"/>
                              <w:b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8395AF"/>
                              <w:w w:val="95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spacing w:val="2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w w:val="95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spacing w:val="5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w w:val="95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w w:val="95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spacing w:val="2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w w:val="95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b/>
                              <w:color w:val="8395AF"/>
                              <w:spacing w:val="1"/>
                              <w:w w:val="95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b/>
                                <w:color w:val="8395AF"/>
                                <w:w w:val="95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359033" id="Text Box 5" o:spid="_x0000_s1065" type="#_x0000_t202" style="position:absolute;margin-left:91.65pt;margin-top:755.85pt;width:162.4pt;height:21.9pt;z-index:-1990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" filled="f" stroked="f">
              <v:textbox inset="0,0,0,0">
                <w:txbxContent>
                  <w:p w14:paraId="6D091A65" w14:textId="77777777" w:rsidR="009B44E6" w:rsidRDefault="00000000">
                    <w:pPr>
                      <w:spacing w:line="230" w:lineRule="exact"/>
                      <w:ind w:left="20"/>
                      <w:rPr>
                        <w:rFonts w:ascii="Calibri"/>
                        <w:b/>
                        <w:sz w:val="20"/>
                      </w:rPr>
                    </w:pPr>
                    <w:r>
                      <w:rPr>
                        <w:rFonts w:ascii="Calibri"/>
                        <w:b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b/>
                        <w:color w:val="212A34"/>
                        <w:spacing w:val="18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b/>
                        <w:color w:val="212A34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12A34"/>
                        <w:sz w:val="20"/>
                      </w:rPr>
                      <w:t>VIS(2022-23)-PL509-409-708</w:t>
                    </w:r>
                  </w:p>
                  <w:p w14:paraId="11467640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b/>
                        <w:sz w:val="15"/>
                      </w:rPr>
                    </w:pPr>
                    <w:r>
                      <w:rPr>
                        <w:rFonts w:ascii="Calibri"/>
                        <w:b/>
                        <w:color w:val="8395AF"/>
                        <w:w w:val="95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b/>
                        <w:color w:val="8395AF"/>
                        <w:spacing w:val="2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8395AF"/>
                        <w:w w:val="95"/>
                        <w:sz w:val="15"/>
                      </w:rPr>
                      <w:t>TOR</w:t>
                    </w:r>
                    <w:r>
                      <w:rPr>
                        <w:rFonts w:ascii="Calibri"/>
                        <w:b/>
                        <w:color w:val="8395AF"/>
                        <w:spacing w:val="5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8395AF"/>
                        <w:w w:val="95"/>
                        <w:sz w:val="15"/>
                      </w:rPr>
                      <w:t>is</w:t>
                    </w:r>
                    <w:r>
                      <w:rPr>
                        <w:rFonts w:ascii="Calibri"/>
                        <w:b/>
                        <w:color w:val="8395AF"/>
                        <w:spacing w:val="1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8395AF"/>
                        <w:w w:val="95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b/>
                        <w:color w:val="8395AF"/>
                        <w:spacing w:val="2"/>
                        <w:w w:val="95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8395AF"/>
                        <w:w w:val="95"/>
                        <w:sz w:val="15"/>
                      </w:rPr>
                      <w:t>at</w:t>
                    </w:r>
                    <w:r>
                      <w:rPr>
                        <w:rFonts w:ascii="Calibri"/>
                        <w:b/>
                        <w:color w:val="8395AF"/>
                        <w:spacing w:val="1"/>
                        <w:w w:val="95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b/>
                          <w:color w:val="8395AF"/>
                          <w:w w:val="95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9788B2" w14:textId="61B299BF" w:rsidR="009B44E6" w:rsidRDefault="00A43CC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409920" behindDoc="1" locked="0" layoutInCell="1" allowOverlap="1" wp14:anchorId="3F701DC2" wp14:editId="134F3BB7">
              <wp:simplePos x="0" y="0"/>
              <wp:positionH relativeFrom="page">
                <wp:posOffset>1205230</wp:posOffset>
              </wp:positionH>
              <wp:positionV relativeFrom="page">
                <wp:posOffset>9493250</wp:posOffset>
              </wp:positionV>
              <wp:extent cx="5416550" cy="0"/>
              <wp:effectExtent l="0" t="0" r="0" b="0"/>
              <wp:wrapNone/>
              <wp:docPr id="6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416550" cy="0"/>
                      </a:xfrm>
                      <a:prstGeom prst="line">
                        <a:avLst/>
                      </a:prstGeom>
                      <a:noFill/>
                      <a:ln w="27432">
                        <a:solidFill>
                          <a:srgbClr val="4472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6329B37" id="Line 3" o:spid="_x0000_s1026" style="position:absolute;z-index:-1990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4.9pt,747.5pt" to="521.4pt,7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" strokecolor="#4472c3" strokeweight="2.16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10432" behindDoc="1" locked="0" layoutInCell="1" allowOverlap="1" wp14:anchorId="4B327AB6" wp14:editId="2BB38D00">
              <wp:simplePos x="0" y="0"/>
              <wp:positionH relativeFrom="page">
                <wp:posOffset>5802630</wp:posOffset>
              </wp:positionH>
              <wp:positionV relativeFrom="page">
                <wp:posOffset>9589135</wp:posOffset>
              </wp:positionV>
              <wp:extent cx="847725" cy="16891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772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92C303" w14:textId="77777777" w:rsidR="009B44E6" w:rsidRDefault="001E5B0C">
                          <w:pPr>
                            <w:spacing w:line="248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Page</w:t>
                          </w:r>
                          <w:r>
                            <w:rPr>
                              <w:rFonts w:ascii="Calibri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of</w:t>
                          </w:r>
                          <w:r>
                            <w:rPr>
                              <w:rFonts w:ascii="Calibri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38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B327AB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67" type="#_x0000_t202" style="position:absolute;margin-left:456.9pt;margin-top:755.05pt;width:66.75pt;height:13.3pt;z-index:-1990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" filled="f" stroked="f">
              <v:textbox inset="0,0,0,0">
                <w:txbxContent>
                  <w:p w14:paraId="6B92C303" w14:textId="77777777" w:rsidR="009B44E6" w:rsidRDefault="00000000">
                    <w:pPr>
                      <w:spacing w:line="248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Page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of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38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410944" behindDoc="1" locked="0" layoutInCell="1" allowOverlap="1" wp14:anchorId="6A9A6CC9" wp14:editId="03217EE5">
              <wp:simplePos x="0" y="0"/>
              <wp:positionH relativeFrom="page">
                <wp:posOffset>1163955</wp:posOffset>
              </wp:positionH>
              <wp:positionV relativeFrom="page">
                <wp:posOffset>9598025</wp:posOffset>
              </wp:positionV>
              <wp:extent cx="2059305" cy="27813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9305" cy="278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4B4A1A" w14:textId="77777777" w:rsidR="009B44E6" w:rsidRDefault="001E5B0C">
                          <w:pPr>
                            <w:spacing w:line="229" w:lineRule="exact"/>
                            <w:ind w:left="20"/>
                            <w:rPr>
                              <w:rFonts w:ascii="Calibri"/>
                              <w:sz w:val="20"/>
                            </w:rPr>
                          </w:pP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FILE</w:t>
                          </w:r>
                          <w:r>
                            <w:rPr>
                              <w:rFonts w:ascii="Calibri"/>
                              <w:color w:val="212A34"/>
                              <w:spacing w:val="2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NO.:</w:t>
                          </w:r>
                          <w:r>
                            <w:rPr>
                              <w:rFonts w:ascii="Calibri"/>
                              <w:color w:val="212A34"/>
                              <w:spacing w:val="32"/>
                              <w:sz w:val="20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VIS(</w:t>
                          </w:r>
                          <w:proofErr w:type="gramEnd"/>
                          <w:r>
                            <w:rPr>
                              <w:rFonts w:ascii="Calibri"/>
                              <w:color w:val="212A34"/>
                              <w:sz w:val="20"/>
                            </w:rPr>
                            <w:t>2022-23)-PL509-409-708</w:t>
                          </w:r>
                        </w:p>
                        <w:p w14:paraId="016696CC" w14:textId="77777777" w:rsidR="009B44E6" w:rsidRDefault="001E5B0C">
                          <w:pPr>
                            <w:spacing w:before="7"/>
                            <w:ind w:left="20"/>
                            <w:rPr>
                              <w:rFonts w:ascii="Calibri"/>
                              <w:sz w:val="15"/>
                            </w:rPr>
                          </w:pP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Valuation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TOR</w:t>
                          </w:r>
                          <w:r>
                            <w:rPr>
                              <w:rFonts w:ascii="Calibri"/>
                              <w:color w:val="8395AF"/>
                              <w:spacing w:val="-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pacing w:val="-1"/>
                              <w:sz w:val="15"/>
                            </w:rPr>
                            <w:t>available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8395AF"/>
                              <w:sz w:val="15"/>
                            </w:rPr>
                            <w:t>at</w:t>
                          </w:r>
                          <w:r>
                            <w:rPr>
                              <w:rFonts w:ascii="Calibri"/>
                              <w:color w:val="8395AF"/>
                              <w:spacing w:val="-7"/>
                              <w:sz w:val="15"/>
                            </w:rPr>
                            <w:t xml:space="preserve"> </w:t>
                          </w:r>
                          <w:hyperlink r:id="rId1">
                            <w:r>
                              <w:rPr>
                                <w:rFonts w:ascii="Calibri"/>
                                <w:color w:val="8395AF"/>
                                <w:sz w:val="15"/>
                              </w:rPr>
                              <w:t>www.rkassociates.org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A9A6CC9" id="Text Box 1" o:spid="_x0000_s1068" type="#_x0000_t202" style="position:absolute;margin-left:91.65pt;margin-top:755.75pt;width:162.15pt;height:21.9pt;z-index:-1990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" filled="f" stroked="f">
              <v:textbox inset="0,0,0,0">
                <w:txbxContent>
                  <w:p w14:paraId="364B4A1A" w14:textId="77777777" w:rsidR="009B44E6" w:rsidRDefault="00000000">
                    <w:pPr>
                      <w:spacing w:line="229" w:lineRule="exact"/>
                      <w:ind w:left="2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212A34"/>
                        <w:sz w:val="20"/>
                      </w:rPr>
                      <w:t>FILE</w:t>
                    </w:r>
                    <w:r>
                      <w:rPr>
                        <w:rFonts w:ascii="Calibri"/>
                        <w:color w:val="212A34"/>
                        <w:spacing w:val="2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NO.:</w:t>
                    </w:r>
                    <w:r>
                      <w:rPr>
                        <w:rFonts w:ascii="Calibri"/>
                        <w:color w:val="212A34"/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212A34"/>
                        <w:sz w:val="20"/>
                      </w:rPr>
                      <w:t>VIS(2022-23)-PL509-409-708</w:t>
                    </w:r>
                  </w:p>
                  <w:p w14:paraId="016696CC" w14:textId="77777777" w:rsidR="009B44E6" w:rsidRDefault="00000000">
                    <w:pPr>
                      <w:spacing w:before="7"/>
                      <w:ind w:left="20"/>
                      <w:rPr>
                        <w:rFonts w:ascii="Calibri"/>
                        <w:sz w:val="15"/>
                      </w:rPr>
                    </w:pP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Valuation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TOR</w:t>
                    </w:r>
                    <w:r>
                      <w:rPr>
                        <w:rFonts w:ascii="Calibri"/>
                        <w:color w:val="8395AF"/>
                        <w:spacing w:val="-6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is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pacing w:val="-1"/>
                        <w:sz w:val="15"/>
                      </w:rPr>
                      <w:t>available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color w:val="8395AF"/>
                        <w:sz w:val="15"/>
                      </w:rPr>
                      <w:t>at</w:t>
                    </w:r>
                    <w:r>
                      <w:rPr>
                        <w:rFonts w:ascii="Calibri"/>
                        <w:color w:val="8395AF"/>
                        <w:spacing w:val="-7"/>
                        <w:sz w:val="15"/>
                      </w:rPr>
                      <w:t xml:space="preserve"> </w:t>
                    </w:r>
                    <w:hyperlink r:id="rId2">
                      <w:r>
                        <w:rPr>
                          <w:rFonts w:ascii="Calibri"/>
                          <w:color w:val="8395AF"/>
                          <w:sz w:val="15"/>
                        </w:rPr>
                        <w:t>www.rkassociates.org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2DD269" w14:textId="77777777" w:rsidR="00A64117" w:rsidRDefault="00A64117">
      <w:r>
        <w:separator/>
      </w:r>
    </w:p>
  </w:footnote>
  <w:footnote w:type="continuationSeparator" w:id="0">
    <w:p w14:paraId="5F93973D" w14:textId="77777777" w:rsidR="00A64117" w:rsidRDefault="00A641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9E794E" w14:textId="5F52312F" w:rsidR="009B44E6" w:rsidRDefault="001E5B0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386880" behindDoc="1" locked="0" layoutInCell="1" allowOverlap="1" wp14:anchorId="403304B6" wp14:editId="004887F9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387392" behindDoc="1" locked="0" layoutInCell="1" allowOverlap="1" wp14:anchorId="7995045D" wp14:editId="64D56ABB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387904" behindDoc="1" locked="0" layoutInCell="1" allowOverlap="1" wp14:anchorId="6A6C7567" wp14:editId="54B5D8FC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56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9C5BF5" w14:textId="77777777" w:rsidR="009B44E6" w:rsidRDefault="001E5B0C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05809E80" w14:textId="77777777" w:rsidR="009B44E6" w:rsidRDefault="001E5B0C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6C7567"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45" type="#_x0000_t202" style="position:absolute;margin-left:196.3pt;margin-top:26.85pt;width:201.45pt;height:27.9pt;z-index:-1992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" filled="f" stroked="f">
              <v:textbox inset="0,0,0,0">
                <w:txbxContent>
                  <w:p w14:paraId="2C9C5BF5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05809E80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5BF6BE" w14:textId="4895FE68" w:rsidR="009B44E6" w:rsidRDefault="001E5B0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389952" behindDoc="1" locked="0" layoutInCell="1" allowOverlap="1" wp14:anchorId="12833607" wp14:editId="4EBC5ACC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390464" behindDoc="1" locked="0" layoutInCell="1" allowOverlap="1" wp14:anchorId="2AF41D0D" wp14:editId="720B4680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9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390976" behindDoc="1" locked="0" layoutInCell="1" allowOverlap="1" wp14:anchorId="359C80FB" wp14:editId="2FE39348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52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B6C982" w14:textId="77777777" w:rsidR="009B44E6" w:rsidRDefault="001E5B0C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6E5D62E8" w14:textId="77777777" w:rsidR="009B44E6" w:rsidRDefault="001E5B0C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9C80FB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8" type="#_x0000_t202" style="position:absolute;margin-left:196.3pt;margin-top:26.85pt;width:201.45pt;height:27.9pt;z-index:-1992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" filled="f" stroked="f">
              <v:textbox inset="0,0,0,0">
                <w:txbxContent>
                  <w:p w14:paraId="3BB6C982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6E5D62E8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C06011" w14:textId="428178D2" w:rsidR="009B44E6" w:rsidRDefault="001E5B0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393024" behindDoc="1" locked="0" layoutInCell="1" allowOverlap="1" wp14:anchorId="2791B354" wp14:editId="1B995BC9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1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393536" behindDoc="1" locked="0" layoutInCell="1" allowOverlap="1" wp14:anchorId="6562DF52" wp14:editId="1D1E3A90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1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394048" behindDoc="1" locked="0" layoutInCell="1" allowOverlap="1" wp14:anchorId="2BB95DC3" wp14:editId="761FF185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48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63EE9D" w14:textId="77777777" w:rsidR="009B44E6" w:rsidRDefault="001E5B0C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37C5FD77" w14:textId="77777777" w:rsidR="009B44E6" w:rsidRDefault="001E5B0C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B95DC3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51" type="#_x0000_t202" style="position:absolute;margin-left:196.3pt;margin-top:26.85pt;width:201.45pt;height:27.9pt;z-index:-1992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" filled="f" stroked="f">
              <v:textbox inset="0,0,0,0">
                <w:txbxContent>
                  <w:p w14:paraId="7F63EE9D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37C5FD77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7F552E" w14:textId="60621BCA" w:rsidR="009B44E6" w:rsidRDefault="001E5B0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396096" behindDoc="1" locked="0" layoutInCell="1" allowOverlap="1" wp14:anchorId="535384A2" wp14:editId="46141344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15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396608" behindDoc="1" locked="0" layoutInCell="1" allowOverlap="1" wp14:anchorId="0B33FE6F" wp14:editId="64B49CEC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17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397120" behindDoc="1" locked="0" layoutInCell="1" allowOverlap="1" wp14:anchorId="7FF4F733" wp14:editId="10C13D87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4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2C4D7D" w14:textId="77777777" w:rsidR="009B44E6" w:rsidRDefault="001E5B0C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5BA58B07" w14:textId="77777777" w:rsidR="009B44E6" w:rsidRDefault="001E5B0C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FF4F733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54" type="#_x0000_t202" style="position:absolute;margin-left:196.3pt;margin-top:26.85pt;width:201.45pt;height:27.9pt;z-index:-1991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" filled="f" stroked="f">
              <v:textbox inset="0,0,0,0">
                <w:txbxContent>
                  <w:p w14:paraId="412C4D7D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5BA58B07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591A7" w14:textId="42523B70" w:rsidR="009B44E6" w:rsidRDefault="001E5B0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399168" behindDoc="1" locked="0" layoutInCell="1" allowOverlap="1" wp14:anchorId="6B518941" wp14:editId="320B7BA0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19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399680" behindDoc="1" locked="0" layoutInCell="1" allowOverlap="1" wp14:anchorId="7D926A16" wp14:editId="74FCBA56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21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400192" behindDoc="1" locked="0" layoutInCell="1" allowOverlap="1" wp14:anchorId="1E856842" wp14:editId="54B86D9E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3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0A3BB3" w14:textId="77777777" w:rsidR="009B44E6" w:rsidRDefault="001E5B0C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6EA1272E" w14:textId="77777777" w:rsidR="009B44E6" w:rsidRDefault="001E5B0C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856842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57" type="#_x0000_t202" style="position:absolute;margin-left:196.3pt;margin-top:26.85pt;width:201.45pt;height:27.9pt;z-index:-1991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" filled="f" stroked="f">
              <v:textbox inset="0,0,0,0">
                <w:txbxContent>
                  <w:p w14:paraId="470A3BB3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6EA1272E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32880F" w14:textId="55B93844" w:rsidR="009B44E6" w:rsidRDefault="001E5B0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402240" behindDoc="1" locked="0" layoutInCell="1" allowOverlap="1" wp14:anchorId="49880DC5" wp14:editId="0385132A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2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402752" behindDoc="1" locked="0" layoutInCell="1" allowOverlap="1" wp14:anchorId="233CF3F9" wp14:editId="74685665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25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403264" behindDoc="1" locked="0" layoutInCell="1" allowOverlap="1" wp14:anchorId="61C750B5" wp14:editId="25A8BF22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663AEA" w14:textId="77777777" w:rsidR="009B44E6" w:rsidRDefault="001E5B0C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5CEEE6AB" w14:textId="77777777" w:rsidR="009B44E6" w:rsidRDefault="001E5B0C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C750B5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60" type="#_x0000_t202" style="position:absolute;margin-left:196.3pt;margin-top:26.85pt;width:201.45pt;height:27.9pt;z-index:-1991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" filled="f" stroked="f">
              <v:textbox inset="0,0,0,0">
                <w:txbxContent>
                  <w:p w14:paraId="30663AEA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5CEEE6AB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32BC38" w14:textId="78466900" w:rsidR="009B44E6" w:rsidRDefault="001E5B0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405312" behindDoc="1" locked="0" layoutInCell="1" allowOverlap="1" wp14:anchorId="1ECD2528" wp14:editId="3F173896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37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405824" behindDoc="1" locked="0" layoutInCell="1" allowOverlap="1" wp14:anchorId="78E2B026" wp14:editId="2B8CA3F5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39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406336" behindDoc="1" locked="0" layoutInCell="1" allowOverlap="1" wp14:anchorId="4D7AB51C" wp14:editId="6727ADE0">
              <wp:simplePos x="0" y="0"/>
              <wp:positionH relativeFrom="page">
                <wp:posOffset>2493010</wp:posOffset>
              </wp:positionH>
              <wp:positionV relativeFrom="page">
                <wp:posOffset>340360</wp:posOffset>
              </wp:positionV>
              <wp:extent cx="2560320" cy="356235"/>
              <wp:effectExtent l="0" t="0" r="0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0320" cy="3562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F1F0F8" w14:textId="77777777" w:rsidR="009B44E6" w:rsidRDefault="001E5B0C">
                          <w:pPr>
                            <w:spacing w:before="13"/>
                            <w:ind w:left="353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08B62CBE" w14:textId="77777777" w:rsidR="009B44E6" w:rsidRDefault="001E5B0C">
                          <w:pPr>
                            <w:spacing w:before="10"/>
                            <w:ind w:left="20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7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7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7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7AB51C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63" type="#_x0000_t202" style="position:absolute;margin-left:196.3pt;margin-top:26.8pt;width:201.6pt;height:28.05pt;z-index:-1991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" filled="f" stroked="f">
              <v:textbox inset="0,0,0,0">
                <w:txbxContent>
                  <w:p w14:paraId="1CF1F0F8" w14:textId="77777777" w:rsidR="009B44E6" w:rsidRDefault="00000000">
                    <w:pPr>
                      <w:spacing w:before="13"/>
                      <w:ind w:left="353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08B62CBE" w14:textId="77777777" w:rsidR="009B44E6" w:rsidRDefault="00000000">
                    <w:pPr>
                      <w:spacing w:before="10"/>
                      <w:ind w:left="20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7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3F1E7B" w14:textId="09B1DC5A" w:rsidR="009B44E6" w:rsidRDefault="001E5B0C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408384" behindDoc="1" locked="0" layoutInCell="1" allowOverlap="1" wp14:anchorId="75E9EBBC" wp14:editId="2A058B20">
          <wp:simplePos x="0" y="0"/>
          <wp:positionH relativeFrom="page">
            <wp:posOffset>592836</wp:posOffset>
          </wp:positionH>
          <wp:positionV relativeFrom="page">
            <wp:posOffset>144779</wp:posOffset>
          </wp:positionV>
          <wp:extent cx="1793747" cy="871728"/>
          <wp:effectExtent l="0" t="0" r="0" b="0"/>
          <wp:wrapNone/>
          <wp:docPr id="4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793747" cy="871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3408896" behindDoc="1" locked="0" layoutInCell="1" allowOverlap="1" wp14:anchorId="31B71FF8" wp14:editId="595242A9">
          <wp:simplePos x="0" y="0"/>
          <wp:positionH relativeFrom="page">
            <wp:posOffset>5274564</wp:posOffset>
          </wp:positionH>
          <wp:positionV relativeFrom="page">
            <wp:posOffset>198119</wp:posOffset>
          </wp:positionV>
          <wp:extent cx="1938528" cy="368808"/>
          <wp:effectExtent l="0" t="0" r="0" b="0"/>
          <wp:wrapNone/>
          <wp:docPr id="43" name="image2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938528" cy="36880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43CC2">
      <w:rPr>
        <w:noProof/>
      </w:rPr>
      <mc:AlternateContent>
        <mc:Choice Requires="wps">
          <w:drawing>
            <wp:anchor distT="0" distB="0" distL="114300" distR="114300" simplePos="0" relativeHeight="483409408" behindDoc="1" locked="0" layoutInCell="1" allowOverlap="1" wp14:anchorId="43D437DE" wp14:editId="4638BCDA">
              <wp:simplePos x="0" y="0"/>
              <wp:positionH relativeFrom="page">
                <wp:posOffset>2493010</wp:posOffset>
              </wp:positionH>
              <wp:positionV relativeFrom="page">
                <wp:posOffset>340995</wp:posOffset>
              </wp:positionV>
              <wp:extent cx="2558415" cy="354330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8415" cy="354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8E1822" w14:textId="77777777" w:rsidR="009B44E6" w:rsidRDefault="001E5B0C">
                          <w:pPr>
                            <w:spacing w:before="12"/>
                            <w:ind w:left="96" w:right="3"/>
                            <w:jc w:val="center"/>
                            <w:rPr>
                              <w:rFonts w:ascii="Times New Roman"/>
                              <w:b/>
                              <w:sz w:val="26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VALUATION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pacing w:val="21"/>
                              <w:sz w:val="26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color w:val="313D4F"/>
                              <w:sz w:val="26"/>
                            </w:rPr>
                            <w:t>ASSESSMENT</w:t>
                          </w:r>
                        </w:p>
                        <w:p w14:paraId="5D40BCEC" w14:textId="77777777" w:rsidR="009B44E6" w:rsidRDefault="001E5B0C">
                          <w:pPr>
                            <w:spacing w:before="8"/>
                            <w:ind w:left="3" w:right="3"/>
                            <w:jc w:val="center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M/S.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PRAGATI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4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INFRA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SOLUTIONS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PRIVATE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spacing w:val="-6"/>
                              <w:w w:val="10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2F5495"/>
                              <w:w w:val="105"/>
                              <w:sz w:val="18"/>
                            </w:rPr>
                            <w:t>LIMITED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D437DE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66" type="#_x0000_t202" style="position:absolute;margin-left:196.3pt;margin-top:26.85pt;width:201.45pt;height:27.9pt;z-index:-1990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" filled="f" stroked="f">
              <v:textbox inset="0,0,0,0">
                <w:txbxContent>
                  <w:p w14:paraId="638E1822" w14:textId="77777777" w:rsidR="009B44E6" w:rsidRDefault="00000000">
                    <w:pPr>
                      <w:spacing w:before="12"/>
                      <w:ind w:left="96" w:right="3"/>
                      <w:jc w:val="center"/>
                      <w:rPr>
                        <w:rFonts w:ascii="Times New Roman"/>
                        <w:b/>
                        <w:sz w:val="26"/>
                      </w:rPr>
                    </w:pP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VALUATION</w:t>
                    </w:r>
                    <w:r>
                      <w:rPr>
                        <w:rFonts w:ascii="Times New Roman"/>
                        <w:b/>
                        <w:color w:val="313D4F"/>
                        <w:spacing w:val="21"/>
                        <w:sz w:val="2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313D4F"/>
                        <w:sz w:val="26"/>
                      </w:rPr>
                      <w:t>ASSESSMENT</w:t>
                    </w:r>
                  </w:p>
                  <w:p w14:paraId="5D40BCEC" w14:textId="77777777" w:rsidR="009B44E6" w:rsidRDefault="00000000">
                    <w:pPr>
                      <w:spacing w:before="8"/>
                      <w:ind w:left="3" w:right="3"/>
                      <w:jc w:val="center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M/S.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PRAGATI</w:t>
                    </w:r>
                    <w:r>
                      <w:rPr>
                        <w:rFonts w:ascii="Calibri"/>
                        <w:b/>
                        <w:color w:val="2F5495"/>
                        <w:spacing w:val="-4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INFRA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SOLUTIONS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PRIVATE</w:t>
                    </w:r>
                    <w:r>
                      <w:rPr>
                        <w:rFonts w:ascii="Calibri"/>
                        <w:b/>
                        <w:color w:val="2F5495"/>
                        <w:spacing w:val="-6"/>
                        <w:w w:val="10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2F5495"/>
                        <w:w w:val="105"/>
                        <w:sz w:val="18"/>
                      </w:rPr>
                      <w:t>LIMITED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A14EE8"/>
    <w:multiLevelType w:val="hybridMultilevel"/>
    <w:tmpl w:val="B178E580"/>
    <w:lvl w:ilvl="0" w:tplc="E5882D92">
      <w:numFmt w:val="bullet"/>
      <w:lvlText w:val=""/>
      <w:lvlJc w:val="left"/>
      <w:pPr>
        <w:ind w:left="428" w:hanging="339"/>
      </w:pPr>
      <w:rPr>
        <w:rFonts w:ascii="Symbol" w:eastAsia="Symbol" w:hAnsi="Symbol" w:cs="Symbol" w:hint="default"/>
        <w:w w:val="104"/>
        <w:sz w:val="18"/>
        <w:szCs w:val="18"/>
        <w:lang w:val="en-US" w:eastAsia="en-US" w:bidi="ar-SA"/>
      </w:rPr>
    </w:lvl>
    <w:lvl w:ilvl="1" w:tplc="A46C6976">
      <w:numFmt w:val="bullet"/>
      <w:lvlText w:val="•"/>
      <w:lvlJc w:val="left"/>
      <w:pPr>
        <w:ind w:left="1322" w:hanging="339"/>
      </w:pPr>
      <w:rPr>
        <w:rFonts w:hint="default"/>
        <w:lang w:val="en-US" w:eastAsia="en-US" w:bidi="ar-SA"/>
      </w:rPr>
    </w:lvl>
    <w:lvl w:ilvl="2" w:tplc="41F6D652">
      <w:numFmt w:val="bullet"/>
      <w:lvlText w:val="•"/>
      <w:lvlJc w:val="left"/>
      <w:pPr>
        <w:ind w:left="2225" w:hanging="339"/>
      </w:pPr>
      <w:rPr>
        <w:rFonts w:hint="default"/>
        <w:lang w:val="en-US" w:eastAsia="en-US" w:bidi="ar-SA"/>
      </w:rPr>
    </w:lvl>
    <w:lvl w:ilvl="3" w:tplc="A1D627FA">
      <w:numFmt w:val="bullet"/>
      <w:lvlText w:val="•"/>
      <w:lvlJc w:val="left"/>
      <w:pPr>
        <w:ind w:left="3127" w:hanging="339"/>
      </w:pPr>
      <w:rPr>
        <w:rFonts w:hint="default"/>
        <w:lang w:val="en-US" w:eastAsia="en-US" w:bidi="ar-SA"/>
      </w:rPr>
    </w:lvl>
    <w:lvl w:ilvl="4" w:tplc="E92E11E6">
      <w:numFmt w:val="bullet"/>
      <w:lvlText w:val="•"/>
      <w:lvlJc w:val="left"/>
      <w:pPr>
        <w:ind w:left="4030" w:hanging="339"/>
      </w:pPr>
      <w:rPr>
        <w:rFonts w:hint="default"/>
        <w:lang w:val="en-US" w:eastAsia="en-US" w:bidi="ar-SA"/>
      </w:rPr>
    </w:lvl>
    <w:lvl w:ilvl="5" w:tplc="0DE08E24">
      <w:numFmt w:val="bullet"/>
      <w:lvlText w:val="•"/>
      <w:lvlJc w:val="left"/>
      <w:pPr>
        <w:ind w:left="4933" w:hanging="339"/>
      </w:pPr>
      <w:rPr>
        <w:rFonts w:hint="default"/>
        <w:lang w:val="en-US" w:eastAsia="en-US" w:bidi="ar-SA"/>
      </w:rPr>
    </w:lvl>
    <w:lvl w:ilvl="6" w:tplc="78888530">
      <w:numFmt w:val="bullet"/>
      <w:lvlText w:val="•"/>
      <w:lvlJc w:val="left"/>
      <w:pPr>
        <w:ind w:left="5835" w:hanging="339"/>
      </w:pPr>
      <w:rPr>
        <w:rFonts w:hint="default"/>
        <w:lang w:val="en-US" w:eastAsia="en-US" w:bidi="ar-SA"/>
      </w:rPr>
    </w:lvl>
    <w:lvl w:ilvl="7" w:tplc="1250CEA0">
      <w:numFmt w:val="bullet"/>
      <w:lvlText w:val="•"/>
      <w:lvlJc w:val="left"/>
      <w:pPr>
        <w:ind w:left="6738" w:hanging="339"/>
      </w:pPr>
      <w:rPr>
        <w:rFonts w:hint="default"/>
        <w:lang w:val="en-US" w:eastAsia="en-US" w:bidi="ar-SA"/>
      </w:rPr>
    </w:lvl>
    <w:lvl w:ilvl="8" w:tplc="7DBC0118">
      <w:numFmt w:val="bullet"/>
      <w:lvlText w:val="•"/>
      <w:lvlJc w:val="left"/>
      <w:pPr>
        <w:ind w:left="7640" w:hanging="339"/>
      </w:pPr>
      <w:rPr>
        <w:rFonts w:hint="default"/>
        <w:lang w:val="en-US" w:eastAsia="en-US" w:bidi="ar-SA"/>
      </w:rPr>
    </w:lvl>
  </w:abstractNum>
  <w:abstractNum w:abstractNumId="1" w15:restartNumberingAfterBreak="0">
    <w:nsid w:val="04D51B7A"/>
    <w:multiLevelType w:val="hybridMultilevel"/>
    <w:tmpl w:val="974232EA"/>
    <w:lvl w:ilvl="0" w:tplc="AF54A948">
      <w:numFmt w:val="bullet"/>
      <w:lvlText w:val=""/>
      <w:lvlJc w:val="left"/>
      <w:pPr>
        <w:ind w:left="418" w:hanging="341"/>
      </w:pPr>
      <w:rPr>
        <w:rFonts w:ascii="Symbol" w:eastAsia="Symbol" w:hAnsi="Symbol" w:cs="Symbol" w:hint="default"/>
        <w:w w:val="104"/>
        <w:sz w:val="18"/>
        <w:szCs w:val="18"/>
        <w:lang w:val="en-US" w:eastAsia="en-US" w:bidi="ar-SA"/>
      </w:rPr>
    </w:lvl>
    <w:lvl w:ilvl="1" w:tplc="9F1A108C">
      <w:numFmt w:val="bullet"/>
      <w:lvlText w:val="•"/>
      <w:lvlJc w:val="left"/>
      <w:pPr>
        <w:ind w:left="1312" w:hanging="341"/>
      </w:pPr>
      <w:rPr>
        <w:rFonts w:hint="default"/>
        <w:lang w:val="en-US" w:eastAsia="en-US" w:bidi="ar-SA"/>
      </w:rPr>
    </w:lvl>
    <w:lvl w:ilvl="2" w:tplc="2E829E6C">
      <w:numFmt w:val="bullet"/>
      <w:lvlText w:val="•"/>
      <w:lvlJc w:val="left"/>
      <w:pPr>
        <w:ind w:left="2204" w:hanging="341"/>
      </w:pPr>
      <w:rPr>
        <w:rFonts w:hint="default"/>
        <w:lang w:val="en-US" w:eastAsia="en-US" w:bidi="ar-SA"/>
      </w:rPr>
    </w:lvl>
    <w:lvl w:ilvl="3" w:tplc="13E46F2E">
      <w:numFmt w:val="bullet"/>
      <w:lvlText w:val="•"/>
      <w:lvlJc w:val="left"/>
      <w:pPr>
        <w:ind w:left="3096" w:hanging="341"/>
      </w:pPr>
      <w:rPr>
        <w:rFonts w:hint="default"/>
        <w:lang w:val="en-US" w:eastAsia="en-US" w:bidi="ar-SA"/>
      </w:rPr>
    </w:lvl>
    <w:lvl w:ilvl="4" w:tplc="D07EF402">
      <w:numFmt w:val="bullet"/>
      <w:lvlText w:val="•"/>
      <w:lvlJc w:val="left"/>
      <w:pPr>
        <w:ind w:left="3988" w:hanging="341"/>
      </w:pPr>
      <w:rPr>
        <w:rFonts w:hint="default"/>
        <w:lang w:val="en-US" w:eastAsia="en-US" w:bidi="ar-SA"/>
      </w:rPr>
    </w:lvl>
    <w:lvl w:ilvl="5" w:tplc="983CB7A4">
      <w:numFmt w:val="bullet"/>
      <w:lvlText w:val="•"/>
      <w:lvlJc w:val="left"/>
      <w:pPr>
        <w:ind w:left="4881" w:hanging="341"/>
      </w:pPr>
      <w:rPr>
        <w:rFonts w:hint="default"/>
        <w:lang w:val="en-US" w:eastAsia="en-US" w:bidi="ar-SA"/>
      </w:rPr>
    </w:lvl>
    <w:lvl w:ilvl="6" w:tplc="7D221C96">
      <w:numFmt w:val="bullet"/>
      <w:lvlText w:val="•"/>
      <w:lvlJc w:val="left"/>
      <w:pPr>
        <w:ind w:left="5773" w:hanging="341"/>
      </w:pPr>
      <w:rPr>
        <w:rFonts w:hint="default"/>
        <w:lang w:val="en-US" w:eastAsia="en-US" w:bidi="ar-SA"/>
      </w:rPr>
    </w:lvl>
    <w:lvl w:ilvl="7" w:tplc="FCDC1088">
      <w:numFmt w:val="bullet"/>
      <w:lvlText w:val="•"/>
      <w:lvlJc w:val="left"/>
      <w:pPr>
        <w:ind w:left="6665" w:hanging="341"/>
      </w:pPr>
      <w:rPr>
        <w:rFonts w:hint="default"/>
        <w:lang w:val="en-US" w:eastAsia="en-US" w:bidi="ar-SA"/>
      </w:rPr>
    </w:lvl>
    <w:lvl w:ilvl="8" w:tplc="75666810">
      <w:numFmt w:val="bullet"/>
      <w:lvlText w:val="•"/>
      <w:lvlJc w:val="left"/>
      <w:pPr>
        <w:ind w:left="7557" w:hanging="341"/>
      </w:pPr>
      <w:rPr>
        <w:rFonts w:hint="default"/>
        <w:lang w:val="en-US" w:eastAsia="en-US" w:bidi="ar-SA"/>
      </w:rPr>
    </w:lvl>
  </w:abstractNum>
  <w:abstractNum w:abstractNumId="2" w15:restartNumberingAfterBreak="0">
    <w:nsid w:val="06273954"/>
    <w:multiLevelType w:val="hybridMultilevel"/>
    <w:tmpl w:val="0DD618F2"/>
    <w:lvl w:ilvl="0" w:tplc="7EEA5506">
      <w:numFmt w:val="bullet"/>
      <w:lvlText w:val=""/>
      <w:lvlJc w:val="left"/>
      <w:pPr>
        <w:ind w:left="428" w:hanging="339"/>
      </w:pPr>
      <w:rPr>
        <w:rFonts w:ascii="Symbol" w:eastAsia="Symbol" w:hAnsi="Symbol" w:cs="Symbol" w:hint="default"/>
        <w:w w:val="104"/>
        <w:sz w:val="18"/>
        <w:szCs w:val="18"/>
        <w:lang w:val="en-US" w:eastAsia="en-US" w:bidi="ar-SA"/>
      </w:rPr>
    </w:lvl>
    <w:lvl w:ilvl="1" w:tplc="1BD4FB1E">
      <w:numFmt w:val="bullet"/>
      <w:lvlText w:val="•"/>
      <w:lvlJc w:val="left"/>
      <w:pPr>
        <w:ind w:left="1322" w:hanging="339"/>
      </w:pPr>
      <w:rPr>
        <w:rFonts w:hint="default"/>
        <w:lang w:val="en-US" w:eastAsia="en-US" w:bidi="ar-SA"/>
      </w:rPr>
    </w:lvl>
    <w:lvl w:ilvl="2" w:tplc="303E26B8">
      <w:numFmt w:val="bullet"/>
      <w:lvlText w:val="•"/>
      <w:lvlJc w:val="left"/>
      <w:pPr>
        <w:ind w:left="2225" w:hanging="339"/>
      </w:pPr>
      <w:rPr>
        <w:rFonts w:hint="default"/>
        <w:lang w:val="en-US" w:eastAsia="en-US" w:bidi="ar-SA"/>
      </w:rPr>
    </w:lvl>
    <w:lvl w:ilvl="3" w:tplc="ACA01288">
      <w:numFmt w:val="bullet"/>
      <w:lvlText w:val="•"/>
      <w:lvlJc w:val="left"/>
      <w:pPr>
        <w:ind w:left="3127" w:hanging="339"/>
      </w:pPr>
      <w:rPr>
        <w:rFonts w:hint="default"/>
        <w:lang w:val="en-US" w:eastAsia="en-US" w:bidi="ar-SA"/>
      </w:rPr>
    </w:lvl>
    <w:lvl w:ilvl="4" w:tplc="387A1E56">
      <w:numFmt w:val="bullet"/>
      <w:lvlText w:val="•"/>
      <w:lvlJc w:val="left"/>
      <w:pPr>
        <w:ind w:left="4030" w:hanging="339"/>
      </w:pPr>
      <w:rPr>
        <w:rFonts w:hint="default"/>
        <w:lang w:val="en-US" w:eastAsia="en-US" w:bidi="ar-SA"/>
      </w:rPr>
    </w:lvl>
    <w:lvl w:ilvl="5" w:tplc="47C0FC54">
      <w:numFmt w:val="bullet"/>
      <w:lvlText w:val="•"/>
      <w:lvlJc w:val="left"/>
      <w:pPr>
        <w:ind w:left="4933" w:hanging="339"/>
      </w:pPr>
      <w:rPr>
        <w:rFonts w:hint="default"/>
        <w:lang w:val="en-US" w:eastAsia="en-US" w:bidi="ar-SA"/>
      </w:rPr>
    </w:lvl>
    <w:lvl w:ilvl="6" w:tplc="A61E3748">
      <w:numFmt w:val="bullet"/>
      <w:lvlText w:val="•"/>
      <w:lvlJc w:val="left"/>
      <w:pPr>
        <w:ind w:left="5835" w:hanging="339"/>
      </w:pPr>
      <w:rPr>
        <w:rFonts w:hint="default"/>
        <w:lang w:val="en-US" w:eastAsia="en-US" w:bidi="ar-SA"/>
      </w:rPr>
    </w:lvl>
    <w:lvl w:ilvl="7" w:tplc="1CE01986">
      <w:numFmt w:val="bullet"/>
      <w:lvlText w:val="•"/>
      <w:lvlJc w:val="left"/>
      <w:pPr>
        <w:ind w:left="6738" w:hanging="339"/>
      </w:pPr>
      <w:rPr>
        <w:rFonts w:hint="default"/>
        <w:lang w:val="en-US" w:eastAsia="en-US" w:bidi="ar-SA"/>
      </w:rPr>
    </w:lvl>
    <w:lvl w:ilvl="8" w:tplc="8050027A">
      <w:numFmt w:val="bullet"/>
      <w:lvlText w:val="•"/>
      <w:lvlJc w:val="left"/>
      <w:pPr>
        <w:ind w:left="7640" w:hanging="339"/>
      </w:pPr>
      <w:rPr>
        <w:rFonts w:hint="default"/>
        <w:lang w:val="en-US" w:eastAsia="en-US" w:bidi="ar-SA"/>
      </w:rPr>
    </w:lvl>
  </w:abstractNum>
  <w:abstractNum w:abstractNumId="3" w15:restartNumberingAfterBreak="0">
    <w:nsid w:val="0AB56608"/>
    <w:multiLevelType w:val="hybridMultilevel"/>
    <w:tmpl w:val="38EAE4EA"/>
    <w:lvl w:ilvl="0" w:tplc="6A582662">
      <w:numFmt w:val="bullet"/>
      <w:lvlText w:val="☐"/>
      <w:lvlJc w:val="left"/>
      <w:pPr>
        <w:ind w:left="344" w:hanging="241"/>
      </w:pPr>
      <w:rPr>
        <w:rFonts w:ascii="MS UI Gothic" w:eastAsia="MS UI Gothic" w:hAnsi="MS UI Gothic" w:cs="MS UI Gothic" w:hint="default"/>
        <w:w w:val="104"/>
        <w:sz w:val="18"/>
        <w:szCs w:val="18"/>
        <w:lang w:val="en-US" w:eastAsia="en-US" w:bidi="ar-SA"/>
      </w:rPr>
    </w:lvl>
    <w:lvl w:ilvl="1" w:tplc="DD3E476A">
      <w:numFmt w:val="bullet"/>
      <w:lvlText w:val="•"/>
      <w:lvlJc w:val="left"/>
      <w:pPr>
        <w:ind w:left="554" w:hanging="241"/>
      </w:pPr>
      <w:rPr>
        <w:rFonts w:hint="default"/>
        <w:lang w:val="en-US" w:eastAsia="en-US" w:bidi="ar-SA"/>
      </w:rPr>
    </w:lvl>
    <w:lvl w:ilvl="2" w:tplc="204C4CB0">
      <w:numFmt w:val="bullet"/>
      <w:lvlText w:val="•"/>
      <w:lvlJc w:val="left"/>
      <w:pPr>
        <w:ind w:left="769" w:hanging="241"/>
      </w:pPr>
      <w:rPr>
        <w:rFonts w:hint="default"/>
        <w:lang w:val="en-US" w:eastAsia="en-US" w:bidi="ar-SA"/>
      </w:rPr>
    </w:lvl>
    <w:lvl w:ilvl="3" w:tplc="510EFD32">
      <w:numFmt w:val="bullet"/>
      <w:lvlText w:val="•"/>
      <w:lvlJc w:val="left"/>
      <w:pPr>
        <w:ind w:left="984" w:hanging="241"/>
      </w:pPr>
      <w:rPr>
        <w:rFonts w:hint="default"/>
        <w:lang w:val="en-US" w:eastAsia="en-US" w:bidi="ar-SA"/>
      </w:rPr>
    </w:lvl>
    <w:lvl w:ilvl="4" w:tplc="0C6E1FB8">
      <w:numFmt w:val="bullet"/>
      <w:lvlText w:val="•"/>
      <w:lvlJc w:val="left"/>
      <w:pPr>
        <w:ind w:left="1199" w:hanging="241"/>
      </w:pPr>
      <w:rPr>
        <w:rFonts w:hint="default"/>
        <w:lang w:val="en-US" w:eastAsia="en-US" w:bidi="ar-SA"/>
      </w:rPr>
    </w:lvl>
    <w:lvl w:ilvl="5" w:tplc="2152870E">
      <w:numFmt w:val="bullet"/>
      <w:lvlText w:val="•"/>
      <w:lvlJc w:val="left"/>
      <w:pPr>
        <w:ind w:left="1414" w:hanging="241"/>
      </w:pPr>
      <w:rPr>
        <w:rFonts w:hint="default"/>
        <w:lang w:val="en-US" w:eastAsia="en-US" w:bidi="ar-SA"/>
      </w:rPr>
    </w:lvl>
    <w:lvl w:ilvl="6" w:tplc="C8586398">
      <w:numFmt w:val="bullet"/>
      <w:lvlText w:val="•"/>
      <w:lvlJc w:val="left"/>
      <w:pPr>
        <w:ind w:left="1629" w:hanging="241"/>
      </w:pPr>
      <w:rPr>
        <w:rFonts w:hint="default"/>
        <w:lang w:val="en-US" w:eastAsia="en-US" w:bidi="ar-SA"/>
      </w:rPr>
    </w:lvl>
    <w:lvl w:ilvl="7" w:tplc="56824A1A">
      <w:numFmt w:val="bullet"/>
      <w:lvlText w:val="•"/>
      <w:lvlJc w:val="left"/>
      <w:pPr>
        <w:ind w:left="1844" w:hanging="241"/>
      </w:pPr>
      <w:rPr>
        <w:rFonts w:hint="default"/>
        <w:lang w:val="en-US" w:eastAsia="en-US" w:bidi="ar-SA"/>
      </w:rPr>
    </w:lvl>
    <w:lvl w:ilvl="8" w:tplc="54BE97C0">
      <w:numFmt w:val="bullet"/>
      <w:lvlText w:val="•"/>
      <w:lvlJc w:val="left"/>
      <w:pPr>
        <w:ind w:left="2059" w:hanging="241"/>
      </w:pPr>
      <w:rPr>
        <w:rFonts w:hint="default"/>
        <w:lang w:val="en-US" w:eastAsia="en-US" w:bidi="ar-SA"/>
      </w:rPr>
    </w:lvl>
  </w:abstractNum>
  <w:abstractNum w:abstractNumId="4" w15:restartNumberingAfterBreak="0">
    <w:nsid w:val="1F041E90"/>
    <w:multiLevelType w:val="hybridMultilevel"/>
    <w:tmpl w:val="62386A22"/>
    <w:lvl w:ilvl="0" w:tplc="FE50E104">
      <w:start w:val="12"/>
      <w:numFmt w:val="lowerLetter"/>
      <w:lvlText w:val="%1"/>
      <w:lvlJc w:val="left"/>
      <w:pPr>
        <w:ind w:left="1313" w:hanging="339"/>
        <w:jc w:val="left"/>
      </w:pPr>
      <w:rPr>
        <w:rFonts w:ascii="Arial MT" w:eastAsia="Arial MT" w:hAnsi="Arial MT" w:cs="Arial MT" w:hint="default"/>
        <w:w w:val="104"/>
        <w:sz w:val="18"/>
        <w:szCs w:val="18"/>
        <w:lang w:val="en-US" w:eastAsia="en-US" w:bidi="ar-SA"/>
      </w:rPr>
    </w:lvl>
    <w:lvl w:ilvl="1" w:tplc="1C22B710">
      <w:numFmt w:val="bullet"/>
      <w:lvlText w:val="•"/>
      <w:lvlJc w:val="left"/>
      <w:pPr>
        <w:ind w:left="2226" w:hanging="339"/>
      </w:pPr>
      <w:rPr>
        <w:rFonts w:hint="default"/>
        <w:lang w:val="en-US" w:eastAsia="en-US" w:bidi="ar-SA"/>
      </w:rPr>
    </w:lvl>
    <w:lvl w:ilvl="2" w:tplc="96163820">
      <w:numFmt w:val="bullet"/>
      <w:lvlText w:val="•"/>
      <w:lvlJc w:val="left"/>
      <w:pPr>
        <w:ind w:left="3132" w:hanging="339"/>
      </w:pPr>
      <w:rPr>
        <w:rFonts w:hint="default"/>
        <w:lang w:val="en-US" w:eastAsia="en-US" w:bidi="ar-SA"/>
      </w:rPr>
    </w:lvl>
    <w:lvl w:ilvl="3" w:tplc="7E365CE0">
      <w:numFmt w:val="bullet"/>
      <w:lvlText w:val="•"/>
      <w:lvlJc w:val="left"/>
      <w:pPr>
        <w:ind w:left="4038" w:hanging="339"/>
      </w:pPr>
      <w:rPr>
        <w:rFonts w:hint="default"/>
        <w:lang w:val="en-US" w:eastAsia="en-US" w:bidi="ar-SA"/>
      </w:rPr>
    </w:lvl>
    <w:lvl w:ilvl="4" w:tplc="8F122EAA">
      <w:numFmt w:val="bullet"/>
      <w:lvlText w:val="•"/>
      <w:lvlJc w:val="left"/>
      <w:pPr>
        <w:ind w:left="4944" w:hanging="339"/>
      </w:pPr>
      <w:rPr>
        <w:rFonts w:hint="default"/>
        <w:lang w:val="en-US" w:eastAsia="en-US" w:bidi="ar-SA"/>
      </w:rPr>
    </w:lvl>
    <w:lvl w:ilvl="5" w:tplc="9022EBE6">
      <w:numFmt w:val="bullet"/>
      <w:lvlText w:val="•"/>
      <w:lvlJc w:val="left"/>
      <w:pPr>
        <w:ind w:left="5850" w:hanging="339"/>
      </w:pPr>
      <w:rPr>
        <w:rFonts w:hint="default"/>
        <w:lang w:val="en-US" w:eastAsia="en-US" w:bidi="ar-SA"/>
      </w:rPr>
    </w:lvl>
    <w:lvl w:ilvl="6" w:tplc="8A14B73E">
      <w:numFmt w:val="bullet"/>
      <w:lvlText w:val="•"/>
      <w:lvlJc w:val="left"/>
      <w:pPr>
        <w:ind w:left="6756" w:hanging="339"/>
      </w:pPr>
      <w:rPr>
        <w:rFonts w:hint="default"/>
        <w:lang w:val="en-US" w:eastAsia="en-US" w:bidi="ar-SA"/>
      </w:rPr>
    </w:lvl>
    <w:lvl w:ilvl="7" w:tplc="57DAD27E">
      <w:numFmt w:val="bullet"/>
      <w:lvlText w:val="•"/>
      <w:lvlJc w:val="left"/>
      <w:pPr>
        <w:ind w:left="7662" w:hanging="339"/>
      </w:pPr>
      <w:rPr>
        <w:rFonts w:hint="default"/>
        <w:lang w:val="en-US" w:eastAsia="en-US" w:bidi="ar-SA"/>
      </w:rPr>
    </w:lvl>
    <w:lvl w:ilvl="8" w:tplc="A8C4DF68">
      <w:numFmt w:val="bullet"/>
      <w:lvlText w:val="•"/>
      <w:lvlJc w:val="left"/>
      <w:pPr>
        <w:ind w:left="8568" w:hanging="339"/>
      </w:pPr>
      <w:rPr>
        <w:rFonts w:hint="default"/>
        <w:lang w:val="en-US" w:eastAsia="en-US" w:bidi="ar-SA"/>
      </w:rPr>
    </w:lvl>
  </w:abstractNum>
  <w:abstractNum w:abstractNumId="5" w15:restartNumberingAfterBreak="0">
    <w:nsid w:val="1F5E04BC"/>
    <w:multiLevelType w:val="hybridMultilevel"/>
    <w:tmpl w:val="BF6E8EEA"/>
    <w:lvl w:ilvl="0" w:tplc="3B7EB806">
      <w:start w:val="9"/>
      <w:numFmt w:val="lowerLetter"/>
      <w:lvlText w:val="%1"/>
      <w:lvlJc w:val="left"/>
      <w:pPr>
        <w:ind w:left="1314" w:hanging="339"/>
        <w:jc w:val="left"/>
      </w:pPr>
      <w:rPr>
        <w:rFonts w:ascii="Arial MT" w:eastAsia="Arial MT" w:hAnsi="Arial MT" w:cs="Arial MT" w:hint="default"/>
        <w:w w:val="104"/>
        <w:sz w:val="18"/>
        <w:szCs w:val="18"/>
        <w:lang w:val="en-US" w:eastAsia="en-US" w:bidi="ar-SA"/>
      </w:rPr>
    </w:lvl>
    <w:lvl w:ilvl="1" w:tplc="3800E2B4">
      <w:numFmt w:val="bullet"/>
      <w:lvlText w:val="•"/>
      <w:lvlJc w:val="left"/>
      <w:pPr>
        <w:ind w:left="2226" w:hanging="339"/>
      </w:pPr>
      <w:rPr>
        <w:rFonts w:hint="default"/>
        <w:lang w:val="en-US" w:eastAsia="en-US" w:bidi="ar-SA"/>
      </w:rPr>
    </w:lvl>
    <w:lvl w:ilvl="2" w:tplc="C8A02114">
      <w:numFmt w:val="bullet"/>
      <w:lvlText w:val="•"/>
      <w:lvlJc w:val="left"/>
      <w:pPr>
        <w:ind w:left="3132" w:hanging="339"/>
      </w:pPr>
      <w:rPr>
        <w:rFonts w:hint="default"/>
        <w:lang w:val="en-US" w:eastAsia="en-US" w:bidi="ar-SA"/>
      </w:rPr>
    </w:lvl>
    <w:lvl w:ilvl="3" w:tplc="5706D492">
      <w:numFmt w:val="bullet"/>
      <w:lvlText w:val="•"/>
      <w:lvlJc w:val="left"/>
      <w:pPr>
        <w:ind w:left="4038" w:hanging="339"/>
      </w:pPr>
      <w:rPr>
        <w:rFonts w:hint="default"/>
        <w:lang w:val="en-US" w:eastAsia="en-US" w:bidi="ar-SA"/>
      </w:rPr>
    </w:lvl>
    <w:lvl w:ilvl="4" w:tplc="9E3CF2AE">
      <w:numFmt w:val="bullet"/>
      <w:lvlText w:val="•"/>
      <w:lvlJc w:val="left"/>
      <w:pPr>
        <w:ind w:left="4944" w:hanging="339"/>
      </w:pPr>
      <w:rPr>
        <w:rFonts w:hint="default"/>
        <w:lang w:val="en-US" w:eastAsia="en-US" w:bidi="ar-SA"/>
      </w:rPr>
    </w:lvl>
    <w:lvl w:ilvl="5" w:tplc="96362608">
      <w:numFmt w:val="bullet"/>
      <w:lvlText w:val="•"/>
      <w:lvlJc w:val="left"/>
      <w:pPr>
        <w:ind w:left="5850" w:hanging="339"/>
      </w:pPr>
      <w:rPr>
        <w:rFonts w:hint="default"/>
        <w:lang w:val="en-US" w:eastAsia="en-US" w:bidi="ar-SA"/>
      </w:rPr>
    </w:lvl>
    <w:lvl w:ilvl="6" w:tplc="76D67FAE">
      <w:numFmt w:val="bullet"/>
      <w:lvlText w:val="•"/>
      <w:lvlJc w:val="left"/>
      <w:pPr>
        <w:ind w:left="6756" w:hanging="339"/>
      </w:pPr>
      <w:rPr>
        <w:rFonts w:hint="default"/>
        <w:lang w:val="en-US" w:eastAsia="en-US" w:bidi="ar-SA"/>
      </w:rPr>
    </w:lvl>
    <w:lvl w:ilvl="7" w:tplc="D2BC1318">
      <w:numFmt w:val="bullet"/>
      <w:lvlText w:val="•"/>
      <w:lvlJc w:val="left"/>
      <w:pPr>
        <w:ind w:left="7662" w:hanging="339"/>
      </w:pPr>
      <w:rPr>
        <w:rFonts w:hint="default"/>
        <w:lang w:val="en-US" w:eastAsia="en-US" w:bidi="ar-SA"/>
      </w:rPr>
    </w:lvl>
    <w:lvl w:ilvl="8" w:tplc="D2E43136">
      <w:numFmt w:val="bullet"/>
      <w:lvlText w:val="•"/>
      <w:lvlJc w:val="left"/>
      <w:pPr>
        <w:ind w:left="8568" w:hanging="339"/>
      </w:pPr>
      <w:rPr>
        <w:rFonts w:hint="default"/>
        <w:lang w:val="en-US" w:eastAsia="en-US" w:bidi="ar-SA"/>
      </w:rPr>
    </w:lvl>
  </w:abstractNum>
  <w:abstractNum w:abstractNumId="6" w15:restartNumberingAfterBreak="0">
    <w:nsid w:val="338666D3"/>
    <w:multiLevelType w:val="hybridMultilevel"/>
    <w:tmpl w:val="CFE0572A"/>
    <w:lvl w:ilvl="0" w:tplc="5516801C">
      <w:start w:val="1"/>
      <w:numFmt w:val="decimal"/>
      <w:lvlText w:val="%1."/>
      <w:lvlJc w:val="left"/>
      <w:pPr>
        <w:ind w:left="1589" w:hanging="339"/>
        <w:jc w:val="left"/>
      </w:pPr>
      <w:rPr>
        <w:rFonts w:ascii="Arial" w:eastAsia="Arial" w:hAnsi="Arial" w:cs="Arial" w:hint="default"/>
        <w:i/>
        <w:iCs/>
        <w:spacing w:val="-2"/>
        <w:w w:val="104"/>
        <w:sz w:val="18"/>
        <w:szCs w:val="18"/>
        <w:lang w:val="en-US" w:eastAsia="en-US" w:bidi="ar-SA"/>
      </w:rPr>
    </w:lvl>
    <w:lvl w:ilvl="1" w:tplc="5260A670">
      <w:numFmt w:val="bullet"/>
      <w:lvlText w:val="•"/>
      <w:lvlJc w:val="left"/>
      <w:pPr>
        <w:ind w:left="2460" w:hanging="339"/>
      </w:pPr>
      <w:rPr>
        <w:rFonts w:hint="default"/>
        <w:lang w:val="en-US" w:eastAsia="en-US" w:bidi="ar-SA"/>
      </w:rPr>
    </w:lvl>
    <w:lvl w:ilvl="2" w:tplc="97CE2614">
      <w:numFmt w:val="bullet"/>
      <w:lvlText w:val="•"/>
      <w:lvlJc w:val="left"/>
      <w:pPr>
        <w:ind w:left="3340" w:hanging="339"/>
      </w:pPr>
      <w:rPr>
        <w:rFonts w:hint="default"/>
        <w:lang w:val="en-US" w:eastAsia="en-US" w:bidi="ar-SA"/>
      </w:rPr>
    </w:lvl>
    <w:lvl w:ilvl="3" w:tplc="3DE4BBB2">
      <w:numFmt w:val="bullet"/>
      <w:lvlText w:val="•"/>
      <w:lvlJc w:val="left"/>
      <w:pPr>
        <w:ind w:left="4220" w:hanging="339"/>
      </w:pPr>
      <w:rPr>
        <w:rFonts w:hint="default"/>
        <w:lang w:val="en-US" w:eastAsia="en-US" w:bidi="ar-SA"/>
      </w:rPr>
    </w:lvl>
    <w:lvl w:ilvl="4" w:tplc="2CDC3B2A">
      <w:numFmt w:val="bullet"/>
      <w:lvlText w:val="•"/>
      <w:lvlJc w:val="left"/>
      <w:pPr>
        <w:ind w:left="5100" w:hanging="339"/>
      </w:pPr>
      <w:rPr>
        <w:rFonts w:hint="default"/>
        <w:lang w:val="en-US" w:eastAsia="en-US" w:bidi="ar-SA"/>
      </w:rPr>
    </w:lvl>
    <w:lvl w:ilvl="5" w:tplc="3CD4185A">
      <w:numFmt w:val="bullet"/>
      <w:lvlText w:val="•"/>
      <w:lvlJc w:val="left"/>
      <w:pPr>
        <w:ind w:left="5980" w:hanging="339"/>
      </w:pPr>
      <w:rPr>
        <w:rFonts w:hint="default"/>
        <w:lang w:val="en-US" w:eastAsia="en-US" w:bidi="ar-SA"/>
      </w:rPr>
    </w:lvl>
    <w:lvl w:ilvl="6" w:tplc="870C4CFC">
      <w:numFmt w:val="bullet"/>
      <w:lvlText w:val="•"/>
      <w:lvlJc w:val="left"/>
      <w:pPr>
        <w:ind w:left="6860" w:hanging="339"/>
      </w:pPr>
      <w:rPr>
        <w:rFonts w:hint="default"/>
        <w:lang w:val="en-US" w:eastAsia="en-US" w:bidi="ar-SA"/>
      </w:rPr>
    </w:lvl>
    <w:lvl w:ilvl="7" w:tplc="B13E3AE0">
      <w:numFmt w:val="bullet"/>
      <w:lvlText w:val="•"/>
      <w:lvlJc w:val="left"/>
      <w:pPr>
        <w:ind w:left="7740" w:hanging="339"/>
      </w:pPr>
      <w:rPr>
        <w:rFonts w:hint="default"/>
        <w:lang w:val="en-US" w:eastAsia="en-US" w:bidi="ar-SA"/>
      </w:rPr>
    </w:lvl>
    <w:lvl w:ilvl="8" w:tplc="2B2809DC">
      <w:numFmt w:val="bullet"/>
      <w:lvlText w:val="•"/>
      <w:lvlJc w:val="left"/>
      <w:pPr>
        <w:ind w:left="8620" w:hanging="339"/>
      </w:pPr>
      <w:rPr>
        <w:rFonts w:hint="default"/>
        <w:lang w:val="en-US" w:eastAsia="en-US" w:bidi="ar-SA"/>
      </w:rPr>
    </w:lvl>
  </w:abstractNum>
  <w:abstractNum w:abstractNumId="7" w15:restartNumberingAfterBreak="0">
    <w:nsid w:val="3E545606"/>
    <w:multiLevelType w:val="hybridMultilevel"/>
    <w:tmpl w:val="BC5CAC2C"/>
    <w:lvl w:ilvl="0" w:tplc="A09AA3DA">
      <w:numFmt w:val="bullet"/>
      <w:lvlText w:val=""/>
      <w:lvlJc w:val="left"/>
      <w:pPr>
        <w:ind w:left="418" w:hanging="341"/>
      </w:pPr>
      <w:rPr>
        <w:rFonts w:ascii="Symbol" w:eastAsia="Symbol" w:hAnsi="Symbol" w:cs="Symbol" w:hint="default"/>
        <w:w w:val="104"/>
        <w:sz w:val="18"/>
        <w:szCs w:val="18"/>
        <w:lang w:val="en-US" w:eastAsia="en-US" w:bidi="ar-SA"/>
      </w:rPr>
    </w:lvl>
    <w:lvl w:ilvl="1" w:tplc="6FC68BC4">
      <w:numFmt w:val="bullet"/>
      <w:lvlText w:val="•"/>
      <w:lvlJc w:val="left"/>
      <w:pPr>
        <w:ind w:left="1312" w:hanging="341"/>
      </w:pPr>
      <w:rPr>
        <w:rFonts w:hint="default"/>
        <w:lang w:val="en-US" w:eastAsia="en-US" w:bidi="ar-SA"/>
      </w:rPr>
    </w:lvl>
    <w:lvl w:ilvl="2" w:tplc="5C9411FE">
      <w:numFmt w:val="bullet"/>
      <w:lvlText w:val="•"/>
      <w:lvlJc w:val="left"/>
      <w:pPr>
        <w:ind w:left="2204" w:hanging="341"/>
      </w:pPr>
      <w:rPr>
        <w:rFonts w:hint="default"/>
        <w:lang w:val="en-US" w:eastAsia="en-US" w:bidi="ar-SA"/>
      </w:rPr>
    </w:lvl>
    <w:lvl w:ilvl="3" w:tplc="BBB0C164">
      <w:numFmt w:val="bullet"/>
      <w:lvlText w:val="•"/>
      <w:lvlJc w:val="left"/>
      <w:pPr>
        <w:ind w:left="3097" w:hanging="341"/>
      </w:pPr>
      <w:rPr>
        <w:rFonts w:hint="default"/>
        <w:lang w:val="en-US" w:eastAsia="en-US" w:bidi="ar-SA"/>
      </w:rPr>
    </w:lvl>
    <w:lvl w:ilvl="4" w:tplc="AAE8385E">
      <w:numFmt w:val="bullet"/>
      <w:lvlText w:val="•"/>
      <w:lvlJc w:val="left"/>
      <w:pPr>
        <w:ind w:left="3989" w:hanging="341"/>
      </w:pPr>
      <w:rPr>
        <w:rFonts w:hint="default"/>
        <w:lang w:val="en-US" w:eastAsia="en-US" w:bidi="ar-SA"/>
      </w:rPr>
    </w:lvl>
    <w:lvl w:ilvl="5" w:tplc="D5B2969A">
      <w:numFmt w:val="bullet"/>
      <w:lvlText w:val="•"/>
      <w:lvlJc w:val="left"/>
      <w:pPr>
        <w:ind w:left="4882" w:hanging="341"/>
      </w:pPr>
      <w:rPr>
        <w:rFonts w:hint="default"/>
        <w:lang w:val="en-US" w:eastAsia="en-US" w:bidi="ar-SA"/>
      </w:rPr>
    </w:lvl>
    <w:lvl w:ilvl="6" w:tplc="2230F9AA">
      <w:numFmt w:val="bullet"/>
      <w:lvlText w:val="•"/>
      <w:lvlJc w:val="left"/>
      <w:pPr>
        <w:ind w:left="5774" w:hanging="341"/>
      </w:pPr>
      <w:rPr>
        <w:rFonts w:hint="default"/>
        <w:lang w:val="en-US" w:eastAsia="en-US" w:bidi="ar-SA"/>
      </w:rPr>
    </w:lvl>
    <w:lvl w:ilvl="7" w:tplc="B030CEB0">
      <w:numFmt w:val="bullet"/>
      <w:lvlText w:val="•"/>
      <w:lvlJc w:val="left"/>
      <w:pPr>
        <w:ind w:left="6666" w:hanging="341"/>
      </w:pPr>
      <w:rPr>
        <w:rFonts w:hint="default"/>
        <w:lang w:val="en-US" w:eastAsia="en-US" w:bidi="ar-SA"/>
      </w:rPr>
    </w:lvl>
    <w:lvl w:ilvl="8" w:tplc="CE68149A">
      <w:numFmt w:val="bullet"/>
      <w:lvlText w:val="•"/>
      <w:lvlJc w:val="left"/>
      <w:pPr>
        <w:ind w:left="7559" w:hanging="341"/>
      </w:pPr>
      <w:rPr>
        <w:rFonts w:hint="default"/>
        <w:lang w:val="en-US" w:eastAsia="en-US" w:bidi="ar-SA"/>
      </w:rPr>
    </w:lvl>
  </w:abstractNum>
  <w:abstractNum w:abstractNumId="8" w15:restartNumberingAfterBreak="0">
    <w:nsid w:val="43F84276"/>
    <w:multiLevelType w:val="hybridMultilevel"/>
    <w:tmpl w:val="E5A6A490"/>
    <w:lvl w:ilvl="0" w:tplc="C9149614">
      <w:numFmt w:val="bullet"/>
      <w:lvlText w:val="☐"/>
      <w:lvlJc w:val="left"/>
      <w:pPr>
        <w:ind w:left="344" w:hanging="241"/>
      </w:pPr>
      <w:rPr>
        <w:rFonts w:ascii="MS UI Gothic" w:eastAsia="MS UI Gothic" w:hAnsi="MS UI Gothic" w:cs="MS UI Gothic" w:hint="default"/>
        <w:w w:val="104"/>
        <w:sz w:val="18"/>
        <w:szCs w:val="18"/>
        <w:lang w:val="en-US" w:eastAsia="en-US" w:bidi="ar-SA"/>
      </w:rPr>
    </w:lvl>
    <w:lvl w:ilvl="1" w:tplc="EFA2D04C">
      <w:numFmt w:val="bullet"/>
      <w:lvlText w:val="•"/>
      <w:lvlJc w:val="left"/>
      <w:pPr>
        <w:ind w:left="554" w:hanging="241"/>
      </w:pPr>
      <w:rPr>
        <w:rFonts w:hint="default"/>
        <w:lang w:val="en-US" w:eastAsia="en-US" w:bidi="ar-SA"/>
      </w:rPr>
    </w:lvl>
    <w:lvl w:ilvl="2" w:tplc="94F04B72">
      <w:numFmt w:val="bullet"/>
      <w:lvlText w:val="•"/>
      <w:lvlJc w:val="left"/>
      <w:pPr>
        <w:ind w:left="769" w:hanging="241"/>
      </w:pPr>
      <w:rPr>
        <w:rFonts w:hint="default"/>
        <w:lang w:val="en-US" w:eastAsia="en-US" w:bidi="ar-SA"/>
      </w:rPr>
    </w:lvl>
    <w:lvl w:ilvl="3" w:tplc="C7CEC946">
      <w:numFmt w:val="bullet"/>
      <w:lvlText w:val="•"/>
      <w:lvlJc w:val="left"/>
      <w:pPr>
        <w:ind w:left="984" w:hanging="241"/>
      </w:pPr>
      <w:rPr>
        <w:rFonts w:hint="default"/>
        <w:lang w:val="en-US" w:eastAsia="en-US" w:bidi="ar-SA"/>
      </w:rPr>
    </w:lvl>
    <w:lvl w:ilvl="4" w:tplc="09DA2B2E">
      <w:numFmt w:val="bullet"/>
      <w:lvlText w:val="•"/>
      <w:lvlJc w:val="left"/>
      <w:pPr>
        <w:ind w:left="1199" w:hanging="241"/>
      </w:pPr>
      <w:rPr>
        <w:rFonts w:hint="default"/>
        <w:lang w:val="en-US" w:eastAsia="en-US" w:bidi="ar-SA"/>
      </w:rPr>
    </w:lvl>
    <w:lvl w:ilvl="5" w:tplc="E932C690">
      <w:numFmt w:val="bullet"/>
      <w:lvlText w:val="•"/>
      <w:lvlJc w:val="left"/>
      <w:pPr>
        <w:ind w:left="1414" w:hanging="241"/>
      </w:pPr>
      <w:rPr>
        <w:rFonts w:hint="default"/>
        <w:lang w:val="en-US" w:eastAsia="en-US" w:bidi="ar-SA"/>
      </w:rPr>
    </w:lvl>
    <w:lvl w:ilvl="6" w:tplc="3E186C4E">
      <w:numFmt w:val="bullet"/>
      <w:lvlText w:val="•"/>
      <w:lvlJc w:val="left"/>
      <w:pPr>
        <w:ind w:left="1629" w:hanging="241"/>
      </w:pPr>
      <w:rPr>
        <w:rFonts w:hint="default"/>
        <w:lang w:val="en-US" w:eastAsia="en-US" w:bidi="ar-SA"/>
      </w:rPr>
    </w:lvl>
    <w:lvl w:ilvl="7" w:tplc="7530118A">
      <w:numFmt w:val="bullet"/>
      <w:lvlText w:val="•"/>
      <w:lvlJc w:val="left"/>
      <w:pPr>
        <w:ind w:left="1844" w:hanging="241"/>
      </w:pPr>
      <w:rPr>
        <w:rFonts w:hint="default"/>
        <w:lang w:val="en-US" w:eastAsia="en-US" w:bidi="ar-SA"/>
      </w:rPr>
    </w:lvl>
    <w:lvl w:ilvl="8" w:tplc="206EA82C">
      <w:numFmt w:val="bullet"/>
      <w:lvlText w:val="•"/>
      <w:lvlJc w:val="left"/>
      <w:pPr>
        <w:ind w:left="2059" w:hanging="241"/>
      </w:pPr>
      <w:rPr>
        <w:rFonts w:hint="default"/>
        <w:lang w:val="en-US" w:eastAsia="en-US" w:bidi="ar-SA"/>
      </w:rPr>
    </w:lvl>
  </w:abstractNum>
  <w:abstractNum w:abstractNumId="9" w15:restartNumberingAfterBreak="0">
    <w:nsid w:val="44287F3C"/>
    <w:multiLevelType w:val="hybridMultilevel"/>
    <w:tmpl w:val="0C3011DC"/>
    <w:lvl w:ilvl="0" w:tplc="9CDC4F4C">
      <w:start w:val="1"/>
      <w:numFmt w:val="decimal"/>
      <w:lvlText w:val="%1."/>
      <w:lvlJc w:val="left"/>
      <w:pPr>
        <w:ind w:left="1313" w:hanging="339"/>
        <w:jc w:val="left"/>
      </w:pPr>
      <w:rPr>
        <w:rFonts w:ascii="Arial MT" w:eastAsia="Arial MT" w:hAnsi="Arial MT" w:cs="Arial MT" w:hint="default"/>
        <w:spacing w:val="-2"/>
        <w:w w:val="104"/>
        <w:sz w:val="18"/>
        <w:szCs w:val="18"/>
        <w:lang w:val="en-US" w:eastAsia="en-US" w:bidi="ar-SA"/>
      </w:rPr>
    </w:lvl>
    <w:lvl w:ilvl="1" w:tplc="A3F2FC8E">
      <w:numFmt w:val="bullet"/>
      <w:lvlText w:val="•"/>
      <w:lvlJc w:val="left"/>
      <w:pPr>
        <w:ind w:left="2226" w:hanging="339"/>
      </w:pPr>
      <w:rPr>
        <w:rFonts w:hint="default"/>
        <w:lang w:val="en-US" w:eastAsia="en-US" w:bidi="ar-SA"/>
      </w:rPr>
    </w:lvl>
    <w:lvl w:ilvl="2" w:tplc="6F5206E4">
      <w:numFmt w:val="bullet"/>
      <w:lvlText w:val="•"/>
      <w:lvlJc w:val="left"/>
      <w:pPr>
        <w:ind w:left="3132" w:hanging="339"/>
      </w:pPr>
      <w:rPr>
        <w:rFonts w:hint="default"/>
        <w:lang w:val="en-US" w:eastAsia="en-US" w:bidi="ar-SA"/>
      </w:rPr>
    </w:lvl>
    <w:lvl w:ilvl="3" w:tplc="BC9E717E">
      <w:numFmt w:val="bullet"/>
      <w:lvlText w:val="•"/>
      <w:lvlJc w:val="left"/>
      <w:pPr>
        <w:ind w:left="4038" w:hanging="339"/>
      </w:pPr>
      <w:rPr>
        <w:rFonts w:hint="default"/>
        <w:lang w:val="en-US" w:eastAsia="en-US" w:bidi="ar-SA"/>
      </w:rPr>
    </w:lvl>
    <w:lvl w:ilvl="4" w:tplc="55680FBE">
      <w:numFmt w:val="bullet"/>
      <w:lvlText w:val="•"/>
      <w:lvlJc w:val="left"/>
      <w:pPr>
        <w:ind w:left="4944" w:hanging="339"/>
      </w:pPr>
      <w:rPr>
        <w:rFonts w:hint="default"/>
        <w:lang w:val="en-US" w:eastAsia="en-US" w:bidi="ar-SA"/>
      </w:rPr>
    </w:lvl>
    <w:lvl w:ilvl="5" w:tplc="3F5AF2AA">
      <w:numFmt w:val="bullet"/>
      <w:lvlText w:val="•"/>
      <w:lvlJc w:val="left"/>
      <w:pPr>
        <w:ind w:left="5850" w:hanging="339"/>
      </w:pPr>
      <w:rPr>
        <w:rFonts w:hint="default"/>
        <w:lang w:val="en-US" w:eastAsia="en-US" w:bidi="ar-SA"/>
      </w:rPr>
    </w:lvl>
    <w:lvl w:ilvl="6" w:tplc="F5EE4BD6">
      <w:numFmt w:val="bullet"/>
      <w:lvlText w:val="•"/>
      <w:lvlJc w:val="left"/>
      <w:pPr>
        <w:ind w:left="6756" w:hanging="339"/>
      </w:pPr>
      <w:rPr>
        <w:rFonts w:hint="default"/>
        <w:lang w:val="en-US" w:eastAsia="en-US" w:bidi="ar-SA"/>
      </w:rPr>
    </w:lvl>
    <w:lvl w:ilvl="7" w:tplc="BFCA343C">
      <w:numFmt w:val="bullet"/>
      <w:lvlText w:val="•"/>
      <w:lvlJc w:val="left"/>
      <w:pPr>
        <w:ind w:left="7662" w:hanging="339"/>
      </w:pPr>
      <w:rPr>
        <w:rFonts w:hint="default"/>
        <w:lang w:val="en-US" w:eastAsia="en-US" w:bidi="ar-SA"/>
      </w:rPr>
    </w:lvl>
    <w:lvl w:ilvl="8" w:tplc="5D3EA218">
      <w:numFmt w:val="bullet"/>
      <w:lvlText w:val="•"/>
      <w:lvlJc w:val="left"/>
      <w:pPr>
        <w:ind w:left="8568" w:hanging="339"/>
      </w:pPr>
      <w:rPr>
        <w:rFonts w:hint="default"/>
        <w:lang w:val="en-US" w:eastAsia="en-US" w:bidi="ar-SA"/>
      </w:rPr>
    </w:lvl>
  </w:abstractNum>
  <w:abstractNum w:abstractNumId="10" w15:restartNumberingAfterBreak="0">
    <w:nsid w:val="5A844661"/>
    <w:multiLevelType w:val="hybridMultilevel"/>
    <w:tmpl w:val="703C2D2A"/>
    <w:lvl w:ilvl="0" w:tplc="349473EA">
      <w:start w:val="1"/>
      <w:numFmt w:val="lowerLetter"/>
      <w:lvlText w:val="%1."/>
      <w:lvlJc w:val="left"/>
      <w:pPr>
        <w:ind w:left="448" w:hanging="340"/>
        <w:jc w:val="left"/>
      </w:pPr>
      <w:rPr>
        <w:rFonts w:ascii="Arial MT" w:eastAsia="Arial MT" w:hAnsi="Arial MT" w:cs="Arial MT" w:hint="default"/>
        <w:w w:val="104"/>
        <w:sz w:val="18"/>
        <w:szCs w:val="18"/>
        <w:lang w:val="en-US" w:eastAsia="en-US" w:bidi="ar-SA"/>
      </w:rPr>
    </w:lvl>
    <w:lvl w:ilvl="1" w:tplc="73FC2330">
      <w:numFmt w:val="bullet"/>
      <w:lvlText w:val="•"/>
      <w:lvlJc w:val="left"/>
      <w:pPr>
        <w:ind w:left="1171" w:hanging="340"/>
      </w:pPr>
      <w:rPr>
        <w:rFonts w:hint="default"/>
        <w:lang w:val="en-US" w:eastAsia="en-US" w:bidi="ar-SA"/>
      </w:rPr>
    </w:lvl>
    <w:lvl w:ilvl="2" w:tplc="51BA9E16">
      <w:numFmt w:val="bullet"/>
      <w:lvlText w:val="•"/>
      <w:lvlJc w:val="left"/>
      <w:pPr>
        <w:ind w:left="1903" w:hanging="340"/>
      </w:pPr>
      <w:rPr>
        <w:rFonts w:hint="default"/>
        <w:lang w:val="en-US" w:eastAsia="en-US" w:bidi="ar-SA"/>
      </w:rPr>
    </w:lvl>
    <w:lvl w:ilvl="3" w:tplc="49E40DD8">
      <w:numFmt w:val="bullet"/>
      <w:lvlText w:val="•"/>
      <w:lvlJc w:val="left"/>
      <w:pPr>
        <w:ind w:left="2634" w:hanging="340"/>
      </w:pPr>
      <w:rPr>
        <w:rFonts w:hint="default"/>
        <w:lang w:val="en-US" w:eastAsia="en-US" w:bidi="ar-SA"/>
      </w:rPr>
    </w:lvl>
    <w:lvl w:ilvl="4" w:tplc="708401CC">
      <w:numFmt w:val="bullet"/>
      <w:lvlText w:val="•"/>
      <w:lvlJc w:val="left"/>
      <w:pPr>
        <w:ind w:left="3366" w:hanging="340"/>
      </w:pPr>
      <w:rPr>
        <w:rFonts w:hint="default"/>
        <w:lang w:val="en-US" w:eastAsia="en-US" w:bidi="ar-SA"/>
      </w:rPr>
    </w:lvl>
    <w:lvl w:ilvl="5" w:tplc="66903DFA">
      <w:numFmt w:val="bullet"/>
      <w:lvlText w:val="•"/>
      <w:lvlJc w:val="left"/>
      <w:pPr>
        <w:ind w:left="4098" w:hanging="340"/>
      </w:pPr>
      <w:rPr>
        <w:rFonts w:hint="default"/>
        <w:lang w:val="en-US" w:eastAsia="en-US" w:bidi="ar-SA"/>
      </w:rPr>
    </w:lvl>
    <w:lvl w:ilvl="6" w:tplc="060C57AA">
      <w:numFmt w:val="bullet"/>
      <w:lvlText w:val="•"/>
      <w:lvlJc w:val="left"/>
      <w:pPr>
        <w:ind w:left="4829" w:hanging="340"/>
      </w:pPr>
      <w:rPr>
        <w:rFonts w:hint="default"/>
        <w:lang w:val="en-US" w:eastAsia="en-US" w:bidi="ar-SA"/>
      </w:rPr>
    </w:lvl>
    <w:lvl w:ilvl="7" w:tplc="90D818DA">
      <w:numFmt w:val="bullet"/>
      <w:lvlText w:val="•"/>
      <w:lvlJc w:val="left"/>
      <w:pPr>
        <w:ind w:left="5561" w:hanging="340"/>
      </w:pPr>
      <w:rPr>
        <w:rFonts w:hint="default"/>
        <w:lang w:val="en-US" w:eastAsia="en-US" w:bidi="ar-SA"/>
      </w:rPr>
    </w:lvl>
    <w:lvl w:ilvl="8" w:tplc="C9160C90">
      <w:numFmt w:val="bullet"/>
      <w:lvlText w:val="•"/>
      <w:lvlJc w:val="left"/>
      <w:pPr>
        <w:ind w:left="6292" w:hanging="340"/>
      </w:pPr>
      <w:rPr>
        <w:rFonts w:hint="default"/>
        <w:lang w:val="en-US" w:eastAsia="en-US" w:bidi="ar-SA"/>
      </w:rPr>
    </w:lvl>
  </w:abstractNum>
  <w:abstractNum w:abstractNumId="11" w15:restartNumberingAfterBreak="0">
    <w:nsid w:val="63284444"/>
    <w:multiLevelType w:val="hybridMultilevel"/>
    <w:tmpl w:val="2D7C457C"/>
    <w:lvl w:ilvl="0" w:tplc="02EEA77A">
      <w:start w:val="1"/>
      <w:numFmt w:val="lowerRoman"/>
      <w:lvlText w:val="%1."/>
      <w:lvlJc w:val="left"/>
      <w:pPr>
        <w:ind w:left="669" w:hanging="327"/>
        <w:jc w:val="right"/>
      </w:pPr>
      <w:rPr>
        <w:rFonts w:ascii="Arial" w:eastAsia="Arial" w:hAnsi="Arial" w:cs="Arial" w:hint="default"/>
        <w:b/>
        <w:bCs/>
        <w:w w:val="104"/>
        <w:sz w:val="18"/>
        <w:szCs w:val="18"/>
        <w:lang w:val="en-US" w:eastAsia="en-US" w:bidi="ar-SA"/>
      </w:rPr>
    </w:lvl>
    <w:lvl w:ilvl="1" w:tplc="917CD454">
      <w:numFmt w:val="bullet"/>
      <w:lvlText w:val="•"/>
      <w:lvlJc w:val="left"/>
      <w:pPr>
        <w:ind w:left="1114" w:hanging="327"/>
      </w:pPr>
      <w:rPr>
        <w:rFonts w:hint="default"/>
        <w:lang w:val="en-US" w:eastAsia="en-US" w:bidi="ar-SA"/>
      </w:rPr>
    </w:lvl>
    <w:lvl w:ilvl="2" w:tplc="199A8B54">
      <w:numFmt w:val="bullet"/>
      <w:lvlText w:val="•"/>
      <w:lvlJc w:val="left"/>
      <w:pPr>
        <w:ind w:left="1569" w:hanging="327"/>
      </w:pPr>
      <w:rPr>
        <w:rFonts w:hint="default"/>
        <w:lang w:val="en-US" w:eastAsia="en-US" w:bidi="ar-SA"/>
      </w:rPr>
    </w:lvl>
    <w:lvl w:ilvl="3" w:tplc="A16AEB3E">
      <w:numFmt w:val="bullet"/>
      <w:lvlText w:val="•"/>
      <w:lvlJc w:val="left"/>
      <w:pPr>
        <w:ind w:left="2023" w:hanging="327"/>
      </w:pPr>
      <w:rPr>
        <w:rFonts w:hint="default"/>
        <w:lang w:val="en-US" w:eastAsia="en-US" w:bidi="ar-SA"/>
      </w:rPr>
    </w:lvl>
    <w:lvl w:ilvl="4" w:tplc="43CEAD1C">
      <w:numFmt w:val="bullet"/>
      <w:lvlText w:val="•"/>
      <w:lvlJc w:val="left"/>
      <w:pPr>
        <w:ind w:left="2478" w:hanging="327"/>
      </w:pPr>
      <w:rPr>
        <w:rFonts w:hint="default"/>
        <w:lang w:val="en-US" w:eastAsia="en-US" w:bidi="ar-SA"/>
      </w:rPr>
    </w:lvl>
    <w:lvl w:ilvl="5" w:tplc="8AD8262E">
      <w:numFmt w:val="bullet"/>
      <w:lvlText w:val="•"/>
      <w:lvlJc w:val="left"/>
      <w:pPr>
        <w:ind w:left="2932" w:hanging="327"/>
      </w:pPr>
      <w:rPr>
        <w:rFonts w:hint="default"/>
        <w:lang w:val="en-US" w:eastAsia="en-US" w:bidi="ar-SA"/>
      </w:rPr>
    </w:lvl>
    <w:lvl w:ilvl="6" w:tplc="24982094">
      <w:numFmt w:val="bullet"/>
      <w:lvlText w:val="•"/>
      <w:lvlJc w:val="left"/>
      <w:pPr>
        <w:ind w:left="3387" w:hanging="327"/>
      </w:pPr>
      <w:rPr>
        <w:rFonts w:hint="default"/>
        <w:lang w:val="en-US" w:eastAsia="en-US" w:bidi="ar-SA"/>
      </w:rPr>
    </w:lvl>
    <w:lvl w:ilvl="7" w:tplc="5698923C">
      <w:numFmt w:val="bullet"/>
      <w:lvlText w:val="•"/>
      <w:lvlJc w:val="left"/>
      <w:pPr>
        <w:ind w:left="3841" w:hanging="327"/>
      </w:pPr>
      <w:rPr>
        <w:rFonts w:hint="default"/>
        <w:lang w:val="en-US" w:eastAsia="en-US" w:bidi="ar-SA"/>
      </w:rPr>
    </w:lvl>
    <w:lvl w:ilvl="8" w:tplc="882C9586">
      <w:numFmt w:val="bullet"/>
      <w:lvlText w:val="•"/>
      <w:lvlJc w:val="left"/>
      <w:pPr>
        <w:ind w:left="4296" w:hanging="327"/>
      </w:pPr>
      <w:rPr>
        <w:rFonts w:hint="default"/>
        <w:lang w:val="en-US" w:eastAsia="en-US" w:bidi="ar-SA"/>
      </w:rPr>
    </w:lvl>
  </w:abstractNum>
  <w:abstractNum w:abstractNumId="12" w15:restartNumberingAfterBreak="0">
    <w:nsid w:val="648058A2"/>
    <w:multiLevelType w:val="hybridMultilevel"/>
    <w:tmpl w:val="1C30D3A2"/>
    <w:lvl w:ilvl="0" w:tplc="72662532">
      <w:start w:val="4"/>
      <w:numFmt w:val="lowerLetter"/>
      <w:lvlText w:val="%1."/>
      <w:lvlJc w:val="left"/>
      <w:pPr>
        <w:ind w:left="448" w:hanging="340"/>
        <w:jc w:val="left"/>
      </w:pPr>
      <w:rPr>
        <w:rFonts w:ascii="Arial MT" w:eastAsia="Arial MT" w:hAnsi="Arial MT" w:cs="Arial MT" w:hint="default"/>
        <w:w w:val="104"/>
        <w:sz w:val="18"/>
        <w:szCs w:val="18"/>
        <w:lang w:val="en-US" w:eastAsia="en-US" w:bidi="ar-SA"/>
      </w:rPr>
    </w:lvl>
    <w:lvl w:ilvl="1" w:tplc="322C3558">
      <w:numFmt w:val="bullet"/>
      <w:lvlText w:val="•"/>
      <w:lvlJc w:val="left"/>
      <w:pPr>
        <w:ind w:left="1171" w:hanging="340"/>
      </w:pPr>
      <w:rPr>
        <w:rFonts w:hint="default"/>
        <w:lang w:val="en-US" w:eastAsia="en-US" w:bidi="ar-SA"/>
      </w:rPr>
    </w:lvl>
    <w:lvl w:ilvl="2" w:tplc="BB70441E">
      <w:numFmt w:val="bullet"/>
      <w:lvlText w:val="•"/>
      <w:lvlJc w:val="left"/>
      <w:pPr>
        <w:ind w:left="1903" w:hanging="340"/>
      </w:pPr>
      <w:rPr>
        <w:rFonts w:hint="default"/>
        <w:lang w:val="en-US" w:eastAsia="en-US" w:bidi="ar-SA"/>
      </w:rPr>
    </w:lvl>
    <w:lvl w:ilvl="3" w:tplc="BF607C34">
      <w:numFmt w:val="bullet"/>
      <w:lvlText w:val="•"/>
      <w:lvlJc w:val="left"/>
      <w:pPr>
        <w:ind w:left="2634" w:hanging="340"/>
      </w:pPr>
      <w:rPr>
        <w:rFonts w:hint="default"/>
        <w:lang w:val="en-US" w:eastAsia="en-US" w:bidi="ar-SA"/>
      </w:rPr>
    </w:lvl>
    <w:lvl w:ilvl="4" w:tplc="59A22876">
      <w:numFmt w:val="bullet"/>
      <w:lvlText w:val="•"/>
      <w:lvlJc w:val="left"/>
      <w:pPr>
        <w:ind w:left="3366" w:hanging="340"/>
      </w:pPr>
      <w:rPr>
        <w:rFonts w:hint="default"/>
        <w:lang w:val="en-US" w:eastAsia="en-US" w:bidi="ar-SA"/>
      </w:rPr>
    </w:lvl>
    <w:lvl w:ilvl="5" w:tplc="82463572">
      <w:numFmt w:val="bullet"/>
      <w:lvlText w:val="•"/>
      <w:lvlJc w:val="left"/>
      <w:pPr>
        <w:ind w:left="4098" w:hanging="340"/>
      </w:pPr>
      <w:rPr>
        <w:rFonts w:hint="default"/>
        <w:lang w:val="en-US" w:eastAsia="en-US" w:bidi="ar-SA"/>
      </w:rPr>
    </w:lvl>
    <w:lvl w:ilvl="6" w:tplc="B912832E">
      <w:numFmt w:val="bullet"/>
      <w:lvlText w:val="•"/>
      <w:lvlJc w:val="left"/>
      <w:pPr>
        <w:ind w:left="4829" w:hanging="340"/>
      </w:pPr>
      <w:rPr>
        <w:rFonts w:hint="default"/>
        <w:lang w:val="en-US" w:eastAsia="en-US" w:bidi="ar-SA"/>
      </w:rPr>
    </w:lvl>
    <w:lvl w:ilvl="7" w:tplc="066222FE">
      <w:numFmt w:val="bullet"/>
      <w:lvlText w:val="•"/>
      <w:lvlJc w:val="left"/>
      <w:pPr>
        <w:ind w:left="5561" w:hanging="340"/>
      </w:pPr>
      <w:rPr>
        <w:rFonts w:hint="default"/>
        <w:lang w:val="en-US" w:eastAsia="en-US" w:bidi="ar-SA"/>
      </w:rPr>
    </w:lvl>
    <w:lvl w:ilvl="8" w:tplc="B322C23C">
      <w:numFmt w:val="bullet"/>
      <w:lvlText w:val="•"/>
      <w:lvlJc w:val="left"/>
      <w:pPr>
        <w:ind w:left="6292" w:hanging="340"/>
      </w:pPr>
      <w:rPr>
        <w:rFonts w:hint="default"/>
        <w:lang w:val="en-US" w:eastAsia="en-US" w:bidi="ar-SA"/>
      </w:rPr>
    </w:lvl>
  </w:abstractNum>
  <w:abstractNum w:abstractNumId="13" w15:restartNumberingAfterBreak="0">
    <w:nsid w:val="66AF0347"/>
    <w:multiLevelType w:val="hybridMultilevel"/>
    <w:tmpl w:val="E32A6B9E"/>
    <w:lvl w:ilvl="0" w:tplc="F0B4B060">
      <w:start w:val="1"/>
      <w:numFmt w:val="lowerLetter"/>
      <w:lvlText w:val="%1."/>
      <w:lvlJc w:val="left"/>
      <w:pPr>
        <w:ind w:left="507" w:hanging="339"/>
        <w:jc w:val="left"/>
      </w:pPr>
      <w:rPr>
        <w:rFonts w:ascii="Arial MT" w:eastAsia="Arial MT" w:hAnsi="Arial MT" w:cs="Arial MT" w:hint="default"/>
        <w:spacing w:val="-2"/>
        <w:w w:val="104"/>
        <w:sz w:val="18"/>
        <w:szCs w:val="18"/>
        <w:lang w:val="en-US" w:eastAsia="en-US" w:bidi="ar-SA"/>
      </w:rPr>
    </w:lvl>
    <w:lvl w:ilvl="1" w:tplc="FC946F0A">
      <w:numFmt w:val="bullet"/>
      <w:lvlText w:val="•"/>
      <w:lvlJc w:val="left"/>
      <w:pPr>
        <w:ind w:left="1394" w:hanging="339"/>
      </w:pPr>
      <w:rPr>
        <w:rFonts w:hint="default"/>
        <w:lang w:val="en-US" w:eastAsia="en-US" w:bidi="ar-SA"/>
      </w:rPr>
    </w:lvl>
    <w:lvl w:ilvl="2" w:tplc="64BE231C">
      <w:numFmt w:val="bullet"/>
      <w:lvlText w:val="•"/>
      <w:lvlJc w:val="left"/>
      <w:pPr>
        <w:ind w:left="2289" w:hanging="339"/>
      </w:pPr>
      <w:rPr>
        <w:rFonts w:hint="default"/>
        <w:lang w:val="en-US" w:eastAsia="en-US" w:bidi="ar-SA"/>
      </w:rPr>
    </w:lvl>
    <w:lvl w:ilvl="3" w:tplc="39DADC7E">
      <w:numFmt w:val="bullet"/>
      <w:lvlText w:val="•"/>
      <w:lvlJc w:val="left"/>
      <w:pPr>
        <w:ind w:left="3183" w:hanging="339"/>
      </w:pPr>
      <w:rPr>
        <w:rFonts w:hint="default"/>
        <w:lang w:val="en-US" w:eastAsia="en-US" w:bidi="ar-SA"/>
      </w:rPr>
    </w:lvl>
    <w:lvl w:ilvl="4" w:tplc="72EE9144">
      <w:numFmt w:val="bullet"/>
      <w:lvlText w:val="•"/>
      <w:lvlJc w:val="left"/>
      <w:pPr>
        <w:ind w:left="4078" w:hanging="339"/>
      </w:pPr>
      <w:rPr>
        <w:rFonts w:hint="default"/>
        <w:lang w:val="en-US" w:eastAsia="en-US" w:bidi="ar-SA"/>
      </w:rPr>
    </w:lvl>
    <w:lvl w:ilvl="5" w:tplc="6074CF00">
      <w:numFmt w:val="bullet"/>
      <w:lvlText w:val="•"/>
      <w:lvlJc w:val="left"/>
      <w:pPr>
        <w:ind w:left="4972" w:hanging="339"/>
      </w:pPr>
      <w:rPr>
        <w:rFonts w:hint="default"/>
        <w:lang w:val="en-US" w:eastAsia="en-US" w:bidi="ar-SA"/>
      </w:rPr>
    </w:lvl>
    <w:lvl w:ilvl="6" w:tplc="B95A2B46">
      <w:numFmt w:val="bullet"/>
      <w:lvlText w:val="•"/>
      <w:lvlJc w:val="left"/>
      <w:pPr>
        <w:ind w:left="5867" w:hanging="339"/>
      </w:pPr>
      <w:rPr>
        <w:rFonts w:hint="default"/>
        <w:lang w:val="en-US" w:eastAsia="en-US" w:bidi="ar-SA"/>
      </w:rPr>
    </w:lvl>
    <w:lvl w:ilvl="7" w:tplc="7C6A846E">
      <w:numFmt w:val="bullet"/>
      <w:lvlText w:val="•"/>
      <w:lvlJc w:val="left"/>
      <w:pPr>
        <w:ind w:left="6761" w:hanging="339"/>
      </w:pPr>
      <w:rPr>
        <w:rFonts w:hint="default"/>
        <w:lang w:val="en-US" w:eastAsia="en-US" w:bidi="ar-SA"/>
      </w:rPr>
    </w:lvl>
    <w:lvl w:ilvl="8" w:tplc="F46A1DDC">
      <w:numFmt w:val="bullet"/>
      <w:lvlText w:val="•"/>
      <w:lvlJc w:val="left"/>
      <w:pPr>
        <w:ind w:left="7656" w:hanging="339"/>
      </w:pPr>
      <w:rPr>
        <w:rFonts w:hint="default"/>
        <w:lang w:val="en-US" w:eastAsia="en-US" w:bidi="ar-SA"/>
      </w:rPr>
    </w:lvl>
  </w:abstractNum>
  <w:abstractNum w:abstractNumId="14" w15:restartNumberingAfterBreak="0">
    <w:nsid w:val="686253D9"/>
    <w:multiLevelType w:val="hybridMultilevel"/>
    <w:tmpl w:val="DC9A810A"/>
    <w:lvl w:ilvl="0" w:tplc="BB8C9BEC">
      <w:numFmt w:val="bullet"/>
      <w:lvlText w:val=""/>
      <w:lvlJc w:val="left"/>
      <w:pPr>
        <w:ind w:left="459" w:hanging="341"/>
      </w:pPr>
      <w:rPr>
        <w:rFonts w:ascii="Symbol" w:eastAsia="Symbol" w:hAnsi="Symbol" w:cs="Symbol" w:hint="default"/>
        <w:w w:val="104"/>
        <w:sz w:val="18"/>
        <w:szCs w:val="18"/>
        <w:lang w:val="en-US" w:eastAsia="en-US" w:bidi="ar-SA"/>
      </w:rPr>
    </w:lvl>
    <w:lvl w:ilvl="1" w:tplc="53F8B350">
      <w:numFmt w:val="bullet"/>
      <w:lvlText w:val="•"/>
      <w:lvlJc w:val="left"/>
      <w:pPr>
        <w:ind w:left="1349" w:hanging="341"/>
      </w:pPr>
      <w:rPr>
        <w:rFonts w:hint="default"/>
        <w:lang w:val="en-US" w:eastAsia="en-US" w:bidi="ar-SA"/>
      </w:rPr>
    </w:lvl>
    <w:lvl w:ilvl="2" w:tplc="ABDEE544">
      <w:numFmt w:val="bullet"/>
      <w:lvlText w:val="•"/>
      <w:lvlJc w:val="left"/>
      <w:pPr>
        <w:ind w:left="2239" w:hanging="341"/>
      </w:pPr>
      <w:rPr>
        <w:rFonts w:hint="default"/>
        <w:lang w:val="en-US" w:eastAsia="en-US" w:bidi="ar-SA"/>
      </w:rPr>
    </w:lvl>
    <w:lvl w:ilvl="3" w:tplc="0D0AB23A">
      <w:numFmt w:val="bullet"/>
      <w:lvlText w:val="•"/>
      <w:lvlJc w:val="left"/>
      <w:pPr>
        <w:ind w:left="3128" w:hanging="341"/>
      </w:pPr>
      <w:rPr>
        <w:rFonts w:hint="default"/>
        <w:lang w:val="en-US" w:eastAsia="en-US" w:bidi="ar-SA"/>
      </w:rPr>
    </w:lvl>
    <w:lvl w:ilvl="4" w:tplc="F5986FE0">
      <w:numFmt w:val="bullet"/>
      <w:lvlText w:val="•"/>
      <w:lvlJc w:val="left"/>
      <w:pPr>
        <w:ind w:left="4018" w:hanging="341"/>
      </w:pPr>
      <w:rPr>
        <w:rFonts w:hint="default"/>
        <w:lang w:val="en-US" w:eastAsia="en-US" w:bidi="ar-SA"/>
      </w:rPr>
    </w:lvl>
    <w:lvl w:ilvl="5" w:tplc="5336ADDC">
      <w:numFmt w:val="bullet"/>
      <w:lvlText w:val="•"/>
      <w:lvlJc w:val="left"/>
      <w:pPr>
        <w:ind w:left="4908" w:hanging="341"/>
      </w:pPr>
      <w:rPr>
        <w:rFonts w:hint="default"/>
        <w:lang w:val="en-US" w:eastAsia="en-US" w:bidi="ar-SA"/>
      </w:rPr>
    </w:lvl>
    <w:lvl w:ilvl="6" w:tplc="72605AAC">
      <w:numFmt w:val="bullet"/>
      <w:lvlText w:val="•"/>
      <w:lvlJc w:val="left"/>
      <w:pPr>
        <w:ind w:left="5797" w:hanging="341"/>
      </w:pPr>
      <w:rPr>
        <w:rFonts w:hint="default"/>
        <w:lang w:val="en-US" w:eastAsia="en-US" w:bidi="ar-SA"/>
      </w:rPr>
    </w:lvl>
    <w:lvl w:ilvl="7" w:tplc="E73A51FE">
      <w:numFmt w:val="bullet"/>
      <w:lvlText w:val="•"/>
      <w:lvlJc w:val="left"/>
      <w:pPr>
        <w:ind w:left="6687" w:hanging="341"/>
      </w:pPr>
      <w:rPr>
        <w:rFonts w:hint="default"/>
        <w:lang w:val="en-US" w:eastAsia="en-US" w:bidi="ar-SA"/>
      </w:rPr>
    </w:lvl>
    <w:lvl w:ilvl="8" w:tplc="01BCCFF2">
      <w:numFmt w:val="bullet"/>
      <w:lvlText w:val="•"/>
      <w:lvlJc w:val="left"/>
      <w:pPr>
        <w:ind w:left="7576" w:hanging="341"/>
      </w:pPr>
      <w:rPr>
        <w:rFonts w:hint="default"/>
        <w:lang w:val="en-US" w:eastAsia="en-US" w:bidi="ar-SA"/>
      </w:rPr>
    </w:lvl>
  </w:abstractNum>
  <w:abstractNum w:abstractNumId="15" w15:restartNumberingAfterBreak="0">
    <w:nsid w:val="6DC73373"/>
    <w:multiLevelType w:val="hybridMultilevel"/>
    <w:tmpl w:val="FE1AF53A"/>
    <w:lvl w:ilvl="0" w:tplc="6AA0F0B2">
      <w:start w:val="1"/>
      <w:numFmt w:val="lowerLetter"/>
      <w:lvlText w:val="%1."/>
      <w:lvlJc w:val="left"/>
      <w:pPr>
        <w:ind w:left="502" w:hanging="340"/>
        <w:jc w:val="left"/>
      </w:pPr>
      <w:rPr>
        <w:rFonts w:ascii="Arial" w:eastAsia="Arial" w:hAnsi="Arial" w:cs="Arial" w:hint="default"/>
        <w:i/>
        <w:iCs/>
        <w:w w:val="104"/>
        <w:sz w:val="18"/>
        <w:szCs w:val="18"/>
        <w:lang w:val="en-US" w:eastAsia="en-US" w:bidi="ar-SA"/>
      </w:rPr>
    </w:lvl>
    <w:lvl w:ilvl="1" w:tplc="626653AE">
      <w:numFmt w:val="bullet"/>
      <w:lvlText w:val="•"/>
      <w:lvlJc w:val="left"/>
      <w:pPr>
        <w:ind w:left="1384" w:hanging="340"/>
      </w:pPr>
      <w:rPr>
        <w:rFonts w:hint="default"/>
        <w:lang w:val="en-US" w:eastAsia="en-US" w:bidi="ar-SA"/>
      </w:rPr>
    </w:lvl>
    <w:lvl w:ilvl="2" w:tplc="B1A473AE">
      <w:numFmt w:val="bullet"/>
      <w:lvlText w:val="•"/>
      <w:lvlJc w:val="left"/>
      <w:pPr>
        <w:ind w:left="2268" w:hanging="340"/>
      </w:pPr>
      <w:rPr>
        <w:rFonts w:hint="default"/>
        <w:lang w:val="en-US" w:eastAsia="en-US" w:bidi="ar-SA"/>
      </w:rPr>
    </w:lvl>
    <w:lvl w:ilvl="3" w:tplc="53462F8C">
      <w:numFmt w:val="bullet"/>
      <w:lvlText w:val="•"/>
      <w:lvlJc w:val="left"/>
      <w:pPr>
        <w:ind w:left="3152" w:hanging="340"/>
      </w:pPr>
      <w:rPr>
        <w:rFonts w:hint="default"/>
        <w:lang w:val="en-US" w:eastAsia="en-US" w:bidi="ar-SA"/>
      </w:rPr>
    </w:lvl>
    <w:lvl w:ilvl="4" w:tplc="9600261E">
      <w:numFmt w:val="bullet"/>
      <w:lvlText w:val="•"/>
      <w:lvlJc w:val="left"/>
      <w:pPr>
        <w:ind w:left="4036" w:hanging="340"/>
      </w:pPr>
      <w:rPr>
        <w:rFonts w:hint="default"/>
        <w:lang w:val="en-US" w:eastAsia="en-US" w:bidi="ar-SA"/>
      </w:rPr>
    </w:lvl>
    <w:lvl w:ilvl="5" w:tplc="CF6ABC3C">
      <w:numFmt w:val="bullet"/>
      <w:lvlText w:val="•"/>
      <w:lvlJc w:val="left"/>
      <w:pPr>
        <w:ind w:left="4921" w:hanging="340"/>
      </w:pPr>
      <w:rPr>
        <w:rFonts w:hint="default"/>
        <w:lang w:val="en-US" w:eastAsia="en-US" w:bidi="ar-SA"/>
      </w:rPr>
    </w:lvl>
    <w:lvl w:ilvl="6" w:tplc="F2821502">
      <w:numFmt w:val="bullet"/>
      <w:lvlText w:val="•"/>
      <w:lvlJc w:val="left"/>
      <w:pPr>
        <w:ind w:left="5805" w:hanging="340"/>
      </w:pPr>
      <w:rPr>
        <w:rFonts w:hint="default"/>
        <w:lang w:val="en-US" w:eastAsia="en-US" w:bidi="ar-SA"/>
      </w:rPr>
    </w:lvl>
    <w:lvl w:ilvl="7" w:tplc="55A4C6B8">
      <w:numFmt w:val="bullet"/>
      <w:lvlText w:val="•"/>
      <w:lvlJc w:val="left"/>
      <w:pPr>
        <w:ind w:left="6689" w:hanging="340"/>
      </w:pPr>
      <w:rPr>
        <w:rFonts w:hint="default"/>
        <w:lang w:val="en-US" w:eastAsia="en-US" w:bidi="ar-SA"/>
      </w:rPr>
    </w:lvl>
    <w:lvl w:ilvl="8" w:tplc="F33CCA40">
      <w:numFmt w:val="bullet"/>
      <w:lvlText w:val="•"/>
      <w:lvlJc w:val="left"/>
      <w:pPr>
        <w:ind w:left="7573" w:hanging="340"/>
      </w:pPr>
      <w:rPr>
        <w:rFonts w:hint="default"/>
        <w:lang w:val="en-US" w:eastAsia="en-US" w:bidi="ar-SA"/>
      </w:rPr>
    </w:lvl>
  </w:abstractNum>
  <w:abstractNum w:abstractNumId="16" w15:restartNumberingAfterBreak="0">
    <w:nsid w:val="7B8E54CF"/>
    <w:multiLevelType w:val="hybridMultilevel"/>
    <w:tmpl w:val="A26E08B2"/>
    <w:lvl w:ilvl="0" w:tplc="FADEA152">
      <w:start w:val="1"/>
      <w:numFmt w:val="lowerLetter"/>
      <w:lvlText w:val="%1"/>
      <w:lvlJc w:val="left"/>
      <w:pPr>
        <w:ind w:left="1314" w:hanging="339"/>
        <w:jc w:val="left"/>
      </w:pPr>
      <w:rPr>
        <w:rFonts w:ascii="Arial MT" w:eastAsia="Arial MT" w:hAnsi="Arial MT" w:cs="Arial MT" w:hint="default"/>
        <w:w w:val="104"/>
        <w:sz w:val="18"/>
        <w:szCs w:val="18"/>
        <w:lang w:val="en-US" w:eastAsia="en-US" w:bidi="ar-SA"/>
      </w:rPr>
    </w:lvl>
    <w:lvl w:ilvl="1" w:tplc="5D5615B4">
      <w:numFmt w:val="bullet"/>
      <w:lvlText w:val="•"/>
      <w:lvlJc w:val="left"/>
      <w:pPr>
        <w:ind w:left="2226" w:hanging="339"/>
      </w:pPr>
      <w:rPr>
        <w:rFonts w:hint="default"/>
        <w:lang w:val="en-US" w:eastAsia="en-US" w:bidi="ar-SA"/>
      </w:rPr>
    </w:lvl>
    <w:lvl w:ilvl="2" w:tplc="20AE2224">
      <w:numFmt w:val="bullet"/>
      <w:lvlText w:val="•"/>
      <w:lvlJc w:val="left"/>
      <w:pPr>
        <w:ind w:left="3132" w:hanging="339"/>
      </w:pPr>
      <w:rPr>
        <w:rFonts w:hint="default"/>
        <w:lang w:val="en-US" w:eastAsia="en-US" w:bidi="ar-SA"/>
      </w:rPr>
    </w:lvl>
    <w:lvl w:ilvl="3" w:tplc="19202CEC">
      <w:numFmt w:val="bullet"/>
      <w:lvlText w:val="•"/>
      <w:lvlJc w:val="left"/>
      <w:pPr>
        <w:ind w:left="4038" w:hanging="339"/>
      </w:pPr>
      <w:rPr>
        <w:rFonts w:hint="default"/>
        <w:lang w:val="en-US" w:eastAsia="en-US" w:bidi="ar-SA"/>
      </w:rPr>
    </w:lvl>
    <w:lvl w:ilvl="4" w:tplc="A78A0DF6">
      <w:numFmt w:val="bullet"/>
      <w:lvlText w:val="•"/>
      <w:lvlJc w:val="left"/>
      <w:pPr>
        <w:ind w:left="4944" w:hanging="339"/>
      </w:pPr>
      <w:rPr>
        <w:rFonts w:hint="default"/>
        <w:lang w:val="en-US" w:eastAsia="en-US" w:bidi="ar-SA"/>
      </w:rPr>
    </w:lvl>
    <w:lvl w:ilvl="5" w:tplc="E6B8CC1A">
      <w:numFmt w:val="bullet"/>
      <w:lvlText w:val="•"/>
      <w:lvlJc w:val="left"/>
      <w:pPr>
        <w:ind w:left="5850" w:hanging="339"/>
      </w:pPr>
      <w:rPr>
        <w:rFonts w:hint="default"/>
        <w:lang w:val="en-US" w:eastAsia="en-US" w:bidi="ar-SA"/>
      </w:rPr>
    </w:lvl>
    <w:lvl w:ilvl="6" w:tplc="B4D27D5E">
      <w:numFmt w:val="bullet"/>
      <w:lvlText w:val="•"/>
      <w:lvlJc w:val="left"/>
      <w:pPr>
        <w:ind w:left="6756" w:hanging="339"/>
      </w:pPr>
      <w:rPr>
        <w:rFonts w:hint="default"/>
        <w:lang w:val="en-US" w:eastAsia="en-US" w:bidi="ar-SA"/>
      </w:rPr>
    </w:lvl>
    <w:lvl w:ilvl="7" w:tplc="1E76E34C">
      <w:numFmt w:val="bullet"/>
      <w:lvlText w:val="•"/>
      <w:lvlJc w:val="left"/>
      <w:pPr>
        <w:ind w:left="7662" w:hanging="339"/>
      </w:pPr>
      <w:rPr>
        <w:rFonts w:hint="default"/>
        <w:lang w:val="en-US" w:eastAsia="en-US" w:bidi="ar-SA"/>
      </w:rPr>
    </w:lvl>
    <w:lvl w:ilvl="8" w:tplc="773E297A">
      <w:numFmt w:val="bullet"/>
      <w:lvlText w:val="•"/>
      <w:lvlJc w:val="left"/>
      <w:pPr>
        <w:ind w:left="8568" w:hanging="339"/>
      </w:pPr>
      <w:rPr>
        <w:rFonts w:hint="default"/>
        <w:lang w:val="en-US" w:eastAsia="en-US" w:bidi="ar-SA"/>
      </w:rPr>
    </w:lvl>
  </w:abstractNum>
  <w:abstractNum w:abstractNumId="17" w15:restartNumberingAfterBreak="0">
    <w:nsid w:val="7E123F66"/>
    <w:multiLevelType w:val="hybridMultilevel"/>
    <w:tmpl w:val="F4389718"/>
    <w:lvl w:ilvl="0" w:tplc="0D62A8AA">
      <w:start w:val="16"/>
      <w:numFmt w:val="lowerLetter"/>
      <w:lvlText w:val="%1"/>
      <w:lvlJc w:val="left"/>
      <w:pPr>
        <w:ind w:left="1313" w:hanging="339"/>
        <w:jc w:val="left"/>
      </w:pPr>
      <w:rPr>
        <w:rFonts w:ascii="Arial MT" w:eastAsia="Arial MT" w:hAnsi="Arial MT" w:cs="Arial MT" w:hint="default"/>
        <w:w w:val="104"/>
        <w:sz w:val="18"/>
        <w:szCs w:val="18"/>
        <w:lang w:val="en-US" w:eastAsia="en-US" w:bidi="ar-SA"/>
      </w:rPr>
    </w:lvl>
    <w:lvl w:ilvl="1" w:tplc="F5904E44">
      <w:numFmt w:val="bullet"/>
      <w:lvlText w:val="•"/>
      <w:lvlJc w:val="left"/>
      <w:pPr>
        <w:ind w:left="2226" w:hanging="339"/>
      </w:pPr>
      <w:rPr>
        <w:rFonts w:hint="default"/>
        <w:lang w:val="en-US" w:eastAsia="en-US" w:bidi="ar-SA"/>
      </w:rPr>
    </w:lvl>
    <w:lvl w:ilvl="2" w:tplc="0A28DAA2">
      <w:numFmt w:val="bullet"/>
      <w:lvlText w:val="•"/>
      <w:lvlJc w:val="left"/>
      <w:pPr>
        <w:ind w:left="3132" w:hanging="339"/>
      </w:pPr>
      <w:rPr>
        <w:rFonts w:hint="default"/>
        <w:lang w:val="en-US" w:eastAsia="en-US" w:bidi="ar-SA"/>
      </w:rPr>
    </w:lvl>
    <w:lvl w:ilvl="3" w:tplc="1DAA8876">
      <w:numFmt w:val="bullet"/>
      <w:lvlText w:val="•"/>
      <w:lvlJc w:val="left"/>
      <w:pPr>
        <w:ind w:left="4038" w:hanging="339"/>
      </w:pPr>
      <w:rPr>
        <w:rFonts w:hint="default"/>
        <w:lang w:val="en-US" w:eastAsia="en-US" w:bidi="ar-SA"/>
      </w:rPr>
    </w:lvl>
    <w:lvl w:ilvl="4" w:tplc="BF7C841A">
      <w:numFmt w:val="bullet"/>
      <w:lvlText w:val="•"/>
      <w:lvlJc w:val="left"/>
      <w:pPr>
        <w:ind w:left="4944" w:hanging="339"/>
      </w:pPr>
      <w:rPr>
        <w:rFonts w:hint="default"/>
        <w:lang w:val="en-US" w:eastAsia="en-US" w:bidi="ar-SA"/>
      </w:rPr>
    </w:lvl>
    <w:lvl w:ilvl="5" w:tplc="55BC73FE">
      <w:numFmt w:val="bullet"/>
      <w:lvlText w:val="•"/>
      <w:lvlJc w:val="left"/>
      <w:pPr>
        <w:ind w:left="5850" w:hanging="339"/>
      </w:pPr>
      <w:rPr>
        <w:rFonts w:hint="default"/>
        <w:lang w:val="en-US" w:eastAsia="en-US" w:bidi="ar-SA"/>
      </w:rPr>
    </w:lvl>
    <w:lvl w:ilvl="6" w:tplc="4AF40B74">
      <w:numFmt w:val="bullet"/>
      <w:lvlText w:val="•"/>
      <w:lvlJc w:val="left"/>
      <w:pPr>
        <w:ind w:left="6756" w:hanging="339"/>
      </w:pPr>
      <w:rPr>
        <w:rFonts w:hint="default"/>
        <w:lang w:val="en-US" w:eastAsia="en-US" w:bidi="ar-SA"/>
      </w:rPr>
    </w:lvl>
    <w:lvl w:ilvl="7" w:tplc="BB763B52">
      <w:numFmt w:val="bullet"/>
      <w:lvlText w:val="•"/>
      <w:lvlJc w:val="left"/>
      <w:pPr>
        <w:ind w:left="7662" w:hanging="339"/>
      </w:pPr>
      <w:rPr>
        <w:rFonts w:hint="default"/>
        <w:lang w:val="en-US" w:eastAsia="en-US" w:bidi="ar-SA"/>
      </w:rPr>
    </w:lvl>
    <w:lvl w:ilvl="8" w:tplc="247C02D6">
      <w:numFmt w:val="bullet"/>
      <w:lvlText w:val="•"/>
      <w:lvlJc w:val="left"/>
      <w:pPr>
        <w:ind w:left="8568" w:hanging="339"/>
      </w:pPr>
      <w:rPr>
        <w:rFonts w:hint="default"/>
        <w:lang w:val="en-US" w:eastAsia="en-US" w:bidi="ar-SA"/>
      </w:rPr>
    </w:lvl>
  </w:abstractNum>
  <w:num w:numId="1" w16cid:durableId="929853824">
    <w:abstractNumId w:val="9"/>
  </w:num>
  <w:num w:numId="2" w16cid:durableId="6836531">
    <w:abstractNumId w:val="17"/>
  </w:num>
  <w:num w:numId="3" w16cid:durableId="1104693131">
    <w:abstractNumId w:val="4"/>
  </w:num>
  <w:num w:numId="4" w16cid:durableId="931357036">
    <w:abstractNumId w:val="5"/>
  </w:num>
  <w:num w:numId="5" w16cid:durableId="1051540752">
    <w:abstractNumId w:val="16"/>
  </w:num>
  <w:num w:numId="6" w16cid:durableId="740636539">
    <w:abstractNumId w:val="2"/>
  </w:num>
  <w:num w:numId="7" w16cid:durableId="949437254">
    <w:abstractNumId w:val="0"/>
  </w:num>
  <w:num w:numId="8" w16cid:durableId="2119176243">
    <w:abstractNumId w:val="13"/>
  </w:num>
  <w:num w:numId="9" w16cid:durableId="297422555">
    <w:abstractNumId w:val="14"/>
  </w:num>
  <w:num w:numId="10" w16cid:durableId="759181640">
    <w:abstractNumId w:val="15"/>
  </w:num>
  <w:num w:numId="11" w16cid:durableId="1204564074">
    <w:abstractNumId w:val="1"/>
  </w:num>
  <w:num w:numId="12" w16cid:durableId="891817322">
    <w:abstractNumId w:val="7"/>
  </w:num>
  <w:num w:numId="13" w16cid:durableId="1472089349">
    <w:abstractNumId w:val="6"/>
  </w:num>
  <w:num w:numId="14" w16cid:durableId="1573851683">
    <w:abstractNumId w:val="11"/>
  </w:num>
  <w:num w:numId="15" w16cid:durableId="1994484938">
    <w:abstractNumId w:val="12"/>
  </w:num>
  <w:num w:numId="16" w16cid:durableId="914632261">
    <w:abstractNumId w:val="10"/>
  </w:num>
  <w:num w:numId="17" w16cid:durableId="2077705282">
    <w:abstractNumId w:val="8"/>
  </w:num>
  <w:num w:numId="18" w16cid:durableId="119272063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44E6"/>
    <w:rsid w:val="000B71AE"/>
    <w:rsid w:val="00134E41"/>
    <w:rsid w:val="001E5B0C"/>
    <w:rsid w:val="009B44E6"/>
    <w:rsid w:val="00A43CC2"/>
    <w:rsid w:val="00A64117"/>
    <w:rsid w:val="00D251AD"/>
    <w:rsid w:val="00E82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7645EDA"/>
  <w15:docId w15:val="{CC42A262-7665-4857-BF96-C8466E595D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ind w:right="13"/>
      <w:jc w:val="center"/>
      <w:outlineLvl w:val="0"/>
    </w:pPr>
    <w:rPr>
      <w:rFonts w:ascii="Arial" w:eastAsia="Arial" w:hAnsi="Arial" w:cs="Arial"/>
      <w:b/>
      <w:bCs/>
    </w:rPr>
  </w:style>
  <w:style w:type="paragraph" w:styleId="Heading2">
    <w:name w:val="heading 2"/>
    <w:basedOn w:val="Normal"/>
    <w:uiPriority w:val="9"/>
    <w:unhideWhenUsed/>
    <w:qFormat/>
    <w:pPr>
      <w:spacing w:before="146"/>
      <w:jc w:val="center"/>
      <w:outlineLvl w:val="1"/>
    </w:pPr>
    <w:rPr>
      <w:rFonts w:ascii="Arial" w:eastAsia="Arial" w:hAnsi="Arial" w:cs="Arial"/>
      <w:b/>
      <w:bCs/>
      <w:sz w:val="20"/>
      <w:szCs w:val="20"/>
    </w:rPr>
  </w:style>
  <w:style w:type="paragraph" w:styleId="Heading3">
    <w:name w:val="heading 3"/>
    <w:basedOn w:val="Normal"/>
    <w:uiPriority w:val="9"/>
    <w:unhideWhenUsed/>
    <w:qFormat/>
    <w:pPr>
      <w:spacing w:before="8"/>
      <w:ind w:left="912"/>
      <w:outlineLvl w:val="2"/>
    </w:pPr>
    <w:rPr>
      <w:rFonts w:ascii="Calibri" w:eastAsia="Calibri" w:hAnsi="Calibri" w:cs="Calibri"/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0"/>
    <w:qFormat/>
    <w:pPr>
      <w:ind w:right="23"/>
      <w:jc w:val="center"/>
    </w:pPr>
    <w:rPr>
      <w:rFonts w:ascii="Arial" w:eastAsia="Arial" w:hAnsi="Arial" w:cs="Arial"/>
      <w:b/>
      <w:bCs/>
      <w:sz w:val="45"/>
      <w:szCs w:val="45"/>
    </w:rPr>
  </w:style>
  <w:style w:type="paragraph" w:styleId="ListParagraph">
    <w:name w:val="List Paragraph"/>
    <w:basedOn w:val="Normal"/>
    <w:uiPriority w:val="1"/>
    <w:qFormat/>
    <w:pPr>
      <w:ind w:left="1313" w:hanging="339"/>
      <w:jc w:val="both"/>
    </w:pPr>
  </w:style>
  <w:style w:type="paragraph" w:customStyle="1" w:styleId="TableParagraph">
    <w:name w:val="Table Paragraph"/>
    <w:basedOn w:val="Normal"/>
    <w:uiPriority w:val="1"/>
    <w:qFormat/>
    <w:pPr>
      <w:spacing w:before="6"/>
    </w:pPr>
  </w:style>
  <w:style w:type="paragraph" w:styleId="Header">
    <w:name w:val="header"/>
    <w:basedOn w:val="Normal"/>
    <w:link w:val="HeaderChar"/>
    <w:uiPriority w:val="99"/>
    <w:unhideWhenUsed/>
    <w:rsid w:val="00E8277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8277E"/>
    <w:rPr>
      <w:rFonts w:ascii="Arial MT" w:eastAsia="Arial MT" w:hAnsi="Arial MT" w:cs="Arial MT"/>
    </w:rPr>
  </w:style>
  <w:style w:type="paragraph" w:styleId="Footer">
    <w:name w:val="footer"/>
    <w:basedOn w:val="Normal"/>
    <w:link w:val="FooterChar"/>
    <w:uiPriority w:val="99"/>
    <w:unhideWhenUsed/>
    <w:rsid w:val="00E8277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8277E"/>
    <w:rPr>
      <w:rFonts w:ascii="Arial MT" w:eastAsia="Arial MT" w:hAnsi="Arial MT" w:cs="Arial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footer" Target="footer4.xml"/><Relationship Id="rId26" Type="http://schemas.openxmlformats.org/officeDocument/2006/relationships/hyperlink" Target="mailto:valuers@rkassociates.orgwithin" TargetMode="External"/><Relationship Id="rId39" Type="http://schemas.openxmlformats.org/officeDocument/2006/relationships/image" Target="media/image17.png"/><Relationship Id="rId21" Type="http://schemas.openxmlformats.org/officeDocument/2006/relationships/header" Target="header5.xml"/><Relationship Id="rId34" Type="http://schemas.openxmlformats.org/officeDocument/2006/relationships/image" Target="media/image11.png"/><Relationship Id="rId42" Type="http://schemas.openxmlformats.org/officeDocument/2006/relationships/image" Target="media/image20.jpeg"/><Relationship Id="rId47" Type="http://schemas.openxmlformats.org/officeDocument/2006/relationships/image" Target="media/image21.jpeg"/><Relationship Id="rId50" Type="http://schemas.openxmlformats.org/officeDocument/2006/relationships/image" Target="media/image28.jpeg"/><Relationship Id="rId55" Type="http://schemas.openxmlformats.org/officeDocument/2006/relationships/image" Target="media/image33.png"/><Relationship Id="rId63" Type="http://schemas.openxmlformats.org/officeDocument/2006/relationships/image" Target="media/image32.png"/><Relationship Id="rId68" Type="http://schemas.openxmlformats.org/officeDocument/2006/relationships/footer" Target="footer9.xml"/><Relationship Id="rId7" Type="http://schemas.openxmlformats.org/officeDocument/2006/relationships/hyperlink" Target="mailto:valuers@rkassociates.org" TargetMode="External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9" Type="http://schemas.openxmlformats.org/officeDocument/2006/relationships/image" Target="media/image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footer" Target="footer7.xml"/><Relationship Id="rId32" Type="http://schemas.openxmlformats.org/officeDocument/2006/relationships/image" Target="media/image10.jpeg"/><Relationship Id="rId37" Type="http://schemas.openxmlformats.org/officeDocument/2006/relationships/image" Target="media/image15.png"/><Relationship Id="rId40" Type="http://schemas.openxmlformats.org/officeDocument/2006/relationships/image" Target="media/image16.png"/><Relationship Id="rId45" Type="http://schemas.openxmlformats.org/officeDocument/2006/relationships/image" Target="media/image19.jpeg"/><Relationship Id="rId53" Type="http://schemas.openxmlformats.org/officeDocument/2006/relationships/image" Target="media/image26.png"/><Relationship Id="rId58" Type="http://schemas.openxmlformats.org/officeDocument/2006/relationships/image" Target="media/image36.png"/><Relationship Id="rId66" Type="http://schemas.openxmlformats.org/officeDocument/2006/relationships/footer" Target="footer8.xml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header" Target="header6.xml"/><Relationship Id="rId28" Type="http://schemas.openxmlformats.org/officeDocument/2006/relationships/image" Target="media/image6.png"/><Relationship Id="rId36" Type="http://schemas.openxmlformats.org/officeDocument/2006/relationships/image" Target="media/image12.png"/><Relationship Id="rId49" Type="http://schemas.openxmlformats.org/officeDocument/2006/relationships/image" Target="media/image23.jpeg"/><Relationship Id="rId57" Type="http://schemas.openxmlformats.org/officeDocument/2006/relationships/image" Target="media/image29.png"/><Relationship Id="rId61" Type="http://schemas.openxmlformats.org/officeDocument/2006/relationships/image" Target="media/image31.png"/><Relationship Id="rId10" Type="http://schemas.openxmlformats.org/officeDocument/2006/relationships/image" Target="media/image1.jpeg"/><Relationship Id="rId19" Type="http://schemas.openxmlformats.org/officeDocument/2006/relationships/header" Target="header4.xm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60" Type="http://schemas.openxmlformats.org/officeDocument/2006/relationships/image" Target="media/image38.png"/><Relationship Id="rId65" Type="http://schemas.openxmlformats.org/officeDocument/2006/relationships/header" Target="header7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footer" Target="footer6.xml"/><Relationship Id="rId27" Type="http://schemas.openxmlformats.org/officeDocument/2006/relationships/hyperlink" Target="http://www.rkassociates.org/" TargetMode="External"/><Relationship Id="rId30" Type="http://schemas.openxmlformats.org/officeDocument/2006/relationships/image" Target="media/image8.jpeg"/><Relationship Id="rId35" Type="http://schemas.openxmlformats.org/officeDocument/2006/relationships/image" Target="media/image13.png"/><Relationship Id="rId43" Type="http://schemas.openxmlformats.org/officeDocument/2006/relationships/image" Target="media/image18.jpeg"/><Relationship Id="rId48" Type="http://schemas.openxmlformats.org/officeDocument/2006/relationships/image" Target="media/image26.jpeg"/><Relationship Id="rId56" Type="http://schemas.openxmlformats.org/officeDocument/2006/relationships/image" Target="media/image28.png"/><Relationship Id="rId64" Type="http://schemas.openxmlformats.org/officeDocument/2006/relationships/image" Target="media/image42.png"/><Relationship Id="rId69" Type="http://schemas.openxmlformats.org/officeDocument/2006/relationships/image" Target="media/image34.png"/><Relationship Id="rId8" Type="http://schemas.openxmlformats.org/officeDocument/2006/relationships/hyperlink" Target="http://www.rkassociates.org/" TargetMode="External"/><Relationship Id="rId51" Type="http://schemas.openxmlformats.org/officeDocument/2006/relationships/image" Target="media/image25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header" Target="header3.xml"/><Relationship Id="rId25" Type="http://schemas.openxmlformats.org/officeDocument/2006/relationships/hyperlink" Target="mailto:valuers@rkassociates.org" TargetMode="External"/><Relationship Id="rId33" Type="http://schemas.openxmlformats.org/officeDocument/2006/relationships/image" Target="media/image10.png"/><Relationship Id="rId38" Type="http://schemas.openxmlformats.org/officeDocument/2006/relationships/image" Target="media/image14.png"/><Relationship Id="rId46" Type="http://schemas.openxmlformats.org/officeDocument/2006/relationships/image" Target="media/image24.jpeg"/><Relationship Id="rId59" Type="http://schemas.openxmlformats.org/officeDocument/2006/relationships/image" Target="media/image30.png"/><Relationship Id="rId67" Type="http://schemas.openxmlformats.org/officeDocument/2006/relationships/header" Target="header8.xml"/><Relationship Id="rId20" Type="http://schemas.openxmlformats.org/officeDocument/2006/relationships/footer" Target="footer5.xml"/><Relationship Id="rId41" Type="http://schemas.openxmlformats.org/officeDocument/2006/relationships/image" Target="media/image17.jpeg"/><Relationship Id="rId54" Type="http://schemas.openxmlformats.org/officeDocument/2006/relationships/image" Target="media/image27.png"/><Relationship Id="rId62" Type="http://schemas.openxmlformats.org/officeDocument/2006/relationships/image" Target="media/image40.png"/><Relationship Id="rId70" Type="http://schemas.openxmlformats.org/officeDocument/2006/relationships/hyperlink" Target="mailto:valuers@rkassociates.org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hyperlink" Target="http://www.rkassociates.org/" TargetMode="External"/><Relationship Id="rId1" Type="http://schemas.openxmlformats.org/officeDocument/2006/relationships/hyperlink" Target="http://www.rkassociates.org/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38</Pages>
  <Words>14163</Words>
  <Characters>80731</Characters>
  <Application>Microsoft Office Word</Application>
  <DocSecurity>0</DocSecurity>
  <Lines>672</Lines>
  <Paragraphs>189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VIS(2022-23)-PL509-409-708, Ms Pragati Infra (Vacant Land)</vt:lpstr>
    </vt:vector>
  </TitlesOfParts>
  <Company/>
  <LinksUpToDate>false</LinksUpToDate>
  <CharactersWithSpaces>94705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VIS(2022-23)-PL509-409-708, Ms Pragati Infra (Vacant Land)</dc:title>
  <dc:creator>engineer12</dc:creator>
  <cp:lastModifiedBy>Rajani Gupta</cp:lastModifiedBy>
  <cp:revision>3</cp:revision>
  <dcterms:created xsi:type="dcterms:W3CDTF">2022-12-15T10:23:00Z</dcterms:created>
  <dcterms:modified xsi:type="dcterms:W3CDTF">2022-12-15T12:03:00Z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2022-12-15T00:00:00Z</vt:filetime>
  </property>
  <property fmtid="{D5CDD505-2E9C-101B-9397-08002B2CF9AE}" pid="3" name="LastSaved">
    <vt:filetime>2022-12-15T00:00:00Z</vt:filetime>
  </property>
</Properties>
</file>