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3EA426D1"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6E9ABF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43C93" w:rsidRPr="00D43C93">
        <w:rPr>
          <w:rFonts w:ascii="Arial" w:eastAsia="Arial" w:hAnsi="Arial" w:cs="Arial"/>
          <w:b/>
          <w:sz w:val="22"/>
          <w:szCs w:val="22"/>
          <w:lang w:bidi="en-US"/>
        </w:rPr>
        <w:t>VIS(</w:t>
      </w:r>
      <w:proofErr w:type="gramEnd"/>
      <w:r w:rsidR="00D43C93" w:rsidRPr="00D43C93">
        <w:rPr>
          <w:rFonts w:ascii="Arial" w:eastAsia="Arial" w:hAnsi="Arial" w:cs="Arial"/>
          <w:b/>
          <w:sz w:val="22"/>
          <w:szCs w:val="22"/>
          <w:lang w:bidi="en-US"/>
        </w:rPr>
        <w:t>2022-23)-PL535-432-743</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EndPr/>
        <w:sdtContent>
          <w:r w:rsidR="00275BA4">
            <w:rPr>
              <w:rFonts w:ascii="Arial" w:eastAsia="Arial" w:hAnsi="Arial" w:cs="Arial"/>
              <w:b/>
              <w:sz w:val="22"/>
              <w:szCs w:val="22"/>
              <w:lang w:val="en-IN" w:bidi="en-US"/>
            </w:rPr>
            <w:t>27/12/2022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18204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C5EA5C6" w:rsidR="00B2687B" w:rsidRPr="00B2687B" w:rsidRDefault="00275BA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683B2BC8" w:rsidR="001E4946" w:rsidRPr="001D4A1A" w:rsidRDefault="00F77C3B" w:rsidP="00275BA4">
          <w:pPr>
            <w:jc w:val="center"/>
            <w:rPr>
              <w:rFonts w:ascii="Arial" w:hAnsi="Arial" w:cs="Arial"/>
              <w:b/>
              <w:highlight w:val="yellow"/>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18204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170CEFCA" w14:textId="6F7DB833" w:rsidR="00C84BE4" w:rsidRDefault="00182041" w:rsidP="00C84BE4">
      <w:pPr>
        <w:tabs>
          <w:tab w:val="left" w:pos="8190"/>
        </w:tabs>
        <w:spacing w:line="276" w:lineRule="auto"/>
        <w:jc w:val="center"/>
        <w:rPr>
          <w:rFonts w:ascii="Arial" w:hAnsi="Arial" w:cs="Arial"/>
          <w:b/>
          <w:szCs w:val="20"/>
        </w:rPr>
      </w:pPr>
      <w:sdt>
        <w:sdtPr>
          <w:rPr>
            <w:rFonts w:ascii="Arial" w:hAnsi="Arial" w:cs="Arial"/>
            <w:b/>
          </w:rPr>
          <w:id w:val="175624159"/>
          <w:placeholder>
            <w:docPart w:val="D2ED3ECA1E08423A88484AB1FE0A162F"/>
          </w:placeholder>
          <w:dropDownList>
            <w:listItem w:value="Choose an item."/>
            <w:listItem w:displayText="PROMOTER" w:value="PROMOTER"/>
            <w:listItem w:displayText="BORROWER" w:value="BORROWER"/>
            <w:listItem w:displayText="  " w:value="  "/>
          </w:dropDownList>
        </w:sdtPr>
        <w:sdtEndPr/>
        <w:sdtContent>
          <w:r w:rsidR="00C84BE4">
            <w:rPr>
              <w:rFonts w:ascii="Arial" w:hAnsi="Arial" w:cs="Arial"/>
              <w:b/>
            </w:rPr>
            <w:t xml:space="preserve">  </w:t>
          </w:r>
        </w:sdtContent>
      </w:sdt>
      <w:r w:rsidR="00C84BE4">
        <w:rPr>
          <w:rFonts w:ascii="Arial" w:hAnsi="Arial" w:cs="Arial"/>
          <w:b/>
          <w:szCs w:val="20"/>
        </w:rPr>
        <w:t xml:space="preserve">M/S. </w:t>
      </w:r>
      <w:r w:rsidR="00275BA4">
        <w:rPr>
          <w:rFonts w:ascii="Arial" w:hAnsi="Arial" w:cs="Arial"/>
          <w:b/>
          <w:szCs w:val="20"/>
        </w:rPr>
        <w:t>KALYANI ENGINEERING WORKS</w:t>
      </w:r>
    </w:p>
    <w:p w14:paraId="08C53D21" w14:textId="77777777" w:rsidR="009F707E" w:rsidRDefault="009F707E" w:rsidP="00C84BE4">
      <w:pPr>
        <w:tabs>
          <w:tab w:val="left" w:pos="8190"/>
        </w:tabs>
        <w:spacing w:line="276" w:lineRule="auto"/>
        <w:jc w:val="center"/>
        <w:rPr>
          <w:rFonts w:ascii="Arial" w:hAnsi="Arial" w:cs="Arial"/>
          <w:b/>
          <w:szCs w:val="20"/>
        </w:rPr>
      </w:pPr>
    </w:p>
    <w:p w14:paraId="0BE6C9E0" w14:textId="77777777" w:rsidR="00084812" w:rsidRPr="0061793E" w:rsidRDefault="00084812" w:rsidP="00B2687B">
      <w:pPr>
        <w:widowControl w:val="0"/>
        <w:tabs>
          <w:tab w:val="left" w:pos="8190"/>
        </w:tabs>
        <w:autoSpaceDE w:val="0"/>
        <w:autoSpaceDN w:val="0"/>
        <w:spacing w:line="360" w:lineRule="auto"/>
        <w:jc w:val="center"/>
        <w:rPr>
          <w:rFonts w:ascii="Arial" w:eastAsia="Arial" w:hAnsi="Arial" w:cs="Arial"/>
          <w:b/>
          <w:highlight w:val="yellow"/>
          <w:lang w:bidi="en-US"/>
        </w:rPr>
      </w:pPr>
    </w:p>
    <w:p w14:paraId="2073D870" w14:textId="77777777" w:rsidR="00B2687B" w:rsidRPr="0061793E"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61793E">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D94FF90" w:rsidR="00052069" w:rsidRDefault="00275BA4"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GHAZIABAD</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E825360" w14:textId="3DD77CED" w:rsidR="009F707E" w:rsidRDefault="00B2687B" w:rsidP="00F6797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5E60AB" w14:textId="181D0637" w:rsidR="00275BA4" w:rsidRDefault="00275BA4">
      <w:pPr>
        <w:rPr>
          <w:rFonts w:ascii="Arial" w:eastAsia="Arial" w:hAnsi="Arial" w:cs="Arial"/>
          <w:b/>
          <w:i/>
          <w:sz w:val="16"/>
          <w:szCs w:val="16"/>
          <w:lang w:bidi="en-US"/>
        </w:rPr>
      </w:pPr>
      <w:r>
        <w:rPr>
          <w:rFonts w:ascii="Arial" w:eastAsia="Arial" w:hAnsi="Arial" w:cs="Arial"/>
          <w:b/>
          <w:i/>
          <w:sz w:val="16"/>
          <w:szCs w:val="16"/>
          <w:lang w:bidi="en-US"/>
        </w:rPr>
        <w:br w:type="page"/>
      </w:r>
    </w:p>
    <w:p w14:paraId="2C8429B9" w14:textId="77777777" w:rsidR="00F6797F" w:rsidRDefault="00F6797F" w:rsidP="00F6797F">
      <w:pPr>
        <w:widowControl w:val="0"/>
        <w:autoSpaceDE w:val="0"/>
        <w:autoSpaceDN w:val="0"/>
        <w:spacing w:line="360" w:lineRule="auto"/>
        <w:jc w:val="center"/>
        <w:rPr>
          <w:rFonts w:ascii="Arial" w:eastAsia="Arial" w:hAnsi="Arial" w:cs="Arial"/>
          <w:b/>
          <w:i/>
          <w:sz w:val="16"/>
          <w:szCs w:val="16"/>
          <w:lang w:bidi="en-US"/>
        </w:rPr>
      </w:pPr>
    </w:p>
    <w:p w14:paraId="67C133BE" w14:textId="77777777" w:rsidR="00275BA4" w:rsidRPr="00BB0C7B" w:rsidRDefault="00275BA4" w:rsidP="00F6797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F6797F">
      <w:pPr>
        <w:spacing w:line="360" w:lineRule="auto"/>
        <w:rPr>
          <w:b/>
          <w:i/>
          <w:sz w:val="16"/>
          <w:szCs w:val="16"/>
        </w:rPr>
      </w:pPr>
    </w:p>
    <w:sdt>
      <w:sdtPr>
        <w:rPr>
          <w:bCs/>
          <w:iCs/>
          <w:sz w:val="16"/>
          <w:szCs w:val="16"/>
        </w:rPr>
        <w:id w:val="1698193294"/>
        <w:placeholder>
          <w:docPart w:val="F3CF2E2616A14785BD290ACC91281E1F"/>
        </w:placeholder>
      </w:sdtPr>
      <w:sdtEndPr/>
      <w:sdtContent>
        <w:p w14:paraId="29AD0322" w14:textId="35799BBB" w:rsidR="001E4946" w:rsidRDefault="00275BA4" w:rsidP="00FE553C">
          <w:pPr>
            <w:spacing w:line="360" w:lineRule="auto"/>
            <w:jc w:val="center"/>
            <w:rPr>
              <w:bCs/>
              <w:iCs/>
              <w:sz w:val="16"/>
              <w:szCs w:val="16"/>
            </w:rPr>
          </w:pPr>
          <w:r w:rsidRPr="00275BA4">
            <w:rPr>
              <w:bCs/>
              <w:iCs/>
              <w:noProof/>
              <w:sz w:val="16"/>
              <w:szCs w:val="16"/>
              <w:lang w:val="en-IN" w:eastAsia="en-IN"/>
            </w:rPr>
            <w:drawing>
              <wp:inline distT="0" distB="0" distL="0" distR="0" wp14:anchorId="388A7976" wp14:editId="691D2454">
                <wp:extent cx="5229225" cy="6235700"/>
                <wp:effectExtent l="19050" t="19050" r="28575" b="12700"/>
                <wp:docPr id="23" name="Picture 23" descr="Z:\In Progress Files\Abhinav Chaturvedi\VIS(2022-23)-PL535-432-743\SiteImage\Photos 1\WhatsApp Image 2022-12-22 at 10.5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35-432-743\SiteImage\Photos 1\WhatsApp Image 2022-12-22 at 10.54.2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561" cy="6236101"/>
                        </a:xfrm>
                        <a:prstGeom prst="rect">
                          <a:avLst/>
                        </a:prstGeom>
                        <a:noFill/>
                        <a:ln w="19050">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665774637"/>
                        <w:placeholder>
                          <w:docPart w:val="B4D777439E6145E584B2AE0A048A643D"/>
                        </w:placeholder>
                      </w:sdtPr>
                      <w:sdtEndPr/>
                      <w:sdtContent>
                        <w:sdt>
                          <w:sdtPr>
                            <w:rPr>
                              <w:rFonts w:ascii="Arial" w:eastAsia="Arial" w:hAnsi="Arial" w:cs="Arial"/>
                              <w:sz w:val="20"/>
                              <w:szCs w:val="22"/>
                              <w:lang w:bidi="en-US"/>
                            </w:rPr>
                            <w:id w:val="942424047"/>
                            <w:placeholder>
                              <w:docPart w:val="45BAD573FDBA4E629EF3FED72363ECAA"/>
                            </w:placeholder>
                          </w:sdtPr>
                          <w:sdtEndPr/>
                          <w:sdtContent>
                            <w:p w14:paraId="261448FC" w14:textId="4F2BAA4E" w:rsidR="0061793E" w:rsidRDefault="00F6797F" w:rsidP="00275BA4">
                              <w:pPr>
                                <w:jc w:val="center"/>
                                <w:rPr>
                                  <w:rFonts w:ascii="Arial" w:hAnsi="Arial" w:cs="Arial"/>
                                  <w:b/>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p w14:paraId="284FB07D" w14:textId="6FF09746" w:rsidR="00283B0A" w:rsidRPr="0061793E" w:rsidRDefault="0061793E" w:rsidP="0061793E">
                              <w:pPr>
                                <w:rPr>
                                  <w:rFonts w:ascii="Arial" w:hAnsi="Arial" w:cs="Arial"/>
                                  <w:b/>
                                </w:rPr>
                              </w:pPr>
                              <w:r>
                                <w:rPr>
                                  <w:rFonts w:ascii="Arial" w:hAnsi="Arial" w:cs="Arial"/>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311D42C4" w:rsidR="005B5313" w:rsidRPr="00FF0211" w:rsidRDefault="005B5313" w:rsidP="00377635">
      <w:pPr>
        <w:tabs>
          <w:tab w:val="left" w:pos="2655"/>
        </w:tabs>
        <w:spacing w:line="360" w:lineRule="auto"/>
        <w:rPr>
          <w:rFonts w:ascii="Arial" w:hAnsi="Arial" w:cs="Arial"/>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AB2522" w14:textId="2FFE04EF" w:rsidR="007D1A3A" w:rsidRPr="00417A1D" w:rsidRDefault="00C22184" w:rsidP="0004136F">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306106EB" w:rsidR="007D1A3A" w:rsidRPr="00417A1D" w:rsidRDefault="00C22184" w:rsidP="0061793E">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xml:space="preserve">. </w:t>
            </w:r>
            <w:proofErr w:type="spellStart"/>
            <w:r w:rsidRPr="00C22184">
              <w:rPr>
                <w:rFonts w:ascii="Arial" w:hAnsi="Arial" w:cs="Arial"/>
                <w:sz w:val="22"/>
                <w:szCs w:val="20"/>
              </w:rPr>
              <w:t>Kalyani</w:t>
            </w:r>
            <w:proofErr w:type="spellEnd"/>
            <w:r w:rsidRPr="00C22184">
              <w:rPr>
                <w:rFonts w:ascii="Arial" w:hAnsi="Arial" w:cs="Arial"/>
                <w:sz w:val="22"/>
                <w:szCs w:val="20"/>
              </w:rPr>
              <w:t xml:space="preserve"> Engineering Works</w:t>
            </w:r>
            <w:r>
              <w:rPr>
                <w:rFonts w:ascii="Arial" w:hAnsi="Arial" w:cs="Arial"/>
                <w:sz w:val="22"/>
                <w:szCs w:val="20"/>
              </w:rPr>
              <w:t xml:space="preserve">, </w:t>
            </w:r>
            <w:r w:rsidRPr="00C22184">
              <w:rPr>
                <w:rFonts w:ascii="Arial" w:hAnsi="Arial" w:cs="Arial"/>
                <w:sz w:val="22"/>
                <w:szCs w:val="20"/>
              </w:rPr>
              <w:t xml:space="preserve">Plot No. 107, 107/01, 109 &amp; 110, </w:t>
            </w:r>
            <w:proofErr w:type="spellStart"/>
            <w:r w:rsidRPr="00C22184">
              <w:rPr>
                <w:rFonts w:ascii="Arial" w:hAnsi="Arial" w:cs="Arial"/>
                <w:sz w:val="22"/>
                <w:szCs w:val="20"/>
              </w:rPr>
              <w:t>Anand</w:t>
            </w:r>
            <w:proofErr w:type="spellEnd"/>
            <w:r w:rsidRPr="00C22184">
              <w:rPr>
                <w:rFonts w:ascii="Arial" w:hAnsi="Arial" w:cs="Arial"/>
                <w:sz w:val="22"/>
                <w:szCs w:val="20"/>
              </w:rPr>
              <w:t xml:space="preserve"> Industrial Area, Mohan Nagar, Ghaziabad, Uttar Pradesh</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510F0104" w:rsidR="00C749E0" w:rsidRPr="005E0F0D" w:rsidRDefault="002011C0" w:rsidP="002011C0">
            <w:pPr>
              <w:spacing w:line="276" w:lineRule="auto"/>
              <w:rPr>
                <w:rFonts w:ascii="Arial" w:hAnsi="Arial" w:cs="Arial"/>
                <w:color w:val="000000" w:themeColor="text1"/>
                <w:sz w:val="22"/>
                <w:szCs w:val="22"/>
              </w:rPr>
            </w:pPr>
            <w:r>
              <w:rPr>
                <w:rFonts w:ascii="Arial" w:hAnsi="Arial" w:cs="Arial"/>
                <w:color w:val="000000" w:themeColor="text1"/>
                <w:sz w:val="22"/>
                <w:szCs w:val="22"/>
              </w:rPr>
              <w:t>Verbal confirmation and v</w:t>
            </w:r>
            <w:r w:rsidR="00C22184">
              <w:rPr>
                <w:rFonts w:ascii="Arial" w:hAnsi="Arial" w:cs="Arial"/>
                <w:color w:val="000000" w:themeColor="text1"/>
                <w:sz w:val="22"/>
                <w:szCs w:val="22"/>
              </w:rPr>
              <w:t xml:space="preserve">ia letter no. 1794 </w:t>
            </w:r>
            <w:r w:rsidR="0061793E">
              <w:rPr>
                <w:rFonts w:ascii="Arial" w:hAnsi="Arial" w:cs="Arial"/>
                <w:color w:val="000000" w:themeColor="text1"/>
                <w:sz w:val="22"/>
                <w:szCs w:val="22"/>
              </w:rPr>
              <w:t xml:space="preserve">Dated-: </w:t>
            </w:r>
            <w:r w:rsidR="00C22184">
              <w:rPr>
                <w:rFonts w:ascii="Arial" w:hAnsi="Arial" w:cs="Arial"/>
                <w:color w:val="000000" w:themeColor="text1"/>
                <w:sz w:val="22"/>
                <w:szCs w:val="22"/>
              </w:rPr>
              <w:t>19</w:t>
            </w:r>
            <w:r w:rsidR="0061793E">
              <w:rPr>
                <w:rFonts w:ascii="Arial" w:hAnsi="Arial" w:cs="Arial"/>
                <w:color w:val="000000" w:themeColor="text1"/>
                <w:sz w:val="22"/>
                <w:szCs w:val="22"/>
              </w:rPr>
              <w:t>/12</w:t>
            </w:r>
            <w:r w:rsidR="00573AA7">
              <w:rPr>
                <w:rFonts w:ascii="Arial" w:hAnsi="Arial" w:cs="Arial"/>
                <w:color w:val="000000" w:themeColor="text1"/>
                <w:sz w:val="22"/>
                <w:szCs w:val="22"/>
              </w:rPr>
              <w:t xml:space="preserve">/2022 </w:t>
            </w:r>
          </w:p>
        </w:tc>
      </w:tr>
      <w:tr w:rsidR="007D1A3A" w:rsidRPr="009509E5" w14:paraId="13E12971" w14:textId="77777777" w:rsidTr="00C22184">
        <w:trPr>
          <w:trHeight w:val="284"/>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BBAF980" w:rsidR="007D1A3A" w:rsidRPr="00C22184" w:rsidRDefault="00C22184" w:rsidP="00C22184">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xml:space="preserve">. </w:t>
            </w:r>
            <w:proofErr w:type="spellStart"/>
            <w:r w:rsidRPr="00C22184">
              <w:rPr>
                <w:rFonts w:ascii="Arial" w:hAnsi="Arial" w:cs="Arial"/>
                <w:sz w:val="22"/>
                <w:szCs w:val="20"/>
              </w:rPr>
              <w:t>Kalyani</w:t>
            </w:r>
            <w:proofErr w:type="spellEnd"/>
            <w:r w:rsidRPr="00C22184">
              <w:rPr>
                <w:rFonts w:ascii="Arial" w:hAnsi="Arial" w:cs="Arial"/>
                <w:sz w:val="22"/>
                <w:szCs w:val="20"/>
              </w:rPr>
              <w:t xml:space="preserve"> Engineering Works</w:t>
            </w:r>
          </w:p>
        </w:tc>
      </w:tr>
      <w:tr w:rsidR="00C362AC" w:rsidRPr="009509E5" w14:paraId="412DD490" w14:textId="77777777" w:rsidTr="0073297B">
        <w:trPr>
          <w:trHeight w:val="60"/>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1AA97B11" w:rsidR="00C362AC" w:rsidRDefault="00C22184" w:rsidP="0061793E">
            <w:pPr>
              <w:spacing w:line="276" w:lineRule="auto"/>
              <w:jc w:val="both"/>
              <w:rPr>
                <w:rFonts w:ascii="Arial" w:hAnsi="Arial" w:cs="Arial"/>
                <w:sz w:val="22"/>
                <w:szCs w:val="22"/>
              </w:rPr>
            </w:pPr>
            <w:r w:rsidRPr="00C22184">
              <w:rPr>
                <w:rFonts w:ascii="Arial" w:hAnsi="Arial" w:cs="Arial"/>
                <w:sz w:val="22"/>
                <w:szCs w:val="20"/>
              </w:rPr>
              <w:t xml:space="preserve">Plot No. 107, 107/01, 109 &amp; 110, </w:t>
            </w:r>
            <w:proofErr w:type="spellStart"/>
            <w:r w:rsidRPr="00C22184">
              <w:rPr>
                <w:rFonts w:ascii="Arial" w:hAnsi="Arial" w:cs="Arial"/>
                <w:sz w:val="22"/>
                <w:szCs w:val="20"/>
              </w:rPr>
              <w:t>Anand</w:t>
            </w:r>
            <w:proofErr w:type="spellEnd"/>
            <w:r w:rsidRPr="00C22184">
              <w:rPr>
                <w:rFonts w:ascii="Arial" w:hAnsi="Arial" w:cs="Arial"/>
                <w:sz w:val="22"/>
                <w:szCs w:val="20"/>
              </w:rPr>
              <w:t xml:space="preserve"> Industrial Area, Mohan Nagar, Ghaziabad, Uttar Pradesh</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182041"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1D924CF9" w:rsidR="00C362AC" w:rsidRPr="00E418A8" w:rsidRDefault="00C362AC" w:rsidP="00C362A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C22184" w:rsidRPr="00C22184">
              <w:rPr>
                <w:rFonts w:ascii="Arial" w:hAnsi="Arial" w:cs="Arial"/>
                <w:sz w:val="22"/>
                <w:szCs w:val="20"/>
              </w:rPr>
              <w:t>28°40'14.3"N 77°23'13.7"E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718EF405"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3C9E60E4" w:rsidR="00C362AC" w:rsidRPr="0040269A" w:rsidRDefault="00182041"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Ingots." w:value="Aluminium Ingots."/>
                  <w:listItem w:displayText="Production of Aluminium Deoxidizer" w:value="Production of Aluminium Deoxidizer"/>
                </w:dropDownList>
              </w:sdtPr>
              <w:sdtEndPr/>
              <w:sdtContent>
                <w:r w:rsidR="002011C0">
                  <w:rPr>
                    <w:rFonts w:ascii="Arial" w:hAnsi="Arial" w:cs="Arial"/>
                    <w:sz w:val="22"/>
                    <w:szCs w:val="22"/>
                  </w:rPr>
                  <w:t>Heavy Engineering</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EndPr/>
              <w:sdtContent>
                <w:r w:rsidR="00C362AC">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5"/>
                <w:tcBorders>
                  <w:bottom w:val="single" w:sz="8" w:space="0" w:color="auto"/>
                </w:tcBorders>
              </w:tcPr>
              <w:p w14:paraId="7BD0A5D1" w14:textId="35F0C84D" w:rsidR="00C362AC" w:rsidRPr="005154BC" w:rsidRDefault="00C362AC" w:rsidP="00C362AC">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2-19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22415B17" w:rsidR="00C362AC" w:rsidRPr="0086387F" w:rsidRDefault="002011C0"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2-16T00:00:00Z">
              <w:dateFormat w:val="d MMMM yyyy"/>
              <w:lid w:val="en-US"/>
              <w:storeMappedDataAs w:val="dateTime"/>
              <w:calendar w:val="gregorian"/>
            </w:date>
          </w:sdtPr>
          <w:sdtEndPr/>
          <w:sdtContent>
            <w:tc>
              <w:tcPr>
                <w:tcW w:w="6078" w:type="dxa"/>
                <w:gridSpan w:val="5"/>
                <w:tcBorders>
                  <w:bottom w:val="single" w:sz="8" w:space="0" w:color="auto"/>
                </w:tcBorders>
              </w:tcPr>
              <w:p w14:paraId="61D7BE21" w14:textId="3DE34A95" w:rsidR="00C362AC" w:rsidRPr="005154BC" w:rsidRDefault="002011C0" w:rsidP="00C362AC">
                <w:pPr>
                  <w:spacing w:line="276" w:lineRule="auto"/>
                  <w:rPr>
                    <w:rFonts w:ascii="Arial" w:hAnsi="Arial" w:cs="Arial"/>
                    <w:sz w:val="22"/>
                    <w:szCs w:val="22"/>
                  </w:rPr>
                </w:pPr>
                <w:r>
                  <w:rPr>
                    <w:rFonts w:ascii="Arial" w:hAnsi="Arial" w:cs="Arial"/>
                    <w:sz w:val="22"/>
                    <w:szCs w:val="22"/>
                  </w:rPr>
                  <w:t>16 December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1C883A2C" w:rsidR="00C362AC" w:rsidRPr="005154B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08E755B1" w:rsidR="00C362A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2A05D40" w:rsidR="007B051C" w:rsidRPr="00054253" w:rsidRDefault="002011C0" w:rsidP="002011C0">
            <w:pPr>
              <w:rPr>
                <w:rFonts w:ascii="Arial" w:hAnsi="Arial" w:cs="Arial"/>
                <w:sz w:val="22"/>
              </w:rPr>
            </w:pPr>
            <w:r>
              <w:rPr>
                <w:rFonts w:ascii="Arial" w:hAnsi="Arial" w:cs="Arial"/>
                <w:sz w:val="22"/>
              </w:rPr>
              <w:t>Mr. R. P. Yadav</w:t>
            </w:r>
            <w:r w:rsidR="007B051C">
              <w:rPr>
                <w:rFonts w:ascii="Arial" w:hAnsi="Arial" w:cs="Arial"/>
                <w:sz w:val="22"/>
              </w:rPr>
              <w:t xml:space="preserve"> </w:t>
            </w:r>
          </w:p>
        </w:tc>
        <w:tc>
          <w:tcPr>
            <w:tcW w:w="2026" w:type="dxa"/>
            <w:gridSpan w:val="2"/>
            <w:tcBorders>
              <w:top w:val="single" w:sz="8" w:space="0" w:color="auto"/>
              <w:bottom w:val="single" w:sz="8" w:space="0" w:color="auto"/>
            </w:tcBorders>
            <w:vAlign w:val="center"/>
          </w:tcPr>
          <w:p w14:paraId="4FE59C9C" w14:textId="69188290" w:rsidR="007B051C" w:rsidRPr="00054253" w:rsidRDefault="002011C0" w:rsidP="00E41FFA">
            <w:pPr>
              <w:jc w:val="center"/>
              <w:rPr>
                <w:rFonts w:ascii="Arial" w:hAnsi="Arial" w:cs="Arial"/>
                <w:sz w:val="22"/>
              </w:rPr>
            </w:pPr>
            <w:r>
              <w:rPr>
                <w:rFonts w:ascii="Arial" w:hAnsi="Arial" w:cs="Arial"/>
                <w:sz w:val="22"/>
              </w:rPr>
              <w:t>Bank Manager</w:t>
            </w:r>
          </w:p>
        </w:tc>
        <w:tc>
          <w:tcPr>
            <w:tcW w:w="2026" w:type="dxa"/>
            <w:tcBorders>
              <w:top w:val="single" w:sz="8" w:space="0" w:color="auto"/>
              <w:bottom w:val="single" w:sz="8" w:space="0" w:color="auto"/>
            </w:tcBorders>
            <w:vAlign w:val="center"/>
          </w:tcPr>
          <w:p w14:paraId="49400DF1" w14:textId="64CBB49E" w:rsidR="007B051C" w:rsidRPr="00054253" w:rsidRDefault="007B051C" w:rsidP="002011C0">
            <w:pPr>
              <w:rPr>
                <w:rFonts w:ascii="Arial" w:hAnsi="Arial" w:cs="Arial"/>
                <w:sz w:val="22"/>
              </w:rPr>
            </w:pPr>
            <w:r>
              <w:rPr>
                <w:rFonts w:ascii="Arial" w:hAnsi="Arial" w:cs="Arial"/>
                <w:sz w:val="22"/>
              </w:rPr>
              <w:t xml:space="preserve">+91 </w:t>
            </w:r>
            <w:r w:rsidR="002011C0">
              <w:rPr>
                <w:rFonts w:ascii="Arial" w:hAnsi="Arial" w:cs="Arial"/>
                <w:sz w:val="22"/>
              </w:rPr>
              <w:t>99717 20088</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3B8EE2EA" w:rsidR="00C362AC" w:rsidRPr="007727E5" w:rsidRDefault="00182041"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C0">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4CCF452F" w14:textId="2FE241C9" w:rsidR="00C362AC" w:rsidRPr="002011C0" w:rsidRDefault="00C362AC" w:rsidP="004E7211">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2011C0">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lastRenderedPageBreak/>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1FAAFB45" w:rsidR="00C362AC" w:rsidRPr="008C0D03" w:rsidRDefault="00182041" w:rsidP="00FC31D8">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proofErr w:type="spellStart"/>
                <w:r w:rsidR="00C362AC" w:rsidRPr="008C0D03">
                  <w:rPr>
                    <w:rFonts w:ascii="Arial" w:hAnsi="Arial" w:cs="Arial"/>
                    <w:sz w:val="22"/>
                    <w:szCs w:val="22"/>
                  </w:rPr>
                  <w:t>Tota</w:t>
                </w:r>
                <w:proofErr w:type="spellEnd"/>
                <w:r w:rsidR="00FC31D8">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C31D8">
                      <w:rPr>
                        <w:rFonts w:ascii="Arial" w:hAnsi="Arial" w:cs="Arial"/>
                        <w:b/>
                        <w:sz w:val="22"/>
                        <w:szCs w:val="22"/>
                      </w:rPr>
                      <w:t>06</w:t>
                    </w:r>
                  </w:sdtContent>
                </w:sdt>
                <w:r w:rsidR="00FC31D8" w:rsidRPr="008C0D03">
                  <w:rPr>
                    <w:rFonts w:ascii="Arial" w:hAnsi="Arial" w:cs="Arial"/>
                    <w:sz w:val="22"/>
                    <w:szCs w:val="22"/>
                  </w:rPr>
                  <w:t xml:space="preserve"> </w:t>
                </w:r>
                <w:r w:rsidR="00C362AC" w:rsidRPr="008C0D03">
                  <w:rPr>
                    <w:rFonts w:ascii="Arial" w:hAnsi="Arial" w:cs="Arial"/>
                    <w:sz w:val="22"/>
                    <w:szCs w:val="22"/>
                  </w:rPr>
                  <w:t>l</w:t>
                </w:r>
              </w:sdtContent>
            </w:sdt>
            <w:r w:rsidR="00C362AC" w:rsidRPr="008C0D03">
              <w:rPr>
                <w:rFonts w:ascii="Arial" w:hAnsi="Arial" w:cs="Arial"/>
                <w:sz w:val="22"/>
                <w:szCs w:val="22"/>
              </w:rPr>
              <w:t xml:space="preserve">  </w:t>
            </w:r>
            <w:sdt>
              <w:sdtPr>
                <w:rPr>
                  <w:rFonts w:ascii="Arial" w:hAnsi="Arial" w:cs="Arial"/>
                  <w:sz w:val="22"/>
                  <w:szCs w:val="22"/>
                </w:rPr>
                <w:id w:val="-1502969853"/>
              </w:sdtPr>
              <w:sdtEnd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7EB90A25" w:rsidR="00C362AC" w:rsidRPr="008C0D03" w:rsidRDefault="00182041"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11C0">
                  <w:rPr>
                    <w:rFonts w:ascii="Arial" w:hAnsi="Arial" w:cs="Arial"/>
                    <w:b/>
                    <w:sz w:val="22"/>
                    <w:szCs w:val="22"/>
                  </w:rPr>
                  <w:t>01</w:t>
                </w:r>
              </w:sdtContent>
            </w:sdt>
            <w:r w:rsidR="00C362AC" w:rsidRPr="008C0D03">
              <w:rPr>
                <w:rFonts w:ascii="Arial" w:hAnsi="Arial" w:cs="Arial"/>
                <w:sz w:val="22"/>
                <w:szCs w:val="22"/>
              </w:rPr>
              <w:t xml:space="preserve"> </w:t>
            </w:r>
            <w:sdt>
              <w:sdtPr>
                <w:rPr>
                  <w:rFonts w:ascii="Arial" w:hAnsi="Arial" w:cs="Arial"/>
                  <w:sz w:val="22"/>
                  <w:szCs w:val="22"/>
                </w:rPr>
                <w:id w:val="1814137943"/>
              </w:sdtPr>
              <w:sdtEnd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766E2CF4" w:rsidR="00C362AC" w:rsidRPr="008C0D03" w:rsidRDefault="002011C0" w:rsidP="00C362AC">
                <w:pPr>
                  <w:spacing w:line="276" w:lineRule="auto"/>
                  <w:jc w:val="center"/>
                  <w:rPr>
                    <w:rFonts w:ascii="Arial" w:hAnsi="Arial" w:cs="Arial"/>
                    <w:sz w:val="22"/>
                    <w:szCs w:val="22"/>
                  </w:rPr>
                </w:pPr>
                <w:r>
                  <w:rPr>
                    <w:rFonts w:ascii="Arial" w:hAnsi="Arial" w:cs="Arial"/>
                    <w:sz w:val="22"/>
                    <w:szCs w:val="22"/>
                  </w:rPr>
                  <w:t>Inventory list from Old Valuation Report</w:t>
                </w:r>
              </w:p>
            </w:tc>
          </w:sdtContent>
        </w:sdt>
      </w:tr>
      <w:tr w:rsidR="008D1E4B" w:rsidRPr="009509E5" w14:paraId="19A11460" w14:textId="77777777" w:rsidTr="001960DB">
        <w:trPr>
          <w:trHeight w:val="41"/>
          <w:jc w:val="center"/>
        </w:trPr>
        <w:tc>
          <w:tcPr>
            <w:tcW w:w="1005" w:type="dxa"/>
            <w:vMerge/>
          </w:tcPr>
          <w:p w14:paraId="11710173" w14:textId="77777777" w:rsidR="008D1E4B" w:rsidRPr="005154BC" w:rsidRDefault="008D1E4B" w:rsidP="00C362AC">
            <w:pPr>
              <w:numPr>
                <w:ilvl w:val="0"/>
                <w:numId w:val="2"/>
              </w:numPr>
              <w:spacing w:line="276" w:lineRule="auto"/>
              <w:ind w:left="810"/>
              <w:rPr>
                <w:rFonts w:ascii="Arial" w:hAnsi="Arial" w:cs="Arial"/>
                <w:sz w:val="22"/>
                <w:szCs w:val="22"/>
              </w:rPr>
            </w:pPr>
          </w:p>
        </w:tc>
        <w:tc>
          <w:tcPr>
            <w:tcW w:w="3969" w:type="dxa"/>
            <w:vMerge/>
            <w:vAlign w:val="bottom"/>
          </w:tcPr>
          <w:p w14:paraId="37515F49" w14:textId="77777777" w:rsidR="008D1E4B" w:rsidRPr="005154BC" w:rsidRDefault="008D1E4B"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47C14A70" w14:textId="5E4A71D2" w:rsidR="008D1E4B" w:rsidRDefault="008D1E4B"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87726369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D517923" w14:textId="67D183E7" w:rsidR="008D1E4B"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FC31D8" w:rsidRPr="009509E5" w14:paraId="70BFB927" w14:textId="77777777" w:rsidTr="001960DB">
        <w:trPr>
          <w:trHeight w:val="41"/>
          <w:jc w:val="center"/>
        </w:trPr>
        <w:tc>
          <w:tcPr>
            <w:tcW w:w="1005" w:type="dxa"/>
            <w:vMerge/>
          </w:tcPr>
          <w:p w14:paraId="7E5F321D" w14:textId="77777777" w:rsidR="00FC31D8" w:rsidRPr="005154BC" w:rsidRDefault="00FC31D8" w:rsidP="00C362AC">
            <w:pPr>
              <w:numPr>
                <w:ilvl w:val="0"/>
                <w:numId w:val="2"/>
              </w:numPr>
              <w:spacing w:line="276" w:lineRule="auto"/>
              <w:ind w:left="810"/>
              <w:rPr>
                <w:rFonts w:ascii="Arial" w:hAnsi="Arial" w:cs="Arial"/>
                <w:sz w:val="22"/>
                <w:szCs w:val="22"/>
              </w:rPr>
            </w:pPr>
          </w:p>
        </w:tc>
        <w:tc>
          <w:tcPr>
            <w:tcW w:w="3969" w:type="dxa"/>
            <w:vMerge/>
            <w:vAlign w:val="bottom"/>
          </w:tcPr>
          <w:p w14:paraId="251281FD" w14:textId="77777777" w:rsidR="00FC31D8" w:rsidRPr="005154BC" w:rsidRDefault="00FC31D8" w:rsidP="00C362AC">
            <w:pPr>
              <w:spacing w:line="276" w:lineRule="auto"/>
              <w:jc w:val="center"/>
              <w:rPr>
                <w:rFonts w:ascii="Arial" w:hAnsi="Arial" w:cs="Arial"/>
                <w:sz w:val="22"/>
                <w:szCs w:val="20"/>
              </w:rPr>
            </w:pPr>
          </w:p>
        </w:tc>
        <w:sdt>
          <w:sdtPr>
            <w:rPr>
              <w:rFonts w:ascii="Arial" w:hAnsi="Arial" w:cs="Arial"/>
              <w:sz w:val="22"/>
              <w:szCs w:val="22"/>
            </w:rPr>
            <w:id w:val="-3373906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52119FB3" w14:textId="15938436" w:rsidR="00FC31D8" w:rsidRDefault="00FC31D8" w:rsidP="00C362AC">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022650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928793C" w14:textId="4479FEF7" w:rsidR="00FC31D8"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13010361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580A4AC" w14:textId="478025E7" w:rsidR="00C362AC" w:rsidRPr="008C0D03" w:rsidRDefault="00FA3BEC"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33CEB64A" w:rsidR="00C362AC" w:rsidRPr="003A7CA0" w:rsidRDefault="00C362AC" w:rsidP="002011C0">
            <w:pPr>
              <w:spacing w:line="276" w:lineRule="auto"/>
              <w:jc w:val="both"/>
              <w:rPr>
                <w:rFonts w:ascii="Arial" w:hAnsi="Arial" w:cs="Arial"/>
                <w:sz w:val="22"/>
                <w:lang w:val="en-IN" w:eastAsia="en-IN"/>
              </w:rPr>
            </w:pPr>
            <w:r>
              <w:rPr>
                <w:rFonts w:ascii="Arial" w:hAnsi="Arial" w:cs="Arial"/>
                <w:sz w:val="22"/>
              </w:rPr>
              <w:t xml:space="preserve">Mr. </w:t>
            </w:r>
            <w:r w:rsidR="002011C0">
              <w:rPr>
                <w:rFonts w:ascii="Arial" w:hAnsi="Arial" w:cs="Arial"/>
                <w:sz w:val="22"/>
              </w:rPr>
              <w:t>R. P. Yadav</w:t>
            </w:r>
          </w:p>
        </w:tc>
      </w:tr>
      <w:tr w:rsidR="002011C0" w:rsidRPr="006E0B5F" w14:paraId="6A7AD7E0" w14:textId="77777777" w:rsidTr="00654490">
        <w:trPr>
          <w:trHeight w:val="195"/>
          <w:jc w:val="center"/>
        </w:trPr>
        <w:tc>
          <w:tcPr>
            <w:tcW w:w="1005" w:type="dxa"/>
            <w:vMerge/>
          </w:tcPr>
          <w:p w14:paraId="5F11C669" w14:textId="77777777" w:rsidR="002011C0" w:rsidRPr="005154BC" w:rsidRDefault="002011C0" w:rsidP="002011C0">
            <w:pPr>
              <w:numPr>
                <w:ilvl w:val="0"/>
                <w:numId w:val="2"/>
              </w:numPr>
              <w:spacing w:line="276" w:lineRule="auto"/>
              <w:ind w:left="810"/>
              <w:rPr>
                <w:rFonts w:ascii="Arial" w:hAnsi="Arial" w:cs="Arial"/>
                <w:sz w:val="22"/>
                <w:szCs w:val="22"/>
              </w:rPr>
            </w:pPr>
          </w:p>
        </w:tc>
        <w:tc>
          <w:tcPr>
            <w:tcW w:w="3969" w:type="dxa"/>
            <w:vMerge/>
          </w:tcPr>
          <w:p w14:paraId="47F5A627" w14:textId="77777777" w:rsidR="002011C0" w:rsidRDefault="002011C0" w:rsidP="002011C0">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2011C0" w:rsidRPr="003A7CA0" w:rsidRDefault="002011C0" w:rsidP="002011C0">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vAlign w:val="center"/>
          </w:tcPr>
          <w:p w14:paraId="35F3F13F" w14:textId="4521A52A" w:rsidR="002011C0" w:rsidRPr="003A7CA0" w:rsidRDefault="002011C0" w:rsidP="002011C0">
            <w:pPr>
              <w:spacing w:line="276" w:lineRule="auto"/>
              <w:jc w:val="both"/>
              <w:rPr>
                <w:rFonts w:ascii="Arial" w:hAnsi="Arial" w:cs="Arial"/>
                <w:sz w:val="22"/>
                <w:lang w:val="en-IN" w:eastAsia="en-IN"/>
              </w:rPr>
            </w:pPr>
            <w:r>
              <w:rPr>
                <w:rFonts w:ascii="Arial" w:hAnsi="Arial" w:cs="Arial"/>
                <w:sz w:val="22"/>
              </w:rPr>
              <w:t>+91 99717 20088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29D92297" w:rsidR="00C362AC" w:rsidRPr="00A33AB6" w:rsidRDefault="00FA3BEC"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50FE89EF"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17C1810" w:rsidR="00C362AC" w:rsidRPr="00A33AB6" w:rsidRDefault="00C362AC" w:rsidP="002011C0">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011C0">
                  <w:rPr>
                    <w:rFonts w:ascii="Arial" w:hAnsi="Arial" w:cs="Arial"/>
                    <w:sz w:val="22"/>
                    <w:lang w:val="en-IN" w:eastAsia="en-IN"/>
                  </w:rPr>
                  <w:t>Bank</w:t>
                </w:r>
              </w:sdtContent>
            </w:sdt>
            <w:r w:rsidRPr="00A33AB6">
              <w:rPr>
                <w:rFonts w:ascii="Arial" w:hAnsi="Arial" w:cs="Arial"/>
                <w:sz w:val="22"/>
                <w:lang w:val="en-IN" w:eastAsia="en-IN"/>
              </w:rPr>
              <w:t xml:space="preserve"> </w:t>
            </w:r>
            <w:r w:rsidR="002011C0">
              <w:rPr>
                <w:rFonts w:ascii="Arial" w:hAnsi="Arial" w:cs="Arial"/>
                <w:sz w:val="22"/>
                <w:lang w:val="en-IN" w:eastAsia="en-IN"/>
              </w:rPr>
              <w:t>Manager</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6552DB">
        <w:trPr>
          <w:trHeight w:val="246"/>
          <w:jc w:val="center"/>
        </w:trPr>
        <w:tc>
          <w:tcPr>
            <w:tcW w:w="988" w:type="dxa"/>
            <w:vAlign w:val="center"/>
          </w:tcPr>
          <w:p w14:paraId="75F326AD" w14:textId="77777777" w:rsidR="003B0084" w:rsidRPr="00733860" w:rsidRDefault="003B0084" w:rsidP="00FD7A90">
            <w:pPr>
              <w:numPr>
                <w:ilvl w:val="0"/>
                <w:numId w:val="4"/>
              </w:numPr>
              <w:spacing w:line="276" w:lineRule="auto"/>
              <w:rPr>
                <w:rFonts w:ascii="Arial" w:hAnsi="Arial" w:cs="Arial"/>
                <w:sz w:val="22"/>
                <w:szCs w:val="22"/>
              </w:rPr>
            </w:pPr>
          </w:p>
        </w:tc>
        <w:tc>
          <w:tcPr>
            <w:tcW w:w="3969" w:type="dxa"/>
            <w:tcBorders>
              <w:bottom w:val="single" w:sz="8" w:space="0" w:color="auto"/>
            </w:tcBorders>
            <w:vAlign w:val="center"/>
          </w:tcPr>
          <w:p w14:paraId="0C1FA0E7" w14:textId="77777777" w:rsidR="003B0084" w:rsidRPr="003B0084" w:rsidRDefault="003B0084" w:rsidP="00FD7A90">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0BBBF7C8" w:rsidR="003B0084" w:rsidRPr="009E184F" w:rsidRDefault="00904D52" w:rsidP="00A86BC3">
            <w:pPr>
              <w:spacing w:line="276" w:lineRule="auto"/>
              <w:rPr>
                <w:rFonts w:ascii="Arial" w:hAnsi="Arial" w:cs="Arial"/>
                <w:sz w:val="22"/>
                <w:szCs w:val="20"/>
              </w:rPr>
            </w:pPr>
            <w:r w:rsidRPr="009E184F">
              <w:rPr>
                <w:rFonts w:ascii="Arial" w:eastAsia="Arial" w:hAnsi="Arial" w:cs="Arial"/>
                <w:b/>
                <w:bCs/>
                <w:sz w:val="22"/>
                <w:szCs w:val="22"/>
                <w:lang w:bidi="en-US"/>
              </w:rPr>
              <w:t xml:space="preserve">Rs. </w:t>
            </w:r>
            <w:r w:rsidR="006552DB" w:rsidRPr="009E184F">
              <w:rPr>
                <w:rFonts w:ascii="Arial" w:eastAsia="Arial" w:hAnsi="Arial" w:cs="Arial"/>
                <w:b/>
                <w:bCs/>
                <w:sz w:val="22"/>
                <w:szCs w:val="22"/>
                <w:lang w:bidi="en-US"/>
              </w:rPr>
              <w:t xml:space="preserve"> </w:t>
            </w:r>
            <w:r w:rsidR="00A86BC3">
              <w:rPr>
                <w:rFonts w:ascii="Arial" w:eastAsia="Arial" w:hAnsi="Arial" w:cs="Arial"/>
                <w:b/>
                <w:bCs/>
                <w:sz w:val="22"/>
                <w:szCs w:val="22"/>
                <w:lang w:bidi="en-US"/>
              </w:rPr>
              <w:t>51</w:t>
            </w:r>
            <w:r w:rsidRPr="009E184F">
              <w:rPr>
                <w:rFonts w:ascii="Arial" w:eastAsia="Arial" w:hAnsi="Arial" w:cs="Arial"/>
                <w:b/>
                <w:bCs/>
                <w:sz w:val="22"/>
                <w:szCs w:val="22"/>
                <w:lang w:bidi="en-US"/>
              </w:rPr>
              <w:t>,</w:t>
            </w:r>
            <w:r w:rsidR="00A86BC3">
              <w:rPr>
                <w:rFonts w:ascii="Arial" w:eastAsia="Arial" w:hAnsi="Arial" w:cs="Arial"/>
                <w:b/>
                <w:bCs/>
                <w:sz w:val="22"/>
                <w:szCs w:val="22"/>
                <w:lang w:bidi="en-US"/>
              </w:rPr>
              <w:t>83</w:t>
            </w:r>
            <w:r w:rsidRPr="009E184F">
              <w:rPr>
                <w:rFonts w:ascii="Arial" w:eastAsia="Arial" w:hAnsi="Arial" w:cs="Arial"/>
                <w:b/>
                <w:bCs/>
                <w:sz w:val="22"/>
                <w:szCs w:val="22"/>
                <w:lang w:bidi="en-US"/>
              </w:rPr>
              <w:t>,</w:t>
            </w:r>
            <w:r w:rsidR="004A6A8A" w:rsidRPr="009E184F">
              <w:rPr>
                <w:rFonts w:ascii="Arial" w:eastAsia="Arial" w:hAnsi="Arial" w:cs="Arial"/>
                <w:b/>
                <w:bCs/>
                <w:sz w:val="22"/>
                <w:szCs w:val="22"/>
                <w:lang w:bidi="en-US"/>
              </w:rPr>
              <w:t>000</w:t>
            </w:r>
            <w:r w:rsidRPr="009E184F">
              <w:rPr>
                <w:rFonts w:ascii="Arial" w:eastAsia="Arial" w:hAnsi="Arial" w:cs="Arial"/>
                <w:b/>
                <w:bCs/>
                <w:sz w:val="22"/>
                <w:szCs w:val="22"/>
                <w:lang w:bidi="en-US"/>
              </w:rPr>
              <w:t>/-</w:t>
            </w:r>
          </w:p>
        </w:tc>
      </w:tr>
      <w:tr w:rsidR="00E406AF" w:rsidRPr="00417A1D" w14:paraId="722A836C" w14:textId="77777777" w:rsidTr="006552DB">
        <w:trPr>
          <w:trHeight w:val="80"/>
          <w:jc w:val="center"/>
        </w:trPr>
        <w:tc>
          <w:tcPr>
            <w:tcW w:w="988" w:type="dxa"/>
            <w:vAlign w:val="center"/>
          </w:tcPr>
          <w:p w14:paraId="022887E0" w14:textId="77777777" w:rsidR="00E406AF" w:rsidRPr="00733860" w:rsidRDefault="00E406AF" w:rsidP="00E406AF">
            <w:pPr>
              <w:numPr>
                <w:ilvl w:val="0"/>
                <w:numId w:val="4"/>
              </w:numPr>
              <w:spacing w:line="276" w:lineRule="auto"/>
              <w:jc w:val="center"/>
              <w:rPr>
                <w:rFonts w:ascii="Arial" w:hAnsi="Arial" w:cs="Arial"/>
                <w:sz w:val="22"/>
                <w:szCs w:val="22"/>
              </w:rPr>
            </w:pPr>
          </w:p>
        </w:tc>
        <w:tc>
          <w:tcPr>
            <w:tcW w:w="3969" w:type="dxa"/>
            <w:vAlign w:val="center"/>
          </w:tcPr>
          <w:p w14:paraId="67F143EF" w14:textId="1B2FD058"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20B7B003" w:rsidR="00E406AF" w:rsidRPr="009E184F" w:rsidRDefault="00E406AF" w:rsidP="00A86BC3">
            <w:pPr>
              <w:spacing w:line="276" w:lineRule="auto"/>
              <w:rPr>
                <w:rFonts w:ascii="Arial" w:hAnsi="Arial" w:cs="Arial"/>
                <w:b/>
                <w:sz w:val="22"/>
                <w:szCs w:val="22"/>
              </w:rPr>
            </w:pPr>
            <w:r w:rsidRPr="009E184F">
              <w:rPr>
                <w:rFonts w:ascii="Arial" w:hAnsi="Arial" w:cs="Arial"/>
                <w:b/>
                <w:sz w:val="22"/>
                <w:szCs w:val="22"/>
              </w:rPr>
              <w:t>Rs</w:t>
            </w:r>
            <w:r w:rsidR="006552DB" w:rsidRPr="009E184F">
              <w:rPr>
                <w:rFonts w:ascii="Arial" w:hAnsi="Arial" w:cs="Arial"/>
                <w:b/>
                <w:sz w:val="22"/>
                <w:szCs w:val="22"/>
              </w:rPr>
              <w:t xml:space="preserve">.  </w:t>
            </w:r>
            <w:r w:rsidRPr="009E184F">
              <w:rPr>
                <w:rFonts w:ascii="Arial" w:hAnsi="Arial" w:cs="Arial"/>
                <w:b/>
                <w:sz w:val="22"/>
                <w:szCs w:val="22"/>
              </w:rPr>
              <w:fldChar w:fldCharType="begin"/>
            </w:r>
            <w:r w:rsidRPr="009E184F">
              <w:rPr>
                <w:rFonts w:ascii="Arial" w:hAnsi="Arial" w:cs="Arial"/>
                <w:b/>
                <w:sz w:val="22"/>
                <w:szCs w:val="22"/>
              </w:rPr>
              <w:instrText xml:space="preserve"> =3650000*.90 </w:instrText>
            </w:r>
            <w:r w:rsidRPr="009E184F">
              <w:rPr>
                <w:rFonts w:ascii="Arial" w:hAnsi="Arial" w:cs="Arial"/>
                <w:b/>
                <w:sz w:val="22"/>
                <w:szCs w:val="22"/>
              </w:rPr>
              <w:fldChar w:fldCharType="separate"/>
            </w:r>
            <w:r w:rsidR="00A86BC3">
              <w:rPr>
                <w:rFonts w:ascii="Arial" w:hAnsi="Arial" w:cs="Arial"/>
                <w:b/>
                <w:noProof/>
                <w:sz w:val="22"/>
                <w:szCs w:val="22"/>
              </w:rPr>
              <w:t>49</w:t>
            </w:r>
            <w:r w:rsidRPr="009E184F">
              <w:rPr>
                <w:rFonts w:ascii="Arial" w:hAnsi="Arial" w:cs="Arial"/>
                <w:b/>
                <w:noProof/>
                <w:sz w:val="22"/>
                <w:szCs w:val="22"/>
              </w:rPr>
              <w:t>,</w:t>
            </w:r>
            <w:r w:rsidR="00A86BC3">
              <w:rPr>
                <w:rFonts w:ascii="Arial" w:hAnsi="Arial" w:cs="Arial"/>
                <w:b/>
                <w:noProof/>
                <w:sz w:val="22"/>
                <w:szCs w:val="22"/>
              </w:rPr>
              <w:t>23</w:t>
            </w:r>
            <w:r w:rsidRPr="009E184F">
              <w:rPr>
                <w:rFonts w:ascii="Arial" w:hAnsi="Arial" w:cs="Arial"/>
                <w:b/>
                <w:noProof/>
                <w:sz w:val="22"/>
                <w:szCs w:val="22"/>
              </w:rPr>
              <w:t>,</w:t>
            </w:r>
            <w:r w:rsidR="00A86BC3">
              <w:rPr>
                <w:rFonts w:ascii="Arial" w:hAnsi="Arial" w:cs="Arial"/>
                <w:b/>
                <w:noProof/>
                <w:sz w:val="22"/>
                <w:szCs w:val="22"/>
              </w:rPr>
              <w:t>85</w:t>
            </w:r>
            <w:r w:rsidR="004A6A8A" w:rsidRPr="009E184F">
              <w:rPr>
                <w:rFonts w:ascii="Arial" w:hAnsi="Arial" w:cs="Arial"/>
                <w:b/>
                <w:noProof/>
                <w:sz w:val="22"/>
                <w:szCs w:val="22"/>
              </w:rPr>
              <w:t>0</w:t>
            </w:r>
            <w:r w:rsidRPr="009E184F">
              <w:rPr>
                <w:rFonts w:ascii="Arial" w:hAnsi="Arial" w:cs="Arial"/>
                <w:b/>
                <w:sz w:val="22"/>
                <w:szCs w:val="22"/>
              </w:rPr>
              <w:fldChar w:fldCharType="end"/>
            </w:r>
            <w:r w:rsidRPr="009E184F">
              <w:rPr>
                <w:rFonts w:ascii="Arial" w:hAnsi="Arial" w:cs="Arial"/>
                <w:b/>
                <w:sz w:val="22"/>
                <w:szCs w:val="22"/>
              </w:rPr>
              <w:t>/-</w:t>
            </w:r>
          </w:p>
        </w:tc>
      </w:tr>
      <w:tr w:rsidR="009E184F" w:rsidRPr="00417A1D" w14:paraId="54CE5DEC" w14:textId="77777777" w:rsidTr="006552DB">
        <w:trPr>
          <w:trHeight w:val="70"/>
          <w:jc w:val="center"/>
        </w:trPr>
        <w:tc>
          <w:tcPr>
            <w:tcW w:w="988" w:type="dxa"/>
          </w:tcPr>
          <w:p w14:paraId="4759D18F" w14:textId="77777777" w:rsidR="009E184F" w:rsidRPr="00733860" w:rsidRDefault="009E184F" w:rsidP="009E184F">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9E184F" w:rsidRPr="003B0084" w:rsidRDefault="009E184F" w:rsidP="009E184F">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2AA0BC5A" w:rsidR="009E184F" w:rsidRPr="009E184F" w:rsidRDefault="009E184F" w:rsidP="00A86BC3">
            <w:pPr>
              <w:spacing w:line="276" w:lineRule="auto"/>
              <w:rPr>
                <w:rFonts w:ascii="Arial" w:hAnsi="Arial" w:cs="Arial"/>
                <w:b/>
                <w:sz w:val="22"/>
                <w:szCs w:val="22"/>
              </w:rPr>
            </w:pPr>
            <w:r w:rsidRPr="009E184F">
              <w:rPr>
                <w:rFonts w:ascii="Arial" w:hAnsi="Arial" w:cs="Arial"/>
                <w:b/>
                <w:sz w:val="22"/>
                <w:szCs w:val="22"/>
              </w:rPr>
              <w:t xml:space="preserve">Rs.  </w:t>
            </w:r>
            <w:r w:rsidRPr="009E184F">
              <w:rPr>
                <w:rFonts w:ascii="Arial" w:hAnsi="Arial" w:cs="Arial"/>
                <w:b/>
                <w:sz w:val="22"/>
                <w:szCs w:val="22"/>
              </w:rPr>
              <w:fldChar w:fldCharType="begin"/>
            </w:r>
            <w:r w:rsidRPr="009E184F">
              <w:rPr>
                <w:rFonts w:ascii="Arial" w:hAnsi="Arial" w:cs="Arial"/>
                <w:b/>
                <w:sz w:val="22"/>
                <w:szCs w:val="22"/>
              </w:rPr>
              <w:instrText xml:space="preserve"> =3650000*.90 </w:instrText>
            </w:r>
            <w:r w:rsidRPr="009E184F">
              <w:rPr>
                <w:rFonts w:ascii="Arial" w:hAnsi="Arial" w:cs="Arial"/>
                <w:b/>
                <w:sz w:val="22"/>
                <w:szCs w:val="22"/>
              </w:rPr>
              <w:fldChar w:fldCharType="separate"/>
            </w:r>
            <w:r w:rsidRPr="009E184F">
              <w:rPr>
                <w:rFonts w:ascii="Arial" w:hAnsi="Arial" w:cs="Arial"/>
                <w:b/>
                <w:noProof/>
                <w:sz w:val="22"/>
                <w:szCs w:val="22"/>
              </w:rPr>
              <w:t>4</w:t>
            </w:r>
            <w:r w:rsidR="00A86BC3">
              <w:rPr>
                <w:rFonts w:ascii="Arial" w:hAnsi="Arial" w:cs="Arial"/>
                <w:b/>
                <w:noProof/>
                <w:sz w:val="22"/>
                <w:szCs w:val="22"/>
              </w:rPr>
              <w:t>9</w:t>
            </w:r>
            <w:r w:rsidRPr="009E184F">
              <w:rPr>
                <w:rFonts w:ascii="Arial" w:hAnsi="Arial" w:cs="Arial"/>
                <w:b/>
                <w:noProof/>
                <w:sz w:val="22"/>
                <w:szCs w:val="22"/>
              </w:rPr>
              <w:t>,</w:t>
            </w:r>
            <w:r w:rsidR="00A86BC3">
              <w:rPr>
                <w:rFonts w:ascii="Arial" w:hAnsi="Arial" w:cs="Arial"/>
                <w:b/>
                <w:noProof/>
                <w:sz w:val="22"/>
                <w:szCs w:val="22"/>
              </w:rPr>
              <w:t>23</w:t>
            </w:r>
            <w:r w:rsidRPr="009E184F">
              <w:rPr>
                <w:rFonts w:ascii="Arial" w:hAnsi="Arial" w:cs="Arial"/>
                <w:b/>
                <w:noProof/>
                <w:sz w:val="22"/>
                <w:szCs w:val="22"/>
              </w:rPr>
              <w:t>,</w:t>
            </w:r>
            <w:r w:rsidR="00A86BC3">
              <w:rPr>
                <w:rFonts w:ascii="Arial" w:hAnsi="Arial" w:cs="Arial"/>
                <w:b/>
                <w:noProof/>
                <w:sz w:val="22"/>
                <w:szCs w:val="22"/>
              </w:rPr>
              <w:t>850</w:t>
            </w:r>
            <w:r w:rsidRPr="009E184F">
              <w:rPr>
                <w:rFonts w:ascii="Arial" w:hAnsi="Arial" w:cs="Arial"/>
                <w:b/>
                <w:sz w:val="22"/>
                <w:szCs w:val="22"/>
              </w:rPr>
              <w:fldChar w:fldCharType="end"/>
            </w:r>
            <w:r w:rsidRPr="009E184F">
              <w:rPr>
                <w:rFonts w:ascii="Arial" w:hAnsi="Arial" w:cs="Arial"/>
                <w:b/>
                <w:sz w:val="22"/>
                <w:szCs w:val="22"/>
              </w:rPr>
              <w:t>/-</w:t>
            </w:r>
          </w:p>
        </w:tc>
      </w:tr>
    </w:tbl>
    <w:p w14:paraId="092A81F7" w14:textId="77777777" w:rsidR="00CE29F6" w:rsidRDefault="00CE29F6"/>
    <w:p w14:paraId="73FA448A" w14:textId="77777777" w:rsidR="00E406AF" w:rsidRDefault="00E406AF"/>
    <w:p w14:paraId="6324561F" w14:textId="26C30A4E" w:rsidR="006552DB" w:rsidRDefault="006552DB">
      <w:r>
        <w:br w:type="page"/>
      </w:r>
    </w:p>
    <w:p w14:paraId="5CC4895D" w14:textId="77777777" w:rsidR="006552DB" w:rsidRDefault="006552DB"/>
    <w:p w14:paraId="236F0BF5" w14:textId="77777777" w:rsidR="00E406AF" w:rsidRDefault="00E406AF"/>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260"/>
        <w:gridCol w:w="2693"/>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092D17A" w:rsidR="001960DB" w:rsidRPr="005B29CD" w:rsidRDefault="00182041" w:rsidP="00311BDB">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listItem w:displayText="Melting Furnace and Other Engineering Machines. " w:value="Melting Furnace and Other Engineering Machines. "/>
                </w:dropDownList>
              </w:sdtPr>
              <w:sdtEndPr/>
              <w:sdtContent>
                <w:r w:rsidR="002011C0">
                  <w:rPr>
                    <w:rFonts w:ascii="Arial" w:hAnsi="Arial" w:cs="Arial"/>
                    <w:sz w:val="22"/>
                    <w:szCs w:val="22"/>
                  </w:rPr>
                  <w:t>Heavy Engineering</w:t>
                </w:r>
              </w:sdtContent>
            </w:sdt>
            <w:r w:rsidR="001960DB">
              <w:rPr>
                <w:rFonts w:ascii="Arial" w:hAnsi="Arial" w:cs="Arial"/>
                <w:sz w:val="22"/>
                <w:szCs w:val="22"/>
              </w:rPr>
              <w:t xml:space="preserve"> </w:t>
            </w:r>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Automatic" w:value="Automatic"/>
            </w:dropDownList>
          </w:sdtPr>
          <w:sdtEndPr/>
          <w:sdtContent>
            <w:tc>
              <w:tcPr>
                <w:tcW w:w="5953" w:type="dxa"/>
                <w:gridSpan w:val="2"/>
                <w:tcBorders>
                  <w:bottom w:val="single" w:sz="4" w:space="0" w:color="auto"/>
                </w:tcBorders>
                <w:shd w:val="clear" w:color="auto" w:fill="FFFFFF" w:themeFill="background1"/>
              </w:tcPr>
              <w:p w14:paraId="30E8A809" w14:textId="7F8737E7" w:rsidR="001960DB" w:rsidRDefault="00F860A0"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B802AF6" w:rsidR="001960DB" w:rsidRDefault="00F828B3"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Cannot comment as plant was closed and No Technical person from company was available</w:t>
            </w:r>
          </w:p>
        </w:tc>
      </w:tr>
      <w:tr w:rsidR="00F828B3" w14:paraId="727D4655" w14:textId="77777777" w:rsidTr="001960DB">
        <w:trPr>
          <w:trHeight w:val="54"/>
          <w:jc w:val="center"/>
        </w:trPr>
        <w:tc>
          <w:tcPr>
            <w:tcW w:w="988" w:type="dxa"/>
            <w:shd w:val="clear" w:color="auto" w:fill="FFFFFF" w:themeFill="background1"/>
          </w:tcPr>
          <w:p w14:paraId="44EA383B"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70BF99C5" w:rsidR="00F828B3" w:rsidRPr="00311BDB" w:rsidRDefault="00F828B3" w:rsidP="00F828B3">
            <w:pPr>
              <w:spacing w:line="276" w:lineRule="auto"/>
              <w:rPr>
                <w:rFonts w:ascii="Arial" w:hAnsi="Arial" w:cs="Arial"/>
                <w:i/>
                <w:sz w:val="20"/>
                <w:szCs w:val="20"/>
              </w:rPr>
            </w:pPr>
            <w:r>
              <w:rPr>
                <w:rFonts w:ascii="Arial" w:hAnsi="Arial" w:cs="Arial"/>
                <w:sz w:val="22"/>
              </w:rPr>
              <w:t>Cannot comment as plant was closed and No Technical person from company was available</w:t>
            </w:r>
          </w:p>
        </w:tc>
      </w:tr>
      <w:tr w:rsidR="00F828B3" w14:paraId="4FD1853B" w14:textId="77777777" w:rsidTr="001960DB">
        <w:trPr>
          <w:trHeight w:val="54"/>
          <w:jc w:val="center"/>
        </w:trPr>
        <w:tc>
          <w:tcPr>
            <w:tcW w:w="988" w:type="dxa"/>
            <w:shd w:val="clear" w:color="auto" w:fill="FFFFFF" w:themeFill="background1"/>
          </w:tcPr>
          <w:p w14:paraId="4B00138E"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F828B3" w:rsidRDefault="00F828B3" w:rsidP="00F828B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11848F"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5DBD387" w:rsidR="00F572B5" w:rsidRPr="006C31F3" w:rsidRDefault="00F828B3" w:rsidP="006C31F3">
            <w:pPr>
              <w:spacing w:line="276" w:lineRule="auto"/>
              <w:jc w:val="both"/>
              <w:rPr>
                <w:rFonts w:ascii="Arial" w:hAnsi="Arial" w:cs="Arial"/>
                <w:sz w:val="22"/>
              </w:rPr>
            </w:pPr>
            <w:r>
              <w:rPr>
                <w:rFonts w:ascii="Arial" w:hAnsi="Arial" w:cs="Arial"/>
                <w:sz w:val="22"/>
              </w:rPr>
              <w:t>4 nos. of CNC Machines</w:t>
            </w:r>
            <w:r w:rsidR="00F572B5">
              <w:rPr>
                <w:rFonts w:ascii="Arial" w:hAnsi="Arial" w:cs="Arial"/>
                <w:sz w:val="22"/>
              </w:rPr>
              <w:t xml:space="preserve">  </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2DB6F1A4"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Not in Good Condition" w:value="Rusted and "/>
            </w:dropDownList>
          </w:sdtPr>
          <w:sdtEndPr/>
          <w:sdtContent>
            <w:tc>
              <w:tcPr>
                <w:tcW w:w="5953" w:type="dxa"/>
                <w:gridSpan w:val="2"/>
                <w:tcBorders>
                  <w:bottom w:val="single" w:sz="4" w:space="0" w:color="auto"/>
                </w:tcBorders>
                <w:shd w:val="clear" w:color="auto" w:fill="FFFFFF" w:themeFill="background1"/>
              </w:tcPr>
              <w:p w14:paraId="6EF285FF" w14:textId="2C6E8E1C" w:rsidR="001960DB" w:rsidRDefault="00F828B3"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67AACCCD" w:rsidR="001960DB" w:rsidRDefault="00182041"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but at low capacity." w:value="Operational but at low capacity."/>
                </w:dropDownList>
              </w:sdtPr>
              <w:sdtEndPr/>
              <w:sdtContent>
                <w:r w:rsidR="00F828B3">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F828B3">
        <w:trPr>
          <w:trHeight w:val="262"/>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F828B3">
            <w:pPr>
              <w:pStyle w:val="ListParagraph"/>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DEA48C8" w:rsidR="001960DB" w:rsidRPr="0040269A" w:rsidRDefault="00F828B3" w:rsidP="00F828B3">
            <w:pPr>
              <w:shd w:val="clear" w:color="auto" w:fill="FFFFFF"/>
              <w:spacing w:before="75" w:after="75"/>
              <w:ind w:right="75"/>
              <w:rPr>
                <w:rFonts w:ascii="Arial" w:hAnsi="Arial" w:cs="Arial"/>
                <w:sz w:val="22"/>
              </w:rPr>
            </w:pPr>
            <w:r>
              <w:rPr>
                <w:rFonts w:ascii="Arial" w:hAnsi="Arial" w:cs="Arial"/>
                <w:sz w:val="22"/>
              </w:rPr>
              <w:t>Machining of Cast Iron</w:t>
            </w:r>
          </w:p>
        </w:tc>
      </w:tr>
      <w:tr w:rsidR="00F828B3"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3EC27EF6"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F828B3"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21994EE4"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1B11F4D" w:rsidR="00F828B3" w:rsidRPr="007D4F79" w:rsidRDefault="00F828B3" w:rsidP="00F828B3">
            <w:pPr>
              <w:pStyle w:val="ListParagraph"/>
              <w:spacing w:line="276" w:lineRule="auto"/>
              <w:ind w:left="0"/>
              <w:jc w:val="both"/>
              <w:rPr>
                <w:rFonts w:ascii="Arial" w:hAnsi="Arial" w:cs="Arial"/>
                <w:color w:val="000000" w:themeColor="text1"/>
                <w:sz w:val="22"/>
              </w:rPr>
            </w:pPr>
            <w:r>
              <w:rPr>
                <w:rFonts w:ascii="Arial" w:hAnsi="Arial" w:cs="Arial"/>
                <w:sz w:val="22"/>
              </w:rPr>
              <w:t>Cannot comment as plant was closed and No Technical person from company was available</w:t>
            </w:r>
          </w:p>
        </w:tc>
      </w:tr>
      <w:tr w:rsidR="001960DB" w14:paraId="52D680FA" w14:textId="77777777" w:rsidTr="00590E3D">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6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9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828B3" w14:paraId="6A694456" w14:textId="77777777" w:rsidTr="00F828B3">
        <w:trPr>
          <w:trHeight w:val="203"/>
          <w:jc w:val="center"/>
        </w:trPr>
        <w:tc>
          <w:tcPr>
            <w:tcW w:w="988" w:type="dxa"/>
            <w:vMerge/>
            <w:shd w:val="clear" w:color="auto" w:fill="FFFFFF" w:themeFill="background1"/>
          </w:tcPr>
          <w:p w14:paraId="0A1EE75E" w14:textId="77777777" w:rsidR="00F828B3" w:rsidRPr="005551C4" w:rsidRDefault="00F828B3"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F828B3" w:rsidRDefault="00F828B3" w:rsidP="00BE052F">
            <w:pPr>
              <w:pStyle w:val="ListParagraph"/>
              <w:spacing w:line="276" w:lineRule="auto"/>
              <w:ind w:left="0"/>
              <w:jc w:val="both"/>
              <w:rPr>
                <w:rFonts w:ascii="Arial" w:hAnsi="Arial" w:cs="Arial"/>
                <w:sz w:val="22"/>
              </w:rPr>
            </w:pPr>
          </w:p>
        </w:tc>
        <w:tc>
          <w:tcPr>
            <w:tcW w:w="5953" w:type="dxa"/>
            <w:gridSpan w:val="2"/>
            <w:shd w:val="clear" w:color="auto" w:fill="FFFFFF" w:themeFill="background1"/>
            <w:vAlign w:val="center"/>
          </w:tcPr>
          <w:p w14:paraId="08817B71" w14:textId="2B930BF0" w:rsidR="00F828B3" w:rsidRPr="00BD5E39" w:rsidRDefault="00F828B3" w:rsidP="00F828B3">
            <w:pPr>
              <w:pStyle w:val="ListParagraph"/>
              <w:spacing w:line="276" w:lineRule="auto"/>
              <w:ind w:left="0"/>
              <w:jc w:val="center"/>
              <w:rPr>
                <w:rFonts w:ascii="Arial" w:hAnsi="Arial" w:cs="Arial"/>
                <w:i/>
                <w:sz w:val="22"/>
              </w:rPr>
            </w:pPr>
            <w:r>
              <w:rPr>
                <w:rFonts w:ascii="Arial" w:hAnsi="Arial" w:cs="Arial"/>
                <w:i/>
                <w:sz w:val="22"/>
              </w:rPr>
              <w:t>Cannot comment as details/FAR not provided</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p w14:paraId="68B79BCE" w14:textId="77777777" w:rsidR="00F828B3" w:rsidRDefault="00F828B3"/>
    <w:p w14:paraId="66E111A3" w14:textId="77777777" w:rsidR="00F828B3" w:rsidRDefault="00F828B3"/>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4B5B3A59" w:rsidR="00BE052F" w:rsidRPr="00D0792E" w:rsidRDefault="003D4E15" w:rsidP="00F860A0">
            <w:pPr>
              <w:pStyle w:val="ListParagraph"/>
              <w:spacing w:line="360" w:lineRule="auto"/>
              <w:ind w:left="0"/>
              <w:jc w:val="both"/>
              <w:rPr>
                <w:rFonts w:ascii="Arial" w:hAnsi="Arial" w:cs="Arial"/>
                <w:bCs/>
                <w:color w:val="000000"/>
                <w:sz w:val="22"/>
                <w:shd w:val="clear" w:color="auto" w:fill="FFFFFF"/>
              </w:rPr>
            </w:pPr>
            <w:r>
              <w:rPr>
                <w:rFonts w:ascii="Arial" w:hAnsi="Arial" w:cs="Arial"/>
                <w:color w:val="000000"/>
                <w:sz w:val="22"/>
                <w:szCs w:val="22"/>
              </w:rPr>
              <w:t xml:space="preserve">As per observation made during the site survey, it was observed that company was involved in manufacturing of Engine Block for automobiles. For manufacturing of Engine Block, 4 nos. of CNC machine were available at site i.e. </w:t>
            </w:r>
            <w:r w:rsidR="00F860A0">
              <w:rPr>
                <w:rFonts w:ascii="Arial" w:hAnsi="Arial" w:cs="Arial"/>
                <w:color w:val="000000"/>
                <w:sz w:val="22"/>
                <w:szCs w:val="22"/>
              </w:rPr>
              <w:t xml:space="preserve">CNC Lathe Machine and 3 nos. of Vertical Machining Center. Apart from these machines 63. Nos. of Engine Block and 2 nos. of DG Sets were also available at site. As the plant was closed and no regular repair &amp; maintenance was observed. The condition of these machines were very poor. </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21599F3C" w:rsidR="004F522D" w:rsidRPr="006E6E77" w:rsidRDefault="00B26CF5" w:rsidP="00B26CF5">
            <w:pPr>
              <w:numPr>
                <w:ilvl w:val="0"/>
                <w:numId w:val="18"/>
              </w:numPr>
              <w:spacing w:line="360" w:lineRule="auto"/>
              <w:ind w:left="0"/>
              <w:rPr>
                <w:rFonts w:ascii="Arial" w:hAnsi="Arial" w:cs="Arial"/>
                <w:sz w:val="22"/>
              </w:rPr>
            </w:pPr>
            <w:r>
              <w:rPr>
                <w:rFonts w:ascii="Arial" w:hAnsi="Arial" w:cs="Arial"/>
                <w:sz w:val="22"/>
              </w:rPr>
              <w:t>Automatic</w:t>
            </w:r>
          </w:p>
        </w:tc>
      </w:tr>
      <w:tr w:rsidR="00B26CF5" w14:paraId="120DD280" w14:textId="77777777" w:rsidTr="00FF4DFB">
        <w:trPr>
          <w:trHeight w:val="187"/>
          <w:jc w:val="center"/>
        </w:trPr>
        <w:tc>
          <w:tcPr>
            <w:tcW w:w="704" w:type="dxa"/>
            <w:tcBorders>
              <w:bottom w:val="single" w:sz="4" w:space="0" w:color="auto"/>
            </w:tcBorders>
            <w:shd w:val="clear" w:color="auto" w:fill="FFFFFF" w:themeFill="background1"/>
            <w:vAlign w:val="center"/>
          </w:tcPr>
          <w:p w14:paraId="2EC8C123" w14:textId="77777777" w:rsidR="00B26CF5" w:rsidRPr="005551C4" w:rsidRDefault="00B26CF5" w:rsidP="00964E88">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tcPr>
          <w:p w14:paraId="68705493" w14:textId="2CD8A2C1" w:rsidR="00B26CF5" w:rsidRPr="004F522D" w:rsidRDefault="00B26CF5" w:rsidP="00F860A0">
            <w:pPr>
              <w:spacing w:line="360" w:lineRule="auto"/>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tcPr>
          <w:p w14:paraId="66A63A0C" w14:textId="4C1BEF6A" w:rsidR="00B26CF5" w:rsidRPr="006E6E77" w:rsidRDefault="00B26CF5" w:rsidP="00510D46">
            <w:pPr>
              <w:numPr>
                <w:ilvl w:val="0"/>
                <w:numId w:val="18"/>
              </w:numPr>
              <w:spacing w:line="360" w:lineRule="auto"/>
              <w:ind w:left="0"/>
              <w:jc w:val="both"/>
              <w:rPr>
                <w:rFonts w:ascii="Arial" w:hAnsi="Arial" w:cs="Arial"/>
                <w:sz w:val="22"/>
              </w:rPr>
            </w:pPr>
            <w:r>
              <w:rPr>
                <w:rFonts w:ascii="Arial" w:hAnsi="Arial" w:cs="Arial"/>
                <w:sz w:val="22"/>
              </w:rPr>
              <w:t>Cannot comment as plant was closed and No Technical person from company was available</w:t>
            </w:r>
          </w:p>
        </w:tc>
      </w:tr>
      <w:tr w:rsidR="00B26CF5"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B26CF5" w:rsidRPr="005551C4" w:rsidRDefault="00B26CF5"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B26CF5" w:rsidRPr="004F522D" w:rsidRDefault="00B26CF5"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196927DE" w:rsidR="00B26CF5" w:rsidRPr="006E6E77" w:rsidRDefault="00B26CF5" w:rsidP="00E35803">
            <w:pPr>
              <w:numPr>
                <w:ilvl w:val="0"/>
                <w:numId w:val="18"/>
              </w:numPr>
              <w:spacing w:line="360" w:lineRule="auto"/>
              <w:ind w:left="0"/>
              <w:rPr>
                <w:rFonts w:ascii="Arial" w:hAnsi="Arial" w:cs="Arial"/>
                <w:sz w:val="22"/>
              </w:rPr>
            </w:pPr>
            <w:r>
              <w:rPr>
                <w:rFonts w:ascii="Arial" w:hAnsi="Arial" w:cs="Arial"/>
                <w:sz w:val="22"/>
              </w:rPr>
              <w:t xml:space="preserve">Automatic. </w:t>
            </w:r>
          </w:p>
        </w:tc>
      </w:tr>
      <w:tr w:rsidR="00B26CF5"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26CF5" w14:paraId="24EF2459" w14:textId="77777777" w:rsidTr="005478D6">
        <w:trPr>
          <w:trHeight w:val="344"/>
          <w:jc w:val="center"/>
        </w:trPr>
        <w:tc>
          <w:tcPr>
            <w:tcW w:w="704" w:type="dxa"/>
            <w:vMerge w:val="restart"/>
            <w:shd w:val="clear" w:color="auto" w:fill="FFFFFF" w:themeFill="background1"/>
          </w:tcPr>
          <w:p w14:paraId="4BD2682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50B48D9F" w:rsidR="00B26CF5" w:rsidRPr="006E6E77" w:rsidRDefault="00B26CF5" w:rsidP="00BE052F">
            <w:pPr>
              <w:spacing w:line="360" w:lineRule="auto"/>
              <w:jc w:val="both"/>
              <w:rPr>
                <w:rFonts w:ascii="Arial" w:hAnsi="Arial" w:cs="Arial"/>
                <w:bCs/>
                <w:sz w:val="22"/>
                <w:szCs w:val="22"/>
              </w:rPr>
            </w:pPr>
            <w:r>
              <w:rPr>
                <w:rFonts w:ascii="Arial" w:hAnsi="Arial" w:cs="Arial"/>
                <w:sz w:val="22"/>
                <w:szCs w:val="22"/>
              </w:rPr>
              <w:t>Cast Iron Blocks</w:t>
            </w:r>
          </w:p>
        </w:tc>
      </w:tr>
      <w:tr w:rsidR="00B26CF5" w14:paraId="01F5FAE1" w14:textId="77777777" w:rsidTr="005478D6">
        <w:trPr>
          <w:trHeight w:val="54"/>
          <w:jc w:val="center"/>
        </w:trPr>
        <w:tc>
          <w:tcPr>
            <w:tcW w:w="704" w:type="dxa"/>
            <w:vMerge/>
            <w:shd w:val="clear" w:color="auto" w:fill="FFFFFF" w:themeFill="background1"/>
          </w:tcPr>
          <w:p w14:paraId="05521EA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3C214AA2" w:rsidR="00B26CF5" w:rsidRPr="006E6E77" w:rsidRDefault="00B26CF5" w:rsidP="00B26CF5">
            <w:pPr>
              <w:spacing w:line="360" w:lineRule="auto"/>
              <w:jc w:val="both"/>
              <w:rPr>
                <w:rFonts w:ascii="Arial" w:hAnsi="Arial" w:cs="Arial"/>
                <w:bCs/>
                <w:sz w:val="22"/>
                <w:szCs w:val="22"/>
              </w:rPr>
            </w:pPr>
            <w:r>
              <w:rPr>
                <w:rFonts w:ascii="Arial" w:hAnsi="Arial" w:cs="Arial"/>
                <w:sz w:val="22"/>
                <w:szCs w:val="22"/>
              </w:rPr>
              <w:t>As per current market scenario, Cast Iron Block area available.</w:t>
            </w:r>
          </w:p>
        </w:tc>
      </w:tr>
      <w:tr w:rsidR="00B26CF5"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26CF5" w14:paraId="4B9EFAF5" w14:textId="77777777" w:rsidTr="005478D6">
        <w:trPr>
          <w:trHeight w:val="66"/>
          <w:jc w:val="center"/>
        </w:trPr>
        <w:tc>
          <w:tcPr>
            <w:tcW w:w="704" w:type="dxa"/>
            <w:vMerge w:val="restart"/>
            <w:shd w:val="clear" w:color="auto" w:fill="FFFFFF" w:themeFill="background1"/>
          </w:tcPr>
          <w:p w14:paraId="6C7E66D6"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46BE1FBB"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Yes, Local Grid Supply</w:t>
            </w:r>
          </w:p>
        </w:tc>
      </w:tr>
      <w:tr w:rsidR="00B26CF5" w14:paraId="7CAD580C" w14:textId="77777777" w:rsidTr="005478D6">
        <w:trPr>
          <w:trHeight w:val="54"/>
          <w:jc w:val="center"/>
        </w:trPr>
        <w:tc>
          <w:tcPr>
            <w:tcW w:w="704" w:type="dxa"/>
            <w:vMerge/>
            <w:shd w:val="clear" w:color="auto" w:fill="FFFFFF" w:themeFill="background1"/>
          </w:tcPr>
          <w:p w14:paraId="2D0E73EE"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9B5EB4" w:rsidR="00B26CF5" w:rsidRPr="00E35803" w:rsidRDefault="00B26CF5" w:rsidP="00BE052F">
            <w:pPr>
              <w:spacing w:line="276" w:lineRule="auto"/>
              <w:jc w:val="both"/>
              <w:rPr>
                <w:rFonts w:ascii="Arial" w:hAnsi="Arial" w:cs="Arial"/>
                <w:bCs/>
                <w:sz w:val="22"/>
                <w:szCs w:val="22"/>
              </w:rPr>
            </w:pPr>
            <w:r>
              <w:rPr>
                <w:rFonts w:ascii="Arial" w:hAnsi="Arial" w:cs="Arial"/>
                <w:sz w:val="22"/>
                <w:szCs w:val="22"/>
              </w:rPr>
              <w:t>Yes through Submersible Pump</w:t>
            </w:r>
          </w:p>
        </w:tc>
      </w:tr>
      <w:tr w:rsidR="00B26CF5" w14:paraId="1905F007" w14:textId="77777777" w:rsidTr="005478D6">
        <w:trPr>
          <w:trHeight w:val="54"/>
          <w:jc w:val="center"/>
        </w:trPr>
        <w:tc>
          <w:tcPr>
            <w:tcW w:w="704" w:type="dxa"/>
            <w:vMerge/>
            <w:shd w:val="clear" w:color="auto" w:fill="FFFFFF" w:themeFill="background1"/>
          </w:tcPr>
          <w:p w14:paraId="2117B92D"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26CF5" w:rsidRDefault="00B26CF5"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AAB76DA"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 xml:space="preserve">Yes , through </w:t>
            </w:r>
            <w:proofErr w:type="spellStart"/>
            <w:r>
              <w:rPr>
                <w:rFonts w:ascii="Arial" w:hAnsi="Arial" w:cs="Arial"/>
                <w:sz w:val="22"/>
                <w:szCs w:val="22"/>
              </w:rPr>
              <w:t>Hapur</w:t>
            </w:r>
            <w:proofErr w:type="spellEnd"/>
            <w:r>
              <w:rPr>
                <w:rFonts w:ascii="Arial" w:hAnsi="Arial" w:cs="Arial"/>
                <w:sz w:val="22"/>
                <w:szCs w:val="22"/>
              </w:rPr>
              <w:t>/GT Road</w:t>
            </w:r>
          </w:p>
        </w:tc>
      </w:tr>
      <w:tr w:rsidR="00B26CF5"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26CF5" w14:paraId="5E90F6EA" w14:textId="77777777" w:rsidTr="005478D6">
        <w:trPr>
          <w:trHeight w:val="170"/>
          <w:jc w:val="center"/>
        </w:trPr>
        <w:tc>
          <w:tcPr>
            <w:tcW w:w="704" w:type="dxa"/>
            <w:vMerge w:val="restart"/>
            <w:shd w:val="clear" w:color="auto" w:fill="FFFFFF" w:themeFill="background1"/>
          </w:tcPr>
          <w:p w14:paraId="471F805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0E0F74E1" w:rsidR="00B26CF5" w:rsidRDefault="00182041"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B26CF5">
                  <w:rPr>
                    <w:rFonts w:ascii="Arial" w:hAnsi="Arial" w:cs="Arial"/>
                    <w:bCs/>
                    <w:sz w:val="22"/>
                    <w:szCs w:val="22"/>
                  </w:rPr>
                  <w:t>Appears to be easily &amp; adequately available.</w:t>
                </w:r>
              </w:sdtContent>
            </w:sdt>
          </w:p>
        </w:tc>
      </w:tr>
      <w:tr w:rsidR="00004364" w14:paraId="712E308A" w14:textId="77777777" w:rsidTr="005478D6">
        <w:trPr>
          <w:trHeight w:val="170"/>
          <w:jc w:val="center"/>
        </w:trPr>
        <w:tc>
          <w:tcPr>
            <w:tcW w:w="704" w:type="dxa"/>
            <w:vMerge/>
            <w:shd w:val="clear" w:color="auto" w:fill="FFFFFF" w:themeFill="background1"/>
          </w:tcPr>
          <w:p w14:paraId="7A5D60D2" w14:textId="77777777" w:rsidR="00004364" w:rsidRPr="00963C8E" w:rsidRDefault="00004364"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004364" w:rsidRPr="00394C55" w:rsidRDefault="00004364"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106CF436" w:rsidR="00004364" w:rsidRPr="00547AFA" w:rsidRDefault="00004364" w:rsidP="00004364">
            <w:pPr>
              <w:spacing w:line="360" w:lineRule="auto"/>
              <w:jc w:val="both"/>
              <w:rPr>
                <w:rFonts w:ascii="Arial" w:hAnsi="Arial" w:cs="Arial"/>
                <w:bCs/>
                <w:sz w:val="22"/>
                <w:szCs w:val="22"/>
              </w:rPr>
            </w:pPr>
            <w:r>
              <w:rPr>
                <w:rFonts w:ascii="Arial" w:hAnsi="Arial" w:cs="Arial"/>
                <w:sz w:val="22"/>
              </w:rPr>
              <w:t>Cannot comment as plant was closed and No Technical person from company was available</w:t>
            </w:r>
          </w:p>
        </w:tc>
      </w:tr>
      <w:tr w:rsidR="00004364" w14:paraId="1960658C" w14:textId="77777777" w:rsidTr="005478D6">
        <w:trPr>
          <w:trHeight w:val="54"/>
          <w:jc w:val="center"/>
        </w:trPr>
        <w:tc>
          <w:tcPr>
            <w:tcW w:w="704" w:type="dxa"/>
            <w:shd w:val="clear" w:color="auto" w:fill="DBE5F1" w:themeFill="accent1" w:themeFillTint="33"/>
          </w:tcPr>
          <w:p w14:paraId="14090097"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004364" w:rsidRPr="005551C4" w:rsidRDefault="0000436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04364" w14:paraId="57341F80" w14:textId="77777777" w:rsidTr="005478D6">
        <w:trPr>
          <w:trHeight w:val="52"/>
          <w:jc w:val="center"/>
        </w:trPr>
        <w:tc>
          <w:tcPr>
            <w:tcW w:w="704" w:type="dxa"/>
            <w:vMerge w:val="restart"/>
            <w:shd w:val="clear" w:color="auto" w:fill="FFFFFF" w:themeFill="background1"/>
          </w:tcPr>
          <w:p w14:paraId="22247691"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2800E93" w:rsidR="00004364" w:rsidRPr="006A774F" w:rsidRDefault="00004364"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004364"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56E86CDC" w:rsidR="00004364" w:rsidRPr="007532B6" w:rsidRDefault="00182041"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04364" w:rsidRPr="007532B6">
                  <w:rPr>
                    <w:rFonts w:ascii="Arial" w:hAnsi="Arial" w:cs="Arial"/>
                    <w:b/>
                    <w:sz w:val="22"/>
                    <w:szCs w:val="22"/>
                  </w:rPr>
                  <w:t>Reason:</w:t>
                </w:r>
              </w:sdtContent>
            </w:sdt>
            <w:r w:rsidR="0000436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004364">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004364" w:rsidRPr="00DF4928">
              <w:rPr>
                <w:rFonts w:ascii="Arial" w:hAnsi="Arial" w:cs="Arial"/>
                <w:sz w:val="22"/>
                <w:szCs w:val="22"/>
              </w:rPr>
              <w:t xml:space="preserve"> </w:t>
            </w:r>
            <w:r w:rsidR="00004364">
              <w:rPr>
                <w:rFonts w:ascii="Arial" w:hAnsi="Arial" w:cs="Arial"/>
                <w:sz w:val="22"/>
                <w:szCs w:val="22"/>
              </w:rPr>
              <w:t xml:space="preserve">So, for fetching maximum value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004364">
                  <w:rPr>
                    <w:rFonts w:ascii="Arial" w:hAnsi="Arial" w:cs="Arial"/>
                    <w:sz w:val="22"/>
                    <w:szCs w:val="22"/>
                  </w:rPr>
                  <w:t>Therefore these machines can be sold as individual on piecemeal basis also in case required.</w:t>
                </w:r>
              </w:sdtContent>
            </w:sdt>
            <w:r w:rsidR="0000436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04364">
                  <w:rPr>
                    <w:rFonts w:ascii="Arial" w:hAnsi="Arial" w:cs="Arial"/>
                    <w:sz w:val="22"/>
                    <w:szCs w:val="22"/>
                  </w:rPr>
                  <w:t xml:space="preserve"> </w:t>
                </w:r>
              </w:sdtContent>
            </w:sdt>
          </w:p>
        </w:tc>
      </w:tr>
      <w:tr w:rsidR="00004364"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004364" w:rsidRDefault="00004364"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04364" w14:paraId="76545ACD" w14:textId="77777777" w:rsidTr="005478D6">
        <w:trPr>
          <w:trHeight w:val="52"/>
          <w:jc w:val="center"/>
        </w:trPr>
        <w:tc>
          <w:tcPr>
            <w:tcW w:w="704" w:type="dxa"/>
            <w:shd w:val="clear" w:color="auto" w:fill="FFFFFF" w:themeFill="background1"/>
          </w:tcPr>
          <w:p w14:paraId="18EC4D34" w14:textId="77777777" w:rsidR="00004364" w:rsidRPr="005551C4" w:rsidRDefault="00004364"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4D274AA4" w:rsidR="00004364" w:rsidRDefault="00182041"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04364">
                  <w:rPr>
                    <w:rFonts w:ascii="Arial" w:hAnsi="Arial" w:cs="Arial"/>
                    <w:bCs/>
                    <w:sz w:val="22"/>
                    <w:szCs w:val="22"/>
                  </w:rPr>
                  <w:t>Appears to be moderate as per general information available in public domain.</w:t>
                </w:r>
              </w:sdtContent>
            </w:sdt>
          </w:p>
        </w:tc>
      </w:tr>
      <w:tr w:rsidR="00004364" w14:paraId="31DAE9C5" w14:textId="77777777" w:rsidTr="005478D6">
        <w:trPr>
          <w:trHeight w:val="52"/>
          <w:jc w:val="center"/>
        </w:trPr>
        <w:tc>
          <w:tcPr>
            <w:tcW w:w="704" w:type="dxa"/>
            <w:shd w:val="clear" w:color="auto" w:fill="DBE5F1" w:themeFill="accent1" w:themeFillTint="33"/>
          </w:tcPr>
          <w:p w14:paraId="232E85D0" w14:textId="77777777" w:rsidR="00004364" w:rsidRPr="005551C4" w:rsidRDefault="00004364"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004364" w:rsidRDefault="0000436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004364" w14:paraId="04AA4EF2" w14:textId="77777777" w:rsidTr="005478D6">
        <w:trPr>
          <w:trHeight w:val="52"/>
          <w:jc w:val="center"/>
        </w:trPr>
        <w:tc>
          <w:tcPr>
            <w:tcW w:w="704" w:type="dxa"/>
            <w:shd w:val="clear" w:color="auto" w:fill="FFFFFF" w:themeFill="background1"/>
            <w:vAlign w:val="center"/>
          </w:tcPr>
          <w:p w14:paraId="5BE32FBC" w14:textId="77777777" w:rsidR="00004364" w:rsidRPr="007546FB" w:rsidRDefault="00004364"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3CAF64B7" w:rsidR="00004364" w:rsidRDefault="00004364" w:rsidP="00004364">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2-16T00:00:00Z">
                  <w:dateFormat w:val="dd/MM/yyyy"/>
                  <w:lid w:val="en-IN"/>
                  <w:storeMappedDataAs w:val="dateTime"/>
                  <w:calendar w:val="gregorian"/>
                </w:date>
              </w:sdtPr>
              <w:sdtEndPr/>
              <w:sdtContent>
                <w:r>
                  <w:rPr>
                    <w:rFonts w:ascii="Arial" w:hAnsi="Arial" w:cs="Arial"/>
                    <w:sz w:val="22"/>
                    <w:lang w:val="en-IN"/>
                  </w:rPr>
                  <w:t>16/12/2022</w:t>
                </w:r>
              </w:sdtContent>
            </w:sdt>
            <w:r>
              <w:rPr>
                <w:rFonts w:ascii="Arial" w:hAnsi="Arial" w:cs="Arial"/>
                <w:sz w:val="22"/>
                <w:szCs w:val="22"/>
              </w:rPr>
              <w:t>.</w:t>
            </w:r>
          </w:p>
        </w:tc>
      </w:tr>
      <w:tr w:rsidR="00004364" w14:paraId="29BCC1D0" w14:textId="77777777" w:rsidTr="005478D6">
        <w:trPr>
          <w:trHeight w:val="52"/>
          <w:jc w:val="center"/>
        </w:trPr>
        <w:tc>
          <w:tcPr>
            <w:tcW w:w="704" w:type="dxa"/>
            <w:shd w:val="clear" w:color="auto" w:fill="FFFFFF" w:themeFill="background1"/>
          </w:tcPr>
          <w:p w14:paraId="238AD35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43EEC536" w:rsidR="00004364" w:rsidRPr="00E015BC" w:rsidRDefault="00004364" w:rsidP="00004364">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Bank Manager- PNB" w:value="Bank Manager- PNB"/>
                  <w:listItem w:displayText="Company's Employee" w:value="Company's Employee"/>
                  <w:listItem w:displayText="company representative" w:value="company representative"/>
                </w:dropDownList>
              </w:sdtPr>
              <w:sdtEndPr/>
              <w:sdtContent>
                <w:r>
                  <w:rPr>
                    <w:rFonts w:ascii="Arial" w:hAnsi="Arial" w:cs="Arial"/>
                    <w:bCs/>
                    <w:color w:val="000000"/>
                    <w:sz w:val="22"/>
                    <w:szCs w:val="22"/>
                    <w:shd w:val="clear" w:color="auto" w:fill="FFFFFF"/>
                  </w:rPr>
                  <w:t>Bank Manager- PNB</w:t>
                </w:r>
              </w:sdtContent>
            </w:sdt>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Mr. R.P. Yadav</w:t>
            </w:r>
            <w:r w:rsidRPr="00E015BC">
              <w:rPr>
                <w:rFonts w:ascii="Arial" w:hAnsi="Arial" w:cs="Arial"/>
                <w:bCs/>
                <w:color w:val="000000"/>
                <w:sz w:val="22"/>
                <w:szCs w:val="22"/>
                <w:shd w:val="clear" w:color="auto" w:fill="FFFFFF"/>
              </w:rPr>
              <w:t>.</w:t>
            </w:r>
          </w:p>
        </w:tc>
      </w:tr>
      <w:tr w:rsidR="00004364" w14:paraId="14F6B9AC" w14:textId="77777777" w:rsidTr="005478D6">
        <w:trPr>
          <w:trHeight w:val="52"/>
          <w:jc w:val="center"/>
        </w:trPr>
        <w:tc>
          <w:tcPr>
            <w:tcW w:w="704" w:type="dxa"/>
            <w:shd w:val="clear" w:color="auto" w:fill="FFFFFF" w:themeFill="background1"/>
          </w:tcPr>
          <w:p w14:paraId="1448F09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522A90F0" w:rsidR="00004364" w:rsidRDefault="00004364" w:rsidP="00047E76">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w:t>
            </w:r>
            <w:r>
              <w:rPr>
                <w:rFonts w:ascii="Arial" w:hAnsi="Arial" w:cs="Arial"/>
                <w:bCs/>
                <w:color w:val="000000"/>
                <w:sz w:val="22"/>
                <w:szCs w:val="22"/>
                <w:shd w:val="clear" w:color="auto" w:fill="FFFFFF"/>
              </w:rPr>
              <w:t>hines and utilities from the List of machines</w:t>
            </w:r>
            <w:r w:rsidRPr="00F3621F">
              <w:rPr>
                <w:rFonts w:ascii="Arial" w:hAnsi="Arial" w:cs="Arial"/>
                <w:bCs/>
                <w:color w:val="000000"/>
                <w:sz w:val="22"/>
                <w:szCs w:val="22"/>
                <w:shd w:val="clear" w:color="auto" w:fill="FFFFFF"/>
              </w:rPr>
              <w:t xml:space="preserve"> provided </w:t>
            </w:r>
            <w:r w:rsidR="00047E76">
              <w:rPr>
                <w:rFonts w:ascii="Arial" w:hAnsi="Arial" w:cs="Arial"/>
                <w:bCs/>
                <w:color w:val="000000"/>
                <w:sz w:val="22"/>
                <w:szCs w:val="22"/>
                <w:shd w:val="clear" w:color="auto" w:fill="FFFFFF"/>
              </w:rPr>
              <w:t>in Old Valuation Report and also prepared inventory list</w:t>
            </w:r>
            <w:r>
              <w:rPr>
                <w:rFonts w:ascii="Arial" w:hAnsi="Arial" w:cs="Arial"/>
                <w:bCs/>
                <w:color w:val="000000"/>
                <w:sz w:val="22"/>
                <w:szCs w:val="22"/>
                <w:shd w:val="clear" w:color="auto" w:fill="FFFFFF"/>
              </w:rPr>
              <w:t>.</w:t>
            </w:r>
          </w:p>
        </w:tc>
      </w:tr>
      <w:tr w:rsidR="00004364" w14:paraId="62FF3149" w14:textId="77777777" w:rsidTr="005478D6">
        <w:trPr>
          <w:trHeight w:val="52"/>
          <w:jc w:val="center"/>
        </w:trPr>
        <w:tc>
          <w:tcPr>
            <w:tcW w:w="704" w:type="dxa"/>
            <w:shd w:val="clear" w:color="auto" w:fill="FFFFFF" w:themeFill="background1"/>
          </w:tcPr>
          <w:p w14:paraId="096F160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004364" w:rsidRDefault="00004364"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004364" w14:paraId="52FF64F0" w14:textId="77777777" w:rsidTr="005478D6">
        <w:trPr>
          <w:trHeight w:val="52"/>
          <w:jc w:val="center"/>
        </w:trPr>
        <w:tc>
          <w:tcPr>
            <w:tcW w:w="704" w:type="dxa"/>
            <w:shd w:val="clear" w:color="auto" w:fill="FFFFFF" w:themeFill="background1"/>
          </w:tcPr>
          <w:p w14:paraId="65B9736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5F6DD294" w:rsidR="00004364" w:rsidRPr="00996894" w:rsidRDefault="00047E76" w:rsidP="00047E76">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on date of site survey, the p</w:t>
            </w:r>
            <w:r w:rsidR="00004364">
              <w:rPr>
                <w:rFonts w:ascii="Arial" w:hAnsi="Arial" w:cs="Arial"/>
                <w:bCs/>
                <w:color w:val="000000"/>
                <w:sz w:val="22"/>
                <w:szCs w:val="22"/>
                <w:shd w:val="clear" w:color="auto" w:fill="FFFFFF"/>
              </w:rPr>
              <w:t xml:space="preserve">lant was </w:t>
            </w:r>
            <w:r>
              <w:rPr>
                <w:rFonts w:ascii="Arial" w:hAnsi="Arial" w:cs="Arial"/>
                <w:bCs/>
                <w:color w:val="000000"/>
                <w:sz w:val="22"/>
                <w:szCs w:val="22"/>
                <w:shd w:val="clear" w:color="auto" w:fill="FFFFFF"/>
              </w:rPr>
              <w:t>not operational</w:t>
            </w:r>
            <w:r w:rsidR="00004364">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No technical person/representative from company was available. Thus, we cannot comment upon last operational status of the company.</w:t>
            </w:r>
          </w:p>
        </w:tc>
      </w:tr>
      <w:tr w:rsidR="00004364" w14:paraId="16350589" w14:textId="77777777" w:rsidTr="005478D6">
        <w:trPr>
          <w:trHeight w:val="52"/>
          <w:jc w:val="center"/>
        </w:trPr>
        <w:tc>
          <w:tcPr>
            <w:tcW w:w="704" w:type="dxa"/>
            <w:shd w:val="clear" w:color="auto" w:fill="FFFFFF" w:themeFill="background1"/>
          </w:tcPr>
          <w:p w14:paraId="0870E27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A05DD00" w:rsidR="00004364" w:rsidRDefault="00004364" w:rsidP="00EF2D39">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 observed the machines were in rusted and poor condition. So they have been valued accordingly.</w:t>
            </w:r>
          </w:p>
        </w:tc>
      </w:tr>
      <w:tr w:rsidR="00004364" w14:paraId="6EE4DA30" w14:textId="77777777" w:rsidTr="005478D6">
        <w:trPr>
          <w:trHeight w:val="52"/>
          <w:jc w:val="center"/>
        </w:trPr>
        <w:tc>
          <w:tcPr>
            <w:tcW w:w="704" w:type="dxa"/>
            <w:shd w:val="clear" w:color="auto" w:fill="FFFFFF" w:themeFill="background1"/>
          </w:tcPr>
          <w:p w14:paraId="4899248D"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04364" w14:paraId="2E8AEC49" w14:textId="77777777" w:rsidTr="005478D6">
        <w:trPr>
          <w:trHeight w:val="52"/>
          <w:jc w:val="center"/>
        </w:trPr>
        <w:tc>
          <w:tcPr>
            <w:tcW w:w="704" w:type="dxa"/>
            <w:shd w:val="clear" w:color="auto" w:fill="FFFFFF" w:themeFill="background1"/>
          </w:tcPr>
          <w:p w14:paraId="387CD84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04364" w14:paraId="47B7EC4D" w14:textId="77777777" w:rsidTr="005478D6">
        <w:trPr>
          <w:trHeight w:val="52"/>
          <w:jc w:val="center"/>
        </w:trPr>
        <w:tc>
          <w:tcPr>
            <w:tcW w:w="704" w:type="dxa"/>
            <w:shd w:val="clear" w:color="auto" w:fill="FFFFFF" w:themeFill="background1"/>
          </w:tcPr>
          <w:p w14:paraId="10732CBA" w14:textId="77777777" w:rsidR="00004364" w:rsidRPr="005551C4" w:rsidRDefault="00004364"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1AF4D4FF" w:rsidR="00004364" w:rsidRDefault="00004364" w:rsidP="00047E76">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047E76">
              <w:rPr>
                <w:rFonts w:ascii="Arial" w:hAnsi="Arial" w:cs="Arial"/>
                <w:color w:val="000000"/>
                <w:sz w:val="22"/>
                <w:szCs w:val="22"/>
              </w:rPr>
              <w:t>Machines</w:t>
            </w:r>
            <w:r w:rsidRPr="00C16796">
              <w:rPr>
                <w:rFonts w:ascii="Arial" w:hAnsi="Arial" w:cs="Arial"/>
                <w:color w:val="000000"/>
                <w:sz w:val="22"/>
                <w:szCs w:val="22"/>
              </w:rPr>
              <w:t xml:space="preserve"> appeared to be in </w:t>
            </w:r>
            <w:r w:rsidR="00047E76">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3E42ADD4" w14:textId="77777777" w:rsidR="0030410C" w:rsidRDefault="0030410C">
      <w:pPr>
        <w:rPr>
          <w:rFonts w:ascii="Arial" w:hAnsi="Arial" w:cs="Arial"/>
          <w:sz w:val="22"/>
        </w:rPr>
      </w:pPr>
    </w:p>
    <w:p w14:paraId="1F13766F" w14:textId="3DEF14DE" w:rsidR="00EF2D39" w:rsidRDefault="00EF2D39">
      <w:r>
        <w:br w:type="page"/>
      </w:r>
    </w:p>
    <w:p w14:paraId="18005C1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2-19T00:00:00Z">
                <w:dateFormat w:val="d MMMM yyyy"/>
                <w:lid w:val="en-US"/>
                <w:storeMappedDataAs w:val="dateTime"/>
                <w:calendar w:val="gregorian"/>
              </w:date>
            </w:sdtPr>
            <w:sdtEndPr/>
            <w:sdtContent>
              <w:p w14:paraId="548BF84E" w14:textId="2F8BC552"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19 December 2022</w:t>
                </w:r>
              </w:p>
            </w:sdtContent>
          </w:sdt>
        </w:tc>
        <w:tc>
          <w:tcPr>
            <w:tcW w:w="1702" w:type="dxa"/>
            <w:vAlign w:val="center"/>
          </w:tcPr>
          <w:sdt>
            <w:sdtPr>
              <w:rPr>
                <w:rFonts w:ascii="Arial" w:eastAsia="Arial" w:hAnsi="Arial" w:cs="Arial"/>
                <w:sz w:val="22"/>
                <w:szCs w:val="22"/>
                <w:lang w:bidi="en-US"/>
              </w:rPr>
              <w:id w:val="1723325208"/>
              <w:date w:fullDate="2022-12-16T00:00:00Z">
                <w:dateFormat w:val="d MMMM yyyy"/>
                <w:lid w:val="en-US"/>
                <w:storeMappedDataAs w:val="dateTime"/>
                <w:calendar w:val="gregorian"/>
              </w:date>
            </w:sdtPr>
            <w:sdtEndPr/>
            <w:sdtContent>
              <w:p w14:paraId="490B4222" w14:textId="5A13CF8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16 December 2022</w:t>
                </w:r>
              </w:p>
            </w:sdtContent>
          </w:sdt>
        </w:tc>
        <w:tc>
          <w:tcPr>
            <w:tcW w:w="1702" w:type="dxa"/>
            <w:vAlign w:val="center"/>
          </w:tcPr>
          <w:sdt>
            <w:sdtPr>
              <w:rPr>
                <w:rFonts w:ascii="Arial" w:eastAsia="Arial" w:hAnsi="Arial" w:cs="Arial"/>
                <w:sz w:val="22"/>
                <w:szCs w:val="22"/>
                <w:lang w:bidi="en-US"/>
              </w:rPr>
              <w:id w:val="937949781"/>
              <w:date w:fullDate="2022-12-27T00:00:00Z">
                <w:dateFormat w:val="d MMMM yyyy"/>
                <w:lid w:val="en-US"/>
                <w:storeMappedDataAs w:val="dateTime"/>
                <w:calendar w:val="gregorian"/>
              </w:date>
            </w:sdtPr>
            <w:sdtEndPr/>
            <w:sdtContent>
              <w:p w14:paraId="4FF4E991" w14:textId="4C92CCF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c>
          <w:tcPr>
            <w:tcW w:w="1840" w:type="dxa"/>
          </w:tcPr>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EndPr/>
            <w:sdtContent>
              <w:p w14:paraId="01B14A01" w14:textId="767BE90A"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r>
      <w:tr w:rsidR="00047E76" w:rsidRPr="0002165F" w14:paraId="39A3C994" w14:textId="18C1A40D" w:rsidTr="00F942D7">
        <w:trPr>
          <w:trHeight w:val="58"/>
          <w:jc w:val="center"/>
        </w:trPr>
        <w:tc>
          <w:tcPr>
            <w:tcW w:w="706" w:type="dxa"/>
            <w:shd w:val="clear" w:color="auto" w:fill="C6D9F1" w:themeFill="text2" w:themeFillTint="33"/>
          </w:tcPr>
          <w:p w14:paraId="039D9D88" w14:textId="77777777" w:rsidR="00047E76" w:rsidRPr="0002165F" w:rsidRDefault="00047E76" w:rsidP="00047E76">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47E76" w:rsidRPr="0002165F" w:rsidRDefault="00047E76" w:rsidP="00047E7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628980399"/>
              <w:placeholder>
                <w:docPart w:val="D597A259D46A4F3DA393C78213564AD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57BF46C9" w14:textId="5FEFA6AC" w:rsidR="00047E76" w:rsidRPr="00155555" w:rsidRDefault="00047E76" w:rsidP="00047E76">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801299372"/>
              <w:placeholder>
                <w:docPart w:val="5C44E1B784EA455B84B483BB1BB2A8F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33638D" w14:textId="5641E54C" w:rsidR="000E6D21" w:rsidRPr="00FB2CA3" w:rsidRDefault="00FB2CA3" w:rsidP="00EF2D39">
                <w:pPr>
                  <w:spacing w:line="276" w:lineRule="auto"/>
                  <w:rPr>
                    <w:rFonts w:ascii="Arial" w:eastAsia="Times New Roman" w:hAnsi="Arial" w:cs="Arial"/>
                    <w:sz w:val="22"/>
                    <w:szCs w:val="20"/>
                  </w:rPr>
                </w:pPr>
                <w:r>
                  <w:rPr>
                    <w:rFonts w:ascii="Arial" w:hAnsi="Arial" w:cs="Arial"/>
                    <w:sz w:val="22"/>
                    <w:szCs w:val="20"/>
                  </w:rPr>
                  <w:t>Punjab National Bank, Circle Sastra, Ghaziabad</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EA2AE1" w:rsidR="00BC03E9" w:rsidRPr="00155555" w:rsidRDefault="00182041"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2CA3">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14791F2" w:rsidR="000E6D21" w:rsidRPr="00155555" w:rsidRDefault="00557430"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5903C25F" w:rsidR="000E6D21" w:rsidRDefault="00182041"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B2CA3">
                      <w:rPr>
                        <w:rFonts w:ascii="Arial" w:hAnsi="Arial" w:cs="Arial"/>
                        <w:sz w:val="22"/>
                        <w:lang w:val="en-IN" w:eastAsia="en-IN"/>
                      </w:rPr>
                      <w:t>Bank</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7748511A" w:rsidR="00314C21" w:rsidRDefault="00EF2D39"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182041"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18204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182041"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627C51B1" w:rsidR="0002165F" w:rsidRPr="0002165F" w:rsidRDefault="00FB2C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5DAF1F9D" w:rsidR="00E45BBA" w:rsidRPr="00BD1949" w:rsidRDefault="00182041"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2CA3">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9F8B82A" w:rsidR="00E45BBA" w:rsidRPr="00BD1949" w:rsidRDefault="00182041"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2CA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53BD8419" w:rsidR="00E45BBA" w:rsidRPr="0002165F" w:rsidRDefault="00182041"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2CA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426B8A2"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2CA3">
                  <w:rPr>
                    <w:rFonts w:ascii="Arial" w:eastAsia="Arial" w:hAnsi="Arial" w:cs="Arial"/>
                    <w:sz w:val="22"/>
                    <w:szCs w:val="22"/>
                    <w:lang w:bidi="en-US"/>
                  </w:rPr>
                  <w:t>Asset under Banking Resolution Process</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7C3A9D9B" w:rsidR="0002165F" w:rsidRPr="0002165F" w:rsidRDefault="00FB2CA3"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vAlign w:val="center"/>
          </w:tcPr>
          <w:p w14:paraId="46D1978B" w14:textId="055FC02F" w:rsidR="0002165F" w:rsidRPr="0002165F" w:rsidRDefault="00182041" w:rsidP="007D6D02">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015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494CDBED" w:rsidR="0002165F" w:rsidRPr="0002165F" w:rsidRDefault="00FB2CA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0F5E1A63" w:rsidR="0002165F" w:rsidRPr="0002165F" w:rsidRDefault="00FB2CA3" w:rsidP="00FB2CA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As the plant was shut for long time and condition of the machines was very poor.</w:t>
            </w:r>
            <w:r w:rsidR="007D6D02">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C12BE00" w:rsidR="0002165F" w:rsidRPr="0002165F" w:rsidRDefault="0018204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2CA3">
                  <w:rPr>
                    <w:rFonts w:ascii="Arial" w:eastAsia="Arial" w:hAnsi="Arial" w:cs="Arial"/>
                    <w:sz w:val="22"/>
                    <w:szCs w:val="22"/>
                    <w:lang w:bidi="en-US"/>
                  </w:rPr>
                  <w:t>Restricted to a particular use</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18204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18204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18204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18204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615A58BC"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D313A73"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E6B3D96"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EE2696">
              <w:rPr>
                <w:rFonts w:ascii="Arial" w:hAnsi="Arial" w:cs="Arial"/>
                <w:b/>
                <w:i/>
                <w:sz w:val="22"/>
                <w:szCs w:val="22"/>
              </w:rPr>
              <w:t xml:space="preserve">Basic Methodology: </w:t>
            </w:r>
            <w:r w:rsidRPr="00EE2696">
              <w:rPr>
                <w:rFonts w:ascii="Arial" w:hAnsi="Arial" w:cs="Arial"/>
                <w:i/>
                <w:sz w:val="22"/>
                <w:szCs w:val="22"/>
              </w:rPr>
              <w:t xml:space="preserve">For arriving at fair market value of P&amp;M &amp; other fixed assets our engineering team has rationally applied the mixture of </w:t>
            </w:r>
            <w:r w:rsidRPr="00EE2696">
              <w:rPr>
                <w:rFonts w:ascii="Arial" w:hAnsi="Arial" w:cs="Arial"/>
                <w:b/>
                <w:i/>
                <w:sz w:val="22"/>
                <w:szCs w:val="22"/>
                <w:u w:val="single"/>
              </w:rPr>
              <w:t>‘sales comparison approach (market approach)’</w:t>
            </w:r>
            <w:r w:rsidRPr="00EE2696">
              <w:rPr>
                <w:rFonts w:ascii="Arial" w:hAnsi="Arial" w:cs="Arial"/>
                <w:i/>
                <w:sz w:val="22"/>
                <w:szCs w:val="22"/>
              </w:rPr>
              <w:t xml:space="preserve">. </w:t>
            </w:r>
            <w:r w:rsidRPr="00EE2696">
              <w:rPr>
                <w:rFonts w:ascii="Arial" w:hAnsi="Arial" w:cs="Arial"/>
                <w:i/>
                <w:sz w:val="22"/>
              </w:rPr>
              <w:t>The fair market value of Plant &amp; Machinery on the date of valuation is its cost of reproduction &amp; commissioning on date</w:t>
            </w:r>
            <w:r w:rsidR="00EE2696" w:rsidRPr="00EE2696">
              <w:rPr>
                <w:rFonts w:ascii="Arial" w:hAnsi="Arial" w:cs="Arial"/>
                <w:i/>
                <w:sz w:val="22"/>
              </w:rPr>
              <w:t xml:space="preserve"> considered</w:t>
            </w:r>
            <w:r w:rsidRPr="00EE2696">
              <w:rPr>
                <w:rFonts w:ascii="Arial" w:hAnsi="Arial" w:cs="Arial"/>
                <w:i/>
                <w:sz w:val="22"/>
              </w:rPr>
              <w:t>.</w:t>
            </w:r>
          </w:p>
          <w:p w14:paraId="7B21149B" w14:textId="77777777"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EE2696">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53691911" w:rsidR="00661AEE" w:rsidRPr="0086387F" w:rsidRDefault="0018204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EE2696">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EE2696">
                  <w:rPr>
                    <w:rFonts w:ascii="Arial" w:hAnsi="Arial" w:cs="Arial"/>
                    <w:i/>
                    <w:sz w:val="22"/>
                  </w:rPr>
                  <w:t>However Valuation has been done independently.</w:t>
                </w:r>
              </w:sdtContent>
            </w:sdt>
            <w:r w:rsidR="00C1237A">
              <w:rPr>
                <w:rFonts w:ascii="Arial" w:hAnsi="Arial" w:cs="Arial"/>
                <w:i/>
                <w:sz w:val="22"/>
              </w:rPr>
              <w:t xml:space="preserve"> </w:t>
            </w:r>
          </w:p>
          <w:p w14:paraId="31174BF3" w14:textId="7843F1C6" w:rsidR="00661AEE" w:rsidRPr="0086387F" w:rsidRDefault="0018204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EE2696">
                  <w:rPr>
                    <w:rFonts w:ascii="Arial" w:hAnsi="Arial" w:cs="Arial"/>
                    <w:i/>
                    <w:sz w:val="22"/>
                    <w:szCs w:val="22"/>
                  </w:rPr>
                  <w:t>No capitalization cost or purchase cost of machines were made available to us and this Valuation is done purely by searching rates of specific machine on public domain or used machinery dealers.</w:t>
                </w:r>
              </w:sdtContent>
            </w:sdt>
          </w:p>
          <w:p w14:paraId="7D28598B" w14:textId="1E77371E" w:rsidR="00661AEE" w:rsidRPr="00EE2696" w:rsidRDefault="00182041" w:rsidP="00EE269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EE2696">
                  <w:rPr>
                    <w:rFonts w:ascii="Arial" w:hAnsi="Arial" w:cs="Arial"/>
                    <w:i/>
                    <w:sz w:val="22"/>
                    <w:szCs w:val="22"/>
                  </w:rPr>
                  <w:t>Replacement cost has been taken based on the independent market research from public domain or used machinery dealers or Project consultants.</w:t>
                </w:r>
              </w:sdtContent>
            </w:sdt>
            <w:r w:rsidR="000207DE" w:rsidRPr="00EE2696">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EndPr/>
              <w:sdtContent>
                <w:r w:rsidR="00864289" w:rsidRPr="00EE2696">
                  <w:rPr>
                    <w:rFonts w:ascii="Arial" w:hAnsi="Arial" w:cs="Arial"/>
                    <w:i/>
                    <w:sz w:val="22"/>
                    <w:szCs w:val="22"/>
                  </w:rPr>
                  <w:t xml:space="preserve"> </w:t>
                </w:r>
              </w:sdtContent>
            </w:sdt>
          </w:p>
          <w:p w14:paraId="100026A1" w14:textId="234A9BE8" w:rsidR="00661AEE" w:rsidRPr="0086387F" w:rsidRDefault="0018204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condition of the machines are very poor." w:value="Only Scrap value has been considered since machines/ plant is not in operation and condition of the machines are very poor."/>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EE2696">
                  <w:rPr>
                    <w:rFonts w:ascii="Arial" w:hAnsi="Arial" w:cs="Arial"/>
                    <w:i/>
                    <w:sz w:val="22"/>
                  </w:rPr>
                  <w:t>Only Scrap value has been considered since machines/ plant is not in operation and condition of the machines are very poor.</w:t>
                </w:r>
              </w:sdtContent>
            </w:sdt>
          </w:p>
          <w:p w14:paraId="70D6AF26" w14:textId="7A9589C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EE2696">
                  <w:rPr>
                    <w:rFonts w:ascii="Arial" w:hAnsi="Arial" w:cs="Arial"/>
                    <w:i/>
                    <w:sz w:val="22"/>
                  </w:rPr>
                  <w:t>it will be sold as a scrap sale only.</w:t>
                </w:r>
              </w:sdtContent>
            </w:sdt>
          </w:p>
          <w:p w14:paraId="4915491C" w14:textId="192431CD"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7B3A9B">
              <w:rPr>
                <w:rFonts w:ascii="Arial" w:hAnsi="Arial" w:cs="Arial"/>
                <w:i/>
                <w:sz w:val="22"/>
                <w:szCs w:val="22"/>
              </w:rPr>
              <w:t>machines</w:t>
            </w:r>
            <w:r w:rsidRPr="006F246A">
              <w:rPr>
                <w:rFonts w:ascii="Arial" w:hAnsi="Arial" w:cs="Arial"/>
                <w:i/>
                <w:sz w:val="22"/>
                <w:szCs w:val="22"/>
              </w:rPr>
              <w:t xml:space="preserve"> and it is found that many oth</w:t>
            </w:r>
            <w:r>
              <w:rPr>
                <w:rFonts w:ascii="Arial" w:hAnsi="Arial" w:cs="Arial"/>
                <w:i/>
                <w:sz w:val="22"/>
                <w:szCs w:val="22"/>
              </w:rPr>
              <w:t xml:space="preserve">er </w:t>
            </w:r>
            <w:r w:rsidR="007B3A9B">
              <w:rPr>
                <w:rFonts w:ascii="Arial" w:hAnsi="Arial" w:cs="Arial"/>
                <w:i/>
                <w:sz w:val="22"/>
                <w:szCs w:val="22"/>
              </w:rPr>
              <w:t>machining industries</w:t>
            </w:r>
            <w:r w:rsidRPr="006F246A">
              <w:rPr>
                <w:rFonts w:ascii="Arial" w:hAnsi="Arial" w:cs="Arial"/>
                <w:i/>
                <w:sz w:val="22"/>
                <w:szCs w:val="22"/>
              </w:rPr>
              <w:t xml:space="preserve">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23F333F4" w:rsidR="00661AEE" w:rsidRPr="0086387F" w:rsidRDefault="0018204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6ABA">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3E6ABA">
                  <w:rPr>
                    <w:rFonts w:ascii="Arial" w:hAnsi="Arial" w:cs="Arial"/>
                    <w:i/>
                    <w:sz w:val="22"/>
                  </w:rPr>
                  <w:t xml:space="preserve"> </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4B41F83F" w:rsidR="00661AEE" w:rsidRPr="0086387F" w:rsidRDefault="00661AEE"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E6ABA">
                  <w:rPr>
                    <w:rFonts w:ascii="Arial" w:hAnsi="Arial" w:cs="Arial"/>
                    <w:i/>
                    <w:sz w:val="22"/>
                  </w:rPr>
                  <w:t>The cost of equipment considered from P&amp;M List doesn't includes Pre-operative, Finance, and IDC Charges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3CDD56AA" w:rsidR="00C562D2" w:rsidRPr="0086387F" w:rsidRDefault="00661AEE" w:rsidP="003E6ABA">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8C4573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w:t>
            </w:r>
            <w:r w:rsidR="003E6ABA">
              <w:rPr>
                <w:rFonts w:ascii="Arial" w:eastAsia="Arial" w:hAnsi="Arial" w:cs="Arial"/>
                <w:i/>
                <w:sz w:val="22"/>
                <w:szCs w:val="22"/>
                <w:lang w:bidi="en-US"/>
              </w:rPr>
              <w:t>bank</w:t>
            </w:r>
            <w:r w:rsidRPr="007E2B1E">
              <w:rPr>
                <w:rFonts w:ascii="Arial" w:eastAsia="Arial" w:hAnsi="Arial" w:cs="Arial"/>
                <w:i/>
                <w:sz w:val="22"/>
                <w:szCs w:val="22"/>
                <w:lang w:bidi="en-US"/>
              </w:rPr>
              <w:t xml:space="preserve"> or </w:t>
            </w:r>
            <w:r w:rsidR="003E6ABA">
              <w:rPr>
                <w:rFonts w:ascii="Arial" w:eastAsia="Arial" w:hAnsi="Arial" w:cs="Arial"/>
                <w:i/>
                <w:sz w:val="22"/>
                <w:szCs w:val="22"/>
                <w:lang w:bidi="en-US"/>
              </w:rPr>
              <w:t>its</w:t>
            </w:r>
            <w:r w:rsidRPr="007E2B1E">
              <w:rPr>
                <w:rFonts w:ascii="Arial" w:eastAsia="Arial" w:hAnsi="Arial" w:cs="Arial"/>
                <w:i/>
                <w:sz w:val="22"/>
                <w:szCs w:val="22"/>
                <w:lang w:bidi="en-US"/>
              </w:rPr>
              <w:t xml:space="preserve">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754517" w:rsidRDefault="00182041"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sidRPr="00754517">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754517"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54517">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F80A420"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 technical person from company side was available during site survey.</w:t>
            </w:r>
          </w:p>
          <w:p w14:paraId="43A68E89" w14:textId="0A2DAF6A" w:rsidR="00CB2808"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Copy of latest available FAR is not shared with us.</w:t>
            </w:r>
          </w:p>
          <w:p w14:paraId="35C800F8"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Details related to regular repair &amp; maintenance is not available with us.</w:t>
            </w:r>
          </w:p>
          <w:p w14:paraId="05AEF31F" w14:textId="37E38078" w:rsidR="00754517" w:rsidRPr="00754517" w:rsidRDefault="00754517" w:rsidP="00BA0302">
            <w:pPr>
              <w:pStyle w:val="ListParagraph"/>
              <w:widowControl w:val="0"/>
              <w:numPr>
                <w:ilvl w:val="0"/>
                <w:numId w:val="29"/>
              </w:numPr>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Production details and capacity utilization of machines is not shared with us. Thus, we cannot comment upon workability of the machines.</w:t>
            </w:r>
            <w:r w:rsidRPr="00754517">
              <w:rPr>
                <w:rFonts w:ascii="Arial" w:eastAsia="Arial" w:hAnsi="Arial" w:cs="Arial"/>
                <w:sz w:val="22"/>
                <w:szCs w:val="22"/>
                <w:lang w:bidi="en-US"/>
              </w:rPr>
              <w:t xml:space="preserve"> </w:t>
            </w:r>
          </w:p>
        </w:tc>
      </w:tr>
    </w:tbl>
    <w:p w14:paraId="0DA15913" w14:textId="54D9F7F1" w:rsidR="0030410C" w:rsidRDefault="0030410C">
      <w:pPr>
        <w:rPr>
          <w:noProof/>
        </w:rPr>
      </w:pPr>
    </w:p>
    <w:p w14:paraId="5FDA72F2" w14:textId="77777777" w:rsidR="0030410C" w:rsidRDefault="0030410C">
      <w:pPr>
        <w:rPr>
          <w:noProof/>
        </w:rPr>
      </w:pPr>
    </w:p>
    <w:p w14:paraId="5A788488" w14:textId="55BC4A5A" w:rsidR="005C6542" w:rsidRDefault="005C6542" w:rsidP="003A47C9">
      <w:pPr>
        <w:ind w:left="-567" w:hanging="142"/>
        <w:rPr>
          <w:noProof/>
        </w:rPr>
      </w:pPr>
    </w:p>
    <w:p w14:paraId="7A03B393" w14:textId="77777777" w:rsidR="0030410C" w:rsidRDefault="0030410C">
      <w:pPr>
        <w:rPr>
          <w:noProof/>
        </w:rPr>
      </w:pPr>
    </w:p>
    <w:p w14:paraId="6BC035A6" w14:textId="77777777" w:rsidR="00E14DE9" w:rsidRDefault="00E14DE9">
      <w:pPr>
        <w:rPr>
          <w:noProof/>
        </w:rPr>
      </w:pPr>
    </w:p>
    <w:p w14:paraId="0AEF335A" w14:textId="77777777" w:rsidR="00E14DE9" w:rsidRDefault="00E14DE9">
      <w:pPr>
        <w:rPr>
          <w:noProof/>
        </w:rPr>
      </w:pPr>
    </w:p>
    <w:tbl>
      <w:tblPr>
        <w:tblW w:w="10822" w:type="dxa"/>
        <w:tblInd w:w="-719" w:type="dxa"/>
        <w:tblLook w:val="04A0" w:firstRow="1" w:lastRow="0" w:firstColumn="1" w:lastColumn="0" w:noHBand="0" w:noVBand="1"/>
      </w:tblPr>
      <w:tblGrid>
        <w:gridCol w:w="616"/>
        <w:gridCol w:w="3070"/>
        <w:gridCol w:w="2268"/>
        <w:gridCol w:w="2552"/>
        <w:gridCol w:w="2316"/>
      </w:tblGrid>
      <w:tr w:rsidR="00E14DE9" w14:paraId="6153BC19" w14:textId="77777777" w:rsidTr="00257FDA">
        <w:trPr>
          <w:trHeight w:val="439"/>
        </w:trPr>
        <w:tc>
          <w:tcPr>
            <w:tcW w:w="10822" w:type="dxa"/>
            <w:gridSpan w:val="5"/>
            <w:tcBorders>
              <w:top w:val="single" w:sz="8" w:space="0" w:color="auto"/>
              <w:left w:val="single" w:sz="8" w:space="0" w:color="auto"/>
              <w:bottom w:val="single" w:sz="8" w:space="0" w:color="auto"/>
              <w:right w:val="single" w:sz="8" w:space="0" w:color="000000"/>
            </w:tcBorders>
            <w:shd w:val="clear" w:color="000000" w:fill="1F4E78"/>
            <w:vAlign w:val="center"/>
            <w:hideMark/>
          </w:tcPr>
          <w:p w14:paraId="4CD9F9DF" w14:textId="08F1044F" w:rsidR="00E14DE9" w:rsidRDefault="00E14DE9" w:rsidP="00257FDA">
            <w:pPr>
              <w:jc w:val="center"/>
              <w:rPr>
                <w:rFonts w:ascii="Calibri" w:hAnsi="Calibri" w:cs="Calibri"/>
                <w:b/>
                <w:bCs/>
                <w:color w:val="FFFFFF"/>
                <w:sz w:val="22"/>
                <w:szCs w:val="22"/>
              </w:rPr>
            </w:pPr>
            <w:r>
              <w:rPr>
                <w:rFonts w:ascii="Calibri" w:hAnsi="Calibri" w:cs="Calibri"/>
                <w:b/>
                <w:bCs/>
                <w:color w:val="FFFFFF"/>
                <w:sz w:val="22"/>
                <w:szCs w:val="22"/>
              </w:rPr>
              <w:t>SUMMARY OF PLANT &amp; MACHINERY|</w:t>
            </w:r>
            <w:r>
              <w:rPr>
                <w:color w:val="000000"/>
              </w:rPr>
              <w:t xml:space="preserve"> </w:t>
            </w:r>
            <w:r>
              <w:rPr>
                <w:rFonts w:ascii="Calibri" w:hAnsi="Calibri" w:cs="Calibri"/>
                <w:b/>
                <w:bCs/>
                <w:color w:val="FFFFFF"/>
                <w:sz w:val="22"/>
                <w:szCs w:val="22"/>
              </w:rPr>
              <w:t xml:space="preserve">M/S. </w:t>
            </w:r>
            <w:r w:rsidR="00257FDA">
              <w:rPr>
                <w:rFonts w:ascii="Calibri" w:hAnsi="Calibri" w:cs="Calibri"/>
                <w:b/>
                <w:bCs/>
                <w:color w:val="FFFFFF"/>
                <w:sz w:val="22"/>
                <w:szCs w:val="22"/>
              </w:rPr>
              <w:t xml:space="preserve">KALYANI ENGINEERING WORKS | </w:t>
            </w:r>
            <w:r w:rsidR="00257FDA" w:rsidRPr="00257FDA">
              <w:rPr>
                <w:rFonts w:ascii="Calibri" w:hAnsi="Calibri" w:cs="Calibri"/>
                <w:b/>
                <w:bCs/>
                <w:color w:val="FFFFFF"/>
                <w:sz w:val="22"/>
                <w:szCs w:val="22"/>
              </w:rPr>
              <w:t>PLOT NO. 107, 107/01, 109 &amp; 110, ANAND INDUSTRIAL AREA, MOHAN NAGAR, GHAZIABAD, UTTAR PRADESH</w:t>
            </w:r>
            <w:r>
              <w:rPr>
                <w:rFonts w:ascii="Calibri" w:hAnsi="Calibri" w:cs="Calibri"/>
                <w:b/>
                <w:bCs/>
                <w:color w:val="FFFFFF"/>
                <w:sz w:val="22"/>
                <w:szCs w:val="22"/>
              </w:rPr>
              <w:t>.</w:t>
            </w:r>
          </w:p>
        </w:tc>
      </w:tr>
      <w:tr w:rsidR="00E14DE9" w14:paraId="66B4B309" w14:textId="77777777" w:rsidTr="00257FDA">
        <w:trPr>
          <w:trHeight w:val="694"/>
        </w:trPr>
        <w:tc>
          <w:tcPr>
            <w:tcW w:w="616" w:type="dxa"/>
            <w:tcBorders>
              <w:top w:val="nil"/>
              <w:left w:val="single" w:sz="8" w:space="0" w:color="auto"/>
              <w:bottom w:val="single" w:sz="8" w:space="0" w:color="auto"/>
              <w:right w:val="single" w:sz="8" w:space="0" w:color="auto"/>
            </w:tcBorders>
            <w:shd w:val="clear" w:color="000000" w:fill="BDD7EE"/>
            <w:noWrap/>
            <w:vAlign w:val="center"/>
            <w:hideMark/>
          </w:tcPr>
          <w:p w14:paraId="6463EDFC"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S.no</w:t>
            </w:r>
          </w:p>
        </w:tc>
        <w:tc>
          <w:tcPr>
            <w:tcW w:w="3070" w:type="dxa"/>
            <w:tcBorders>
              <w:top w:val="nil"/>
              <w:left w:val="nil"/>
              <w:bottom w:val="single" w:sz="8" w:space="0" w:color="auto"/>
              <w:right w:val="single" w:sz="8" w:space="0" w:color="auto"/>
            </w:tcBorders>
            <w:shd w:val="clear" w:color="000000" w:fill="BDD7EE"/>
            <w:noWrap/>
            <w:vAlign w:val="center"/>
            <w:hideMark/>
          </w:tcPr>
          <w:p w14:paraId="68ADD3C1"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268" w:type="dxa"/>
            <w:tcBorders>
              <w:top w:val="nil"/>
              <w:left w:val="nil"/>
              <w:bottom w:val="single" w:sz="8" w:space="0" w:color="auto"/>
              <w:right w:val="single" w:sz="8" w:space="0" w:color="auto"/>
            </w:tcBorders>
            <w:shd w:val="clear" w:color="000000" w:fill="BDD7EE"/>
            <w:vAlign w:val="center"/>
            <w:hideMark/>
          </w:tcPr>
          <w:p w14:paraId="6FA192F0"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2552" w:type="dxa"/>
            <w:tcBorders>
              <w:top w:val="nil"/>
              <w:left w:val="nil"/>
              <w:bottom w:val="single" w:sz="8" w:space="0" w:color="auto"/>
              <w:right w:val="single" w:sz="8" w:space="0" w:color="auto"/>
            </w:tcBorders>
            <w:shd w:val="clear" w:color="000000" w:fill="BDD7EE"/>
            <w:noWrap/>
            <w:vAlign w:val="center"/>
            <w:hideMark/>
          </w:tcPr>
          <w:p w14:paraId="248EFCBF" w14:textId="0B69BFA1" w:rsidR="00E14DE9" w:rsidRDefault="00257FDA">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2316" w:type="dxa"/>
            <w:tcBorders>
              <w:top w:val="nil"/>
              <w:left w:val="nil"/>
              <w:bottom w:val="single" w:sz="8" w:space="0" w:color="auto"/>
              <w:right w:val="single" w:sz="8" w:space="0" w:color="auto"/>
            </w:tcBorders>
            <w:shd w:val="clear" w:color="000000" w:fill="BDD7EE"/>
            <w:noWrap/>
            <w:vAlign w:val="center"/>
            <w:hideMark/>
          </w:tcPr>
          <w:p w14:paraId="1C82F318"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9E184F" w14:paraId="117B09C7"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D455FDF" w14:textId="77777777"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1</w:t>
            </w:r>
          </w:p>
        </w:tc>
        <w:tc>
          <w:tcPr>
            <w:tcW w:w="3070" w:type="dxa"/>
            <w:tcBorders>
              <w:top w:val="nil"/>
              <w:left w:val="nil"/>
              <w:bottom w:val="single" w:sz="8" w:space="0" w:color="auto"/>
              <w:right w:val="single" w:sz="8" w:space="0" w:color="auto"/>
            </w:tcBorders>
            <w:shd w:val="clear" w:color="auto" w:fill="auto"/>
            <w:vAlign w:val="center"/>
            <w:hideMark/>
          </w:tcPr>
          <w:p w14:paraId="297BD4AA" w14:textId="395505CD" w:rsidR="009E184F" w:rsidRDefault="009E184F" w:rsidP="009E184F">
            <w:pPr>
              <w:rPr>
                <w:rFonts w:ascii="Calibri" w:hAnsi="Calibri" w:cs="Calibri"/>
                <w:color w:val="000000"/>
                <w:sz w:val="22"/>
                <w:szCs w:val="22"/>
              </w:rPr>
            </w:pPr>
            <w:proofErr w:type="spellStart"/>
            <w:r>
              <w:rPr>
                <w:rFonts w:ascii="Calibri" w:hAnsi="Calibri" w:cs="Calibri"/>
                <w:color w:val="000000"/>
                <w:sz w:val="22"/>
                <w:szCs w:val="22"/>
              </w:rPr>
              <w:t>Kanmen</w:t>
            </w:r>
            <w:proofErr w:type="spellEnd"/>
            <w:r>
              <w:rPr>
                <w:rFonts w:ascii="Calibri" w:hAnsi="Calibri" w:cs="Calibri"/>
                <w:color w:val="000000"/>
                <w:sz w:val="22"/>
                <w:szCs w:val="22"/>
              </w:rPr>
              <w:t xml:space="preserve"> machine CNC320A</w:t>
            </w:r>
          </w:p>
        </w:tc>
        <w:tc>
          <w:tcPr>
            <w:tcW w:w="2268" w:type="dxa"/>
            <w:vMerge w:val="restart"/>
            <w:tcBorders>
              <w:top w:val="nil"/>
              <w:left w:val="nil"/>
              <w:right w:val="single" w:sz="8" w:space="0" w:color="auto"/>
            </w:tcBorders>
            <w:shd w:val="clear" w:color="auto" w:fill="auto"/>
            <w:noWrap/>
            <w:vAlign w:val="center"/>
            <w:hideMark/>
          </w:tcPr>
          <w:p w14:paraId="0E9A51C1" w14:textId="093C344B" w:rsidR="009E184F" w:rsidRDefault="009E184F" w:rsidP="009E184F">
            <w:pPr>
              <w:rPr>
                <w:rFonts w:ascii="Calibri" w:hAnsi="Calibri" w:cs="Calibri"/>
                <w:color w:val="000000"/>
                <w:sz w:val="22"/>
                <w:szCs w:val="22"/>
              </w:rPr>
            </w:pPr>
            <w:r>
              <w:rPr>
                <w:rFonts w:ascii="Calibri" w:hAnsi="Calibri" w:cs="Calibri"/>
                <w:color w:val="000000"/>
                <w:sz w:val="22"/>
                <w:szCs w:val="22"/>
              </w:rPr>
              <w:t>Details not shared</w:t>
            </w:r>
          </w:p>
        </w:tc>
        <w:tc>
          <w:tcPr>
            <w:tcW w:w="2552" w:type="dxa"/>
            <w:vMerge w:val="restart"/>
            <w:tcBorders>
              <w:top w:val="nil"/>
              <w:left w:val="nil"/>
              <w:right w:val="single" w:sz="8" w:space="0" w:color="auto"/>
            </w:tcBorders>
            <w:shd w:val="clear" w:color="auto" w:fill="auto"/>
            <w:noWrap/>
            <w:vAlign w:val="center"/>
            <w:hideMark/>
          </w:tcPr>
          <w:p w14:paraId="513F2457" w14:textId="19EFAA35" w:rsidR="009E184F" w:rsidRDefault="009E184F" w:rsidP="009E184F">
            <w:pPr>
              <w:rPr>
                <w:rFonts w:ascii="Calibri" w:hAnsi="Calibri" w:cs="Calibri"/>
                <w:color w:val="000000"/>
                <w:sz w:val="22"/>
                <w:szCs w:val="22"/>
              </w:rPr>
            </w:pPr>
            <w:r>
              <w:rPr>
                <w:rFonts w:ascii="Calibri" w:hAnsi="Calibri" w:cs="Calibri"/>
                <w:color w:val="000000"/>
                <w:sz w:val="22"/>
                <w:szCs w:val="22"/>
              </w:rPr>
              <w:t>Details not shared</w:t>
            </w:r>
          </w:p>
        </w:tc>
        <w:tc>
          <w:tcPr>
            <w:tcW w:w="2316" w:type="dxa"/>
            <w:tcBorders>
              <w:top w:val="nil"/>
              <w:left w:val="nil"/>
              <w:bottom w:val="single" w:sz="8" w:space="0" w:color="auto"/>
              <w:right w:val="single" w:sz="8" w:space="0" w:color="auto"/>
            </w:tcBorders>
            <w:shd w:val="clear" w:color="auto" w:fill="auto"/>
            <w:noWrap/>
            <w:vAlign w:val="center"/>
            <w:hideMark/>
          </w:tcPr>
          <w:p w14:paraId="7E620587" w14:textId="62449DF1"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5,77,500</w:t>
            </w:r>
          </w:p>
        </w:tc>
      </w:tr>
      <w:tr w:rsidR="009E184F" w14:paraId="1EA52B1E"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32C2FA" w14:textId="51D064F5"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 2</w:t>
            </w:r>
          </w:p>
        </w:tc>
        <w:tc>
          <w:tcPr>
            <w:tcW w:w="3070" w:type="dxa"/>
            <w:tcBorders>
              <w:top w:val="nil"/>
              <w:left w:val="nil"/>
              <w:bottom w:val="single" w:sz="8" w:space="0" w:color="auto"/>
              <w:right w:val="single" w:sz="8" w:space="0" w:color="auto"/>
            </w:tcBorders>
            <w:shd w:val="clear" w:color="auto" w:fill="auto"/>
            <w:noWrap/>
            <w:vAlign w:val="center"/>
            <w:hideMark/>
          </w:tcPr>
          <w:p w14:paraId="0E6EC6B1" w14:textId="17B0E18B" w:rsidR="009E184F" w:rsidRDefault="009E184F" w:rsidP="009E184F">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hideMark/>
          </w:tcPr>
          <w:p w14:paraId="4AC92DEC" w14:textId="467CAE8E"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hideMark/>
          </w:tcPr>
          <w:p w14:paraId="22F3845D" w14:textId="12EFFE11"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hideMark/>
          </w:tcPr>
          <w:p w14:paraId="73299E27" w14:textId="34DEBC6A"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4,20,000</w:t>
            </w:r>
          </w:p>
        </w:tc>
      </w:tr>
      <w:tr w:rsidR="009E184F" w14:paraId="26C4BD8B"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DCFF1D7" w14:textId="42BDDA6E"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3</w:t>
            </w:r>
          </w:p>
        </w:tc>
        <w:tc>
          <w:tcPr>
            <w:tcW w:w="3070" w:type="dxa"/>
            <w:tcBorders>
              <w:top w:val="nil"/>
              <w:left w:val="nil"/>
              <w:bottom w:val="single" w:sz="8" w:space="0" w:color="auto"/>
              <w:right w:val="single" w:sz="8" w:space="0" w:color="auto"/>
            </w:tcBorders>
            <w:shd w:val="clear" w:color="auto" w:fill="auto"/>
            <w:noWrap/>
            <w:vAlign w:val="center"/>
          </w:tcPr>
          <w:p w14:paraId="0D7DA039" w14:textId="77C94D10" w:rsidR="009E184F" w:rsidRDefault="009E184F" w:rsidP="009E184F">
            <w:pPr>
              <w:rPr>
                <w:rFonts w:ascii="Calibri" w:hAnsi="Calibri" w:cs="Calibri"/>
                <w:color w:val="000000"/>
                <w:sz w:val="22"/>
                <w:szCs w:val="22"/>
              </w:rPr>
            </w:pPr>
            <w:r>
              <w:rPr>
                <w:rFonts w:ascii="Calibri" w:hAnsi="Calibri" w:cs="Calibri"/>
                <w:color w:val="000000"/>
                <w:sz w:val="22"/>
                <w:szCs w:val="22"/>
              </w:rPr>
              <w:t xml:space="preserve">DMC 1036 V </w:t>
            </w:r>
            <w:proofErr w:type="spellStart"/>
            <w:r>
              <w:rPr>
                <w:rFonts w:ascii="Calibri" w:hAnsi="Calibri" w:cs="Calibri"/>
                <w:color w:val="000000"/>
                <w:sz w:val="22"/>
                <w:szCs w:val="22"/>
              </w:rPr>
              <w:t>Ecoline</w:t>
            </w:r>
            <w:proofErr w:type="spellEnd"/>
          </w:p>
        </w:tc>
        <w:tc>
          <w:tcPr>
            <w:tcW w:w="2268" w:type="dxa"/>
            <w:vMerge/>
            <w:tcBorders>
              <w:left w:val="nil"/>
              <w:right w:val="single" w:sz="8" w:space="0" w:color="auto"/>
            </w:tcBorders>
            <w:shd w:val="clear" w:color="auto" w:fill="auto"/>
            <w:noWrap/>
            <w:vAlign w:val="center"/>
          </w:tcPr>
          <w:p w14:paraId="27785964" w14:textId="77777777"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4F0A0B06"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4F55B9C6" w14:textId="6C93B8DE"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7,80,000</w:t>
            </w:r>
          </w:p>
        </w:tc>
      </w:tr>
      <w:tr w:rsidR="009E184F" w14:paraId="2F1A2190"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B221B34" w14:textId="0871761F"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4</w:t>
            </w:r>
          </w:p>
        </w:tc>
        <w:tc>
          <w:tcPr>
            <w:tcW w:w="3070" w:type="dxa"/>
            <w:tcBorders>
              <w:top w:val="nil"/>
              <w:left w:val="nil"/>
              <w:bottom w:val="single" w:sz="8" w:space="0" w:color="auto"/>
              <w:right w:val="single" w:sz="8" w:space="0" w:color="auto"/>
            </w:tcBorders>
            <w:shd w:val="clear" w:color="auto" w:fill="auto"/>
            <w:noWrap/>
            <w:vAlign w:val="center"/>
          </w:tcPr>
          <w:p w14:paraId="067A48BA" w14:textId="009E482A" w:rsidR="009E184F" w:rsidRDefault="009E184F" w:rsidP="009E184F">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tcPr>
          <w:p w14:paraId="1C44A8D7" w14:textId="77777777"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110E0C76"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6300C1DD" w14:textId="6F85ED56"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4,20,000</w:t>
            </w:r>
          </w:p>
        </w:tc>
      </w:tr>
      <w:tr w:rsidR="009E184F" w14:paraId="5A8AD57D"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C2A85CB" w14:textId="03CD33AB"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5</w:t>
            </w:r>
          </w:p>
        </w:tc>
        <w:tc>
          <w:tcPr>
            <w:tcW w:w="3070" w:type="dxa"/>
            <w:tcBorders>
              <w:top w:val="nil"/>
              <w:left w:val="nil"/>
              <w:bottom w:val="single" w:sz="8" w:space="0" w:color="auto"/>
              <w:right w:val="single" w:sz="8" w:space="0" w:color="auto"/>
            </w:tcBorders>
            <w:shd w:val="clear" w:color="auto" w:fill="auto"/>
            <w:noWrap/>
            <w:vAlign w:val="center"/>
          </w:tcPr>
          <w:p w14:paraId="265B8AAC" w14:textId="534335B8" w:rsidR="009E184F" w:rsidRDefault="009E184F" w:rsidP="009E184F">
            <w:pPr>
              <w:rPr>
                <w:rFonts w:ascii="Calibri" w:hAnsi="Calibri" w:cs="Calibri"/>
                <w:color w:val="000000"/>
                <w:sz w:val="22"/>
                <w:szCs w:val="22"/>
              </w:rPr>
            </w:pPr>
            <w:r>
              <w:rPr>
                <w:rFonts w:ascii="Calibri" w:hAnsi="Calibri" w:cs="Calibri"/>
                <w:color w:val="000000"/>
                <w:sz w:val="22"/>
                <w:szCs w:val="22"/>
              </w:rPr>
              <w:t>180 kVA DG Set Cummins</w:t>
            </w:r>
          </w:p>
        </w:tc>
        <w:tc>
          <w:tcPr>
            <w:tcW w:w="2268" w:type="dxa"/>
            <w:vMerge/>
            <w:tcBorders>
              <w:left w:val="nil"/>
              <w:right w:val="single" w:sz="8" w:space="0" w:color="auto"/>
            </w:tcBorders>
            <w:shd w:val="clear" w:color="auto" w:fill="auto"/>
            <w:noWrap/>
            <w:vAlign w:val="center"/>
          </w:tcPr>
          <w:p w14:paraId="20E3BEBB" w14:textId="77777777"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5C18C208"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3CD88C4A" w14:textId="0D54BECE"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76,641</w:t>
            </w:r>
          </w:p>
        </w:tc>
      </w:tr>
      <w:tr w:rsidR="009E184F" w14:paraId="35D5FF36"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2502862" w14:textId="7243E7A2"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6</w:t>
            </w:r>
          </w:p>
        </w:tc>
        <w:tc>
          <w:tcPr>
            <w:tcW w:w="3070" w:type="dxa"/>
            <w:tcBorders>
              <w:top w:val="nil"/>
              <w:left w:val="nil"/>
              <w:bottom w:val="single" w:sz="8" w:space="0" w:color="auto"/>
              <w:right w:val="single" w:sz="8" w:space="0" w:color="auto"/>
            </w:tcBorders>
            <w:shd w:val="clear" w:color="auto" w:fill="auto"/>
            <w:noWrap/>
            <w:vAlign w:val="center"/>
          </w:tcPr>
          <w:p w14:paraId="682A1795" w14:textId="5470B21B" w:rsidR="009E184F" w:rsidRDefault="009E184F" w:rsidP="009E184F">
            <w:pPr>
              <w:rPr>
                <w:rFonts w:ascii="Calibri" w:hAnsi="Calibri" w:cs="Calibri"/>
                <w:color w:val="000000"/>
                <w:sz w:val="22"/>
                <w:szCs w:val="22"/>
              </w:rPr>
            </w:pPr>
            <w:r>
              <w:rPr>
                <w:rFonts w:ascii="Calibri" w:hAnsi="Calibri" w:cs="Calibri"/>
                <w:color w:val="000000"/>
                <w:sz w:val="22"/>
                <w:szCs w:val="22"/>
              </w:rPr>
              <w:t xml:space="preserve">DG Set </w:t>
            </w:r>
            <w:proofErr w:type="spellStart"/>
            <w:r>
              <w:rPr>
                <w:rFonts w:ascii="Calibri" w:hAnsi="Calibri" w:cs="Calibri"/>
                <w:color w:val="000000"/>
                <w:sz w:val="22"/>
                <w:szCs w:val="22"/>
              </w:rPr>
              <w:t>Kirloskar</w:t>
            </w:r>
            <w:proofErr w:type="spellEnd"/>
          </w:p>
        </w:tc>
        <w:tc>
          <w:tcPr>
            <w:tcW w:w="2268" w:type="dxa"/>
            <w:vMerge/>
            <w:tcBorders>
              <w:left w:val="nil"/>
              <w:right w:val="single" w:sz="8" w:space="0" w:color="auto"/>
            </w:tcBorders>
            <w:shd w:val="clear" w:color="auto" w:fill="auto"/>
            <w:noWrap/>
            <w:vAlign w:val="center"/>
          </w:tcPr>
          <w:p w14:paraId="31D7A31E" w14:textId="77777777"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389996A2"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77348B6E" w14:textId="3A7C5157"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49,560</w:t>
            </w:r>
          </w:p>
        </w:tc>
      </w:tr>
      <w:tr w:rsidR="009E184F" w14:paraId="1D2A4B5C"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7D637AAA" w14:textId="321A1AC1" w:rsidR="009E184F" w:rsidRDefault="009E184F" w:rsidP="009E184F">
            <w:pPr>
              <w:jc w:val="center"/>
              <w:rPr>
                <w:rFonts w:ascii="Calibri" w:hAnsi="Calibri" w:cs="Calibri"/>
                <w:color w:val="000000"/>
                <w:sz w:val="22"/>
                <w:szCs w:val="22"/>
              </w:rPr>
            </w:pPr>
            <w:r>
              <w:rPr>
                <w:rFonts w:ascii="Calibri" w:hAnsi="Calibri" w:cs="Calibri"/>
                <w:color w:val="000000"/>
                <w:sz w:val="22"/>
                <w:szCs w:val="22"/>
              </w:rPr>
              <w:t>7</w:t>
            </w:r>
          </w:p>
        </w:tc>
        <w:tc>
          <w:tcPr>
            <w:tcW w:w="3070" w:type="dxa"/>
            <w:tcBorders>
              <w:top w:val="nil"/>
              <w:left w:val="nil"/>
              <w:bottom w:val="single" w:sz="8" w:space="0" w:color="auto"/>
              <w:right w:val="single" w:sz="8" w:space="0" w:color="auto"/>
            </w:tcBorders>
            <w:shd w:val="clear" w:color="auto" w:fill="auto"/>
            <w:noWrap/>
            <w:vAlign w:val="center"/>
          </w:tcPr>
          <w:p w14:paraId="6C65D7B9" w14:textId="21FDB970" w:rsidR="009E184F" w:rsidRDefault="009E184F" w:rsidP="00A86BC3">
            <w:pPr>
              <w:rPr>
                <w:rFonts w:ascii="Calibri" w:hAnsi="Calibri" w:cs="Calibri"/>
                <w:color w:val="000000"/>
                <w:sz w:val="22"/>
                <w:szCs w:val="22"/>
              </w:rPr>
            </w:pPr>
            <w:r>
              <w:rPr>
                <w:rFonts w:ascii="Calibri" w:hAnsi="Calibri" w:cs="Calibri"/>
                <w:color w:val="000000"/>
                <w:sz w:val="22"/>
                <w:szCs w:val="22"/>
              </w:rPr>
              <w:t>Big Iron Structure (63x1</w:t>
            </w:r>
            <w:r w:rsidR="00A86BC3">
              <w:rPr>
                <w:rFonts w:ascii="Calibri" w:hAnsi="Calibri" w:cs="Calibri"/>
                <w:color w:val="000000"/>
                <w:sz w:val="22"/>
                <w:szCs w:val="22"/>
              </w:rPr>
              <w:t>1</w:t>
            </w:r>
            <w:r>
              <w:rPr>
                <w:rFonts w:ascii="Calibri" w:hAnsi="Calibri" w:cs="Calibri"/>
                <w:color w:val="000000"/>
                <w:sz w:val="22"/>
                <w:szCs w:val="22"/>
              </w:rPr>
              <w:t>25 KG)</w:t>
            </w:r>
          </w:p>
        </w:tc>
        <w:tc>
          <w:tcPr>
            <w:tcW w:w="2268" w:type="dxa"/>
            <w:vMerge/>
            <w:tcBorders>
              <w:left w:val="nil"/>
              <w:right w:val="single" w:sz="8" w:space="0" w:color="auto"/>
            </w:tcBorders>
            <w:shd w:val="clear" w:color="auto" w:fill="auto"/>
            <w:noWrap/>
            <w:vAlign w:val="center"/>
          </w:tcPr>
          <w:p w14:paraId="1A11B9BD" w14:textId="77777777" w:rsidR="009E184F" w:rsidRDefault="009E184F" w:rsidP="009E184F">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350F3FEF"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2514771D" w14:textId="7FFEB902" w:rsidR="009E184F" w:rsidRDefault="009E184F" w:rsidP="00A86BC3">
            <w:pPr>
              <w:jc w:val="right"/>
              <w:rPr>
                <w:rFonts w:ascii="Calibri" w:hAnsi="Calibri" w:cs="Calibri"/>
                <w:color w:val="000000"/>
                <w:sz w:val="22"/>
                <w:szCs w:val="22"/>
              </w:rPr>
            </w:pPr>
            <w:r>
              <w:rPr>
                <w:rFonts w:ascii="Calibri" w:hAnsi="Calibri" w:cs="Calibri"/>
                <w:color w:val="000000"/>
                <w:sz w:val="22"/>
                <w:szCs w:val="22"/>
              </w:rPr>
              <w:t>₹    2</w:t>
            </w:r>
            <w:r w:rsidR="00A86BC3">
              <w:rPr>
                <w:rFonts w:ascii="Calibri" w:hAnsi="Calibri" w:cs="Calibri"/>
                <w:color w:val="000000"/>
                <w:sz w:val="22"/>
                <w:szCs w:val="22"/>
              </w:rPr>
              <w:t>8</w:t>
            </w:r>
            <w:r>
              <w:rPr>
                <w:rFonts w:ascii="Calibri" w:hAnsi="Calibri" w:cs="Calibri"/>
                <w:color w:val="000000"/>
                <w:sz w:val="22"/>
                <w:szCs w:val="22"/>
              </w:rPr>
              <w:t>,</w:t>
            </w:r>
            <w:r w:rsidR="00A86BC3">
              <w:rPr>
                <w:rFonts w:ascii="Calibri" w:hAnsi="Calibri" w:cs="Calibri"/>
                <w:color w:val="000000"/>
                <w:sz w:val="22"/>
                <w:szCs w:val="22"/>
              </w:rPr>
              <w:t>35</w:t>
            </w:r>
            <w:r>
              <w:rPr>
                <w:rFonts w:ascii="Calibri" w:hAnsi="Calibri" w:cs="Calibri"/>
                <w:color w:val="000000"/>
                <w:sz w:val="22"/>
                <w:szCs w:val="22"/>
              </w:rPr>
              <w:t>,000</w:t>
            </w:r>
          </w:p>
        </w:tc>
      </w:tr>
      <w:tr w:rsidR="009E184F" w14:paraId="58AB997D" w14:textId="77777777" w:rsidTr="009E184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477219A2" w14:textId="77777777" w:rsidR="009E184F" w:rsidRDefault="009E184F" w:rsidP="009E184F">
            <w:pPr>
              <w:jc w:val="center"/>
              <w:rPr>
                <w:rFonts w:ascii="Calibri" w:hAnsi="Calibri" w:cs="Calibri"/>
                <w:color w:val="000000"/>
                <w:sz w:val="22"/>
                <w:szCs w:val="22"/>
              </w:rPr>
            </w:pPr>
          </w:p>
        </w:tc>
        <w:tc>
          <w:tcPr>
            <w:tcW w:w="3070" w:type="dxa"/>
            <w:tcBorders>
              <w:top w:val="nil"/>
              <w:left w:val="nil"/>
              <w:bottom w:val="single" w:sz="8" w:space="0" w:color="auto"/>
              <w:right w:val="single" w:sz="8" w:space="0" w:color="auto"/>
            </w:tcBorders>
            <w:shd w:val="clear" w:color="auto" w:fill="auto"/>
            <w:noWrap/>
            <w:vAlign w:val="center"/>
          </w:tcPr>
          <w:p w14:paraId="7F4E4366" w14:textId="02C647F9" w:rsidR="009E184F" w:rsidRDefault="009E184F" w:rsidP="009E184F">
            <w:pPr>
              <w:rPr>
                <w:rFonts w:ascii="Calibri" w:hAnsi="Calibri" w:cs="Calibri"/>
                <w:color w:val="000000"/>
                <w:sz w:val="22"/>
                <w:szCs w:val="22"/>
              </w:rPr>
            </w:pPr>
            <w:r w:rsidRPr="000E746A">
              <w:rPr>
                <w:rFonts w:ascii="Calibri" w:hAnsi="Calibri" w:cs="Calibri"/>
                <w:color w:val="000000"/>
                <w:sz w:val="22"/>
                <w:szCs w:val="22"/>
              </w:rPr>
              <w:t>EOT Crane (1-5 Ton)</w:t>
            </w:r>
          </w:p>
        </w:tc>
        <w:tc>
          <w:tcPr>
            <w:tcW w:w="2268" w:type="dxa"/>
            <w:vMerge/>
            <w:tcBorders>
              <w:left w:val="nil"/>
              <w:bottom w:val="single" w:sz="8" w:space="0" w:color="auto"/>
              <w:right w:val="single" w:sz="8" w:space="0" w:color="auto"/>
            </w:tcBorders>
            <w:shd w:val="clear" w:color="auto" w:fill="auto"/>
            <w:noWrap/>
            <w:vAlign w:val="center"/>
          </w:tcPr>
          <w:p w14:paraId="787CA14E" w14:textId="77777777" w:rsidR="009E184F" w:rsidRDefault="009E184F" w:rsidP="009E184F">
            <w:pPr>
              <w:rPr>
                <w:rFonts w:ascii="Calibri" w:hAnsi="Calibri" w:cs="Calibri"/>
                <w:color w:val="000000"/>
                <w:sz w:val="22"/>
                <w:szCs w:val="22"/>
              </w:rPr>
            </w:pPr>
          </w:p>
        </w:tc>
        <w:tc>
          <w:tcPr>
            <w:tcW w:w="2552" w:type="dxa"/>
            <w:vMerge/>
            <w:tcBorders>
              <w:left w:val="nil"/>
              <w:bottom w:val="single" w:sz="8" w:space="0" w:color="auto"/>
              <w:right w:val="single" w:sz="8" w:space="0" w:color="auto"/>
            </w:tcBorders>
            <w:shd w:val="clear" w:color="auto" w:fill="auto"/>
            <w:noWrap/>
            <w:vAlign w:val="center"/>
          </w:tcPr>
          <w:p w14:paraId="604513E9" w14:textId="77777777" w:rsidR="009E184F" w:rsidRDefault="009E184F" w:rsidP="009E184F">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5519C51C" w14:textId="736A48D0" w:rsidR="009E184F" w:rsidRDefault="009E184F" w:rsidP="009E184F">
            <w:pPr>
              <w:jc w:val="right"/>
              <w:rPr>
                <w:rFonts w:ascii="Calibri" w:hAnsi="Calibri" w:cs="Calibri"/>
                <w:color w:val="000000"/>
                <w:sz w:val="22"/>
                <w:szCs w:val="22"/>
              </w:rPr>
            </w:pPr>
            <w:r>
              <w:rPr>
                <w:rFonts w:ascii="Calibri" w:hAnsi="Calibri" w:cs="Calibri"/>
                <w:color w:val="000000"/>
                <w:sz w:val="22"/>
                <w:szCs w:val="22"/>
              </w:rPr>
              <w:t>₹          25,000</w:t>
            </w:r>
          </w:p>
        </w:tc>
      </w:tr>
      <w:tr w:rsidR="00257FDA" w14:paraId="08F5EDA5" w14:textId="77777777" w:rsidTr="00257FDA">
        <w:trPr>
          <w:trHeight w:val="20"/>
        </w:trPr>
        <w:tc>
          <w:tcPr>
            <w:tcW w:w="8506" w:type="dxa"/>
            <w:gridSpan w:val="4"/>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3D4DDD4" w14:textId="7C1DDB93" w:rsidR="00257FDA" w:rsidRPr="00257FDA" w:rsidRDefault="00257FDA" w:rsidP="00257FDA">
            <w:pPr>
              <w:jc w:val="right"/>
              <w:rPr>
                <w:rFonts w:ascii="Calibri" w:hAnsi="Calibri" w:cs="Calibri"/>
                <w:b/>
                <w:bCs/>
                <w:color w:val="000000"/>
                <w:sz w:val="22"/>
                <w:szCs w:val="22"/>
              </w:rPr>
            </w:pPr>
            <w:r w:rsidRPr="00257FDA">
              <w:rPr>
                <w:rFonts w:ascii="Calibri" w:hAnsi="Calibri" w:cs="Calibri"/>
                <w:b/>
                <w:bCs/>
                <w:color w:val="000000"/>
                <w:sz w:val="22"/>
                <w:szCs w:val="22"/>
              </w:rPr>
              <w:t>Total</w:t>
            </w:r>
          </w:p>
        </w:tc>
        <w:tc>
          <w:tcPr>
            <w:tcW w:w="2316" w:type="dxa"/>
            <w:tcBorders>
              <w:top w:val="nil"/>
              <w:left w:val="nil"/>
              <w:bottom w:val="single" w:sz="8" w:space="0" w:color="auto"/>
              <w:right w:val="single" w:sz="8" w:space="0" w:color="auto"/>
            </w:tcBorders>
            <w:shd w:val="clear" w:color="auto" w:fill="D9D9D9" w:themeFill="background1" w:themeFillShade="D9"/>
            <w:noWrap/>
            <w:vAlign w:val="center"/>
            <w:hideMark/>
          </w:tcPr>
          <w:p w14:paraId="784EFABC" w14:textId="511D379C" w:rsidR="00257FDA" w:rsidRPr="00257FDA" w:rsidRDefault="009E184F" w:rsidP="00A86BC3">
            <w:pPr>
              <w:jc w:val="right"/>
              <w:rPr>
                <w:rFonts w:ascii="Calibri" w:hAnsi="Calibri" w:cs="Calibri"/>
                <w:b/>
                <w:color w:val="000000"/>
                <w:sz w:val="22"/>
                <w:szCs w:val="22"/>
              </w:rPr>
            </w:pPr>
            <w:r w:rsidRPr="009E184F">
              <w:rPr>
                <w:rFonts w:ascii="Calibri" w:hAnsi="Calibri" w:cs="Calibri"/>
                <w:b/>
                <w:color w:val="000000"/>
                <w:sz w:val="22"/>
                <w:szCs w:val="22"/>
              </w:rPr>
              <w:t xml:space="preserve">₹ </w:t>
            </w:r>
            <w:r>
              <w:rPr>
                <w:rFonts w:ascii="Calibri" w:hAnsi="Calibri" w:cs="Calibri"/>
                <w:b/>
                <w:color w:val="000000"/>
                <w:sz w:val="22"/>
                <w:szCs w:val="22"/>
              </w:rPr>
              <w:t xml:space="preserve">   </w:t>
            </w:r>
            <w:r w:rsidR="00A86BC3">
              <w:rPr>
                <w:rFonts w:ascii="Calibri" w:hAnsi="Calibri" w:cs="Calibri"/>
                <w:b/>
                <w:color w:val="000000"/>
                <w:sz w:val="22"/>
                <w:szCs w:val="22"/>
              </w:rPr>
              <w:t>51</w:t>
            </w:r>
            <w:r w:rsidRPr="009E184F">
              <w:rPr>
                <w:rFonts w:ascii="Calibri" w:hAnsi="Calibri" w:cs="Calibri"/>
                <w:b/>
                <w:color w:val="000000"/>
                <w:sz w:val="22"/>
                <w:szCs w:val="22"/>
              </w:rPr>
              <w:t>,</w:t>
            </w:r>
            <w:r w:rsidR="00A86BC3">
              <w:rPr>
                <w:rFonts w:ascii="Calibri" w:hAnsi="Calibri" w:cs="Calibri"/>
                <w:b/>
                <w:color w:val="000000"/>
                <w:sz w:val="22"/>
                <w:szCs w:val="22"/>
              </w:rPr>
              <w:t>83</w:t>
            </w:r>
            <w:r w:rsidRPr="009E184F">
              <w:rPr>
                <w:rFonts w:ascii="Calibri" w:hAnsi="Calibri" w:cs="Calibri"/>
                <w:b/>
                <w:color w:val="000000"/>
                <w:sz w:val="22"/>
                <w:szCs w:val="22"/>
              </w:rPr>
              <w:t>,701</w:t>
            </w:r>
          </w:p>
        </w:tc>
      </w:tr>
      <w:tr w:rsidR="00E14DE9" w14:paraId="71808DB7" w14:textId="77777777" w:rsidTr="00257FDA">
        <w:trPr>
          <w:trHeight w:val="264"/>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DAA836B" w14:textId="3C323189" w:rsidR="00E14DE9" w:rsidRDefault="00E14DE9" w:rsidP="000E746A">
            <w:pPr>
              <w:jc w:val="both"/>
              <w:rPr>
                <w:rFonts w:ascii="Calibri" w:hAnsi="Calibri" w:cs="Calibri"/>
                <w:color w:val="000000"/>
                <w:sz w:val="22"/>
                <w:szCs w:val="22"/>
              </w:rPr>
            </w:pPr>
            <w:r>
              <w:rPr>
                <w:rFonts w:ascii="Calibri" w:hAnsi="Calibri" w:cs="Calibri"/>
                <w:color w:val="000000"/>
                <w:sz w:val="22"/>
                <w:szCs w:val="22"/>
              </w:rPr>
              <w:t>1</w:t>
            </w:r>
            <w:r w:rsidR="00257FDA">
              <w:rPr>
                <w:rFonts w:ascii="Calibri" w:hAnsi="Calibri" w:cs="Calibri"/>
                <w:color w:val="000000"/>
                <w:sz w:val="22"/>
                <w:szCs w:val="22"/>
              </w:rPr>
              <w:t>. Assets items pertaining to M/S</w:t>
            </w:r>
            <w:r>
              <w:rPr>
                <w:rFonts w:ascii="Calibri" w:hAnsi="Calibri" w:cs="Calibri"/>
                <w:color w:val="000000"/>
                <w:sz w:val="22"/>
                <w:szCs w:val="22"/>
              </w:rPr>
              <w:t xml:space="preserve"> </w:t>
            </w:r>
            <w:proofErr w:type="spellStart"/>
            <w:r w:rsidR="00257FDA" w:rsidRPr="00257FDA">
              <w:rPr>
                <w:rFonts w:ascii="Calibri" w:hAnsi="Calibri" w:cs="Calibri"/>
                <w:color w:val="000000"/>
                <w:sz w:val="22"/>
                <w:szCs w:val="22"/>
              </w:rPr>
              <w:t>Kalyani</w:t>
            </w:r>
            <w:proofErr w:type="spellEnd"/>
            <w:r w:rsidR="00257FDA" w:rsidRPr="00257FDA">
              <w:rPr>
                <w:rFonts w:ascii="Calibri" w:hAnsi="Calibri" w:cs="Calibri"/>
                <w:color w:val="000000"/>
                <w:sz w:val="22"/>
                <w:szCs w:val="22"/>
              </w:rPr>
              <w:t xml:space="preserve"> Engineering Works</w:t>
            </w:r>
            <w:r>
              <w:rPr>
                <w:rFonts w:ascii="Calibri" w:hAnsi="Calibri" w:cs="Calibri"/>
                <w:color w:val="000000"/>
                <w:sz w:val="22"/>
                <w:szCs w:val="22"/>
              </w:rPr>
              <w:t xml:space="preserve"> </w:t>
            </w:r>
            <w:r w:rsidR="00257FDA">
              <w:rPr>
                <w:rFonts w:ascii="Calibri" w:hAnsi="Calibri" w:cs="Calibri"/>
                <w:color w:val="000000"/>
                <w:sz w:val="22"/>
                <w:szCs w:val="22"/>
              </w:rPr>
              <w:t xml:space="preserve">addressed as </w:t>
            </w:r>
            <w:r w:rsidR="00257FDA" w:rsidRPr="00257FDA">
              <w:rPr>
                <w:rFonts w:ascii="Calibri" w:hAnsi="Calibri" w:cs="Calibri"/>
                <w:color w:val="000000"/>
                <w:sz w:val="22"/>
                <w:szCs w:val="22"/>
              </w:rPr>
              <w:t xml:space="preserve">Plot No. 107, 107/01, 109 &amp; 110, </w:t>
            </w:r>
            <w:proofErr w:type="spellStart"/>
            <w:r w:rsidR="00257FDA" w:rsidRPr="00257FDA">
              <w:rPr>
                <w:rFonts w:ascii="Calibri" w:hAnsi="Calibri" w:cs="Calibri"/>
                <w:color w:val="000000"/>
                <w:sz w:val="22"/>
                <w:szCs w:val="22"/>
              </w:rPr>
              <w:t>Anand</w:t>
            </w:r>
            <w:proofErr w:type="spellEnd"/>
            <w:r w:rsidR="00257FDA" w:rsidRPr="00257FDA">
              <w:rPr>
                <w:rFonts w:ascii="Calibri" w:hAnsi="Calibri" w:cs="Calibri"/>
                <w:color w:val="000000"/>
                <w:sz w:val="22"/>
                <w:szCs w:val="22"/>
              </w:rPr>
              <w:t xml:space="preserve"> Industrial Area, Mohan Nagar, Ghaziabad, Uttar Pradesh</w:t>
            </w:r>
          </w:p>
        </w:tc>
      </w:tr>
      <w:tr w:rsidR="00E14DE9" w14:paraId="2DC9EBA8" w14:textId="77777777" w:rsidTr="00257FDA">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C98A42" w14:textId="7E3DC52A"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2. </w:t>
            </w:r>
            <w:r w:rsidR="00257FDA">
              <w:rPr>
                <w:rFonts w:ascii="Calibri" w:hAnsi="Calibri" w:cs="Calibri"/>
                <w:color w:val="000000"/>
                <w:sz w:val="22"/>
                <w:szCs w:val="22"/>
              </w:rPr>
              <w:t>We have not been provided copy of latest available FAR for verification.</w:t>
            </w:r>
          </w:p>
        </w:tc>
      </w:tr>
      <w:tr w:rsidR="00E14DE9" w14:paraId="74F9CF90" w14:textId="77777777" w:rsidTr="000E746A">
        <w:trPr>
          <w:trHeight w:val="275"/>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662523D" w14:textId="1A4FE08C"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3. For evaluating </w:t>
            </w:r>
            <w:r w:rsidR="00257FDA">
              <w:rPr>
                <w:rFonts w:ascii="Calibri" w:hAnsi="Calibri" w:cs="Calibri"/>
                <w:color w:val="000000"/>
                <w:sz w:val="22"/>
                <w:szCs w:val="22"/>
              </w:rPr>
              <w:t xml:space="preserve">the Fair Market Value of machines, we have considered Market Approach for each machine and appropriate discounting is applied </w:t>
            </w:r>
            <w:r w:rsidR="000E746A">
              <w:rPr>
                <w:rFonts w:ascii="Calibri" w:hAnsi="Calibri" w:cs="Calibri"/>
                <w:color w:val="000000"/>
                <w:sz w:val="22"/>
                <w:szCs w:val="22"/>
              </w:rPr>
              <w:t>depending upon its marketability and physical condition to arrive its Fair Value.</w:t>
            </w:r>
          </w:p>
        </w:tc>
      </w:tr>
      <w:tr w:rsidR="00E14DE9" w14:paraId="08883738" w14:textId="77777777" w:rsidTr="0048705B">
        <w:trPr>
          <w:trHeight w:val="146"/>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1ED2C3" w14:textId="30B5B452" w:rsidR="00E14DE9" w:rsidRDefault="00E14DE9" w:rsidP="0048705B">
            <w:pPr>
              <w:rPr>
                <w:rFonts w:ascii="Calibri" w:hAnsi="Calibri" w:cs="Calibri"/>
                <w:color w:val="000000"/>
                <w:sz w:val="22"/>
                <w:szCs w:val="22"/>
              </w:rPr>
            </w:pPr>
            <w:r>
              <w:rPr>
                <w:rFonts w:ascii="Calibri" w:hAnsi="Calibri" w:cs="Calibri"/>
                <w:color w:val="000000"/>
                <w:sz w:val="22"/>
                <w:szCs w:val="22"/>
              </w:rPr>
              <w:t xml:space="preserve">6. </w:t>
            </w:r>
            <w:r w:rsidR="0048705B" w:rsidRPr="0048705B">
              <w:rPr>
                <w:rFonts w:ascii="Calibri" w:hAnsi="Calibri" w:cs="Calibri"/>
                <w:color w:val="000000"/>
                <w:sz w:val="22"/>
                <w:szCs w:val="22"/>
              </w:rPr>
              <w:t>As on date of site survey, the plant was not operational. No technical person/representative from company was available. Thus, we cannot comment upon last operational status of the company.</w:t>
            </w:r>
          </w:p>
        </w:tc>
      </w:tr>
      <w:tr w:rsidR="0048705B" w14:paraId="49EF687B" w14:textId="77777777" w:rsidTr="0048705B">
        <w:trPr>
          <w:trHeight w:val="213"/>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D776F23" w14:textId="773BFE64"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7. </w:t>
            </w:r>
            <w:r w:rsidRPr="0048705B">
              <w:rPr>
                <w:rFonts w:ascii="Calibri" w:hAnsi="Calibri" w:cs="Calibri"/>
                <w:color w:val="000000"/>
                <w:sz w:val="22"/>
                <w:szCs w:val="22"/>
              </w:rPr>
              <w:t>Condition of the machines is checked through visual observation only. No technical/ mechanical/ operational testing has been carried out to ascertain the condition and efficiency of machines</w:t>
            </w:r>
          </w:p>
        </w:tc>
      </w:tr>
      <w:tr w:rsidR="0048705B" w14:paraId="1AB26D10"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0E2DFDA" w14:textId="08F9C418"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8. </w:t>
            </w:r>
            <w:r w:rsidRPr="0048705B">
              <w:rPr>
                <w:rFonts w:ascii="Calibri" w:hAnsi="Calibri" w:cs="Calibri"/>
                <w:color w:val="000000"/>
                <w:sz w:val="22"/>
                <w:szCs w:val="22"/>
              </w:rPr>
              <w:t>As per the overall site visit summary, Machines appeared to be in poor condition</w:t>
            </w:r>
          </w:p>
        </w:tc>
      </w:tr>
      <w:tr w:rsidR="0048705B" w14:paraId="6A71E032"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2755606" w14:textId="338DCEFD" w:rsidR="0048705B" w:rsidRDefault="0048705B" w:rsidP="0048705B">
            <w:pPr>
              <w:rPr>
                <w:rFonts w:ascii="Calibri" w:hAnsi="Calibri" w:cs="Calibri"/>
                <w:color w:val="000000"/>
                <w:sz w:val="22"/>
                <w:szCs w:val="22"/>
              </w:rPr>
            </w:pPr>
            <w:r>
              <w:rPr>
                <w:rFonts w:ascii="Calibri" w:hAnsi="Calibri" w:cs="Calibri"/>
                <w:color w:val="000000"/>
                <w:sz w:val="22"/>
                <w:szCs w:val="22"/>
              </w:rPr>
              <w:t>9.  Since overall condition of all the machines was poor. Thus, only scrap value</w:t>
            </w:r>
            <w:r w:rsidR="004A6A8A">
              <w:rPr>
                <w:rFonts w:ascii="Calibri" w:hAnsi="Calibri" w:cs="Calibri"/>
                <w:color w:val="000000"/>
                <w:sz w:val="22"/>
                <w:szCs w:val="22"/>
              </w:rPr>
              <w:t xml:space="preserve"> (5% to 20%)</w:t>
            </w:r>
            <w:r>
              <w:rPr>
                <w:rFonts w:ascii="Calibri" w:hAnsi="Calibri" w:cs="Calibri"/>
                <w:color w:val="000000"/>
                <w:sz w:val="22"/>
                <w:szCs w:val="22"/>
              </w:rPr>
              <w:t xml:space="preserve"> is considered as Fair Market Value.</w:t>
            </w:r>
          </w:p>
        </w:tc>
      </w:tr>
      <w:tr w:rsidR="00A86BC3" w14:paraId="1EAEDED8"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2A912E6D" w14:textId="6EE47937" w:rsidR="00A86BC3" w:rsidRDefault="00A86BC3" w:rsidP="00A86BC3">
            <w:pPr>
              <w:rPr>
                <w:rFonts w:ascii="Calibri" w:hAnsi="Calibri" w:cs="Calibri"/>
                <w:color w:val="000000"/>
                <w:sz w:val="22"/>
                <w:szCs w:val="22"/>
              </w:rPr>
            </w:pPr>
            <w:r>
              <w:rPr>
                <w:rFonts w:ascii="Calibri" w:hAnsi="Calibri" w:cs="Calibri"/>
                <w:color w:val="000000"/>
                <w:sz w:val="22"/>
                <w:szCs w:val="22"/>
              </w:rPr>
              <w:t>10. Since only Scrap value of machines is considered as fair value. Thus, a discount of 5% is considered on Fair Value to arrive Realizable &amp; Distress Value.</w:t>
            </w:r>
          </w:p>
        </w:tc>
      </w:tr>
    </w:tbl>
    <w:p w14:paraId="3F123932" w14:textId="59262AC8" w:rsidR="00E14DE9" w:rsidRDefault="00E14DE9"/>
    <w:p w14:paraId="28440D3B" w14:textId="77777777" w:rsidR="00E14DE9" w:rsidRDefault="00E14DE9">
      <w:r>
        <w:br w:type="page"/>
      </w:r>
    </w:p>
    <w:p w14:paraId="35E2CED9"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7A033E9" w:rsidR="008328ED" w:rsidRPr="00785FD9" w:rsidRDefault="0048705B"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249" w:type="dxa"/>
            <w:vAlign w:val="center"/>
          </w:tcPr>
          <w:p w14:paraId="68BE0FB0" w14:textId="02130445" w:rsidR="008328ED" w:rsidRPr="003F2AC1" w:rsidRDefault="008328ED" w:rsidP="00A86BC3">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0043D5">
              <w:rPr>
                <w:rFonts w:ascii="Arial" w:eastAsia="Arial" w:hAnsi="Arial" w:cs="Arial"/>
                <w:b/>
                <w:bCs/>
                <w:sz w:val="22"/>
                <w:szCs w:val="22"/>
                <w:lang w:bidi="en-US"/>
              </w:rPr>
              <w:t xml:space="preserve"> </w:t>
            </w:r>
            <w:r w:rsidR="00A86BC3">
              <w:rPr>
                <w:rFonts w:ascii="Arial" w:eastAsia="Arial" w:hAnsi="Arial" w:cs="Arial"/>
                <w:b/>
                <w:bCs/>
                <w:sz w:val="22"/>
                <w:szCs w:val="22"/>
                <w:lang w:bidi="en-US"/>
              </w:rPr>
              <w:t>51</w:t>
            </w:r>
            <w:r w:rsidR="0048705B" w:rsidRPr="0048705B">
              <w:rPr>
                <w:rFonts w:ascii="Arial" w:eastAsia="Arial" w:hAnsi="Arial" w:cs="Arial"/>
                <w:b/>
                <w:bCs/>
                <w:sz w:val="22"/>
                <w:szCs w:val="22"/>
                <w:lang w:bidi="en-US"/>
              </w:rPr>
              <w:t>,</w:t>
            </w:r>
            <w:r w:rsidR="00A86BC3">
              <w:rPr>
                <w:rFonts w:ascii="Arial" w:eastAsia="Arial" w:hAnsi="Arial" w:cs="Arial"/>
                <w:b/>
                <w:bCs/>
                <w:sz w:val="22"/>
                <w:szCs w:val="22"/>
                <w:lang w:bidi="en-US"/>
              </w:rPr>
              <w:t>83</w:t>
            </w:r>
            <w:r w:rsidR="0048705B" w:rsidRPr="0048705B">
              <w:rPr>
                <w:rFonts w:ascii="Arial" w:eastAsia="Arial" w:hAnsi="Arial" w:cs="Arial"/>
                <w:b/>
                <w:bCs/>
                <w:sz w:val="22"/>
                <w:szCs w:val="22"/>
                <w:lang w:bidi="en-US"/>
              </w:rPr>
              <w:t>,</w:t>
            </w:r>
            <w:r w:rsidR="009E184F">
              <w:rPr>
                <w:rFonts w:ascii="Arial" w:eastAsia="Arial" w:hAnsi="Arial" w:cs="Arial"/>
                <w:b/>
                <w:bCs/>
                <w:sz w:val="22"/>
                <w:szCs w:val="22"/>
                <w:lang w:bidi="en-US"/>
              </w:rPr>
              <w:t>701</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9E184F" w:rsidRPr="00A77C76" w14:paraId="4CF2619D" w14:textId="77777777" w:rsidTr="005478D6">
        <w:trPr>
          <w:trHeight w:val="593"/>
          <w:jc w:val="center"/>
        </w:trPr>
        <w:tc>
          <w:tcPr>
            <w:tcW w:w="846" w:type="dxa"/>
            <w:vAlign w:val="center"/>
          </w:tcPr>
          <w:p w14:paraId="15014BF6" w14:textId="77777777" w:rsidR="009E184F" w:rsidRPr="00887A8B" w:rsidRDefault="009E184F" w:rsidP="009E184F">
            <w:pPr>
              <w:numPr>
                <w:ilvl w:val="0"/>
                <w:numId w:val="3"/>
              </w:numPr>
              <w:spacing w:line="276" w:lineRule="auto"/>
              <w:ind w:left="643"/>
              <w:contextualSpacing/>
              <w:jc w:val="center"/>
              <w:rPr>
                <w:b/>
              </w:rPr>
            </w:pPr>
          </w:p>
        </w:tc>
        <w:tc>
          <w:tcPr>
            <w:tcW w:w="4123" w:type="dxa"/>
            <w:vAlign w:val="center"/>
          </w:tcPr>
          <w:p w14:paraId="6DCBEB30" w14:textId="77777777" w:rsidR="009E184F" w:rsidRPr="00785FD9" w:rsidRDefault="009E184F" w:rsidP="009E184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AD916AA22894464911E48D09E06BE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9E184F" w:rsidRPr="00785FD9" w:rsidRDefault="009E184F" w:rsidP="009E184F">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45BA7530" w:rsidR="009E184F" w:rsidRPr="00CB2808" w:rsidRDefault="009E184F" w:rsidP="00A86BC3">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A86BC3">
              <w:rPr>
                <w:rFonts w:ascii="Arial" w:eastAsia="Arial" w:hAnsi="Arial" w:cs="Arial"/>
                <w:b/>
                <w:bCs/>
                <w:sz w:val="22"/>
                <w:szCs w:val="22"/>
                <w:lang w:bidi="en-US"/>
              </w:rPr>
              <w:t>51</w:t>
            </w:r>
            <w:r w:rsidRPr="0048705B">
              <w:rPr>
                <w:rFonts w:ascii="Arial" w:eastAsia="Arial" w:hAnsi="Arial" w:cs="Arial"/>
                <w:b/>
                <w:bCs/>
                <w:sz w:val="22"/>
                <w:szCs w:val="22"/>
                <w:lang w:bidi="en-US"/>
              </w:rPr>
              <w:t>,</w:t>
            </w:r>
            <w:r w:rsidR="00A86BC3">
              <w:rPr>
                <w:rFonts w:ascii="Arial" w:eastAsia="Arial" w:hAnsi="Arial" w:cs="Arial"/>
                <w:b/>
                <w:bCs/>
                <w:sz w:val="22"/>
                <w:szCs w:val="22"/>
                <w:lang w:bidi="en-US"/>
              </w:rPr>
              <w:t>83</w:t>
            </w:r>
            <w:r w:rsidRPr="0048705B">
              <w:rPr>
                <w:rFonts w:ascii="Arial" w:eastAsia="Arial" w:hAnsi="Arial" w:cs="Arial"/>
                <w:b/>
                <w:bCs/>
                <w:sz w:val="22"/>
                <w:szCs w:val="22"/>
                <w:lang w:bidi="en-US"/>
              </w:rPr>
              <w:t>,</w:t>
            </w:r>
            <w:r>
              <w:rPr>
                <w:rFonts w:ascii="Arial" w:eastAsia="Arial" w:hAnsi="Arial" w:cs="Arial"/>
                <w:b/>
                <w:bCs/>
                <w:sz w:val="22"/>
                <w:szCs w:val="22"/>
                <w:lang w:bidi="en-US"/>
              </w:rPr>
              <w:t>701</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48047EEE" w:rsidR="008328ED" w:rsidRPr="00CC568F" w:rsidRDefault="00E14DE9" w:rsidP="00A86BC3">
            <w:pPr>
              <w:spacing w:line="276" w:lineRule="auto"/>
              <w:jc w:val="center"/>
              <w:rPr>
                <w:b/>
              </w:rPr>
            </w:pPr>
            <w:r>
              <w:rPr>
                <w:rFonts w:ascii="Arial" w:eastAsia="Arial" w:hAnsi="Arial" w:cs="Arial"/>
                <w:b/>
                <w:bCs/>
                <w:sz w:val="22"/>
                <w:szCs w:val="22"/>
                <w:lang w:bidi="en-US"/>
              </w:rPr>
              <w:t xml:space="preserve">Rs. </w:t>
            </w:r>
            <w:r w:rsidR="00A86BC3">
              <w:rPr>
                <w:rFonts w:ascii="Arial" w:eastAsia="Arial" w:hAnsi="Arial" w:cs="Arial"/>
                <w:b/>
                <w:bCs/>
                <w:sz w:val="22"/>
                <w:szCs w:val="22"/>
                <w:lang w:bidi="en-US"/>
              </w:rPr>
              <w:t>51</w:t>
            </w:r>
            <w:r>
              <w:rPr>
                <w:rFonts w:ascii="Arial" w:eastAsia="Arial" w:hAnsi="Arial" w:cs="Arial"/>
                <w:b/>
                <w:bCs/>
                <w:sz w:val="22"/>
                <w:szCs w:val="22"/>
                <w:lang w:bidi="en-US"/>
              </w:rPr>
              <w:t>,</w:t>
            </w:r>
            <w:r w:rsidR="00A86BC3">
              <w:rPr>
                <w:rFonts w:ascii="Arial" w:eastAsia="Arial" w:hAnsi="Arial" w:cs="Arial"/>
                <w:b/>
                <w:bCs/>
                <w:sz w:val="22"/>
                <w:szCs w:val="22"/>
                <w:lang w:bidi="en-US"/>
              </w:rPr>
              <w:t>83</w:t>
            </w:r>
            <w:r w:rsidRPr="00E14DE9">
              <w:rPr>
                <w:rFonts w:ascii="Arial" w:eastAsia="Arial" w:hAnsi="Arial" w:cs="Arial"/>
                <w:b/>
                <w:bCs/>
                <w:sz w:val="22"/>
                <w:szCs w:val="22"/>
                <w:lang w:bidi="en-US"/>
              </w:rPr>
              <w:t>,</w:t>
            </w:r>
            <w:r w:rsidR="009F372B">
              <w:rPr>
                <w:rFonts w:ascii="Arial" w:eastAsia="Arial" w:hAnsi="Arial" w:cs="Arial"/>
                <w:b/>
                <w:bCs/>
                <w:sz w:val="22"/>
                <w:szCs w:val="22"/>
                <w:lang w:bidi="en-US"/>
              </w:rPr>
              <w:t>0</w:t>
            </w:r>
            <w:r>
              <w:rPr>
                <w:rFonts w:ascii="Arial" w:eastAsia="Arial" w:hAnsi="Arial" w:cs="Arial"/>
                <w:b/>
                <w:bCs/>
                <w:sz w:val="22"/>
                <w:szCs w:val="22"/>
                <w:lang w:bidi="en-US"/>
              </w:rPr>
              <w:t>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367D7E">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6AAD5134" w:rsidR="00CF7764" w:rsidRPr="00CC568F" w:rsidRDefault="00CF7764" w:rsidP="00A86BC3">
            <w:pPr>
              <w:spacing w:line="276" w:lineRule="auto"/>
              <w:jc w:val="center"/>
              <w:rPr>
                <w:rFonts w:ascii="Arial" w:hAnsi="Arial" w:cs="Arial"/>
                <w:sz w:val="22"/>
                <w:szCs w:val="22"/>
              </w:rPr>
            </w:pPr>
            <w:r>
              <w:rPr>
                <w:rFonts w:ascii="Arial" w:hAnsi="Arial" w:cs="Arial"/>
                <w:b/>
                <w:sz w:val="22"/>
                <w:szCs w:val="22"/>
              </w:rPr>
              <w:t xml:space="preserve">Rupees </w:t>
            </w:r>
            <w:r w:rsidR="00A86BC3">
              <w:rPr>
                <w:rFonts w:ascii="Arial" w:hAnsi="Arial" w:cs="Arial"/>
                <w:b/>
                <w:sz w:val="22"/>
                <w:szCs w:val="22"/>
              </w:rPr>
              <w:t>Fifty</w:t>
            </w:r>
            <w:r w:rsidR="0048705B">
              <w:rPr>
                <w:rFonts w:ascii="Arial" w:hAnsi="Arial" w:cs="Arial"/>
                <w:b/>
                <w:sz w:val="22"/>
                <w:szCs w:val="22"/>
              </w:rPr>
              <w:t>-</w:t>
            </w:r>
            <w:r w:rsidR="00A86BC3">
              <w:rPr>
                <w:rFonts w:ascii="Arial" w:hAnsi="Arial" w:cs="Arial"/>
                <w:b/>
                <w:sz w:val="22"/>
                <w:szCs w:val="22"/>
              </w:rPr>
              <w:t>One</w:t>
            </w:r>
            <w:r w:rsidR="009E184F">
              <w:rPr>
                <w:rFonts w:ascii="Arial" w:hAnsi="Arial" w:cs="Arial"/>
                <w:b/>
                <w:sz w:val="22"/>
                <w:szCs w:val="22"/>
              </w:rPr>
              <w:t xml:space="preserve"> </w:t>
            </w:r>
            <w:r w:rsidR="00E512B8">
              <w:rPr>
                <w:rFonts w:ascii="Arial" w:hAnsi="Arial" w:cs="Arial"/>
                <w:b/>
                <w:sz w:val="22"/>
                <w:szCs w:val="22"/>
              </w:rPr>
              <w:t>Lakh</w:t>
            </w:r>
            <w:r w:rsidR="00AA2577">
              <w:rPr>
                <w:rFonts w:ascii="Arial" w:hAnsi="Arial" w:cs="Arial"/>
                <w:b/>
                <w:sz w:val="22"/>
                <w:szCs w:val="22"/>
              </w:rPr>
              <w:t xml:space="preserve"> </w:t>
            </w:r>
            <w:r w:rsidR="009F372B">
              <w:rPr>
                <w:rFonts w:ascii="Arial" w:hAnsi="Arial" w:cs="Arial"/>
                <w:b/>
                <w:sz w:val="22"/>
                <w:szCs w:val="22"/>
              </w:rPr>
              <w:t xml:space="preserve">and </w:t>
            </w:r>
            <w:r w:rsidR="00A86BC3">
              <w:rPr>
                <w:rFonts w:ascii="Arial" w:hAnsi="Arial" w:cs="Arial"/>
                <w:b/>
                <w:sz w:val="22"/>
                <w:szCs w:val="22"/>
              </w:rPr>
              <w:t>Eighty-Three</w:t>
            </w:r>
            <w:r w:rsidR="00AA2577">
              <w:rPr>
                <w:rFonts w:ascii="Arial" w:hAnsi="Arial" w:cs="Arial"/>
                <w:b/>
                <w:sz w:val="22"/>
                <w:szCs w:val="22"/>
              </w:rPr>
              <w:t xml:space="preserve"> Thousand</w:t>
            </w:r>
            <w:r w:rsidR="00DA4756">
              <w:rPr>
                <w:rFonts w:ascii="Arial" w:hAnsi="Arial" w:cs="Arial"/>
                <w:b/>
                <w:sz w:val="22"/>
                <w:szCs w:val="22"/>
              </w:rPr>
              <w:t xml:space="preserve"> Only/-</w:t>
            </w:r>
          </w:p>
        </w:tc>
      </w:tr>
      <w:tr w:rsidR="0048705B" w:rsidRPr="00A77C76" w14:paraId="601AD021" w14:textId="77777777" w:rsidTr="00367D7E">
        <w:trPr>
          <w:trHeight w:val="473"/>
          <w:jc w:val="center"/>
        </w:trPr>
        <w:tc>
          <w:tcPr>
            <w:tcW w:w="846" w:type="dxa"/>
            <w:vAlign w:val="center"/>
          </w:tcPr>
          <w:p w14:paraId="64A91A9B" w14:textId="77777777" w:rsidR="0048705B" w:rsidRPr="00887A8B" w:rsidRDefault="0048705B" w:rsidP="0048705B">
            <w:pPr>
              <w:numPr>
                <w:ilvl w:val="0"/>
                <w:numId w:val="3"/>
              </w:numPr>
              <w:spacing w:line="276" w:lineRule="auto"/>
              <w:ind w:left="643"/>
              <w:contextualSpacing/>
              <w:jc w:val="center"/>
              <w:rPr>
                <w:b/>
              </w:rPr>
            </w:pPr>
          </w:p>
        </w:tc>
        <w:tc>
          <w:tcPr>
            <w:tcW w:w="4123" w:type="dxa"/>
          </w:tcPr>
          <w:p w14:paraId="466EABC3" w14:textId="591A1451" w:rsidR="0048705B" w:rsidRPr="00785FD9" w:rsidRDefault="0048705B" w:rsidP="00367D7E">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9B9828128CD46F695C2FCD64025B7A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~5% less)</w:t>
                </w:r>
              </w:sdtContent>
            </w:sdt>
          </w:p>
        </w:tc>
        <w:tc>
          <w:tcPr>
            <w:tcW w:w="2976" w:type="dxa"/>
            <w:vAlign w:val="center"/>
          </w:tcPr>
          <w:p w14:paraId="1EC0308F" w14:textId="45792E71" w:rsidR="0048705B" w:rsidRPr="00785FD9" w:rsidRDefault="0048705B" w:rsidP="0048705B">
            <w:pPr>
              <w:spacing w:line="360" w:lineRule="auto"/>
              <w:jc w:val="center"/>
              <w:rPr>
                <w:rFonts w:ascii="Arial" w:hAnsi="Arial" w:cs="Arial"/>
                <w:sz w:val="22"/>
                <w:szCs w:val="22"/>
              </w:rPr>
            </w:pPr>
            <w:r>
              <w:t>---</w:t>
            </w:r>
          </w:p>
        </w:tc>
        <w:tc>
          <w:tcPr>
            <w:tcW w:w="3249" w:type="dxa"/>
            <w:vAlign w:val="center"/>
          </w:tcPr>
          <w:p w14:paraId="4E1393D2" w14:textId="08749DC5" w:rsidR="0048705B" w:rsidRPr="00CC568F" w:rsidRDefault="0048705B" w:rsidP="00A86BC3">
            <w:pPr>
              <w:spacing w:line="276" w:lineRule="auto"/>
              <w:jc w:val="center"/>
              <w:rPr>
                <w:rFonts w:ascii="Arial" w:hAnsi="Arial" w:cs="Arial"/>
                <w:sz w:val="22"/>
                <w:szCs w:val="22"/>
              </w:rPr>
            </w:pPr>
            <w:r>
              <w:rPr>
                <w:rFonts w:ascii="Arial" w:eastAsia="Arial" w:hAnsi="Arial" w:cs="Arial"/>
                <w:b/>
                <w:bCs/>
                <w:sz w:val="22"/>
                <w:szCs w:val="22"/>
                <w:lang w:bidi="en-US"/>
              </w:rPr>
              <w:t xml:space="preserve">Rs. </w:t>
            </w:r>
            <w:r w:rsidR="009E184F">
              <w:rPr>
                <w:rFonts w:ascii="Arial" w:eastAsia="Arial" w:hAnsi="Arial" w:cs="Arial"/>
                <w:b/>
                <w:bCs/>
                <w:sz w:val="22"/>
                <w:szCs w:val="22"/>
                <w:lang w:bidi="en-US"/>
              </w:rPr>
              <w:t>4</w:t>
            </w:r>
            <w:r w:rsidR="00A86BC3">
              <w:rPr>
                <w:rFonts w:ascii="Arial" w:eastAsia="Arial" w:hAnsi="Arial" w:cs="Arial"/>
                <w:b/>
                <w:bCs/>
                <w:sz w:val="22"/>
                <w:szCs w:val="22"/>
                <w:lang w:bidi="en-US"/>
              </w:rPr>
              <w:t>9</w:t>
            </w:r>
            <w:r w:rsidR="009E184F">
              <w:rPr>
                <w:rFonts w:ascii="Arial" w:eastAsia="Arial" w:hAnsi="Arial" w:cs="Arial"/>
                <w:b/>
                <w:bCs/>
                <w:sz w:val="22"/>
                <w:szCs w:val="22"/>
                <w:lang w:bidi="en-US"/>
              </w:rPr>
              <w:t>,</w:t>
            </w:r>
            <w:r w:rsidR="00A86BC3">
              <w:rPr>
                <w:rFonts w:ascii="Arial" w:eastAsia="Arial" w:hAnsi="Arial" w:cs="Arial"/>
                <w:b/>
                <w:bCs/>
                <w:sz w:val="22"/>
                <w:szCs w:val="22"/>
                <w:lang w:bidi="en-US"/>
              </w:rPr>
              <w:t>23</w:t>
            </w:r>
            <w:r w:rsidR="009E184F">
              <w:rPr>
                <w:rFonts w:ascii="Arial" w:eastAsia="Arial" w:hAnsi="Arial" w:cs="Arial"/>
                <w:b/>
                <w:bCs/>
                <w:sz w:val="22"/>
                <w:szCs w:val="22"/>
                <w:lang w:bidi="en-US"/>
              </w:rPr>
              <w:t>,</w:t>
            </w:r>
            <w:r w:rsidR="00A86BC3">
              <w:rPr>
                <w:rFonts w:ascii="Arial" w:eastAsia="Arial" w:hAnsi="Arial" w:cs="Arial"/>
                <w:b/>
                <w:bCs/>
                <w:sz w:val="22"/>
                <w:szCs w:val="22"/>
                <w:lang w:bidi="en-US"/>
              </w:rPr>
              <w:t>850</w:t>
            </w:r>
            <w:r w:rsidRPr="0002165F">
              <w:rPr>
                <w:rFonts w:ascii="Arial" w:eastAsia="Arial" w:hAnsi="Arial" w:cs="Arial"/>
                <w:b/>
                <w:bCs/>
                <w:sz w:val="22"/>
                <w:szCs w:val="22"/>
                <w:lang w:bidi="en-US"/>
              </w:rPr>
              <w:t>/-</w:t>
            </w:r>
          </w:p>
        </w:tc>
      </w:tr>
      <w:tr w:rsidR="009F372B" w:rsidRPr="00A77C76" w14:paraId="6258C3E2" w14:textId="77777777" w:rsidTr="005478D6">
        <w:trPr>
          <w:trHeight w:val="629"/>
          <w:jc w:val="center"/>
        </w:trPr>
        <w:tc>
          <w:tcPr>
            <w:tcW w:w="846" w:type="dxa"/>
            <w:vAlign w:val="center"/>
          </w:tcPr>
          <w:p w14:paraId="31ADCE18" w14:textId="77777777" w:rsidR="009F372B" w:rsidRPr="00887A8B" w:rsidRDefault="009F372B" w:rsidP="009F372B">
            <w:pPr>
              <w:numPr>
                <w:ilvl w:val="0"/>
                <w:numId w:val="3"/>
              </w:numPr>
              <w:spacing w:line="276" w:lineRule="auto"/>
              <w:ind w:left="643"/>
              <w:contextualSpacing/>
              <w:jc w:val="center"/>
              <w:rPr>
                <w:b/>
              </w:rPr>
            </w:pPr>
          </w:p>
        </w:tc>
        <w:tc>
          <w:tcPr>
            <w:tcW w:w="4123" w:type="dxa"/>
          </w:tcPr>
          <w:p w14:paraId="73C838E5" w14:textId="22FA61B1" w:rsidR="009F372B" w:rsidRPr="000043D5" w:rsidRDefault="009F372B" w:rsidP="009F372B">
            <w:pPr>
              <w:spacing w:line="276" w:lineRule="auto"/>
              <w:rPr>
                <w:rFonts w:ascii="Arial" w:hAnsi="Arial" w:cs="Arial"/>
                <w:b/>
                <w:sz w:val="22"/>
                <w:szCs w:val="22"/>
              </w:rPr>
            </w:pPr>
            <w:r w:rsidRPr="0022425C">
              <w:rPr>
                <w:rFonts w:ascii="Arial" w:hAnsi="Arial" w:cs="Arial"/>
                <w:b/>
                <w:sz w:val="22"/>
                <w:szCs w:val="22"/>
              </w:rPr>
              <w:t>Exp</w:t>
            </w:r>
            <w:r>
              <w:rPr>
                <w:rFonts w:ascii="Arial" w:hAnsi="Arial" w:cs="Arial"/>
                <w:b/>
                <w:sz w:val="22"/>
                <w:szCs w:val="22"/>
              </w:rPr>
              <w:t>ected Distress Sale Value (@ ~5</w:t>
            </w:r>
            <w:r w:rsidRPr="0022425C">
              <w:rPr>
                <w:rFonts w:ascii="Arial" w:hAnsi="Arial" w:cs="Arial"/>
                <w:b/>
                <w:sz w:val="22"/>
                <w:szCs w:val="22"/>
              </w:rPr>
              <w:t>% less)</w:t>
            </w:r>
          </w:p>
        </w:tc>
        <w:tc>
          <w:tcPr>
            <w:tcW w:w="2976" w:type="dxa"/>
            <w:vAlign w:val="center"/>
          </w:tcPr>
          <w:p w14:paraId="633BA2A6" w14:textId="77777777" w:rsidR="009F372B" w:rsidRDefault="009F372B" w:rsidP="009F372B">
            <w:pPr>
              <w:spacing w:line="360" w:lineRule="auto"/>
              <w:jc w:val="center"/>
            </w:pPr>
            <w:bookmarkStart w:id="1" w:name="_GoBack"/>
            <w:bookmarkEnd w:id="1"/>
          </w:p>
        </w:tc>
        <w:tc>
          <w:tcPr>
            <w:tcW w:w="3249" w:type="dxa"/>
            <w:vAlign w:val="center"/>
          </w:tcPr>
          <w:p w14:paraId="01DBA515" w14:textId="281AEA89" w:rsidR="009F372B" w:rsidRPr="00DA4756" w:rsidRDefault="009F372B" w:rsidP="009F372B">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A86BC3">
              <w:rPr>
                <w:rFonts w:ascii="Arial" w:eastAsia="Arial" w:hAnsi="Arial" w:cs="Arial"/>
                <w:b/>
                <w:bCs/>
                <w:sz w:val="22"/>
                <w:szCs w:val="22"/>
                <w:lang w:bidi="en-US"/>
              </w:rPr>
              <w:t>49,23,850</w:t>
            </w:r>
            <w:r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5B7AB365"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2759B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261E4AD7" w14:textId="028004BA" w:rsidR="00367D7E" w:rsidRPr="007E2B1E" w:rsidRDefault="00367D7E" w:rsidP="00367D7E">
            <w:pPr>
              <w:widowControl w:val="0"/>
              <w:numPr>
                <w:ilvl w:val="0"/>
                <w:numId w:val="7"/>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III- D</w:t>
            </w:r>
            <w:r w:rsidRPr="00367D7E">
              <w:rPr>
                <w:rFonts w:ascii="Arial" w:eastAsia="Arial" w:hAnsi="Arial" w:cs="Arial"/>
                <w:bCs/>
                <w:i/>
                <w:iCs/>
                <w:sz w:val="22"/>
                <w:szCs w:val="22"/>
                <w:lang w:bidi="en-US"/>
              </w:rPr>
              <w:t>etails available on public domain/market reference for machines</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692AB36C" w14:textId="77777777" w:rsidR="00367D7E" w:rsidRDefault="00367D7E"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03056BE6" w:rsidR="00BC03E9" w:rsidRPr="0043012A" w:rsidRDefault="0048705B" w:rsidP="00C73436">
            <w:pPr>
              <w:spacing w:line="360" w:lineRule="auto"/>
              <w:jc w:val="center"/>
              <w:rPr>
                <w:rFonts w:ascii="Arial" w:hAnsi="Arial" w:cs="Arial"/>
                <w:b/>
                <w:i/>
                <w:sz w:val="16"/>
                <w:szCs w:val="16"/>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3070" w:type="dxa"/>
          </w:tcPr>
          <w:p w14:paraId="26F7F6B6" w14:textId="5117BC11" w:rsidR="00BC03E9" w:rsidRPr="0043012A" w:rsidRDefault="00182041"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bhinav Chaturvedi" w:value="Abhinav Chaturvedi"/>
                </w:dropDownList>
              </w:sdtPr>
              <w:sdtEndPr/>
              <w:sdtContent>
                <w:r w:rsidR="0048705B">
                  <w:rPr>
                    <w:rFonts w:ascii="Arial" w:eastAsiaTheme="minorEastAsia" w:hAnsi="Arial" w:cs="Arial"/>
                  </w:rPr>
                  <w:t>Abhinav Chaturvedi</w:t>
                </w:r>
              </w:sdtContent>
            </w:sdt>
          </w:p>
        </w:tc>
        <w:tc>
          <w:tcPr>
            <w:tcW w:w="3068" w:type="dxa"/>
          </w:tcPr>
          <w:p w14:paraId="11C07A4A" w14:textId="1130F064" w:rsidR="00BC03E9" w:rsidRPr="0043012A" w:rsidRDefault="00182041" w:rsidP="00C73436">
            <w:pPr>
              <w:spacing w:line="360" w:lineRule="auto"/>
              <w:jc w:val="center"/>
              <w:rPr>
                <w:rFonts w:ascii="Arial" w:hAnsi="Arial" w:cs="Arial"/>
                <w:b/>
                <w:i/>
                <w:sz w:val="16"/>
                <w:szCs w:val="16"/>
              </w:rPr>
            </w:pPr>
            <w:sdt>
              <w:sdtPr>
                <w:rPr>
                  <w:rFonts w:ascii="Arial" w:eastAsiaTheme="minorEastAsia" w:hAnsi="Arial" w:cs="Arial"/>
                </w:rPr>
                <w:id w:val="-1951231841"/>
                <w:placeholder>
                  <w:docPart w:val="C1AAD86A30C2496082A483A5FFFFBF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listItem w:displayText="Adil Afaque" w:value="Adil Afaque"/>
                </w:dropDownList>
              </w:sdtPr>
              <w:sdtEndPr/>
              <w:sdtContent>
                <w:r w:rsidR="0048705B">
                  <w:rPr>
                    <w:rFonts w:ascii="Arial" w:eastAsiaTheme="minorEastAsia" w:hAnsi="Arial" w:cs="Arial"/>
                  </w:rPr>
                  <w:t>Adil Afaque</w:t>
                </w:r>
              </w:sdtContent>
            </w:sdt>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7D9B00AC" w:rsidR="00967237" w:rsidRDefault="0048705B" w:rsidP="0048705B">
      <w:pPr>
        <w:spacing w:line="360" w:lineRule="auto"/>
        <w:jc w:val="center"/>
        <w:rPr>
          <w:rFonts w:ascii="Arial" w:hAnsi="Arial" w:cs="Arial"/>
          <w:b/>
        </w:rPr>
      </w:pPr>
      <w:r>
        <w:rPr>
          <w:noProof/>
          <w:lang w:val="en-IN" w:eastAsia="en-IN"/>
        </w:rPr>
        <w:drawing>
          <wp:inline distT="0" distB="0" distL="0" distR="0" wp14:anchorId="3E75BED2" wp14:editId="4500FE15">
            <wp:extent cx="6061075" cy="3762375"/>
            <wp:effectExtent l="19050" t="19050" r="158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2" t="6202" r="5305" b="22327"/>
                    <a:stretch/>
                  </pic:blipFill>
                  <pic:spPr bwMode="auto">
                    <a:xfrm>
                      <a:off x="0" y="0"/>
                      <a:ext cx="6062815" cy="376345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FF2E2" w14:textId="49D0F3D2" w:rsidR="00AC047A" w:rsidRDefault="0048705B" w:rsidP="0048705B">
      <w:pPr>
        <w:spacing w:line="360" w:lineRule="auto"/>
        <w:jc w:val="center"/>
        <w:rPr>
          <w:rFonts w:ascii="Arial" w:hAnsi="Arial" w:cs="Arial"/>
          <w:b/>
        </w:rPr>
      </w:pPr>
      <w:r>
        <w:rPr>
          <w:noProof/>
          <w:lang w:val="en-IN" w:eastAsia="en-IN"/>
        </w:rPr>
        <w:drawing>
          <wp:inline distT="0" distB="0" distL="0" distR="0" wp14:anchorId="702698AD" wp14:editId="2F99736E">
            <wp:extent cx="5944372" cy="3276600"/>
            <wp:effectExtent l="19050" t="19050" r="1841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3" t="7088" r="6635" b="5493"/>
                    <a:stretch/>
                  </pic:blipFill>
                  <pic:spPr bwMode="auto">
                    <a:xfrm>
                      <a:off x="0" y="0"/>
                      <a:ext cx="5948422" cy="327883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E1E60" w14:textId="4610136E" w:rsidR="00C32B60" w:rsidRDefault="00C32B60">
      <w:pPr>
        <w:rPr>
          <w:rFonts w:ascii="Arial" w:hAnsi="Arial" w:cs="Arial"/>
          <w:b/>
        </w:rPr>
      </w:pPr>
      <w:r>
        <w:rPr>
          <w:rFonts w:ascii="Arial" w:hAnsi="Arial" w:cs="Arial"/>
          <w:b/>
        </w:rPr>
        <w:br w:type="page"/>
      </w:r>
    </w:p>
    <w:p w14:paraId="71C63288" w14:textId="77777777" w:rsidR="00C32B60" w:rsidRDefault="00C32B60" w:rsidP="0048705B">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216AB28B" w:rsidR="00967237" w:rsidRDefault="00967237" w:rsidP="00967237">
      <w:pPr>
        <w:spacing w:line="360" w:lineRule="auto"/>
        <w:rPr>
          <w:rFonts w:ascii="Arial" w:hAnsi="Arial" w:cs="Arial"/>
          <w:b/>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32B60" w14:paraId="67764563" w14:textId="77777777" w:rsidTr="00367D7E">
        <w:tc>
          <w:tcPr>
            <w:tcW w:w="4806" w:type="dxa"/>
          </w:tcPr>
          <w:p w14:paraId="7CF3F987" w14:textId="6CDE282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6E3836C" wp14:editId="553F563A">
                  <wp:extent cx="2880000" cy="2161350"/>
                  <wp:effectExtent l="19050" t="19050" r="15875" b="10795"/>
                  <wp:docPr id="26" name="Picture 26" descr="Z:\In Progress Files\Abhinav Chaturvedi\VIS(2022-23)-PL535-432-743\SiteImage\Photos 1\WhatsApp Image 2022-12-22 at 10.5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35-432-743\SiteImage\Photos 1\WhatsApp Image 2022-12-22 at 10.54.21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1350"/>
                          </a:xfrm>
                          <a:prstGeom prst="rect">
                            <a:avLst/>
                          </a:prstGeom>
                          <a:noFill/>
                          <a:ln w="19050">
                            <a:solidFill>
                              <a:schemeClr val="tx1"/>
                            </a:solidFill>
                          </a:ln>
                        </pic:spPr>
                      </pic:pic>
                    </a:graphicData>
                  </a:graphic>
                </wp:inline>
              </w:drawing>
            </w:r>
          </w:p>
        </w:tc>
        <w:tc>
          <w:tcPr>
            <w:tcW w:w="4806" w:type="dxa"/>
          </w:tcPr>
          <w:p w14:paraId="36B8B7F7" w14:textId="703D804C"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410B72E1" wp14:editId="726BBE29">
                  <wp:extent cx="2880000" cy="2161351"/>
                  <wp:effectExtent l="19050" t="19050" r="15875" b="10795"/>
                  <wp:docPr id="27" name="Picture 27" descr="Z:\In Progress Files\Abhinav Chaturvedi\VIS(2022-23)-PL535-432-743\SiteImage\Photos 1\WhatsApp Image 2022-12-22 at 10.5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35-432-743\SiteImage\Photos 1\WhatsApp Image 2022-12-22 at 10.54.26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5CB4D28B" w14:textId="77777777" w:rsidTr="00367D7E">
        <w:tc>
          <w:tcPr>
            <w:tcW w:w="4806" w:type="dxa"/>
          </w:tcPr>
          <w:p w14:paraId="3F50CBD2" w14:textId="638D49FF"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C4D0037" wp14:editId="33FFC242">
                  <wp:extent cx="2880000" cy="2161351"/>
                  <wp:effectExtent l="19050" t="19050" r="15875" b="10795"/>
                  <wp:docPr id="28" name="Picture 28" descr="Z:\In Progress Files\Abhinav Chaturvedi\VIS(2022-23)-PL535-432-743\SiteImage\Photos 1\WhatsApp Image 2022-12-22 at 10.5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35-432-743\SiteImage\Photos 1\WhatsApp Image 2022-12-22 at 10.54.2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19A7FD80" w14:textId="3E2545BB"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3564142" wp14:editId="2CB862A0">
                  <wp:extent cx="2880000" cy="2161351"/>
                  <wp:effectExtent l="19050" t="19050" r="15875" b="10795"/>
                  <wp:docPr id="29" name="Picture 29" descr="Z:\In Progress Files\Abhinav Chaturvedi\VIS(2022-23)-PL535-432-743\SiteImage\Photos 1\WhatsApp Image 2022-12-22 at 10.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35-432-743\SiteImage\Photos 1\WhatsApp Image 2022-12-22 at 10.54.5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357226F7" w14:textId="77777777" w:rsidTr="00367D7E">
        <w:tc>
          <w:tcPr>
            <w:tcW w:w="4806" w:type="dxa"/>
          </w:tcPr>
          <w:p w14:paraId="1FFDFD6F" w14:textId="7952CF3E"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35946742" wp14:editId="1268D4EB">
                  <wp:extent cx="2880000" cy="2161351"/>
                  <wp:effectExtent l="19050" t="19050" r="15875" b="10795"/>
                  <wp:docPr id="30" name="Picture 30" descr="Z:\In Progress Files\Abhinav Chaturvedi\VIS(2022-23)-PL535-432-743\SiteImage\Photos 1\WhatsApp Image 2022-12-22 at 10.54.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35-432-743\SiteImage\Photos 1\WhatsApp Image 2022-12-22 at 10.54.59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DF0441E" w14:textId="03431C4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2B10D0F" wp14:editId="223AE3C5">
                  <wp:extent cx="2880000" cy="2161351"/>
                  <wp:effectExtent l="19050" t="19050" r="15875" b="10795"/>
                  <wp:docPr id="32" name="Picture 32" descr="Z:\In Progress Files\Abhinav Chaturvedi\VIS(2022-23)-PL535-432-743\SiteImage\Photos 1\WhatsApp Image 2022-12-22 at 10.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35-432-743\SiteImage\Photos 1\WhatsApp Image 2022-12-22 at 10.55.0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bl>
    <w:p w14:paraId="69342B6E" w14:textId="15504378" w:rsidR="0053610C" w:rsidRDefault="0053610C" w:rsidP="00967237">
      <w:pPr>
        <w:spacing w:line="360" w:lineRule="auto"/>
        <w:rPr>
          <w:rFonts w:ascii="Arial" w:hAnsi="Arial" w:cs="Arial"/>
          <w:b/>
        </w:rPr>
      </w:pPr>
    </w:p>
    <w:p w14:paraId="0B2B0147" w14:textId="50E99C8E" w:rsidR="00967237" w:rsidRDefault="00967237" w:rsidP="00967237">
      <w:pPr>
        <w:spacing w:line="360" w:lineRule="auto"/>
        <w:rPr>
          <w:noProof/>
          <w:lang w:val="en-IN" w:eastAsia="en-IN"/>
        </w:rPr>
      </w:pPr>
    </w:p>
    <w:p w14:paraId="13374209" w14:textId="77777777" w:rsidR="00C32B60" w:rsidRDefault="00C32B60" w:rsidP="00967237">
      <w:pPr>
        <w:spacing w:line="360" w:lineRule="auto"/>
        <w:rPr>
          <w:noProof/>
          <w:lang w:val="en-IN" w:eastAsia="en-IN"/>
        </w:rPr>
      </w:pPr>
    </w:p>
    <w:p w14:paraId="032B36C9" w14:textId="102CCABF" w:rsidR="0053610C" w:rsidRDefault="0053610C" w:rsidP="00967237">
      <w:pPr>
        <w:spacing w:line="360" w:lineRule="auto"/>
        <w:rPr>
          <w:noProof/>
          <w:lang w:val="en-IN" w:eastAsia="en-IN"/>
        </w:rPr>
      </w:pPr>
    </w:p>
    <w:p w14:paraId="6F8D1042" w14:textId="015760E4" w:rsidR="003809B9" w:rsidRDefault="003809B9" w:rsidP="00967237">
      <w:pPr>
        <w:spacing w:line="360" w:lineRule="auto"/>
        <w:rPr>
          <w:noProof/>
          <w:lang w:val="en-IN" w:eastAsia="en-IN"/>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67D7E" w14:paraId="0B74B997" w14:textId="77777777" w:rsidTr="00367D7E">
        <w:tc>
          <w:tcPr>
            <w:tcW w:w="4806" w:type="dxa"/>
          </w:tcPr>
          <w:p w14:paraId="4CAED100" w14:textId="2B27DEF5"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1298EEB" wp14:editId="56332820">
                  <wp:extent cx="2880000" cy="2161351"/>
                  <wp:effectExtent l="19050" t="19050" r="15875" b="10795"/>
                  <wp:docPr id="39" name="Picture 39" descr="Z:\In Progress Files\Abhinav Chaturvedi\VIS(2022-23)-PL535-432-743\SiteImage\Photos 2\WhatsApp Image 2022-12-22 at 10.52.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35-432-743\SiteImage\Photos 2\WhatsApp Image 2022-12-22 at 10.52.41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994C5CA" w14:textId="14ACDC31"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C16997F" wp14:editId="244E455B">
                  <wp:extent cx="2880000" cy="2161351"/>
                  <wp:effectExtent l="19050" t="19050" r="15875" b="10795"/>
                  <wp:docPr id="46" name="Picture 46" descr="Z:\In Progress Files\Abhinav Chaturvedi\VIS(2022-23)-PL535-432-743\SiteImage\Photos 2\WhatsApp Image 2022-12-22 at 10.52.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35-432-743\SiteImage\Photos 2\WhatsApp Image 2022-12-22 at 10.52.48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405F5E0F" w14:textId="77777777" w:rsidTr="00367D7E">
        <w:tc>
          <w:tcPr>
            <w:tcW w:w="4806" w:type="dxa"/>
          </w:tcPr>
          <w:p w14:paraId="18009C37" w14:textId="04D463F8"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622EF1D5" wp14:editId="07A600CF">
                  <wp:extent cx="2880000" cy="2161351"/>
                  <wp:effectExtent l="19050" t="19050" r="15875" b="10795"/>
                  <wp:docPr id="47" name="Picture 47" descr="Z:\In Progress Files\Abhinav Chaturvedi\VIS(2022-23)-PL535-432-743\SiteImage\Photos 2\WhatsApp Image 2022-12-22 at 10.5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35-432-743\SiteImage\Photos 2\WhatsApp Image 2022-12-22 at 10.52.50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A75B2F5" w14:textId="44C45194"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E91BD3D" wp14:editId="765F7EA5">
                  <wp:extent cx="2880000" cy="2161351"/>
                  <wp:effectExtent l="19050" t="19050" r="15875" b="10795"/>
                  <wp:docPr id="49" name="Picture 49" descr="Z:\In Progress Files\Abhinav Chaturvedi\VIS(2022-23)-PL535-432-743\SiteImage\Photos 2\WhatsApp Image 2022-12-22 at 10.5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35-432-743\SiteImage\Photos 2\WhatsApp Image 2022-12-22 at 10.53.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2C25611F" w14:textId="77777777" w:rsidTr="00367D7E">
        <w:tc>
          <w:tcPr>
            <w:tcW w:w="4806" w:type="dxa"/>
          </w:tcPr>
          <w:p w14:paraId="25A8455C" w14:textId="21058CAD"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A1F77CB" wp14:editId="1DB25A44">
                  <wp:extent cx="2880000" cy="2161351"/>
                  <wp:effectExtent l="19050" t="19050" r="15875" b="10795"/>
                  <wp:docPr id="50" name="Picture 50" descr="Z:\In Progress Files\Abhinav Chaturvedi\VIS(2022-23)-PL535-432-743\SiteImage\Photos 2\WhatsApp Image 2022-12-22 at 10.52.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535-432-743\SiteImage\Photos 2\WhatsApp Image 2022-12-22 at 10.52.47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4379A114" w14:textId="7BDCE212"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4021EAD2" wp14:editId="2609D06D">
                  <wp:extent cx="2879287" cy="2247900"/>
                  <wp:effectExtent l="19050" t="19050" r="16510" b="19050"/>
                  <wp:docPr id="51" name="Picture 51" descr="Z:\In Progress Files\Abhinav Chaturvedi\VIS(2022-23)-PL535-432-743\SiteImage\Photos 2\WhatsApp Image 2022-12-22 at 10.5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535-432-743\SiteImage\Photos 2\WhatsApp Image 2022-12-22 at 10.53.25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27"/>
                          <a:stretch/>
                        </pic:blipFill>
                        <pic:spPr bwMode="auto">
                          <a:xfrm>
                            <a:off x="0" y="0"/>
                            <a:ext cx="2882561" cy="22504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8E446CB" w14:textId="2CD78371" w:rsidR="001A386D" w:rsidRDefault="001A386D" w:rsidP="008B5FFB">
      <w:pPr>
        <w:rPr>
          <w:noProof/>
          <w:lang w:val="en-IN" w:eastAsia="en-IN"/>
        </w:rPr>
      </w:pPr>
    </w:p>
    <w:p w14:paraId="4A192446" w14:textId="17826B34" w:rsidR="005443F9" w:rsidRDefault="005443F9" w:rsidP="00283B0A">
      <w:pPr>
        <w:spacing w:line="360" w:lineRule="auto"/>
        <w:rPr>
          <w:noProof/>
          <w:lang w:val="en-IN" w:eastAsia="en-IN"/>
        </w:rPr>
      </w:pPr>
    </w:p>
    <w:p w14:paraId="003600A9" w14:textId="1E6B5AAD" w:rsidR="00D23D32" w:rsidRDefault="00D23D32" w:rsidP="00283B0A">
      <w:pPr>
        <w:spacing w:line="360" w:lineRule="auto"/>
        <w:rPr>
          <w:noProof/>
          <w:lang w:val="en-IN" w:eastAsia="en-IN"/>
        </w:rPr>
      </w:pPr>
    </w:p>
    <w:p w14:paraId="4A770428" w14:textId="5E3F95C7" w:rsidR="00D23D32" w:rsidRDefault="00D23D32" w:rsidP="00283B0A">
      <w:pPr>
        <w:spacing w:line="360" w:lineRule="auto"/>
        <w:rPr>
          <w:noProof/>
          <w:lang w:val="en-IN" w:eastAsia="en-IN"/>
        </w:rPr>
      </w:pPr>
    </w:p>
    <w:p w14:paraId="271A0457" w14:textId="2C1E3887" w:rsidR="00214E1B" w:rsidRDefault="00214E1B" w:rsidP="008B5FFB">
      <w:pPr>
        <w:spacing w:line="360" w:lineRule="auto"/>
        <w:rPr>
          <w:noProof/>
          <w:lang w:val="en-IN" w:eastAsia="en-IN"/>
        </w:rPr>
      </w:pPr>
    </w:p>
    <w:p w14:paraId="08993015" w14:textId="29A3ED25" w:rsidR="008B5FFB" w:rsidRDefault="008B5FFB">
      <w:pPr>
        <w:rPr>
          <w:rFonts w:ascii="Arial" w:hAnsi="Arial" w:cs="Arial"/>
          <w:b/>
          <w:u w:val="single"/>
        </w:rPr>
      </w:pPr>
    </w:p>
    <w:p w14:paraId="320D8D50" w14:textId="5FF59566" w:rsidR="00A573DE" w:rsidRDefault="00A573DE">
      <w:pPr>
        <w:rPr>
          <w:rFonts w:ascii="Arial" w:hAnsi="Arial" w:cs="Arial"/>
          <w:b/>
          <w:u w:val="single"/>
        </w:rPr>
      </w:pPr>
    </w:p>
    <w:sdt>
      <w:sdtPr>
        <w:rPr>
          <w:rFonts w:ascii="Arial" w:hAnsi="Arial" w:cs="Arial"/>
          <w:b/>
        </w:rPr>
        <w:id w:val="-44681618"/>
        <w:placeholder>
          <w:docPart w:val="962B19563B2B49168BF9078F4617C45B"/>
        </w:placeholder>
      </w:sdtPr>
      <w:sdtEndPr>
        <w:rPr>
          <w:u w:val="single"/>
        </w:rPr>
      </w:sdtEndPr>
      <w:sdtContent>
        <w:p w14:paraId="3331A675" w14:textId="0C60C0E5" w:rsidR="00367D7E" w:rsidRDefault="00367D7E" w:rsidP="00367D7E">
          <w:pPr>
            <w:spacing w:line="276" w:lineRule="auto"/>
            <w:jc w:val="center"/>
            <w:rPr>
              <w:rFonts w:ascii="Arial" w:hAnsi="Arial" w:cs="Arial"/>
              <w:b/>
            </w:rPr>
          </w:pPr>
          <w:r>
            <w:rPr>
              <w:rFonts w:ascii="Arial" w:hAnsi="Arial" w:cs="Arial"/>
              <w:b/>
            </w:rPr>
            <w:t>ENCLOSURE: 3– DETAILS AVAILABLE ON PUBLIC DOMAIN/MARKET REFERENCE FOR MACHINES</w:t>
          </w:r>
        </w:p>
        <w:p w14:paraId="12CB9273" w14:textId="77777777" w:rsidR="00367D7E" w:rsidRDefault="00367D7E" w:rsidP="00367D7E">
          <w:pPr>
            <w:spacing w:line="276"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26BE053E" wp14:editId="62DBEF97">
                    <wp:simplePos x="0" y="0"/>
                    <wp:positionH relativeFrom="column">
                      <wp:posOffset>-45720</wp:posOffset>
                    </wp:positionH>
                    <wp:positionV relativeFrom="paragraph">
                      <wp:posOffset>83819</wp:posOffset>
                    </wp:positionV>
                    <wp:extent cx="5928360" cy="0"/>
                    <wp:effectExtent l="0" t="38100" r="15240" b="381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D9BCC" id="Straight Connector 5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h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jxP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pR+hh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247B9CAB" w14:textId="521F3360" w:rsidR="00FC31D8" w:rsidRDefault="00FC31D8">
      <w:pPr>
        <w:rPr>
          <w:noProof/>
          <w:lang w:val="en-IN" w:eastAsia="en-IN"/>
        </w:rPr>
      </w:pPr>
    </w:p>
    <w:p w14:paraId="4531679D" w14:textId="4A013B88" w:rsidR="00367D7E" w:rsidRDefault="00367D7E" w:rsidP="00367D7E">
      <w:pPr>
        <w:jc w:val="center"/>
        <w:rPr>
          <w:lang w:val="en-IN" w:eastAsia="en-IN"/>
        </w:rPr>
      </w:pPr>
      <w:r>
        <w:rPr>
          <w:noProof/>
          <w:lang w:val="en-IN" w:eastAsia="en-IN"/>
        </w:rPr>
        <w:drawing>
          <wp:inline distT="0" distB="0" distL="0" distR="0" wp14:anchorId="557F7BF7" wp14:editId="48650290">
            <wp:extent cx="5733415" cy="2325370"/>
            <wp:effectExtent l="19050" t="19050" r="19685" b="1778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8731" t="26105" r="11364" b="16274"/>
                    <a:stretch/>
                  </pic:blipFill>
                  <pic:spPr>
                    <a:xfrm>
                      <a:off x="0" y="0"/>
                      <a:ext cx="5733415" cy="2325370"/>
                    </a:xfrm>
                    <a:prstGeom prst="rect">
                      <a:avLst/>
                    </a:prstGeom>
                    <a:ln w="19050">
                      <a:solidFill>
                        <a:schemeClr val="tx1"/>
                      </a:solidFill>
                    </a:ln>
                  </pic:spPr>
                </pic:pic>
              </a:graphicData>
            </a:graphic>
          </wp:inline>
        </w:drawing>
      </w:r>
    </w:p>
    <w:p w14:paraId="64BA852E" w14:textId="77777777" w:rsidR="00367D7E" w:rsidRDefault="00367D7E">
      <w:pPr>
        <w:rPr>
          <w:lang w:val="en-IN" w:eastAsia="en-IN"/>
        </w:rPr>
      </w:pPr>
    </w:p>
    <w:p w14:paraId="6620199D" w14:textId="53782C83" w:rsidR="00367D7E" w:rsidRDefault="00367D7E" w:rsidP="00367D7E">
      <w:pPr>
        <w:jc w:val="center"/>
        <w:rPr>
          <w:lang w:val="en-IN" w:eastAsia="en-IN"/>
        </w:rPr>
      </w:pPr>
      <w:r>
        <w:rPr>
          <w:noProof/>
          <w:lang w:val="en-IN" w:eastAsia="en-IN"/>
        </w:rPr>
        <w:drawing>
          <wp:inline distT="0" distB="0" distL="0" distR="0" wp14:anchorId="44508298" wp14:editId="3E887F13">
            <wp:extent cx="5733415" cy="1781810"/>
            <wp:effectExtent l="19050" t="19050" r="19685" b="279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srcRect l="3042" t="17874" r="5015" b="31326"/>
                    <a:stretch/>
                  </pic:blipFill>
                  <pic:spPr>
                    <a:xfrm>
                      <a:off x="0" y="0"/>
                      <a:ext cx="5733415" cy="1781810"/>
                    </a:xfrm>
                    <a:prstGeom prst="rect">
                      <a:avLst/>
                    </a:prstGeom>
                    <a:ln w="19050">
                      <a:solidFill>
                        <a:schemeClr val="tx1"/>
                      </a:solidFill>
                    </a:ln>
                  </pic:spPr>
                </pic:pic>
              </a:graphicData>
            </a:graphic>
          </wp:inline>
        </w:drawing>
      </w:r>
    </w:p>
    <w:p w14:paraId="18E18C29" w14:textId="2C11C023" w:rsidR="00367D7E" w:rsidRDefault="00367D7E" w:rsidP="00367D7E">
      <w:pPr>
        <w:jc w:val="center"/>
        <w:rPr>
          <w:lang w:val="en-IN" w:eastAsia="en-IN"/>
        </w:rPr>
      </w:pPr>
      <w:r>
        <w:rPr>
          <w:noProof/>
          <w:lang w:val="en-IN" w:eastAsia="en-IN"/>
        </w:rPr>
        <w:drawing>
          <wp:inline distT="0" distB="0" distL="0" distR="0" wp14:anchorId="4004B7E3" wp14:editId="174A8EEC">
            <wp:extent cx="5229225" cy="1990726"/>
            <wp:effectExtent l="19050" t="19050" r="9525" b="285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66AE4AC4" w14:textId="77777777" w:rsidR="00367D7E" w:rsidRDefault="00367D7E">
      <w:pPr>
        <w:rPr>
          <w:lang w:val="en-IN" w:eastAsia="en-IN"/>
        </w:rPr>
      </w:pPr>
    </w:p>
    <w:p w14:paraId="22599ED2" w14:textId="77777777" w:rsidR="00367D7E" w:rsidRDefault="00367D7E">
      <w:pPr>
        <w:rPr>
          <w:lang w:val="en-IN" w:eastAsia="en-IN"/>
        </w:rPr>
      </w:pPr>
    </w:p>
    <w:p w14:paraId="632EA2C6" w14:textId="77777777" w:rsidR="00367D7E" w:rsidRDefault="00367D7E">
      <w:pPr>
        <w:rPr>
          <w:lang w:val="en-IN" w:eastAsia="en-IN"/>
        </w:rPr>
      </w:pPr>
    </w:p>
    <w:p w14:paraId="0F276085" w14:textId="77777777" w:rsidR="00367D7E" w:rsidRDefault="00367D7E">
      <w:pPr>
        <w:rPr>
          <w:lang w:val="en-IN" w:eastAsia="en-IN"/>
        </w:rPr>
      </w:pPr>
    </w:p>
    <w:p w14:paraId="74AE98F1" w14:textId="77777777" w:rsidR="00367D7E" w:rsidRDefault="00367D7E">
      <w:pPr>
        <w:rPr>
          <w:lang w:val="en-IN" w:eastAsia="en-IN"/>
        </w:rPr>
      </w:pPr>
    </w:p>
    <w:p w14:paraId="692E5274" w14:textId="77777777" w:rsidR="00367D7E" w:rsidRDefault="00367D7E">
      <w:pPr>
        <w:rPr>
          <w:lang w:val="en-IN" w:eastAsia="en-IN"/>
        </w:rPr>
      </w:pPr>
    </w:p>
    <w:p w14:paraId="311E248D" w14:textId="77777777" w:rsidR="00367D7E" w:rsidRDefault="00367D7E">
      <w:pPr>
        <w:rPr>
          <w:lang w:val="en-IN" w:eastAsia="en-IN"/>
        </w:rPr>
      </w:pPr>
    </w:p>
    <w:p w14:paraId="6C6D0B17" w14:textId="77777777" w:rsidR="00367D7E" w:rsidRDefault="00367D7E">
      <w:pPr>
        <w:rPr>
          <w:lang w:val="en-IN" w:eastAsia="en-IN"/>
        </w:rPr>
      </w:pPr>
    </w:p>
    <w:p w14:paraId="0B0B5068" w14:textId="5E2E036C" w:rsidR="00367D7E" w:rsidRDefault="00367D7E" w:rsidP="00367D7E">
      <w:pPr>
        <w:jc w:val="center"/>
        <w:rPr>
          <w:lang w:val="en-IN" w:eastAsia="en-IN"/>
        </w:rPr>
      </w:pPr>
      <w:r>
        <w:rPr>
          <w:noProof/>
          <w:lang w:val="en-IN" w:eastAsia="en-IN"/>
        </w:rPr>
        <w:drawing>
          <wp:inline distT="0" distB="0" distL="0" distR="0" wp14:anchorId="264640E5" wp14:editId="3CB58F71">
            <wp:extent cx="5229225" cy="1990726"/>
            <wp:effectExtent l="19050" t="19050" r="9525" b="2857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7806A673" w14:textId="77777777" w:rsidR="00367D7E" w:rsidRDefault="00367D7E" w:rsidP="00367D7E">
      <w:pPr>
        <w:jc w:val="center"/>
        <w:rPr>
          <w:lang w:val="en-IN" w:eastAsia="en-IN"/>
        </w:rPr>
      </w:pPr>
    </w:p>
    <w:p w14:paraId="2237EEE8" w14:textId="0DCA1234" w:rsidR="00367D7E" w:rsidRDefault="00367D7E" w:rsidP="00367D7E">
      <w:pPr>
        <w:jc w:val="center"/>
        <w:rPr>
          <w:lang w:val="en-IN" w:eastAsia="en-IN"/>
        </w:rPr>
      </w:pPr>
      <w:r>
        <w:rPr>
          <w:noProof/>
          <w:lang w:val="en-IN" w:eastAsia="en-IN"/>
        </w:rPr>
        <w:drawing>
          <wp:inline distT="0" distB="0" distL="0" distR="0" wp14:anchorId="1C29057C" wp14:editId="20B4A365">
            <wp:extent cx="5619750" cy="2276475"/>
            <wp:effectExtent l="19050" t="19050" r="19050" b="285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srcRect l="11245" t="15993" r="10703" b="27798"/>
                    <a:stretch/>
                  </pic:blipFill>
                  <pic:spPr>
                    <a:xfrm>
                      <a:off x="0" y="0"/>
                      <a:ext cx="5619750" cy="2276475"/>
                    </a:xfrm>
                    <a:prstGeom prst="rect">
                      <a:avLst/>
                    </a:prstGeom>
                    <a:ln w="19050">
                      <a:solidFill>
                        <a:schemeClr val="tx1"/>
                      </a:solidFill>
                    </a:ln>
                  </pic:spPr>
                </pic:pic>
              </a:graphicData>
            </a:graphic>
          </wp:inline>
        </w:drawing>
      </w:r>
    </w:p>
    <w:p w14:paraId="4040E7B3" w14:textId="77777777" w:rsidR="00367D7E" w:rsidRDefault="00367D7E" w:rsidP="00367D7E">
      <w:pPr>
        <w:jc w:val="center"/>
        <w:rPr>
          <w:lang w:val="en-IN" w:eastAsia="en-IN"/>
        </w:rPr>
      </w:pPr>
    </w:p>
    <w:p w14:paraId="3BC497E3" w14:textId="4DFE54A1" w:rsidR="00367D7E" w:rsidRDefault="00367D7E" w:rsidP="00367D7E">
      <w:pPr>
        <w:jc w:val="center"/>
        <w:rPr>
          <w:lang w:val="en-IN" w:eastAsia="en-IN"/>
        </w:rPr>
      </w:pPr>
      <w:r>
        <w:rPr>
          <w:noProof/>
          <w:lang w:val="en-IN" w:eastAsia="en-IN"/>
        </w:rPr>
        <w:drawing>
          <wp:inline distT="0" distB="0" distL="0" distR="0" wp14:anchorId="31018D50" wp14:editId="1021B418">
            <wp:extent cx="5343526" cy="2105025"/>
            <wp:effectExtent l="19050" t="19050" r="28575" b="285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a:srcRect l="2249" t="17874" r="23536" b="30150"/>
                    <a:stretch/>
                  </pic:blipFill>
                  <pic:spPr>
                    <a:xfrm>
                      <a:off x="0" y="0"/>
                      <a:ext cx="5343526" cy="2105025"/>
                    </a:xfrm>
                    <a:prstGeom prst="rect">
                      <a:avLst/>
                    </a:prstGeom>
                    <a:ln w="19050">
                      <a:solidFill>
                        <a:schemeClr val="tx1"/>
                      </a:solidFill>
                    </a:ln>
                  </pic:spPr>
                </pic:pic>
              </a:graphicData>
            </a:graphic>
          </wp:inline>
        </w:drawing>
      </w:r>
    </w:p>
    <w:p w14:paraId="018BB84C" w14:textId="29DEC708" w:rsidR="00214E1B" w:rsidRDefault="00214E1B">
      <w:pPr>
        <w:rPr>
          <w:noProof/>
          <w:lang w:val="en-IN" w:eastAsia="en-IN"/>
        </w:rPr>
      </w:pPr>
      <w:r w:rsidRPr="00367D7E">
        <w:rPr>
          <w:lang w:val="en-IN" w:eastAsia="en-IN"/>
        </w:rPr>
        <w:br w:type="page"/>
      </w:r>
    </w:p>
    <w:p w14:paraId="0D97069D" w14:textId="77777777" w:rsidR="00C32B60" w:rsidRDefault="00C32B60">
      <w:pPr>
        <w:rPr>
          <w:noProof/>
          <w:lang w:val="en-IN" w:eastAsia="en-IN"/>
        </w:rPr>
      </w:pPr>
    </w:p>
    <w:p w14:paraId="75E57B51" w14:textId="77777777" w:rsidR="00C32B60" w:rsidRDefault="00C32B60">
      <w:pPr>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09D6DA7C" w:rsidR="00D217A0" w:rsidRPr="00D217A0" w:rsidRDefault="00D217A0" w:rsidP="00D217A0">
          <w:pPr>
            <w:spacing w:line="360" w:lineRule="auto"/>
            <w:jc w:val="center"/>
            <w:rPr>
              <w:b/>
              <w:u w:val="single"/>
            </w:rPr>
          </w:pPr>
          <w:r>
            <w:rPr>
              <w:rFonts w:ascii="Arial" w:hAnsi="Arial" w:cs="Arial"/>
              <w:b/>
            </w:rPr>
            <w:t xml:space="preserve">ENCLOSURE: </w:t>
          </w:r>
          <w:r w:rsidR="00367D7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2B85F154" w14:textId="4C87DD0F" w:rsidR="0043206D" w:rsidRPr="00027D91" w:rsidRDefault="0043206D" w:rsidP="0043206D">
      <w:pPr>
        <w:spacing w:line="360" w:lineRule="auto"/>
        <w:jc w:val="center"/>
        <w:rPr>
          <w:rFonts w:ascii="Arial" w:hAnsi="Arial" w:cs="Arial"/>
          <w:i/>
        </w:rPr>
      </w:pPr>
      <w:r w:rsidRPr="00027D91">
        <w:rPr>
          <w:rFonts w:ascii="Arial" w:hAnsi="Arial" w:cs="Arial"/>
          <w:i/>
        </w:rPr>
        <w:t>----------------------------------------------END OF REPORT------------------------------------------</w:t>
      </w:r>
    </w:p>
    <w:sectPr w:rsidR="0043206D" w:rsidRPr="00027D91" w:rsidSect="003A47C9">
      <w:headerReference w:type="even" r:id="rId30"/>
      <w:headerReference w:type="default" r:id="rId31"/>
      <w:footerReference w:type="even" r:id="rId32"/>
      <w:footerReference w:type="default" r:id="rId33"/>
      <w:headerReference w:type="first" r:id="rId34"/>
      <w:footerReference w:type="first" r:id="rId35"/>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275BA4" w:rsidRDefault="00275BA4">
      <w:r>
        <w:separator/>
      </w:r>
    </w:p>
  </w:endnote>
  <w:endnote w:type="continuationSeparator" w:id="0">
    <w:p w14:paraId="6FBD8061" w14:textId="77777777" w:rsidR="00275BA4" w:rsidRDefault="0027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75BA4" w:rsidRDefault="00275BA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75BA4" w:rsidRDefault="00275BA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275BA4" w:rsidRDefault="00275BA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06553B1" w:rsidR="00275BA4" w:rsidRDefault="00182041"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275BA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275BA4" w:rsidRPr="002759B8">
                      <w:rPr>
                        <w:rFonts w:ascii="Arial" w:eastAsia="Arial" w:hAnsi="Arial" w:cs="Arial"/>
                        <w:b/>
                        <w:sz w:val="22"/>
                        <w:szCs w:val="22"/>
                        <w:lang w:bidi="en-US"/>
                      </w:rPr>
                      <w:t>VIS(</w:t>
                    </w:r>
                    <w:proofErr w:type="gramEnd"/>
                    <w:r w:rsidR="00275BA4" w:rsidRPr="002759B8">
                      <w:rPr>
                        <w:rFonts w:ascii="Arial" w:eastAsia="Arial" w:hAnsi="Arial" w:cs="Arial"/>
                        <w:b/>
                        <w:sz w:val="22"/>
                        <w:szCs w:val="22"/>
                        <w:lang w:bidi="en-US"/>
                      </w:rPr>
                      <w:t>2022-23)-PL</w:t>
                    </w:r>
                    <w:r w:rsidR="00BE7833">
                      <w:rPr>
                        <w:rFonts w:ascii="Arial" w:eastAsia="Arial" w:hAnsi="Arial" w:cs="Arial"/>
                        <w:b/>
                        <w:sz w:val="22"/>
                        <w:szCs w:val="22"/>
                        <w:lang w:bidi="en-US"/>
                      </w:rPr>
                      <w:t>535</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432</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743</w:t>
                    </w:r>
                  </w:sdtContent>
                </w:sdt>
                <w:r w:rsidR="00275BA4">
                  <w:rPr>
                    <w:rFonts w:ascii="Arial" w:eastAsia="Arial" w:hAnsi="Arial" w:cs="Arial"/>
                    <w:b/>
                    <w:sz w:val="22"/>
                    <w:szCs w:val="22"/>
                    <w:lang w:bidi="en-US"/>
                  </w:rPr>
                  <w:t xml:space="preserve"> </w:t>
                </w:r>
                <w:r w:rsidR="00275BA4">
                  <w:rPr>
                    <w:rFonts w:ascii="Arial" w:eastAsia="Arial" w:hAnsi="Arial" w:cs="Arial"/>
                    <w:b/>
                    <w:sz w:val="22"/>
                    <w:szCs w:val="22"/>
                    <w:lang w:bidi="en-US"/>
                  </w:rPr>
                  <w:tab/>
                </w:r>
              </w:sdtContent>
            </w:sdt>
            <w:r w:rsidR="00275BA4">
              <w:rPr>
                <w:rFonts w:asciiTheme="majorHAnsi" w:hAnsiTheme="majorHAnsi" w:cs="Arial"/>
                <w:b/>
                <w:color w:val="0F243E" w:themeColor="text2" w:themeShade="80"/>
                <w:lang w:val="en-IN"/>
              </w:rPr>
              <w:tab/>
            </w:r>
            <w:r w:rsidR="00275BA4" w:rsidRPr="00AA4428">
              <w:rPr>
                <w:rFonts w:asciiTheme="majorHAnsi" w:hAnsiTheme="majorHAnsi"/>
              </w:rPr>
              <w:t xml:space="preserve">Page </w:t>
            </w:r>
            <w:r w:rsidR="00275BA4" w:rsidRPr="00AA4428">
              <w:rPr>
                <w:rFonts w:asciiTheme="majorHAnsi" w:hAnsiTheme="majorHAnsi"/>
                <w:b/>
                <w:bCs/>
              </w:rPr>
              <w:fldChar w:fldCharType="begin"/>
            </w:r>
            <w:r w:rsidR="00275BA4" w:rsidRPr="00AA4428">
              <w:rPr>
                <w:rFonts w:asciiTheme="majorHAnsi" w:hAnsiTheme="majorHAnsi"/>
                <w:b/>
                <w:bCs/>
              </w:rPr>
              <w:instrText xml:space="preserve"> PAGE </w:instrText>
            </w:r>
            <w:r w:rsidR="00275BA4" w:rsidRPr="00AA4428">
              <w:rPr>
                <w:rFonts w:asciiTheme="majorHAnsi" w:hAnsiTheme="majorHAnsi"/>
                <w:b/>
                <w:bCs/>
              </w:rPr>
              <w:fldChar w:fldCharType="separate"/>
            </w:r>
            <w:r>
              <w:rPr>
                <w:rFonts w:asciiTheme="majorHAnsi" w:hAnsiTheme="majorHAnsi"/>
                <w:b/>
                <w:bCs/>
                <w:noProof/>
              </w:rPr>
              <w:t>13</w:t>
            </w:r>
            <w:r w:rsidR="00275BA4" w:rsidRPr="00AA4428">
              <w:rPr>
                <w:rFonts w:asciiTheme="majorHAnsi" w:hAnsiTheme="majorHAnsi"/>
                <w:b/>
                <w:bCs/>
              </w:rPr>
              <w:fldChar w:fldCharType="end"/>
            </w:r>
            <w:r w:rsidR="00275BA4" w:rsidRPr="00AA4428">
              <w:rPr>
                <w:rFonts w:asciiTheme="majorHAnsi" w:hAnsiTheme="majorHAnsi"/>
              </w:rPr>
              <w:t xml:space="preserve"> of </w:t>
            </w:r>
            <w:r w:rsidR="00275BA4" w:rsidRPr="00AA4428">
              <w:rPr>
                <w:rFonts w:asciiTheme="majorHAnsi" w:hAnsiTheme="majorHAnsi"/>
                <w:b/>
                <w:bCs/>
              </w:rPr>
              <w:fldChar w:fldCharType="begin"/>
            </w:r>
            <w:r w:rsidR="00275BA4" w:rsidRPr="00AA4428">
              <w:rPr>
                <w:rFonts w:asciiTheme="majorHAnsi" w:hAnsiTheme="majorHAnsi"/>
                <w:b/>
                <w:bCs/>
              </w:rPr>
              <w:instrText xml:space="preserve"> NUMPAGES  </w:instrText>
            </w:r>
            <w:r w:rsidR="00275BA4" w:rsidRPr="00AA4428">
              <w:rPr>
                <w:rFonts w:asciiTheme="majorHAnsi" w:hAnsiTheme="majorHAnsi"/>
                <w:b/>
                <w:bCs/>
              </w:rPr>
              <w:fldChar w:fldCharType="separate"/>
            </w:r>
            <w:r>
              <w:rPr>
                <w:rFonts w:asciiTheme="majorHAnsi" w:hAnsiTheme="majorHAnsi"/>
                <w:b/>
                <w:bCs/>
                <w:noProof/>
              </w:rPr>
              <w:t>25</w:t>
            </w:r>
            <w:r w:rsidR="00275BA4" w:rsidRPr="00AA4428">
              <w:rPr>
                <w:rFonts w:asciiTheme="majorHAnsi" w:hAnsiTheme="majorHAnsi"/>
                <w:b/>
                <w:bCs/>
              </w:rPr>
              <w:fldChar w:fldCharType="end"/>
            </w:r>
          </w:p>
          <w:p w14:paraId="70322FD5" w14:textId="77777777" w:rsidR="00275BA4" w:rsidRDefault="00275BA4" w:rsidP="00AA4428">
            <w:pPr>
              <w:pStyle w:val="Footer"/>
              <w:tabs>
                <w:tab w:val="clear" w:pos="8640"/>
                <w:tab w:val="right" w:pos="9214"/>
              </w:tabs>
              <w:rPr>
                <w:rFonts w:asciiTheme="majorHAnsi" w:hAnsiTheme="majorHAnsi"/>
                <w:b/>
                <w:bCs/>
              </w:rPr>
            </w:pPr>
          </w:p>
          <w:p w14:paraId="364740A9" w14:textId="0BDCB458" w:rsidR="00275BA4" w:rsidRDefault="00275BA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75BA4" w:rsidRPr="00AA4428" w:rsidRDefault="00275BA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275BA4" w:rsidRPr="000F10A9" w:rsidRDefault="00275BA4"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275BA4" w:rsidRDefault="00275BA4">
      <w:r>
        <w:separator/>
      </w:r>
    </w:p>
  </w:footnote>
  <w:footnote w:type="continuationSeparator" w:id="0">
    <w:p w14:paraId="03FF0A2D" w14:textId="77777777" w:rsidR="00275BA4" w:rsidRDefault="0027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C368" w14:textId="77777777" w:rsidR="00715810" w:rsidRDefault="007158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DD9DA65" w:rsidR="00275BA4" w:rsidRPr="009220D0" w:rsidRDefault="00182041"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825110114"/>
        <w:docPartObj>
          <w:docPartGallery w:val="Watermarks"/>
          <w:docPartUnique/>
        </w:docPartObj>
      </w:sdtPr>
      <w:sdtEndPr/>
      <w:sdtContent>
        <w:r>
          <w:rPr>
            <w:b/>
            <w:noProof/>
            <w:color w:val="17365D" w:themeColor="text2" w:themeShade="BF"/>
            <w:sz w:val="28"/>
            <w:szCs w:val="20"/>
          </w:rPr>
          <w:pict w14:anchorId="1D73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5BA4"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b/>
        <w:color w:val="17365D" w:themeColor="text2" w:themeShade="BF"/>
        <w:sz w:val="28"/>
        <w:szCs w:val="20"/>
      </w:rPr>
      <w:t>VALUATION ASSESSMENT</w:t>
    </w:r>
  </w:p>
  <w:p w14:paraId="01AA8222" w14:textId="36C4E3D8" w:rsidR="00275BA4" w:rsidRPr="00DF6342" w:rsidRDefault="00182041"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275BA4">
          <w:rPr>
            <w:rFonts w:asciiTheme="minorHAnsi" w:hAnsiTheme="minorHAnsi" w:cstheme="minorHAnsi"/>
            <w:color w:val="548DD4" w:themeColor="text2" w:themeTint="99"/>
            <w:sz w:val="20"/>
            <w:szCs w:val="20"/>
          </w:rPr>
          <w:t>M/S. KALYANI ENGINEERING WORKS</w:t>
        </w:r>
        <w:r w:rsidR="00275BA4">
          <w:rPr>
            <w:rFonts w:asciiTheme="minorHAnsi" w:hAnsiTheme="minorHAnsi" w:cstheme="minorHAnsi"/>
            <w:color w:val="17365D" w:themeColor="text2" w:themeShade="BF"/>
            <w:sz w:val="20"/>
            <w:szCs w:val="20"/>
          </w:rPr>
          <w:t xml:space="preserve"> </w:t>
        </w:r>
      </w:sdtContent>
    </w:sdt>
    <w:r w:rsidR="00275BA4">
      <w:rPr>
        <w:rFonts w:asciiTheme="minorHAnsi" w:hAnsiTheme="minorHAnsi" w:cstheme="minorHAnsi"/>
        <w:color w:val="17365D" w:themeColor="text2" w:themeShade="BF"/>
        <w:sz w:val="20"/>
        <w:szCs w:val="20"/>
      </w:rPr>
      <w:t xml:space="preserve">                </w:t>
    </w:r>
  </w:p>
  <w:p w14:paraId="37D3649C" w14:textId="55480193" w:rsidR="00275BA4" w:rsidRDefault="00275BA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27B2F0D5" w:rsidR="00275BA4" w:rsidRPr="007D399A" w:rsidRDefault="00275BA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2429" w14:textId="77777777" w:rsidR="00715810" w:rsidRDefault="007158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80D26F6"/>
    <w:multiLevelType w:val="hybridMultilevel"/>
    <w:tmpl w:val="BFBE4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5"/>
  </w:num>
  <w:num w:numId="3">
    <w:abstractNumId w:val="24"/>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2"/>
  </w:num>
  <w:num w:numId="15">
    <w:abstractNumId w:val="1"/>
  </w:num>
  <w:num w:numId="16">
    <w:abstractNumId w:val="28"/>
  </w:num>
  <w:num w:numId="17">
    <w:abstractNumId w:val="11"/>
  </w:num>
  <w:num w:numId="18">
    <w:abstractNumId w:val="8"/>
  </w:num>
  <w:num w:numId="19">
    <w:abstractNumId w:val="21"/>
  </w:num>
  <w:num w:numId="20">
    <w:abstractNumId w:val="6"/>
  </w:num>
  <w:num w:numId="21">
    <w:abstractNumId w:val="26"/>
  </w:num>
  <w:num w:numId="22">
    <w:abstractNumId w:val="16"/>
  </w:num>
  <w:num w:numId="23">
    <w:abstractNumId w:val="25"/>
  </w:num>
  <w:num w:numId="24">
    <w:abstractNumId w:val="12"/>
  </w:num>
  <w:num w:numId="25">
    <w:abstractNumId w:val="14"/>
  </w:num>
  <w:num w:numId="26">
    <w:abstractNumId w:val="17"/>
  </w:num>
  <w:num w:numId="27">
    <w:abstractNumId w:val="9"/>
  </w:num>
  <w:num w:numId="28">
    <w:abstractNumId w:val="4"/>
  </w:num>
  <w:num w:numId="2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64"/>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D91"/>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76"/>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B1"/>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46A"/>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49"/>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B0"/>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041"/>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2E72"/>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2EB0"/>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C0"/>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6C4"/>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57FDA"/>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B8"/>
    <w:rsid w:val="00275B47"/>
    <w:rsid w:val="00275BA4"/>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DB"/>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7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B9"/>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15"/>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ABA"/>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6D"/>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53F"/>
    <w:rsid w:val="0048678F"/>
    <w:rsid w:val="00486830"/>
    <w:rsid w:val="00486916"/>
    <w:rsid w:val="004869AA"/>
    <w:rsid w:val="00486A7D"/>
    <w:rsid w:val="00486A8F"/>
    <w:rsid w:val="00486A92"/>
    <w:rsid w:val="00486B33"/>
    <w:rsid w:val="00486C91"/>
    <w:rsid w:val="00486CB2"/>
    <w:rsid w:val="0048703D"/>
    <w:rsid w:val="0048705B"/>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A8A"/>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2"/>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0E3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3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B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2DB"/>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64"/>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F28"/>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810"/>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0F"/>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517"/>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A9B"/>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02"/>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5FFB"/>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4B"/>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D52"/>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4E88"/>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BD"/>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84F"/>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2B"/>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07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3DE"/>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BC3"/>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7A"/>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CF5"/>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02"/>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833"/>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84"/>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B60"/>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BE4"/>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B1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9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BCF"/>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E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6AF"/>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69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39"/>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B5"/>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97F"/>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8B3"/>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A0"/>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BEC"/>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CA3"/>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1D8"/>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A90"/>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103228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17351558">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524061">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773575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2323271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32011125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3989990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6214382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5076096">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3201912">
      <w:bodyDiv w:val="1"/>
      <w:marLeft w:val="0"/>
      <w:marRight w:val="0"/>
      <w:marTop w:val="0"/>
      <w:marBottom w:val="0"/>
      <w:divBdr>
        <w:top w:val="none" w:sz="0" w:space="0" w:color="auto"/>
        <w:left w:val="none" w:sz="0" w:space="0" w:color="auto"/>
        <w:bottom w:val="none" w:sz="0" w:space="0" w:color="auto"/>
        <w:right w:val="none" w:sz="0" w:space="0" w:color="auto"/>
      </w:divBdr>
    </w:div>
    <w:div w:id="18655114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271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
      <w:docPartPr>
        <w:name w:val="D2ED3ECA1E08423A88484AB1FE0A162F"/>
        <w:category>
          <w:name w:val="General"/>
          <w:gallery w:val="placeholder"/>
        </w:category>
        <w:types>
          <w:type w:val="bbPlcHdr"/>
        </w:types>
        <w:behaviors>
          <w:behavior w:val="content"/>
        </w:behaviors>
        <w:guid w:val="{96E2AE8E-8D38-437E-ACB7-DB09142F50BE}"/>
      </w:docPartPr>
      <w:docPartBody>
        <w:p w:rsidR="00BB2101" w:rsidRDefault="00BB2101" w:rsidP="00BB2101">
          <w:pPr>
            <w:pStyle w:val="D2ED3ECA1E08423A88484AB1FE0A162F"/>
          </w:pPr>
          <w:r w:rsidRPr="00107F75">
            <w:rPr>
              <w:rStyle w:val="PlaceholderText"/>
            </w:rPr>
            <w:t>Choose an item.</w:t>
          </w:r>
        </w:p>
      </w:docPartBody>
    </w:docPart>
    <w:docPart>
      <w:docPartPr>
        <w:name w:val="45BAD573FDBA4E629EF3FED72363ECAA"/>
        <w:category>
          <w:name w:val="General"/>
          <w:gallery w:val="placeholder"/>
        </w:category>
        <w:types>
          <w:type w:val="bbPlcHdr"/>
        </w:types>
        <w:behaviors>
          <w:behavior w:val="content"/>
        </w:behaviors>
        <w:guid w:val="{9A1AC3C7-49E8-4185-9C31-81A9D409AA94}"/>
      </w:docPartPr>
      <w:docPartBody>
        <w:p w:rsidR="00211A25" w:rsidRDefault="00BB2101" w:rsidP="00BB2101">
          <w:pPr>
            <w:pStyle w:val="45BAD573FDBA4E629EF3FED72363ECAA"/>
          </w:pPr>
          <w:r w:rsidRPr="001849DA">
            <w:rPr>
              <w:rStyle w:val="PlaceholderText"/>
            </w:rPr>
            <w:t>Click here to enter text.</w:t>
          </w:r>
        </w:p>
      </w:docPartBody>
    </w:docPart>
    <w:docPart>
      <w:docPartPr>
        <w:name w:val="C1AAD86A30C2496082A483A5FFFFBFB2"/>
        <w:category>
          <w:name w:val="General"/>
          <w:gallery w:val="placeholder"/>
        </w:category>
        <w:types>
          <w:type w:val="bbPlcHdr"/>
        </w:types>
        <w:behaviors>
          <w:behavior w:val="content"/>
        </w:behaviors>
        <w:guid w:val="{FDBC144A-76FA-44A3-B412-ADDD8AA20FC4}"/>
      </w:docPartPr>
      <w:docPartBody>
        <w:p w:rsidR="000707BD" w:rsidRDefault="00211A25" w:rsidP="00211A25">
          <w:pPr>
            <w:pStyle w:val="C1AAD86A30C2496082A483A5FFFFBFB2"/>
          </w:pPr>
          <w:r w:rsidRPr="0067765D">
            <w:rPr>
              <w:rStyle w:val="PlaceholderText"/>
            </w:rPr>
            <w:t>Choose an item.</w:t>
          </w:r>
        </w:p>
      </w:docPartBody>
    </w:docPart>
    <w:docPart>
      <w:docPartPr>
        <w:name w:val="D597A259D46A4F3DA393C78213564ADA"/>
        <w:category>
          <w:name w:val="General"/>
          <w:gallery w:val="placeholder"/>
        </w:category>
        <w:types>
          <w:type w:val="bbPlcHdr"/>
        </w:types>
        <w:behaviors>
          <w:behavior w:val="content"/>
        </w:behaviors>
        <w:guid w:val="{8198A5B0-1D9D-4DFD-8D38-ED55A9F2B912}"/>
      </w:docPartPr>
      <w:docPartBody>
        <w:p w:rsidR="00E750B5" w:rsidRDefault="00BE44B2" w:rsidP="00BE44B2">
          <w:pPr>
            <w:pStyle w:val="D597A259D46A4F3DA393C78213564ADA"/>
          </w:pPr>
          <w:r w:rsidRPr="00417A1D">
            <w:rPr>
              <w:rStyle w:val="PlaceholderText"/>
            </w:rPr>
            <w:t>Choose an item.</w:t>
          </w:r>
        </w:p>
      </w:docPartBody>
    </w:docPart>
    <w:docPart>
      <w:docPartPr>
        <w:name w:val="5C44E1B784EA455B84B483BB1BB2A8FA"/>
        <w:category>
          <w:name w:val="General"/>
          <w:gallery w:val="placeholder"/>
        </w:category>
        <w:types>
          <w:type w:val="bbPlcHdr"/>
        </w:types>
        <w:behaviors>
          <w:behavior w:val="content"/>
        </w:behaviors>
        <w:guid w:val="{6646C22E-FBCB-49F1-A3DA-04B6996B21D8}"/>
      </w:docPartPr>
      <w:docPartBody>
        <w:p w:rsidR="00E750B5" w:rsidRDefault="00BE44B2" w:rsidP="00BE44B2">
          <w:pPr>
            <w:pStyle w:val="5C44E1B784EA455B84B483BB1BB2A8FA"/>
          </w:pPr>
          <w:r w:rsidRPr="00417A1D">
            <w:rPr>
              <w:rStyle w:val="PlaceholderText"/>
            </w:rPr>
            <w:t>Choose an item.</w:t>
          </w:r>
        </w:p>
      </w:docPartBody>
    </w:docPart>
    <w:docPart>
      <w:docPartPr>
        <w:name w:val="B9B9828128CD46F695C2FCD64025B7A7"/>
        <w:category>
          <w:name w:val="General"/>
          <w:gallery w:val="placeholder"/>
        </w:category>
        <w:types>
          <w:type w:val="bbPlcHdr"/>
        </w:types>
        <w:behaviors>
          <w:behavior w:val="content"/>
        </w:behaviors>
        <w:guid w:val="{028FDFC6-1F5A-4357-9BD7-F96359DB643A}"/>
      </w:docPartPr>
      <w:docPartBody>
        <w:p w:rsidR="00E750B5" w:rsidRDefault="00BE44B2" w:rsidP="00BE44B2">
          <w:pPr>
            <w:pStyle w:val="B9B9828128CD46F695C2FCD64025B7A7"/>
          </w:pPr>
          <w:r w:rsidRPr="003E3D39">
            <w:rPr>
              <w:rStyle w:val="PlaceholderText"/>
            </w:rPr>
            <w:t>Choose an item.</w:t>
          </w:r>
        </w:p>
      </w:docPartBody>
    </w:docPart>
    <w:docPart>
      <w:docPartPr>
        <w:name w:val="962B19563B2B49168BF9078F4617C45B"/>
        <w:category>
          <w:name w:val="General"/>
          <w:gallery w:val="placeholder"/>
        </w:category>
        <w:types>
          <w:type w:val="bbPlcHdr"/>
        </w:types>
        <w:behaviors>
          <w:behavior w:val="content"/>
        </w:behaviors>
        <w:guid w:val="{14FA2F97-6CC6-47B3-8B0A-C91FB6A996F9}"/>
      </w:docPartPr>
      <w:docPartBody>
        <w:p w:rsidR="00E750B5" w:rsidRDefault="00BE44B2" w:rsidP="00BE44B2">
          <w:pPr>
            <w:pStyle w:val="962B19563B2B49168BF9078F4617C45B"/>
          </w:pPr>
          <w:r w:rsidRPr="006570DE">
            <w:rPr>
              <w:rStyle w:val="PlaceholderText"/>
            </w:rPr>
            <w:t>Click here to enter text.</w:t>
          </w:r>
        </w:p>
      </w:docPartBody>
    </w:docPart>
    <w:docPart>
      <w:docPartPr>
        <w:name w:val="5AD916AA22894464911E48D09E06BE32"/>
        <w:category>
          <w:name w:val="General"/>
          <w:gallery w:val="placeholder"/>
        </w:category>
        <w:types>
          <w:type w:val="bbPlcHdr"/>
        </w:types>
        <w:behaviors>
          <w:behavior w:val="content"/>
        </w:behaviors>
        <w:guid w:val="{4C57BD6D-CF43-40FA-AF97-6C7DB5BA5C88}"/>
      </w:docPartPr>
      <w:docPartBody>
        <w:p w:rsidR="00751881" w:rsidRDefault="00812255" w:rsidP="00812255">
          <w:pPr>
            <w:pStyle w:val="5AD916AA22894464911E48D09E06BE3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07BD"/>
    <w:rsid w:val="00077A75"/>
    <w:rsid w:val="000D51A4"/>
    <w:rsid w:val="000E13DC"/>
    <w:rsid w:val="000F5FC8"/>
    <w:rsid w:val="001368FE"/>
    <w:rsid w:val="00136F79"/>
    <w:rsid w:val="00180876"/>
    <w:rsid w:val="001A6C73"/>
    <w:rsid w:val="001B67DE"/>
    <w:rsid w:val="001C1CD4"/>
    <w:rsid w:val="00210113"/>
    <w:rsid w:val="00211A25"/>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51881"/>
    <w:rsid w:val="0079232C"/>
    <w:rsid w:val="007A5C81"/>
    <w:rsid w:val="007B2C6C"/>
    <w:rsid w:val="007D4C57"/>
    <w:rsid w:val="007E74DF"/>
    <w:rsid w:val="00802AED"/>
    <w:rsid w:val="00802AF5"/>
    <w:rsid w:val="0081225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424F"/>
    <w:rsid w:val="00B429A1"/>
    <w:rsid w:val="00B50F0E"/>
    <w:rsid w:val="00B5529B"/>
    <w:rsid w:val="00BB2101"/>
    <w:rsid w:val="00BE44B2"/>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750B5"/>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255"/>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FFAE5EB681944F0392C4F4969F7B39A5">
    <w:name w:val="FFAE5EB681944F0392C4F4969F7B39A5"/>
    <w:rsid w:val="0079232C"/>
    <w:pPr>
      <w:spacing w:after="160" w:line="259" w:lineRule="auto"/>
    </w:pPr>
  </w:style>
  <w:style w:type="paragraph" w:customStyle="1" w:styleId="8917AA0E5A87455EB7F7E1C4F5D3C12A">
    <w:name w:val="8917AA0E5A87455EB7F7E1C4F5D3C12A"/>
    <w:rsid w:val="00715B01"/>
    <w:pPr>
      <w:spacing w:after="160" w:line="259" w:lineRule="auto"/>
    </w:pPr>
  </w:style>
  <w:style w:type="paragraph" w:customStyle="1" w:styleId="48B8008CE22E4DEA86739FD010157DE3">
    <w:name w:val="48B8008CE22E4DEA86739FD010157DE3"/>
    <w:rsid w:val="00715B01"/>
    <w:pPr>
      <w:spacing w:after="160" w:line="259" w:lineRule="auto"/>
    </w:pPr>
  </w:style>
  <w:style w:type="paragraph" w:customStyle="1" w:styleId="C792928E951C427486D9241C91A6B347">
    <w:name w:val="C792928E951C427486D9241C91A6B347"/>
    <w:rsid w:val="00715B01"/>
    <w:pPr>
      <w:spacing w:after="160" w:line="259" w:lineRule="auto"/>
    </w:pPr>
  </w:style>
  <w:style w:type="paragraph" w:customStyle="1" w:styleId="8B234E9394D445F5A8B6B694CA8EA6D3">
    <w:name w:val="8B234E9394D445F5A8B6B694CA8EA6D3"/>
    <w:rsid w:val="00715B01"/>
    <w:pPr>
      <w:spacing w:after="160" w:line="259" w:lineRule="auto"/>
    </w:pPr>
  </w:style>
  <w:style w:type="paragraph" w:customStyle="1" w:styleId="B10E469C99E9421EAAB02CDA88969EAB">
    <w:name w:val="B10E469C99E9421EAAB02CDA88969EAB"/>
    <w:rsid w:val="00715B01"/>
    <w:pPr>
      <w:spacing w:after="160" w:line="259" w:lineRule="auto"/>
    </w:pPr>
  </w:style>
  <w:style w:type="paragraph" w:customStyle="1" w:styleId="7B88C54F6B60413CA6E4CA434941C7E4">
    <w:name w:val="7B88C54F6B60413CA6E4CA434941C7E4"/>
    <w:rsid w:val="00715B01"/>
    <w:pPr>
      <w:spacing w:after="160" w:line="259" w:lineRule="auto"/>
    </w:pPr>
  </w:style>
  <w:style w:type="paragraph" w:customStyle="1" w:styleId="D219C3463E85469F8B5CF48678588873">
    <w:name w:val="D219C3463E85469F8B5CF48678588873"/>
    <w:rsid w:val="00715B01"/>
    <w:pPr>
      <w:spacing w:after="160" w:line="259" w:lineRule="auto"/>
    </w:pPr>
  </w:style>
  <w:style w:type="paragraph" w:customStyle="1" w:styleId="E4D96A17FD3F4B52AFC519A165F22375">
    <w:name w:val="E4D96A17FD3F4B52AFC519A165F22375"/>
    <w:rsid w:val="00715B01"/>
    <w:pPr>
      <w:spacing w:after="160" w:line="259" w:lineRule="auto"/>
    </w:pPr>
  </w:style>
  <w:style w:type="paragraph" w:customStyle="1" w:styleId="F9417B0A2B684C7F930EC849C06FDAE8">
    <w:name w:val="F9417B0A2B684C7F930EC849C06FDAE8"/>
    <w:rsid w:val="00715B01"/>
    <w:pPr>
      <w:spacing w:after="160" w:line="259" w:lineRule="auto"/>
    </w:pPr>
  </w:style>
  <w:style w:type="paragraph" w:customStyle="1" w:styleId="D2ED3ECA1E08423A88484AB1FE0A162F">
    <w:name w:val="D2ED3ECA1E08423A88484AB1FE0A162F"/>
    <w:rsid w:val="00BB2101"/>
    <w:pPr>
      <w:spacing w:after="160" w:line="259" w:lineRule="auto"/>
    </w:pPr>
  </w:style>
  <w:style w:type="paragraph" w:customStyle="1" w:styleId="45BAD573FDBA4E629EF3FED72363ECAA">
    <w:name w:val="45BAD573FDBA4E629EF3FED72363ECAA"/>
    <w:rsid w:val="00BB2101"/>
    <w:pPr>
      <w:spacing w:after="160" w:line="259" w:lineRule="auto"/>
    </w:pPr>
  </w:style>
  <w:style w:type="paragraph" w:customStyle="1" w:styleId="1FC94CB0FC974717BACBCD9C323B7835">
    <w:name w:val="1FC94CB0FC974717BACBCD9C323B7835"/>
    <w:rsid w:val="00BB2101"/>
    <w:pPr>
      <w:spacing w:after="160" w:line="259" w:lineRule="auto"/>
    </w:pPr>
  </w:style>
  <w:style w:type="paragraph" w:customStyle="1" w:styleId="B84695EFA35B40AC844B712362025FD7">
    <w:name w:val="B84695EFA35B40AC844B712362025FD7"/>
    <w:rsid w:val="00BB2101"/>
    <w:pPr>
      <w:spacing w:after="160" w:line="259" w:lineRule="auto"/>
    </w:pPr>
  </w:style>
  <w:style w:type="paragraph" w:customStyle="1" w:styleId="27084F800D8E45AAA1F196FB6B8366CC">
    <w:name w:val="27084F800D8E45AAA1F196FB6B8366CC"/>
    <w:rsid w:val="00BB2101"/>
    <w:pPr>
      <w:spacing w:after="160" w:line="259" w:lineRule="auto"/>
    </w:pPr>
  </w:style>
  <w:style w:type="paragraph" w:customStyle="1" w:styleId="049146C6FF2F433BAEF00DD190AE4BFF">
    <w:name w:val="049146C6FF2F433BAEF00DD190AE4BFF"/>
    <w:rsid w:val="00BB2101"/>
    <w:pPr>
      <w:spacing w:after="160" w:line="259" w:lineRule="auto"/>
    </w:pPr>
  </w:style>
  <w:style w:type="paragraph" w:customStyle="1" w:styleId="D2A48880A15747A5926E97CC52CCE58D">
    <w:name w:val="D2A48880A15747A5926E97CC52CCE58D"/>
    <w:rsid w:val="00BB2101"/>
    <w:pPr>
      <w:spacing w:after="160" w:line="259" w:lineRule="auto"/>
    </w:pPr>
  </w:style>
  <w:style w:type="paragraph" w:customStyle="1" w:styleId="39453A3CFC9541EEA6231A9FCBD4519E">
    <w:name w:val="39453A3CFC9541EEA6231A9FCBD4519E"/>
    <w:rsid w:val="00BB2101"/>
    <w:pPr>
      <w:spacing w:after="160" w:line="259" w:lineRule="auto"/>
    </w:pPr>
  </w:style>
  <w:style w:type="paragraph" w:customStyle="1" w:styleId="F0D2F19509B24EA4BE485837E969083E">
    <w:name w:val="F0D2F19509B24EA4BE485837E969083E"/>
    <w:rsid w:val="00211A25"/>
    <w:pPr>
      <w:spacing w:after="160" w:line="259" w:lineRule="auto"/>
    </w:pPr>
  </w:style>
  <w:style w:type="paragraph" w:customStyle="1" w:styleId="C1AAD86A30C2496082A483A5FFFFBFB2">
    <w:name w:val="C1AAD86A30C2496082A483A5FFFFBFB2"/>
    <w:rsid w:val="00211A25"/>
    <w:pPr>
      <w:spacing w:after="160" w:line="259" w:lineRule="auto"/>
    </w:pPr>
  </w:style>
  <w:style w:type="paragraph" w:customStyle="1" w:styleId="D597A259D46A4F3DA393C78213564ADA">
    <w:name w:val="D597A259D46A4F3DA393C78213564ADA"/>
    <w:rsid w:val="00BE44B2"/>
    <w:pPr>
      <w:spacing w:after="160" w:line="259" w:lineRule="auto"/>
    </w:pPr>
    <w:rPr>
      <w:lang w:val="en-IN" w:eastAsia="en-IN"/>
    </w:rPr>
  </w:style>
  <w:style w:type="paragraph" w:customStyle="1" w:styleId="5C44E1B784EA455B84B483BB1BB2A8FA">
    <w:name w:val="5C44E1B784EA455B84B483BB1BB2A8FA"/>
    <w:rsid w:val="00BE44B2"/>
    <w:pPr>
      <w:spacing w:after="160" w:line="259" w:lineRule="auto"/>
    </w:pPr>
    <w:rPr>
      <w:lang w:val="en-IN" w:eastAsia="en-IN"/>
    </w:rPr>
  </w:style>
  <w:style w:type="paragraph" w:customStyle="1" w:styleId="A59D3E51E257430EA08CCB4EB612C3A2">
    <w:name w:val="A59D3E51E257430EA08CCB4EB612C3A2"/>
    <w:rsid w:val="00BE44B2"/>
    <w:pPr>
      <w:spacing w:after="160" w:line="259" w:lineRule="auto"/>
    </w:pPr>
    <w:rPr>
      <w:lang w:val="en-IN" w:eastAsia="en-IN"/>
    </w:rPr>
  </w:style>
  <w:style w:type="paragraph" w:customStyle="1" w:styleId="B9B9828128CD46F695C2FCD64025B7A7">
    <w:name w:val="B9B9828128CD46F695C2FCD64025B7A7"/>
    <w:rsid w:val="00BE44B2"/>
    <w:pPr>
      <w:spacing w:after="160" w:line="259" w:lineRule="auto"/>
    </w:pPr>
    <w:rPr>
      <w:lang w:val="en-IN" w:eastAsia="en-IN"/>
    </w:rPr>
  </w:style>
  <w:style w:type="paragraph" w:customStyle="1" w:styleId="962B19563B2B49168BF9078F4617C45B">
    <w:name w:val="962B19563B2B49168BF9078F4617C45B"/>
    <w:rsid w:val="00BE44B2"/>
    <w:pPr>
      <w:spacing w:after="160" w:line="259" w:lineRule="auto"/>
    </w:pPr>
    <w:rPr>
      <w:lang w:val="en-IN" w:eastAsia="en-IN"/>
    </w:rPr>
  </w:style>
  <w:style w:type="paragraph" w:customStyle="1" w:styleId="5AD916AA22894464911E48D09E06BE32">
    <w:name w:val="5AD916AA22894464911E48D09E06BE32"/>
    <w:rsid w:val="008122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79B2-9D58-462F-BA1B-8D45ECCE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25</Pages>
  <Words>9183</Words>
  <Characters>48145</Characters>
  <Application>Microsoft Office Word</Application>
  <DocSecurity>0</DocSecurity>
  <Lines>401</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57214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87</cp:revision>
  <cp:lastPrinted>2023-01-03T10:15:00Z</cp:lastPrinted>
  <dcterms:created xsi:type="dcterms:W3CDTF">2022-09-15T11:39:00Z</dcterms:created>
  <dcterms:modified xsi:type="dcterms:W3CDTF">2023-01-03T10:16:00Z</dcterms:modified>
</cp:coreProperties>
</file>