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808595" w14:textId="312F47D9" w:rsidR="002818ED" w:rsidRDefault="00343790" w:rsidP="000C74C7">
      <w:pPr>
        <w:pStyle w:val="NoSpacing"/>
      </w:pPr>
      <w:r>
        <w:t xml:space="preserve">                      </w:t>
      </w:r>
      <w:r w:rsidR="00FD7F6A">
        <w:tab/>
      </w:r>
    </w:p>
    <w:p w14:paraId="7DE424F2" w14:textId="22E1DBEA" w:rsidR="00D25C63" w:rsidRDefault="00D25C63" w:rsidP="000C74C7">
      <w:pPr>
        <w:pStyle w:val="NoSpacing"/>
      </w:pPr>
    </w:p>
    <w:p w14:paraId="4DBE5AAD" w14:textId="4737D04C" w:rsidR="00D25C63" w:rsidRDefault="00D25C63" w:rsidP="000C74C7">
      <w:pPr>
        <w:pStyle w:val="NoSpacing"/>
      </w:pPr>
    </w:p>
    <w:p w14:paraId="433EBFA9" w14:textId="77777777" w:rsidR="00D25C63" w:rsidRDefault="00D25C63" w:rsidP="000C74C7">
      <w:pPr>
        <w:pStyle w:val="NoSpacing"/>
        <w:rPr>
          <w:rFonts w:ascii="Arial" w:hAnsi="Arial" w:cs="Arial"/>
        </w:rPr>
      </w:pPr>
    </w:p>
    <w:p w14:paraId="1A91966C" w14:textId="3E8681F9" w:rsidR="00A10ADD" w:rsidRPr="00207784" w:rsidRDefault="001D7E45" w:rsidP="00A10ADD">
      <w:pPr>
        <w:spacing w:line="360" w:lineRule="auto"/>
        <w:rPr>
          <w:rFonts w:ascii="Arial" w:hAnsi="Arial" w:cs="Arial"/>
          <w:b/>
        </w:rPr>
      </w:pPr>
      <w:r>
        <w:rPr>
          <w:rFonts w:ascii="Arial" w:hAnsi="Arial" w:cs="Arial"/>
          <w:b/>
        </w:rPr>
        <w:t xml:space="preserve">File No.: </w:t>
      </w:r>
      <w:proofErr w:type="gramStart"/>
      <w:r w:rsidR="00CD0622" w:rsidRPr="00CD0622">
        <w:rPr>
          <w:rFonts w:ascii="Arial" w:hAnsi="Arial" w:cs="Arial"/>
          <w:b/>
        </w:rPr>
        <w:t>VIS(</w:t>
      </w:r>
      <w:proofErr w:type="gramEnd"/>
      <w:r w:rsidR="00CD0622" w:rsidRPr="00CD0622">
        <w:rPr>
          <w:rFonts w:ascii="Arial" w:hAnsi="Arial" w:cs="Arial"/>
          <w:b/>
        </w:rPr>
        <w:t>2022-23)-PL569-463-786</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EE3907">
        <w:rPr>
          <w:rFonts w:ascii="Arial" w:hAnsi="Arial" w:cs="Arial"/>
          <w:b/>
        </w:rPr>
        <w:t xml:space="preserve">         </w:t>
      </w:r>
      <w:r w:rsidR="008C7137">
        <w:rPr>
          <w:rFonts w:ascii="Arial" w:hAnsi="Arial" w:cs="Arial"/>
          <w:b/>
        </w:rPr>
        <w:t xml:space="preserve">    </w:t>
      </w:r>
      <w:r w:rsidR="00EE3907">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144E35EB12C84397A443CB01808A2135"/>
          </w:placeholder>
          <w:date w:fullDate="2023-04-26T00:00:00Z">
            <w:dateFormat w:val="dd-MM-yyyy"/>
            <w:lid w:val="en-IN"/>
            <w:storeMappedDataAs w:val="dateTime"/>
            <w:calendar w:val="gregorian"/>
          </w:date>
        </w:sdtPr>
        <w:sdtEndPr/>
        <w:sdtContent>
          <w:r w:rsidR="009667E4">
            <w:rPr>
              <w:rFonts w:ascii="Arial" w:hAnsi="Arial" w:cs="Arial"/>
              <w:b/>
              <w:lang w:val="en-IN"/>
            </w:rPr>
            <w:t>26-04-2023</w:t>
          </w:r>
        </w:sdtContent>
      </w:sdt>
    </w:p>
    <w:p w14:paraId="5E447949" w14:textId="77777777" w:rsidR="00B61049" w:rsidRDefault="00B61049" w:rsidP="00A10ADD">
      <w:pPr>
        <w:spacing w:line="360" w:lineRule="auto"/>
      </w:pPr>
    </w:p>
    <w:p w14:paraId="03EDCD60" w14:textId="0B989F86" w:rsidR="00A913D2" w:rsidRDefault="00A913D2" w:rsidP="00A10ADD">
      <w:pPr>
        <w:spacing w:line="360" w:lineRule="auto"/>
      </w:pPr>
    </w:p>
    <w:p w14:paraId="792C7D71" w14:textId="77777777" w:rsidR="00253892" w:rsidRDefault="00253892" w:rsidP="00A10ADD">
      <w:pPr>
        <w:spacing w:line="360" w:lineRule="auto"/>
      </w:pPr>
    </w:p>
    <w:p w14:paraId="54EC85E9" w14:textId="06224C0D" w:rsidR="00A10ADD" w:rsidRDefault="00567BF5" w:rsidP="00A10ADD">
      <w:pPr>
        <w:jc w:val="center"/>
        <w:rPr>
          <w:rFonts w:ascii="Arial" w:hAnsi="Arial" w:cs="Arial"/>
          <w:b/>
          <w:sz w:val="44"/>
        </w:rPr>
      </w:pPr>
      <w:r w:rsidRPr="00567BF5">
        <w:rPr>
          <w:rFonts w:ascii="Arial" w:hAnsi="Arial" w:cs="Arial"/>
          <w:b/>
          <w:sz w:val="44"/>
        </w:rPr>
        <w:t>PROJECT COMPLETION</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Default="00A10ADD" w:rsidP="00A913D2">
      <w:pPr>
        <w:jc w:val="center"/>
        <w:rPr>
          <w:rFonts w:ascii="Arial" w:hAnsi="Arial" w:cs="Arial"/>
          <w:b/>
          <w:sz w:val="36"/>
        </w:rPr>
      </w:pPr>
      <w:r w:rsidRPr="00626583">
        <w:rPr>
          <w:rFonts w:ascii="Arial" w:hAnsi="Arial" w:cs="Arial"/>
          <w:b/>
          <w:sz w:val="36"/>
        </w:rPr>
        <w:t>OF</w:t>
      </w:r>
    </w:p>
    <w:p w14:paraId="0E68DED0" w14:textId="77777777" w:rsidR="00A913D2" w:rsidRPr="00A913D2" w:rsidRDefault="00A913D2" w:rsidP="00A913D2">
      <w:pPr>
        <w:jc w:val="center"/>
        <w:rPr>
          <w:rFonts w:ascii="Arial" w:hAnsi="Arial" w:cs="Arial"/>
          <w:b/>
          <w:sz w:val="36"/>
        </w:rPr>
      </w:pPr>
    </w:p>
    <w:p w14:paraId="68388CAE" w14:textId="1FB0F77D" w:rsidR="0026655E" w:rsidRPr="00A913D2" w:rsidRDefault="001D7E45" w:rsidP="00A913D2">
      <w:pPr>
        <w:pStyle w:val="NoSpacing"/>
        <w:spacing w:line="276" w:lineRule="auto"/>
        <w:jc w:val="center"/>
        <w:rPr>
          <w:rFonts w:ascii="Arial" w:hAnsi="Arial" w:cs="Arial"/>
          <w:b/>
          <w:sz w:val="52"/>
          <w:szCs w:val="48"/>
        </w:rPr>
      </w:pPr>
      <w:r>
        <w:rPr>
          <w:rFonts w:ascii="Arial" w:hAnsi="Arial" w:cs="Arial"/>
          <w:b/>
          <w:sz w:val="52"/>
          <w:szCs w:val="48"/>
        </w:rPr>
        <w:t>1</w:t>
      </w:r>
      <w:r w:rsidR="00DD6E78">
        <w:rPr>
          <w:rFonts w:ascii="Arial" w:hAnsi="Arial" w:cs="Arial"/>
          <w:b/>
          <w:sz w:val="52"/>
          <w:szCs w:val="48"/>
        </w:rPr>
        <w:t>2</w:t>
      </w:r>
      <w:r w:rsidR="00F52430">
        <w:rPr>
          <w:rFonts w:ascii="Arial" w:hAnsi="Arial" w:cs="Arial"/>
          <w:b/>
          <w:sz w:val="52"/>
          <w:szCs w:val="48"/>
        </w:rPr>
        <w:t>.</w:t>
      </w:r>
      <w:r w:rsidR="00DD6E78">
        <w:rPr>
          <w:rFonts w:ascii="Arial" w:hAnsi="Arial" w:cs="Arial"/>
          <w:b/>
          <w:sz w:val="52"/>
          <w:szCs w:val="48"/>
        </w:rPr>
        <w:t>82</w:t>
      </w:r>
      <w:r w:rsidR="00D0218D">
        <w:rPr>
          <w:rFonts w:ascii="Arial" w:hAnsi="Arial" w:cs="Arial"/>
          <w:b/>
          <w:sz w:val="52"/>
          <w:szCs w:val="48"/>
        </w:rPr>
        <w:t xml:space="preserve"> </w:t>
      </w:r>
      <w:r w:rsidR="00F52430">
        <w:rPr>
          <w:rFonts w:ascii="Arial" w:hAnsi="Arial" w:cs="Arial"/>
          <w:b/>
          <w:sz w:val="52"/>
          <w:szCs w:val="48"/>
        </w:rPr>
        <w:t>MW</w:t>
      </w:r>
      <w:r w:rsidR="00D0218D">
        <w:rPr>
          <w:rFonts w:ascii="Arial" w:hAnsi="Arial" w:cs="Arial"/>
          <w:b/>
          <w:sz w:val="52"/>
          <w:szCs w:val="48"/>
        </w:rPr>
        <w:t xml:space="preserve"> GRID TIED </w:t>
      </w:r>
      <w:r w:rsidR="0028358C">
        <w:rPr>
          <w:rFonts w:ascii="Arial" w:hAnsi="Arial" w:cs="Arial"/>
          <w:b/>
          <w:sz w:val="52"/>
          <w:szCs w:val="48"/>
        </w:rPr>
        <w:t xml:space="preserve">SOLAR </w:t>
      </w:r>
      <w:r w:rsidR="00097DD1">
        <w:rPr>
          <w:rFonts w:ascii="Arial" w:hAnsi="Arial" w:cs="Arial"/>
          <w:b/>
          <w:sz w:val="52"/>
          <w:szCs w:val="48"/>
        </w:rPr>
        <w:t>ROOF TOP</w:t>
      </w:r>
      <w:r w:rsidR="0028247A">
        <w:rPr>
          <w:rFonts w:ascii="Arial" w:hAnsi="Arial" w:cs="Arial"/>
          <w:b/>
          <w:sz w:val="52"/>
          <w:szCs w:val="48"/>
        </w:rPr>
        <w:t xml:space="preserve"> </w:t>
      </w:r>
      <w:r w:rsidR="0028358C">
        <w:rPr>
          <w:rFonts w:ascii="Arial" w:hAnsi="Arial" w:cs="Arial"/>
          <w:b/>
          <w:sz w:val="52"/>
          <w:szCs w:val="48"/>
        </w:rPr>
        <w:t>POWER</w:t>
      </w:r>
      <w:r w:rsidR="005857E0" w:rsidRPr="00A913D2">
        <w:rPr>
          <w:rFonts w:ascii="Arial" w:hAnsi="Arial" w:cs="Arial"/>
          <w:b/>
          <w:sz w:val="52"/>
          <w:szCs w:val="48"/>
        </w:rPr>
        <w:t xml:space="preserve"> </w:t>
      </w:r>
      <w:r w:rsidR="000B6F70">
        <w:rPr>
          <w:rFonts w:ascii="Arial" w:hAnsi="Arial" w:cs="Arial"/>
          <w:b/>
          <w:sz w:val="52"/>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7F5CC6E3" w:rsidR="00C60059" w:rsidRPr="00207784" w:rsidRDefault="000B6F70" w:rsidP="00D222ED">
      <w:pPr>
        <w:spacing w:line="360" w:lineRule="auto"/>
        <w:jc w:val="center"/>
        <w:rPr>
          <w:rFonts w:ascii="Arial" w:hAnsi="Arial" w:cs="Arial"/>
          <w:b/>
          <w:sz w:val="28"/>
        </w:rPr>
      </w:pPr>
      <w:r>
        <w:rPr>
          <w:rFonts w:ascii="Arial" w:hAnsi="Arial" w:cs="Arial"/>
          <w:b/>
          <w:sz w:val="28"/>
        </w:rPr>
        <w:t>SET-UP</w:t>
      </w:r>
      <w:r w:rsidR="00A10ADD" w:rsidRPr="00207784">
        <w:rPr>
          <w:rFonts w:ascii="Arial" w:hAnsi="Arial" w:cs="Arial"/>
          <w:b/>
          <w:sz w:val="28"/>
        </w:rPr>
        <w:t xml:space="preserve"> AT</w:t>
      </w:r>
    </w:p>
    <w:p w14:paraId="2E55C180" w14:textId="1A1CCB42" w:rsidR="00A10ADD" w:rsidRPr="00E42AEC" w:rsidRDefault="00564529" w:rsidP="003A3ADD">
      <w:pPr>
        <w:pStyle w:val="NoSpacing"/>
        <w:spacing w:line="276" w:lineRule="auto"/>
        <w:jc w:val="center"/>
        <w:rPr>
          <w:rFonts w:ascii="Arial" w:hAnsi="Arial" w:cs="Arial"/>
          <w:b/>
          <w:sz w:val="28"/>
          <w:szCs w:val="32"/>
        </w:rPr>
      </w:pPr>
      <w:r>
        <w:rPr>
          <w:rFonts w:ascii="Arial" w:hAnsi="Arial" w:cs="Arial"/>
          <w:b/>
        </w:rPr>
        <w:t>2</w:t>
      </w:r>
      <w:r w:rsidR="002558AB">
        <w:rPr>
          <w:rFonts w:ascii="Arial" w:hAnsi="Arial" w:cs="Arial"/>
          <w:b/>
        </w:rPr>
        <w:t>7</w:t>
      </w:r>
      <w:r>
        <w:rPr>
          <w:rFonts w:ascii="Arial" w:hAnsi="Arial" w:cs="Arial"/>
          <w:b/>
        </w:rPr>
        <w:t xml:space="preserve"> </w:t>
      </w:r>
      <w:r w:rsidR="00A83569">
        <w:rPr>
          <w:rFonts w:ascii="Arial" w:hAnsi="Arial" w:cs="Arial"/>
          <w:b/>
        </w:rPr>
        <w:t xml:space="preserve">LOCATIONS </w:t>
      </w:r>
      <w:r w:rsidR="00321374">
        <w:rPr>
          <w:rFonts w:ascii="Arial" w:hAnsi="Arial" w:cs="Arial"/>
          <w:b/>
        </w:rPr>
        <w:t>IN</w:t>
      </w:r>
      <w:r w:rsidR="00A83569">
        <w:rPr>
          <w:rFonts w:ascii="Arial" w:hAnsi="Arial" w:cs="Arial"/>
          <w:b/>
        </w:rPr>
        <w:t xml:space="preserve"> INDIA</w:t>
      </w:r>
    </w:p>
    <w:p w14:paraId="6DB603E6" w14:textId="6BE2B041" w:rsidR="00D222ED" w:rsidRDefault="00D222ED" w:rsidP="00D222ED">
      <w:pPr>
        <w:spacing w:line="360" w:lineRule="auto"/>
        <w:rPr>
          <w:rFonts w:ascii="Arial" w:hAnsi="Arial" w:cs="Arial"/>
          <w:b/>
          <w:sz w:val="28"/>
        </w:rPr>
      </w:pPr>
    </w:p>
    <w:p w14:paraId="2546FC43" w14:textId="77777777" w:rsidR="00567BF5" w:rsidRDefault="00567BF5" w:rsidP="00D222ED">
      <w:pPr>
        <w:spacing w:line="360" w:lineRule="auto"/>
        <w:rPr>
          <w:rFonts w:ascii="Arial" w:hAnsi="Arial" w:cs="Arial"/>
          <w:b/>
          <w:sz w:val="28"/>
        </w:rPr>
      </w:pPr>
    </w:p>
    <w:p w14:paraId="4D267D46" w14:textId="70B0AEA1" w:rsidR="00C60059" w:rsidRPr="00363167" w:rsidRDefault="005857E0" w:rsidP="00D222ED">
      <w:pPr>
        <w:spacing w:line="360" w:lineRule="auto"/>
        <w:jc w:val="center"/>
        <w:rPr>
          <w:rFonts w:ascii="Arial" w:hAnsi="Arial" w:cs="Arial"/>
          <w:b/>
        </w:rPr>
      </w:pPr>
      <w:r>
        <w:rPr>
          <w:rFonts w:ascii="Arial" w:hAnsi="Arial" w:cs="Arial"/>
          <w:b/>
        </w:rPr>
        <w:t xml:space="preserve">COMPANY/PROMOTER </w:t>
      </w:r>
    </w:p>
    <w:p w14:paraId="58A0BF4B" w14:textId="1DE7AAAE" w:rsidR="005857E0" w:rsidRDefault="00BA3851" w:rsidP="004F144B">
      <w:pPr>
        <w:tabs>
          <w:tab w:val="left" w:pos="540"/>
        </w:tabs>
        <w:spacing w:line="360" w:lineRule="auto"/>
        <w:jc w:val="center"/>
        <w:rPr>
          <w:rFonts w:ascii="Arial" w:hAnsi="Arial" w:cs="Arial"/>
          <w:b/>
        </w:rPr>
      </w:pPr>
      <w:r>
        <w:rPr>
          <w:rFonts w:ascii="Arial" w:hAnsi="Arial" w:cs="Arial"/>
          <w:b/>
        </w:rPr>
        <w:t>JYOTIKIRAN ENERGY MUMBAI PVT. LTD.</w:t>
      </w:r>
    </w:p>
    <w:p w14:paraId="29D78A6C" w14:textId="08B3897B" w:rsidR="00BA7799" w:rsidRDefault="00BA7799" w:rsidP="00A10ADD">
      <w:pPr>
        <w:spacing w:line="360" w:lineRule="auto"/>
        <w:jc w:val="center"/>
        <w:rPr>
          <w:rFonts w:ascii="Arial" w:hAnsi="Arial" w:cs="Arial"/>
          <w:b/>
        </w:rPr>
      </w:pPr>
    </w:p>
    <w:p w14:paraId="77C83BF3" w14:textId="00A19603" w:rsidR="00D222ED" w:rsidRDefault="00D222ED" w:rsidP="00D222ED">
      <w:pPr>
        <w:spacing w:line="360" w:lineRule="auto"/>
        <w:rPr>
          <w:rFonts w:ascii="Arial" w:hAnsi="Arial" w:cs="Arial"/>
          <w:b/>
        </w:rPr>
      </w:pPr>
    </w:p>
    <w:p w14:paraId="3185D250" w14:textId="403631B2" w:rsidR="00C60059" w:rsidRDefault="00A10ADD" w:rsidP="00D222ED">
      <w:pPr>
        <w:spacing w:line="360" w:lineRule="auto"/>
        <w:jc w:val="center"/>
        <w:rPr>
          <w:rFonts w:ascii="Arial" w:hAnsi="Arial" w:cs="Arial"/>
          <w:b/>
        </w:rPr>
      </w:pPr>
      <w:r w:rsidRPr="000D321D">
        <w:rPr>
          <w:rFonts w:ascii="Arial" w:hAnsi="Arial" w:cs="Arial"/>
          <w:b/>
        </w:rPr>
        <w:t>REPORT PREPARED FOR</w:t>
      </w:r>
    </w:p>
    <w:p w14:paraId="0BCC7AD5" w14:textId="77777777" w:rsidR="00D222ED" w:rsidRDefault="00D222ED" w:rsidP="00D222ED">
      <w:pPr>
        <w:tabs>
          <w:tab w:val="left" w:pos="540"/>
        </w:tabs>
        <w:spacing w:line="360" w:lineRule="auto"/>
        <w:jc w:val="center"/>
        <w:rPr>
          <w:rFonts w:ascii="Arial" w:hAnsi="Arial" w:cs="Arial"/>
          <w:b/>
        </w:rPr>
      </w:pPr>
      <w:r>
        <w:rPr>
          <w:rFonts w:ascii="Arial" w:hAnsi="Arial" w:cs="Arial"/>
          <w:b/>
        </w:rPr>
        <w:t>JYOTIKIRAN ENERGY MUMBAI PVT. LTD.</w:t>
      </w:r>
    </w:p>
    <w:p w14:paraId="7A1D5DEA" w14:textId="5EFE031D" w:rsidR="00D222ED" w:rsidRDefault="00D222ED" w:rsidP="00D222ED">
      <w:pPr>
        <w:spacing w:line="360" w:lineRule="auto"/>
        <w:jc w:val="center"/>
        <w:rPr>
          <w:rFonts w:ascii="Arial" w:hAnsi="Arial" w:cs="Arial"/>
          <w:b/>
        </w:rPr>
      </w:pPr>
    </w:p>
    <w:p w14:paraId="51CA6074" w14:textId="4BA9BD48" w:rsidR="00D222ED" w:rsidRPr="000D321D" w:rsidRDefault="00D222ED" w:rsidP="00D222ED">
      <w:pPr>
        <w:spacing w:line="360" w:lineRule="auto"/>
        <w:jc w:val="center"/>
        <w:rPr>
          <w:rFonts w:ascii="Arial" w:hAnsi="Arial" w:cs="Arial"/>
          <w:b/>
        </w:rPr>
      </w:pPr>
      <w:r>
        <w:rPr>
          <w:rFonts w:ascii="Arial" w:hAnsi="Arial" w:cs="Arial"/>
          <w:b/>
        </w:rPr>
        <w:t>TO BE SUBMITTED AT</w:t>
      </w:r>
    </w:p>
    <w:p w14:paraId="75E21A3B" w14:textId="6EEF55E9" w:rsidR="003D6DAC" w:rsidRDefault="00363167" w:rsidP="00BC5DE4">
      <w:pPr>
        <w:spacing w:line="360" w:lineRule="auto"/>
        <w:jc w:val="center"/>
        <w:rPr>
          <w:rFonts w:ascii="Arial" w:hAnsi="Arial" w:cs="Arial"/>
          <w:b/>
        </w:rPr>
      </w:pPr>
      <w:r w:rsidRPr="008B4D51">
        <w:rPr>
          <w:rFonts w:ascii="Arial" w:hAnsi="Arial" w:cs="Arial"/>
          <w:b/>
        </w:rPr>
        <w:t xml:space="preserve">STATE BANK OF INDIA, </w:t>
      </w:r>
      <w:r w:rsidR="008B4D51" w:rsidRPr="008B4D51">
        <w:rPr>
          <w:rFonts w:ascii="Arial" w:hAnsi="Arial" w:cs="Arial"/>
          <w:b/>
        </w:rPr>
        <w:t>SME</w:t>
      </w:r>
      <w:r w:rsidRPr="008B4D51">
        <w:rPr>
          <w:rFonts w:ascii="Arial" w:hAnsi="Arial" w:cs="Arial"/>
          <w:b/>
        </w:rPr>
        <w:t xml:space="preserve"> </w:t>
      </w:r>
      <w:r w:rsidR="00BA3851">
        <w:rPr>
          <w:rFonts w:ascii="Arial" w:hAnsi="Arial" w:cs="Arial"/>
          <w:b/>
        </w:rPr>
        <w:t>BRANCH, SOUTH EXTENSION, DELHI</w:t>
      </w:r>
    </w:p>
    <w:p w14:paraId="6C76EB40" w14:textId="15C5BD8D" w:rsidR="00D222ED" w:rsidRDefault="00D222ED"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6D6FA1FE" w14:textId="77777777" w:rsidR="002B67C9" w:rsidRDefault="002B67C9" w:rsidP="004B304D">
      <w:pPr>
        <w:tabs>
          <w:tab w:val="left" w:pos="360"/>
        </w:tabs>
        <w:spacing w:line="360" w:lineRule="auto"/>
        <w:jc w:val="center"/>
        <w:rPr>
          <w:rFonts w:ascii="Arial" w:hAnsi="Arial" w:cs="Arial"/>
          <w:b/>
          <w:sz w:val="28"/>
          <w:szCs w:val="28"/>
          <w:u w:val="single"/>
        </w:rPr>
      </w:pPr>
    </w:p>
    <w:p w14:paraId="76B82579" w14:textId="084580EC"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4B304D">
      <w:pPr>
        <w:tabs>
          <w:tab w:val="left" w:pos="360"/>
        </w:tabs>
        <w:spacing w:line="360" w:lineRule="auto"/>
        <w:jc w:val="center"/>
        <w:rPr>
          <w:rFonts w:ascii="Arial" w:hAnsi="Arial" w:cs="Arial"/>
          <w:b/>
          <w:i/>
          <w:sz w:val="28"/>
          <w:szCs w:val="28"/>
        </w:rPr>
      </w:pPr>
    </w:p>
    <w:p w14:paraId="55F8E43C" w14:textId="77777777" w:rsidR="004B304D" w:rsidRPr="00393C5B" w:rsidRDefault="004B304D" w:rsidP="00C60059">
      <w:pPr>
        <w:tabs>
          <w:tab w:val="left" w:pos="360"/>
        </w:tabs>
        <w:spacing w:line="360" w:lineRule="auto"/>
        <w:jc w:val="center"/>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4B304D">
      <w:pPr>
        <w:tabs>
          <w:tab w:val="left" w:pos="360"/>
        </w:tabs>
        <w:spacing w:line="360" w:lineRule="auto"/>
        <w:jc w:val="center"/>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4B304D">
      <w:pPr>
        <w:tabs>
          <w:tab w:val="left" w:pos="360"/>
        </w:tabs>
        <w:spacing w:line="360" w:lineRule="auto"/>
        <w:jc w:val="center"/>
        <w:rPr>
          <w:rFonts w:ascii="Arial" w:hAnsi="Arial" w:cs="Arial"/>
          <w:i/>
          <w:sz w:val="28"/>
          <w:szCs w:val="28"/>
        </w:rPr>
      </w:pPr>
    </w:p>
    <w:p w14:paraId="08E866D8" w14:textId="77777777" w:rsidR="00C60059" w:rsidRPr="006D568D" w:rsidRDefault="004B304D" w:rsidP="00C60059">
      <w:pPr>
        <w:pStyle w:val="m474286636804988418default"/>
        <w:shd w:val="clear" w:color="auto" w:fill="FFFFFF"/>
        <w:spacing w:before="0" w:beforeAutospacing="0" w:after="0" w:afterAutospacing="0" w:line="360" w:lineRule="auto"/>
        <w:jc w:val="center"/>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810E15">
      <w:pPr>
        <w:shd w:val="clear" w:color="auto" w:fill="FFFFFF"/>
        <w:spacing w:line="360" w:lineRule="auto"/>
        <w:jc w:val="center"/>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77777777" w:rsidR="00D25C63" w:rsidRPr="00810E15" w:rsidRDefault="00D25C63" w:rsidP="00810E15">
      <w:pPr>
        <w:shd w:val="clear" w:color="auto" w:fill="FFFFFF"/>
        <w:spacing w:line="360" w:lineRule="auto"/>
        <w:jc w:val="center"/>
        <w:rPr>
          <w:rFonts w:ascii="Arial" w:hAnsi="Arial" w:cs="Arial"/>
          <w:i/>
          <w:sz w:val="28"/>
          <w:szCs w:val="28"/>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5"/>
        <w:gridCol w:w="7745"/>
        <w:gridCol w:w="1214"/>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77777777" w:rsidR="004B304D" w:rsidRPr="00D263B4" w:rsidRDefault="004B304D" w:rsidP="00270068">
            <w:pPr>
              <w:spacing w:line="360" w:lineRule="auto"/>
              <w:jc w:val="center"/>
              <w:rPr>
                <w:rFonts w:ascii="Arial" w:hAnsi="Arial" w:cs="Arial"/>
                <w:b/>
                <w:sz w:val="22"/>
              </w:rPr>
            </w:pPr>
            <w:r w:rsidRPr="00491FFA">
              <w:rPr>
                <w:rFonts w:ascii="Arial" w:hAnsi="Arial" w:cs="Arial"/>
                <w:b/>
                <w:color w:val="FFFFFF" w:themeColor="background1"/>
                <w:u w:val="single"/>
              </w:rPr>
              <w:lastRenderedPageBreak/>
              <w:t>TABLE OF CONTENTS</w:t>
            </w:r>
          </w:p>
        </w:tc>
      </w:tr>
      <w:tr w:rsidR="004B304D" w:rsidRPr="00D263B4" w14:paraId="330BB58C" w14:textId="77777777" w:rsidTr="00804418">
        <w:trPr>
          <w:jc w:val="center"/>
        </w:trPr>
        <w:tc>
          <w:tcPr>
            <w:tcW w:w="10544" w:type="dxa"/>
            <w:gridSpan w:val="3"/>
            <w:shd w:val="clear" w:color="auto" w:fill="FFFFFF" w:themeFill="background1"/>
            <w:vAlign w:val="center"/>
          </w:tcPr>
          <w:p w14:paraId="491483A9" w14:textId="77777777" w:rsidR="004B304D" w:rsidRPr="00D263B4" w:rsidRDefault="004B304D" w:rsidP="00270068">
            <w:pPr>
              <w:spacing w:line="360" w:lineRule="auto"/>
              <w:jc w:val="center"/>
              <w:rPr>
                <w:rFonts w:ascii="Arial" w:hAnsi="Arial" w:cs="Arial"/>
                <w:b/>
                <w:sz w:val="22"/>
              </w:rPr>
            </w:pPr>
          </w:p>
        </w:tc>
      </w:tr>
      <w:tr w:rsidR="004B304D" w:rsidRPr="00D263B4" w14:paraId="3B3EC35C" w14:textId="77777777" w:rsidTr="009950D9">
        <w:trPr>
          <w:jc w:val="center"/>
        </w:trPr>
        <w:tc>
          <w:tcPr>
            <w:tcW w:w="1585"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745"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4"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9950D9">
        <w:trPr>
          <w:trHeight w:val="70"/>
          <w:jc w:val="center"/>
        </w:trPr>
        <w:tc>
          <w:tcPr>
            <w:tcW w:w="1585"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745"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4"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9950D9">
        <w:trPr>
          <w:trHeight w:val="50"/>
          <w:jc w:val="center"/>
        </w:trPr>
        <w:tc>
          <w:tcPr>
            <w:tcW w:w="1585"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745"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4" w:type="dxa"/>
          </w:tcPr>
          <w:p w14:paraId="4A307935" w14:textId="427DB8AC" w:rsidR="004B304D" w:rsidRPr="00FF73FE" w:rsidRDefault="000F79E7" w:rsidP="00270068">
            <w:pPr>
              <w:spacing w:line="360" w:lineRule="auto"/>
              <w:jc w:val="center"/>
              <w:rPr>
                <w:rFonts w:ascii="Arial" w:hAnsi="Arial" w:cs="Arial"/>
                <w:sz w:val="22"/>
              </w:rPr>
            </w:pPr>
            <w:r>
              <w:rPr>
                <w:rFonts w:ascii="Arial" w:hAnsi="Arial" w:cs="Arial"/>
                <w:sz w:val="22"/>
              </w:rPr>
              <w:t>0</w:t>
            </w:r>
            <w:r w:rsidR="004C6C72">
              <w:rPr>
                <w:rFonts w:ascii="Arial" w:hAnsi="Arial" w:cs="Arial"/>
                <w:sz w:val="22"/>
              </w:rPr>
              <w:t>5</w:t>
            </w:r>
          </w:p>
        </w:tc>
      </w:tr>
      <w:tr w:rsidR="00D24105" w:rsidRPr="00D263B4" w14:paraId="05D7893D" w14:textId="77777777" w:rsidTr="009950D9">
        <w:trPr>
          <w:trHeight w:val="50"/>
          <w:jc w:val="center"/>
        </w:trPr>
        <w:tc>
          <w:tcPr>
            <w:tcW w:w="1585"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745" w:type="dxa"/>
          </w:tcPr>
          <w:p w14:paraId="41748AEC" w14:textId="77777777" w:rsidR="00D24105" w:rsidRPr="000F79E7" w:rsidRDefault="00D24105" w:rsidP="00C44913">
            <w:pPr>
              <w:pStyle w:val="ListParagraph"/>
              <w:numPr>
                <w:ilvl w:val="0"/>
                <w:numId w:val="4"/>
              </w:numPr>
              <w:spacing w:line="360" w:lineRule="auto"/>
              <w:ind w:left="441"/>
              <w:rPr>
                <w:rFonts w:ascii="Arial" w:hAnsi="Arial" w:cs="Arial"/>
                <w:b/>
                <w:sz w:val="22"/>
              </w:rPr>
            </w:pPr>
            <w:r>
              <w:rPr>
                <w:rFonts w:ascii="Arial" w:hAnsi="Arial" w:cs="Arial"/>
                <w:sz w:val="22"/>
              </w:rPr>
              <w:t>Name of the Project</w:t>
            </w:r>
          </w:p>
        </w:tc>
        <w:tc>
          <w:tcPr>
            <w:tcW w:w="1214" w:type="dxa"/>
          </w:tcPr>
          <w:p w14:paraId="2F0249D7" w14:textId="02F5C83D" w:rsidR="00D24105" w:rsidRDefault="00D24105" w:rsidP="00270068">
            <w:pPr>
              <w:spacing w:line="360" w:lineRule="auto"/>
              <w:jc w:val="center"/>
              <w:rPr>
                <w:rFonts w:ascii="Arial" w:hAnsi="Arial" w:cs="Arial"/>
                <w:sz w:val="22"/>
              </w:rPr>
            </w:pPr>
            <w:r>
              <w:rPr>
                <w:rFonts w:ascii="Arial" w:hAnsi="Arial" w:cs="Arial"/>
                <w:sz w:val="22"/>
              </w:rPr>
              <w:t>05</w:t>
            </w:r>
          </w:p>
        </w:tc>
      </w:tr>
      <w:tr w:rsidR="00D24105" w:rsidRPr="00D263B4" w14:paraId="6D57F3BD" w14:textId="77777777" w:rsidTr="009950D9">
        <w:trPr>
          <w:trHeight w:val="50"/>
          <w:jc w:val="center"/>
        </w:trPr>
        <w:tc>
          <w:tcPr>
            <w:tcW w:w="1585"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745" w:type="dxa"/>
          </w:tcPr>
          <w:p w14:paraId="1AC308E5" w14:textId="77777777" w:rsidR="00D24105" w:rsidRDefault="00D24105" w:rsidP="00C44913">
            <w:pPr>
              <w:pStyle w:val="ListParagraph"/>
              <w:numPr>
                <w:ilvl w:val="0"/>
                <w:numId w:val="4"/>
              </w:numPr>
              <w:spacing w:line="360" w:lineRule="auto"/>
              <w:ind w:left="441"/>
              <w:rPr>
                <w:rFonts w:ascii="Arial" w:hAnsi="Arial" w:cs="Arial"/>
                <w:sz w:val="22"/>
              </w:rPr>
            </w:pPr>
            <w:r>
              <w:rPr>
                <w:rFonts w:ascii="Arial" w:hAnsi="Arial" w:cs="Arial"/>
                <w:sz w:val="22"/>
              </w:rPr>
              <w:t>Project Overview</w:t>
            </w:r>
          </w:p>
        </w:tc>
        <w:tc>
          <w:tcPr>
            <w:tcW w:w="1214" w:type="dxa"/>
          </w:tcPr>
          <w:p w14:paraId="4738E938" w14:textId="31D3C88B" w:rsidR="00D24105" w:rsidRDefault="00D24105" w:rsidP="00270068">
            <w:pPr>
              <w:spacing w:line="360" w:lineRule="auto"/>
              <w:jc w:val="center"/>
              <w:rPr>
                <w:rFonts w:ascii="Arial" w:hAnsi="Arial" w:cs="Arial"/>
                <w:sz w:val="22"/>
              </w:rPr>
            </w:pPr>
            <w:r>
              <w:rPr>
                <w:rFonts w:ascii="Arial" w:hAnsi="Arial" w:cs="Arial"/>
                <w:sz w:val="22"/>
              </w:rPr>
              <w:t>05</w:t>
            </w:r>
          </w:p>
        </w:tc>
      </w:tr>
      <w:tr w:rsidR="00D24105" w:rsidRPr="00D263B4" w14:paraId="4DFD0782" w14:textId="77777777" w:rsidTr="009950D9">
        <w:trPr>
          <w:trHeight w:val="180"/>
          <w:jc w:val="center"/>
        </w:trPr>
        <w:tc>
          <w:tcPr>
            <w:tcW w:w="1585" w:type="dxa"/>
            <w:vMerge/>
            <w:shd w:val="clear" w:color="auto" w:fill="DBE5F1" w:themeFill="accent1" w:themeFillTint="33"/>
          </w:tcPr>
          <w:p w14:paraId="622E972A" w14:textId="77777777" w:rsidR="00D24105" w:rsidRPr="00D263B4" w:rsidRDefault="00D24105" w:rsidP="00270068">
            <w:pPr>
              <w:spacing w:line="360" w:lineRule="auto"/>
              <w:jc w:val="center"/>
              <w:rPr>
                <w:rFonts w:ascii="Arial" w:hAnsi="Arial" w:cs="Arial"/>
                <w:b/>
                <w:sz w:val="22"/>
              </w:rPr>
            </w:pPr>
          </w:p>
        </w:tc>
        <w:tc>
          <w:tcPr>
            <w:tcW w:w="7745" w:type="dxa"/>
          </w:tcPr>
          <w:p w14:paraId="306A09B0" w14:textId="77777777" w:rsidR="00D24105" w:rsidRDefault="00D24105" w:rsidP="00C44913">
            <w:pPr>
              <w:pStyle w:val="ListParagraph"/>
              <w:numPr>
                <w:ilvl w:val="0"/>
                <w:numId w:val="4"/>
              </w:numPr>
              <w:spacing w:line="360" w:lineRule="auto"/>
              <w:ind w:left="441"/>
              <w:rPr>
                <w:rFonts w:ascii="Arial" w:hAnsi="Arial" w:cs="Arial"/>
                <w:sz w:val="22"/>
              </w:rPr>
            </w:pPr>
            <w:r>
              <w:rPr>
                <w:rFonts w:ascii="Arial" w:hAnsi="Arial" w:cs="Arial"/>
                <w:sz w:val="22"/>
              </w:rPr>
              <w:t>Scope of the Report</w:t>
            </w:r>
          </w:p>
        </w:tc>
        <w:tc>
          <w:tcPr>
            <w:tcW w:w="1214" w:type="dxa"/>
          </w:tcPr>
          <w:p w14:paraId="6F028033" w14:textId="2807ECEB" w:rsidR="00D24105" w:rsidRDefault="00BF74FD" w:rsidP="00270068">
            <w:pPr>
              <w:spacing w:line="360" w:lineRule="auto"/>
              <w:jc w:val="center"/>
              <w:rPr>
                <w:rFonts w:ascii="Arial" w:hAnsi="Arial" w:cs="Arial"/>
                <w:sz w:val="22"/>
              </w:rPr>
            </w:pPr>
            <w:r>
              <w:rPr>
                <w:rFonts w:ascii="Arial" w:hAnsi="Arial" w:cs="Arial"/>
                <w:sz w:val="22"/>
              </w:rPr>
              <w:t>08</w:t>
            </w:r>
          </w:p>
        </w:tc>
      </w:tr>
      <w:tr w:rsidR="00D24105" w:rsidRPr="00D263B4" w14:paraId="58B8797B" w14:textId="77777777" w:rsidTr="009950D9">
        <w:trPr>
          <w:trHeight w:val="240"/>
          <w:jc w:val="center"/>
        </w:trPr>
        <w:tc>
          <w:tcPr>
            <w:tcW w:w="1585" w:type="dxa"/>
            <w:vMerge/>
            <w:shd w:val="clear" w:color="auto" w:fill="DBE5F1" w:themeFill="accent1" w:themeFillTint="33"/>
          </w:tcPr>
          <w:p w14:paraId="36C7701C" w14:textId="77777777" w:rsidR="00D24105" w:rsidRPr="00D263B4" w:rsidRDefault="00D24105" w:rsidP="00270068">
            <w:pPr>
              <w:spacing w:line="360" w:lineRule="auto"/>
              <w:jc w:val="center"/>
              <w:rPr>
                <w:rFonts w:ascii="Arial" w:hAnsi="Arial" w:cs="Arial"/>
                <w:b/>
                <w:sz w:val="22"/>
              </w:rPr>
            </w:pPr>
          </w:p>
        </w:tc>
        <w:tc>
          <w:tcPr>
            <w:tcW w:w="7745" w:type="dxa"/>
          </w:tcPr>
          <w:p w14:paraId="1C24C202" w14:textId="4762CEB2" w:rsidR="00D24105" w:rsidRDefault="00D24105" w:rsidP="00C44913">
            <w:pPr>
              <w:pStyle w:val="ListParagraph"/>
              <w:numPr>
                <w:ilvl w:val="0"/>
                <w:numId w:val="4"/>
              </w:numPr>
              <w:spacing w:line="360" w:lineRule="auto"/>
              <w:ind w:left="441"/>
              <w:rPr>
                <w:rFonts w:ascii="Arial" w:hAnsi="Arial" w:cs="Arial"/>
                <w:sz w:val="22"/>
              </w:rPr>
            </w:pPr>
            <w:r>
              <w:rPr>
                <w:rFonts w:ascii="Arial" w:hAnsi="Arial" w:cs="Arial"/>
                <w:sz w:val="22"/>
              </w:rPr>
              <w:t>Purpose of the Report</w:t>
            </w:r>
          </w:p>
        </w:tc>
        <w:tc>
          <w:tcPr>
            <w:tcW w:w="1214" w:type="dxa"/>
          </w:tcPr>
          <w:p w14:paraId="4933866A" w14:textId="60E45604" w:rsidR="00D24105" w:rsidRDefault="00BF74FD" w:rsidP="00270068">
            <w:pPr>
              <w:spacing w:line="360" w:lineRule="auto"/>
              <w:jc w:val="center"/>
              <w:rPr>
                <w:rFonts w:ascii="Arial" w:hAnsi="Arial" w:cs="Arial"/>
                <w:sz w:val="22"/>
              </w:rPr>
            </w:pPr>
            <w:r>
              <w:rPr>
                <w:rFonts w:ascii="Arial" w:hAnsi="Arial" w:cs="Arial"/>
                <w:sz w:val="22"/>
              </w:rPr>
              <w:t>0</w:t>
            </w:r>
            <w:r w:rsidR="000D3707">
              <w:rPr>
                <w:rFonts w:ascii="Arial" w:hAnsi="Arial" w:cs="Arial"/>
                <w:sz w:val="22"/>
              </w:rPr>
              <w:t>8</w:t>
            </w:r>
          </w:p>
        </w:tc>
      </w:tr>
      <w:tr w:rsidR="00D24105" w:rsidRPr="00D263B4" w14:paraId="1B3C037A" w14:textId="77777777" w:rsidTr="009950D9">
        <w:trPr>
          <w:trHeight w:val="124"/>
          <w:jc w:val="center"/>
        </w:trPr>
        <w:tc>
          <w:tcPr>
            <w:tcW w:w="1585" w:type="dxa"/>
            <w:vMerge/>
            <w:shd w:val="clear" w:color="auto" w:fill="DBE5F1" w:themeFill="accent1" w:themeFillTint="33"/>
          </w:tcPr>
          <w:p w14:paraId="79A7DE6A" w14:textId="77777777" w:rsidR="00D24105" w:rsidRPr="00D263B4" w:rsidRDefault="00D24105" w:rsidP="00270068">
            <w:pPr>
              <w:spacing w:line="360" w:lineRule="auto"/>
              <w:jc w:val="center"/>
              <w:rPr>
                <w:rFonts w:ascii="Arial" w:hAnsi="Arial" w:cs="Arial"/>
                <w:b/>
                <w:sz w:val="22"/>
              </w:rPr>
            </w:pPr>
          </w:p>
        </w:tc>
        <w:tc>
          <w:tcPr>
            <w:tcW w:w="7745" w:type="dxa"/>
          </w:tcPr>
          <w:p w14:paraId="380C6EC9" w14:textId="6436A8A6" w:rsidR="00D24105" w:rsidRDefault="00D24105" w:rsidP="00C44913">
            <w:pPr>
              <w:pStyle w:val="ListParagraph"/>
              <w:numPr>
                <w:ilvl w:val="0"/>
                <w:numId w:val="4"/>
              </w:numPr>
              <w:spacing w:line="360" w:lineRule="auto"/>
              <w:ind w:left="441"/>
              <w:rPr>
                <w:rFonts w:ascii="Arial" w:hAnsi="Arial" w:cs="Arial"/>
                <w:sz w:val="22"/>
              </w:rPr>
            </w:pPr>
            <w:r>
              <w:rPr>
                <w:rFonts w:ascii="Arial" w:hAnsi="Arial" w:cs="Arial"/>
                <w:sz w:val="22"/>
              </w:rPr>
              <w:t>Methodology Adopted</w:t>
            </w:r>
          </w:p>
        </w:tc>
        <w:tc>
          <w:tcPr>
            <w:tcW w:w="1214" w:type="dxa"/>
          </w:tcPr>
          <w:p w14:paraId="5002EC9C" w14:textId="395BE948" w:rsidR="00D24105" w:rsidRDefault="00BF74FD" w:rsidP="00270068">
            <w:pPr>
              <w:spacing w:line="360" w:lineRule="auto"/>
              <w:jc w:val="center"/>
              <w:rPr>
                <w:rFonts w:ascii="Arial" w:hAnsi="Arial" w:cs="Arial"/>
                <w:sz w:val="22"/>
              </w:rPr>
            </w:pPr>
            <w:r>
              <w:rPr>
                <w:rFonts w:ascii="Arial" w:hAnsi="Arial" w:cs="Arial"/>
                <w:sz w:val="22"/>
              </w:rPr>
              <w:t>09</w:t>
            </w:r>
          </w:p>
        </w:tc>
      </w:tr>
      <w:tr w:rsidR="00E87908" w:rsidRPr="00D263B4" w14:paraId="4295A68F" w14:textId="77777777" w:rsidTr="009950D9">
        <w:trPr>
          <w:trHeight w:val="50"/>
          <w:jc w:val="center"/>
        </w:trPr>
        <w:tc>
          <w:tcPr>
            <w:tcW w:w="1585"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745" w:type="dxa"/>
          </w:tcPr>
          <w:p w14:paraId="0AFF109F" w14:textId="43C831C7" w:rsidR="00E87908" w:rsidRPr="00E56EE1" w:rsidRDefault="00E87908" w:rsidP="00051DBE">
            <w:pPr>
              <w:tabs>
                <w:tab w:val="left" w:pos="2805"/>
              </w:tabs>
              <w:spacing w:line="360" w:lineRule="auto"/>
              <w:rPr>
                <w:rFonts w:ascii="Arial" w:hAnsi="Arial" w:cs="Arial"/>
                <w:sz w:val="22"/>
              </w:rPr>
            </w:pPr>
            <w:r w:rsidRPr="00E56EE1">
              <w:rPr>
                <w:rFonts w:ascii="Arial" w:hAnsi="Arial" w:cs="Arial"/>
                <w:b/>
                <w:sz w:val="22"/>
              </w:rPr>
              <w:t>PROJECT LOCATION</w:t>
            </w:r>
            <w:r w:rsidR="00051DBE">
              <w:rPr>
                <w:rFonts w:ascii="Arial" w:hAnsi="Arial" w:cs="Arial"/>
                <w:b/>
                <w:sz w:val="22"/>
              </w:rPr>
              <w:t xml:space="preserve"> AND CAPACITY</w:t>
            </w:r>
            <w:r w:rsidR="00051DBE">
              <w:rPr>
                <w:rFonts w:ascii="Arial" w:hAnsi="Arial" w:cs="Arial"/>
                <w:b/>
                <w:sz w:val="22"/>
              </w:rPr>
              <w:tab/>
            </w:r>
          </w:p>
        </w:tc>
        <w:tc>
          <w:tcPr>
            <w:tcW w:w="1214" w:type="dxa"/>
          </w:tcPr>
          <w:p w14:paraId="762D4AA6" w14:textId="318320CA" w:rsidR="00E87908" w:rsidRDefault="00BF74FD" w:rsidP="00E56EE1">
            <w:pPr>
              <w:spacing w:line="360" w:lineRule="auto"/>
              <w:jc w:val="center"/>
              <w:rPr>
                <w:rFonts w:ascii="Arial" w:hAnsi="Arial" w:cs="Arial"/>
                <w:sz w:val="22"/>
              </w:rPr>
            </w:pPr>
            <w:r>
              <w:rPr>
                <w:rFonts w:ascii="Arial" w:hAnsi="Arial" w:cs="Arial"/>
                <w:sz w:val="22"/>
              </w:rPr>
              <w:t>10</w:t>
            </w:r>
          </w:p>
        </w:tc>
      </w:tr>
      <w:tr w:rsidR="00855833" w:rsidRPr="00D263B4" w14:paraId="548BC5D4" w14:textId="77777777" w:rsidTr="009950D9">
        <w:trPr>
          <w:trHeight w:val="50"/>
          <w:jc w:val="center"/>
        </w:trPr>
        <w:tc>
          <w:tcPr>
            <w:tcW w:w="1585" w:type="dxa"/>
            <w:shd w:val="clear" w:color="auto" w:fill="DBE5F1" w:themeFill="accent1" w:themeFillTint="33"/>
          </w:tcPr>
          <w:p w14:paraId="0FEC98B3" w14:textId="77777777" w:rsidR="00855833" w:rsidRPr="00D263B4" w:rsidRDefault="00855833" w:rsidP="00E56EE1">
            <w:pPr>
              <w:spacing w:line="360" w:lineRule="auto"/>
              <w:jc w:val="center"/>
              <w:rPr>
                <w:rFonts w:ascii="Arial" w:hAnsi="Arial" w:cs="Arial"/>
                <w:b/>
                <w:sz w:val="22"/>
                <w:u w:val="single"/>
              </w:rPr>
            </w:pPr>
            <w:r w:rsidRPr="00D263B4">
              <w:rPr>
                <w:rFonts w:ascii="Arial" w:hAnsi="Arial" w:cs="Arial"/>
                <w:b/>
                <w:sz w:val="22"/>
              </w:rPr>
              <w:t>Part D</w:t>
            </w:r>
          </w:p>
        </w:tc>
        <w:tc>
          <w:tcPr>
            <w:tcW w:w="7745" w:type="dxa"/>
          </w:tcPr>
          <w:p w14:paraId="02AAD13D" w14:textId="2A3D5E4E" w:rsidR="00855833" w:rsidRPr="00D263B4" w:rsidRDefault="00855833" w:rsidP="00051DBE">
            <w:pPr>
              <w:spacing w:line="360" w:lineRule="auto"/>
              <w:rPr>
                <w:rFonts w:ascii="Arial" w:hAnsi="Arial" w:cs="Arial"/>
                <w:b/>
                <w:sz w:val="22"/>
              </w:rPr>
            </w:pPr>
            <w:r>
              <w:rPr>
                <w:rFonts w:ascii="Arial" w:hAnsi="Arial" w:cs="Arial"/>
                <w:b/>
                <w:sz w:val="22"/>
              </w:rPr>
              <w:t xml:space="preserve">PROJECT </w:t>
            </w:r>
            <w:r w:rsidR="00051DBE" w:rsidRPr="00051DBE">
              <w:rPr>
                <w:rFonts w:ascii="Arial" w:hAnsi="Arial" w:cs="Arial"/>
                <w:b/>
                <w:sz w:val="22"/>
              </w:rPr>
              <w:t>WISE COD AND CURENT STATUS</w:t>
            </w:r>
          </w:p>
        </w:tc>
        <w:tc>
          <w:tcPr>
            <w:tcW w:w="1214" w:type="dxa"/>
          </w:tcPr>
          <w:p w14:paraId="6E29CC33" w14:textId="6F7D78E9" w:rsidR="00855833" w:rsidRPr="00FF73FE" w:rsidRDefault="00D24105" w:rsidP="00E56EE1">
            <w:pPr>
              <w:spacing w:line="360" w:lineRule="auto"/>
              <w:jc w:val="center"/>
              <w:rPr>
                <w:rFonts w:ascii="Arial" w:hAnsi="Arial" w:cs="Arial"/>
                <w:sz w:val="22"/>
              </w:rPr>
            </w:pPr>
            <w:r>
              <w:rPr>
                <w:rFonts w:ascii="Arial" w:hAnsi="Arial" w:cs="Arial"/>
                <w:sz w:val="22"/>
              </w:rPr>
              <w:t>1</w:t>
            </w:r>
            <w:r w:rsidR="00BF74FD">
              <w:rPr>
                <w:rFonts w:ascii="Arial" w:hAnsi="Arial" w:cs="Arial"/>
                <w:sz w:val="22"/>
              </w:rPr>
              <w:t>2</w:t>
            </w:r>
          </w:p>
        </w:tc>
      </w:tr>
      <w:tr w:rsidR="00E56EE1" w:rsidRPr="00D263B4" w14:paraId="749837C9" w14:textId="77777777" w:rsidTr="009950D9">
        <w:trPr>
          <w:trHeight w:val="50"/>
          <w:jc w:val="center"/>
        </w:trPr>
        <w:tc>
          <w:tcPr>
            <w:tcW w:w="1585" w:type="dxa"/>
            <w:shd w:val="clear" w:color="auto" w:fill="DBE5F1" w:themeFill="accent1" w:themeFillTint="33"/>
          </w:tcPr>
          <w:p w14:paraId="344441A2" w14:textId="3C0F7651" w:rsidR="00E56EE1" w:rsidRPr="00D263B4" w:rsidRDefault="009950D9" w:rsidP="009950D9">
            <w:pPr>
              <w:spacing w:line="360" w:lineRule="auto"/>
              <w:jc w:val="center"/>
              <w:rPr>
                <w:rFonts w:ascii="Arial" w:hAnsi="Arial" w:cs="Arial"/>
                <w:b/>
                <w:sz w:val="22"/>
              </w:rPr>
            </w:pPr>
            <w:r>
              <w:rPr>
                <w:rFonts w:ascii="Arial" w:hAnsi="Arial" w:cs="Arial"/>
                <w:b/>
                <w:sz w:val="22"/>
              </w:rPr>
              <w:t>Enclosure-I</w:t>
            </w:r>
          </w:p>
        </w:tc>
        <w:tc>
          <w:tcPr>
            <w:tcW w:w="7745" w:type="dxa"/>
          </w:tcPr>
          <w:p w14:paraId="3996C496" w14:textId="51925B09" w:rsidR="00E56EE1" w:rsidRPr="00D263B4" w:rsidRDefault="00051DBE" w:rsidP="00051DBE">
            <w:pPr>
              <w:tabs>
                <w:tab w:val="left" w:pos="360"/>
              </w:tabs>
              <w:spacing w:line="360" w:lineRule="auto"/>
              <w:rPr>
                <w:rFonts w:ascii="Arial" w:hAnsi="Arial" w:cs="Arial"/>
                <w:b/>
                <w:sz w:val="22"/>
              </w:rPr>
            </w:pPr>
            <w:r>
              <w:rPr>
                <w:rFonts w:ascii="Arial" w:hAnsi="Arial" w:cs="Arial"/>
                <w:b/>
                <w:sz w:val="22"/>
              </w:rPr>
              <w:t>PHOTOGRAPHS</w:t>
            </w:r>
          </w:p>
        </w:tc>
        <w:tc>
          <w:tcPr>
            <w:tcW w:w="1214" w:type="dxa"/>
          </w:tcPr>
          <w:p w14:paraId="68007513" w14:textId="4B93E419" w:rsidR="00E56EE1" w:rsidRPr="00FF73FE" w:rsidRDefault="004C6C72" w:rsidP="00E56EE1">
            <w:pPr>
              <w:spacing w:line="360" w:lineRule="auto"/>
              <w:jc w:val="center"/>
              <w:rPr>
                <w:rFonts w:ascii="Arial" w:hAnsi="Arial" w:cs="Arial"/>
                <w:sz w:val="22"/>
              </w:rPr>
            </w:pPr>
            <w:r>
              <w:rPr>
                <w:rFonts w:ascii="Arial" w:hAnsi="Arial" w:cs="Arial"/>
                <w:sz w:val="22"/>
              </w:rPr>
              <w:t>1</w:t>
            </w:r>
            <w:r w:rsidR="007232A3">
              <w:rPr>
                <w:rFonts w:ascii="Arial" w:hAnsi="Arial" w:cs="Arial"/>
                <w:sz w:val="22"/>
              </w:rPr>
              <w:t>7</w:t>
            </w:r>
          </w:p>
        </w:tc>
      </w:tr>
      <w:tr w:rsidR="009950D9" w:rsidRPr="00D263B4" w14:paraId="1ADF1F85" w14:textId="77777777" w:rsidTr="009950D9">
        <w:trPr>
          <w:trHeight w:val="50"/>
          <w:jc w:val="center"/>
        </w:trPr>
        <w:tc>
          <w:tcPr>
            <w:tcW w:w="1585" w:type="dxa"/>
            <w:shd w:val="clear" w:color="auto" w:fill="DBE5F1" w:themeFill="accent1" w:themeFillTint="33"/>
          </w:tcPr>
          <w:p w14:paraId="2ACE4026" w14:textId="65FD113C" w:rsidR="009950D9" w:rsidRPr="00A17D26" w:rsidRDefault="009950D9" w:rsidP="009950D9">
            <w:pPr>
              <w:spacing w:line="360" w:lineRule="auto"/>
              <w:jc w:val="center"/>
              <w:rPr>
                <w:rFonts w:ascii="Arial" w:hAnsi="Arial" w:cs="Arial"/>
                <w:b/>
                <w:sz w:val="22"/>
              </w:rPr>
            </w:pPr>
            <w:r>
              <w:rPr>
                <w:rFonts w:ascii="Arial" w:hAnsi="Arial" w:cs="Arial"/>
                <w:b/>
                <w:sz w:val="22"/>
              </w:rPr>
              <w:t>Enclosure-II</w:t>
            </w:r>
          </w:p>
        </w:tc>
        <w:tc>
          <w:tcPr>
            <w:tcW w:w="7745" w:type="dxa"/>
          </w:tcPr>
          <w:p w14:paraId="457FCAE5" w14:textId="457089B7" w:rsidR="009950D9" w:rsidRDefault="009950D9" w:rsidP="009950D9">
            <w:pPr>
              <w:tabs>
                <w:tab w:val="left" w:pos="360"/>
              </w:tabs>
              <w:spacing w:line="360" w:lineRule="auto"/>
              <w:rPr>
                <w:rFonts w:ascii="Arial" w:hAnsi="Arial" w:cs="Arial"/>
                <w:b/>
                <w:sz w:val="22"/>
              </w:rPr>
            </w:pPr>
            <w:r w:rsidRPr="00BF74FD">
              <w:rPr>
                <w:rFonts w:ascii="Arial" w:hAnsi="Arial" w:cs="Arial"/>
                <w:b/>
                <w:sz w:val="22"/>
              </w:rPr>
              <w:t>PROJECT RELATED DOCUMENTS</w:t>
            </w:r>
          </w:p>
        </w:tc>
        <w:tc>
          <w:tcPr>
            <w:tcW w:w="1214" w:type="dxa"/>
          </w:tcPr>
          <w:p w14:paraId="52978BE8" w14:textId="11699093" w:rsidR="009950D9" w:rsidRDefault="007232A3" w:rsidP="009950D9">
            <w:pPr>
              <w:spacing w:line="360" w:lineRule="auto"/>
              <w:jc w:val="center"/>
              <w:rPr>
                <w:rFonts w:ascii="Arial" w:hAnsi="Arial" w:cs="Arial"/>
                <w:sz w:val="22"/>
              </w:rPr>
            </w:pPr>
            <w:r>
              <w:rPr>
                <w:rFonts w:ascii="Arial" w:hAnsi="Arial" w:cs="Arial"/>
                <w:sz w:val="22"/>
              </w:rPr>
              <w:t>31</w:t>
            </w:r>
          </w:p>
        </w:tc>
      </w:tr>
      <w:tr w:rsidR="00D24105" w:rsidRPr="00D263B4" w14:paraId="29F8E56A" w14:textId="77777777" w:rsidTr="009950D9">
        <w:trPr>
          <w:trHeight w:val="154"/>
          <w:jc w:val="center"/>
        </w:trPr>
        <w:tc>
          <w:tcPr>
            <w:tcW w:w="1585" w:type="dxa"/>
            <w:shd w:val="clear" w:color="auto" w:fill="DBE5F1" w:themeFill="accent1" w:themeFillTint="33"/>
          </w:tcPr>
          <w:p w14:paraId="3BACC727" w14:textId="41FB9DE2" w:rsidR="00D24105" w:rsidRDefault="00645646" w:rsidP="00D24105">
            <w:pPr>
              <w:spacing w:line="360" w:lineRule="auto"/>
              <w:jc w:val="center"/>
              <w:rPr>
                <w:rFonts w:ascii="Arial" w:hAnsi="Arial" w:cs="Arial"/>
                <w:b/>
                <w:sz w:val="22"/>
              </w:rPr>
            </w:pPr>
            <w:r>
              <w:rPr>
                <w:rFonts w:ascii="Arial" w:hAnsi="Arial" w:cs="Arial"/>
                <w:b/>
                <w:sz w:val="22"/>
              </w:rPr>
              <w:t xml:space="preserve">Part </w:t>
            </w:r>
            <w:r w:rsidR="009950D9">
              <w:rPr>
                <w:rFonts w:ascii="Arial" w:hAnsi="Arial" w:cs="Arial"/>
                <w:b/>
                <w:sz w:val="22"/>
              </w:rPr>
              <w:t>E</w:t>
            </w:r>
          </w:p>
        </w:tc>
        <w:tc>
          <w:tcPr>
            <w:tcW w:w="7745" w:type="dxa"/>
          </w:tcPr>
          <w:p w14:paraId="6E610818" w14:textId="293C0457" w:rsidR="00D24105" w:rsidRDefault="00D24105" w:rsidP="00D24105">
            <w:pPr>
              <w:tabs>
                <w:tab w:val="left" w:pos="0"/>
              </w:tabs>
              <w:spacing w:line="360" w:lineRule="auto"/>
              <w:rPr>
                <w:rFonts w:ascii="Arial" w:hAnsi="Arial" w:cs="Arial"/>
                <w:b/>
                <w:sz w:val="22"/>
                <w:szCs w:val="22"/>
              </w:rPr>
            </w:pPr>
            <w:r>
              <w:rPr>
                <w:rFonts w:ascii="Arial" w:hAnsi="Arial" w:cs="Arial"/>
                <w:b/>
                <w:sz w:val="22"/>
                <w:szCs w:val="22"/>
              </w:rPr>
              <w:t>DISCLAIMER</w:t>
            </w:r>
          </w:p>
        </w:tc>
        <w:tc>
          <w:tcPr>
            <w:tcW w:w="1214" w:type="dxa"/>
          </w:tcPr>
          <w:p w14:paraId="1B807443" w14:textId="4B46F4FE" w:rsidR="00D24105" w:rsidRDefault="007232A3" w:rsidP="00D24105">
            <w:pPr>
              <w:spacing w:line="360" w:lineRule="auto"/>
              <w:jc w:val="center"/>
              <w:rPr>
                <w:rFonts w:ascii="Arial" w:hAnsi="Arial" w:cs="Arial"/>
                <w:sz w:val="22"/>
              </w:rPr>
            </w:pPr>
            <w:r>
              <w:rPr>
                <w:rFonts w:ascii="Arial" w:hAnsi="Arial" w:cs="Arial"/>
                <w:sz w:val="22"/>
              </w:rPr>
              <w:t>35</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3587"/>
        <w:gridCol w:w="6945"/>
      </w:tblGrid>
      <w:tr w:rsidR="00EE3907" w:rsidRPr="00957F9A" w14:paraId="2ADE9F07" w14:textId="77777777" w:rsidTr="00984357">
        <w:trPr>
          <w:trHeight w:val="340"/>
          <w:jc w:val="center"/>
        </w:trPr>
        <w:tc>
          <w:tcPr>
            <w:tcW w:w="520" w:type="dxa"/>
            <w:vAlign w:val="center"/>
          </w:tcPr>
          <w:p w14:paraId="02A43AD2" w14:textId="77777777" w:rsidR="00EE3907" w:rsidRPr="00957F9A"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717132AC" w14:textId="77777777" w:rsidR="00EE3907" w:rsidRPr="00957F9A" w:rsidRDefault="00EE3907" w:rsidP="00EE3907">
            <w:pPr>
              <w:pStyle w:val="NoSpacing"/>
              <w:spacing w:line="276" w:lineRule="auto"/>
              <w:rPr>
                <w:rFonts w:ascii="Arial" w:hAnsi="Arial" w:cs="Arial"/>
                <w:b/>
              </w:rPr>
            </w:pPr>
            <w:r w:rsidRPr="00957F9A">
              <w:rPr>
                <w:rFonts w:ascii="Arial" w:hAnsi="Arial" w:cs="Arial"/>
                <w:b/>
              </w:rPr>
              <w:t>Name of the Project</w:t>
            </w:r>
          </w:p>
        </w:tc>
        <w:tc>
          <w:tcPr>
            <w:tcW w:w="6945" w:type="dxa"/>
            <w:vAlign w:val="center"/>
          </w:tcPr>
          <w:p w14:paraId="1EB1ED05" w14:textId="00EB3C70" w:rsidR="00EE3907" w:rsidRPr="00957F9A" w:rsidRDefault="00D26F60" w:rsidP="00EE3907">
            <w:pPr>
              <w:pStyle w:val="NoSpacing"/>
              <w:spacing w:line="276" w:lineRule="auto"/>
              <w:jc w:val="both"/>
              <w:rPr>
                <w:rFonts w:ascii="Arial" w:hAnsi="Arial" w:cs="Arial"/>
              </w:rPr>
            </w:pPr>
            <w:r w:rsidRPr="00D26F60">
              <w:rPr>
                <w:rFonts w:ascii="Arial" w:hAnsi="Arial" w:cs="Arial"/>
              </w:rPr>
              <w:t>12,818.3</w:t>
            </w:r>
            <w:r w:rsidR="00EE3907" w:rsidRPr="00EE3907">
              <w:rPr>
                <w:rFonts w:ascii="Arial" w:hAnsi="Arial" w:cs="Arial"/>
              </w:rPr>
              <w:t xml:space="preserve"> KW Grid Tied Solar Rooftop Photo Voltaic</w:t>
            </w:r>
          </w:p>
        </w:tc>
      </w:tr>
      <w:tr w:rsidR="00EE3907" w:rsidRPr="00E34E6C" w14:paraId="5A69572D" w14:textId="77777777" w:rsidTr="00984357">
        <w:trPr>
          <w:trHeight w:val="340"/>
          <w:jc w:val="center"/>
        </w:trPr>
        <w:tc>
          <w:tcPr>
            <w:tcW w:w="520" w:type="dxa"/>
            <w:vAlign w:val="center"/>
          </w:tcPr>
          <w:p w14:paraId="39878A96" w14:textId="77777777" w:rsidR="00EE3907" w:rsidRPr="00957F9A"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1FDC7B6E"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Project Location</w:t>
            </w:r>
          </w:p>
        </w:tc>
        <w:tc>
          <w:tcPr>
            <w:tcW w:w="6945" w:type="dxa"/>
            <w:shd w:val="clear" w:color="auto" w:fill="auto"/>
            <w:vAlign w:val="center"/>
          </w:tcPr>
          <w:p w14:paraId="6877E3C1" w14:textId="20577290" w:rsidR="00EE3907" w:rsidRPr="00EE3907" w:rsidRDefault="00EE3907" w:rsidP="00984357">
            <w:pPr>
              <w:pStyle w:val="NoSpacing"/>
              <w:spacing w:line="276" w:lineRule="auto"/>
              <w:jc w:val="both"/>
              <w:rPr>
                <w:rFonts w:ascii="Arial" w:hAnsi="Arial" w:cs="Arial"/>
              </w:rPr>
            </w:pPr>
            <w:r w:rsidRPr="00EE3907">
              <w:rPr>
                <w:rFonts w:ascii="Arial" w:hAnsi="Arial" w:cs="Arial"/>
              </w:rPr>
              <w:t>29 locations across</w:t>
            </w:r>
            <w:r w:rsidR="00984357">
              <w:rPr>
                <w:rFonts w:ascii="Arial" w:hAnsi="Arial" w:cs="Arial"/>
              </w:rPr>
              <w:t xml:space="preserve"> PAN</w:t>
            </w:r>
            <w:r w:rsidRPr="00EE3907">
              <w:rPr>
                <w:rFonts w:ascii="Arial" w:hAnsi="Arial" w:cs="Arial"/>
              </w:rPr>
              <w:t xml:space="preserve"> India</w:t>
            </w:r>
          </w:p>
        </w:tc>
      </w:tr>
      <w:tr w:rsidR="00EE3907" w:rsidRPr="00E34E6C" w14:paraId="73AE62D7" w14:textId="77777777" w:rsidTr="00984357">
        <w:trPr>
          <w:trHeight w:val="340"/>
          <w:jc w:val="center"/>
        </w:trPr>
        <w:tc>
          <w:tcPr>
            <w:tcW w:w="520" w:type="dxa"/>
            <w:vAlign w:val="center"/>
          </w:tcPr>
          <w:p w14:paraId="1DB20A84"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524A2D76" w14:textId="125F279F" w:rsidR="00EE3907" w:rsidRPr="00E34E6C" w:rsidRDefault="00EE3907" w:rsidP="00EE3907">
            <w:pPr>
              <w:pStyle w:val="NoSpacing"/>
              <w:spacing w:line="276" w:lineRule="auto"/>
              <w:jc w:val="both"/>
              <w:rPr>
                <w:rFonts w:ascii="Arial" w:hAnsi="Arial" w:cs="Arial"/>
                <w:b/>
              </w:rPr>
            </w:pPr>
            <w:r>
              <w:rPr>
                <w:rFonts w:ascii="Arial" w:hAnsi="Arial" w:cs="Arial"/>
                <w:b/>
              </w:rPr>
              <w:t xml:space="preserve">Name of the Borrower Company/ </w:t>
            </w:r>
            <w:r w:rsidRPr="00EE3907">
              <w:rPr>
                <w:rFonts w:ascii="Arial" w:hAnsi="Arial" w:cs="Arial"/>
                <w:b/>
              </w:rPr>
              <w:t>Promoter</w:t>
            </w:r>
          </w:p>
        </w:tc>
        <w:tc>
          <w:tcPr>
            <w:tcW w:w="6945" w:type="dxa"/>
            <w:vAlign w:val="center"/>
          </w:tcPr>
          <w:p w14:paraId="02BEFAF6" w14:textId="4C5002E9" w:rsidR="00EE3907" w:rsidRPr="00E34E6C" w:rsidRDefault="00EE3907" w:rsidP="00EE3907">
            <w:pPr>
              <w:pStyle w:val="NoSpacing"/>
              <w:spacing w:line="276" w:lineRule="auto"/>
              <w:jc w:val="both"/>
              <w:rPr>
                <w:rFonts w:ascii="Arial" w:hAnsi="Arial" w:cs="Arial"/>
              </w:rPr>
            </w:pPr>
            <w:r w:rsidRPr="00E34E6C">
              <w:rPr>
                <w:rFonts w:ascii="Arial" w:hAnsi="Arial" w:cs="Arial"/>
              </w:rPr>
              <w:t xml:space="preserve">M/s </w:t>
            </w:r>
            <w:proofErr w:type="spellStart"/>
            <w:r w:rsidRPr="00EE3907">
              <w:rPr>
                <w:rFonts w:ascii="Arial" w:hAnsi="Arial" w:cs="Arial"/>
              </w:rPr>
              <w:t>Jyotikiran</w:t>
            </w:r>
            <w:proofErr w:type="spellEnd"/>
            <w:r w:rsidRPr="00EE3907">
              <w:rPr>
                <w:rFonts w:ascii="Arial" w:hAnsi="Arial" w:cs="Arial"/>
              </w:rPr>
              <w:t xml:space="preserve"> Energy Mumbai Pvt. Ltd.</w:t>
            </w:r>
          </w:p>
        </w:tc>
      </w:tr>
      <w:tr w:rsidR="00EE3907" w:rsidRPr="00E34E6C" w14:paraId="5DBF17EF" w14:textId="77777777" w:rsidTr="00984357">
        <w:trPr>
          <w:trHeight w:val="340"/>
          <w:jc w:val="center"/>
        </w:trPr>
        <w:tc>
          <w:tcPr>
            <w:tcW w:w="520" w:type="dxa"/>
            <w:vAlign w:val="center"/>
          </w:tcPr>
          <w:p w14:paraId="05049581"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1BE82CF0"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Prepared for Organization</w:t>
            </w:r>
          </w:p>
        </w:tc>
        <w:tc>
          <w:tcPr>
            <w:tcW w:w="6945" w:type="dxa"/>
            <w:vAlign w:val="center"/>
          </w:tcPr>
          <w:p w14:paraId="3510BA12" w14:textId="77777777" w:rsidR="00EE3907" w:rsidRPr="00E34E6C" w:rsidRDefault="00EE3907" w:rsidP="00EE3907">
            <w:pPr>
              <w:pStyle w:val="NoSpacing"/>
              <w:spacing w:line="276" w:lineRule="auto"/>
              <w:jc w:val="both"/>
              <w:rPr>
                <w:rFonts w:ascii="Arial" w:hAnsi="Arial" w:cs="Arial"/>
              </w:rPr>
            </w:pPr>
            <w:r w:rsidRPr="00E34E6C">
              <w:rPr>
                <w:rFonts w:ascii="Arial" w:hAnsi="Arial" w:cs="Arial"/>
              </w:rPr>
              <w:t>State Bank of India, SME Branch, South Extension, Delhi</w:t>
            </w:r>
          </w:p>
        </w:tc>
      </w:tr>
      <w:tr w:rsidR="00EE3907" w:rsidRPr="00E34E6C" w14:paraId="692CC927" w14:textId="77777777" w:rsidTr="00984357">
        <w:trPr>
          <w:trHeight w:val="340"/>
          <w:jc w:val="center"/>
        </w:trPr>
        <w:tc>
          <w:tcPr>
            <w:tcW w:w="520" w:type="dxa"/>
            <w:vAlign w:val="center"/>
          </w:tcPr>
          <w:p w14:paraId="07060C09"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0E087171"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LIE Consultant Firm</w:t>
            </w:r>
          </w:p>
        </w:tc>
        <w:tc>
          <w:tcPr>
            <w:tcW w:w="6945" w:type="dxa"/>
            <w:vAlign w:val="center"/>
          </w:tcPr>
          <w:p w14:paraId="74F4AA0E" w14:textId="77777777" w:rsidR="00EE3907" w:rsidRPr="00E34E6C" w:rsidRDefault="00EE3907" w:rsidP="00EE3907">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8C7137" w:rsidRPr="00E34E6C" w14:paraId="192EE8AD" w14:textId="77777777" w:rsidTr="00984357">
        <w:trPr>
          <w:trHeight w:val="290"/>
          <w:jc w:val="center"/>
        </w:trPr>
        <w:tc>
          <w:tcPr>
            <w:tcW w:w="520" w:type="dxa"/>
            <w:vAlign w:val="center"/>
          </w:tcPr>
          <w:p w14:paraId="762DD6EC" w14:textId="77777777" w:rsidR="008C7137" w:rsidRPr="00E34E6C" w:rsidRDefault="008C713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579B224E" w14:textId="77777777" w:rsidR="008C7137" w:rsidRPr="00E34E6C" w:rsidRDefault="008C7137" w:rsidP="00EE3907">
            <w:pPr>
              <w:pStyle w:val="NoSpacing"/>
              <w:spacing w:line="276" w:lineRule="auto"/>
              <w:rPr>
                <w:rFonts w:ascii="Arial" w:hAnsi="Arial" w:cs="Arial"/>
                <w:b/>
              </w:rPr>
            </w:pPr>
            <w:r w:rsidRPr="00E34E6C">
              <w:rPr>
                <w:rFonts w:ascii="Arial" w:hAnsi="Arial" w:cs="Arial"/>
                <w:b/>
              </w:rPr>
              <w:t>Date of Survey</w:t>
            </w:r>
          </w:p>
        </w:tc>
        <w:tc>
          <w:tcPr>
            <w:tcW w:w="6945" w:type="dxa"/>
            <w:vAlign w:val="center"/>
          </w:tcPr>
          <w:p w14:paraId="47AED504" w14:textId="7A43F6EA" w:rsidR="008C7137" w:rsidRPr="00E34E6C" w:rsidRDefault="008C7137" w:rsidP="008C7137">
            <w:pPr>
              <w:pStyle w:val="NoSpacing"/>
              <w:spacing w:line="276" w:lineRule="auto"/>
              <w:jc w:val="both"/>
              <w:rPr>
                <w:rFonts w:ascii="Arial" w:hAnsi="Arial" w:cs="Arial"/>
              </w:rPr>
            </w:pPr>
            <w:r w:rsidRPr="008C7137">
              <w:rPr>
                <w:rFonts w:ascii="Arial" w:hAnsi="Arial" w:cs="Arial"/>
              </w:rPr>
              <w:t>23-Jan-</w:t>
            </w:r>
            <w:r>
              <w:rPr>
                <w:rFonts w:ascii="Arial" w:hAnsi="Arial" w:cs="Arial"/>
              </w:rPr>
              <w:t>20</w:t>
            </w:r>
            <w:r w:rsidRPr="008C7137">
              <w:rPr>
                <w:rFonts w:ascii="Arial" w:hAnsi="Arial" w:cs="Arial"/>
              </w:rPr>
              <w:t>23</w:t>
            </w:r>
            <w:r>
              <w:rPr>
                <w:rFonts w:ascii="Arial" w:hAnsi="Arial" w:cs="Arial"/>
              </w:rPr>
              <w:t xml:space="preserve"> to </w:t>
            </w:r>
            <w:r w:rsidRPr="008C7137">
              <w:rPr>
                <w:rFonts w:ascii="Arial" w:hAnsi="Arial" w:cs="Arial"/>
              </w:rPr>
              <w:t>25-Apr-</w:t>
            </w:r>
            <w:r>
              <w:rPr>
                <w:rFonts w:ascii="Arial" w:hAnsi="Arial" w:cs="Arial"/>
              </w:rPr>
              <w:t>20</w:t>
            </w:r>
            <w:r w:rsidRPr="008C7137">
              <w:rPr>
                <w:rFonts w:ascii="Arial" w:hAnsi="Arial" w:cs="Arial"/>
              </w:rPr>
              <w:t>23</w:t>
            </w:r>
          </w:p>
        </w:tc>
      </w:tr>
      <w:tr w:rsidR="00EE3907" w:rsidRPr="00E34E6C" w14:paraId="2180323A" w14:textId="77777777" w:rsidTr="00984357">
        <w:trPr>
          <w:trHeight w:val="340"/>
          <w:jc w:val="center"/>
        </w:trPr>
        <w:tc>
          <w:tcPr>
            <w:tcW w:w="520" w:type="dxa"/>
            <w:vAlign w:val="center"/>
          </w:tcPr>
          <w:p w14:paraId="17BDC5ED"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665EC114"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9267EDD9771C4CE3A580DB2483BC285A"/>
            </w:placeholder>
            <w:date w:fullDate="2023-04-26T00:00:00Z">
              <w:dateFormat w:val="dd-MM-yyyy"/>
              <w:lid w:val="en-IN"/>
              <w:storeMappedDataAs w:val="dateTime"/>
              <w:calendar w:val="gregorian"/>
            </w:date>
          </w:sdtPr>
          <w:sdtEndPr/>
          <w:sdtContent>
            <w:tc>
              <w:tcPr>
                <w:tcW w:w="6945" w:type="dxa"/>
                <w:vAlign w:val="center"/>
              </w:tcPr>
              <w:p w14:paraId="5C220E01" w14:textId="5E6F7C60" w:rsidR="00EE3907" w:rsidRPr="00E34E6C" w:rsidRDefault="009667E4" w:rsidP="00EE3907">
                <w:pPr>
                  <w:pStyle w:val="NoSpacing"/>
                  <w:spacing w:line="276" w:lineRule="auto"/>
                  <w:jc w:val="both"/>
                  <w:rPr>
                    <w:rFonts w:ascii="Arial" w:hAnsi="Arial" w:cs="Arial"/>
                  </w:rPr>
                </w:pPr>
                <w:r>
                  <w:rPr>
                    <w:rFonts w:ascii="Arial" w:hAnsi="Arial" w:cs="Arial"/>
                    <w:lang w:val="en-IN"/>
                  </w:rPr>
                  <w:t>26-04-2023</w:t>
                </w:r>
              </w:p>
            </w:tc>
          </w:sdtContent>
        </w:sdt>
      </w:tr>
      <w:tr w:rsidR="00EE3907" w:rsidRPr="00E34E6C" w14:paraId="01FC7229" w14:textId="77777777" w:rsidTr="00984357">
        <w:trPr>
          <w:trHeight w:val="340"/>
          <w:jc w:val="center"/>
        </w:trPr>
        <w:tc>
          <w:tcPr>
            <w:tcW w:w="520" w:type="dxa"/>
            <w:vAlign w:val="center"/>
          </w:tcPr>
          <w:p w14:paraId="4E13AA32"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637512CF"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Details &amp; documents provided by</w:t>
            </w:r>
          </w:p>
        </w:tc>
        <w:tc>
          <w:tcPr>
            <w:tcW w:w="6945" w:type="dxa"/>
            <w:vAlign w:val="center"/>
          </w:tcPr>
          <w:p w14:paraId="3C93BC03" w14:textId="77777777" w:rsidR="00B04B82" w:rsidRPr="00B04B82" w:rsidRDefault="00B04B82" w:rsidP="00B04B82">
            <w:pPr>
              <w:pStyle w:val="NoSpacing"/>
              <w:spacing w:line="276" w:lineRule="auto"/>
              <w:jc w:val="both"/>
              <w:rPr>
                <w:rFonts w:ascii="Arial" w:hAnsi="Arial" w:cs="Arial"/>
              </w:rPr>
            </w:pPr>
            <w:r>
              <w:rPr>
                <w:rFonts w:ascii="Arial" w:hAnsi="Arial" w:cs="Arial"/>
              </w:rPr>
              <w:t xml:space="preserve">Mr. </w:t>
            </w:r>
            <w:r w:rsidRPr="00B04B82">
              <w:rPr>
                <w:rFonts w:ascii="Arial" w:hAnsi="Arial" w:cs="Arial"/>
              </w:rPr>
              <w:t>Prashant Malhotra</w:t>
            </w:r>
            <w:r>
              <w:rPr>
                <w:rFonts w:ascii="Arial" w:hAnsi="Arial" w:cs="Arial"/>
              </w:rPr>
              <w:t xml:space="preserve">, </w:t>
            </w:r>
            <w:r w:rsidRPr="00B04B82">
              <w:rPr>
                <w:rFonts w:ascii="Arial" w:hAnsi="Arial" w:cs="Arial"/>
              </w:rPr>
              <w:t>Senior Manager, Project Finance</w:t>
            </w:r>
          </w:p>
          <w:p w14:paraId="48F28BB4" w14:textId="3F73265C" w:rsidR="00B04B82" w:rsidRDefault="00B04B82" w:rsidP="00B04B82">
            <w:pPr>
              <w:pStyle w:val="NoSpacing"/>
              <w:spacing w:line="276" w:lineRule="auto"/>
              <w:jc w:val="both"/>
              <w:rPr>
                <w:rFonts w:ascii="Arial" w:hAnsi="Arial" w:cs="Arial"/>
              </w:rPr>
            </w:pPr>
            <w:r w:rsidRPr="00B04B82">
              <w:rPr>
                <w:rFonts w:ascii="Arial" w:hAnsi="Arial" w:cs="Arial"/>
                <w:b/>
              </w:rPr>
              <w:t>E-mail:</w:t>
            </w:r>
            <w:r>
              <w:rPr>
                <w:rFonts w:ascii="Arial" w:hAnsi="Arial" w:cs="Arial"/>
              </w:rPr>
              <w:t xml:space="preserve"> </w:t>
            </w:r>
            <w:hyperlink r:id="rId9" w:history="1">
              <w:r w:rsidRPr="00441248">
                <w:rPr>
                  <w:rStyle w:val="Hyperlink"/>
                  <w:rFonts w:ascii="Arial" w:hAnsi="Arial" w:cs="Arial"/>
                </w:rPr>
                <w:t>pmalhotra@sunsource-energy.com</w:t>
              </w:r>
            </w:hyperlink>
            <w:r>
              <w:rPr>
                <w:rFonts w:ascii="Arial" w:hAnsi="Arial" w:cs="Arial"/>
              </w:rPr>
              <w:t xml:space="preserve"> </w:t>
            </w:r>
          </w:p>
          <w:p w14:paraId="4D543CED" w14:textId="77777777" w:rsidR="00B04B82" w:rsidRDefault="00B04B82" w:rsidP="00B04B82">
            <w:pPr>
              <w:pStyle w:val="NoSpacing"/>
              <w:spacing w:line="276" w:lineRule="auto"/>
              <w:jc w:val="both"/>
              <w:rPr>
                <w:rFonts w:ascii="Arial" w:hAnsi="Arial" w:cs="Arial"/>
              </w:rPr>
            </w:pPr>
            <w:r w:rsidRPr="00B04B82">
              <w:rPr>
                <w:rFonts w:ascii="Arial" w:hAnsi="Arial" w:cs="Arial"/>
                <w:b/>
              </w:rPr>
              <w:t>Mob:</w:t>
            </w:r>
            <w:r w:rsidRPr="00B04B82">
              <w:rPr>
                <w:rFonts w:ascii="Arial" w:hAnsi="Arial" w:cs="Arial"/>
              </w:rPr>
              <w:t xml:space="preserve"> +91 99538 90449</w:t>
            </w:r>
          </w:p>
          <w:p w14:paraId="3F935EC1" w14:textId="77777777" w:rsidR="00B04B82" w:rsidRDefault="00B04B82" w:rsidP="00B04B82">
            <w:pPr>
              <w:pStyle w:val="NoSpacing"/>
              <w:spacing w:line="276" w:lineRule="auto"/>
              <w:jc w:val="both"/>
              <w:rPr>
                <w:rFonts w:ascii="Arial" w:hAnsi="Arial" w:cs="Arial"/>
              </w:rPr>
            </w:pPr>
          </w:p>
          <w:p w14:paraId="48524FCC" w14:textId="0CFFB5EA" w:rsidR="00EE3907" w:rsidRDefault="00EE3907" w:rsidP="00B04B82">
            <w:pPr>
              <w:pStyle w:val="NoSpacing"/>
              <w:spacing w:line="276" w:lineRule="auto"/>
              <w:jc w:val="both"/>
              <w:rPr>
                <w:rFonts w:ascii="Arial" w:hAnsi="Arial" w:cs="Arial"/>
              </w:rPr>
            </w:pPr>
            <w:r w:rsidRPr="00E34E6C">
              <w:rPr>
                <w:rFonts w:ascii="Arial" w:hAnsi="Arial" w:cs="Arial"/>
              </w:rPr>
              <w:t xml:space="preserve">Mr. </w:t>
            </w:r>
            <w:proofErr w:type="spellStart"/>
            <w:r w:rsidR="008C7137" w:rsidRPr="008C7137">
              <w:rPr>
                <w:rFonts w:ascii="Arial" w:hAnsi="Arial" w:cs="Arial"/>
              </w:rPr>
              <w:t>Shekhar</w:t>
            </w:r>
            <w:proofErr w:type="spellEnd"/>
            <w:r w:rsidR="008C7137" w:rsidRPr="008C7137">
              <w:rPr>
                <w:rFonts w:ascii="Arial" w:hAnsi="Arial" w:cs="Arial"/>
              </w:rPr>
              <w:t xml:space="preserve"> Biswas</w:t>
            </w:r>
            <w:r w:rsidR="008C7137">
              <w:rPr>
                <w:rFonts w:ascii="Arial" w:hAnsi="Arial" w:cs="Arial"/>
              </w:rPr>
              <w:t xml:space="preserve"> </w:t>
            </w:r>
            <w:r w:rsidR="008C7137" w:rsidRPr="008C7137">
              <w:rPr>
                <w:rFonts w:ascii="Arial" w:hAnsi="Arial" w:cs="Arial"/>
              </w:rPr>
              <w:t>Deputy Manager, Asset Management</w:t>
            </w:r>
            <w:r w:rsidR="008C7137">
              <w:rPr>
                <w:rFonts w:ascii="Arial" w:hAnsi="Arial" w:cs="Arial"/>
              </w:rPr>
              <w:t>,</w:t>
            </w:r>
          </w:p>
          <w:p w14:paraId="1A9241EF" w14:textId="152BADEB" w:rsidR="00B04B82" w:rsidRPr="00B04B82" w:rsidRDefault="00B04B82" w:rsidP="00EE3907">
            <w:pPr>
              <w:pStyle w:val="NoSpacing"/>
              <w:spacing w:line="276" w:lineRule="auto"/>
              <w:jc w:val="both"/>
              <w:rPr>
                <w:rFonts w:ascii="Arial" w:hAnsi="Arial" w:cs="Arial"/>
              </w:rPr>
            </w:pPr>
            <w:r w:rsidRPr="00B04B82">
              <w:rPr>
                <w:rFonts w:ascii="Arial" w:hAnsi="Arial" w:cs="Arial"/>
                <w:b/>
              </w:rPr>
              <w:t xml:space="preserve">E-mail: </w:t>
            </w:r>
            <w:hyperlink r:id="rId10" w:history="1">
              <w:r w:rsidRPr="00B04B82">
                <w:rPr>
                  <w:rStyle w:val="Hyperlink"/>
                  <w:rFonts w:ascii="Arial" w:hAnsi="Arial" w:cs="Arial"/>
                </w:rPr>
                <w:t>shekhar.biswas@sunsource-energy.com</w:t>
              </w:r>
            </w:hyperlink>
            <w:r w:rsidRPr="00B04B82">
              <w:rPr>
                <w:rFonts w:ascii="Arial" w:hAnsi="Arial" w:cs="Arial"/>
              </w:rPr>
              <w:t xml:space="preserve"> </w:t>
            </w:r>
          </w:p>
          <w:p w14:paraId="724FFF27" w14:textId="6F662484" w:rsidR="00B04B82" w:rsidRPr="00E34E6C" w:rsidRDefault="008C7137" w:rsidP="00B04B82">
            <w:pPr>
              <w:pStyle w:val="NoSpacing"/>
              <w:spacing w:line="276" w:lineRule="auto"/>
              <w:jc w:val="both"/>
              <w:rPr>
                <w:rFonts w:ascii="Arial" w:hAnsi="Arial" w:cs="Arial"/>
              </w:rPr>
            </w:pPr>
            <w:r w:rsidRPr="00B04B82">
              <w:rPr>
                <w:rFonts w:ascii="Arial" w:hAnsi="Arial" w:cs="Arial"/>
                <w:b/>
              </w:rPr>
              <w:t xml:space="preserve">Mob: </w:t>
            </w:r>
            <w:r>
              <w:rPr>
                <w:rFonts w:ascii="Arial" w:hAnsi="Arial" w:cs="Arial"/>
              </w:rPr>
              <w:t xml:space="preserve">+91 88879 69504 </w:t>
            </w:r>
          </w:p>
        </w:tc>
      </w:tr>
      <w:tr w:rsidR="00EE3907" w:rsidRPr="00E34E6C" w14:paraId="2CA33E2B" w14:textId="77777777" w:rsidTr="00984357">
        <w:trPr>
          <w:trHeight w:val="340"/>
          <w:jc w:val="center"/>
        </w:trPr>
        <w:tc>
          <w:tcPr>
            <w:tcW w:w="520" w:type="dxa"/>
            <w:vAlign w:val="center"/>
          </w:tcPr>
          <w:p w14:paraId="4CB42D17"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3732ACEA"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Survey in presence of</w:t>
            </w:r>
          </w:p>
        </w:tc>
        <w:tc>
          <w:tcPr>
            <w:tcW w:w="6945" w:type="dxa"/>
            <w:vAlign w:val="center"/>
          </w:tcPr>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
              <w:gridCol w:w="4411"/>
              <w:gridCol w:w="1948"/>
            </w:tblGrid>
            <w:tr w:rsidR="00B04B82" w:rsidRPr="00B04B82" w14:paraId="0522F9A4" w14:textId="71FA7CC9" w:rsidTr="00984357">
              <w:trPr>
                <w:trHeight w:val="300"/>
              </w:trPr>
              <w:tc>
                <w:tcPr>
                  <w:tcW w:w="0" w:type="auto"/>
                  <w:vAlign w:val="center"/>
                </w:tcPr>
                <w:p w14:paraId="2CAF88EE" w14:textId="0A5CAADE" w:rsidR="00B04B82" w:rsidRPr="00B04B82" w:rsidRDefault="00B04B82" w:rsidP="00B04B82">
                  <w:pPr>
                    <w:spacing w:after="240"/>
                    <w:jc w:val="center"/>
                    <w:rPr>
                      <w:rFonts w:ascii="Arial" w:hAnsi="Arial" w:cs="Arial"/>
                      <w:bCs/>
                      <w:sz w:val="22"/>
                      <w:szCs w:val="22"/>
                    </w:rPr>
                  </w:pPr>
                  <w:r>
                    <w:rPr>
                      <w:rFonts w:ascii="Arial" w:hAnsi="Arial" w:cs="Arial"/>
                      <w:bCs/>
                      <w:sz w:val="22"/>
                      <w:szCs w:val="22"/>
                    </w:rPr>
                    <w:t>1</w:t>
                  </w:r>
                </w:p>
              </w:tc>
              <w:tc>
                <w:tcPr>
                  <w:tcW w:w="0" w:type="auto"/>
                  <w:noWrap/>
                  <w:vAlign w:val="center"/>
                  <w:hideMark/>
                </w:tcPr>
                <w:p w14:paraId="6EDF3C8E" w14:textId="7EC37D6C" w:rsidR="00B04B82" w:rsidRPr="00B04B82" w:rsidRDefault="00B04B82" w:rsidP="00B04B82">
                  <w:pPr>
                    <w:spacing w:after="240"/>
                    <w:rPr>
                      <w:rFonts w:ascii="Arial" w:hAnsi="Arial" w:cs="Arial"/>
                      <w:bCs/>
                      <w:sz w:val="22"/>
                      <w:szCs w:val="22"/>
                    </w:rPr>
                  </w:pPr>
                  <w:r w:rsidRPr="00B04B82">
                    <w:rPr>
                      <w:rFonts w:ascii="Arial" w:hAnsi="Arial" w:cs="Arial"/>
                      <w:bCs/>
                      <w:sz w:val="22"/>
                      <w:szCs w:val="22"/>
                    </w:rPr>
                    <w:t>Mr. Abhishek Jain</w:t>
                  </w:r>
                  <w:r w:rsidRPr="00B04B82">
                    <w:rPr>
                      <w:rFonts w:ascii="Arial" w:hAnsi="Arial" w:cs="Arial"/>
                      <w:bCs/>
                      <w:sz w:val="22"/>
                      <w:szCs w:val="22"/>
                    </w:rPr>
                    <w:br/>
                    <w:t>Designation: Assistant Manager</w:t>
                  </w:r>
                </w:p>
              </w:tc>
              <w:tc>
                <w:tcPr>
                  <w:tcW w:w="0" w:type="auto"/>
                  <w:vAlign w:val="center"/>
                </w:tcPr>
                <w:p w14:paraId="31922501" w14:textId="60647708" w:rsidR="00B04B82" w:rsidRPr="00B04B82" w:rsidRDefault="00B04B82" w:rsidP="00B04B82">
                  <w:pPr>
                    <w:spacing w:after="240"/>
                    <w:rPr>
                      <w:rFonts w:ascii="Arial" w:hAnsi="Arial" w:cs="Arial"/>
                      <w:bCs/>
                      <w:sz w:val="22"/>
                      <w:szCs w:val="22"/>
                    </w:rPr>
                  </w:pPr>
                  <w:r w:rsidRPr="00B04B82">
                    <w:rPr>
                      <w:rFonts w:ascii="Arial" w:hAnsi="Arial" w:cs="Arial"/>
                      <w:bCs/>
                      <w:sz w:val="22"/>
                      <w:szCs w:val="22"/>
                    </w:rPr>
                    <w:t>+91-9958277543</w:t>
                  </w:r>
                </w:p>
              </w:tc>
            </w:tr>
            <w:tr w:rsidR="00B04B82" w:rsidRPr="00B04B82" w14:paraId="3A80C13D" w14:textId="3A099AE2" w:rsidTr="00984357">
              <w:trPr>
                <w:trHeight w:val="300"/>
              </w:trPr>
              <w:tc>
                <w:tcPr>
                  <w:tcW w:w="0" w:type="auto"/>
                  <w:vAlign w:val="center"/>
                </w:tcPr>
                <w:p w14:paraId="4FDE4D72" w14:textId="2013BD80" w:rsidR="00B04B82" w:rsidRPr="00B04B82" w:rsidRDefault="00B04B82" w:rsidP="00B04B82">
                  <w:pPr>
                    <w:spacing w:after="240"/>
                    <w:jc w:val="center"/>
                    <w:rPr>
                      <w:rFonts w:ascii="Arial" w:hAnsi="Arial" w:cs="Arial"/>
                      <w:bCs/>
                      <w:sz w:val="22"/>
                      <w:szCs w:val="22"/>
                    </w:rPr>
                  </w:pPr>
                  <w:r>
                    <w:rPr>
                      <w:rFonts w:ascii="Arial" w:hAnsi="Arial" w:cs="Arial"/>
                      <w:bCs/>
                      <w:sz w:val="22"/>
                      <w:szCs w:val="22"/>
                    </w:rPr>
                    <w:t>2</w:t>
                  </w:r>
                </w:p>
              </w:tc>
              <w:tc>
                <w:tcPr>
                  <w:tcW w:w="0" w:type="auto"/>
                  <w:noWrap/>
                  <w:vAlign w:val="center"/>
                  <w:hideMark/>
                </w:tcPr>
                <w:p w14:paraId="7C53EB8F" w14:textId="5078FDCA" w:rsidR="00B04B82" w:rsidRPr="00B04B82" w:rsidRDefault="00B04B82" w:rsidP="00B04B82">
                  <w:pPr>
                    <w:spacing w:after="240"/>
                    <w:rPr>
                      <w:rFonts w:ascii="Arial" w:hAnsi="Arial" w:cs="Arial"/>
                      <w:bCs/>
                      <w:sz w:val="22"/>
                      <w:szCs w:val="22"/>
                    </w:rPr>
                  </w:pPr>
                  <w:r w:rsidRPr="00B04B82">
                    <w:rPr>
                      <w:rFonts w:ascii="Arial" w:hAnsi="Arial" w:cs="Arial"/>
                      <w:bCs/>
                      <w:sz w:val="22"/>
                      <w:szCs w:val="22"/>
                    </w:rPr>
                    <w:t xml:space="preserve">Mr. Ajay </w:t>
                  </w:r>
                  <w:proofErr w:type="spellStart"/>
                  <w:r w:rsidRPr="00B04B82">
                    <w:rPr>
                      <w:rFonts w:ascii="Arial" w:hAnsi="Arial" w:cs="Arial"/>
                      <w:bCs/>
                      <w:sz w:val="22"/>
                      <w:szCs w:val="22"/>
                    </w:rPr>
                    <w:t>Bisht</w:t>
                  </w:r>
                  <w:proofErr w:type="spellEnd"/>
                  <w:r w:rsidRPr="00B04B82">
                    <w:rPr>
                      <w:rFonts w:ascii="Arial" w:hAnsi="Arial" w:cs="Arial"/>
                      <w:bCs/>
                      <w:sz w:val="22"/>
                      <w:szCs w:val="22"/>
                    </w:rPr>
                    <w:br/>
                  </w:r>
                  <w:r w:rsidR="00984357" w:rsidRPr="00B04B82">
                    <w:rPr>
                      <w:rFonts w:ascii="Arial" w:hAnsi="Arial" w:cs="Arial"/>
                      <w:bCs/>
                      <w:sz w:val="22"/>
                      <w:szCs w:val="22"/>
                    </w:rPr>
                    <w:t xml:space="preserve">Designation: </w:t>
                  </w:r>
                  <w:r w:rsidRPr="00B04B82">
                    <w:rPr>
                      <w:rFonts w:ascii="Arial" w:hAnsi="Arial" w:cs="Arial"/>
                      <w:bCs/>
                      <w:sz w:val="22"/>
                      <w:szCs w:val="22"/>
                    </w:rPr>
                    <w:t>Asset Management Executive</w:t>
                  </w:r>
                </w:p>
              </w:tc>
              <w:tc>
                <w:tcPr>
                  <w:tcW w:w="0" w:type="auto"/>
                  <w:vAlign w:val="center"/>
                </w:tcPr>
                <w:p w14:paraId="1D87B39C" w14:textId="305958B6" w:rsidR="00B04B82" w:rsidRPr="00B04B82" w:rsidRDefault="00B04B82" w:rsidP="00B04B82">
                  <w:pPr>
                    <w:spacing w:after="240"/>
                    <w:rPr>
                      <w:rFonts w:ascii="Arial" w:hAnsi="Arial" w:cs="Arial"/>
                      <w:sz w:val="22"/>
                      <w:szCs w:val="22"/>
                    </w:rPr>
                  </w:pPr>
                  <w:r w:rsidRPr="00B04B82">
                    <w:rPr>
                      <w:rFonts w:ascii="Arial" w:hAnsi="Arial" w:cs="Arial"/>
                      <w:sz w:val="22"/>
                      <w:szCs w:val="22"/>
                    </w:rPr>
                    <w:t>+91-8368473577</w:t>
                  </w:r>
                </w:p>
              </w:tc>
            </w:tr>
            <w:tr w:rsidR="00B04B82" w:rsidRPr="00B04B82" w14:paraId="7886789B" w14:textId="6DAF3F9D" w:rsidTr="00984357">
              <w:trPr>
                <w:trHeight w:val="300"/>
              </w:trPr>
              <w:tc>
                <w:tcPr>
                  <w:tcW w:w="0" w:type="auto"/>
                  <w:vAlign w:val="center"/>
                </w:tcPr>
                <w:p w14:paraId="2BF6ACC1" w14:textId="3059897A" w:rsidR="00B04B82" w:rsidRPr="00B04B82" w:rsidRDefault="00B04B82" w:rsidP="00B04B82">
                  <w:pPr>
                    <w:spacing w:after="240"/>
                    <w:jc w:val="center"/>
                    <w:rPr>
                      <w:rFonts w:ascii="Arial" w:hAnsi="Arial" w:cs="Arial"/>
                      <w:bCs/>
                      <w:sz w:val="22"/>
                      <w:szCs w:val="22"/>
                    </w:rPr>
                  </w:pPr>
                  <w:r>
                    <w:rPr>
                      <w:rFonts w:ascii="Arial" w:hAnsi="Arial" w:cs="Arial"/>
                      <w:bCs/>
                      <w:sz w:val="22"/>
                      <w:szCs w:val="22"/>
                    </w:rPr>
                    <w:t>3</w:t>
                  </w:r>
                </w:p>
              </w:tc>
              <w:tc>
                <w:tcPr>
                  <w:tcW w:w="0" w:type="auto"/>
                  <w:noWrap/>
                  <w:vAlign w:val="center"/>
                  <w:hideMark/>
                </w:tcPr>
                <w:p w14:paraId="79B6E545" w14:textId="1E4DDBD1" w:rsidR="00B04B82" w:rsidRPr="00B04B82" w:rsidRDefault="00B04B82" w:rsidP="00B04B82">
                  <w:pPr>
                    <w:spacing w:after="240"/>
                    <w:rPr>
                      <w:rFonts w:ascii="Arial" w:hAnsi="Arial" w:cs="Arial"/>
                      <w:bCs/>
                      <w:sz w:val="22"/>
                      <w:szCs w:val="22"/>
                    </w:rPr>
                  </w:pPr>
                  <w:r w:rsidRPr="00B04B82">
                    <w:rPr>
                      <w:rFonts w:ascii="Arial" w:hAnsi="Arial" w:cs="Arial"/>
                      <w:bCs/>
                      <w:sz w:val="22"/>
                      <w:szCs w:val="22"/>
                    </w:rPr>
                    <w:t xml:space="preserve">Mr. </w:t>
                  </w:r>
                  <w:proofErr w:type="spellStart"/>
                  <w:r w:rsidRPr="00B04B82">
                    <w:rPr>
                      <w:rFonts w:ascii="Arial" w:hAnsi="Arial" w:cs="Arial"/>
                      <w:bCs/>
                      <w:sz w:val="22"/>
                      <w:szCs w:val="22"/>
                    </w:rPr>
                    <w:t>Gourav</w:t>
                  </w:r>
                  <w:proofErr w:type="spellEnd"/>
                  <w:r w:rsidRPr="00B04B82">
                    <w:rPr>
                      <w:rFonts w:ascii="Arial" w:hAnsi="Arial" w:cs="Arial"/>
                      <w:bCs/>
                      <w:sz w:val="22"/>
                      <w:szCs w:val="22"/>
                    </w:rPr>
                    <w:t xml:space="preserve"> Goyal</w:t>
                  </w:r>
                  <w:r w:rsidRPr="00B04B82">
                    <w:rPr>
                      <w:rFonts w:ascii="Arial" w:hAnsi="Arial" w:cs="Arial"/>
                      <w:bCs/>
                      <w:sz w:val="22"/>
                      <w:szCs w:val="22"/>
                    </w:rPr>
                    <w:br/>
                    <w:t>Designation: Assistant Manager</w:t>
                  </w:r>
                </w:p>
              </w:tc>
              <w:tc>
                <w:tcPr>
                  <w:tcW w:w="0" w:type="auto"/>
                  <w:vAlign w:val="center"/>
                </w:tcPr>
                <w:p w14:paraId="772849CA" w14:textId="48A55981" w:rsidR="00B04B82" w:rsidRPr="00B04B82" w:rsidRDefault="00B04B82" w:rsidP="00B04B82">
                  <w:pPr>
                    <w:spacing w:after="240"/>
                    <w:rPr>
                      <w:rFonts w:ascii="Arial" w:hAnsi="Arial" w:cs="Arial"/>
                      <w:sz w:val="22"/>
                      <w:szCs w:val="22"/>
                    </w:rPr>
                  </w:pPr>
                  <w:r w:rsidRPr="00B04B82">
                    <w:rPr>
                      <w:rFonts w:ascii="Arial" w:hAnsi="Arial" w:cs="Arial"/>
                      <w:sz w:val="22"/>
                      <w:szCs w:val="22"/>
                    </w:rPr>
                    <w:t>+91-9599198719</w:t>
                  </w:r>
                </w:p>
              </w:tc>
            </w:tr>
            <w:tr w:rsidR="00B04B82" w:rsidRPr="00B04B82" w14:paraId="55AC8834" w14:textId="71BA02A5" w:rsidTr="00984357">
              <w:trPr>
                <w:trHeight w:val="300"/>
              </w:trPr>
              <w:tc>
                <w:tcPr>
                  <w:tcW w:w="0" w:type="auto"/>
                  <w:vAlign w:val="center"/>
                </w:tcPr>
                <w:p w14:paraId="213C8B36" w14:textId="75FBED13" w:rsidR="00B04B82" w:rsidRPr="00B04B82" w:rsidRDefault="00B04B82" w:rsidP="00B04B82">
                  <w:pPr>
                    <w:spacing w:after="240"/>
                    <w:jc w:val="center"/>
                    <w:rPr>
                      <w:rFonts w:ascii="Arial" w:hAnsi="Arial" w:cs="Arial"/>
                      <w:bCs/>
                      <w:sz w:val="22"/>
                      <w:szCs w:val="22"/>
                    </w:rPr>
                  </w:pPr>
                  <w:r>
                    <w:rPr>
                      <w:rFonts w:ascii="Arial" w:hAnsi="Arial" w:cs="Arial"/>
                      <w:bCs/>
                      <w:sz w:val="22"/>
                      <w:szCs w:val="22"/>
                    </w:rPr>
                    <w:t>4</w:t>
                  </w:r>
                </w:p>
              </w:tc>
              <w:tc>
                <w:tcPr>
                  <w:tcW w:w="0" w:type="auto"/>
                  <w:noWrap/>
                  <w:vAlign w:val="center"/>
                  <w:hideMark/>
                </w:tcPr>
                <w:p w14:paraId="0365063A" w14:textId="314E3B0F" w:rsidR="00B04B82" w:rsidRPr="00B04B82" w:rsidRDefault="00B04B82" w:rsidP="00B04B82">
                  <w:pPr>
                    <w:spacing w:after="240"/>
                    <w:rPr>
                      <w:rFonts w:ascii="Arial" w:hAnsi="Arial" w:cs="Arial"/>
                      <w:bCs/>
                      <w:sz w:val="22"/>
                      <w:szCs w:val="22"/>
                    </w:rPr>
                  </w:pPr>
                  <w:r w:rsidRPr="00B04B82">
                    <w:rPr>
                      <w:rFonts w:ascii="Arial" w:hAnsi="Arial" w:cs="Arial"/>
                      <w:bCs/>
                      <w:sz w:val="22"/>
                      <w:szCs w:val="22"/>
                    </w:rPr>
                    <w:t xml:space="preserve">Mr. </w:t>
                  </w:r>
                  <w:proofErr w:type="spellStart"/>
                  <w:r w:rsidRPr="00B04B82">
                    <w:rPr>
                      <w:rFonts w:ascii="Arial" w:hAnsi="Arial" w:cs="Arial"/>
                      <w:bCs/>
                      <w:sz w:val="22"/>
                      <w:szCs w:val="22"/>
                    </w:rPr>
                    <w:t>Tajuddin</w:t>
                  </w:r>
                  <w:proofErr w:type="spellEnd"/>
                  <w:r w:rsidRPr="00B04B82">
                    <w:rPr>
                      <w:rFonts w:ascii="Arial" w:hAnsi="Arial" w:cs="Arial"/>
                      <w:bCs/>
                      <w:sz w:val="22"/>
                      <w:szCs w:val="22"/>
                    </w:rPr>
                    <w:t xml:space="preserve"> </w:t>
                  </w:r>
                  <w:proofErr w:type="spellStart"/>
                  <w:r w:rsidRPr="00B04B82">
                    <w:rPr>
                      <w:rFonts w:ascii="Arial" w:hAnsi="Arial" w:cs="Arial"/>
                      <w:bCs/>
                      <w:sz w:val="22"/>
                      <w:szCs w:val="22"/>
                    </w:rPr>
                    <w:t>Menduk</w:t>
                  </w:r>
                  <w:proofErr w:type="spellEnd"/>
                  <w:r w:rsidRPr="00B04B82">
                    <w:rPr>
                      <w:rFonts w:ascii="Arial" w:hAnsi="Arial" w:cs="Arial"/>
                      <w:bCs/>
                      <w:sz w:val="22"/>
                      <w:szCs w:val="22"/>
                    </w:rPr>
                    <w:br/>
                    <w:t>Designation: Executive</w:t>
                  </w:r>
                </w:p>
              </w:tc>
              <w:tc>
                <w:tcPr>
                  <w:tcW w:w="0" w:type="auto"/>
                  <w:vAlign w:val="center"/>
                </w:tcPr>
                <w:p w14:paraId="08045906" w14:textId="279E419A" w:rsidR="00B04B82" w:rsidRPr="00B04B82" w:rsidRDefault="00B04B82" w:rsidP="00B04B82">
                  <w:pPr>
                    <w:spacing w:after="240"/>
                    <w:rPr>
                      <w:rFonts w:ascii="Arial" w:hAnsi="Arial" w:cs="Arial"/>
                      <w:sz w:val="22"/>
                      <w:szCs w:val="22"/>
                    </w:rPr>
                  </w:pPr>
                  <w:r w:rsidRPr="00B04B82">
                    <w:rPr>
                      <w:rFonts w:ascii="Arial" w:hAnsi="Arial" w:cs="Arial"/>
                      <w:sz w:val="22"/>
                      <w:szCs w:val="22"/>
                    </w:rPr>
                    <w:t>+91-9967647262</w:t>
                  </w:r>
                </w:p>
              </w:tc>
            </w:tr>
            <w:tr w:rsidR="00B04B82" w:rsidRPr="00B04B82" w14:paraId="25FA2E13" w14:textId="33DC68D0" w:rsidTr="00984357">
              <w:trPr>
                <w:trHeight w:val="300"/>
              </w:trPr>
              <w:tc>
                <w:tcPr>
                  <w:tcW w:w="0" w:type="auto"/>
                  <w:vAlign w:val="center"/>
                </w:tcPr>
                <w:p w14:paraId="0CEA52B7" w14:textId="5CC2F759" w:rsidR="00B04B82" w:rsidRPr="00B04B82" w:rsidRDefault="00B04B82" w:rsidP="00B04B82">
                  <w:pPr>
                    <w:spacing w:after="240"/>
                    <w:jc w:val="center"/>
                    <w:rPr>
                      <w:rFonts w:ascii="Arial" w:hAnsi="Arial" w:cs="Arial"/>
                      <w:bCs/>
                      <w:sz w:val="22"/>
                      <w:szCs w:val="22"/>
                    </w:rPr>
                  </w:pPr>
                  <w:r>
                    <w:rPr>
                      <w:rFonts w:ascii="Arial" w:hAnsi="Arial" w:cs="Arial"/>
                      <w:bCs/>
                      <w:sz w:val="22"/>
                      <w:szCs w:val="22"/>
                    </w:rPr>
                    <w:t>5</w:t>
                  </w:r>
                </w:p>
              </w:tc>
              <w:tc>
                <w:tcPr>
                  <w:tcW w:w="0" w:type="auto"/>
                  <w:noWrap/>
                  <w:vAlign w:val="center"/>
                  <w:hideMark/>
                </w:tcPr>
                <w:p w14:paraId="674A3C5A" w14:textId="2AB56B83" w:rsidR="00B04B82" w:rsidRPr="00B04B82" w:rsidRDefault="00B04B82" w:rsidP="00B04B82">
                  <w:pPr>
                    <w:spacing w:after="240"/>
                    <w:rPr>
                      <w:rFonts w:ascii="Arial" w:hAnsi="Arial" w:cs="Arial"/>
                      <w:bCs/>
                      <w:sz w:val="22"/>
                      <w:szCs w:val="22"/>
                    </w:rPr>
                  </w:pPr>
                  <w:r w:rsidRPr="00B04B82">
                    <w:rPr>
                      <w:rFonts w:ascii="Arial" w:hAnsi="Arial" w:cs="Arial"/>
                      <w:bCs/>
                      <w:sz w:val="22"/>
                      <w:szCs w:val="22"/>
                    </w:rPr>
                    <w:t xml:space="preserve">Mr. Vishal Kumar Bharti </w:t>
                  </w:r>
                  <w:r w:rsidRPr="00B04B82">
                    <w:rPr>
                      <w:rFonts w:ascii="Arial" w:hAnsi="Arial" w:cs="Arial"/>
                      <w:bCs/>
                      <w:sz w:val="22"/>
                      <w:szCs w:val="22"/>
                    </w:rPr>
                    <w:br/>
                    <w:t>Designation: Assistant Manager</w:t>
                  </w:r>
                </w:p>
              </w:tc>
              <w:tc>
                <w:tcPr>
                  <w:tcW w:w="0" w:type="auto"/>
                  <w:vAlign w:val="center"/>
                </w:tcPr>
                <w:p w14:paraId="29ADC888" w14:textId="23CC9C96" w:rsidR="00B04B82" w:rsidRPr="00B04B82" w:rsidRDefault="00B04B82" w:rsidP="00B04B82">
                  <w:pPr>
                    <w:spacing w:after="240"/>
                    <w:rPr>
                      <w:rFonts w:ascii="Arial" w:hAnsi="Arial" w:cs="Arial"/>
                      <w:sz w:val="22"/>
                      <w:szCs w:val="22"/>
                    </w:rPr>
                  </w:pPr>
                  <w:r w:rsidRPr="00B04B82">
                    <w:rPr>
                      <w:rFonts w:ascii="Arial" w:hAnsi="Arial" w:cs="Arial"/>
                      <w:sz w:val="22"/>
                      <w:szCs w:val="22"/>
                    </w:rPr>
                    <w:t>+91-7749995790</w:t>
                  </w:r>
                </w:p>
              </w:tc>
            </w:tr>
            <w:tr w:rsidR="00B04B82" w:rsidRPr="00B04B82" w14:paraId="2FD12E5F" w14:textId="388F596F" w:rsidTr="00984357">
              <w:trPr>
                <w:trHeight w:val="300"/>
              </w:trPr>
              <w:tc>
                <w:tcPr>
                  <w:tcW w:w="0" w:type="auto"/>
                  <w:vAlign w:val="center"/>
                </w:tcPr>
                <w:p w14:paraId="3E562881" w14:textId="3E97FE81" w:rsidR="00B04B82" w:rsidRPr="00B04B82" w:rsidRDefault="00B04B82" w:rsidP="00B04B82">
                  <w:pPr>
                    <w:spacing w:after="240"/>
                    <w:jc w:val="center"/>
                    <w:rPr>
                      <w:rFonts w:ascii="Arial" w:hAnsi="Arial" w:cs="Arial"/>
                      <w:bCs/>
                      <w:sz w:val="22"/>
                      <w:szCs w:val="22"/>
                    </w:rPr>
                  </w:pPr>
                  <w:r>
                    <w:rPr>
                      <w:rFonts w:ascii="Arial" w:hAnsi="Arial" w:cs="Arial"/>
                      <w:bCs/>
                      <w:sz w:val="22"/>
                      <w:szCs w:val="22"/>
                    </w:rPr>
                    <w:t>6</w:t>
                  </w:r>
                </w:p>
              </w:tc>
              <w:tc>
                <w:tcPr>
                  <w:tcW w:w="0" w:type="auto"/>
                  <w:noWrap/>
                  <w:vAlign w:val="center"/>
                  <w:hideMark/>
                </w:tcPr>
                <w:p w14:paraId="5DDE2F80" w14:textId="1473ECF5" w:rsidR="00B04B82" w:rsidRPr="00B04B82" w:rsidRDefault="00B04B82" w:rsidP="00B04B82">
                  <w:pPr>
                    <w:spacing w:after="240"/>
                    <w:rPr>
                      <w:rFonts w:ascii="Arial" w:hAnsi="Arial" w:cs="Arial"/>
                      <w:bCs/>
                      <w:sz w:val="22"/>
                      <w:szCs w:val="22"/>
                    </w:rPr>
                  </w:pPr>
                  <w:r w:rsidRPr="00B04B82">
                    <w:rPr>
                      <w:rFonts w:ascii="Arial" w:hAnsi="Arial" w:cs="Arial"/>
                      <w:bCs/>
                      <w:sz w:val="22"/>
                      <w:szCs w:val="22"/>
                    </w:rPr>
                    <w:t>Mr. Harshit</w:t>
                  </w:r>
                  <w:r w:rsidRPr="00B04B82">
                    <w:rPr>
                      <w:rFonts w:ascii="Arial" w:hAnsi="Arial" w:cs="Arial"/>
                      <w:bCs/>
                      <w:sz w:val="22"/>
                      <w:szCs w:val="22"/>
                    </w:rPr>
                    <w:br/>
                    <w:t>Designation: Site Engineer</w:t>
                  </w:r>
                </w:p>
              </w:tc>
              <w:tc>
                <w:tcPr>
                  <w:tcW w:w="0" w:type="auto"/>
                  <w:vAlign w:val="center"/>
                </w:tcPr>
                <w:p w14:paraId="6E66C1CD" w14:textId="46065189" w:rsidR="00B04B82" w:rsidRPr="00B04B82" w:rsidRDefault="00B04B82" w:rsidP="00B04B82">
                  <w:pPr>
                    <w:spacing w:after="240"/>
                    <w:rPr>
                      <w:rFonts w:ascii="Arial" w:hAnsi="Arial" w:cs="Arial"/>
                      <w:sz w:val="22"/>
                      <w:szCs w:val="22"/>
                    </w:rPr>
                  </w:pPr>
                  <w:r w:rsidRPr="00B04B82">
                    <w:rPr>
                      <w:rFonts w:ascii="Arial" w:hAnsi="Arial" w:cs="Arial"/>
                      <w:sz w:val="22"/>
                      <w:szCs w:val="22"/>
                    </w:rPr>
                    <w:t>+91- 9140808517</w:t>
                  </w:r>
                </w:p>
              </w:tc>
            </w:tr>
          </w:tbl>
          <w:p w14:paraId="2E206A85" w14:textId="4BF7720D" w:rsidR="00EE3907" w:rsidRPr="00E34E6C" w:rsidRDefault="00EE3907" w:rsidP="00EE3907">
            <w:pPr>
              <w:pStyle w:val="NoSpacing"/>
              <w:spacing w:line="276" w:lineRule="auto"/>
              <w:jc w:val="both"/>
              <w:rPr>
                <w:rFonts w:ascii="Arial" w:hAnsi="Arial" w:cs="Arial"/>
              </w:rPr>
            </w:pPr>
          </w:p>
        </w:tc>
      </w:tr>
      <w:tr w:rsidR="00B04B82" w:rsidRPr="00E34E6C" w14:paraId="55737C1B" w14:textId="77777777" w:rsidTr="00984357">
        <w:trPr>
          <w:trHeight w:val="340"/>
          <w:jc w:val="center"/>
        </w:trPr>
        <w:tc>
          <w:tcPr>
            <w:tcW w:w="520" w:type="dxa"/>
            <w:vAlign w:val="center"/>
          </w:tcPr>
          <w:p w14:paraId="6E7118C8" w14:textId="77777777" w:rsidR="00B04B82" w:rsidRPr="00E34E6C" w:rsidRDefault="00B04B82"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03D0925E" w14:textId="15633919" w:rsidR="00B04B82" w:rsidRPr="00E34E6C" w:rsidRDefault="00B04B82" w:rsidP="00EE3907">
            <w:pPr>
              <w:pStyle w:val="NoSpacing"/>
              <w:spacing w:line="276" w:lineRule="auto"/>
              <w:rPr>
                <w:rFonts w:ascii="Arial" w:hAnsi="Arial" w:cs="Arial"/>
                <w:b/>
              </w:rPr>
            </w:pPr>
            <w:r>
              <w:rPr>
                <w:rFonts w:ascii="Arial" w:hAnsi="Arial" w:cs="Arial"/>
                <w:b/>
              </w:rPr>
              <w:t>Concerned Bank Officer</w:t>
            </w:r>
          </w:p>
        </w:tc>
        <w:tc>
          <w:tcPr>
            <w:tcW w:w="6945" w:type="dxa"/>
            <w:vAlign w:val="center"/>
          </w:tcPr>
          <w:p w14:paraId="39E192AF" w14:textId="590139E0" w:rsidR="00B04B82" w:rsidRPr="00B04B82" w:rsidRDefault="00B04B82" w:rsidP="00B04B82">
            <w:pPr>
              <w:pStyle w:val="NoSpacing"/>
              <w:spacing w:line="276" w:lineRule="auto"/>
              <w:jc w:val="both"/>
              <w:rPr>
                <w:rFonts w:ascii="Arial" w:hAnsi="Arial" w:cs="Arial"/>
              </w:rPr>
            </w:pPr>
            <w:r>
              <w:rPr>
                <w:rFonts w:ascii="Arial" w:hAnsi="Arial" w:cs="Arial"/>
              </w:rPr>
              <w:t xml:space="preserve">Ms. </w:t>
            </w:r>
            <w:r w:rsidRPr="00B04B82">
              <w:rPr>
                <w:rFonts w:ascii="Arial" w:hAnsi="Arial" w:cs="Arial"/>
              </w:rPr>
              <w:t xml:space="preserve">Neha </w:t>
            </w:r>
            <w:proofErr w:type="spellStart"/>
            <w:r w:rsidRPr="00B04B82">
              <w:rPr>
                <w:rFonts w:ascii="Arial" w:hAnsi="Arial" w:cs="Arial"/>
              </w:rPr>
              <w:t>Vidhyarthi</w:t>
            </w:r>
            <w:proofErr w:type="spellEnd"/>
            <w:r>
              <w:rPr>
                <w:rFonts w:ascii="Arial" w:hAnsi="Arial" w:cs="Arial"/>
              </w:rPr>
              <w:t xml:space="preserve">, </w:t>
            </w:r>
            <w:r w:rsidRPr="00B04B82">
              <w:rPr>
                <w:rFonts w:ascii="Arial" w:hAnsi="Arial" w:cs="Arial"/>
              </w:rPr>
              <w:t>RMSME</w:t>
            </w:r>
            <w:r>
              <w:rPr>
                <w:rFonts w:ascii="Arial" w:hAnsi="Arial" w:cs="Arial"/>
              </w:rPr>
              <w:t xml:space="preserve">, </w:t>
            </w:r>
            <w:r w:rsidRPr="00B04B82">
              <w:rPr>
                <w:rFonts w:ascii="Arial" w:hAnsi="Arial" w:cs="Arial"/>
              </w:rPr>
              <w:t>SME, South EX</w:t>
            </w:r>
          </w:p>
          <w:p w14:paraId="2233193E" w14:textId="6107B75F" w:rsidR="00B04B82" w:rsidRDefault="00B04B82" w:rsidP="00B04B82">
            <w:pPr>
              <w:pStyle w:val="NoSpacing"/>
              <w:spacing w:line="276" w:lineRule="auto"/>
              <w:jc w:val="both"/>
              <w:rPr>
                <w:rFonts w:ascii="Arial" w:hAnsi="Arial" w:cs="Arial"/>
              </w:rPr>
            </w:pPr>
            <w:r w:rsidRPr="00B04B82">
              <w:rPr>
                <w:rFonts w:ascii="Arial" w:hAnsi="Arial" w:cs="Arial"/>
                <w:b/>
              </w:rPr>
              <w:t>E-mail:</w:t>
            </w:r>
            <w:r>
              <w:rPr>
                <w:rFonts w:ascii="Arial" w:hAnsi="Arial" w:cs="Arial"/>
              </w:rPr>
              <w:t xml:space="preserve"> </w:t>
            </w:r>
            <w:hyperlink r:id="rId11" w:history="1">
              <w:r w:rsidRPr="00441248">
                <w:rPr>
                  <w:rStyle w:val="Hyperlink"/>
                  <w:rFonts w:ascii="Arial" w:hAnsi="Arial" w:cs="Arial"/>
                </w:rPr>
                <w:t>rmsme1.13913@sbi.co.in</w:t>
              </w:r>
            </w:hyperlink>
            <w:r>
              <w:rPr>
                <w:rFonts w:ascii="Arial" w:hAnsi="Arial" w:cs="Arial"/>
              </w:rPr>
              <w:t xml:space="preserve"> </w:t>
            </w:r>
          </w:p>
          <w:p w14:paraId="738BCE3A" w14:textId="0012AB35" w:rsidR="00B04B82" w:rsidRPr="00E34E6C" w:rsidRDefault="00B04B82" w:rsidP="00B04B82">
            <w:pPr>
              <w:pStyle w:val="NoSpacing"/>
              <w:spacing w:line="276" w:lineRule="auto"/>
              <w:jc w:val="both"/>
              <w:rPr>
                <w:rFonts w:ascii="Arial" w:hAnsi="Arial" w:cs="Arial"/>
              </w:rPr>
            </w:pPr>
            <w:r w:rsidRPr="00B04B82">
              <w:rPr>
                <w:rFonts w:ascii="Arial" w:hAnsi="Arial" w:cs="Arial"/>
                <w:b/>
              </w:rPr>
              <w:t>Mob:</w:t>
            </w:r>
            <w:r>
              <w:rPr>
                <w:rFonts w:ascii="Arial" w:hAnsi="Arial" w:cs="Arial"/>
              </w:rPr>
              <w:t xml:space="preserve"> +91 </w:t>
            </w:r>
            <w:r w:rsidRPr="00B04B82">
              <w:rPr>
                <w:rFonts w:ascii="Arial" w:hAnsi="Arial" w:cs="Arial"/>
              </w:rPr>
              <w:t>73024</w:t>
            </w:r>
            <w:r>
              <w:rPr>
                <w:rFonts w:ascii="Arial" w:hAnsi="Arial" w:cs="Arial"/>
              </w:rPr>
              <w:t xml:space="preserve"> </w:t>
            </w:r>
            <w:r w:rsidRPr="00B04B82">
              <w:rPr>
                <w:rFonts w:ascii="Arial" w:hAnsi="Arial" w:cs="Arial"/>
              </w:rPr>
              <w:t>63636</w:t>
            </w:r>
          </w:p>
        </w:tc>
      </w:tr>
      <w:tr w:rsidR="00EE3907" w:rsidRPr="00E34E6C" w14:paraId="38F35651" w14:textId="77777777" w:rsidTr="00984357">
        <w:trPr>
          <w:trHeight w:val="340"/>
          <w:jc w:val="center"/>
        </w:trPr>
        <w:tc>
          <w:tcPr>
            <w:tcW w:w="520" w:type="dxa"/>
            <w:vAlign w:val="center"/>
          </w:tcPr>
          <w:p w14:paraId="0D94C6E6"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1F9F1FC7"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Report Type</w:t>
            </w:r>
          </w:p>
        </w:tc>
        <w:tc>
          <w:tcPr>
            <w:tcW w:w="6945" w:type="dxa"/>
            <w:vAlign w:val="center"/>
          </w:tcPr>
          <w:p w14:paraId="3692CDF1" w14:textId="2C29411E" w:rsidR="00EE3907" w:rsidRPr="00E34E6C" w:rsidRDefault="00984357" w:rsidP="00984357">
            <w:pPr>
              <w:pStyle w:val="NoSpacing"/>
              <w:spacing w:line="276" w:lineRule="auto"/>
              <w:jc w:val="both"/>
              <w:rPr>
                <w:rFonts w:ascii="Arial" w:hAnsi="Arial" w:cs="Arial"/>
              </w:rPr>
            </w:pPr>
            <w:r w:rsidRPr="00984357">
              <w:rPr>
                <w:rFonts w:ascii="Arial" w:hAnsi="Arial" w:cs="Arial"/>
              </w:rPr>
              <w:t>Project Completion Report</w:t>
            </w:r>
          </w:p>
        </w:tc>
      </w:tr>
      <w:tr w:rsidR="00EE3907" w:rsidRPr="00E34E6C" w14:paraId="2D2687EE" w14:textId="77777777" w:rsidTr="00984357">
        <w:trPr>
          <w:trHeight w:val="340"/>
          <w:jc w:val="center"/>
        </w:trPr>
        <w:tc>
          <w:tcPr>
            <w:tcW w:w="520" w:type="dxa"/>
            <w:vAlign w:val="center"/>
          </w:tcPr>
          <w:p w14:paraId="6A432B01"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2DD5AD71"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Purpose of the Report</w:t>
            </w:r>
          </w:p>
        </w:tc>
        <w:tc>
          <w:tcPr>
            <w:tcW w:w="6945" w:type="dxa"/>
            <w:vAlign w:val="center"/>
          </w:tcPr>
          <w:p w14:paraId="796B86FD" w14:textId="45B3E33B" w:rsidR="00EE3907" w:rsidRPr="00E34E6C" w:rsidRDefault="00EE3907" w:rsidP="00984357">
            <w:pPr>
              <w:pStyle w:val="NoSpacing"/>
              <w:spacing w:line="276" w:lineRule="auto"/>
              <w:jc w:val="both"/>
              <w:rPr>
                <w:rFonts w:ascii="Arial" w:hAnsi="Arial" w:cs="Arial"/>
              </w:rPr>
            </w:pPr>
            <w:r w:rsidRPr="00E34E6C">
              <w:rPr>
                <w:rFonts w:ascii="Arial" w:hAnsi="Arial" w:cs="Arial"/>
              </w:rPr>
              <w:t>Review, evaluate &amp; comment on project present status details to facilitate bankers to take business decision on the Project.</w:t>
            </w:r>
          </w:p>
        </w:tc>
      </w:tr>
      <w:tr w:rsidR="00EE3907" w:rsidRPr="00E34E6C" w14:paraId="39C0C1E0" w14:textId="77777777" w:rsidTr="00984357">
        <w:trPr>
          <w:trHeight w:val="340"/>
          <w:jc w:val="center"/>
        </w:trPr>
        <w:tc>
          <w:tcPr>
            <w:tcW w:w="520" w:type="dxa"/>
            <w:vAlign w:val="center"/>
          </w:tcPr>
          <w:p w14:paraId="3A397E38"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4AABEC21"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Scope of the Report</w:t>
            </w:r>
          </w:p>
        </w:tc>
        <w:tc>
          <w:tcPr>
            <w:tcW w:w="6945" w:type="dxa"/>
            <w:vAlign w:val="center"/>
          </w:tcPr>
          <w:p w14:paraId="408E9A43" w14:textId="1002B047" w:rsidR="00EE3907" w:rsidRPr="00E34E6C" w:rsidRDefault="00EE3907" w:rsidP="00984357">
            <w:pPr>
              <w:pStyle w:val="NoSpacing"/>
              <w:spacing w:line="276" w:lineRule="auto"/>
              <w:jc w:val="both"/>
              <w:rPr>
                <w:rFonts w:ascii="Arial" w:hAnsi="Arial" w:cs="Arial"/>
              </w:rPr>
            </w:pPr>
            <w:r w:rsidRPr="00E34E6C">
              <w:rPr>
                <w:rFonts w:ascii="Arial" w:hAnsi="Arial" w:cs="Arial"/>
              </w:rPr>
              <w:t>To examine the current status of installation/ Commissioning of the Project</w:t>
            </w:r>
            <w:r w:rsidR="007B2D03">
              <w:rPr>
                <w:rFonts w:ascii="Arial" w:hAnsi="Arial" w:cs="Arial"/>
              </w:rPr>
              <w:t xml:space="preserve"> based on virtual site inspections and the details provided by the company.</w:t>
            </w:r>
          </w:p>
        </w:tc>
      </w:tr>
      <w:tr w:rsidR="00EE3907" w:rsidRPr="00E34E6C" w14:paraId="4AD74092" w14:textId="77777777" w:rsidTr="00984357">
        <w:trPr>
          <w:trHeight w:val="340"/>
          <w:jc w:val="center"/>
        </w:trPr>
        <w:tc>
          <w:tcPr>
            <w:tcW w:w="520" w:type="dxa"/>
            <w:vAlign w:val="center"/>
          </w:tcPr>
          <w:p w14:paraId="32DA776E" w14:textId="77777777"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022494A0"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Documents produced for Perusal</w:t>
            </w:r>
          </w:p>
        </w:tc>
        <w:tc>
          <w:tcPr>
            <w:tcW w:w="6945" w:type="dxa"/>
            <w:vAlign w:val="center"/>
          </w:tcPr>
          <w:p w14:paraId="5066738C" w14:textId="3F2EF815" w:rsidR="00EE3907" w:rsidRDefault="00EE3907" w:rsidP="00EE3907">
            <w:pPr>
              <w:pStyle w:val="NoSpacing"/>
              <w:numPr>
                <w:ilvl w:val="0"/>
                <w:numId w:val="37"/>
              </w:numPr>
              <w:spacing w:line="276" w:lineRule="auto"/>
              <w:ind w:left="317"/>
              <w:jc w:val="both"/>
              <w:rPr>
                <w:rFonts w:ascii="Arial" w:hAnsi="Arial" w:cs="Arial"/>
              </w:rPr>
            </w:pPr>
            <w:r w:rsidRPr="00E34E6C">
              <w:rPr>
                <w:rFonts w:ascii="Arial" w:hAnsi="Arial" w:cs="Arial"/>
              </w:rPr>
              <w:t xml:space="preserve">Copy of </w:t>
            </w:r>
            <w:r w:rsidR="00984357">
              <w:rPr>
                <w:rFonts w:ascii="Arial" w:hAnsi="Arial" w:cs="Arial"/>
              </w:rPr>
              <w:t>Commencement Orders</w:t>
            </w:r>
          </w:p>
          <w:p w14:paraId="5E366EC8" w14:textId="1E084AEC" w:rsidR="00984357" w:rsidRDefault="00984357" w:rsidP="00EE3907">
            <w:pPr>
              <w:pStyle w:val="NoSpacing"/>
              <w:numPr>
                <w:ilvl w:val="0"/>
                <w:numId w:val="37"/>
              </w:numPr>
              <w:spacing w:line="276" w:lineRule="auto"/>
              <w:ind w:left="317"/>
              <w:jc w:val="both"/>
              <w:rPr>
                <w:rFonts w:ascii="Arial" w:hAnsi="Arial" w:cs="Arial"/>
              </w:rPr>
            </w:pPr>
            <w:r>
              <w:rPr>
                <w:rFonts w:ascii="Arial" w:hAnsi="Arial" w:cs="Arial"/>
              </w:rPr>
              <w:t>Copy of NOCs</w:t>
            </w:r>
          </w:p>
          <w:p w14:paraId="6219244F" w14:textId="30573E93" w:rsidR="00984357" w:rsidRDefault="00EE3907" w:rsidP="00984357">
            <w:pPr>
              <w:pStyle w:val="NoSpacing"/>
              <w:numPr>
                <w:ilvl w:val="0"/>
                <w:numId w:val="37"/>
              </w:numPr>
              <w:spacing w:line="276" w:lineRule="auto"/>
              <w:ind w:left="317"/>
              <w:jc w:val="both"/>
              <w:rPr>
                <w:rFonts w:ascii="Arial" w:hAnsi="Arial" w:cs="Arial"/>
              </w:rPr>
            </w:pPr>
            <w:r w:rsidRPr="00E34E6C">
              <w:rPr>
                <w:rFonts w:ascii="Arial" w:hAnsi="Arial" w:cs="Arial"/>
              </w:rPr>
              <w:t>Copy of Plant Layout</w:t>
            </w:r>
            <w:r w:rsidR="00984357">
              <w:rPr>
                <w:rFonts w:ascii="Arial" w:hAnsi="Arial" w:cs="Arial"/>
              </w:rPr>
              <w:t>s</w:t>
            </w:r>
          </w:p>
          <w:p w14:paraId="518472C6" w14:textId="77777777" w:rsidR="00984357" w:rsidRPr="00D26F60" w:rsidRDefault="00984357" w:rsidP="00984357">
            <w:pPr>
              <w:pStyle w:val="NoSpacing"/>
              <w:numPr>
                <w:ilvl w:val="0"/>
                <w:numId w:val="37"/>
              </w:numPr>
              <w:spacing w:line="276" w:lineRule="auto"/>
              <w:ind w:left="317"/>
              <w:jc w:val="both"/>
              <w:rPr>
                <w:rFonts w:ascii="Arial" w:hAnsi="Arial" w:cs="Arial"/>
              </w:rPr>
            </w:pPr>
            <w:r w:rsidRPr="00D26F60">
              <w:rPr>
                <w:rFonts w:ascii="Arial" w:hAnsi="Arial" w:cs="Arial"/>
              </w:rPr>
              <w:t>Energy Production data month-wise from the date of incorporation/ COD.</w:t>
            </w:r>
          </w:p>
          <w:p w14:paraId="262DEC84" w14:textId="7E3752C7" w:rsidR="00984357" w:rsidRPr="00984357" w:rsidRDefault="00984357" w:rsidP="00984357">
            <w:pPr>
              <w:pStyle w:val="NoSpacing"/>
              <w:numPr>
                <w:ilvl w:val="0"/>
                <w:numId w:val="37"/>
              </w:numPr>
              <w:spacing w:line="276" w:lineRule="auto"/>
              <w:ind w:left="317"/>
              <w:jc w:val="both"/>
              <w:rPr>
                <w:rFonts w:ascii="Arial" w:hAnsi="Arial" w:cs="Arial"/>
              </w:rPr>
            </w:pPr>
            <w:r w:rsidRPr="00D26F60">
              <w:rPr>
                <w:rFonts w:ascii="Arial" w:hAnsi="Arial" w:cs="Arial"/>
              </w:rPr>
              <w:t>Screenshot of AC Power/ AC Energy production graph for each site as of date</w:t>
            </w:r>
            <w:r w:rsidR="00D26F60">
              <w:rPr>
                <w:rFonts w:ascii="Arial" w:hAnsi="Arial" w:cs="Arial"/>
              </w:rPr>
              <w:t>.</w:t>
            </w:r>
          </w:p>
        </w:tc>
      </w:tr>
      <w:tr w:rsidR="00EE3907" w:rsidRPr="00E34E6C" w14:paraId="6EBC7484" w14:textId="77777777" w:rsidTr="00984357">
        <w:trPr>
          <w:trHeight w:val="340"/>
          <w:jc w:val="center"/>
        </w:trPr>
        <w:tc>
          <w:tcPr>
            <w:tcW w:w="520" w:type="dxa"/>
            <w:vAlign w:val="center"/>
          </w:tcPr>
          <w:p w14:paraId="3ED4F8DB" w14:textId="13363896" w:rsidR="00EE3907" w:rsidRPr="00E34E6C" w:rsidRDefault="00EE3907" w:rsidP="00EE3907">
            <w:pPr>
              <w:pStyle w:val="NoSpacing"/>
              <w:numPr>
                <w:ilvl w:val="0"/>
                <w:numId w:val="34"/>
              </w:numPr>
              <w:tabs>
                <w:tab w:val="left" w:pos="554"/>
              </w:tabs>
              <w:spacing w:line="276" w:lineRule="auto"/>
              <w:ind w:left="412" w:right="33"/>
              <w:jc w:val="center"/>
              <w:rPr>
                <w:rFonts w:ascii="Arial" w:hAnsi="Arial" w:cs="Arial"/>
                <w:b/>
              </w:rPr>
            </w:pPr>
          </w:p>
        </w:tc>
        <w:tc>
          <w:tcPr>
            <w:tcW w:w="3587" w:type="dxa"/>
            <w:vAlign w:val="center"/>
          </w:tcPr>
          <w:p w14:paraId="0B5BBEE8" w14:textId="77777777" w:rsidR="00EE3907" w:rsidRPr="00E34E6C" w:rsidRDefault="00EE3907" w:rsidP="00EE3907">
            <w:pPr>
              <w:pStyle w:val="NoSpacing"/>
              <w:spacing w:line="276" w:lineRule="auto"/>
              <w:rPr>
                <w:rFonts w:ascii="Arial" w:hAnsi="Arial" w:cs="Arial"/>
                <w:b/>
              </w:rPr>
            </w:pPr>
            <w:r w:rsidRPr="00E34E6C">
              <w:rPr>
                <w:rFonts w:ascii="Arial" w:hAnsi="Arial" w:cs="Arial"/>
                <w:b/>
              </w:rPr>
              <w:t>Annexure with the Report</w:t>
            </w:r>
          </w:p>
        </w:tc>
        <w:tc>
          <w:tcPr>
            <w:tcW w:w="6945" w:type="dxa"/>
            <w:vAlign w:val="center"/>
          </w:tcPr>
          <w:p w14:paraId="595BAAFE" w14:textId="77777777" w:rsidR="006B2F0B" w:rsidRPr="006B2F0B" w:rsidRDefault="00EE3907" w:rsidP="006B2F0B">
            <w:pPr>
              <w:pStyle w:val="NoSpacing"/>
              <w:numPr>
                <w:ilvl w:val="0"/>
                <w:numId w:val="42"/>
              </w:numPr>
              <w:spacing w:line="276" w:lineRule="auto"/>
              <w:ind w:left="317"/>
              <w:jc w:val="both"/>
              <w:rPr>
                <w:rFonts w:ascii="Arial" w:hAnsi="Arial" w:cs="Arial"/>
              </w:rPr>
            </w:pPr>
            <w:r w:rsidRPr="006B2F0B">
              <w:rPr>
                <w:rFonts w:ascii="Arial" w:hAnsi="Arial" w:cs="Arial"/>
              </w:rPr>
              <w:t>Photographs</w:t>
            </w:r>
            <w:r w:rsidR="00984357" w:rsidRPr="006B2F0B">
              <w:rPr>
                <w:rFonts w:ascii="Arial" w:hAnsi="Arial" w:cs="Arial"/>
              </w:rPr>
              <w:t xml:space="preserve"> </w:t>
            </w:r>
          </w:p>
          <w:p w14:paraId="55E775A8" w14:textId="77777777" w:rsidR="00EE3907" w:rsidRPr="00F219F4" w:rsidRDefault="009950D9" w:rsidP="006B2F0B">
            <w:pPr>
              <w:pStyle w:val="NoSpacing"/>
              <w:numPr>
                <w:ilvl w:val="0"/>
                <w:numId w:val="42"/>
              </w:numPr>
              <w:spacing w:line="276" w:lineRule="auto"/>
              <w:ind w:left="317"/>
              <w:jc w:val="both"/>
              <w:rPr>
                <w:rFonts w:ascii="Arial" w:hAnsi="Arial" w:cs="Arial"/>
              </w:rPr>
            </w:pPr>
            <w:r w:rsidRPr="006B2F0B">
              <w:rPr>
                <w:rFonts w:ascii="Arial" w:hAnsi="Arial" w:cs="Arial"/>
              </w:rPr>
              <w:t>Screenshot of AC Power/ A</w:t>
            </w:r>
            <w:r w:rsidRPr="00F219F4">
              <w:rPr>
                <w:rFonts w:ascii="Arial" w:hAnsi="Arial" w:cs="Arial"/>
              </w:rPr>
              <w:t>C Energy production Graphs</w:t>
            </w:r>
          </w:p>
          <w:p w14:paraId="59B7797C" w14:textId="368199D7" w:rsidR="006B2F0B" w:rsidRPr="00E34E6C" w:rsidRDefault="006B2F0B" w:rsidP="006B2F0B">
            <w:pPr>
              <w:pStyle w:val="NoSpacing"/>
              <w:numPr>
                <w:ilvl w:val="0"/>
                <w:numId w:val="42"/>
              </w:numPr>
              <w:spacing w:line="276" w:lineRule="auto"/>
              <w:ind w:left="317"/>
              <w:jc w:val="both"/>
              <w:rPr>
                <w:rFonts w:ascii="Arial" w:hAnsi="Arial" w:cs="Arial"/>
              </w:rPr>
            </w:pPr>
            <w:r w:rsidRPr="00F219F4">
              <w:rPr>
                <w:rFonts w:ascii="Arial" w:hAnsi="Arial" w:cs="Arial"/>
              </w:rPr>
              <w:t>Commencement Certificate</w:t>
            </w:r>
          </w:p>
        </w:tc>
      </w:tr>
    </w:tbl>
    <w:p w14:paraId="3CA1102E" w14:textId="77777777" w:rsidR="00804418" w:rsidRDefault="00804418" w:rsidP="00BA43D0">
      <w:pPr>
        <w:pStyle w:val="NoSpacing"/>
        <w:spacing w:line="360" w:lineRule="auto"/>
        <w:ind w:left="-270"/>
        <w:jc w:val="both"/>
        <w:rPr>
          <w:rFonts w:ascii="Arial" w:hAnsi="Arial" w:cs="Arial"/>
          <w:szCs w:val="28"/>
        </w:rPr>
      </w:pPr>
    </w:p>
    <w:p w14:paraId="42F18DE6" w14:textId="77777777" w:rsidR="00984357" w:rsidRDefault="00984357">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14:paraId="6C3A7CED" w14:textId="77777777" w:rsidTr="00D227AB">
        <w:trPr>
          <w:trHeight w:val="529"/>
          <w:jc w:val="center"/>
        </w:trPr>
        <w:tc>
          <w:tcPr>
            <w:tcW w:w="1391" w:type="dxa"/>
            <w:shd w:val="clear" w:color="auto" w:fill="17365D" w:themeFill="text2" w:themeFillShade="BF"/>
            <w:vAlign w:val="center"/>
          </w:tcPr>
          <w:p w14:paraId="03594425" w14:textId="4EEF0722" w:rsidR="00B66D66" w:rsidRPr="00525FC7" w:rsidRDefault="00B66D66" w:rsidP="00D227AB">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71" w:type="dxa"/>
            <w:shd w:val="clear" w:color="auto" w:fill="DBE5F1" w:themeFill="accent1" w:themeFillTint="33"/>
            <w:vAlign w:val="center"/>
          </w:tcPr>
          <w:p w14:paraId="1297FFBC" w14:textId="77777777" w:rsidR="00B66D66" w:rsidRPr="00860F85" w:rsidRDefault="00B66D66" w:rsidP="00D227AB">
            <w:pPr>
              <w:jc w:val="center"/>
              <w:rPr>
                <w:rFonts w:ascii="Arial" w:hAnsi="Arial" w:cs="Arial"/>
                <w:b/>
                <w:i/>
                <w:sz w:val="16"/>
                <w:szCs w:val="16"/>
              </w:rPr>
            </w:pPr>
            <w:r>
              <w:rPr>
                <w:rFonts w:ascii="Arial" w:hAnsi="Arial" w:cs="Arial"/>
                <w:b/>
              </w:rPr>
              <w:t>INTRODUCTION</w:t>
            </w:r>
          </w:p>
        </w:tc>
      </w:tr>
    </w:tbl>
    <w:p w14:paraId="1AD781B1" w14:textId="77777777" w:rsidR="00B66D66" w:rsidRDefault="00B66D66" w:rsidP="00BA43D0">
      <w:pPr>
        <w:pStyle w:val="NoSpacing"/>
        <w:spacing w:line="360" w:lineRule="auto"/>
        <w:jc w:val="both"/>
        <w:rPr>
          <w:b/>
          <w:sz w:val="28"/>
          <w:szCs w:val="28"/>
          <w:u w:val="single"/>
        </w:rPr>
      </w:pPr>
    </w:p>
    <w:p w14:paraId="396E09A7" w14:textId="4A67D2A1" w:rsidR="00110BDE" w:rsidRPr="007F2C91" w:rsidRDefault="0057089E" w:rsidP="00984357">
      <w:pPr>
        <w:pStyle w:val="ListParagraph"/>
        <w:numPr>
          <w:ilvl w:val="0"/>
          <w:numId w:val="2"/>
        </w:numPr>
        <w:spacing w:line="360" w:lineRule="auto"/>
        <w:jc w:val="both"/>
        <w:rPr>
          <w:rFonts w:ascii="Arial" w:hAnsi="Arial" w:cs="Arial"/>
          <w:sz w:val="20"/>
          <w:szCs w:val="22"/>
        </w:rPr>
      </w:pPr>
      <w:r w:rsidRPr="00467BE5">
        <w:rPr>
          <w:rFonts w:ascii="Arial" w:hAnsi="Arial" w:cs="Arial"/>
          <w:b/>
          <w:sz w:val="22"/>
        </w:rPr>
        <w:t>NAME OF THE PROJECT:</w:t>
      </w:r>
      <w:r w:rsidR="0080371F" w:rsidRPr="00501F6B">
        <w:rPr>
          <w:rFonts w:ascii="Arial" w:hAnsi="Arial" w:cs="Arial"/>
          <w:sz w:val="22"/>
        </w:rPr>
        <w:t xml:space="preserve"> </w:t>
      </w:r>
      <w:r w:rsidR="006A61B2" w:rsidRPr="006A61B2">
        <w:rPr>
          <w:rFonts w:ascii="Arial" w:hAnsi="Arial" w:cs="Arial"/>
          <w:sz w:val="22"/>
        </w:rPr>
        <w:t xml:space="preserve">Grid </w:t>
      </w:r>
      <w:r w:rsidR="00EB3DCA">
        <w:rPr>
          <w:rFonts w:ascii="Arial" w:hAnsi="Arial" w:cs="Arial"/>
          <w:sz w:val="22"/>
        </w:rPr>
        <w:t>Connected</w:t>
      </w:r>
      <w:r w:rsidR="006A61B2" w:rsidRPr="006A61B2">
        <w:rPr>
          <w:rFonts w:ascii="Arial" w:hAnsi="Arial" w:cs="Arial"/>
          <w:sz w:val="22"/>
        </w:rPr>
        <w:t xml:space="preserve"> Solar Rooftop Photo Voltaic</w:t>
      </w:r>
      <w:r w:rsidR="006F3EF1">
        <w:rPr>
          <w:rFonts w:ascii="Arial" w:hAnsi="Arial" w:cs="Arial"/>
          <w:sz w:val="22"/>
        </w:rPr>
        <w:t xml:space="preserve"> Solar Power Project </w:t>
      </w:r>
      <w:r w:rsidR="006A61B2">
        <w:rPr>
          <w:rFonts w:ascii="Arial" w:hAnsi="Arial" w:cs="Arial"/>
          <w:sz w:val="22"/>
        </w:rPr>
        <w:t>to be installed and commissioned at 2</w:t>
      </w:r>
      <w:r w:rsidR="002B3A10">
        <w:rPr>
          <w:rFonts w:ascii="Arial" w:hAnsi="Arial" w:cs="Arial"/>
          <w:sz w:val="22"/>
        </w:rPr>
        <w:t>9</w:t>
      </w:r>
      <w:r w:rsidR="006F3EF1">
        <w:rPr>
          <w:rFonts w:ascii="Arial" w:hAnsi="Arial" w:cs="Arial"/>
          <w:sz w:val="22"/>
        </w:rPr>
        <w:t xml:space="preserve"> locations across</w:t>
      </w:r>
      <w:r w:rsidR="00984357">
        <w:rPr>
          <w:rFonts w:ascii="Arial" w:hAnsi="Arial" w:cs="Arial"/>
          <w:sz w:val="22"/>
        </w:rPr>
        <w:t xml:space="preserve"> PAN</w:t>
      </w:r>
      <w:r w:rsidR="006A61B2">
        <w:rPr>
          <w:rFonts w:ascii="Arial" w:hAnsi="Arial" w:cs="Arial"/>
          <w:sz w:val="22"/>
        </w:rPr>
        <w:t xml:space="preserve"> India with the capacity of </w:t>
      </w:r>
      <w:r w:rsidR="00984357">
        <w:rPr>
          <w:rFonts w:ascii="Arial" w:hAnsi="Arial" w:cs="Arial"/>
          <w:sz w:val="22"/>
        </w:rPr>
        <w:t>12,818.3</w:t>
      </w:r>
      <w:r w:rsidR="006A61B2">
        <w:rPr>
          <w:rFonts w:ascii="Arial" w:hAnsi="Arial" w:cs="Arial"/>
          <w:sz w:val="22"/>
        </w:rPr>
        <w:t xml:space="preserve"> KW </w:t>
      </w:r>
      <w:r w:rsidR="008175B5">
        <w:rPr>
          <w:rFonts w:ascii="Arial" w:hAnsi="Arial" w:cs="Arial"/>
          <w:sz w:val="22"/>
        </w:rPr>
        <w:t xml:space="preserve">by </w:t>
      </w:r>
      <w:r w:rsidR="00984357">
        <w:rPr>
          <w:rFonts w:ascii="Arial" w:hAnsi="Arial" w:cs="Arial"/>
          <w:sz w:val="22"/>
        </w:rPr>
        <w:t xml:space="preserve">M/s </w:t>
      </w:r>
      <w:proofErr w:type="spellStart"/>
      <w:r w:rsidR="00946CC7">
        <w:rPr>
          <w:rFonts w:ascii="Arial" w:hAnsi="Arial" w:cs="Arial"/>
          <w:sz w:val="22"/>
        </w:rPr>
        <w:t>Jyotikiran</w:t>
      </w:r>
      <w:proofErr w:type="spellEnd"/>
      <w:r w:rsidR="00946CC7">
        <w:rPr>
          <w:rFonts w:ascii="Arial" w:hAnsi="Arial" w:cs="Arial"/>
          <w:sz w:val="22"/>
        </w:rPr>
        <w:t xml:space="preserve"> Energy Mumbai Pvt. Ltd. (JEM</w:t>
      </w:r>
      <w:r w:rsidR="008175B5">
        <w:rPr>
          <w:rFonts w:ascii="Arial" w:hAnsi="Arial" w:cs="Arial"/>
          <w:sz w:val="22"/>
        </w:rPr>
        <w:t>PL)</w:t>
      </w:r>
      <w:r w:rsidR="007B2D03">
        <w:rPr>
          <w:rFonts w:ascii="Arial" w:hAnsi="Arial" w:cs="Arial"/>
          <w:sz w:val="22"/>
        </w:rPr>
        <w:t xml:space="preserve"> a</w:t>
      </w:r>
      <w:r w:rsidR="004003E9">
        <w:rPr>
          <w:rFonts w:ascii="Arial" w:hAnsi="Arial" w:cs="Arial"/>
          <w:sz w:val="22"/>
        </w:rPr>
        <w:t xml:space="preserve"> SPV of SunSource Energy Private Limited.</w:t>
      </w:r>
    </w:p>
    <w:p w14:paraId="56722872" w14:textId="77777777" w:rsidR="007F2C91" w:rsidRPr="007F2C91" w:rsidRDefault="007F2C91" w:rsidP="007F2C91">
      <w:pPr>
        <w:pStyle w:val="ListParagraph"/>
        <w:spacing w:line="360" w:lineRule="auto"/>
        <w:ind w:left="360"/>
        <w:jc w:val="both"/>
        <w:rPr>
          <w:rFonts w:ascii="Arial" w:hAnsi="Arial" w:cs="Arial"/>
          <w:sz w:val="20"/>
          <w:szCs w:val="22"/>
        </w:rPr>
      </w:pPr>
    </w:p>
    <w:p w14:paraId="7D7BF72E" w14:textId="77777777" w:rsidR="00FB6387" w:rsidRDefault="0057089E" w:rsidP="00C44913">
      <w:pPr>
        <w:pStyle w:val="ListParagraph"/>
        <w:numPr>
          <w:ilvl w:val="0"/>
          <w:numId w:val="2"/>
        </w:numPr>
        <w:spacing w:line="360" w:lineRule="auto"/>
        <w:jc w:val="both"/>
        <w:rPr>
          <w:rFonts w:ascii="Arial" w:hAnsi="Arial" w:cs="Arial"/>
          <w:sz w:val="22"/>
          <w:szCs w:val="22"/>
        </w:rPr>
      </w:pPr>
      <w:r w:rsidRPr="00211C93">
        <w:rPr>
          <w:rFonts w:ascii="Arial" w:hAnsi="Arial" w:cs="Arial"/>
          <w:b/>
          <w:sz w:val="22"/>
          <w:szCs w:val="22"/>
        </w:rPr>
        <w:t xml:space="preserve">PROJECT OVERVIEW: </w:t>
      </w:r>
      <w:r w:rsidR="00EF1364">
        <w:rPr>
          <w:rFonts w:ascii="Arial" w:hAnsi="Arial" w:cs="Arial"/>
          <w:sz w:val="22"/>
          <w:szCs w:val="22"/>
        </w:rPr>
        <w:t>SunS</w:t>
      </w:r>
      <w:r w:rsidR="00EF4B6C">
        <w:rPr>
          <w:rFonts w:ascii="Arial" w:hAnsi="Arial" w:cs="Arial"/>
          <w:sz w:val="22"/>
          <w:szCs w:val="22"/>
        </w:rPr>
        <w:t>ource E</w:t>
      </w:r>
      <w:r w:rsidR="00DF56E0" w:rsidRPr="00211C93">
        <w:rPr>
          <w:rFonts w:ascii="Arial" w:hAnsi="Arial" w:cs="Arial"/>
          <w:sz w:val="22"/>
          <w:szCs w:val="22"/>
        </w:rPr>
        <w:t>nergy Private Limited</w:t>
      </w:r>
      <w:r w:rsidR="00003B3C" w:rsidRPr="00211C93">
        <w:rPr>
          <w:rFonts w:ascii="Arial" w:hAnsi="Arial" w:cs="Arial"/>
          <w:sz w:val="22"/>
          <w:szCs w:val="22"/>
        </w:rPr>
        <w:t xml:space="preserve"> </w:t>
      </w:r>
      <w:r w:rsidR="004A0925" w:rsidRPr="00211C93">
        <w:rPr>
          <w:rFonts w:ascii="Arial" w:hAnsi="Arial" w:cs="Arial"/>
          <w:sz w:val="22"/>
          <w:szCs w:val="22"/>
        </w:rPr>
        <w:t>(</w:t>
      </w:r>
      <w:r w:rsidR="00DF56E0" w:rsidRPr="00211C93">
        <w:rPr>
          <w:rFonts w:ascii="Arial" w:hAnsi="Arial" w:cs="Arial"/>
          <w:sz w:val="22"/>
          <w:szCs w:val="22"/>
        </w:rPr>
        <w:t>SS</w:t>
      </w:r>
      <w:r w:rsidR="00003B3C" w:rsidRPr="00211C93">
        <w:rPr>
          <w:rFonts w:ascii="Arial" w:hAnsi="Arial" w:cs="Arial"/>
          <w:sz w:val="22"/>
          <w:szCs w:val="22"/>
        </w:rPr>
        <w:t>EPL</w:t>
      </w:r>
      <w:r w:rsidR="004A0925" w:rsidRPr="00211C93">
        <w:rPr>
          <w:rFonts w:ascii="Arial" w:hAnsi="Arial" w:cs="Arial"/>
          <w:sz w:val="22"/>
          <w:szCs w:val="22"/>
        </w:rPr>
        <w:t>) a company incorporated under the</w:t>
      </w:r>
      <w:r w:rsidR="00FF5EFA" w:rsidRPr="00211C93">
        <w:rPr>
          <w:rFonts w:ascii="Arial" w:hAnsi="Arial" w:cs="Arial"/>
          <w:sz w:val="22"/>
          <w:szCs w:val="22"/>
        </w:rPr>
        <w:t xml:space="preserve"> provisions of</w:t>
      </w:r>
      <w:r w:rsidR="004A0925" w:rsidRPr="00211C93">
        <w:rPr>
          <w:rFonts w:ascii="Arial" w:hAnsi="Arial" w:cs="Arial"/>
          <w:sz w:val="22"/>
          <w:szCs w:val="22"/>
        </w:rPr>
        <w:t xml:space="preserve"> companies Act </w:t>
      </w:r>
      <w:r w:rsidR="00FF5EFA" w:rsidRPr="00211C93">
        <w:rPr>
          <w:rFonts w:ascii="Arial" w:hAnsi="Arial" w:cs="Arial"/>
          <w:sz w:val="22"/>
          <w:szCs w:val="22"/>
        </w:rPr>
        <w:t>2013</w:t>
      </w:r>
      <w:r w:rsidR="003E10F0">
        <w:rPr>
          <w:rFonts w:ascii="Arial" w:hAnsi="Arial" w:cs="Arial"/>
          <w:sz w:val="22"/>
          <w:szCs w:val="22"/>
        </w:rPr>
        <w:t xml:space="preserve">, </w:t>
      </w:r>
      <w:r w:rsidR="00DF56E0" w:rsidRPr="00211C93">
        <w:rPr>
          <w:rFonts w:ascii="Arial" w:hAnsi="Arial" w:cs="Arial"/>
          <w:sz w:val="22"/>
          <w:szCs w:val="22"/>
        </w:rPr>
        <w:t xml:space="preserve">dated 18/01/2010. </w:t>
      </w:r>
      <w:r w:rsidR="00946CC7" w:rsidRPr="00211C93">
        <w:rPr>
          <w:rFonts w:ascii="Arial" w:hAnsi="Arial" w:cs="Arial"/>
          <w:sz w:val="22"/>
          <w:szCs w:val="22"/>
        </w:rPr>
        <w:t xml:space="preserve">SunSource Energy Private Limited is a solar project development and turnkey execution company, founded by Mr. </w:t>
      </w:r>
      <w:proofErr w:type="spellStart"/>
      <w:r w:rsidR="00946CC7" w:rsidRPr="00211C93">
        <w:rPr>
          <w:rFonts w:ascii="Arial" w:hAnsi="Arial" w:cs="Arial"/>
          <w:sz w:val="22"/>
          <w:szCs w:val="22"/>
        </w:rPr>
        <w:t>Adarsh</w:t>
      </w:r>
      <w:proofErr w:type="spellEnd"/>
      <w:r w:rsidR="00946CC7" w:rsidRPr="00211C93">
        <w:rPr>
          <w:rFonts w:ascii="Arial" w:hAnsi="Arial" w:cs="Arial"/>
          <w:sz w:val="22"/>
          <w:szCs w:val="22"/>
        </w:rPr>
        <w:t xml:space="preserve"> Das and Mr. </w:t>
      </w:r>
      <w:proofErr w:type="spellStart"/>
      <w:r w:rsidR="00946CC7" w:rsidRPr="00211C93">
        <w:rPr>
          <w:rFonts w:ascii="Arial" w:hAnsi="Arial" w:cs="Arial"/>
          <w:sz w:val="22"/>
          <w:szCs w:val="22"/>
        </w:rPr>
        <w:t>Kushagra</w:t>
      </w:r>
      <w:proofErr w:type="spellEnd"/>
      <w:r w:rsidR="00946CC7" w:rsidRPr="00211C93">
        <w:rPr>
          <w:rFonts w:ascii="Arial" w:hAnsi="Arial" w:cs="Arial"/>
          <w:sz w:val="22"/>
          <w:szCs w:val="22"/>
        </w:rPr>
        <w:t xml:space="preserve"> </w:t>
      </w:r>
      <w:proofErr w:type="spellStart"/>
      <w:r w:rsidR="00946CC7" w:rsidRPr="00211C93">
        <w:rPr>
          <w:rFonts w:ascii="Arial" w:hAnsi="Arial" w:cs="Arial"/>
          <w:sz w:val="22"/>
          <w:szCs w:val="22"/>
        </w:rPr>
        <w:t>Nandan</w:t>
      </w:r>
      <w:proofErr w:type="spellEnd"/>
      <w:r w:rsidR="00946CC7" w:rsidRPr="00211C93">
        <w:rPr>
          <w:rFonts w:ascii="Arial" w:hAnsi="Arial" w:cs="Arial"/>
          <w:sz w:val="22"/>
          <w:szCs w:val="22"/>
        </w:rPr>
        <w:t xml:space="preserve"> in 2010</w:t>
      </w:r>
      <w:r w:rsidR="00211C93" w:rsidRPr="00211C93">
        <w:rPr>
          <w:rFonts w:ascii="Arial" w:hAnsi="Arial" w:cs="Arial"/>
          <w:sz w:val="22"/>
          <w:szCs w:val="22"/>
        </w:rPr>
        <w:t>.</w:t>
      </w:r>
    </w:p>
    <w:p w14:paraId="4E20C929" w14:textId="6CBEB923" w:rsidR="00FB6387" w:rsidRPr="00234A44" w:rsidRDefault="00FB6387" w:rsidP="00234A44">
      <w:pPr>
        <w:rPr>
          <w:rFonts w:ascii="Arial" w:hAnsi="Arial" w:cs="Arial"/>
          <w:sz w:val="22"/>
          <w:szCs w:val="22"/>
        </w:rPr>
      </w:pPr>
    </w:p>
    <w:p w14:paraId="78ECF0E2" w14:textId="2D6F8066" w:rsidR="00FB6387" w:rsidRPr="00986E12" w:rsidRDefault="00FB6387" w:rsidP="00FB6387">
      <w:pPr>
        <w:pStyle w:val="ListParagraph"/>
        <w:spacing w:line="360" w:lineRule="auto"/>
        <w:ind w:left="360"/>
        <w:jc w:val="both"/>
        <w:rPr>
          <w:rFonts w:ascii="Arial" w:hAnsi="Arial" w:cs="Arial"/>
          <w:sz w:val="22"/>
          <w:szCs w:val="22"/>
        </w:rPr>
      </w:pPr>
      <w:r w:rsidRPr="00E6616A">
        <w:rPr>
          <w:rFonts w:ascii="Arial" w:hAnsi="Arial" w:cs="Arial"/>
          <w:sz w:val="22"/>
          <w:szCs w:val="22"/>
        </w:rPr>
        <w:t>The procurement activities in respect of the aforesaid Project on behalf of Ministry of New and Renewable Energy, Government of India has been entrusted to Solar Energy Corporation of India Limited (A Government of India Enterprise) incorporated under the Companies Act, 2013, havi</w:t>
      </w:r>
      <w:r w:rsidR="00234A44">
        <w:rPr>
          <w:rFonts w:ascii="Arial" w:hAnsi="Arial" w:cs="Arial"/>
          <w:sz w:val="22"/>
          <w:szCs w:val="22"/>
        </w:rPr>
        <w:t>ng its Registered Office at D-</w:t>
      </w:r>
      <w:r w:rsidRPr="00E6616A">
        <w:rPr>
          <w:rFonts w:ascii="Arial" w:hAnsi="Arial" w:cs="Arial"/>
          <w:sz w:val="22"/>
          <w:szCs w:val="22"/>
        </w:rPr>
        <w:t>3, 1</w:t>
      </w:r>
      <w:r w:rsidRPr="00234A44">
        <w:rPr>
          <w:rFonts w:ascii="Arial" w:hAnsi="Arial" w:cs="Arial"/>
          <w:sz w:val="22"/>
          <w:szCs w:val="22"/>
          <w:vertAlign w:val="superscript"/>
        </w:rPr>
        <w:t>st</w:t>
      </w:r>
      <w:r w:rsidRPr="00E6616A">
        <w:rPr>
          <w:rFonts w:ascii="Arial" w:hAnsi="Arial" w:cs="Arial"/>
          <w:sz w:val="22"/>
          <w:szCs w:val="22"/>
        </w:rPr>
        <w:t xml:space="preserve"> Floor, Wing - A, Prius Platinum Building, District Centre, </w:t>
      </w:r>
      <w:proofErr w:type="spellStart"/>
      <w:r w:rsidRPr="00E6616A">
        <w:rPr>
          <w:rFonts w:ascii="Arial" w:hAnsi="Arial" w:cs="Arial"/>
          <w:sz w:val="22"/>
          <w:szCs w:val="22"/>
        </w:rPr>
        <w:t>Saket</w:t>
      </w:r>
      <w:proofErr w:type="spellEnd"/>
      <w:r w:rsidRPr="00E6616A">
        <w:rPr>
          <w:rFonts w:ascii="Arial" w:hAnsi="Arial" w:cs="Arial"/>
          <w:sz w:val="22"/>
          <w:szCs w:val="22"/>
        </w:rPr>
        <w:t>, New Delhi - 110 017 (hereinafter ref</w:t>
      </w:r>
      <w:r w:rsidR="00A159C5" w:rsidRPr="00E6616A">
        <w:rPr>
          <w:rFonts w:ascii="Arial" w:hAnsi="Arial" w:cs="Arial"/>
          <w:sz w:val="22"/>
          <w:szCs w:val="22"/>
        </w:rPr>
        <w:t>erred to as ‘SECI’/ ‘EMPLOYER’).</w:t>
      </w:r>
    </w:p>
    <w:p w14:paraId="0F1CD45C" w14:textId="7F403ABB" w:rsidR="00EF4B6C" w:rsidRPr="00FB6387" w:rsidRDefault="00EF4B6C" w:rsidP="00FB6387">
      <w:pPr>
        <w:rPr>
          <w:rFonts w:ascii="Arial" w:hAnsi="Arial" w:cs="Arial"/>
          <w:sz w:val="22"/>
          <w:szCs w:val="22"/>
        </w:rPr>
      </w:pPr>
    </w:p>
    <w:p w14:paraId="6D7365DF" w14:textId="3D77C9EE" w:rsidR="00FB6387" w:rsidRPr="00FB6387" w:rsidRDefault="00FB6387" w:rsidP="00FB6387">
      <w:pPr>
        <w:pStyle w:val="ListParagraph"/>
        <w:spacing w:line="360" w:lineRule="auto"/>
        <w:ind w:left="360"/>
        <w:jc w:val="both"/>
        <w:rPr>
          <w:rFonts w:ascii="Arial" w:hAnsi="Arial" w:cs="Arial"/>
          <w:sz w:val="22"/>
          <w:szCs w:val="22"/>
        </w:rPr>
      </w:pPr>
      <w:r w:rsidRPr="00FB6387">
        <w:rPr>
          <w:rFonts w:ascii="Arial" w:hAnsi="Arial" w:cs="Arial"/>
          <w:sz w:val="22"/>
          <w:szCs w:val="22"/>
        </w:rPr>
        <w:t>SECI, therefore, invite</w:t>
      </w:r>
      <w:r>
        <w:rPr>
          <w:rFonts w:ascii="Arial" w:hAnsi="Arial" w:cs="Arial"/>
          <w:sz w:val="22"/>
          <w:szCs w:val="22"/>
        </w:rPr>
        <w:t>d</w:t>
      </w:r>
      <w:r w:rsidRPr="00FB6387">
        <w:rPr>
          <w:rFonts w:ascii="Arial" w:hAnsi="Arial" w:cs="Arial"/>
          <w:sz w:val="22"/>
          <w:szCs w:val="22"/>
        </w:rPr>
        <w:t xml:space="preserve"> sealed bids from eligible bidders to participate in Request for Selection (</w:t>
      </w:r>
      <w:proofErr w:type="spellStart"/>
      <w:r w:rsidRPr="00FB6387">
        <w:rPr>
          <w:rFonts w:ascii="Arial" w:hAnsi="Arial" w:cs="Arial"/>
          <w:sz w:val="22"/>
          <w:szCs w:val="22"/>
        </w:rPr>
        <w:t>RfS</w:t>
      </w:r>
      <w:proofErr w:type="spellEnd"/>
      <w:r w:rsidRPr="00FB6387">
        <w:rPr>
          <w:rFonts w:ascii="Arial" w:hAnsi="Arial" w:cs="Arial"/>
          <w:sz w:val="22"/>
          <w:szCs w:val="22"/>
        </w:rPr>
        <w:t>) for Site Survey, Design, Manufacture, Supply, Erection, Testing and Commissioning including Warranty, Operation and Maintenance of Grid Connected Rooftop Solar PV Power System in different Zones of India</w:t>
      </w:r>
      <w:r>
        <w:rPr>
          <w:rFonts w:ascii="Arial" w:hAnsi="Arial" w:cs="Arial"/>
          <w:sz w:val="22"/>
          <w:szCs w:val="22"/>
        </w:rPr>
        <w:t xml:space="preserve"> as per </w:t>
      </w:r>
      <w:proofErr w:type="spellStart"/>
      <w:r w:rsidRPr="00FB6387">
        <w:rPr>
          <w:rFonts w:ascii="Arial" w:hAnsi="Arial" w:cs="Arial"/>
          <w:sz w:val="22"/>
          <w:szCs w:val="22"/>
        </w:rPr>
        <w:t>RfS</w:t>
      </w:r>
      <w:proofErr w:type="spellEnd"/>
      <w:r w:rsidRPr="00FB6387">
        <w:rPr>
          <w:rFonts w:ascii="Arial" w:hAnsi="Arial" w:cs="Arial"/>
          <w:sz w:val="22"/>
          <w:szCs w:val="22"/>
        </w:rPr>
        <w:t xml:space="preserve"> </w:t>
      </w:r>
      <w:proofErr w:type="spellStart"/>
      <w:r w:rsidRPr="00FB6387">
        <w:rPr>
          <w:rFonts w:ascii="Arial" w:hAnsi="Arial" w:cs="Arial"/>
          <w:sz w:val="22"/>
          <w:szCs w:val="22"/>
        </w:rPr>
        <w:t>No.SECl</w:t>
      </w:r>
      <w:proofErr w:type="spellEnd"/>
      <w:r w:rsidRPr="00FB6387">
        <w:rPr>
          <w:rFonts w:ascii="Arial" w:hAnsi="Arial" w:cs="Arial"/>
          <w:sz w:val="22"/>
          <w:szCs w:val="22"/>
        </w:rPr>
        <w:t>/C&amp;P/</w:t>
      </w:r>
      <w:proofErr w:type="spellStart"/>
      <w:r w:rsidRPr="00FB6387">
        <w:rPr>
          <w:rFonts w:ascii="Arial" w:hAnsi="Arial" w:cs="Arial"/>
          <w:sz w:val="22"/>
          <w:szCs w:val="22"/>
        </w:rPr>
        <w:t>RfS</w:t>
      </w:r>
      <w:proofErr w:type="spellEnd"/>
      <w:r w:rsidRPr="00FB6387">
        <w:rPr>
          <w:rFonts w:ascii="Arial" w:hAnsi="Arial" w:cs="Arial"/>
          <w:sz w:val="22"/>
          <w:szCs w:val="22"/>
        </w:rPr>
        <w:t>/MNRE/97.5MW GCRT/R1/IND/082019 dated 29.08.2019</w:t>
      </w:r>
      <w:r>
        <w:rPr>
          <w:rFonts w:ascii="Arial" w:hAnsi="Arial" w:cs="Arial"/>
          <w:sz w:val="22"/>
          <w:szCs w:val="22"/>
        </w:rPr>
        <w:t xml:space="preserve"> which further amended as per </w:t>
      </w:r>
      <w:r w:rsidRPr="00FB6387">
        <w:rPr>
          <w:rFonts w:ascii="Arial" w:hAnsi="Arial" w:cs="Arial"/>
          <w:sz w:val="22"/>
          <w:szCs w:val="22"/>
        </w:rPr>
        <w:t>Amendment no. I dated 18.10.2019.</w:t>
      </w:r>
    </w:p>
    <w:p w14:paraId="390F6DF6" w14:textId="77777777" w:rsidR="00FB6387" w:rsidRDefault="00FB6387" w:rsidP="00EF4B6C">
      <w:pPr>
        <w:pStyle w:val="ListParagraph"/>
        <w:spacing w:line="360" w:lineRule="auto"/>
        <w:ind w:left="360"/>
        <w:jc w:val="both"/>
        <w:rPr>
          <w:rFonts w:ascii="Arial" w:hAnsi="Arial" w:cs="Arial"/>
          <w:sz w:val="22"/>
          <w:szCs w:val="22"/>
        </w:rPr>
      </w:pPr>
    </w:p>
    <w:p w14:paraId="0BB7D0F4" w14:textId="182F1C5E" w:rsidR="00FB6387" w:rsidRDefault="00FB6387" w:rsidP="00EF4B6C">
      <w:pPr>
        <w:pStyle w:val="ListParagraph"/>
        <w:spacing w:line="360" w:lineRule="auto"/>
        <w:ind w:left="360"/>
        <w:jc w:val="both"/>
        <w:rPr>
          <w:rFonts w:ascii="Arial" w:hAnsi="Arial" w:cs="Arial"/>
          <w:sz w:val="22"/>
          <w:szCs w:val="22"/>
        </w:rPr>
      </w:pPr>
      <w:r>
        <w:rPr>
          <w:rFonts w:ascii="Arial" w:hAnsi="Arial" w:cs="Arial"/>
          <w:sz w:val="22"/>
          <w:szCs w:val="22"/>
        </w:rPr>
        <w:t>Further, S</w:t>
      </w:r>
      <w:r w:rsidR="00F13FFD" w:rsidRPr="00765898">
        <w:rPr>
          <w:rFonts w:ascii="Arial" w:hAnsi="Arial" w:cs="Arial"/>
          <w:sz w:val="22"/>
          <w:szCs w:val="22"/>
        </w:rPr>
        <w:t xml:space="preserve">olar Energy Corporation of India has appointed </w:t>
      </w:r>
      <w:proofErr w:type="spellStart"/>
      <w:r w:rsidR="00F13FFD" w:rsidRPr="00765898">
        <w:rPr>
          <w:rFonts w:ascii="Arial" w:hAnsi="Arial" w:cs="Arial"/>
          <w:sz w:val="22"/>
          <w:szCs w:val="22"/>
        </w:rPr>
        <w:t>Sunsource</w:t>
      </w:r>
      <w:proofErr w:type="spellEnd"/>
      <w:r w:rsidR="00F13FFD" w:rsidRPr="00765898">
        <w:rPr>
          <w:rFonts w:ascii="Arial" w:hAnsi="Arial" w:cs="Arial"/>
          <w:sz w:val="22"/>
          <w:szCs w:val="22"/>
        </w:rPr>
        <w:t xml:space="preserve"> Energy Private Limited for setting up of 97.50MWp Grid Connected Rooftop Solar PV Scheme for government buildings in different zones of India under CAPEX</w:t>
      </w:r>
      <w:r w:rsidR="001809AF" w:rsidRPr="00765898">
        <w:rPr>
          <w:rFonts w:ascii="Arial" w:hAnsi="Arial" w:cs="Arial"/>
          <w:sz w:val="22"/>
          <w:szCs w:val="22"/>
        </w:rPr>
        <w:t>/ RESCO Model</w:t>
      </w:r>
      <w:r w:rsidR="00F13FFD" w:rsidRPr="00765898">
        <w:rPr>
          <w:rFonts w:ascii="Arial" w:hAnsi="Arial" w:cs="Arial"/>
          <w:sz w:val="22"/>
          <w:szCs w:val="22"/>
        </w:rPr>
        <w:t>, as per the LOA vide dated: 15/01/2020, Ref No.- SECI/C&amp;P/</w:t>
      </w:r>
      <w:proofErr w:type="spellStart"/>
      <w:r w:rsidR="00F13FFD" w:rsidRPr="00765898">
        <w:rPr>
          <w:rFonts w:ascii="Arial" w:hAnsi="Arial" w:cs="Arial"/>
          <w:sz w:val="22"/>
          <w:szCs w:val="22"/>
        </w:rPr>
        <w:t>RfS</w:t>
      </w:r>
      <w:proofErr w:type="spellEnd"/>
      <w:r w:rsidR="00F13FFD" w:rsidRPr="00765898">
        <w:rPr>
          <w:rFonts w:ascii="Arial" w:hAnsi="Arial" w:cs="Arial"/>
          <w:sz w:val="22"/>
          <w:szCs w:val="22"/>
        </w:rPr>
        <w:t>/MNRE/97.5MW</w:t>
      </w:r>
      <w:r w:rsidR="00051DBE">
        <w:rPr>
          <w:rFonts w:ascii="Arial" w:hAnsi="Arial" w:cs="Arial"/>
          <w:sz w:val="22"/>
          <w:szCs w:val="22"/>
        </w:rPr>
        <w:t xml:space="preserve"> </w:t>
      </w:r>
      <w:r w:rsidR="00F13FFD" w:rsidRPr="00765898">
        <w:rPr>
          <w:rFonts w:ascii="Arial" w:hAnsi="Arial" w:cs="Arial"/>
          <w:sz w:val="22"/>
          <w:szCs w:val="22"/>
        </w:rPr>
        <w:t>GCRT/R1/IND/082019/LOA/</w:t>
      </w:r>
      <w:r w:rsidR="00051DBE">
        <w:rPr>
          <w:rFonts w:ascii="Arial" w:hAnsi="Arial" w:cs="Arial"/>
          <w:sz w:val="22"/>
          <w:szCs w:val="22"/>
        </w:rPr>
        <w:t xml:space="preserve"> </w:t>
      </w:r>
      <w:r w:rsidR="00F13FFD" w:rsidRPr="00765898">
        <w:rPr>
          <w:rFonts w:ascii="Arial" w:hAnsi="Arial" w:cs="Arial"/>
          <w:sz w:val="22"/>
          <w:szCs w:val="22"/>
        </w:rPr>
        <w:t>35415.</w:t>
      </w:r>
    </w:p>
    <w:p w14:paraId="1EE4380A" w14:textId="63E89E4A" w:rsidR="004B0CE8" w:rsidRDefault="004B0CE8" w:rsidP="00EF4B6C">
      <w:pPr>
        <w:pStyle w:val="ListParagraph"/>
        <w:spacing w:line="360" w:lineRule="auto"/>
        <w:ind w:left="360"/>
        <w:jc w:val="both"/>
        <w:rPr>
          <w:rFonts w:ascii="Arial" w:hAnsi="Arial" w:cs="Arial"/>
          <w:sz w:val="22"/>
          <w:szCs w:val="22"/>
        </w:rPr>
      </w:pPr>
    </w:p>
    <w:p w14:paraId="6E0D7328" w14:textId="28FAFB07" w:rsidR="004B0CE8" w:rsidRDefault="004B0CE8" w:rsidP="00524402">
      <w:pPr>
        <w:pStyle w:val="ListParagraph"/>
        <w:spacing w:line="360" w:lineRule="auto"/>
        <w:ind w:left="360"/>
        <w:jc w:val="both"/>
        <w:rPr>
          <w:rFonts w:ascii="Arial" w:hAnsi="Arial" w:cs="Arial"/>
          <w:sz w:val="22"/>
          <w:szCs w:val="22"/>
        </w:rPr>
      </w:pPr>
      <w:r>
        <w:rPr>
          <w:rFonts w:ascii="Arial" w:hAnsi="Arial" w:cs="Arial"/>
          <w:sz w:val="22"/>
          <w:szCs w:val="22"/>
        </w:rPr>
        <w:t xml:space="preserve">Further in line with the provisions of the tender document SECI has given approval for the </w:t>
      </w:r>
      <w:r w:rsidRPr="004B0CE8">
        <w:rPr>
          <w:rFonts w:ascii="Arial" w:hAnsi="Arial" w:cs="Arial"/>
          <w:sz w:val="22"/>
          <w:szCs w:val="22"/>
        </w:rPr>
        <w:t xml:space="preserve">incorporation of Project </w:t>
      </w:r>
      <w:proofErr w:type="gramStart"/>
      <w:r w:rsidRPr="004B0CE8">
        <w:rPr>
          <w:rFonts w:ascii="Arial" w:hAnsi="Arial" w:cs="Arial"/>
          <w:sz w:val="22"/>
          <w:szCs w:val="22"/>
        </w:rPr>
        <w:t>company</w:t>
      </w:r>
      <w:proofErr w:type="gramEnd"/>
      <w:r w:rsidRPr="004B0CE8">
        <w:rPr>
          <w:rFonts w:ascii="Arial" w:hAnsi="Arial" w:cs="Arial"/>
          <w:sz w:val="22"/>
          <w:szCs w:val="22"/>
        </w:rPr>
        <w:t xml:space="preserve"> named </w:t>
      </w:r>
      <w:r w:rsidRPr="002028E9">
        <w:rPr>
          <w:rFonts w:ascii="Arial" w:hAnsi="Arial" w:cs="Arial"/>
          <w:sz w:val="22"/>
          <w:szCs w:val="22"/>
        </w:rPr>
        <w:t>M/s</w:t>
      </w:r>
      <w:r w:rsidR="005D36B1" w:rsidRPr="002028E9">
        <w:rPr>
          <w:rFonts w:ascii="Arial" w:hAnsi="Arial" w:cs="Arial"/>
          <w:sz w:val="22"/>
          <w:szCs w:val="22"/>
        </w:rPr>
        <w:t>.</w:t>
      </w:r>
      <w:r w:rsidRPr="002028E9">
        <w:rPr>
          <w:rFonts w:ascii="Arial" w:hAnsi="Arial" w:cs="Arial"/>
          <w:sz w:val="22"/>
          <w:szCs w:val="22"/>
        </w:rPr>
        <w:t xml:space="preserve"> </w:t>
      </w:r>
      <w:proofErr w:type="spellStart"/>
      <w:r w:rsidR="005D36B1" w:rsidRPr="002028E9">
        <w:rPr>
          <w:rFonts w:ascii="Arial" w:hAnsi="Arial" w:cs="Arial"/>
          <w:sz w:val="22"/>
          <w:szCs w:val="22"/>
        </w:rPr>
        <w:t>Jyotikiran</w:t>
      </w:r>
      <w:proofErr w:type="spellEnd"/>
      <w:r w:rsidR="005D36B1" w:rsidRPr="002028E9">
        <w:rPr>
          <w:rFonts w:ascii="Arial" w:hAnsi="Arial" w:cs="Arial"/>
          <w:sz w:val="22"/>
          <w:szCs w:val="22"/>
        </w:rPr>
        <w:t xml:space="preserve"> Energy Mumbai Pvt. Ltd.</w:t>
      </w:r>
      <w:r w:rsidRPr="002028E9">
        <w:rPr>
          <w:rFonts w:ascii="Arial" w:hAnsi="Arial" w:cs="Arial"/>
          <w:sz w:val="22"/>
          <w:szCs w:val="22"/>
        </w:rPr>
        <w:t xml:space="preserve"> (</w:t>
      </w:r>
      <w:r w:rsidR="005D36B1" w:rsidRPr="002028E9">
        <w:rPr>
          <w:rFonts w:ascii="Arial" w:hAnsi="Arial" w:cs="Arial"/>
          <w:sz w:val="22"/>
          <w:szCs w:val="22"/>
        </w:rPr>
        <w:t>JEMPL</w:t>
      </w:r>
      <w:r w:rsidRPr="002028E9">
        <w:rPr>
          <w:rFonts w:ascii="Arial" w:hAnsi="Arial" w:cs="Arial"/>
          <w:sz w:val="22"/>
          <w:szCs w:val="22"/>
        </w:rPr>
        <w:t>)</w:t>
      </w:r>
      <w:r w:rsidRPr="004B0CE8">
        <w:rPr>
          <w:rFonts w:ascii="Arial" w:hAnsi="Arial" w:cs="Arial"/>
          <w:sz w:val="22"/>
          <w:szCs w:val="22"/>
        </w:rPr>
        <w:t xml:space="preserve"> an</w:t>
      </w:r>
      <w:r>
        <w:rPr>
          <w:rFonts w:ascii="Arial" w:hAnsi="Arial" w:cs="Arial"/>
          <w:sz w:val="22"/>
          <w:szCs w:val="22"/>
        </w:rPr>
        <w:t xml:space="preserve"> </w:t>
      </w:r>
      <w:r w:rsidRPr="004B0CE8">
        <w:rPr>
          <w:rFonts w:ascii="Arial" w:hAnsi="Arial" w:cs="Arial"/>
          <w:sz w:val="22"/>
          <w:szCs w:val="22"/>
        </w:rPr>
        <w:t xml:space="preserve">SPV company of </w:t>
      </w:r>
      <w:r w:rsidRPr="002028E9">
        <w:rPr>
          <w:rFonts w:ascii="Arial" w:hAnsi="Arial" w:cs="Arial"/>
          <w:sz w:val="22"/>
          <w:szCs w:val="22"/>
        </w:rPr>
        <w:t xml:space="preserve">M/s. </w:t>
      </w:r>
      <w:proofErr w:type="spellStart"/>
      <w:r w:rsidR="005D36B1" w:rsidRPr="002028E9">
        <w:rPr>
          <w:rFonts w:ascii="Arial" w:hAnsi="Arial" w:cs="Arial"/>
          <w:sz w:val="22"/>
          <w:szCs w:val="22"/>
        </w:rPr>
        <w:t>Sunsource</w:t>
      </w:r>
      <w:proofErr w:type="spellEnd"/>
      <w:r w:rsidR="005D36B1" w:rsidRPr="002028E9">
        <w:rPr>
          <w:rFonts w:ascii="Arial" w:hAnsi="Arial" w:cs="Arial"/>
          <w:sz w:val="22"/>
          <w:szCs w:val="22"/>
        </w:rPr>
        <w:t xml:space="preserve"> Energy</w:t>
      </w:r>
      <w:r w:rsidRPr="002028E9">
        <w:rPr>
          <w:rFonts w:ascii="Arial" w:hAnsi="Arial" w:cs="Arial"/>
          <w:sz w:val="22"/>
          <w:szCs w:val="22"/>
        </w:rPr>
        <w:t xml:space="preserve"> Private Limited (</w:t>
      </w:r>
      <w:r w:rsidR="005D36B1" w:rsidRPr="002028E9">
        <w:rPr>
          <w:rFonts w:ascii="Arial" w:hAnsi="Arial" w:cs="Arial"/>
          <w:sz w:val="22"/>
          <w:szCs w:val="22"/>
        </w:rPr>
        <w:t>SE</w:t>
      </w:r>
      <w:r w:rsidRPr="002028E9">
        <w:rPr>
          <w:rFonts w:ascii="Arial" w:hAnsi="Arial" w:cs="Arial"/>
          <w:sz w:val="22"/>
          <w:szCs w:val="22"/>
        </w:rPr>
        <w:t>PL)</w:t>
      </w:r>
      <w:r w:rsidRPr="004B0CE8">
        <w:rPr>
          <w:rFonts w:ascii="Arial" w:hAnsi="Arial" w:cs="Arial"/>
          <w:sz w:val="22"/>
          <w:szCs w:val="22"/>
        </w:rPr>
        <w:t xml:space="preserve"> through letter vide Ref.</w:t>
      </w:r>
      <w:r>
        <w:rPr>
          <w:rFonts w:ascii="Arial" w:hAnsi="Arial" w:cs="Arial"/>
          <w:sz w:val="22"/>
          <w:szCs w:val="22"/>
        </w:rPr>
        <w:t xml:space="preserve"> </w:t>
      </w:r>
      <w:r w:rsidRPr="002028E9">
        <w:rPr>
          <w:rFonts w:ascii="Arial" w:hAnsi="Arial" w:cs="Arial"/>
          <w:sz w:val="22"/>
          <w:szCs w:val="22"/>
        </w:rPr>
        <w:t>No. SECI/</w:t>
      </w:r>
      <w:r w:rsidR="005D36B1">
        <w:rPr>
          <w:rFonts w:ascii="Arial" w:hAnsi="Arial" w:cs="Arial"/>
          <w:sz w:val="22"/>
          <w:szCs w:val="22"/>
        </w:rPr>
        <w:t>C&amp;P/RFS/MNRE/97.5MW GCRT/IND/R1/082019/PROJ COMP/36881</w:t>
      </w:r>
      <w:r w:rsidRPr="004B0CE8">
        <w:rPr>
          <w:rFonts w:ascii="Arial" w:hAnsi="Arial" w:cs="Arial"/>
          <w:sz w:val="22"/>
          <w:szCs w:val="22"/>
        </w:rPr>
        <w:t xml:space="preserve"> dated: </w:t>
      </w:r>
      <w:r w:rsidR="002028E9">
        <w:rPr>
          <w:rFonts w:ascii="Arial" w:hAnsi="Arial" w:cs="Arial"/>
          <w:sz w:val="22"/>
          <w:szCs w:val="22"/>
        </w:rPr>
        <w:t>19.03.2020</w:t>
      </w:r>
      <w:r w:rsidRPr="004B0CE8">
        <w:rPr>
          <w:rFonts w:ascii="Arial" w:hAnsi="Arial" w:cs="Arial"/>
          <w:sz w:val="22"/>
          <w:szCs w:val="22"/>
        </w:rPr>
        <w:t xml:space="preserve"> to undertake and</w:t>
      </w:r>
      <w:r>
        <w:rPr>
          <w:rFonts w:ascii="Arial" w:hAnsi="Arial" w:cs="Arial"/>
          <w:sz w:val="22"/>
          <w:szCs w:val="22"/>
        </w:rPr>
        <w:t xml:space="preserve"> </w:t>
      </w:r>
      <w:r w:rsidRPr="004B0CE8">
        <w:rPr>
          <w:rFonts w:ascii="Arial" w:hAnsi="Arial" w:cs="Arial"/>
          <w:sz w:val="22"/>
          <w:szCs w:val="22"/>
        </w:rPr>
        <w:t>perform the obligations and exercise the rights of the Successful Bidder under the LOA.</w:t>
      </w:r>
      <w:r w:rsidR="00831E1A">
        <w:rPr>
          <w:rFonts w:ascii="Arial" w:hAnsi="Arial" w:cs="Arial"/>
          <w:sz w:val="22"/>
          <w:szCs w:val="22"/>
        </w:rPr>
        <w:t xml:space="preserve"> </w:t>
      </w:r>
      <w:r w:rsidR="00831E1A" w:rsidRPr="005221A5">
        <w:rPr>
          <w:rFonts w:ascii="Arial" w:hAnsi="Arial" w:cs="Arial"/>
          <w:sz w:val="22"/>
          <w:szCs w:val="22"/>
        </w:rPr>
        <w:t xml:space="preserve">Projects have been sanctioned </w:t>
      </w:r>
      <w:r w:rsidR="005221A5" w:rsidRPr="005221A5">
        <w:rPr>
          <w:rFonts w:ascii="Arial" w:hAnsi="Arial" w:cs="Arial"/>
          <w:sz w:val="22"/>
          <w:szCs w:val="22"/>
        </w:rPr>
        <w:t xml:space="preserve">as per the different sanction letters all </w:t>
      </w:r>
      <w:r w:rsidR="00831E1A" w:rsidRPr="005221A5">
        <w:rPr>
          <w:rFonts w:ascii="Arial" w:hAnsi="Arial" w:cs="Arial"/>
          <w:sz w:val="22"/>
          <w:szCs w:val="22"/>
        </w:rPr>
        <w:t xml:space="preserve">dated: </w:t>
      </w:r>
      <w:r w:rsidR="005221A5" w:rsidRPr="005221A5">
        <w:rPr>
          <w:rFonts w:ascii="Arial" w:hAnsi="Arial" w:cs="Arial"/>
          <w:sz w:val="22"/>
          <w:szCs w:val="22"/>
        </w:rPr>
        <w:t>13.10.2021</w:t>
      </w:r>
      <w:r w:rsidR="00831E1A" w:rsidRPr="005221A5">
        <w:rPr>
          <w:rFonts w:ascii="Arial" w:hAnsi="Arial" w:cs="Arial"/>
          <w:sz w:val="22"/>
          <w:szCs w:val="22"/>
        </w:rPr>
        <w:t xml:space="preserve"> by SECI after identifica</w:t>
      </w:r>
      <w:r w:rsidR="004373CF">
        <w:rPr>
          <w:rFonts w:ascii="Arial" w:hAnsi="Arial" w:cs="Arial"/>
          <w:sz w:val="22"/>
          <w:szCs w:val="22"/>
        </w:rPr>
        <w:t xml:space="preserve">tion of the sites by M/s </w:t>
      </w:r>
      <w:proofErr w:type="spellStart"/>
      <w:r w:rsidR="004373CF">
        <w:rPr>
          <w:rFonts w:ascii="Arial" w:hAnsi="Arial" w:cs="Arial"/>
          <w:sz w:val="22"/>
          <w:szCs w:val="22"/>
        </w:rPr>
        <w:t>Jyotik</w:t>
      </w:r>
      <w:r w:rsidR="00831E1A" w:rsidRPr="005221A5">
        <w:rPr>
          <w:rFonts w:ascii="Arial" w:hAnsi="Arial" w:cs="Arial"/>
          <w:sz w:val="22"/>
          <w:szCs w:val="22"/>
        </w:rPr>
        <w:t>iran</w:t>
      </w:r>
      <w:proofErr w:type="spellEnd"/>
      <w:r w:rsidR="00831E1A" w:rsidRPr="005221A5">
        <w:rPr>
          <w:rFonts w:ascii="Arial" w:hAnsi="Arial" w:cs="Arial"/>
          <w:sz w:val="22"/>
          <w:szCs w:val="22"/>
        </w:rPr>
        <w:t xml:space="preserve"> </w:t>
      </w:r>
      <w:r w:rsidR="004373CF">
        <w:rPr>
          <w:rFonts w:ascii="Arial" w:hAnsi="Arial" w:cs="Arial"/>
          <w:sz w:val="22"/>
          <w:szCs w:val="22"/>
        </w:rPr>
        <w:t xml:space="preserve">Energy </w:t>
      </w:r>
      <w:r w:rsidR="005221A5" w:rsidRPr="005221A5">
        <w:rPr>
          <w:rFonts w:ascii="Arial" w:hAnsi="Arial" w:cs="Arial"/>
          <w:sz w:val="22"/>
          <w:szCs w:val="22"/>
        </w:rPr>
        <w:t>Mumbai Pvt. Ltd</w:t>
      </w:r>
      <w:r w:rsidR="00831E1A" w:rsidRPr="005221A5">
        <w:rPr>
          <w:rFonts w:ascii="Arial" w:hAnsi="Arial" w:cs="Arial"/>
          <w:sz w:val="22"/>
          <w:szCs w:val="22"/>
        </w:rPr>
        <w:t>.</w:t>
      </w:r>
    </w:p>
    <w:p w14:paraId="18DBD8D7" w14:textId="451A78C9" w:rsidR="00B86D95" w:rsidRDefault="00B86D95" w:rsidP="00524402">
      <w:pPr>
        <w:pStyle w:val="ListParagraph"/>
        <w:spacing w:line="360" w:lineRule="auto"/>
        <w:ind w:left="360"/>
        <w:jc w:val="both"/>
        <w:rPr>
          <w:rFonts w:ascii="Arial" w:hAnsi="Arial" w:cs="Arial"/>
          <w:sz w:val="22"/>
          <w:szCs w:val="22"/>
        </w:rPr>
      </w:pPr>
    </w:p>
    <w:p w14:paraId="23989834" w14:textId="3700BBDB" w:rsidR="00B86D95" w:rsidRDefault="00B86D95" w:rsidP="00524402">
      <w:pPr>
        <w:pStyle w:val="ListParagraph"/>
        <w:spacing w:line="360" w:lineRule="auto"/>
        <w:ind w:left="360"/>
        <w:jc w:val="both"/>
        <w:rPr>
          <w:rFonts w:ascii="Arial" w:hAnsi="Arial" w:cs="Arial"/>
          <w:sz w:val="22"/>
          <w:szCs w:val="22"/>
        </w:rPr>
      </w:pPr>
      <w:r w:rsidRPr="00801B32">
        <w:rPr>
          <w:rFonts w:ascii="Arial" w:hAnsi="Arial" w:cs="Arial"/>
          <w:sz w:val="22"/>
          <w:szCs w:val="22"/>
        </w:rPr>
        <w:t>Sun</w:t>
      </w:r>
      <w:r w:rsidR="00AB037E">
        <w:rPr>
          <w:rFonts w:ascii="Arial" w:hAnsi="Arial" w:cs="Arial"/>
          <w:sz w:val="22"/>
          <w:szCs w:val="22"/>
        </w:rPr>
        <w:t>S</w:t>
      </w:r>
      <w:r w:rsidRPr="00801B32">
        <w:rPr>
          <w:rFonts w:ascii="Arial" w:hAnsi="Arial" w:cs="Arial"/>
          <w:sz w:val="22"/>
          <w:szCs w:val="22"/>
        </w:rPr>
        <w:t>our</w:t>
      </w:r>
      <w:r w:rsidR="00AB037E">
        <w:rPr>
          <w:rFonts w:ascii="Arial" w:hAnsi="Arial" w:cs="Arial"/>
          <w:sz w:val="22"/>
          <w:szCs w:val="22"/>
        </w:rPr>
        <w:t>c</w:t>
      </w:r>
      <w:r w:rsidRPr="00801B32">
        <w:rPr>
          <w:rFonts w:ascii="Arial" w:hAnsi="Arial" w:cs="Arial"/>
          <w:sz w:val="22"/>
          <w:szCs w:val="22"/>
        </w:rPr>
        <w:t xml:space="preserve">e Energy Pvt. Ltd. </w:t>
      </w:r>
      <w:r w:rsidR="00090F39" w:rsidRPr="00801B32">
        <w:rPr>
          <w:rFonts w:ascii="Arial" w:hAnsi="Arial" w:cs="Arial"/>
          <w:sz w:val="22"/>
          <w:szCs w:val="22"/>
        </w:rPr>
        <w:t>h</w:t>
      </w:r>
      <w:r w:rsidR="004373CF">
        <w:rPr>
          <w:rFonts w:ascii="Arial" w:hAnsi="Arial" w:cs="Arial"/>
          <w:sz w:val="22"/>
          <w:szCs w:val="22"/>
        </w:rPr>
        <w:t>as got the allocation of 8</w:t>
      </w:r>
      <w:r w:rsidR="00AB037E">
        <w:rPr>
          <w:rFonts w:ascii="Arial" w:hAnsi="Arial" w:cs="Arial"/>
          <w:sz w:val="22"/>
          <w:szCs w:val="22"/>
        </w:rPr>
        <w:t>,</w:t>
      </w:r>
      <w:r w:rsidRPr="00801B32">
        <w:rPr>
          <w:rFonts w:ascii="Arial" w:hAnsi="Arial" w:cs="Arial"/>
          <w:sz w:val="22"/>
          <w:szCs w:val="22"/>
        </w:rPr>
        <w:t>0</w:t>
      </w:r>
      <w:r w:rsidR="00090F39" w:rsidRPr="00801B32">
        <w:rPr>
          <w:rFonts w:ascii="Arial" w:hAnsi="Arial" w:cs="Arial"/>
          <w:sz w:val="22"/>
          <w:szCs w:val="22"/>
        </w:rPr>
        <w:t>0</w:t>
      </w:r>
      <w:r w:rsidRPr="00801B32">
        <w:rPr>
          <w:rFonts w:ascii="Arial" w:hAnsi="Arial" w:cs="Arial"/>
          <w:sz w:val="22"/>
          <w:szCs w:val="22"/>
        </w:rPr>
        <w:t xml:space="preserve">0 </w:t>
      </w:r>
      <w:proofErr w:type="spellStart"/>
      <w:r w:rsidRPr="00801B32">
        <w:rPr>
          <w:rFonts w:ascii="Arial" w:hAnsi="Arial" w:cs="Arial"/>
          <w:sz w:val="22"/>
          <w:szCs w:val="22"/>
        </w:rPr>
        <w:t>K</w:t>
      </w:r>
      <w:r w:rsidR="00090F39" w:rsidRPr="00801B32">
        <w:rPr>
          <w:rFonts w:ascii="Arial" w:hAnsi="Arial" w:cs="Arial"/>
          <w:sz w:val="22"/>
          <w:szCs w:val="22"/>
        </w:rPr>
        <w:t>W</w:t>
      </w:r>
      <w:r w:rsidRPr="00801B32">
        <w:rPr>
          <w:rFonts w:ascii="Arial" w:hAnsi="Arial" w:cs="Arial"/>
          <w:sz w:val="22"/>
          <w:szCs w:val="22"/>
          <w:vertAlign w:val="subscript"/>
        </w:rPr>
        <w:t>p</w:t>
      </w:r>
      <w:proofErr w:type="spellEnd"/>
      <w:r w:rsidR="00090F39" w:rsidRPr="00801B32">
        <w:rPr>
          <w:rFonts w:ascii="Arial" w:hAnsi="Arial" w:cs="Arial"/>
          <w:sz w:val="22"/>
          <w:szCs w:val="22"/>
          <w:vertAlign w:val="subscript"/>
        </w:rPr>
        <w:t xml:space="preserve"> </w:t>
      </w:r>
      <w:r w:rsidR="00090F39" w:rsidRPr="00801B32">
        <w:rPr>
          <w:rFonts w:ascii="Arial" w:hAnsi="Arial" w:cs="Arial"/>
          <w:sz w:val="22"/>
          <w:szCs w:val="22"/>
        </w:rPr>
        <w:t>from SECI. However</w:t>
      </w:r>
      <w:r w:rsidR="00801B32">
        <w:rPr>
          <w:rFonts w:ascii="Arial" w:hAnsi="Arial" w:cs="Arial"/>
          <w:sz w:val="22"/>
          <w:szCs w:val="22"/>
        </w:rPr>
        <w:t>,</w:t>
      </w:r>
      <w:r w:rsidR="00EA5641">
        <w:rPr>
          <w:rFonts w:ascii="Arial" w:hAnsi="Arial" w:cs="Arial"/>
          <w:sz w:val="22"/>
          <w:szCs w:val="22"/>
        </w:rPr>
        <w:t xml:space="preserve"> under the scope of this report and information shared by the company, there are onl</w:t>
      </w:r>
      <w:r w:rsidR="007B2D03">
        <w:rPr>
          <w:rFonts w:ascii="Arial" w:hAnsi="Arial" w:cs="Arial"/>
          <w:sz w:val="22"/>
          <w:szCs w:val="22"/>
        </w:rPr>
        <w:t>y 27 projects located across pan</w:t>
      </w:r>
      <w:r w:rsidR="00EA5641">
        <w:rPr>
          <w:rFonts w:ascii="Arial" w:hAnsi="Arial" w:cs="Arial"/>
          <w:sz w:val="22"/>
          <w:szCs w:val="22"/>
        </w:rPr>
        <w:t xml:space="preserve"> India having a total capacity of </w:t>
      </w:r>
      <w:r w:rsidR="00EA5641" w:rsidRPr="00EA5641">
        <w:rPr>
          <w:rFonts w:ascii="Arial" w:hAnsi="Arial" w:cs="Arial"/>
          <w:sz w:val="22"/>
          <w:szCs w:val="22"/>
        </w:rPr>
        <w:t xml:space="preserve">12,818.3 </w:t>
      </w:r>
      <w:proofErr w:type="spellStart"/>
      <w:r w:rsidR="00A14E02" w:rsidRPr="00801B32">
        <w:rPr>
          <w:rFonts w:ascii="Arial" w:hAnsi="Arial" w:cs="Arial"/>
          <w:sz w:val="22"/>
          <w:szCs w:val="22"/>
        </w:rPr>
        <w:t>KW</w:t>
      </w:r>
      <w:r w:rsidR="00A14E02" w:rsidRPr="00801B32">
        <w:rPr>
          <w:rFonts w:ascii="Arial" w:hAnsi="Arial" w:cs="Arial"/>
          <w:sz w:val="22"/>
          <w:szCs w:val="22"/>
          <w:vertAlign w:val="subscript"/>
        </w:rPr>
        <w:t>p</w:t>
      </w:r>
      <w:proofErr w:type="spellEnd"/>
      <w:r w:rsidR="00A159C5">
        <w:rPr>
          <w:rFonts w:ascii="Arial" w:hAnsi="Arial" w:cs="Arial"/>
          <w:sz w:val="22"/>
          <w:szCs w:val="22"/>
        </w:rPr>
        <w:t>. Project under SECI are eligible for certain incentives. However</w:t>
      </w:r>
      <w:r w:rsidR="00AB037E">
        <w:rPr>
          <w:rFonts w:ascii="Arial" w:hAnsi="Arial" w:cs="Arial"/>
          <w:sz w:val="22"/>
          <w:szCs w:val="22"/>
        </w:rPr>
        <w:t>,</w:t>
      </w:r>
      <w:r w:rsidR="00A159C5">
        <w:rPr>
          <w:rFonts w:ascii="Arial" w:hAnsi="Arial" w:cs="Arial"/>
          <w:sz w:val="22"/>
          <w:szCs w:val="22"/>
        </w:rPr>
        <w:t xml:space="preserve"> </w:t>
      </w:r>
      <w:r w:rsidR="00A14E02" w:rsidRPr="0084572A">
        <w:rPr>
          <w:rFonts w:ascii="Arial" w:hAnsi="Arial" w:cs="Arial"/>
          <w:sz w:val="22"/>
          <w:szCs w:val="22"/>
        </w:rPr>
        <w:t xml:space="preserve">out of which </w:t>
      </w:r>
      <w:r w:rsidR="004C7362" w:rsidRPr="0084572A">
        <w:rPr>
          <w:rFonts w:ascii="Arial" w:hAnsi="Arial" w:cs="Arial"/>
          <w:sz w:val="22"/>
          <w:szCs w:val="22"/>
        </w:rPr>
        <w:t>21</w:t>
      </w:r>
      <w:r w:rsidR="00A159C5">
        <w:rPr>
          <w:rFonts w:ascii="Arial" w:hAnsi="Arial" w:cs="Arial"/>
          <w:sz w:val="22"/>
          <w:szCs w:val="22"/>
        </w:rPr>
        <w:t xml:space="preserve"> Projects</w:t>
      </w:r>
      <w:r w:rsidR="004C7362" w:rsidRPr="0084572A">
        <w:rPr>
          <w:rFonts w:ascii="Arial" w:hAnsi="Arial" w:cs="Arial"/>
          <w:sz w:val="22"/>
          <w:szCs w:val="22"/>
        </w:rPr>
        <w:t xml:space="preserve"> </w:t>
      </w:r>
      <w:r w:rsidR="00A159C5">
        <w:rPr>
          <w:rFonts w:ascii="Arial" w:hAnsi="Arial" w:cs="Arial"/>
          <w:sz w:val="22"/>
          <w:szCs w:val="22"/>
        </w:rPr>
        <w:t xml:space="preserve">to be implemented by JEMPL </w:t>
      </w:r>
      <w:r w:rsidR="002028E9" w:rsidRPr="0084572A">
        <w:rPr>
          <w:rFonts w:ascii="Arial" w:hAnsi="Arial" w:cs="Arial"/>
          <w:sz w:val="22"/>
          <w:szCs w:val="22"/>
        </w:rPr>
        <w:t>8</w:t>
      </w:r>
      <w:r w:rsidR="00A14E02" w:rsidRPr="0084572A">
        <w:rPr>
          <w:rFonts w:ascii="Arial" w:hAnsi="Arial" w:cs="Arial"/>
          <w:sz w:val="22"/>
          <w:szCs w:val="22"/>
        </w:rPr>
        <w:t xml:space="preserve"> are non SECI Projects which will not be eligible for incentive which are:</w:t>
      </w:r>
    </w:p>
    <w:p w14:paraId="220D10BB" w14:textId="77777777" w:rsidR="0084572A" w:rsidRDefault="0084572A" w:rsidP="00524402">
      <w:pPr>
        <w:pStyle w:val="ListParagraph"/>
        <w:spacing w:line="360" w:lineRule="auto"/>
        <w:ind w:left="360"/>
        <w:jc w:val="both"/>
        <w:rPr>
          <w:rFonts w:ascii="Arial" w:hAnsi="Arial" w:cs="Arial"/>
          <w:sz w:val="22"/>
          <w:szCs w:val="22"/>
        </w:rPr>
      </w:pPr>
    </w:p>
    <w:p w14:paraId="1C117250" w14:textId="2C0D460A" w:rsidR="0084572A" w:rsidRDefault="0084572A" w:rsidP="0084572A">
      <w:pPr>
        <w:pStyle w:val="ListParagraph"/>
        <w:numPr>
          <w:ilvl w:val="0"/>
          <w:numId w:val="24"/>
        </w:numPr>
        <w:spacing w:line="360" w:lineRule="auto"/>
        <w:jc w:val="both"/>
        <w:rPr>
          <w:rFonts w:ascii="Arial" w:hAnsi="Arial" w:cs="Arial"/>
          <w:sz w:val="22"/>
          <w:szCs w:val="22"/>
        </w:rPr>
      </w:pPr>
      <w:r>
        <w:rPr>
          <w:rFonts w:ascii="Arial" w:hAnsi="Arial" w:cs="Arial"/>
          <w:sz w:val="22"/>
          <w:szCs w:val="22"/>
        </w:rPr>
        <w:t>Marelli Motherson Automotive Lightning India Private Limited</w:t>
      </w:r>
    </w:p>
    <w:p w14:paraId="1444B02C" w14:textId="66E372FF" w:rsidR="0084572A" w:rsidRDefault="0084572A" w:rsidP="0084572A">
      <w:pPr>
        <w:pStyle w:val="ListParagraph"/>
        <w:numPr>
          <w:ilvl w:val="0"/>
          <w:numId w:val="24"/>
        </w:numPr>
        <w:spacing w:line="360" w:lineRule="auto"/>
        <w:jc w:val="both"/>
        <w:rPr>
          <w:rFonts w:ascii="Arial" w:hAnsi="Arial" w:cs="Arial"/>
          <w:sz w:val="22"/>
          <w:szCs w:val="22"/>
        </w:rPr>
      </w:pPr>
      <w:r>
        <w:rPr>
          <w:rFonts w:ascii="Arial" w:hAnsi="Arial" w:cs="Arial"/>
          <w:sz w:val="22"/>
          <w:szCs w:val="22"/>
        </w:rPr>
        <w:t xml:space="preserve">Samarth </w:t>
      </w:r>
      <w:proofErr w:type="spellStart"/>
      <w:r>
        <w:rPr>
          <w:rFonts w:ascii="Arial" w:hAnsi="Arial" w:cs="Arial"/>
          <w:sz w:val="22"/>
          <w:szCs w:val="22"/>
        </w:rPr>
        <w:t>Fablon</w:t>
      </w:r>
      <w:proofErr w:type="spellEnd"/>
      <w:r>
        <w:rPr>
          <w:rFonts w:ascii="Arial" w:hAnsi="Arial" w:cs="Arial"/>
          <w:sz w:val="22"/>
          <w:szCs w:val="22"/>
        </w:rPr>
        <w:t xml:space="preserve"> Private Limited</w:t>
      </w:r>
    </w:p>
    <w:p w14:paraId="3EBF9FF1" w14:textId="44CA094E" w:rsidR="0084572A" w:rsidRDefault="0084572A" w:rsidP="0084572A">
      <w:pPr>
        <w:pStyle w:val="ListParagraph"/>
        <w:numPr>
          <w:ilvl w:val="0"/>
          <w:numId w:val="24"/>
        </w:numPr>
        <w:spacing w:line="360" w:lineRule="auto"/>
        <w:jc w:val="both"/>
        <w:rPr>
          <w:rFonts w:ascii="Arial" w:hAnsi="Arial" w:cs="Arial"/>
          <w:sz w:val="22"/>
          <w:szCs w:val="22"/>
        </w:rPr>
      </w:pPr>
      <w:r>
        <w:rPr>
          <w:rFonts w:ascii="Arial" w:hAnsi="Arial" w:cs="Arial"/>
          <w:sz w:val="22"/>
          <w:szCs w:val="22"/>
        </w:rPr>
        <w:t>Samarth Ad Protex Private Limited</w:t>
      </w:r>
    </w:p>
    <w:p w14:paraId="15D3C330" w14:textId="205D8961" w:rsidR="0084572A" w:rsidRDefault="0084572A" w:rsidP="0084572A">
      <w:pPr>
        <w:pStyle w:val="ListParagraph"/>
        <w:numPr>
          <w:ilvl w:val="0"/>
          <w:numId w:val="24"/>
        </w:numPr>
        <w:spacing w:line="360" w:lineRule="auto"/>
        <w:jc w:val="both"/>
        <w:rPr>
          <w:rFonts w:ascii="Arial" w:hAnsi="Arial" w:cs="Arial"/>
          <w:sz w:val="22"/>
          <w:szCs w:val="22"/>
        </w:rPr>
      </w:pPr>
      <w:r>
        <w:rPr>
          <w:rFonts w:ascii="Arial" w:hAnsi="Arial" w:cs="Arial"/>
          <w:sz w:val="22"/>
          <w:szCs w:val="22"/>
        </w:rPr>
        <w:t>Krishna Ishizaki Auto Limited</w:t>
      </w:r>
    </w:p>
    <w:p w14:paraId="3F6C1CB0" w14:textId="40240FAE" w:rsidR="0084572A" w:rsidRDefault="0084572A" w:rsidP="0084572A">
      <w:pPr>
        <w:pStyle w:val="ListParagraph"/>
        <w:numPr>
          <w:ilvl w:val="0"/>
          <w:numId w:val="24"/>
        </w:numPr>
        <w:spacing w:line="360" w:lineRule="auto"/>
        <w:jc w:val="both"/>
        <w:rPr>
          <w:rFonts w:ascii="Arial" w:hAnsi="Arial" w:cs="Arial"/>
          <w:sz w:val="22"/>
          <w:szCs w:val="22"/>
        </w:rPr>
      </w:pPr>
      <w:r>
        <w:rPr>
          <w:rFonts w:ascii="Arial" w:hAnsi="Arial" w:cs="Arial"/>
          <w:sz w:val="22"/>
          <w:szCs w:val="22"/>
        </w:rPr>
        <w:t xml:space="preserve">Schreiber </w:t>
      </w:r>
      <w:proofErr w:type="spellStart"/>
      <w:r>
        <w:rPr>
          <w:rFonts w:ascii="Arial" w:hAnsi="Arial" w:cs="Arial"/>
          <w:sz w:val="22"/>
          <w:szCs w:val="22"/>
        </w:rPr>
        <w:t>Dynamix</w:t>
      </w:r>
      <w:proofErr w:type="spellEnd"/>
      <w:r>
        <w:rPr>
          <w:rFonts w:ascii="Arial" w:hAnsi="Arial" w:cs="Arial"/>
          <w:sz w:val="22"/>
          <w:szCs w:val="22"/>
        </w:rPr>
        <w:t xml:space="preserve"> Dairies Private Limited</w:t>
      </w:r>
    </w:p>
    <w:p w14:paraId="427A5915" w14:textId="2C60A453" w:rsidR="0084572A" w:rsidRDefault="0084572A" w:rsidP="0084572A">
      <w:pPr>
        <w:pStyle w:val="ListParagraph"/>
        <w:numPr>
          <w:ilvl w:val="0"/>
          <w:numId w:val="24"/>
        </w:numPr>
        <w:spacing w:line="360" w:lineRule="auto"/>
        <w:jc w:val="both"/>
        <w:rPr>
          <w:rFonts w:ascii="Arial" w:hAnsi="Arial" w:cs="Arial"/>
          <w:sz w:val="22"/>
          <w:szCs w:val="22"/>
        </w:rPr>
      </w:pPr>
      <w:r>
        <w:rPr>
          <w:rFonts w:ascii="Arial" w:hAnsi="Arial" w:cs="Arial"/>
          <w:sz w:val="22"/>
          <w:szCs w:val="22"/>
        </w:rPr>
        <w:t>Crosslay Remedies Limited</w:t>
      </w:r>
    </w:p>
    <w:p w14:paraId="46FCEDDC" w14:textId="3CCFCE3F" w:rsidR="002B67C9" w:rsidRDefault="0084572A" w:rsidP="00A159C5">
      <w:pPr>
        <w:pStyle w:val="ListParagraph"/>
        <w:numPr>
          <w:ilvl w:val="0"/>
          <w:numId w:val="24"/>
        </w:numPr>
        <w:spacing w:line="360" w:lineRule="auto"/>
        <w:jc w:val="both"/>
        <w:rPr>
          <w:rFonts w:ascii="Arial" w:hAnsi="Arial" w:cs="Arial"/>
          <w:sz w:val="22"/>
          <w:szCs w:val="22"/>
        </w:rPr>
      </w:pPr>
      <w:r>
        <w:rPr>
          <w:rFonts w:ascii="Arial" w:hAnsi="Arial" w:cs="Arial"/>
          <w:sz w:val="22"/>
          <w:szCs w:val="22"/>
        </w:rPr>
        <w:t>Jindal India Limited</w:t>
      </w:r>
    </w:p>
    <w:p w14:paraId="0B280A67" w14:textId="77777777" w:rsidR="00A159C5" w:rsidRPr="00A159C5" w:rsidRDefault="00A159C5" w:rsidP="00A159C5">
      <w:pPr>
        <w:pStyle w:val="ListParagraph"/>
        <w:spacing w:line="360" w:lineRule="auto"/>
        <w:jc w:val="both"/>
        <w:rPr>
          <w:rFonts w:ascii="Arial" w:hAnsi="Arial" w:cs="Arial"/>
          <w:sz w:val="22"/>
          <w:szCs w:val="22"/>
        </w:rPr>
      </w:pPr>
    </w:p>
    <w:p w14:paraId="364AC3BD" w14:textId="13C9B792" w:rsidR="00EA3A6E" w:rsidRDefault="00D343FD" w:rsidP="00EF4B6C">
      <w:pPr>
        <w:pStyle w:val="ListParagraph"/>
        <w:spacing w:line="360" w:lineRule="auto"/>
        <w:ind w:left="360"/>
        <w:jc w:val="both"/>
        <w:rPr>
          <w:rFonts w:ascii="Arial" w:hAnsi="Arial" w:cs="Arial"/>
          <w:sz w:val="22"/>
          <w:szCs w:val="22"/>
        </w:rPr>
      </w:pPr>
      <w:proofErr w:type="spellStart"/>
      <w:r w:rsidRPr="00765898">
        <w:rPr>
          <w:rFonts w:ascii="Arial" w:hAnsi="Arial" w:cs="Arial"/>
          <w:sz w:val="22"/>
          <w:szCs w:val="22"/>
        </w:rPr>
        <w:t>Sunsoure</w:t>
      </w:r>
      <w:proofErr w:type="spellEnd"/>
      <w:r w:rsidRPr="00765898">
        <w:rPr>
          <w:rFonts w:ascii="Arial" w:hAnsi="Arial" w:cs="Arial"/>
          <w:sz w:val="22"/>
          <w:szCs w:val="22"/>
        </w:rPr>
        <w:t xml:space="preserve"> Energy Pvt. Ltd. has made an SPV </w:t>
      </w:r>
      <w:proofErr w:type="spellStart"/>
      <w:r w:rsidRPr="00765898">
        <w:rPr>
          <w:rFonts w:ascii="Arial" w:hAnsi="Arial" w:cs="Arial"/>
          <w:sz w:val="22"/>
          <w:szCs w:val="22"/>
        </w:rPr>
        <w:t>Jyotikiran</w:t>
      </w:r>
      <w:proofErr w:type="spellEnd"/>
      <w:r w:rsidRPr="00765898">
        <w:rPr>
          <w:rFonts w:ascii="Arial" w:hAnsi="Arial" w:cs="Arial"/>
          <w:sz w:val="22"/>
          <w:szCs w:val="22"/>
        </w:rPr>
        <w:t xml:space="preserve"> Energy </w:t>
      </w:r>
      <w:r w:rsidR="00441A41" w:rsidRPr="00765898">
        <w:rPr>
          <w:rFonts w:ascii="Arial" w:hAnsi="Arial" w:cs="Arial"/>
          <w:sz w:val="22"/>
          <w:szCs w:val="22"/>
        </w:rPr>
        <w:t xml:space="preserve">Mumbai </w:t>
      </w:r>
      <w:r w:rsidRPr="00765898">
        <w:rPr>
          <w:rFonts w:ascii="Arial" w:hAnsi="Arial" w:cs="Arial"/>
          <w:sz w:val="22"/>
          <w:szCs w:val="22"/>
        </w:rPr>
        <w:t xml:space="preserve">Pvt. Ltd. for </w:t>
      </w:r>
      <w:r w:rsidR="00441A41" w:rsidRPr="00765898">
        <w:rPr>
          <w:rFonts w:ascii="Arial" w:hAnsi="Arial" w:cs="Arial"/>
          <w:sz w:val="22"/>
          <w:szCs w:val="22"/>
        </w:rPr>
        <w:t>setting up the</w:t>
      </w:r>
      <w:r w:rsidRPr="00765898">
        <w:rPr>
          <w:rFonts w:ascii="Arial" w:hAnsi="Arial" w:cs="Arial"/>
          <w:sz w:val="22"/>
          <w:szCs w:val="22"/>
        </w:rPr>
        <w:t xml:space="preserve"> project</w:t>
      </w:r>
      <w:r w:rsidR="004E7AD0">
        <w:rPr>
          <w:rFonts w:ascii="Arial" w:hAnsi="Arial" w:cs="Arial"/>
          <w:sz w:val="22"/>
          <w:szCs w:val="22"/>
        </w:rPr>
        <w:t xml:space="preserve"> and </w:t>
      </w:r>
      <w:proofErr w:type="spellStart"/>
      <w:r w:rsidR="000742FC" w:rsidRPr="00765898">
        <w:rPr>
          <w:rFonts w:ascii="Arial" w:hAnsi="Arial" w:cs="Arial"/>
          <w:sz w:val="22"/>
          <w:szCs w:val="22"/>
        </w:rPr>
        <w:t>Sunsource</w:t>
      </w:r>
      <w:proofErr w:type="spellEnd"/>
      <w:r w:rsidR="000742FC" w:rsidRPr="00765898">
        <w:rPr>
          <w:rFonts w:ascii="Arial" w:hAnsi="Arial" w:cs="Arial"/>
          <w:sz w:val="22"/>
          <w:szCs w:val="22"/>
        </w:rPr>
        <w:t xml:space="preserve"> Energy Pvt. Ltd. </w:t>
      </w:r>
      <w:r w:rsidR="00B86D95">
        <w:rPr>
          <w:rFonts w:ascii="Arial" w:hAnsi="Arial" w:cs="Arial"/>
          <w:sz w:val="22"/>
          <w:szCs w:val="22"/>
        </w:rPr>
        <w:t>h</w:t>
      </w:r>
      <w:r w:rsidR="004E7AD0">
        <w:rPr>
          <w:rFonts w:ascii="Arial" w:hAnsi="Arial" w:cs="Arial"/>
          <w:sz w:val="22"/>
          <w:szCs w:val="22"/>
        </w:rPr>
        <w:t>as become the</w:t>
      </w:r>
      <w:r w:rsidR="000742FC" w:rsidRPr="00765898">
        <w:rPr>
          <w:rFonts w:ascii="Arial" w:hAnsi="Arial" w:cs="Arial"/>
          <w:sz w:val="22"/>
          <w:szCs w:val="22"/>
        </w:rPr>
        <w:t xml:space="preserve"> </w:t>
      </w:r>
      <w:r w:rsidR="00441A41" w:rsidRPr="00765898">
        <w:rPr>
          <w:rFonts w:ascii="Arial" w:hAnsi="Arial" w:cs="Arial"/>
          <w:sz w:val="22"/>
          <w:szCs w:val="22"/>
        </w:rPr>
        <w:t>Turnkey</w:t>
      </w:r>
      <w:r w:rsidR="000742FC" w:rsidRPr="00765898">
        <w:rPr>
          <w:rFonts w:ascii="Arial" w:hAnsi="Arial" w:cs="Arial"/>
          <w:sz w:val="22"/>
          <w:szCs w:val="22"/>
        </w:rPr>
        <w:t xml:space="preserve"> contractor of all the projects</w:t>
      </w:r>
      <w:r w:rsidR="004E7AD0">
        <w:rPr>
          <w:rFonts w:ascii="Arial" w:hAnsi="Arial" w:cs="Arial"/>
          <w:sz w:val="22"/>
          <w:szCs w:val="22"/>
        </w:rPr>
        <w:t xml:space="preserve"> for </w:t>
      </w:r>
      <w:r w:rsidR="004E7AD0" w:rsidRPr="00765898">
        <w:rPr>
          <w:rFonts w:ascii="Arial" w:hAnsi="Arial" w:cs="Arial"/>
          <w:sz w:val="22"/>
          <w:szCs w:val="22"/>
        </w:rPr>
        <w:t xml:space="preserve">SPV </w:t>
      </w:r>
      <w:proofErr w:type="spellStart"/>
      <w:r w:rsidR="004E7AD0" w:rsidRPr="00765898">
        <w:rPr>
          <w:rFonts w:ascii="Arial" w:hAnsi="Arial" w:cs="Arial"/>
          <w:sz w:val="22"/>
          <w:szCs w:val="22"/>
        </w:rPr>
        <w:t>Jyotikiran</w:t>
      </w:r>
      <w:proofErr w:type="spellEnd"/>
      <w:r w:rsidR="004E7AD0" w:rsidRPr="00765898">
        <w:rPr>
          <w:rFonts w:ascii="Arial" w:hAnsi="Arial" w:cs="Arial"/>
          <w:sz w:val="22"/>
          <w:szCs w:val="22"/>
        </w:rPr>
        <w:t xml:space="preserve"> Energy Mumbai Pvt. Ltd.</w:t>
      </w:r>
    </w:p>
    <w:p w14:paraId="41ACB048" w14:textId="229B8409" w:rsidR="00EA3A6E" w:rsidRDefault="00EA3A6E" w:rsidP="00EF4B6C">
      <w:pPr>
        <w:pStyle w:val="ListParagraph"/>
        <w:spacing w:line="360" w:lineRule="auto"/>
        <w:ind w:left="360"/>
        <w:jc w:val="both"/>
        <w:rPr>
          <w:rFonts w:ascii="Arial" w:hAnsi="Arial" w:cs="Arial"/>
          <w:sz w:val="22"/>
          <w:szCs w:val="22"/>
        </w:rPr>
      </w:pPr>
    </w:p>
    <w:p w14:paraId="069380E2" w14:textId="77777777" w:rsidR="00EA3A6E" w:rsidRPr="00FB6387" w:rsidRDefault="00EA3A6E" w:rsidP="00EA3A6E">
      <w:pPr>
        <w:autoSpaceDE w:val="0"/>
        <w:autoSpaceDN w:val="0"/>
        <w:adjustRightInd w:val="0"/>
        <w:spacing w:line="360" w:lineRule="auto"/>
        <w:ind w:left="360"/>
        <w:jc w:val="both"/>
        <w:rPr>
          <w:rFonts w:ascii="Arial" w:hAnsi="Arial" w:cs="Arial"/>
          <w:sz w:val="22"/>
          <w:szCs w:val="22"/>
        </w:rPr>
      </w:pPr>
      <w:r w:rsidRPr="00FB6387">
        <w:rPr>
          <w:rFonts w:ascii="Arial" w:hAnsi="Arial" w:cs="Arial"/>
          <w:sz w:val="22"/>
          <w:szCs w:val="22"/>
        </w:rPr>
        <w:t xml:space="preserve">The Scope of the Work </w:t>
      </w:r>
      <w:r>
        <w:rPr>
          <w:rFonts w:ascii="Arial" w:hAnsi="Arial" w:cs="Arial"/>
          <w:sz w:val="22"/>
          <w:szCs w:val="22"/>
        </w:rPr>
        <w:t xml:space="preserve">for the successful bidder </w:t>
      </w:r>
      <w:r w:rsidRPr="00FB6387">
        <w:rPr>
          <w:rFonts w:ascii="Arial" w:hAnsi="Arial" w:cs="Arial"/>
          <w:sz w:val="22"/>
          <w:szCs w:val="22"/>
        </w:rPr>
        <w:t xml:space="preserve">would essentially cover, but not limited to identification and Site Survey of Roof Tops, </w:t>
      </w:r>
      <w:r>
        <w:rPr>
          <w:rFonts w:ascii="Arial" w:hAnsi="Arial" w:cs="Arial"/>
          <w:sz w:val="22"/>
          <w:szCs w:val="22"/>
        </w:rPr>
        <w:t>Site</w:t>
      </w:r>
      <w:r w:rsidRPr="00FB6387">
        <w:rPr>
          <w:rFonts w:ascii="Arial" w:hAnsi="Arial" w:cs="Arial"/>
          <w:sz w:val="22"/>
          <w:szCs w:val="22"/>
        </w:rPr>
        <w:t xml:space="preserve"> Visit, Solar Potential Assessment, Finalization of Feasibility Report for Identified Locations, Design, Engineering, Manufacture, Supply, Storage, Civil Works, Erection, Testing, Commissioning, Submission of Project Proposals and PCRs in SPIN Portal, ensuring net metering as per the concerned State/ UT Policies, Quality Control of the Grid Connected Solar PV Rooftop Project including Operation and Maintenance (0 &amp; M) of the Project for a period of 05 (Five) Years under PART-A and PART-C and for a period of 25 (Twenty Five) Years under PART-B after Commissioning of Project.</w:t>
      </w:r>
    </w:p>
    <w:p w14:paraId="63C41EEA" w14:textId="77777777" w:rsidR="00EA3A6E" w:rsidRPr="00FB6387" w:rsidRDefault="00EA3A6E" w:rsidP="00EA3A6E">
      <w:pPr>
        <w:autoSpaceDE w:val="0"/>
        <w:autoSpaceDN w:val="0"/>
        <w:adjustRightInd w:val="0"/>
        <w:spacing w:line="360" w:lineRule="auto"/>
        <w:jc w:val="both"/>
        <w:rPr>
          <w:rFonts w:ascii="Arial" w:hAnsi="Arial" w:cs="Arial"/>
          <w:sz w:val="22"/>
          <w:szCs w:val="22"/>
        </w:rPr>
      </w:pPr>
    </w:p>
    <w:p w14:paraId="16492BCF" w14:textId="393C6141" w:rsidR="00EA3A6E" w:rsidRPr="002B67C9" w:rsidRDefault="004373CF" w:rsidP="00EA3A6E">
      <w:pPr>
        <w:autoSpaceDE w:val="0"/>
        <w:autoSpaceDN w:val="0"/>
        <w:adjustRightInd w:val="0"/>
        <w:spacing w:line="360" w:lineRule="auto"/>
        <w:ind w:left="360"/>
        <w:jc w:val="both"/>
        <w:rPr>
          <w:rFonts w:ascii="Arial" w:hAnsi="Arial" w:cs="Arial"/>
          <w:sz w:val="22"/>
          <w:szCs w:val="22"/>
        </w:rPr>
      </w:pPr>
      <w:r w:rsidRPr="00986E12">
        <w:rPr>
          <w:rFonts w:ascii="Arial" w:hAnsi="Arial" w:cs="Arial"/>
          <w:sz w:val="22"/>
          <w:szCs w:val="22"/>
        </w:rPr>
        <w:t>The scope of work under the</w:t>
      </w:r>
      <w:r w:rsidR="00EA3A6E" w:rsidRPr="00986E12">
        <w:rPr>
          <w:rFonts w:ascii="Arial" w:hAnsi="Arial" w:cs="Arial"/>
          <w:sz w:val="22"/>
          <w:szCs w:val="22"/>
        </w:rPr>
        <w:t xml:space="preserve"> Letter of Allocation (LOA) shall also include all such items which are not specifically mentioned in the Bidding Documents and/ or your bid but are necessary for the successful completion of the scope under the Contract for the Implementation of 97.5MWp Grid Connected Rooftop Solar PV System Scheme for Government Buildings in different Zones of India under CAPEX/ RESCO Model, unless otherwise specifically excluded in the bidding documents or in this LOA.</w:t>
      </w:r>
    </w:p>
    <w:p w14:paraId="6D518507" w14:textId="77777777" w:rsidR="00EA3A6E" w:rsidRPr="00EA3A6E" w:rsidRDefault="00EA3A6E" w:rsidP="00EA3A6E">
      <w:pPr>
        <w:autoSpaceDE w:val="0"/>
        <w:autoSpaceDN w:val="0"/>
        <w:adjustRightInd w:val="0"/>
        <w:spacing w:line="360" w:lineRule="auto"/>
        <w:ind w:left="360"/>
        <w:jc w:val="both"/>
        <w:rPr>
          <w:rFonts w:ascii="Arial" w:hAnsi="Arial" w:cs="Arial"/>
          <w:sz w:val="22"/>
          <w:szCs w:val="22"/>
        </w:rPr>
      </w:pPr>
    </w:p>
    <w:p w14:paraId="15C8FCB6" w14:textId="77777777" w:rsidR="0021558A" w:rsidRDefault="0021558A" w:rsidP="00A159C5">
      <w:pPr>
        <w:autoSpaceDE w:val="0"/>
        <w:autoSpaceDN w:val="0"/>
        <w:adjustRightInd w:val="0"/>
        <w:spacing w:line="360" w:lineRule="auto"/>
        <w:ind w:left="-90" w:firstLine="450"/>
        <w:jc w:val="both"/>
        <w:rPr>
          <w:rFonts w:ascii="Arial" w:hAnsi="Arial" w:cs="Arial"/>
          <w:b/>
          <w:bCs/>
          <w:sz w:val="22"/>
          <w:szCs w:val="22"/>
        </w:rPr>
      </w:pPr>
      <w:r w:rsidRPr="0021558A">
        <w:rPr>
          <w:rFonts w:ascii="Arial" w:hAnsi="Arial" w:cs="Arial"/>
          <w:b/>
          <w:bCs/>
          <w:sz w:val="22"/>
          <w:szCs w:val="22"/>
        </w:rPr>
        <w:t>Other Conditions:</w:t>
      </w:r>
    </w:p>
    <w:p w14:paraId="355F6733" w14:textId="77777777" w:rsidR="0021558A" w:rsidRDefault="0021558A" w:rsidP="00051DBE">
      <w:pPr>
        <w:autoSpaceDE w:val="0"/>
        <w:autoSpaceDN w:val="0"/>
        <w:adjustRightInd w:val="0"/>
        <w:spacing w:line="360" w:lineRule="auto"/>
        <w:jc w:val="both"/>
        <w:rPr>
          <w:rFonts w:ascii="Arial" w:hAnsi="Arial" w:cs="Arial"/>
          <w:b/>
          <w:bCs/>
          <w:sz w:val="22"/>
          <w:szCs w:val="22"/>
        </w:rPr>
      </w:pPr>
    </w:p>
    <w:p w14:paraId="301C8AD3" w14:textId="0DDFF145" w:rsidR="0021558A" w:rsidRPr="00E02AA0" w:rsidRDefault="0021558A" w:rsidP="00A159C5">
      <w:pPr>
        <w:autoSpaceDE w:val="0"/>
        <w:autoSpaceDN w:val="0"/>
        <w:adjustRightInd w:val="0"/>
        <w:spacing w:line="360" w:lineRule="auto"/>
        <w:ind w:left="360"/>
        <w:jc w:val="both"/>
        <w:rPr>
          <w:rFonts w:ascii="Arial" w:hAnsi="Arial" w:cs="Arial"/>
          <w:b/>
          <w:sz w:val="22"/>
          <w:szCs w:val="22"/>
        </w:rPr>
      </w:pPr>
      <w:r w:rsidRPr="00E02AA0">
        <w:rPr>
          <w:rFonts w:ascii="Arial" w:hAnsi="Arial" w:cs="Arial"/>
          <w:sz w:val="22"/>
          <w:szCs w:val="22"/>
        </w:rPr>
        <w:t>The details of Zone-wise allocated capacity along with project cost and/ or tariff as per the following break-up:</w:t>
      </w:r>
    </w:p>
    <w:p w14:paraId="38835878" w14:textId="4B3A8934" w:rsidR="004B0CE8" w:rsidRPr="00FB6387" w:rsidRDefault="004B0CE8" w:rsidP="00D52F73">
      <w:pPr>
        <w:autoSpaceDE w:val="0"/>
        <w:autoSpaceDN w:val="0"/>
        <w:adjustRightInd w:val="0"/>
        <w:spacing w:line="360" w:lineRule="auto"/>
        <w:rPr>
          <w:rFonts w:ascii="Arial" w:hAnsi="Arial" w:cs="Arial"/>
          <w:sz w:val="22"/>
          <w:szCs w:val="22"/>
        </w:rPr>
      </w:pPr>
    </w:p>
    <w:p w14:paraId="51B0DDF7" w14:textId="1839E469" w:rsidR="00FB6387" w:rsidRDefault="00D52F73" w:rsidP="00FB6387">
      <w:pPr>
        <w:spacing w:line="360"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7FFC59A5" wp14:editId="2359710E">
            <wp:extent cx="6020789" cy="143352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B03975.tmp"/>
                    <pic:cNvPicPr/>
                  </pic:nvPicPr>
                  <pic:blipFill>
                    <a:blip r:embed="rId12">
                      <a:extLst>
                        <a:ext uri="{28A0092B-C50C-407E-A947-70E740481C1C}">
                          <a14:useLocalDpi xmlns:a14="http://schemas.microsoft.com/office/drawing/2010/main"/>
                        </a:ext>
                      </a:extLst>
                    </a:blip>
                    <a:stretch>
                      <a:fillRect/>
                    </a:stretch>
                  </pic:blipFill>
                  <pic:spPr>
                    <a:xfrm>
                      <a:off x="0" y="0"/>
                      <a:ext cx="6045033" cy="1439294"/>
                    </a:xfrm>
                    <a:prstGeom prst="rect">
                      <a:avLst/>
                    </a:prstGeom>
                  </pic:spPr>
                </pic:pic>
              </a:graphicData>
            </a:graphic>
          </wp:inline>
        </w:drawing>
      </w:r>
    </w:p>
    <w:p w14:paraId="1B0C2D0B" w14:textId="77777777" w:rsidR="00D52F73" w:rsidRDefault="00D52F73" w:rsidP="00FB6387">
      <w:pPr>
        <w:spacing w:line="360" w:lineRule="auto"/>
        <w:rPr>
          <w:rFonts w:ascii="Arial" w:hAnsi="Arial" w:cs="Arial"/>
          <w:sz w:val="22"/>
          <w:szCs w:val="22"/>
          <w:highlight w:val="yellow"/>
        </w:rPr>
      </w:pPr>
    </w:p>
    <w:p w14:paraId="53C5044E" w14:textId="350E5670" w:rsidR="006C0D1B" w:rsidRDefault="006C0D1B" w:rsidP="00C44913">
      <w:pPr>
        <w:pStyle w:val="ListParagraph"/>
        <w:numPr>
          <w:ilvl w:val="0"/>
          <w:numId w:val="10"/>
        </w:numPr>
        <w:autoSpaceDE w:val="0"/>
        <w:autoSpaceDN w:val="0"/>
        <w:adjustRightInd w:val="0"/>
        <w:spacing w:line="360" w:lineRule="auto"/>
        <w:jc w:val="both"/>
        <w:rPr>
          <w:rFonts w:ascii="Arial" w:hAnsi="Arial" w:cs="Arial"/>
          <w:b/>
          <w:bCs/>
          <w:sz w:val="22"/>
          <w:szCs w:val="22"/>
        </w:rPr>
      </w:pPr>
      <w:r w:rsidRPr="00DD1C23">
        <w:rPr>
          <w:rFonts w:ascii="Arial" w:hAnsi="Arial" w:cs="Arial"/>
          <w:b/>
          <w:bCs/>
          <w:sz w:val="22"/>
          <w:szCs w:val="22"/>
        </w:rPr>
        <w:t>SCHEDULE FOR COMPLETION OF PROJECT/ SANCTION PERIOD</w:t>
      </w:r>
      <w:r w:rsidR="00C11C36" w:rsidRPr="00DD1C23">
        <w:rPr>
          <w:rFonts w:ascii="Arial" w:hAnsi="Arial" w:cs="Arial"/>
          <w:b/>
          <w:bCs/>
          <w:sz w:val="22"/>
          <w:szCs w:val="22"/>
        </w:rPr>
        <w:t>:</w:t>
      </w:r>
    </w:p>
    <w:p w14:paraId="0216D956" w14:textId="4D9FC684" w:rsidR="00FA6F6B" w:rsidRDefault="00FA6F6B" w:rsidP="00FA6F6B">
      <w:pPr>
        <w:autoSpaceDE w:val="0"/>
        <w:autoSpaceDN w:val="0"/>
        <w:adjustRightInd w:val="0"/>
        <w:spacing w:line="360" w:lineRule="auto"/>
        <w:jc w:val="both"/>
        <w:rPr>
          <w:rFonts w:ascii="Arial" w:hAnsi="Arial" w:cs="Arial"/>
          <w:b/>
          <w:bCs/>
          <w:sz w:val="22"/>
          <w:szCs w:val="22"/>
        </w:rPr>
      </w:pPr>
    </w:p>
    <w:tbl>
      <w:tblPr>
        <w:tblStyle w:val="TableGrid"/>
        <w:tblW w:w="10456" w:type="dxa"/>
        <w:tblLook w:val="04A0" w:firstRow="1" w:lastRow="0" w:firstColumn="1" w:lastColumn="0" w:noHBand="0" w:noVBand="1"/>
      </w:tblPr>
      <w:tblGrid>
        <w:gridCol w:w="817"/>
        <w:gridCol w:w="3119"/>
        <w:gridCol w:w="3118"/>
        <w:gridCol w:w="3402"/>
      </w:tblGrid>
      <w:tr w:rsidR="005701E4" w14:paraId="60F903A5" w14:textId="77777777" w:rsidTr="00E74E67">
        <w:tc>
          <w:tcPr>
            <w:tcW w:w="817" w:type="dxa"/>
            <w:shd w:val="clear" w:color="auto" w:fill="002060"/>
            <w:vAlign w:val="center"/>
          </w:tcPr>
          <w:p w14:paraId="1F439F6D" w14:textId="0715283C" w:rsidR="005701E4" w:rsidRPr="006F55AC" w:rsidRDefault="006F55AC" w:rsidP="00E74E67">
            <w:pPr>
              <w:autoSpaceDE w:val="0"/>
              <w:autoSpaceDN w:val="0"/>
              <w:adjustRightInd w:val="0"/>
              <w:spacing w:line="360" w:lineRule="auto"/>
              <w:jc w:val="center"/>
              <w:rPr>
                <w:rFonts w:ascii="Arial" w:hAnsi="Arial" w:cs="Arial"/>
                <w:b/>
                <w:bCs/>
                <w:sz w:val="22"/>
                <w:szCs w:val="22"/>
              </w:rPr>
            </w:pPr>
            <w:r>
              <w:rPr>
                <w:rFonts w:ascii="Arial" w:hAnsi="Arial" w:cs="Arial"/>
                <w:b/>
                <w:bCs/>
                <w:sz w:val="22"/>
                <w:szCs w:val="22"/>
              </w:rPr>
              <w:t>S.NO.</w:t>
            </w:r>
          </w:p>
        </w:tc>
        <w:tc>
          <w:tcPr>
            <w:tcW w:w="3119" w:type="dxa"/>
            <w:shd w:val="clear" w:color="auto" w:fill="002060"/>
            <w:vAlign w:val="center"/>
          </w:tcPr>
          <w:p w14:paraId="0047D3F2" w14:textId="430BDAB1" w:rsidR="005701E4" w:rsidRPr="005701E4" w:rsidRDefault="005701E4" w:rsidP="00E74E67">
            <w:pPr>
              <w:autoSpaceDE w:val="0"/>
              <w:autoSpaceDN w:val="0"/>
              <w:adjustRightInd w:val="0"/>
              <w:spacing w:line="360" w:lineRule="auto"/>
              <w:jc w:val="center"/>
              <w:rPr>
                <w:rFonts w:ascii="Arial" w:hAnsi="Arial" w:cs="Arial"/>
                <w:b/>
                <w:bCs/>
                <w:sz w:val="22"/>
                <w:szCs w:val="22"/>
              </w:rPr>
            </w:pPr>
            <w:r w:rsidRPr="005701E4">
              <w:rPr>
                <w:rFonts w:ascii="Arial" w:hAnsi="Arial" w:cs="Arial"/>
                <w:b/>
                <w:bCs/>
                <w:sz w:val="22"/>
                <w:szCs w:val="22"/>
              </w:rPr>
              <w:t>MILESTONES</w:t>
            </w:r>
          </w:p>
        </w:tc>
        <w:tc>
          <w:tcPr>
            <w:tcW w:w="3118" w:type="dxa"/>
            <w:shd w:val="clear" w:color="auto" w:fill="002060"/>
            <w:vAlign w:val="center"/>
          </w:tcPr>
          <w:p w14:paraId="5E9A98FE" w14:textId="64A3EBA2" w:rsidR="005701E4" w:rsidRPr="005701E4" w:rsidRDefault="005701E4" w:rsidP="00E74E67">
            <w:pPr>
              <w:autoSpaceDE w:val="0"/>
              <w:autoSpaceDN w:val="0"/>
              <w:adjustRightInd w:val="0"/>
              <w:spacing w:line="360" w:lineRule="auto"/>
              <w:jc w:val="center"/>
              <w:rPr>
                <w:rFonts w:ascii="Arial" w:hAnsi="Arial" w:cs="Arial"/>
                <w:b/>
                <w:bCs/>
                <w:sz w:val="22"/>
                <w:szCs w:val="22"/>
              </w:rPr>
            </w:pPr>
            <w:r w:rsidRPr="005701E4">
              <w:rPr>
                <w:rFonts w:ascii="Arial" w:hAnsi="Arial" w:cs="Arial"/>
                <w:b/>
                <w:bCs/>
                <w:sz w:val="22"/>
                <w:szCs w:val="22"/>
              </w:rPr>
              <w:t>SCHEDULE FOR COMPLETION</w:t>
            </w:r>
          </w:p>
        </w:tc>
        <w:tc>
          <w:tcPr>
            <w:tcW w:w="3402" w:type="dxa"/>
            <w:shd w:val="clear" w:color="auto" w:fill="002060"/>
            <w:vAlign w:val="center"/>
          </w:tcPr>
          <w:p w14:paraId="6BEC3D4F" w14:textId="7AFC13B6" w:rsidR="005701E4" w:rsidRPr="005701E4" w:rsidRDefault="005701E4" w:rsidP="00E74E67">
            <w:pPr>
              <w:spacing w:line="360" w:lineRule="auto"/>
              <w:jc w:val="center"/>
              <w:rPr>
                <w:rFonts w:ascii="Arial" w:hAnsi="Arial" w:cs="Arial"/>
                <w:b/>
                <w:bCs/>
                <w:sz w:val="22"/>
                <w:szCs w:val="22"/>
              </w:rPr>
            </w:pPr>
            <w:r w:rsidRPr="005701E4">
              <w:rPr>
                <w:rFonts w:ascii="Arial" w:hAnsi="Arial" w:cs="Arial"/>
                <w:b/>
                <w:bCs/>
                <w:sz w:val="22"/>
                <w:szCs w:val="22"/>
              </w:rPr>
              <w:t>PENALTY IN CASE OF NONCOMPLIANCE</w:t>
            </w:r>
          </w:p>
        </w:tc>
      </w:tr>
      <w:tr w:rsidR="00FA6F6B" w14:paraId="1538D589" w14:textId="77777777" w:rsidTr="00D973E8">
        <w:tc>
          <w:tcPr>
            <w:tcW w:w="817" w:type="dxa"/>
          </w:tcPr>
          <w:p w14:paraId="66EB934A" w14:textId="41B74696" w:rsidR="00FA6F6B" w:rsidRPr="00D973E8" w:rsidRDefault="00FA6F6B" w:rsidP="00C44913">
            <w:pPr>
              <w:pStyle w:val="ListParagraph"/>
              <w:numPr>
                <w:ilvl w:val="0"/>
                <w:numId w:val="12"/>
              </w:numPr>
              <w:autoSpaceDE w:val="0"/>
              <w:autoSpaceDN w:val="0"/>
              <w:adjustRightInd w:val="0"/>
              <w:spacing w:line="360" w:lineRule="auto"/>
              <w:jc w:val="both"/>
              <w:rPr>
                <w:rFonts w:ascii="Arial" w:hAnsi="Arial" w:cs="Arial"/>
                <w:b/>
                <w:bCs/>
                <w:sz w:val="22"/>
                <w:szCs w:val="22"/>
              </w:rPr>
            </w:pPr>
          </w:p>
        </w:tc>
        <w:tc>
          <w:tcPr>
            <w:tcW w:w="3119" w:type="dxa"/>
          </w:tcPr>
          <w:p w14:paraId="122F443E" w14:textId="77777777" w:rsidR="00FD622C" w:rsidRDefault="00FA6F6B" w:rsidP="00FA6F6B">
            <w:pPr>
              <w:autoSpaceDE w:val="0"/>
              <w:autoSpaceDN w:val="0"/>
              <w:adjustRightInd w:val="0"/>
              <w:spacing w:line="360" w:lineRule="auto"/>
              <w:jc w:val="both"/>
              <w:rPr>
                <w:rFonts w:ascii="Arial" w:hAnsi="Arial" w:cs="Arial"/>
                <w:sz w:val="22"/>
                <w:szCs w:val="22"/>
              </w:rPr>
            </w:pPr>
            <w:r>
              <w:rPr>
                <w:rFonts w:ascii="Arial" w:hAnsi="Arial" w:cs="Arial"/>
                <w:sz w:val="22"/>
                <w:szCs w:val="22"/>
              </w:rPr>
              <w:t>C</w:t>
            </w:r>
            <w:r w:rsidRPr="00C11C36">
              <w:rPr>
                <w:rFonts w:ascii="Arial" w:hAnsi="Arial" w:cs="Arial"/>
                <w:sz w:val="22"/>
                <w:szCs w:val="22"/>
              </w:rPr>
              <w:t>omplete</w:t>
            </w:r>
          </w:p>
          <w:p w14:paraId="70D51FBF" w14:textId="77777777" w:rsidR="00FD622C" w:rsidRPr="00FD622C" w:rsidRDefault="00FD622C" w:rsidP="00C44913">
            <w:pPr>
              <w:pStyle w:val="ListParagraph"/>
              <w:numPr>
                <w:ilvl w:val="0"/>
                <w:numId w:val="11"/>
              </w:numPr>
              <w:autoSpaceDE w:val="0"/>
              <w:autoSpaceDN w:val="0"/>
              <w:adjustRightInd w:val="0"/>
              <w:spacing w:line="360" w:lineRule="auto"/>
              <w:ind w:left="310"/>
              <w:jc w:val="both"/>
              <w:rPr>
                <w:rFonts w:ascii="Arial" w:hAnsi="Arial" w:cs="Arial"/>
                <w:b/>
                <w:bCs/>
                <w:sz w:val="22"/>
                <w:szCs w:val="22"/>
              </w:rPr>
            </w:pPr>
            <w:r>
              <w:rPr>
                <w:rFonts w:ascii="Arial" w:hAnsi="Arial" w:cs="Arial"/>
                <w:sz w:val="22"/>
                <w:szCs w:val="22"/>
              </w:rPr>
              <w:t>T</w:t>
            </w:r>
            <w:r w:rsidR="00FA6F6B" w:rsidRPr="00FD622C">
              <w:rPr>
                <w:rFonts w:ascii="Arial" w:hAnsi="Arial" w:cs="Arial"/>
                <w:sz w:val="22"/>
                <w:szCs w:val="22"/>
              </w:rPr>
              <w:t>he roofs identification and survey</w:t>
            </w:r>
          </w:p>
          <w:p w14:paraId="587CD49D" w14:textId="77777777" w:rsidR="00FA6F6B" w:rsidRPr="00FD622C" w:rsidRDefault="00FD622C" w:rsidP="00C44913">
            <w:pPr>
              <w:pStyle w:val="ListParagraph"/>
              <w:numPr>
                <w:ilvl w:val="0"/>
                <w:numId w:val="11"/>
              </w:numPr>
              <w:autoSpaceDE w:val="0"/>
              <w:autoSpaceDN w:val="0"/>
              <w:adjustRightInd w:val="0"/>
              <w:spacing w:line="360" w:lineRule="auto"/>
              <w:ind w:left="310"/>
              <w:jc w:val="both"/>
              <w:rPr>
                <w:rFonts w:ascii="Arial" w:hAnsi="Arial" w:cs="Arial"/>
                <w:b/>
                <w:bCs/>
                <w:sz w:val="22"/>
                <w:szCs w:val="22"/>
              </w:rPr>
            </w:pPr>
            <w:r>
              <w:rPr>
                <w:rFonts w:ascii="Arial" w:hAnsi="Arial" w:cs="Arial"/>
                <w:sz w:val="22"/>
                <w:szCs w:val="22"/>
              </w:rPr>
              <w:t>S</w:t>
            </w:r>
            <w:r w:rsidR="00FA6F6B" w:rsidRPr="00FD622C">
              <w:rPr>
                <w:rFonts w:ascii="Arial" w:hAnsi="Arial" w:cs="Arial"/>
                <w:sz w:val="22"/>
                <w:szCs w:val="22"/>
              </w:rPr>
              <w:t>ubmission of project sanction documents</w:t>
            </w:r>
          </w:p>
          <w:p w14:paraId="767E61E9" w14:textId="4C474F56" w:rsidR="00FD622C" w:rsidRPr="00FD622C" w:rsidRDefault="00FD622C" w:rsidP="00C44913">
            <w:pPr>
              <w:pStyle w:val="ListParagraph"/>
              <w:numPr>
                <w:ilvl w:val="0"/>
                <w:numId w:val="11"/>
              </w:numPr>
              <w:autoSpaceDE w:val="0"/>
              <w:autoSpaceDN w:val="0"/>
              <w:adjustRightInd w:val="0"/>
              <w:spacing w:line="360" w:lineRule="auto"/>
              <w:ind w:left="310"/>
              <w:jc w:val="both"/>
              <w:rPr>
                <w:rFonts w:ascii="Arial" w:hAnsi="Arial" w:cs="Arial"/>
                <w:b/>
                <w:bCs/>
                <w:sz w:val="22"/>
                <w:szCs w:val="22"/>
              </w:rPr>
            </w:pPr>
            <w:r w:rsidRPr="00C11C36">
              <w:rPr>
                <w:rFonts w:ascii="Arial" w:hAnsi="Arial" w:cs="Arial"/>
                <w:sz w:val="22"/>
                <w:szCs w:val="22"/>
              </w:rPr>
              <w:t xml:space="preserve">Commissioning of sanctioned </w:t>
            </w:r>
            <w:r>
              <w:rPr>
                <w:rFonts w:ascii="Arial" w:hAnsi="Arial" w:cs="Arial"/>
                <w:sz w:val="22"/>
                <w:szCs w:val="22"/>
              </w:rPr>
              <w:t>P</w:t>
            </w:r>
            <w:r w:rsidRPr="00C11C36">
              <w:rPr>
                <w:rFonts w:ascii="Arial" w:hAnsi="Arial" w:cs="Arial"/>
                <w:sz w:val="22"/>
                <w:szCs w:val="22"/>
              </w:rPr>
              <w:t>roject(s)</w:t>
            </w:r>
          </w:p>
        </w:tc>
        <w:tc>
          <w:tcPr>
            <w:tcW w:w="3118" w:type="dxa"/>
          </w:tcPr>
          <w:p w14:paraId="697F144A" w14:textId="07EFD933" w:rsidR="00FA6F6B" w:rsidRPr="00AB1D16" w:rsidRDefault="00051DBE" w:rsidP="00051DBE">
            <w:pPr>
              <w:autoSpaceDE w:val="0"/>
              <w:autoSpaceDN w:val="0"/>
              <w:adjustRightInd w:val="0"/>
              <w:spacing w:line="360" w:lineRule="auto"/>
              <w:jc w:val="both"/>
              <w:rPr>
                <w:rFonts w:ascii="Arial" w:hAnsi="Arial" w:cs="Arial"/>
                <w:sz w:val="22"/>
                <w:szCs w:val="22"/>
              </w:rPr>
            </w:pPr>
            <w:r>
              <w:rPr>
                <w:rFonts w:ascii="Arial" w:hAnsi="Arial" w:cs="Arial"/>
                <w:sz w:val="22"/>
                <w:szCs w:val="22"/>
              </w:rPr>
              <w:t>By the date</w:t>
            </w:r>
            <w:r w:rsidR="00986E12" w:rsidRPr="00986E12">
              <w:rPr>
                <w:rFonts w:ascii="Arial" w:hAnsi="Arial" w:cs="Arial"/>
                <w:sz w:val="22"/>
                <w:szCs w:val="22"/>
              </w:rPr>
              <w:t xml:space="preserve"> </w:t>
            </w:r>
            <w:r w:rsidR="003871D5" w:rsidRPr="00986E12">
              <w:rPr>
                <w:rFonts w:ascii="Arial" w:hAnsi="Arial" w:cs="Arial"/>
                <w:sz w:val="22"/>
                <w:szCs w:val="22"/>
              </w:rPr>
              <w:t>20/04/2022</w:t>
            </w:r>
            <w:r w:rsidR="00986E12">
              <w:rPr>
                <w:rFonts w:ascii="Arial" w:hAnsi="Arial" w:cs="Arial"/>
                <w:sz w:val="22"/>
                <w:szCs w:val="22"/>
              </w:rPr>
              <w:t>.</w:t>
            </w:r>
          </w:p>
        </w:tc>
        <w:tc>
          <w:tcPr>
            <w:tcW w:w="3402" w:type="dxa"/>
          </w:tcPr>
          <w:p w14:paraId="3ACB0E4D" w14:textId="77777777" w:rsidR="00CD491F" w:rsidRPr="00986E12" w:rsidRDefault="005E1ED3" w:rsidP="00C44913">
            <w:pPr>
              <w:pStyle w:val="ListParagraph"/>
              <w:numPr>
                <w:ilvl w:val="0"/>
                <w:numId w:val="13"/>
              </w:numPr>
              <w:spacing w:line="360" w:lineRule="auto"/>
              <w:ind w:left="322"/>
              <w:jc w:val="both"/>
              <w:rPr>
                <w:rFonts w:ascii="Arial" w:hAnsi="Arial" w:cs="Arial"/>
                <w:sz w:val="22"/>
                <w:szCs w:val="22"/>
              </w:rPr>
            </w:pPr>
            <w:r w:rsidRPr="00986E12">
              <w:rPr>
                <w:rFonts w:ascii="Arial" w:hAnsi="Arial" w:cs="Arial"/>
                <w:sz w:val="22"/>
                <w:szCs w:val="22"/>
              </w:rPr>
              <w:t>In case of delay beyond this scheduled commissioning period, no incentive shall be disbursed to the Successful Bidder/ Developer.</w:t>
            </w:r>
          </w:p>
          <w:p w14:paraId="751F13C6" w14:textId="77739FEB" w:rsidR="00CD491F" w:rsidRPr="00986E12" w:rsidRDefault="005E1ED3" w:rsidP="00C44913">
            <w:pPr>
              <w:pStyle w:val="ListParagraph"/>
              <w:numPr>
                <w:ilvl w:val="0"/>
                <w:numId w:val="13"/>
              </w:numPr>
              <w:spacing w:line="360" w:lineRule="auto"/>
              <w:ind w:left="322"/>
              <w:jc w:val="both"/>
              <w:rPr>
                <w:rFonts w:ascii="Arial" w:hAnsi="Arial" w:cs="Arial"/>
                <w:sz w:val="22"/>
                <w:szCs w:val="22"/>
              </w:rPr>
            </w:pPr>
            <w:r w:rsidRPr="00986E12">
              <w:rPr>
                <w:rFonts w:ascii="Arial" w:hAnsi="Arial" w:cs="Arial"/>
                <w:sz w:val="22"/>
                <w:szCs w:val="22"/>
              </w:rPr>
              <w:t>However, further period of 06 (Six) Months shall be allowed without incentives to the Successful Bidder/ Developer for completion of entire unexecuted allocated capacity</w:t>
            </w:r>
            <w:r w:rsidR="004C28F7" w:rsidRPr="00986E12">
              <w:rPr>
                <w:rFonts w:ascii="Arial" w:hAnsi="Arial" w:cs="Arial"/>
                <w:sz w:val="22"/>
                <w:szCs w:val="22"/>
              </w:rPr>
              <w:t>.</w:t>
            </w:r>
          </w:p>
          <w:p w14:paraId="4720C605" w14:textId="77777777" w:rsidR="00CD491F" w:rsidRPr="00986E12" w:rsidRDefault="00CD491F" w:rsidP="00C44913">
            <w:pPr>
              <w:pStyle w:val="ListParagraph"/>
              <w:numPr>
                <w:ilvl w:val="0"/>
                <w:numId w:val="13"/>
              </w:numPr>
              <w:spacing w:line="360" w:lineRule="auto"/>
              <w:ind w:left="322"/>
              <w:jc w:val="both"/>
              <w:rPr>
                <w:rFonts w:ascii="Arial" w:hAnsi="Arial" w:cs="Arial"/>
                <w:sz w:val="22"/>
                <w:szCs w:val="22"/>
              </w:rPr>
            </w:pPr>
            <w:r w:rsidRPr="00986E12">
              <w:rPr>
                <w:rFonts w:ascii="Arial" w:hAnsi="Arial" w:cs="Arial"/>
                <w:sz w:val="22"/>
                <w:szCs w:val="22"/>
              </w:rPr>
              <w:t xml:space="preserve">In such a condition </w:t>
            </w:r>
            <w:r w:rsidR="005E1ED3" w:rsidRPr="00986E12">
              <w:rPr>
                <w:rFonts w:ascii="Arial" w:hAnsi="Arial" w:cs="Arial"/>
                <w:sz w:val="22"/>
                <w:szCs w:val="22"/>
              </w:rPr>
              <w:t>Penalty/ LD on per day basis calculated for the Performance Security on a 06 (Six) Months period would be levied.</w:t>
            </w:r>
          </w:p>
          <w:p w14:paraId="4B3A4368" w14:textId="0731C394" w:rsidR="00FA6F6B" w:rsidRPr="00986E12" w:rsidRDefault="005E1ED3" w:rsidP="00C44913">
            <w:pPr>
              <w:pStyle w:val="ListParagraph"/>
              <w:numPr>
                <w:ilvl w:val="0"/>
                <w:numId w:val="13"/>
              </w:numPr>
              <w:spacing w:line="360" w:lineRule="auto"/>
              <w:ind w:left="322"/>
              <w:jc w:val="both"/>
              <w:rPr>
                <w:rFonts w:ascii="Arial" w:hAnsi="Arial" w:cs="Arial"/>
                <w:sz w:val="22"/>
                <w:szCs w:val="22"/>
              </w:rPr>
            </w:pPr>
            <w:r w:rsidRPr="00E6616A">
              <w:rPr>
                <w:rFonts w:ascii="Arial" w:hAnsi="Arial" w:cs="Arial"/>
                <w:sz w:val="22"/>
                <w:szCs w:val="22"/>
              </w:rPr>
              <w:t>After 06 months [i.e. total 15 (Fifteen) Months/ 18 (Eighteen) Months, as the case may be, from the date of issuance of LOA], the project will get cancelled and the pro-rata PBG would be forfeited.</w:t>
            </w:r>
          </w:p>
        </w:tc>
      </w:tr>
      <w:tr w:rsidR="00D973E8" w14:paraId="7FF7237F" w14:textId="77777777" w:rsidTr="00D973E8">
        <w:tc>
          <w:tcPr>
            <w:tcW w:w="817" w:type="dxa"/>
          </w:tcPr>
          <w:p w14:paraId="7E41F43C" w14:textId="77777777" w:rsidR="00D973E8" w:rsidRPr="00E6616A" w:rsidRDefault="00D973E8" w:rsidP="00C44913">
            <w:pPr>
              <w:pStyle w:val="ListParagraph"/>
              <w:numPr>
                <w:ilvl w:val="0"/>
                <w:numId w:val="12"/>
              </w:numPr>
              <w:autoSpaceDE w:val="0"/>
              <w:autoSpaceDN w:val="0"/>
              <w:adjustRightInd w:val="0"/>
              <w:spacing w:line="360" w:lineRule="auto"/>
              <w:jc w:val="both"/>
              <w:rPr>
                <w:rFonts w:ascii="Arial" w:hAnsi="Arial" w:cs="Arial"/>
                <w:b/>
                <w:bCs/>
                <w:sz w:val="22"/>
                <w:szCs w:val="22"/>
              </w:rPr>
            </w:pPr>
          </w:p>
        </w:tc>
        <w:tc>
          <w:tcPr>
            <w:tcW w:w="3119" w:type="dxa"/>
          </w:tcPr>
          <w:p w14:paraId="43439FD4" w14:textId="31A300E5" w:rsidR="00D973E8" w:rsidRPr="00E6616A" w:rsidRDefault="00D973E8" w:rsidP="00FA6F6B">
            <w:pPr>
              <w:autoSpaceDE w:val="0"/>
              <w:autoSpaceDN w:val="0"/>
              <w:adjustRightInd w:val="0"/>
              <w:spacing w:line="360" w:lineRule="auto"/>
              <w:jc w:val="both"/>
              <w:rPr>
                <w:rFonts w:ascii="Arial" w:hAnsi="Arial" w:cs="Arial"/>
                <w:sz w:val="22"/>
                <w:szCs w:val="22"/>
              </w:rPr>
            </w:pPr>
            <w:r w:rsidRPr="00E6616A">
              <w:rPr>
                <w:rFonts w:ascii="Arial" w:hAnsi="Arial" w:cs="Arial"/>
                <w:sz w:val="22"/>
                <w:szCs w:val="22"/>
              </w:rPr>
              <w:t>Submission of project sanction documents by the bidder to SECI</w:t>
            </w:r>
          </w:p>
        </w:tc>
        <w:tc>
          <w:tcPr>
            <w:tcW w:w="3118" w:type="dxa"/>
          </w:tcPr>
          <w:p w14:paraId="77B231F5" w14:textId="176C3B3E" w:rsidR="007B71F3" w:rsidRPr="00E6616A" w:rsidRDefault="007B71F3" w:rsidP="00FA6F6B">
            <w:pPr>
              <w:autoSpaceDE w:val="0"/>
              <w:autoSpaceDN w:val="0"/>
              <w:adjustRightInd w:val="0"/>
              <w:spacing w:line="360" w:lineRule="auto"/>
              <w:jc w:val="both"/>
              <w:rPr>
                <w:rFonts w:ascii="Arial" w:hAnsi="Arial" w:cs="Arial"/>
                <w:sz w:val="22"/>
                <w:szCs w:val="22"/>
              </w:rPr>
            </w:pPr>
            <w:r w:rsidRPr="00E6616A">
              <w:rPr>
                <w:rFonts w:ascii="Arial" w:hAnsi="Arial" w:cs="Arial"/>
                <w:sz w:val="22"/>
                <w:szCs w:val="22"/>
              </w:rPr>
              <w:t xml:space="preserve">Zone-1, Zone-2 and Zone-3: Maximum 06 (Six) Months </w:t>
            </w:r>
          </w:p>
          <w:p w14:paraId="14574F93" w14:textId="510A14F0" w:rsidR="00D973E8" w:rsidRPr="00E6616A" w:rsidRDefault="007B71F3" w:rsidP="00FA6F6B">
            <w:pPr>
              <w:autoSpaceDE w:val="0"/>
              <w:autoSpaceDN w:val="0"/>
              <w:adjustRightInd w:val="0"/>
              <w:spacing w:line="360" w:lineRule="auto"/>
              <w:jc w:val="both"/>
              <w:rPr>
                <w:rFonts w:ascii="Arial" w:hAnsi="Arial" w:cs="Arial"/>
                <w:b/>
                <w:bCs/>
                <w:sz w:val="22"/>
                <w:szCs w:val="22"/>
              </w:rPr>
            </w:pPr>
            <w:r w:rsidRPr="00E6616A">
              <w:rPr>
                <w:rFonts w:ascii="Arial" w:hAnsi="Arial" w:cs="Arial"/>
                <w:sz w:val="22"/>
                <w:szCs w:val="22"/>
              </w:rPr>
              <w:t>Zone-4: 09 (Nine) Months from the date of issuance of allocation letter which can be extended depending upon the merit of the case.</w:t>
            </w:r>
          </w:p>
        </w:tc>
        <w:tc>
          <w:tcPr>
            <w:tcW w:w="3402" w:type="dxa"/>
          </w:tcPr>
          <w:p w14:paraId="74947FC8" w14:textId="4E1BEDFE" w:rsidR="00D973E8" w:rsidRPr="00E6616A" w:rsidRDefault="007B71F3" w:rsidP="005E1ED3">
            <w:pPr>
              <w:spacing w:line="360" w:lineRule="auto"/>
              <w:jc w:val="both"/>
              <w:rPr>
                <w:rFonts w:ascii="Arial" w:hAnsi="Arial" w:cs="Arial"/>
                <w:sz w:val="22"/>
                <w:szCs w:val="22"/>
              </w:rPr>
            </w:pPr>
            <w:r w:rsidRPr="00E6616A">
              <w:rPr>
                <w:rFonts w:ascii="Arial" w:hAnsi="Arial" w:cs="Arial"/>
                <w:sz w:val="22"/>
                <w:szCs w:val="22"/>
              </w:rPr>
              <w:t>If after 09 (Nine) Months/ 12 (Twelve) Months, as the case may be, from the date of issuance of Letter of Allocation the successful bidder could not submit Project Sanction Documents, in such case PBG for unsanctioned allocated capacity shall be forfeited.</w:t>
            </w:r>
          </w:p>
        </w:tc>
      </w:tr>
      <w:tr w:rsidR="00057F52" w14:paraId="3365D58C" w14:textId="77777777" w:rsidTr="00D973E8">
        <w:tc>
          <w:tcPr>
            <w:tcW w:w="817" w:type="dxa"/>
          </w:tcPr>
          <w:p w14:paraId="6CA5BE31" w14:textId="77777777" w:rsidR="00057F52" w:rsidRPr="00E6616A" w:rsidRDefault="00057F52" w:rsidP="00C44913">
            <w:pPr>
              <w:pStyle w:val="ListParagraph"/>
              <w:numPr>
                <w:ilvl w:val="0"/>
                <w:numId w:val="12"/>
              </w:numPr>
              <w:autoSpaceDE w:val="0"/>
              <w:autoSpaceDN w:val="0"/>
              <w:adjustRightInd w:val="0"/>
              <w:spacing w:line="360" w:lineRule="auto"/>
              <w:jc w:val="both"/>
              <w:rPr>
                <w:rFonts w:ascii="Arial" w:hAnsi="Arial" w:cs="Arial"/>
                <w:b/>
                <w:bCs/>
                <w:sz w:val="22"/>
                <w:szCs w:val="22"/>
              </w:rPr>
            </w:pPr>
          </w:p>
        </w:tc>
        <w:tc>
          <w:tcPr>
            <w:tcW w:w="3119" w:type="dxa"/>
          </w:tcPr>
          <w:p w14:paraId="2D7E5696" w14:textId="2F8215E3" w:rsidR="00057F52" w:rsidRPr="00E6616A" w:rsidRDefault="000C2F24" w:rsidP="00FA6F6B">
            <w:pPr>
              <w:autoSpaceDE w:val="0"/>
              <w:autoSpaceDN w:val="0"/>
              <w:adjustRightInd w:val="0"/>
              <w:spacing w:line="360" w:lineRule="auto"/>
              <w:jc w:val="both"/>
              <w:rPr>
                <w:rFonts w:ascii="Arial" w:hAnsi="Arial" w:cs="Arial"/>
                <w:sz w:val="22"/>
                <w:szCs w:val="22"/>
              </w:rPr>
            </w:pPr>
            <w:r w:rsidRPr="00E6616A">
              <w:rPr>
                <w:rFonts w:ascii="Arial" w:hAnsi="Arial" w:cs="Arial"/>
                <w:sz w:val="22"/>
                <w:szCs w:val="22"/>
              </w:rPr>
              <w:t>T</w:t>
            </w:r>
            <w:r w:rsidR="00057F52" w:rsidRPr="00E6616A">
              <w:rPr>
                <w:rFonts w:ascii="Arial" w:hAnsi="Arial" w:cs="Arial"/>
                <w:sz w:val="22"/>
                <w:szCs w:val="22"/>
              </w:rPr>
              <w:t>ime and date stamping photographs of the roofs and location details (Address) with SECI before taking sanction of the project</w:t>
            </w:r>
          </w:p>
        </w:tc>
        <w:tc>
          <w:tcPr>
            <w:tcW w:w="3118" w:type="dxa"/>
          </w:tcPr>
          <w:p w14:paraId="62CC8AD6" w14:textId="0AB8F8E4" w:rsidR="00057F52" w:rsidRPr="00E6616A" w:rsidRDefault="000C2F24" w:rsidP="00FA6F6B">
            <w:pPr>
              <w:autoSpaceDE w:val="0"/>
              <w:autoSpaceDN w:val="0"/>
              <w:adjustRightInd w:val="0"/>
              <w:spacing w:line="360" w:lineRule="auto"/>
              <w:jc w:val="both"/>
              <w:rPr>
                <w:rFonts w:ascii="Arial" w:hAnsi="Arial" w:cs="Arial"/>
                <w:sz w:val="22"/>
                <w:szCs w:val="22"/>
              </w:rPr>
            </w:pPr>
            <w:r w:rsidRPr="00E6616A">
              <w:rPr>
                <w:rFonts w:ascii="Arial" w:hAnsi="Arial" w:cs="Arial"/>
                <w:sz w:val="22"/>
                <w:szCs w:val="22"/>
              </w:rPr>
              <w:t>Before taking sanction of the project.</w:t>
            </w:r>
          </w:p>
        </w:tc>
        <w:tc>
          <w:tcPr>
            <w:tcW w:w="3402" w:type="dxa"/>
          </w:tcPr>
          <w:p w14:paraId="5BF7257B" w14:textId="5AA300BC" w:rsidR="00057F52" w:rsidRPr="00E6616A" w:rsidRDefault="000C2F24" w:rsidP="005E1ED3">
            <w:pPr>
              <w:spacing w:line="360" w:lineRule="auto"/>
              <w:jc w:val="both"/>
              <w:rPr>
                <w:rFonts w:ascii="Arial" w:hAnsi="Arial" w:cs="Arial"/>
                <w:sz w:val="22"/>
                <w:szCs w:val="22"/>
              </w:rPr>
            </w:pPr>
            <w:r w:rsidRPr="00E6616A">
              <w:rPr>
                <w:rFonts w:ascii="Arial" w:hAnsi="Arial" w:cs="Arial"/>
                <w:sz w:val="22"/>
                <w:szCs w:val="22"/>
              </w:rPr>
              <w:t>Project will not be sanctioned</w:t>
            </w:r>
          </w:p>
        </w:tc>
      </w:tr>
    </w:tbl>
    <w:p w14:paraId="36902889" w14:textId="303878B5" w:rsidR="00EC08FF" w:rsidRDefault="00EC08FF" w:rsidP="00A159C5">
      <w:pPr>
        <w:autoSpaceDE w:val="0"/>
        <w:autoSpaceDN w:val="0"/>
        <w:adjustRightInd w:val="0"/>
        <w:rPr>
          <w:rFonts w:ascii="Arial" w:hAnsi="Arial" w:cs="Arial"/>
          <w:color w:val="636A6E"/>
          <w:sz w:val="20"/>
          <w:szCs w:val="20"/>
          <w:lang w:val="en-IN"/>
        </w:rPr>
      </w:pPr>
    </w:p>
    <w:p w14:paraId="4B20E9F4" w14:textId="77777777" w:rsidR="001B5F11" w:rsidRDefault="001B5F11" w:rsidP="0038419D">
      <w:pPr>
        <w:autoSpaceDE w:val="0"/>
        <w:autoSpaceDN w:val="0"/>
        <w:adjustRightInd w:val="0"/>
        <w:rPr>
          <w:rFonts w:ascii="Arial" w:hAnsi="Arial" w:cs="Arial"/>
          <w:color w:val="676F72"/>
          <w:sz w:val="20"/>
          <w:szCs w:val="20"/>
        </w:rPr>
      </w:pPr>
    </w:p>
    <w:p w14:paraId="383CB9ED" w14:textId="76E3A2E1" w:rsidR="007C5BD0" w:rsidRPr="00E6616A" w:rsidRDefault="00F00105" w:rsidP="0084572A">
      <w:pPr>
        <w:pStyle w:val="ListParagraph"/>
        <w:numPr>
          <w:ilvl w:val="0"/>
          <w:numId w:val="2"/>
        </w:numPr>
        <w:spacing w:line="360" w:lineRule="auto"/>
        <w:ind w:left="426"/>
        <w:jc w:val="both"/>
        <w:rPr>
          <w:rFonts w:ascii="Arial" w:hAnsi="Arial" w:cs="Arial"/>
          <w:sz w:val="22"/>
        </w:rPr>
      </w:pPr>
      <w:r w:rsidRPr="00E6616A">
        <w:rPr>
          <w:rFonts w:ascii="Arial" w:hAnsi="Arial" w:cs="Arial"/>
          <w:b/>
          <w:sz w:val="22"/>
          <w:szCs w:val="22"/>
        </w:rPr>
        <w:t xml:space="preserve">SCOPE OF THE REPORT: </w:t>
      </w:r>
      <w:r w:rsidR="007C5BD0" w:rsidRPr="00E6616A">
        <w:rPr>
          <w:rFonts w:ascii="Arial" w:hAnsi="Arial" w:cs="Arial"/>
          <w:sz w:val="22"/>
          <w:szCs w:val="22"/>
        </w:rPr>
        <w:t xml:space="preserve">To </w:t>
      </w:r>
      <w:r w:rsidR="00E74E67">
        <w:rPr>
          <w:rFonts w:ascii="Arial" w:hAnsi="Arial" w:cs="Arial"/>
          <w:sz w:val="22"/>
          <w:szCs w:val="22"/>
        </w:rPr>
        <w:t>perform virtual site visit through video call, examine the commissioning/</w:t>
      </w:r>
      <w:r w:rsidR="007C5BD0" w:rsidRPr="00E6616A">
        <w:rPr>
          <w:rFonts w:ascii="Arial" w:hAnsi="Arial" w:cs="Arial"/>
          <w:sz w:val="22"/>
          <w:szCs w:val="22"/>
        </w:rPr>
        <w:t xml:space="preserve"> installation status of Solar Power Plant</w:t>
      </w:r>
      <w:r w:rsidR="008705E1" w:rsidRPr="00E6616A">
        <w:rPr>
          <w:rFonts w:ascii="Arial" w:hAnsi="Arial" w:cs="Arial"/>
          <w:sz w:val="22"/>
          <w:szCs w:val="22"/>
        </w:rPr>
        <w:t>s</w:t>
      </w:r>
      <w:r w:rsidR="007C5BD0" w:rsidRPr="00E6616A">
        <w:rPr>
          <w:rFonts w:ascii="Arial" w:hAnsi="Arial" w:cs="Arial"/>
          <w:sz w:val="22"/>
          <w:szCs w:val="22"/>
        </w:rPr>
        <w:t xml:space="preserve"> set-up by </w:t>
      </w:r>
      <w:r w:rsidR="00E74E67">
        <w:rPr>
          <w:rFonts w:ascii="Arial" w:hAnsi="Arial" w:cs="Arial"/>
          <w:sz w:val="22"/>
          <w:szCs w:val="22"/>
        </w:rPr>
        <w:t>the subject company.</w:t>
      </w:r>
    </w:p>
    <w:p w14:paraId="35B96B7C" w14:textId="77777777" w:rsidR="00D97F19" w:rsidRDefault="00D97F19" w:rsidP="00F53D51">
      <w:pPr>
        <w:pStyle w:val="NoSpacing"/>
        <w:spacing w:line="360" w:lineRule="auto"/>
        <w:ind w:left="426"/>
        <w:jc w:val="both"/>
        <w:rPr>
          <w:rFonts w:ascii="Arial" w:hAnsi="Arial" w:cs="Arial"/>
          <w:i/>
          <w:sz w:val="20"/>
          <w:szCs w:val="20"/>
        </w:rPr>
      </w:pPr>
    </w:p>
    <w:p w14:paraId="2AE58AF6" w14:textId="0628DEA9" w:rsidR="00F00105" w:rsidRPr="00D97F19" w:rsidRDefault="00F00105" w:rsidP="00F53D51">
      <w:pPr>
        <w:pStyle w:val="NoSpacing"/>
        <w:spacing w:line="360" w:lineRule="auto"/>
        <w:ind w:left="426"/>
        <w:jc w:val="both"/>
        <w:rPr>
          <w:rFonts w:ascii="Arial" w:hAnsi="Arial" w:cs="Arial"/>
          <w:i/>
          <w:sz w:val="20"/>
          <w:szCs w:val="20"/>
        </w:rPr>
      </w:pPr>
      <w:r w:rsidRPr="00D97F19">
        <w:rPr>
          <w:rFonts w:ascii="Arial" w:hAnsi="Arial" w:cs="Arial"/>
          <w:i/>
          <w:sz w:val="20"/>
          <w:szCs w:val="20"/>
        </w:rPr>
        <w:t>All the assessment carried out for the Project is done based on the documents and information provided to us and its correlation by the Engineering team through virtual site inspection and various other discussions with the Project proponents and thus forming an opinion out of it.</w:t>
      </w:r>
    </w:p>
    <w:p w14:paraId="4310BB9C" w14:textId="77777777" w:rsidR="00F00105" w:rsidRPr="00D97F19" w:rsidRDefault="00F00105" w:rsidP="00F00105">
      <w:pPr>
        <w:pStyle w:val="NoSpacing"/>
        <w:spacing w:line="360" w:lineRule="auto"/>
        <w:ind w:left="426"/>
        <w:jc w:val="both"/>
        <w:rPr>
          <w:rFonts w:ascii="Arial" w:hAnsi="Arial" w:cs="Arial"/>
          <w:i/>
          <w:sz w:val="20"/>
          <w:szCs w:val="20"/>
        </w:rPr>
      </w:pPr>
      <w:r w:rsidRPr="00D97F19">
        <w:rPr>
          <w:rFonts w:ascii="Arial" w:hAnsi="Arial" w:cs="Arial"/>
          <w:i/>
          <w:sz w:val="20"/>
          <w:szCs w:val="20"/>
        </w:rPr>
        <w:t>Component wise verification is not carried out but Project installation &amp; commissioning has been verified as a whole.</w:t>
      </w:r>
    </w:p>
    <w:p w14:paraId="12D468FE" w14:textId="68F2A839" w:rsidR="00F00105" w:rsidRPr="00D97F19" w:rsidRDefault="00F00105" w:rsidP="00D97F19">
      <w:pPr>
        <w:pStyle w:val="NoSpacing"/>
        <w:spacing w:line="360" w:lineRule="auto"/>
        <w:ind w:left="426"/>
        <w:jc w:val="both"/>
        <w:rPr>
          <w:rFonts w:ascii="Arial" w:hAnsi="Arial" w:cs="Arial"/>
          <w:i/>
          <w:sz w:val="20"/>
          <w:szCs w:val="20"/>
        </w:rPr>
      </w:pPr>
      <w:r w:rsidRPr="00D97F19">
        <w:rPr>
          <w:rFonts w:ascii="Arial" w:hAnsi="Arial" w:cs="Arial"/>
          <w:i/>
          <w:sz w:val="20"/>
          <w:szCs w:val="20"/>
        </w:rPr>
        <w:t>Any kind of technical &amp; economic feasibility of the Project is out-of-scope of this Report. This report is only limited &amp; related to the verification and examination of what has already been setup.</w:t>
      </w:r>
    </w:p>
    <w:p w14:paraId="2ADD3109" w14:textId="02AEDDCC" w:rsidR="00F53D51" w:rsidRDefault="00F53D51" w:rsidP="009F72E5">
      <w:pPr>
        <w:pStyle w:val="ListParagraph"/>
        <w:spacing w:line="360" w:lineRule="auto"/>
        <w:ind w:left="360"/>
        <w:jc w:val="both"/>
        <w:rPr>
          <w:rFonts w:ascii="Arial" w:hAnsi="Arial" w:cs="Arial"/>
          <w:i/>
          <w:sz w:val="22"/>
          <w:szCs w:val="22"/>
        </w:rPr>
      </w:pPr>
    </w:p>
    <w:p w14:paraId="7B3ADCEF" w14:textId="4CCF9072" w:rsidR="00F53D51" w:rsidRDefault="00F53D51" w:rsidP="00F53D51">
      <w:pPr>
        <w:pStyle w:val="ListParagraph"/>
        <w:numPr>
          <w:ilvl w:val="0"/>
          <w:numId w:val="2"/>
        </w:numPr>
        <w:spacing w:line="360" w:lineRule="auto"/>
        <w:ind w:left="426"/>
        <w:jc w:val="both"/>
        <w:rPr>
          <w:rFonts w:ascii="Arial" w:hAnsi="Arial" w:cs="Arial"/>
          <w:bCs/>
          <w:color w:val="000000"/>
          <w:sz w:val="22"/>
          <w:shd w:val="clear" w:color="auto" w:fill="FFFFFF"/>
        </w:rPr>
      </w:pPr>
      <w:r w:rsidRPr="00501F6B">
        <w:rPr>
          <w:rFonts w:ascii="Arial" w:hAnsi="Arial" w:cs="Arial"/>
          <w:b/>
          <w:sz w:val="22"/>
        </w:rPr>
        <w:t xml:space="preserve">PURPOSE OF THE REPORT: </w:t>
      </w:r>
      <w:r w:rsidRPr="00501F6B">
        <w:rPr>
          <w:rFonts w:ascii="Arial" w:hAnsi="Arial" w:cs="Arial"/>
          <w:sz w:val="22"/>
        </w:rPr>
        <w:t xml:space="preserve"> </w:t>
      </w:r>
      <w:r w:rsidRPr="00501F6B">
        <w:rPr>
          <w:rFonts w:ascii="Arial" w:hAnsi="Arial" w:cs="Arial"/>
          <w:bCs/>
          <w:color w:val="000000"/>
          <w:sz w:val="22"/>
          <w:shd w:val="clear" w:color="auto" w:fill="FFFFFF"/>
        </w:rPr>
        <w:t xml:space="preserve">To provide </w:t>
      </w:r>
      <w:r w:rsidR="00D97F19">
        <w:rPr>
          <w:rFonts w:ascii="Arial" w:hAnsi="Arial" w:cs="Arial"/>
          <w:bCs/>
          <w:color w:val="000000"/>
          <w:sz w:val="22"/>
          <w:shd w:val="clear" w:color="auto" w:fill="FFFFFF"/>
        </w:rPr>
        <w:t xml:space="preserve">project completion status </w:t>
      </w:r>
      <w:r w:rsidRPr="00501F6B">
        <w:rPr>
          <w:rFonts w:ascii="Arial" w:hAnsi="Arial" w:cs="Arial"/>
          <w:bCs/>
          <w:color w:val="000000"/>
          <w:sz w:val="22"/>
          <w:shd w:val="clear" w:color="auto" w:fill="FFFFFF"/>
        </w:rPr>
        <w:t xml:space="preserve">to the Bank based on the “in-scope points” mentioned above for facilitating them to take appropriate </w:t>
      </w:r>
      <w:r w:rsidR="00F8343A">
        <w:rPr>
          <w:rFonts w:ascii="Arial" w:hAnsi="Arial" w:cs="Arial"/>
          <w:bCs/>
          <w:color w:val="000000"/>
          <w:sz w:val="22"/>
          <w:shd w:val="clear" w:color="auto" w:fill="FFFFFF"/>
        </w:rPr>
        <w:t xml:space="preserve">business </w:t>
      </w:r>
      <w:r w:rsidRPr="00501F6B">
        <w:rPr>
          <w:rFonts w:ascii="Arial" w:hAnsi="Arial" w:cs="Arial"/>
          <w:bCs/>
          <w:color w:val="000000"/>
          <w:sz w:val="22"/>
          <w:shd w:val="clear" w:color="auto" w:fill="FFFFFF"/>
        </w:rPr>
        <w:t>decision on the Project.</w:t>
      </w:r>
    </w:p>
    <w:p w14:paraId="1896AFE8" w14:textId="77777777" w:rsidR="00F53D51" w:rsidRPr="00501F6B" w:rsidRDefault="00F53D51" w:rsidP="00F53D51">
      <w:pPr>
        <w:pStyle w:val="ListParagraph"/>
        <w:spacing w:line="360" w:lineRule="auto"/>
        <w:ind w:left="426"/>
        <w:jc w:val="both"/>
        <w:rPr>
          <w:rFonts w:ascii="Arial" w:hAnsi="Arial" w:cs="Arial"/>
          <w:bCs/>
          <w:color w:val="000000"/>
          <w:sz w:val="22"/>
          <w:shd w:val="clear" w:color="auto" w:fill="FFFFFF"/>
        </w:rPr>
      </w:pPr>
    </w:p>
    <w:p w14:paraId="1C3AB647" w14:textId="77777777" w:rsidR="00F53D51" w:rsidRPr="00501F6B" w:rsidRDefault="00F53D51" w:rsidP="00F53D51">
      <w:pPr>
        <w:pStyle w:val="ListParagraph"/>
        <w:numPr>
          <w:ilvl w:val="0"/>
          <w:numId w:val="2"/>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F53D51">
      <w:pPr>
        <w:pStyle w:val="NoSpacing"/>
        <w:numPr>
          <w:ilvl w:val="0"/>
          <w:numId w:val="31"/>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1E370401" w:rsidR="00F53D51" w:rsidRPr="00501F6B" w:rsidRDefault="00F53D51" w:rsidP="00F53D51">
      <w:pPr>
        <w:pStyle w:val="NoSpacing"/>
        <w:numPr>
          <w:ilvl w:val="0"/>
          <w:numId w:val="31"/>
        </w:numPr>
        <w:spacing w:line="360" w:lineRule="auto"/>
        <w:ind w:left="851"/>
        <w:jc w:val="both"/>
        <w:rPr>
          <w:rFonts w:ascii="Arial" w:hAnsi="Arial" w:cs="Arial"/>
          <w:b/>
          <w:szCs w:val="24"/>
        </w:rPr>
      </w:pPr>
      <w:r w:rsidRPr="00501F6B">
        <w:rPr>
          <w:rFonts w:ascii="Arial" w:hAnsi="Arial" w:cs="Arial"/>
          <w:szCs w:val="24"/>
        </w:rPr>
        <w:t xml:space="preserve">Study of Project Planning documents/ </w:t>
      </w:r>
      <w:proofErr w:type="spellStart"/>
      <w:r w:rsidR="00F8343A">
        <w:rPr>
          <w:rFonts w:ascii="Arial" w:hAnsi="Arial" w:cs="Arial"/>
          <w:szCs w:val="24"/>
        </w:rPr>
        <w:t>LoA</w:t>
      </w:r>
      <w:proofErr w:type="spellEnd"/>
      <w:r w:rsidR="00F8343A">
        <w:rPr>
          <w:rFonts w:ascii="Arial" w:hAnsi="Arial" w:cs="Arial"/>
          <w:szCs w:val="24"/>
        </w:rPr>
        <w:t xml:space="preserve">/ Sanction Letter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631E6E5" w14:textId="683355CE" w:rsidR="00F53D51" w:rsidRPr="00501F6B" w:rsidRDefault="005D0DC5" w:rsidP="00F53D51">
      <w:pPr>
        <w:pStyle w:val="NoSpacing"/>
        <w:numPr>
          <w:ilvl w:val="0"/>
          <w:numId w:val="31"/>
        </w:numPr>
        <w:spacing w:line="360" w:lineRule="auto"/>
        <w:ind w:left="851"/>
        <w:jc w:val="both"/>
        <w:rPr>
          <w:rFonts w:ascii="Arial" w:hAnsi="Arial" w:cs="Arial"/>
          <w:b/>
          <w:szCs w:val="24"/>
        </w:rPr>
      </w:pPr>
      <w:r>
        <w:rPr>
          <w:rFonts w:ascii="Arial" w:hAnsi="Arial" w:cs="Arial"/>
          <w:szCs w:val="24"/>
        </w:rPr>
        <w:t>To procure a</w:t>
      </w:r>
      <w:r w:rsidR="00F53D51" w:rsidRPr="00501F6B">
        <w:rPr>
          <w:rFonts w:ascii="Arial" w:hAnsi="Arial" w:cs="Arial"/>
          <w:szCs w:val="24"/>
        </w:rPr>
        <w:t xml:space="preserve">dditional information, data, documents collection </w:t>
      </w:r>
      <w:r>
        <w:rPr>
          <w:rFonts w:ascii="Arial" w:hAnsi="Arial" w:cs="Arial"/>
          <w:szCs w:val="24"/>
        </w:rPr>
        <w:t xml:space="preserve">from </w:t>
      </w:r>
      <w:r w:rsidR="00F53D51" w:rsidRPr="00501F6B">
        <w:rPr>
          <w:rFonts w:ascii="Arial" w:hAnsi="Arial" w:cs="Arial"/>
          <w:szCs w:val="24"/>
        </w:rPr>
        <w:t>the company.</w:t>
      </w:r>
    </w:p>
    <w:p w14:paraId="3373AAA5" w14:textId="3C4C30B1" w:rsidR="00F53D51" w:rsidRPr="001F686F" w:rsidRDefault="00F53D51" w:rsidP="00F53D51">
      <w:pPr>
        <w:pStyle w:val="NoSpacing"/>
        <w:numPr>
          <w:ilvl w:val="0"/>
          <w:numId w:val="31"/>
        </w:numPr>
        <w:spacing w:line="360" w:lineRule="auto"/>
        <w:ind w:left="851"/>
        <w:jc w:val="both"/>
        <w:rPr>
          <w:rFonts w:ascii="Arial" w:hAnsi="Arial" w:cs="Arial"/>
          <w:b/>
          <w:szCs w:val="24"/>
        </w:rPr>
      </w:pPr>
      <w:r w:rsidRPr="00501F6B">
        <w:rPr>
          <w:rFonts w:ascii="Arial" w:hAnsi="Arial" w:cs="Arial"/>
          <w:szCs w:val="24"/>
        </w:rPr>
        <w:t>Study and analysis of the documents and information obtained from the company.</w:t>
      </w:r>
    </w:p>
    <w:p w14:paraId="51F4CA5F" w14:textId="5FCBD772" w:rsidR="001F686F" w:rsidRPr="00501F6B" w:rsidRDefault="001F686F" w:rsidP="00F53D51">
      <w:pPr>
        <w:pStyle w:val="NoSpacing"/>
        <w:numPr>
          <w:ilvl w:val="0"/>
          <w:numId w:val="31"/>
        </w:numPr>
        <w:spacing w:line="360" w:lineRule="auto"/>
        <w:ind w:left="851"/>
        <w:jc w:val="both"/>
        <w:rPr>
          <w:rFonts w:ascii="Arial" w:hAnsi="Arial" w:cs="Arial"/>
          <w:b/>
          <w:szCs w:val="24"/>
        </w:rPr>
      </w:pPr>
      <w:r>
        <w:rPr>
          <w:rFonts w:ascii="Arial" w:hAnsi="Arial" w:cs="Arial"/>
          <w:szCs w:val="24"/>
        </w:rPr>
        <w:t>Virtual site inspection of the sites for ascertaining the status of work and shadow analysis.</w:t>
      </w:r>
    </w:p>
    <w:p w14:paraId="79EF0496" w14:textId="74A3C17F" w:rsidR="00B81D63" w:rsidRDefault="00F53D51" w:rsidP="00F53D51">
      <w:pPr>
        <w:pStyle w:val="NoSpacing"/>
        <w:numPr>
          <w:ilvl w:val="0"/>
          <w:numId w:val="31"/>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513C50EB" w14:textId="77777777" w:rsidR="00D97F19" w:rsidRDefault="00D97F19">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74B6FFE6" w14:textId="77777777" w:rsidTr="003818E6">
        <w:trPr>
          <w:trHeight w:val="529"/>
          <w:jc w:val="center"/>
        </w:trPr>
        <w:tc>
          <w:tcPr>
            <w:tcW w:w="1391" w:type="dxa"/>
            <w:shd w:val="clear" w:color="auto" w:fill="17365D" w:themeFill="text2" w:themeFillShade="BF"/>
            <w:vAlign w:val="center"/>
          </w:tcPr>
          <w:p w14:paraId="018179CD" w14:textId="0FDAA017" w:rsidR="00C22B11" w:rsidRPr="00525FC7" w:rsidRDefault="00C22B11" w:rsidP="00E42919">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7871" w:type="dxa"/>
            <w:shd w:val="clear" w:color="auto" w:fill="DBE5F1" w:themeFill="accent1" w:themeFillTint="33"/>
            <w:vAlign w:val="center"/>
          </w:tcPr>
          <w:p w14:paraId="5F2A4C1E" w14:textId="2D9F0DBB" w:rsidR="00C22B11" w:rsidRPr="00860F85" w:rsidRDefault="00C22B11" w:rsidP="00B14051">
            <w:pPr>
              <w:jc w:val="center"/>
              <w:rPr>
                <w:rFonts w:ascii="Arial" w:hAnsi="Arial" w:cs="Arial"/>
                <w:b/>
                <w:i/>
                <w:sz w:val="16"/>
                <w:szCs w:val="16"/>
              </w:rPr>
            </w:pPr>
            <w:r w:rsidRPr="00C22B11">
              <w:rPr>
                <w:rFonts w:ascii="Arial" w:hAnsi="Arial" w:cs="Arial"/>
                <w:b/>
              </w:rPr>
              <w:t>PROJECT LOCATION</w:t>
            </w:r>
            <w:r w:rsidR="00B14051">
              <w:rPr>
                <w:rFonts w:ascii="Arial" w:hAnsi="Arial" w:cs="Arial"/>
                <w:b/>
              </w:rPr>
              <w:t xml:space="preserve"> AND CAPACITY</w:t>
            </w:r>
          </w:p>
        </w:tc>
      </w:tr>
    </w:tbl>
    <w:p w14:paraId="2B842087" w14:textId="77777777" w:rsidR="00C22B11" w:rsidRDefault="00C22B11" w:rsidP="00444410">
      <w:pPr>
        <w:pStyle w:val="NoSpacing"/>
        <w:spacing w:line="360" w:lineRule="auto"/>
        <w:ind w:left="426" w:right="29"/>
        <w:jc w:val="both"/>
        <w:rPr>
          <w:rFonts w:ascii="Arial" w:hAnsi="Arial" w:cs="Arial"/>
          <w:sz w:val="24"/>
          <w:szCs w:val="24"/>
        </w:rPr>
      </w:pPr>
    </w:p>
    <w:p w14:paraId="06E0AC32" w14:textId="017A83F0" w:rsidR="007B72A8" w:rsidRPr="00D97F19" w:rsidRDefault="00D97F19" w:rsidP="00F219F4">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As per the list of projects </w:t>
      </w:r>
      <w:r w:rsidR="002558AB">
        <w:rPr>
          <w:rFonts w:ascii="Arial" w:hAnsi="Arial" w:cs="Arial"/>
          <w:color w:val="000000"/>
          <w:sz w:val="22"/>
          <w:shd w:val="clear" w:color="auto" w:fill="FFFFFF"/>
        </w:rPr>
        <w:t xml:space="preserve">and information </w:t>
      </w:r>
      <w:r>
        <w:rPr>
          <w:rFonts w:ascii="Arial" w:hAnsi="Arial" w:cs="Arial"/>
          <w:color w:val="000000"/>
          <w:sz w:val="22"/>
          <w:shd w:val="clear" w:color="auto" w:fill="FFFFFF"/>
        </w:rPr>
        <w:t>provided by the company, M/s JEMPL</w:t>
      </w:r>
      <w:r w:rsidR="00FC7CDD" w:rsidRPr="00F63ABA">
        <w:rPr>
          <w:rFonts w:ascii="Arial" w:hAnsi="Arial" w:cs="Arial"/>
          <w:color w:val="000000"/>
          <w:sz w:val="22"/>
          <w:shd w:val="clear" w:color="auto" w:fill="FFFFFF"/>
        </w:rPr>
        <w:t xml:space="preserve"> has proposed to set up 29 </w:t>
      </w:r>
      <w:r w:rsidR="009F72E5">
        <w:rPr>
          <w:rFonts w:ascii="Arial" w:hAnsi="Arial" w:cs="Arial"/>
          <w:color w:val="000000"/>
          <w:sz w:val="22"/>
          <w:shd w:val="clear" w:color="auto" w:fill="FFFFFF"/>
        </w:rPr>
        <w:t xml:space="preserve">roof top </w:t>
      </w:r>
      <w:r w:rsidR="00FC7CDD" w:rsidRPr="00F63ABA">
        <w:rPr>
          <w:rFonts w:ascii="Arial" w:hAnsi="Arial" w:cs="Arial"/>
          <w:color w:val="000000"/>
          <w:sz w:val="22"/>
          <w:shd w:val="clear" w:color="auto" w:fill="FFFFFF"/>
        </w:rPr>
        <w:t>Solar pro</w:t>
      </w:r>
      <w:r>
        <w:rPr>
          <w:rFonts w:ascii="Arial" w:hAnsi="Arial" w:cs="Arial"/>
          <w:color w:val="000000"/>
          <w:sz w:val="22"/>
          <w:shd w:val="clear" w:color="auto" w:fill="FFFFFF"/>
        </w:rPr>
        <w:t xml:space="preserve">jects across </w:t>
      </w:r>
      <w:r w:rsidR="007B2D03">
        <w:rPr>
          <w:rFonts w:ascii="Arial" w:hAnsi="Arial" w:cs="Arial"/>
          <w:color w:val="000000"/>
          <w:sz w:val="22"/>
          <w:shd w:val="clear" w:color="auto" w:fill="FFFFFF"/>
        </w:rPr>
        <w:t>pan</w:t>
      </w:r>
      <w:r w:rsidR="00FC7CDD" w:rsidRPr="00F63ABA">
        <w:rPr>
          <w:rFonts w:ascii="Arial" w:hAnsi="Arial" w:cs="Arial"/>
          <w:color w:val="000000"/>
          <w:sz w:val="22"/>
          <w:shd w:val="clear" w:color="auto" w:fill="FFFFFF"/>
        </w:rPr>
        <w:t xml:space="preserve"> India out of which </w:t>
      </w:r>
      <w:r>
        <w:rPr>
          <w:rFonts w:ascii="Arial" w:hAnsi="Arial" w:cs="Arial"/>
          <w:color w:val="000000"/>
          <w:sz w:val="22"/>
          <w:shd w:val="clear" w:color="auto" w:fill="FFFFFF"/>
        </w:rPr>
        <w:t>2 project are excluded</w:t>
      </w:r>
      <w:r w:rsidR="002558AB">
        <w:rPr>
          <w:rFonts w:ascii="Arial" w:hAnsi="Arial" w:cs="Arial"/>
          <w:color w:val="000000"/>
          <w:sz w:val="22"/>
          <w:shd w:val="clear" w:color="auto" w:fill="FFFFFF"/>
        </w:rPr>
        <w:t>. These 2 projects location has been changed and are out of the</w:t>
      </w:r>
      <w:r>
        <w:rPr>
          <w:rFonts w:ascii="Arial" w:hAnsi="Arial" w:cs="Arial"/>
          <w:color w:val="000000"/>
          <w:sz w:val="22"/>
          <w:shd w:val="clear" w:color="auto" w:fill="FFFFFF"/>
        </w:rPr>
        <w:t xml:space="preserve"> scope of this report</w:t>
      </w:r>
      <w:r w:rsidR="002558AB">
        <w:rPr>
          <w:rFonts w:ascii="Arial" w:hAnsi="Arial" w:cs="Arial"/>
          <w:color w:val="000000"/>
          <w:sz w:val="22"/>
          <w:shd w:val="clear" w:color="auto" w:fill="FFFFFF"/>
        </w:rPr>
        <w:t>.</w:t>
      </w:r>
      <w:r>
        <w:rPr>
          <w:rFonts w:ascii="Arial" w:hAnsi="Arial" w:cs="Arial"/>
          <w:color w:val="000000"/>
          <w:sz w:val="22"/>
          <w:shd w:val="clear" w:color="auto" w:fill="FFFFFF"/>
        </w:rPr>
        <w:t xml:space="preserve"> </w:t>
      </w:r>
      <w:r w:rsidR="002558AB">
        <w:rPr>
          <w:rFonts w:ascii="Arial" w:hAnsi="Arial" w:cs="Arial"/>
          <w:color w:val="000000"/>
          <w:sz w:val="22"/>
          <w:shd w:val="clear" w:color="auto" w:fill="FFFFFF"/>
        </w:rPr>
        <w:t>D</w:t>
      </w:r>
      <w:r>
        <w:rPr>
          <w:rFonts w:ascii="Arial" w:hAnsi="Arial" w:cs="Arial"/>
          <w:color w:val="000000"/>
          <w:sz w:val="22"/>
          <w:shd w:val="clear" w:color="auto" w:fill="FFFFFF"/>
        </w:rPr>
        <w:t xml:space="preserve">etails of the </w:t>
      </w:r>
      <w:r w:rsidR="002558AB">
        <w:rPr>
          <w:rFonts w:ascii="Arial" w:hAnsi="Arial" w:cs="Arial"/>
          <w:color w:val="000000"/>
          <w:sz w:val="22"/>
          <w:shd w:val="clear" w:color="auto" w:fill="FFFFFF"/>
        </w:rPr>
        <w:t xml:space="preserve">same </w:t>
      </w:r>
      <w:r>
        <w:rPr>
          <w:rFonts w:ascii="Arial" w:hAnsi="Arial" w:cs="Arial"/>
          <w:color w:val="000000"/>
          <w:sz w:val="22"/>
          <w:shd w:val="clear" w:color="auto" w:fill="FFFFFF"/>
        </w:rPr>
        <w:t>has been tabulated below:</w:t>
      </w:r>
    </w:p>
    <w:tbl>
      <w:tblPr>
        <w:tblW w:w="10349" w:type="dxa"/>
        <w:jc w:val="center"/>
        <w:tblLayout w:type="fixed"/>
        <w:tblLook w:val="04A0" w:firstRow="1" w:lastRow="0" w:firstColumn="1" w:lastColumn="0" w:noHBand="0" w:noVBand="1"/>
      </w:tblPr>
      <w:tblGrid>
        <w:gridCol w:w="738"/>
        <w:gridCol w:w="3515"/>
        <w:gridCol w:w="993"/>
        <w:gridCol w:w="3827"/>
        <w:gridCol w:w="1276"/>
      </w:tblGrid>
      <w:tr w:rsidR="00B14051" w:rsidRPr="00B14051" w14:paraId="5E3A7DD4" w14:textId="77777777" w:rsidTr="00F219F4">
        <w:trPr>
          <w:trHeight w:val="20"/>
          <w:tblHeader/>
          <w:jc w:val="center"/>
        </w:trPr>
        <w:tc>
          <w:tcPr>
            <w:tcW w:w="738"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5A7F08C4" w14:textId="77777777" w:rsidR="00D97F19" w:rsidRPr="00B14051" w:rsidRDefault="00D97F19" w:rsidP="00B14051">
            <w:pPr>
              <w:spacing w:before="6"/>
              <w:jc w:val="center"/>
              <w:rPr>
                <w:rFonts w:ascii="Arial" w:hAnsi="Arial" w:cs="Arial"/>
                <w:b/>
                <w:bCs/>
                <w:color w:val="FFFFFF" w:themeColor="background1"/>
                <w:sz w:val="18"/>
                <w:szCs w:val="18"/>
              </w:rPr>
            </w:pPr>
            <w:r w:rsidRPr="00B14051">
              <w:rPr>
                <w:rFonts w:ascii="Arial" w:hAnsi="Arial" w:cs="Arial"/>
                <w:b/>
                <w:bCs/>
                <w:color w:val="FFFFFF" w:themeColor="background1"/>
                <w:sz w:val="18"/>
                <w:szCs w:val="18"/>
              </w:rPr>
              <w:t>Sr. No.</w:t>
            </w:r>
          </w:p>
        </w:tc>
        <w:tc>
          <w:tcPr>
            <w:tcW w:w="3515" w:type="dxa"/>
            <w:tcBorders>
              <w:top w:val="single" w:sz="8" w:space="0" w:color="auto"/>
              <w:left w:val="nil"/>
              <w:bottom w:val="single" w:sz="8" w:space="0" w:color="auto"/>
              <w:right w:val="single" w:sz="4" w:space="0" w:color="auto"/>
            </w:tcBorders>
            <w:shd w:val="clear" w:color="auto" w:fill="002060"/>
            <w:noWrap/>
            <w:vAlign w:val="center"/>
            <w:hideMark/>
          </w:tcPr>
          <w:p w14:paraId="568034F9" w14:textId="77777777" w:rsidR="00D97F19" w:rsidRPr="00B14051" w:rsidRDefault="00D97F19" w:rsidP="00B14051">
            <w:pPr>
              <w:spacing w:before="6"/>
              <w:jc w:val="center"/>
              <w:rPr>
                <w:rFonts w:ascii="Arial" w:hAnsi="Arial" w:cs="Arial"/>
                <w:b/>
                <w:bCs/>
                <w:color w:val="FFFFFF" w:themeColor="background1"/>
                <w:sz w:val="18"/>
                <w:szCs w:val="18"/>
              </w:rPr>
            </w:pPr>
            <w:r w:rsidRPr="00B14051">
              <w:rPr>
                <w:rFonts w:ascii="Arial" w:hAnsi="Arial" w:cs="Arial"/>
                <w:b/>
                <w:bCs/>
                <w:color w:val="FFFFFF" w:themeColor="background1"/>
                <w:sz w:val="18"/>
                <w:szCs w:val="18"/>
              </w:rPr>
              <w:t>Off-taker</w:t>
            </w:r>
          </w:p>
        </w:tc>
        <w:tc>
          <w:tcPr>
            <w:tcW w:w="993" w:type="dxa"/>
            <w:tcBorders>
              <w:top w:val="single" w:sz="8" w:space="0" w:color="auto"/>
              <w:left w:val="nil"/>
              <w:bottom w:val="single" w:sz="8" w:space="0" w:color="auto"/>
              <w:right w:val="single" w:sz="4" w:space="0" w:color="auto"/>
            </w:tcBorders>
            <w:shd w:val="clear" w:color="auto" w:fill="002060"/>
            <w:vAlign w:val="center"/>
            <w:hideMark/>
          </w:tcPr>
          <w:p w14:paraId="0F7D1245" w14:textId="0AEECEB3" w:rsidR="00D97F19" w:rsidRPr="00B14051" w:rsidRDefault="00D97F19" w:rsidP="00B14051">
            <w:pPr>
              <w:spacing w:before="6"/>
              <w:jc w:val="center"/>
              <w:rPr>
                <w:rFonts w:ascii="Arial" w:hAnsi="Arial" w:cs="Arial"/>
                <w:b/>
                <w:bCs/>
                <w:color w:val="FFFFFF" w:themeColor="background1"/>
                <w:sz w:val="18"/>
                <w:szCs w:val="18"/>
              </w:rPr>
            </w:pPr>
            <w:r w:rsidRPr="00B14051">
              <w:rPr>
                <w:rFonts w:ascii="Arial" w:hAnsi="Arial" w:cs="Arial"/>
                <w:b/>
                <w:bCs/>
                <w:color w:val="FFFFFF" w:themeColor="background1"/>
                <w:sz w:val="18"/>
                <w:szCs w:val="18"/>
              </w:rPr>
              <w:t>Capacity (DC)</w:t>
            </w:r>
            <w:r w:rsidR="00B14051">
              <w:rPr>
                <w:rFonts w:ascii="Arial" w:hAnsi="Arial" w:cs="Arial"/>
                <w:b/>
                <w:bCs/>
                <w:color w:val="FFFFFF" w:themeColor="background1"/>
                <w:sz w:val="18"/>
                <w:szCs w:val="18"/>
              </w:rPr>
              <w:t xml:space="preserve"> </w:t>
            </w:r>
            <w:proofErr w:type="spellStart"/>
            <w:r w:rsidRPr="00B14051">
              <w:rPr>
                <w:rFonts w:ascii="Arial" w:hAnsi="Arial" w:cs="Arial"/>
                <w:b/>
                <w:bCs/>
                <w:color w:val="FFFFFF" w:themeColor="background1"/>
                <w:sz w:val="18"/>
                <w:szCs w:val="18"/>
              </w:rPr>
              <w:t>KWp</w:t>
            </w:r>
            <w:proofErr w:type="spellEnd"/>
          </w:p>
        </w:tc>
        <w:tc>
          <w:tcPr>
            <w:tcW w:w="3827" w:type="dxa"/>
            <w:tcBorders>
              <w:top w:val="single" w:sz="8" w:space="0" w:color="auto"/>
              <w:left w:val="nil"/>
              <w:bottom w:val="single" w:sz="8" w:space="0" w:color="auto"/>
              <w:right w:val="single" w:sz="4" w:space="0" w:color="auto"/>
            </w:tcBorders>
            <w:shd w:val="clear" w:color="auto" w:fill="002060"/>
            <w:noWrap/>
            <w:vAlign w:val="center"/>
            <w:hideMark/>
          </w:tcPr>
          <w:p w14:paraId="4C32A46D" w14:textId="6D17BBC0" w:rsidR="00D97F19" w:rsidRPr="00B14051" w:rsidRDefault="00D97F19" w:rsidP="00B14051">
            <w:pPr>
              <w:spacing w:before="6"/>
              <w:jc w:val="center"/>
              <w:rPr>
                <w:rFonts w:ascii="Arial" w:hAnsi="Arial" w:cs="Arial"/>
                <w:b/>
                <w:bCs/>
                <w:color w:val="FFFFFF" w:themeColor="background1"/>
                <w:sz w:val="18"/>
                <w:szCs w:val="18"/>
              </w:rPr>
            </w:pPr>
            <w:r w:rsidRPr="00B14051">
              <w:rPr>
                <w:rFonts w:ascii="Arial" w:hAnsi="Arial" w:cs="Arial"/>
                <w:b/>
                <w:bCs/>
                <w:color w:val="FFFFFF" w:themeColor="background1"/>
                <w:sz w:val="18"/>
                <w:szCs w:val="18"/>
              </w:rPr>
              <w:t>Site Address</w:t>
            </w:r>
          </w:p>
        </w:tc>
        <w:tc>
          <w:tcPr>
            <w:tcW w:w="1276" w:type="dxa"/>
            <w:tcBorders>
              <w:top w:val="single" w:sz="8" w:space="0" w:color="auto"/>
              <w:left w:val="nil"/>
              <w:bottom w:val="single" w:sz="8" w:space="0" w:color="auto"/>
              <w:right w:val="single" w:sz="4" w:space="0" w:color="auto"/>
            </w:tcBorders>
            <w:shd w:val="clear" w:color="auto" w:fill="002060"/>
            <w:noWrap/>
            <w:vAlign w:val="center"/>
            <w:hideMark/>
          </w:tcPr>
          <w:p w14:paraId="4DDACEC0" w14:textId="40C81AA5" w:rsidR="00D97F19" w:rsidRPr="00B14051" w:rsidRDefault="006754EF" w:rsidP="00B14051">
            <w:pPr>
              <w:spacing w:before="6"/>
              <w:jc w:val="center"/>
              <w:rPr>
                <w:rFonts w:ascii="Arial" w:hAnsi="Arial" w:cs="Arial"/>
                <w:b/>
                <w:bCs/>
                <w:color w:val="FFFFFF" w:themeColor="background1"/>
                <w:sz w:val="18"/>
                <w:szCs w:val="18"/>
              </w:rPr>
            </w:pPr>
            <w:r>
              <w:rPr>
                <w:rFonts w:ascii="Arial" w:hAnsi="Arial" w:cs="Arial"/>
                <w:b/>
                <w:bCs/>
                <w:color w:val="FFFFFF" w:themeColor="background1"/>
                <w:sz w:val="18"/>
                <w:szCs w:val="18"/>
              </w:rPr>
              <w:t xml:space="preserve">GPS Coordinates </w:t>
            </w:r>
          </w:p>
        </w:tc>
      </w:tr>
      <w:tr w:rsidR="006754EF" w:rsidRPr="00B14051" w14:paraId="2D70C4FC"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04FA254E"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w:t>
            </w:r>
          </w:p>
        </w:tc>
        <w:tc>
          <w:tcPr>
            <w:tcW w:w="3515" w:type="dxa"/>
            <w:tcBorders>
              <w:top w:val="nil"/>
              <w:left w:val="nil"/>
              <w:bottom w:val="single" w:sz="4" w:space="0" w:color="auto"/>
              <w:right w:val="single" w:sz="4" w:space="0" w:color="auto"/>
            </w:tcBorders>
            <w:shd w:val="clear" w:color="auto" w:fill="auto"/>
            <w:noWrap/>
            <w:vAlign w:val="center"/>
            <w:hideMark/>
          </w:tcPr>
          <w:p w14:paraId="0B75DB69"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Indian Institute of Science Education and Research (IISER)</w:t>
            </w:r>
          </w:p>
        </w:tc>
        <w:tc>
          <w:tcPr>
            <w:tcW w:w="993" w:type="dxa"/>
            <w:tcBorders>
              <w:top w:val="nil"/>
              <w:left w:val="nil"/>
              <w:bottom w:val="single" w:sz="4" w:space="0" w:color="auto"/>
              <w:right w:val="single" w:sz="4" w:space="0" w:color="auto"/>
            </w:tcBorders>
            <w:shd w:val="clear" w:color="auto" w:fill="auto"/>
            <w:noWrap/>
            <w:vAlign w:val="center"/>
            <w:hideMark/>
          </w:tcPr>
          <w:p w14:paraId="436EF5DB" w14:textId="0513E176"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606.0</w:t>
            </w:r>
          </w:p>
        </w:tc>
        <w:tc>
          <w:tcPr>
            <w:tcW w:w="3827" w:type="dxa"/>
            <w:tcBorders>
              <w:top w:val="nil"/>
              <w:left w:val="nil"/>
              <w:bottom w:val="single" w:sz="4" w:space="0" w:color="auto"/>
              <w:right w:val="single" w:sz="4" w:space="0" w:color="auto"/>
            </w:tcBorders>
            <w:shd w:val="clear" w:color="auto" w:fill="auto"/>
            <w:noWrap/>
            <w:vAlign w:val="center"/>
            <w:hideMark/>
          </w:tcPr>
          <w:p w14:paraId="12DA9A91" w14:textId="7E93B9B8"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Campus Rd. </w:t>
            </w:r>
            <w:proofErr w:type="spellStart"/>
            <w:r w:rsidRPr="00B14051">
              <w:rPr>
                <w:rFonts w:ascii="Arial" w:hAnsi="Arial" w:cs="Arial"/>
                <w:color w:val="000000"/>
                <w:sz w:val="18"/>
                <w:szCs w:val="18"/>
              </w:rPr>
              <w:t>Mohanpur,Kolkata</w:t>
            </w:r>
            <w:proofErr w:type="spellEnd"/>
            <w:r w:rsidRPr="00B14051">
              <w:rPr>
                <w:rFonts w:ascii="Arial" w:hAnsi="Arial" w:cs="Arial"/>
                <w:color w:val="000000"/>
                <w:sz w:val="18"/>
                <w:szCs w:val="18"/>
              </w:rPr>
              <w:t>, West Bengal- 741246</w:t>
            </w:r>
          </w:p>
        </w:tc>
        <w:tc>
          <w:tcPr>
            <w:tcW w:w="1276" w:type="dxa"/>
            <w:tcBorders>
              <w:top w:val="nil"/>
              <w:left w:val="nil"/>
              <w:bottom w:val="single" w:sz="4" w:space="0" w:color="auto"/>
              <w:right w:val="single" w:sz="4" w:space="0" w:color="auto"/>
            </w:tcBorders>
            <w:shd w:val="clear" w:color="auto" w:fill="auto"/>
            <w:noWrap/>
            <w:vAlign w:val="center"/>
            <w:hideMark/>
          </w:tcPr>
          <w:p w14:paraId="67687581" w14:textId="12360B6E"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22°57'54.1"N 88°31'29.4"E</w:t>
            </w:r>
          </w:p>
        </w:tc>
      </w:tr>
      <w:tr w:rsidR="006754EF" w:rsidRPr="00B14051" w14:paraId="6E1F9CB0"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5A41B955"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w:t>
            </w:r>
          </w:p>
        </w:tc>
        <w:tc>
          <w:tcPr>
            <w:tcW w:w="3515" w:type="dxa"/>
            <w:tcBorders>
              <w:top w:val="nil"/>
              <w:left w:val="nil"/>
              <w:bottom w:val="single" w:sz="4" w:space="0" w:color="auto"/>
              <w:right w:val="single" w:sz="4" w:space="0" w:color="auto"/>
            </w:tcBorders>
            <w:shd w:val="clear" w:color="auto" w:fill="auto"/>
            <w:noWrap/>
            <w:vAlign w:val="center"/>
            <w:hideMark/>
          </w:tcPr>
          <w:p w14:paraId="266FDE27"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Damodar Valley Corporation (Koderma Thermal Power Station) KTPS</w:t>
            </w:r>
          </w:p>
        </w:tc>
        <w:tc>
          <w:tcPr>
            <w:tcW w:w="993" w:type="dxa"/>
            <w:tcBorders>
              <w:top w:val="nil"/>
              <w:left w:val="nil"/>
              <w:bottom w:val="single" w:sz="4" w:space="0" w:color="auto"/>
              <w:right w:val="single" w:sz="4" w:space="0" w:color="auto"/>
            </w:tcBorders>
            <w:shd w:val="clear" w:color="auto" w:fill="auto"/>
            <w:noWrap/>
            <w:vAlign w:val="center"/>
            <w:hideMark/>
          </w:tcPr>
          <w:p w14:paraId="2CAA43B4" w14:textId="46B6D3A8"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1,137.5</w:t>
            </w:r>
          </w:p>
        </w:tc>
        <w:tc>
          <w:tcPr>
            <w:tcW w:w="3827" w:type="dxa"/>
            <w:tcBorders>
              <w:top w:val="nil"/>
              <w:left w:val="nil"/>
              <w:bottom w:val="single" w:sz="4" w:space="0" w:color="auto"/>
              <w:right w:val="single" w:sz="4" w:space="0" w:color="auto"/>
            </w:tcBorders>
            <w:shd w:val="clear" w:color="auto" w:fill="auto"/>
            <w:noWrap/>
            <w:vAlign w:val="center"/>
            <w:hideMark/>
          </w:tcPr>
          <w:p w14:paraId="1AF41973" w14:textId="06F34FAF"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Koderma, Bhanjidih,Jharkhand-825421</w:t>
            </w:r>
          </w:p>
        </w:tc>
        <w:tc>
          <w:tcPr>
            <w:tcW w:w="1276" w:type="dxa"/>
            <w:tcBorders>
              <w:top w:val="nil"/>
              <w:left w:val="nil"/>
              <w:bottom w:val="single" w:sz="4" w:space="0" w:color="auto"/>
              <w:right w:val="single" w:sz="4" w:space="0" w:color="auto"/>
            </w:tcBorders>
            <w:shd w:val="clear" w:color="auto" w:fill="auto"/>
            <w:noWrap/>
            <w:vAlign w:val="center"/>
            <w:hideMark/>
          </w:tcPr>
          <w:p w14:paraId="21810814" w14:textId="30453B9D"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24°23'27.8"N 85°33'31.4"E</w:t>
            </w:r>
          </w:p>
        </w:tc>
      </w:tr>
      <w:tr w:rsidR="006754EF" w:rsidRPr="00B14051" w14:paraId="4404BC8B"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4DCAF955"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3</w:t>
            </w:r>
          </w:p>
        </w:tc>
        <w:tc>
          <w:tcPr>
            <w:tcW w:w="3515" w:type="dxa"/>
            <w:tcBorders>
              <w:top w:val="nil"/>
              <w:left w:val="nil"/>
              <w:bottom w:val="single" w:sz="4" w:space="0" w:color="auto"/>
              <w:right w:val="single" w:sz="4" w:space="0" w:color="auto"/>
            </w:tcBorders>
            <w:shd w:val="clear" w:color="auto" w:fill="auto"/>
            <w:noWrap/>
            <w:vAlign w:val="center"/>
            <w:hideMark/>
          </w:tcPr>
          <w:p w14:paraId="7ECC1335"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Damodar Valley Corporation (Raghunathpur Thermal Power Station) RTPS</w:t>
            </w:r>
          </w:p>
        </w:tc>
        <w:tc>
          <w:tcPr>
            <w:tcW w:w="993" w:type="dxa"/>
            <w:tcBorders>
              <w:top w:val="nil"/>
              <w:left w:val="nil"/>
              <w:bottom w:val="single" w:sz="4" w:space="0" w:color="auto"/>
              <w:right w:val="single" w:sz="4" w:space="0" w:color="auto"/>
            </w:tcBorders>
            <w:shd w:val="clear" w:color="auto" w:fill="auto"/>
            <w:noWrap/>
            <w:vAlign w:val="center"/>
            <w:hideMark/>
          </w:tcPr>
          <w:p w14:paraId="7609D694" w14:textId="747A7876"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951.0</w:t>
            </w:r>
          </w:p>
        </w:tc>
        <w:tc>
          <w:tcPr>
            <w:tcW w:w="3827" w:type="dxa"/>
            <w:tcBorders>
              <w:top w:val="nil"/>
              <w:left w:val="nil"/>
              <w:bottom w:val="single" w:sz="4" w:space="0" w:color="auto"/>
              <w:right w:val="single" w:sz="4" w:space="0" w:color="auto"/>
            </w:tcBorders>
            <w:shd w:val="clear" w:color="auto" w:fill="auto"/>
            <w:noWrap/>
            <w:vAlign w:val="center"/>
            <w:hideMark/>
          </w:tcPr>
          <w:p w14:paraId="7279F58E" w14:textId="65C7BF22"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Raghunathpur, </w:t>
            </w:r>
            <w:proofErr w:type="spellStart"/>
            <w:r w:rsidRPr="00B14051">
              <w:rPr>
                <w:rFonts w:ascii="Arial" w:hAnsi="Arial" w:cs="Arial"/>
                <w:color w:val="000000"/>
                <w:sz w:val="18"/>
                <w:szCs w:val="18"/>
              </w:rPr>
              <w:t>Dist</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Purulia</w:t>
            </w:r>
            <w:proofErr w:type="spellEnd"/>
            <w:r w:rsidRPr="00B14051">
              <w:rPr>
                <w:rFonts w:ascii="Arial" w:hAnsi="Arial" w:cs="Arial"/>
                <w:color w:val="000000"/>
                <w:sz w:val="18"/>
                <w:szCs w:val="18"/>
              </w:rPr>
              <w:t>, Dumdumi-723133</w:t>
            </w:r>
          </w:p>
        </w:tc>
        <w:tc>
          <w:tcPr>
            <w:tcW w:w="1276" w:type="dxa"/>
            <w:tcBorders>
              <w:top w:val="nil"/>
              <w:left w:val="nil"/>
              <w:bottom w:val="single" w:sz="4" w:space="0" w:color="auto"/>
              <w:right w:val="single" w:sz="4" w:space="0" w:color="auto"/>
            </w:tcBorders>
            <w:shd w:val="clear" w:color="auto" w:fill="auto"/>
            <w:noWrap/>
            <w:vAlign w:val="center"/>
            <w:hideMark/>
          </w:tcPr>
          <w:p w14:paraId="4BCE4A49" w14:textId="61BB6225"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23°36'46.9"N 86°39'29.8"E</w:t>
            </w:r>
          </w:p>
        </w:tc>
      </w:tr>
      <w:tr w:rsidR="006754EF" w:rsidRPr="00B14051" w14:paraId="51A39E8A"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04C1FB2A"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4</w:t>
            </w:r>
          </w:p>
        </w:tc>
        <w:tc>
          <w:tcPr>
            <w:tcW w:w="3515" w:type="dxa"/>
            <w:tcBorders>
              <w:top w:val="nil"/>
              <w:left w:val="nil"/>
              <w:bottom w:val="single" w:sz="4" w:space="0" w:color="auto"/>
              <w:right w:val="single" w:sz="4" w:space="0" w:color="auto"/>
            </w:tcBorders>
            <w:shd w:val="clear" w:color="auto" w:fill="auto"/>
            <w:noWrap/>
            <w:vAlign w:val="center"/>
            <w:hideMark/>
          </w:tcPr>
          <w:p w14:paraId="20CD257E"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Damodar Valley Corporation (Durgapur Steel Thermal Power Station) DSTPS</w:t>
            </w:r>
          </w:p>
        </w:tc>
        <w:tc>
          <w:tcPr>
            <w:tcW w:w="993" w:type="dxa"/>
            <w:tcBorders>
              <w:top w:val="nil"/>
              <w:left w:val="nil"/>
              <w:bottom w:val="single" w:sz="4" w:space="0" w:color="auto"/>
              <w:right w:val="single" w:sz="4" w:space="0" w:color="auto"/>
            </w:tcBorders>
            <w:shd w:val="clear" w:color="auto" w:fill="auto"/>
            <w:noWrap/>
            <w:vAlign w:val="center"/>
            <w:hideMark/>
          </w:tcPr>
          <w:p w14:paraId="79242531" w14:textId="2DDB1CA9"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248.0</w:t>
            </w:r>
          </w:p>
        </w:tc>
        <w:tc>
          <w:tcPr>
            <w:tcW w:w="3827" w:type="dxa"/>
            <w:tcBorders>
              <w:top w:val="nil"/>
              <w:left w:val="nil"/>
              <w:bottom w:val="single" w:sz="4" w:space="0" w:color="auto"/>
              <w:right w:val="single" w:sz="4" w:space="0" w:color="auto"/>
            </w:tcBorders>
            <w:shd w:val="clear" w:color="auto" w:fill="auto"/>
            <w:noWrap/>
            <w:vAlign w:val="center"/>
            <w:hideMark/>
          </w:tcPr>
          <w:p w14:paraId="7AB3C182" w14:textId="469FDAC9"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Grand Trunk Rd, </w:t>
            </w:r>
            <w:proofErr w:type="spellStart"/>
            <w:r w:rsidRPr="00B14051">
              <w:rPr>
                <w:rFonts w:ascii="Arial" w:hAnsi="Arial" w:cs="Arial"/>
                <w:color w:val="000000"/>
                <w:sz w:val="18"/>
                <w:szCs w:val="18"/>
              </w:rPr>
              <w:t>Andal</w:t>
            </w:r>
            <w:proofErr w:type="spellEnd"/>
            <w:r w:rsidRPr="00B14051">
              <w:rPr>
                <w:rFonts w:ascii="Arial" w:hAnsi="Arial" w:cs="Arial"/>
                <w:color w:val="000000"/>
                <w:sz w:val="18"/>
                <w:szCs w:val="18"/>
              </w:rPr>
              <w:t>, West Bengal 713321</w:t>
            </w:r>
          </w:p>
        </w:tc>
        <w:tc>
          <w:tcPr>
            <w:tcW w:w="1276" w:type="dxa"/>
            <w:tcBorders>
              <w:top w:val="nil"/>
              <w:left w:val="nil"/>
              <w:bottom w:val="single" w:sz="4" w:space="0" w:color="auto"/>
              <w:right w:val="single" w:sz="4" w:space="0" w:color="auto"/>
            </w:tcBorders>
            <w:shd w:val="clear" w:color="auto" w:fill="auto"/>
            <w:noWrap/>
            <w:vAlign w:val="center"/>
            <w:hideMark/>
          </w:tcPr>
          <w:p w14:paraId="5D138A0B" w14:textId="60D055B3"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23°34'55.3"N 87°12'09.5"E</w:t>
            </w:r>
          </w:p>
        </w:tc>
      </w:tr>
      <w:tr w:rsidR="006754EF" w:rsidRPr="00B14051" w14:paraId="0CE8AF5A"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0D05E61C"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5</w:t>
            </w:r>
          </w:p>
        </w:tc>
        <w:tc>
          <w:tcPr>
            <w:tcW w:w="3515" w:type="dxa"/>
            <w:tcBorders>
              <w:top w:val="nil"/>
              <w:left w:val="nil"/>
              <w:bottom w:val="single" w:sz="4" w:space="0" w:color="auto"/>
              <w:right w:val="single" w:sz="4" w:space="0" w:color="auto"/>
            </w:tcBorders>
            <w:shd w:val="clear" w:color="auto" w:fill="auto"/>
            <w:noWrap/>
            <w:vAlign w:val="center"/>
            <w:hideMark/>
          </w:tcPr>
          <w:p w14:paraId="365968B6"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Pandit Bhagwat Dayal Sharma University of Health Sciences</w:t>
            </w:r>
          </w:p>
        </w:tc>
        <w:tc>
          <w:tcPr>
            <w:tcW w:w="993" w:type="dxa"/>
            <w:tcBorders>
              <w:top w:val="nil"/>
              <w:left w:val="nil"/>
              <w:bottom w:val="single" w:sz="4" w:space="0" w:color="auto"/>
              <w:right w:val="single" w:sz="4" w:space="0" w:color="auto"/>
            </w:tcBorders>
            <w:shd w:val="clear" w:color="auto" w:fill="auto"/>
            <w:noWrap/>
            <w:vAlign w:val="center"/>
            <w:hideMark/>
          </w:tcPr>
          <w:p w14:paraId="1F12CBDC" w14:textId="4913DCEC"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488.4</w:t>
            </w:r>
          </w:p>
        </w:tc>
        <w:tc>
          <w:tcPr>
            <w:tcW w:w="3827" w:type="dxa"/>
            <w:tcBorders>
              <w:top w:val="nil"/>
              <w:left w:val="nil"/>
              <w:bottom w:val="single" w:sz="4" w:space="0" w:color="auto"/>
              <w:right w:val="single" w:sz="4" w:space="0" w:color="auto"/>
            </w:tcBorders>
            <w:shd w:val="clear" w:color="auto" w:fill="auto"/>
            <w:noWrap/>
            <w:vAlign w:val="center"/>
            <w:hideMark/>
          </w:tcPr>
          <w:p w14:paraId="2F23842D" w14:textId="5102B984"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UH2, PGIMS Road, </w:t>
            </w:r>
            <w:proofErr w:type="spellStart"/>
            <w:r w:rsidRPr="00B14051">
              <w:rPr>
                <w:rFonts w:ascii="Arial" w:hAnsi="Arial" w:cs="Arial"/>
                <w:color w:val="000000"/>
                <w:sz w:val="18"/>
                <w:szCs w:val="18"/>
              </w:rPr>
              <w:t>Dariyao</w:t>
            </w:r>
            <w:proofErr w:type="spellEnd"/>
            <w:r w:rsidRPr="00B14051">
              <w:rPr>
                <w:rFonts w:ascii="Arial" w:hAnsi="Arial" w:cs="Arial"/>
                <w:color w:val="000000"/>
                <w:sz w:val="18"/>
                <w:szCs w:val="18"/>
              </w:rPr>
              <w:t xml:space="preserve"> Nagar, </w:t>
            </w:r>
            <w:proofErr w:type="spellStart"/>
            <w:r w:rsidRPr="00B14051">
              <w:rPr>
                <w:rFonts w:ascii="Arial" w:hAnsi="Arial" w:cs="Arial"/>
                <w:color w:val="000000"/>
                <w:sz w:val="18"/>
                <w:szCs w:val="18"/>
              </w:rPr>
              <w:t>Rohtak</w:t>
            </w:r>
            <w:proofErr w:type="spellEnd"/>
            <w:r w:rsidRPr="00B14051">
              <w:rPr>
                <w:rFonts w:ascii="Arial" w:hAnsi="Arial" w:cs="Arial"/>
                <w:color w:val="000000"/>
                <w:sz w:val="18"/>
                <w:szCs w:val="18"/>
              </w:rPr>
              <w:t>, Haryana 124001</w:t>
            </w:r>
          </w:p>
        </w:tc>
        <w:tc>
          <w:tcPr>
            <w:tcW w:w="1276" w:type="dxa"/>
            <w:tcBorders>
              <w:top w:val="nil"/>
              <w:left w:val="nil"/>
              <w:bottom w:val="single" w:sz="4" w:space="0" w:color="auto"/>
              <w:right w:val="single" w:sz="4" w:space="0" w:color="auto"/>
            </w:tcBorders>
            <w:shd w:val="clear" w:color="auto" w:fill="auto"/>
            <w:noWrap/>
            <w:vAlign w:val="center"/>
            <w:hideMark/>
          </w:tcPr>
          <w:p w14:paraId="0092703E" w14:textId="1E36187D"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28°53'06.9"N 76°36'31.8"E</w:t>
            </w:r>
          </w:p>
        </w:tc>
      </w:tr>
      <w:tr w:rsidR="006754EF" w:rsidRPr="00B14051" w14:paraId="4478D445"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559BC558"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6</w:t>
            </w:r>
          </w:p>
        </w:tc>
        <w:tc>
          <w:tcPr>
            <w:tcW w:w="3515" w:type="dxa"/>
            <w:tcBorders>
              <w:top w:val="nil"/>
              <w:left w:val="nil"/>
              <w:bottom w:val="single" w:sz="4" w:space="0" w:color="auto"/>
              <w:right w:val="single" w:sz="4" w:space="0" w:color="auto"/>
            </w:tcBorders>
            <w:shd w:val="clear" w:color="auto" w:fill="auto"/>
            <w:noWrap/>
            <w:vAlign w:val="center"/>
            <w:hideMark/>
          </w:tcPr>
          <w:p w14:paraId="53EEA868"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ICAR - Central Institute of Agricultural Engineering(CIAE)</w:t>
            </w:r>
          </w:p>
        </w:tc>
        <w:tc>
          <w:tcPr>
            <w:tcW w:w="993" w:type="dxa"/>
            <w:tcBorders>
              <w:top w:val="nil"/>
              <w:left w:val="nil"/>
              <w:bottom w:val="single" w:sz="4" w:space="0" w:color="auto"/>
              <w:right w:val="single" w:sz="4" w:space="0" w:color="auto"/>
            </w:tcBorders>
            <w:shd w:val="clear" w:color="auto" w:fill="auto"/>
            <w:noWrap/>
            <w:vAlign w:val="center"/>
            <w:hideMark/>
          </w:tcPr>
          <w:p w14:paraId="05BF8171" w14:textId="7743A3DE"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382.0</w:t>
            </w:r>
          </w:p>
        </w:tc>
        <w:tc>
          <w:tcPr>
            <w:tcW w:w="3827" w:type="dxa"/>
            <w:tcBorders>
              <w:top w:val="nil"/>
              <w:left w:val="nil"/>
              <w:bottom w:val="single" w:sz="4" w:space="0" w:color="auto"/>
              <w:right w:val="single" w:sz="4" w:space="0" w:color="auto"/>
            </w:tcBorders>
            <w:shd w:val="clear" w:color="auto" w:fill="auto"/>
            <w:noWrap/>
            <w:vAlign w:val="center"/>
            <w:hideMark/>
          </w:tcPr>
          <w:p w14:paraId="1ED56F7F" w14:textId="07C2E053"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Nabi</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Bagh</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Berasia</w:t>
            </w:r>
            <w:proofErr w:type="spellEnd"/>
            <w:r w:rsidRPr="00B14051">
              <w:rPr>
                <w:rFonts w:ascii="Arial" w:hAnsi="Arial" w:cs="Arial"/>
                <w:color w:val="000000"/>
                <w:sz w:val="18"/>
                <w:szCs w:val="18"/>
              </w:rPr>
              <w:t xml:space="preserve"> Road, Bhopal – 462038, Madhya Pradesh</w:t>
            </w:r>
          </w:p>
        </w:tc>
        <w:tc>
          <w:tcPr>
            <w:tcW w:w="1276" w:type="dxa"/>
            <w:tcBorders>
              <w:top w:val="nil"/>
              <w:left w:val="nil"/>
              <w:bottom w:val="single" w:sz="4" w:space="0" w:color="auto"/>
              <w:right w:val="single" w:sz="4" w:space="0" w:color="auto"/>
            </w:tcBorders>
            <w:shd w:val="clear" w:color="auto" w:fill="auto"/>
            <w:noWrap/>
            <w:vAlign w:val="center"/>
            <w:hideMark/>
          </w:tcPr>
          <w:p w14:paraId="7D230B63" w14:textId="32A846E9"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23°18'38.3"N 77°24'09.1"E</w:t>
            </w:r>
          </w:p>
        </w:tc>
      </w:tr>
      <w:tr w:rsidR="006754EF" w:rsidRPr="00B14051" w14:paraId="0F970A80"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6A7425EB"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7</w:t>
            </w:r>
          </w:p>
        </w:tc>
        <w:tc>
          <w:tcPr>
            <w:tcW w:w="3515" w:type="dxa"/>
            <w:tcBorders>
              <w:top w:val="nil"/>
              <w:left w:val="nil"/>
              <w:bottom w:val="single" w:sz="4" w:space="0" w:color="auto"/>
              <w:right w:val="single" w:sz="4" w:space="0" w:color="auto"/>
            </w:tcBorders>
            <w:shd w:val="clear" w:color="auto" w:fill="auto"/>
            <w:noWrap/>
            <w:vAlign w:val="center"/>
            <w:hideMark/>
          </w:tcPr>
          <w:p w14:paraId="04DF93D2"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ICAR - Indian Institute of Millets Research</w:t>
            </w:r>
          </w:p>
        </w:tc>
        <w:tc>
          <w:tcPr>
            <w:tcW w:w="993" w:type="dxa"/>
            <w:tcBorders>
              <w:top w:val="nil"/>
              <w:left w:val="nil"/>
              <w:bottom w:val="single" w:sz="4" w:space="0" w:color="auto"/>
              <w:right w:val="single" w:sz="4" w:space="0" w:color="auto"/>
            </w:tcBorders>
            <w:shd w:val="clear" w:color="auto" w:fill="auto"/>
            <w:noWrap/>
            <w:vAlign w:val="center"/>
            <w:hideMark/>
          </w:tcPr>
          <w:p w14:paraId="1036A4E7" w14:textId="1ACFAC75"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235.0</w:t>
            </w:r>
          </w:p>
        </w:tc>
        <w:tc>
          <w:tcPr>
            <w:tcW w:w="3827" w:type="dxa"/>
            <w:tcBorders>
              <w:top w:val="nil"/>
              <w:left w:val="nil"/>
              <w:bottom w:val="single" w:sz="4" w:space="0" w:color="auto"/>
              <w:right w:val="single" w:sz="4" w:space="0" w:color="auto"/>
            </w:tcBorders>
            <w:shd w:val="clear" w:color="auto" w:fill="auto"/>
            <w:noWrap/>
            <w:vAlign w:val="center"/>
            <w:hideMark/>
          </w:tcPr>
          <w:p w14:paraId="1B60DB95" w14:textId="26FF5294"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ICAR –Indian Institute of Millets Research, </w:t>
            </w:r>
            <w:proofErr w:type="spellStart"/>
            <w:r w:rsidRPr="00B14051">
              <w:rPr>
                <w:rFonts w:ascii="Arial" w:hAnsi="Arial" w:cs="Arial"/>
                <w:color w:val="000000"/>
                <w:sz w:val="18"/>
                <w:szCs w:val="18"/>
              </w:rPr>
              <w:t>Rajendranagar</w:t>
            </w:r>
            <w:proofErr w:type="spellEnd"/>
            <w:r w:rsidRPr="00B14051">
              <w:rPr>
                <w:rFonts w:ascii="Arial" w:hAnsi="Arial" w:cs="Arial"/>
                <w:color w:val="000000"/>
                <w:sz w:val="18"/>
                <w:szCs w:val="18"/>
              </w:rPr>
              <w:t>, Hyderabad - 500030, Telangana</w:t>
            </w:r>
          </w:p>
        </w:tc>
        <w:tc>
          <w:tcPr>
            <w:tcW w:w="1276" w:type="dxa"/>
            <w:tcBorders>
              <w:top w:val="nil"/>
              <w:left w:val="nil"/>
              <w:bottom w:val="single" w:sz="4" w:space="0" w:color="auto"/>
              <w:right w:val="single" w:sz="4" w:space="0" w:color="auto"/>
            </w:tcBorders>
            <w:shd w:val="clear" w:color="auto" w:fill="auto"/>
            <w:noWrap/>
            <w:vAlign w:val="center"/>
            <w:hideMark/>
          </w:tcPr>
          <w:p w14:paraId="6DD4964D" w14:textId="4CB523DC"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17°19'14.6"N 78°23'45.7"E</w:t>
            </w:r>
          </w:p>
        </w:tc>
      </w:tr>
      <w:tr w:rsidR="006754EF" w:rsidRPr="00B14051" w14:paraId="7BE82F3D"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307A9429"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8</w:t>
            </w:r>
          </w:p>
        </w:tc>
        <w:tc>
          <w:tcPr>
            <w:tcW w:w="3515" w:type="dxa"/>
            <w:tcBorders>
              <w:top w:val="nil"/>
              <w:left w:val="nil"/>
              <w:bottom w:val="single" w:sz="4" w:space="0" w:color="auto"/>
              <w:right w:val="single" w:sz="4" w:space="0" w:color="auto"/>
            </w:tcBorders>
            <w:shd w:val="clear" w:color="auto" w:fill="auto"/>
            <w:noWrap/>
            <w:vAlign w:val="center"/>
            <w:hideMark/>
          </w:tcPr>
          <w:p w14:paraId="6992C38E"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ICAR - Indian Institute of Rice Research</w:t>
            </w:r>
          </w:p>
        </w:tc>
        <w:tc>
          <w:tcPr>
            <w:tcW w:w="993" w:type="dxa"/>
            <w:tcBorders>
              <w:top w:val="nil"/>
              <w:left w:val="nil"/>
              <w:bottom w:val="single" w:sz="4" w:space="0" w:color="auto"/>
              <w:right w:val="single" w:sz="4" w:space="0" w:color="auto"/>
            </w:tcBorders>
            <w:shd w:val="clear" w:color="auto" w:fill="auto"/>
            <w:noWrap/>
            <w:vAlign w:val="center"/>
            <w:hideMark/>
          </w:tcPr>
          <w:p w14:paraId="3E65168C" w14:textId="49EEA79C"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91.1</w:t>
            </w:r>
          </w:p>
        </w:tc>
        <w:tc>
          <w:tcPr>
            <w:tcW w:w="3827" w:type="dxa"/>
            <w:tcBorders>
              <w:top w:val="nil"/>
              <w:left w:val="nil"/>
              <w:bottom w:val="single" w:sz="4" w:space="0" w:color="auto"/>
              <w:right w:val="single" w:sz="4" w:space="0" w:color="auto"/>
            </w:tcBorders>
            <w:shd w:val="clear" w:color="auto" w:fill="auto"/>
            <w:noWrap/>
            <w:vAlign w:val="center"/>
            <w:hideMark/>
          </w:tcPr>
          <w:p w14:paraId="471ECB48" w14:textId="2F74BA0C"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ICAR –Indian Institute of Rice Research, </w:t>
            </w:r>
            <w:proofErr w:type="spellStart"/>
            <w:r w:rsidRPr="00B14051">
              <w:rPr>
                <w:rFonts w:ascii="Arial" w:hAnsi="Arial" w:cs="Arial"/>
                <w:color w:val="000000"/>
                <w:sz w:val="18"/>
                <w:szCs w:val="18"/>
              </w:rPr>
              <w:t>Rajendranagar</w:t>
            </w:r>
            <w:proofErr w:type="spellEnd"/>
            <w:r w:rsidRPr="00B14051">
              <w:rPr>
                <w:rFonts w:ascii="Arial" w:hAnsi="Arial" w:cs="Arial"/>
                <w:color w:val="000000"/>
                <w:sz w:val="18"/>
                <w:szCs w:val="18"/>
              </w:rPr>
              <w:t>, Hyderabad - 500030, Telangana</w:t>
            </w:r>
          </w:p>
        </w:tc>
        <w:tc>
          <w:tcPr>
            <w:tcW w:w="1276" w:type="dxa"/>
            <w:tcBorders>
              <w:top w:val="nil"/>
              <w:left w:val="nil"/>
              <w:bottom w:val="single" w:sz="4" w:space="0" w:color="auto"/>
              <w:right w:val="single" w:sz="4" w:space="0" w:color="auto"/>
            </w:tcBorders>
            <w:shd w:val="clear" w:color="auto" w:fill="auto"/>
            <w:noWrap/>
            <w:vAlign w:val="center"/>
            <w:hideMark/>
          </w:tcPr>
          <w:p w14:paraId="03695B82" w14:textId="594379C1"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17°19'13.1"N 78°23'37.7"E</w:t>
            </w:r>
          </w:p>
        </w:tc>
      </w:tr>
      <w:tr w:rsidR="006754EF" w:rsidRPr="00B14051" w14:paraId="322353E3"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15692D06"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9</w:t>
            </w:r>
          </w:p>
        </w:tc>
        <w:tc>
          <w:tcPr>
            <w:tcW w:w="3515" w:type="dxa"/>
            <w:tcBorders>
              <w:top w:val="nil"/>
              <w:left w:val="nil"/>
              <w:bottom w:val="single" w:sz="4" w:space="0" w:color="auto"/>
              <w:right w:val="single" w:sz="4" w:space="0" w:color="auto"/>
            </w:tcBorders>
            <w:shd w:val="clear" w:color="auto" w:fill="auto"/>
            <w:noWrap/>
            <w:vAlign w:val="center"/>
            <w:hideMark/>
          </w:tcPr>
          <w:p w14:paraId="7EF10E60"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ICAR- National Research Centre on Meat, Hyderabad</w:t>
            </w:r>
          </w:p>
        </w:tc>
        <w:tc>
          <w:tcPr>
            <w:tcW w:w="993" w:type="dxa"/>
            <w:tcBorders>
              <w:top w:val="nil"/>
              <w:left w:val="nil"/>
              <w:bottom w:val="single" w:sz="4" w:space="0" w:color="auto"/>
              <w:right w:val="single" w:sz="4" w:space="0" w:color="auto"/>
            </w:tcBorders>
            <w:shd w:val="clear" w:color="auto" w:fill="auto"/>
            <w:noWrap/>
            <w:vAlign w:val="center"/>
            <w:hideMark/>
          </w:tcPr>
          <w:p w14:paraId="00C178DB" w14:textId="5B7548E4"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117.9</w:t>
            </w:r>
          </w:p>
        </w:tc>
        <w:tc>
          <w:tcPr>
            <w:tcW w:w="3827" w:type="dxa"/>
            <w:tcBorders>
              <w:top w:val="nil"/>
              <w:left w:val="nil"/>
              <w:bottom w:val="single" w:sz="4" w:space="0" w:color="auto"/>
              <w:right w:val="single" w:sz="4" w:space="0" w:color="auto"/>
            </w:tcBorders>
            <w:shd w:val="clear" w:color="auto" w:fill="auto"/>
            <w:noWrap/>
            <w:vAlign w:val="center"/>
            <w:hideMark/>
          </w:tcPr>
          <w:p w14:paraId="19462654" w14:textId="134FAAF3"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Chengicherla</w:t>
            </w:r>
            <w:proofErr w:type="spellEnd"/>
            <w:r w:rsidRPr="00B14051">
              <w:rPr>
                <w:rFonts w:ascii="Arial" w:hAnsi="Arial" w:cs="Arial"/>
                <w:color w:val="000000"/>
                <w:sz w:val="18"/>
                <w:szCs w:val="18"/>
              </w:rPr>
              <w:t>, P.B No.- 19,Boduppal Post, 500092</w:t>
            </w:r>
          </w:p>
        </w:tc>
        <w:tc>
          <w:tcPr>
            <w:tcW w:w="1276" w:type="dxa"/>
            <w:tcBorders>
              <w:top w:val="nil"/>
              <w:left w:val="nil"/>
              <w:bottom w:val="single" w:sz="4" w:space="0" w:color="auto"/>
              <w:right w:val="single" w:sz="4" w:space="0" w:color="auto"/>
            </w:tcBorders>
            <w:shd w:val="clear" w:color="auto" w:fill="auto"/>
            <w:noWrap/>
            <w:vAlign w:val="center"/>
            <w:hideMark/>
          </w:tcPr>
          <w:p w14:paraId="333923E8" w14:textId="59F0B40D"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17°26'10.1"N 78°36'53.6"E</w:t>
            </w:r>
          </w:p>
        </w:tc>
      </w:tr>
      <w:tr w:rsidR="006754EF" w:rsidRPr="00B14051" w14:paraId="0D90F0DB"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1055EA12"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10</w:t>
            </w:r>
          </w:p>
        </w:tc>
        <w:tc>
          <w:tcPr>
            <w:tcW w:w="3515" w:type="dxa"/>
            <w:tcBorders>
              <w:top w:val="nil"/>
              <w:left w:val="nil"/>
              <w:bottom w:val="single" w:sz="4" w:space="0" w:color="auto"/>
              <w:right w:val="single" w:sz="4" w:space="0" w:color="auto"/>
            </w:tcBorders>
            <w:shd w:val="clear" w:color="auto" w:fill="auto"/>
            <w:noWrap/>
            <w:vAlign w:val="center"/>
            <w:hideMark/>
          </w:tcPr>
          <w:p w14:paraId="4B017204"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ICAR- Indian Institute of Oilseeds Research, Hyderabad</w:t>
            </w:r>
          </w:p>
        </w:tc>
        <w:tc>
          <w:tcPr>
            <w:tcW w:w="993" w:type="dxa"/>
            <w:tcBorders>
              <w:top w:val="nil"/>
              <w:left w:val="nil"/>
              <w:bottom w:val="single" w:sz="4" w:space="0" w:color="auto"/>
              <w:right w:val="single" w:sz="4" w:space="0" w:color="auto"/>
            </w:tcBorders>
            <w:shd w:val="clear" w:color="auto" w:fill="auto"/>
            <w:noWrap/>
            <w:vAlign w:val="center"/>
            <w:hideMark/>
          </w:tcPr>
          <w:p w14:paraId="117FF1DD" w14:textId="004E6300"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131.0</w:t>
            </w:r>
          </w:p>
        </w:tc>
        <w:tc>
          <w:tcPr>
            <w:tcW w:w="3827" w:type="dxa"/>
            <w:tcBorders>
              <w:top w:val="nil"/>
              <w:left w:val="nil"/>
              <w:bottom w:val="single" w:sz="4" w:space="0" w:color="auto"/>
              <w:right w:val="single" w:sz="4" w:space="0" w:color="auto"/>
            </w:tcBorders>
            <w:shd w:val="clear" w:color="auto" w:fill="auto"/>
            <w:noWrap/>
            <w:vAlign w:val="center"/>
            <w:hideMark/>
          </w:tcPr>
          <w:p w14:paraId="746E6461" w14:textId="4B35D8E4"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Rajendranagar,near</w:t>
            </w:r>
            <w:proofErr w:type="spellEnd"/>
            <w:r w:rsidRPr="00B14051">
              <w:rPr>
                <w:rFonts w:ascii="Arial" w:hAnsi="Arial" w:cs="Arial"/>
                <w:color w:val="000000"/>
                <w:sz w:val="18"/>
                <w:szCs w:val="18"/>
              </w:rPr>
              <w:t xml:space="preserve"> Prof </w:t>
            </w:r>
            <w:proofErr w:type="spellStart"/>
            <w:r w:rsidRPr="00B14051">
              <w:rPr>
                <w:rFonts w:ascii="Arial" w:hAnsi="Arial" w:cs="Arial"/>
                <w:color w:val="000000"/>
                <w:sz w:val="18"/>
                <w:szCs w:val="18"/>
              </w:rPr>
              <w:t>Jayshankar</w:t>
            </w:r>
            <w:proofErr w:type="spellEnd"/>
            <w:r w:rsidRPr="00B14051">
              <w:rPr>
                <w:rFonts w:ascii="Arial" w:hAnsi="Arial" w:cs="Arial"/>
                <w:color w:val="000000"/>
                <w:sz w:val="18"/>
                <w:szCs w:val="18"/>
              </w:rPr>
              <w:t xml:space="preserve"> Agricultural University, </w:t>
            </w:r>
            <w:proofErr w:type="spellStart"/>
            <w:r w:rsidRPr="00B14051">
              <w:rPr>
                <w:rFonts w:ascii="Arial" w:hAnsi="Arial" w:cs="Arial"/>
                <w:color w:val="000000"/>
                <w:sz w:val="18"/>
                <w:szCs w:val="18"/>
              </w:rPr>
              <w:t>Rajendra</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Nagr</w:t>
            </w:r>
            <w:proofErr w:type="spellEnd"/>
            <w:r w:rsidRPr="00B14051">
              <w:rPr>
                <w:rFonts w:ascii="Arial" w:hAnsi="Arial" w:cs="Arial"/>
                <w:color w:val="000000"/>
                <w:sz w:val="18"/>
                <w:szCs w:val="18"/>
              </w:rPr>
              <w:t xml:space="preserve"> Mandal,500030</w:t>
            </w:r>
          </w:p>
        </w:tc>
        <w:tc>
          <w:tcPr>
            <w:tcW w:w="1276" w:type="dxa"/>
            <w:tcBorders>
              <w:top w:val="nil"/>
              <w:left w:val="nil"/>
              <w:bottom w:val="single" w:sz="4" w:space="0" w:color="auto"/>
              <w:right w:val="single" w:sz="4" w:space="0" w:color="auto"/>
            </w:tcBorders>
            <w:shd w:val="clear" w:color="auto" w:fill="auto"/>
            <w:noWrap/>
            <w:vAlign w:val="center"/>
            <w:hideMark/>
          </w:tcPr>
          <w:p w14:paraId="4A0DC6D0" w14:textId="451E22C5"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17°19'15.3"N 78°24'49.1"E</w:t>
            </w:r>
          </w:p>
        </w:tc>
      </w:tr>
      <w:tr w:rsidR="006754EF" w:rsidRPr="00B14051" w14:paraId="510CCBFC"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0C74CC7E"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11</w:t>
            </w:r>
          </w:p>
        </w:tc>
        <w:tc>
          <w:tcPr>
            <w:tcW w:w="3515" w:type="dxa"/>
            <w:tcBorders>
              <w:top w:val="nil"/>
              <w:left w:val="nil"/>
              <w:bottom w:val="single" w:sz="4" w:space="0" w:color="auto"/>
              <w:right w:val="single" w:sz="4" w:space="0" w:color="auto"/>
            </w:tcBorders>
            <w:shd w:val="clear" w:color="auto" w:fill="auto"/>
            <w:noWrap/>
            <w:vAlign w:val="center"/>
            <w:hideMark/>
          </w:tcPr>
          <w:p w14:paraId="77D5A376"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JC Bose University of Science &amp; Technology</w:t>
            </w:r>
          </w:p>
        </w:tc>
        <w:tc>
          <w:tcPr>
            <w:tcW w:w="993" w:type="dxa"/>
            <w:tcBorders>
              <w:top w:val="nil"/>
              <w:left w:val="nil"/>
              <w:bottom w:val="single" w:sz="4" w:space="0" w:color="auto"/>
              <w:right w:val="single" w:sz="4" w:space="0" w:color="auto"/>
            </w:tcBorders>
            <w:shd w:val="clear" w:color="auto" w:fill="auto"/>
            <w:noWrap/>
            <w:vAlign w:val="center"/>
            <w:hideMark/>
          </w:tcPr>
          <w:p w14:paraId="59ECCDB7" w14:textId="1CC1CCA3"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266.0</w:t>
            </w:r>
          </w:p>
        </w:tc>
        <w:tc>
          <w:tcPr>
            <w:tcW w:w="3827" w:type="dxa"/>
            <w:tcBorders>
              <w:top w:val="nil"/>
              <w:left w:val="nil"/>
              <w:bottom w:val="single" w:sz="4" w:space="0" w:color="auto"/>
              <w:right w:val="single" w:sz="4" w:space="0" w:color="auto"/>
            </w:tcBorders>
            <w:shd w:val="clear" w:color="auto" w:fill="auto"/>
            <w:noWrap/>
            <w:vAlign w:val="center"/>
            <w:hideMark/>
          </w:tcPr>
          <w:p w14:paraId="6C9CDC64" w14:textId="5A5C339A"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NH-2, Sector 6, Mathura Road, Faridabad- 121006</w:t>
            </w:r>
          </w:p>
        </w:tc>
        <w:tc>
          <w:tcPr>
            <w:tcW w:w="1276" w:type="dxa"/>
            <w:tcBorders>
              <w:top w:val="nil"/>
              <w:left w:val="nil"/>
              <w:bottom w:val="single" w:sz="4" w:space="0" w:color="auto"/>
              <w:right w:val="single" w:sz="4" w:space="0" w:color="auto"/>
            </w:tcBorders>
            <w:shd w:val="clear" w:color="auto" w:fill="auto"/>
            <w:noWrap/>
            <w:vAlign w:val="center"/>
            <w:hideMark/>
          </w:tcPr>
          <w:p w14:paraId="58BFCC48" w14:textId="27F2D5B7"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28°22'00.1"N 77°18'59.3"E</w:t>
            </w:r>
          </w:p>
        </w:tc>
      </w:tr>
      <w:tr w:rsidR="006754EF" w:rsidRPr="00B14051" w14:paraId="55D06123"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72FA569D"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12</w:t>
            </w:r>
          </w:p>
        </w:tc>
        <w:tc>
          <w:tcPr>
            <w:tcW w:w="3515" w:type="dxa"/>
            <w:tcBorders>
              <w:top w:val="nil"/>
              <w:left w:val="nil"/>
              <w:bottom w:val="single" w:sz="4" w:space="0" w:color="auto"/>
              <w:right w:val="single" w:sz="4" w:space="0" w:color="auto"/>
            </w:tcBorders>
            <w:shd w:val="clear" w:color="auto" w:fill="auto"/>
            <w:noWrap/>
            <w:vAlign w:val="center"/>
            <w:hideMark/>
          </w:tcPr>
          <w:p w14:paraId="08D9BD99" w14:textId="77777777"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DVC,Mejia</w:t>
            </w:r>
            <w:proofErr w:type="spellEnd"/>
            <w:r w:rsidRPr="00B14051">
              <w:rPr>
                <w:rFonts w:ascii="Arial" w:hAnsi="Arial" w:cs="Arial"/>
                <w:color w:val="000000"/>
                <w:sz w:val="18"/>
                <w:szCs w:val="18"/>
              </w:rPr>
              <w:t xml:space="preserve"> Thermal Power Station</w:t>
            </w:r>
          </w:p>
        </w:tc>
        <w:tc>
          <w:tcPr>
            <w:tcW w:w="993" w:type="dxa"/>
            <w:tcBorders>
              <w:top w:val="nil"/>
              <w:left w:val="nil"/>
              <w:bottom w:val="single" w:sz="4" w:space="0" w:color="auto"/>
              <w:right w:val="single" w:sz="4" w:space="0" w:color="auto"/>
            </w:tcBorders>
            <w:shd w:val="clear" w:color="auto" w:fill="auto"/>
            <w:noWrap/>
            <w:vAlign w:val="center"/>
            <w:hideMark/>
          </w:tcPr>
          <w:p w14:paraId="244B541A" w14:textId="721DDFE0"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241.0</w:t>
            </w:r>
          </w:p>
        </w:tc>
        <w:tc>
          <w:tcPr>
            <w:tcW w:w="3827" w:type="dxa"/>
            <w:tcBorders>
              <w:top w:val="nil"/>
              <w:left w:val="nil"/>
              <w:bottom w:val="single" w:sz="4" w:space="0" w:color="auto"/>
              <w:right w:val="single" w:sz="4" w:space="0" w:color="auto"/>
            </w:tcBorders>
            <w:shd w:val="clear" w:color="auto" w:fill="auto"/>
            <w:noWrap/>
            <w:vAlign w:val="center"/>
            <w:hideMark/>
          </w:tcPr>
          <w:p w14:paraId="78E621CA" w14:textId="697A683D"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Durlabhpur</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Bankura</w:t>
            </w:r>
            <w:proofErr w:type="spellEnd"/>
            <w:r w:rsidRPr="00B14051">
              <w:rPr>
                <w:rFonts w:ascii="Arial" w:hAnsi="Arial" w:cs="Arial"/>
                <w:color w:val="000000"/>
                <w:sz w:val="18"/>
                <w:szCs w:val="18"/>
              </w:rPr>
              <w:t>, 722183</w:t>
            </w:r>
          </w:p>
        </w:tc>
        <w:tc>
          <w:tcPr>
            <w:tcW w:w="1276" w:type="dxa"/>
            <w:tcBorders>
              <w:top w:val="nil"/>
              <w:left w:val="nil"/>
              <w:bottom w:val="single" w:sz="4" w:space="0" w:color="auto"/>
              <w:right w:val="single" w:sz="4" w:space="0" w:color="auto"/>
            </w:tcBorders>
            <w:shd w:val="clear" w:color="auto" w:fill="auto"/>
            <w:noWrap/>
            <w:vAlign w:val="center"/>
            <w:hideMark/>
          </w:tcPr>
          <w:p w14:paraId="2FAB3300" w14:textId="7D8B25B3"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23°28'00.6"N 87°07'52.0"E</w:t>
            </w:r>
          </w:p>
        </w:tc>
      </w:tr>
      <w:tr w:rsidR="006754EF" w:rsidRPr="00B14051" w14:paraId="6BE12DDB"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362B6943"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13</w:t>
            </w:r>
          </w:p>
        </w:tc>
        <w:tc>
          <w:tcPr>
            <w:tcW w:w="3515" w:type="dxa"/>
            <w:tcBorders>
              <w:top w:val="nil"/>
              <w:left w:val="nil"/>
              <w:bottom w:val="single" w:sz="4" w:space="0" w:color="auto"/>
              <w:right w:val="single" w:sz="4" w:space="0" w:color="auto"/>
            </w:tcBorders>
            <w:shd w:val="clear" w:color="auto" w:fill="auto"/>
            <w:noWrap/>
            <w:vAlign w:val="center"/>
            <w:hideMark/>
          </w:tcPr>
          <w:p w14:paraId="3A71F83F" w14:textId="77777777"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DVC,Mejia</w:t>
            </w:r>
            <w:proofErr w:type="spellEnd"/>
            <w:r w:rsidRPr="00B14051">
              <w:rPr>
                <w:rFonts w:ascii="Arial" w:hAnsi="Arial" w:cs="Arial"/>
                <w:color w:val="000000"/>
                <w:sz w:val="18"/>
                <w:szCs w:val="18"/>
              </w:rPr>
              <w:t xml:space="preserve"> Thermal Power Station</w:t>
            </w:r>
          </w:p>
        </w:tc>
        <w:tc>
          <w:tcPr>
            <w:tcW w:w="993" w:type="dxa"/>
            <w:tcBorders>
              <w:top w:val="nil"/>
              <w:left w:val="nil"/>
              <w:bottom w:val="single" w:sz="4" w:space="0" w:color="auto"/>
              <w:right w:val="single" w:sz="4" w:space="0" w:color="auto"/>
            </w:tcBorders>
            <w:shd w:val="clear" w:color="auto" w:fill="auto"/>
            <w:noWrap/>
            <w:vAlign w:val="center"/>
            <w:hideMark/>
          </w:tcPr>
          <w:p w14:paraId="414D589C" w14:textId="3E8F202A"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794.8</w:t>
            </w:r>
          </w:p>
        </w:tc>
        <w:tc>
          <w:tcPr>
            <w:tcW w:w="3827" w:type="dxa"/>
            <w:tcBorders>
              <w:top w:val="nil"/>
              <w:left w:val="nil"/>
              <w:bottom w:val="single" w:sz="4" w:space="0" w:color="auto"/>
              <w:right w:val="single" w:sz="4" w:space="0" w:color="auto"/>
            </w:tcBorders>
            <w:shd w:val="clear" w:color="auto" w:fill="auto"/>
            <w:noWrap/>
            <w:vAlign w:val="center"/>
            <w:hideMark/>
          </w:tcPr>
          <w:p w14:paraId="4F4D3CB3" w14:textId="717072A1"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Durlabhpur</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Bankura</w:t>
            </w:r>
            <w:proofErr w:type="spellEnd"/>
            <w:r w:rsidRPr="00B14051">
              <w:rPr>
                <w:rFonts w:ascii="Arial" w:hAnsi="Arial" w:cs="Arial"/>
                <w:color w:val="000000"/>
                <w:sz w:val="18"/>
                <w:szCs w:val="18"/>
              </w:rPr>
              <w:t>, 722183</w:t>
            </w:r>
          </w:p>
        </w:tc>
        <w:tc>
          <w:tcPr>
            <w:tcW w:w="1276" w:type="dxa"/>
            <w:tcBorders>
              <w:top w:val="nil"/>
              <w:left w:val="nil"/>
              <w:bottom w:val="single" w:sz="4" w:space="0" w:color="auto"/>
              <w:right w:val="single" w:sz="4" w:space="0" w:color="auto"/>
            </w:tcBorders>
            <w:shd w:val="clear" w:color="auto" w:fill="auto"/>
            <w:noWrap/>
            <w:vAlign w:val="center"/>
            <w:hideMark/>
          </w:tcPr>
          <w:p w14:paraId="611E8BAC" w14:textId="46AA5D0D"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23°28'00.6"N 87°07'52.0"E</w:t>
            </w:r>
          </w:p>
        </w:tc>
      </w:tr>
      <w:tr w:rsidR="006754EF" w:rsidRPr="00B14051" w14:paraId="4E1B2551"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38A92BBC"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14</w:t>
            </w:r>
          </w:p>
        </w:tc>
        <w:tc>
          <w:tcPr>
            <w:tcW w:w="3515" w:type="dxa"/>
            <w:tcBorders>
              <w:top w:val="nil"/>
              <w:left w:val="nil"/>
              <w:bottom w:val="single" w:sz="4" w:space="0" w:color="auto"/>
              <w:right w:val="single" w:sz="4" w:space="0" w:color="auto"/>
            </w:tcBorders>
            <w:shd w:val="clear" w:color="auto" w:fill="auto"/>
            <w:noWrap/>
            <w:vAlign w:val="center"/>
            <w:hideMark/>
          </w:tcPr>
          <w:p w14:paraId="4CFFAAD4"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DVC, Maithon Project</w:t>
            </w:r>
          </w:p>
        </w:tc>
        <w:tc>
          <w:tcPr>
            <w:tcW w:w="993" w:type="dxa"/>
            <w:tcBorders>
              <w:top w:val="nil"/>
              <w:left w:val="nil"/>
              <w:bottom w:val="single" w:sz="4" w:space="0" w:color="auto"/>
              <w:right w:val="single" w:sz="4" w:space="0" w:color="auto"/>
            </w:tcBorders>
            <w:shd w:val="clear" w:color="auto" w:fill="auto"/>
            <w:noWrap/>
            <w:vAlign w:val="center"/>
            <w:hideMark/>
          </w:tcPr>
          <w:p w14:paraId="07497790" w14:textId="2E4A02D6"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267.6</w:t>
            </w:r>
          </w:p>
        </w:tc>
        <w:tc>
          <w:tcPr>
            <w:tcW w:w="3827" w:type="dxa"/>
            <w:tcBorders>
              <w:top w:val="nil"/>
              <w:left w:val="nil"/>
              <w:bottom w:val="single" w:sz="4" w:space="0" w:color="auto"/>
              <w:right w:val="single" w:sz="4" w:space="0" w:color="auto"/>
            </w:tcBorders>
            <w:shd w:val="clear" w:color="auto" w:fill="auto"/>
            <w:noWrap/>
            <w:vAlign w:val="center"/>
            <w:hideMark/>
          </w:tcPr>
          <w:p w14:paraId="287C7C0C" w14:textId="1E2E5F5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Maithon, DVC</w:t>
            </w:r>
          </w:p>
        </w:tc>
        <w:tc>
          <w:tcPr>
            <w:tcW w:w="1276" w:type="dxa"/>
            <w:tcBorders>
              <w:top w:val="nil"/>
              <w:left w:val="nil"/>
              <w:bottom w:val="single" w:sz="4" w:space="0" w:color="auto"/>
              <w:right w:val="single" w:sz="4" w:space="0" w:color="auto"/>
            </w:tcBorders>
            <w:shd w:val="clear" w:color="auto" w:fill="auto"/>
            <w:noWrap/>
            <w:vAlign w:val="center"/>
            <w:hideMark/>
          </w:tcPr>
          <w:p w14:paraId="4AAF9CB2" w14:textId="447646AB"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23°46'42.8"N 86°48'42.0"E</w:t>
            </w:r>
          </w:p>
        </w:tc>
      </w:tr>
      <w:tr w:rsidR="006754EF" w:rsidRPr="00B14051" w14:paraId="0EB5A82C"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0273674D"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15</w:t>
            </w:r>
          </w:p>
        </w:tc>
        <w:tc>
          <w:tcPr>
            <w:tcW w:w="3515" w:type="dxa"/>
            <w:tcBorders>
              <w:top w:val="nil"/>
              <w:left w:val="nil"/>
              <w:bottom w:val="single" w:sz="4" w:space="0" w:color="auto"/>
              <w:right w:val="single" w:sz="4" w:space="0" w:color="auto"/>
            </w:tcBorders>
            <w:shd w:val="clear" w:color="auto" w:fill="auto"/>
            <w:noWrap/>
            <w:vAlign w:val="center"/>
            <w:hideMark/>
          </w:tcPr>
          <w:p w14:paraId="204EA468" w14:textId="77777777"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DVC,Durgapur</w:t>
            </w:r>
            <w:proofErr w:type="spellEnd"/>
            <w:r w:rsidRPr="00B14051">
              <w:rPr>
                <w:rFonts w:ascii="Arial" w:hAnsi="Arial" w:cs="Arial"/>
                <w:color w:val="000000"/>
                <w:sz w:val="18"/>
                <w:szCs w:val="18"/>
              </w:rPr>
              <w:t xml:space="preserve"> Steel Thermal Power Station</w:t>
            </w:r>
          </w:p>
        </w:tc>
        <w:tc>
          <w:tcPr>
            <w:tcW w:w="993" w:type="dxa"/>
            <w:tcBorders>
              <w:top w:val="nil"/>
              <w:left w:val="nil"/>
              <w:bottom w:val="single" w:sz="4" w:space="0" w:color="auto"/>
              <w:right w:val="single" w:sz="4" w:space="0" w:color="auto"/>
            </w:tcBorders>
            <w:shd w:val="clear" w:color="auto" w:fill="auto"/>
            <w:noWrap/>
            <w:vAlign w:val="center"/>
            <w:hideMark/>
          </w:tcPr>
          <w:p w14:paraId="0405DC70" w14:textId="7DBC2BDC"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181.0</w:t>
            </w:r>
          </w:p>
        </w:tc>
        <w:tc>
          <w:tcPr>
            <w:tcW w:w="3827" w:type="dxa"/>
            <w:tcBorders>
              <w:top w:val="nil"/>
              <w:left w:val="nil"/>
              <w:bottom w:val="single" w:sz="4" w:space="0" w:color="auto"/>
              <w:right w:val="single" w:sz="4" w:space="0" w:color="auto"/>
            </w:tcBorders>
            <w:shd w:val="clear" w:color="auto" w:fill="auto"/>
            <w:noWrap/>
            <w:vAlign w:val="center"/>
            <w:hideMark/>
          </w:tcPr>
          <w:p w14:paraId="6FE67712" w14:textId="05A188EE"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Durgapur Steel Thermal Power Station, DVC</w:t>
            </w:r>
          </w:p>
        </w:tc>
        <w:tc>
          <w:tcPr>
            <w:tcW w:w="1276" w:type="dxa"/>
            <w:tcBorders>
              <w:top w:val="nil"/>
              <w:left w:val="nil"/>
              <w:bottom w:val="single" w:sz="4" w:space="0" w:color="auto"/>
              <w:right w:val="single" w:sz="4" w:space="0" w:color="auto"/>
            </w:tcBorders>
            <w:shd w:val="clear" w:color="auto" w:fill="auto"/>
            <w:noWrap/>
            <w:vAlign w:val="center"/>
            <w:hideMark/>
          </w:tcPr>
          <w:p w14:paraId="7772EB31" w14:textId="7C6FE5BB"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23°34'55.3"N 87°12'09.5"E</w:t>
            </w:r>
          </w:p>
        </w:tc>
      </w:tr>
      <w:tr w:rsidR="006754EF" w:rsidRPr="00B14051" w14:paraId="36215BAB"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6A014CB7"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16</w:t>
            </w:r>
          </w:p>
        </w:tc>
        <w:tc>
          <w:tcPr>
            <w:tcW w:w="3515" w:type="dxa"/>
            <w:tcBorders>
              <w:top w:val="nil"/>
              <w:left w:val="nil"/>
              <w:bottom w:val="single" w:sz="4" w:space="0" w:color="auto"/>
              <w:right w:val="single" w:sz="4" w:space="0" w:color="auto"/>
            </w:tcBorders>
            <w:shd w:val="clear" w:color="auto" w:fill="auto"/>
            <w:noWrap/>
            <w:vAlign w:val="center"/>
            <w:hideMark/>
          </w:tcPr>
          <w:p w14:paraId="4EE8F32E"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ICAR- National Academy of Agricultural Research Management</w:t>
            </w:r>
          </w:p>
        </w:tc>
        <w:tc>
          <w:tcPr>
            <w:tcW w:w="993" w:type="dxa"/>
            <w:tcBorders>
              <w:top w:val="nil"/>
              <w:left w:val="nil"/>
              <w:bottom w:val="single" w:sz="4" w:space="0" w:color="auto"/>
              <w:right w:val="single" w:sz="4" w:space="0" w:color="auto"/>
            </w:tcBorders>
            <w:shd w:val="clear" w:color="auto" w:fill="auto"/>
            <w:noWrap/>
            <w:vAlign w:val="center"/>
            <w:hideMark/>
          </w:tcPr>
          <w:p w14:paraId="59C5F85D" w14:textId="63B1C0F9"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235.0</w:t>
            </w:r>
          </w:p>
        </w:tc>
        <w:tc>
          <w:tcPr>
            <w:tcW w:w="3827" w:type="dxa"/>
            <w:tcBorders>
              <w:top w:val="nil"/>
              <w:left w:val="nil"/>
              <w:bottom w:val="single" w:sz="4" w:space="0" w:color="auto"/>
              <w:right w:val="single" w:sz="4" w:space="0" w:color="auto"/>
            </w:tcBorders>
            <w:shd w:val="clear" w:color="auto" w:fill="auto"/>
            <w:noWrap/>
            <w:vAlign w:val="center"/>
            <w:hideMark/>
          </w:tcPr>
          <w:p w14:paraId="1AD5DAA9" w14:textId="3224BD0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ICAR, NAARM Rd, Acharya Ng </w:t>
            </w:r>
            <w:proofErr w:type="spellStart"/>
            <w:r w:rsidRPr="00B14051">
              <w:rPr>
                <w:rFonts w:ascii="Arial" w:hAnsi="Arial" w:cs="Arial"/>
                <w:color w:val="000000"/>
                <w:sz w:val="18"/>
                <w:szCs w:val="18"/>
              </w:rPr>
              <w:t>Ranga</w:t>
            </w:r>
            <w:proofErr w:type="spellEnd"/>
            <w:r w:rsidRPr="00B14051">
              <w:rPr>
                <w:rFonts w:ascii="Arial" w:hAnsi="Arial" w:cs="Arial"/>
                <w:color w:val="000000"/>
                <w:sz w:val="18"/>
                <w:szCs w:val="18"/>
              </w:rPr>
              <w:t xml:space="preserve"> Agricultural University, </w:t>
            </w:r>
            <w:proofErr w:type="spellStart"/>
            <w:r w:rsidRPr="00B14051">
              <w:rPr>
                <w:rFonts w:ascii="Arial" w:hAnsi="Arial" w:cs="Arial"/>
                <w:color w:val="000000"/>
                <w:sz w:val="18"/>
                <w:szCs w:val="18"/>
              </w:rPr>
              <w:t>Rajendranagar</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mandal</w:t>
            </w:r>
            <w:proofErr w:type="spellEnd"/>
            <w:r w:rsidRPr="00B14051">
              <w:rPr>
                <w:rFonts w:ascii="Arial" w:hAnsi="Arial" w:cs="Arial"/>
                <w:color w:val="000000"/>
                <w:sz w:val="18"/>
                <w:szCs w:val="18"/>
              </w:rPr>
              <w:t>, Hyderabad, Telangana 500030</w:t>
            </w:r>
          </w:p>
        </w:tc>
        <w:tc>
          <w:tcPr>
            <w:tcW w:w="1276" w:type="dxa"/>
            <w:tcBorders>
              <w:top w:val="nil"/>
              <w:left w:val="nil"/>
              <w:bottom w:val="single" w:sz="4" w:space="0" w:color="auto"/>
              <w:right w:val="single" w:sz="4" w:space="0" w:color="auto"/>
            </w:tcBorders>
            <w:shd w:val="clear" w:color="auto" w:fill="auto"/>
            <w:noWrap/>
            <w:vAlign w:val="center"/>
            <w:hideMark/>
          </w:tcPr>
          <w:p w14:paraId="193234D4" w14:textId="3B7E2364"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17°18'49.4"N 78°24'44.3"E</w:t>
            </w:r>
          </w:p>
        </w:tc>
      </w:tr>
      <w:tr w:rsidR="006754EF" w:rsidRPr="00B14051" w14:paraId="3BCD2EDA"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38C680DE"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17</w:t>
            </w:r>
          </w:p>
        </w:tc>
        <w:tc>
          <w:tcPr>
            <w:tcW w:w="3515" w:type="dxa"/>
            <w:tcBorders>
              <w:top w:val="nil"/>
              <w:left w:val="nil"/>
              <w:bottom w:val="single" w:sz="4" w:space="0" w:color="auto"/>
              <w:right w:val="single" w:sz="4" w:space="0" w:color="auto"/>
            </w:tcBorders>
            <w:shd w:val="clear" w:color="auto" w:fill="auto"/>
            <w:noWrap/>
            <w:vAlign w:val="center"/>
            <w:hideMark/>
          </w:tcPr>
          <w:p w14:paraId="324AA502"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National Institute of Technology, Raipur</w:t>
            </w:r>
          </w:p>
        </w:tc>
        <w:tc>
          <w:tcPr>
            <w:tcW w:w="993" w:type="dxa"/>
            <w:tcBorders>
              <w:top w:val="nil"/>
              <w:left w:val="nil"/>
              <w:bottom w:val="single" w:sz="4" w:space="0" w:color="auto"/>
              <w:right w:val="single" w:sz="4" w:space="0" w:color="auto"/>
            </w:tcBorders>
            <w:shd w:val="clear" w:color="auto" w:fill="auto"/>
            <w:noWrap/>
            <w:vAlign w:val="center"/>
            <w:hideMark/>
          </w:tcPr>
          <w:p w14:paraId="74A907D4" w14:textId="3EF7BB60"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490.0</w:t>
            </w:r>
          </w:p>
        </w:tc>
        <w:tc>
          <w:tcPr>
            <w:tcW w:w="3827" w:type="dxa"/>
            <w:tcBorders>
              <w:top w:val="nil"/>
              <w:left w:val="nil"/>
              <w:bottom w:val="single" w:sz="4" w:space="0" w:color="auto"/>
              <w:right w:val="single" w:sz="4" w:space="0" w:color="auto"/>
            </w:tcBorders>
            <w:shd w:val="clear" w:color="auto" w:fill="auto"/>
            <w:noWrap/>
            <w:vAlign w:val="center"/>
            <w:hideMark/>
          </w:tcPr>
          <w:p w14:paraId="139E4282" w14:textId="57C57153"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G.E. Road, Raipur - 492010, </w:t>
            </w:r>
            <w:proofErr w:type="spellStart"/>
            <w:r w:rsidRPr="00B14051">
              <w:rPr>
                <w:rFonts w:ascii="Arial" w:hAnsi="Arial" w:cs="Arial"/>
                <w:color w:val="000000"/>
                <w:sz w:val="18"/>
                <w:szCs w:val="18"/>
              </w:rPr>
              <w:t>Chattisgarh</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396A3DAF" w14:textId="067317B7"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21°15'00.4"N 81°36'31.2"E</w:t>
            </w:r>
          </w:p>
        </w:tc>
      </w:tr>
      <w:tr w:rsidR="006754EF" w:rsidRPr="00B14051" w14:paraId="07A09C89"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FF0000"/>
            <w:noWrap/>
            <w:vAlign w:val="center"/>
            <w:hideMark/>
          </w:tcPr>
          <w:p w14:paraId="498B3796"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18</w:t>
            </w:r>
          </w:p>
        </w:tc>
        <w:tc>
          <w:tcPr>
            <w:tcW w:w="3515" w:type="dxa"/>
            <w:tcBorders>
              <w:top w:val="nil"/>
              <w:left w:val="nil"/>
              <w:bottom w:val="single" w:sz="4" w:space="0" w:color="auto"/>
              <w:right w:val="single" w:sz="4" w:space="0" w:color="auto"/>
            </w:tcBorders>
            <w:shd w:val="clear" w:color="auto" w:fill="FF0000"/>
            <w:noWrap/>
            <w:vAlign w:val="center"/>
            <w:hideMark/>
          </w:tcPr>
          <w:p w14:paraId="7CE05FE3"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Biju Patnaik University of Technology</w:t>
            </w:r>
          </w:p>
        </w:tc>
        <w:tc>
          <w:tcPr>
            <w:tcW w:w="993" w:type="dxa"/>
            <w:tcBorders>
              <w:top w:val="nil"/>
              <w:left w:val="nil"/>
              <w:bottom w:val="single" w:sz="4" w:space="0" w:color="auto"/>
              <w:right w:val="single" w:sz="4" w:space="0" w:color="auto"/>
            </w:tcBorders>
            <w:shd w:val="clear" w:color="auto" w:fill="FF0000"/>
            <w:noWrap/>
            <w:vAlign w:val="center"/>
            <w:hideMark/>
          </w:tcPr>
          <w:p w14:paraId="46CB84F8" w14:textId="285C0C05"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166.0</w:t>
            </w:r>
          </w:p>
        </w:tc>
        <w:tc>
          <w:tcPr>
            <w:tcW w:w="3827" w:type="dxa"/>
            <w:tcBorders>
              <w:top w:val="nil"/>
              <w:left w:val="nil"/>
              <w:bottom w:val="single" w:sz="4" w:space="0" w:color="auto"/>
              <w:right w:val="single" w:sz="4" w:space="0" w:color="auto"/>
            </w:tcBorders>
            <w:shd w:val="clear" w:color="auto" w:fill="FF0000"/>
            <w:noWrap/>
            <w:vAlign w:val="center"/>
            <w:hideMark/>
          </w:tcPr>
          <w:p w14:paraId="08B90187" w14:textId="0A6FDC6B"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Chhend</w:t>
            </w:r>
            <w:proofErr w:type="spellEnd"/>
            <w:r w:rsidRPr="00B14051">
              <w:rPr>
                <w:rFonts w:ascii="Arial" w:hAnsi="Arial" w:cs="Arial"/>
                <w:color w:val="000000"/>
                <w:sz w:val="18"/>
                <w:szCs w:val="18"/>
              </w:rPr>
              <w:t xml:space="preserve"> Colony, Rourkela, Odisha 769004</w:t>
            </w:r>
          </w:p>
        </w:tc>
        <w:tc>
          <w:tcPr>
            <w:tcW w:w="1276" w:type="dxa"/>
            <w:tcBorders>
              <w:top w:val="nil"/>
              <w:left w:val="nil"/>
              <w:bottom w:val="single" w:sz="4" w:space="0" w:color="auto"/>
              <w:right w:val="single" w:sz="4" w:space="0" w:color="auto"/>
            </w:tcBorders>
            <w:shd w:val="clear" w:color="auto" w:fill="FF0000"/>
            <w:noWrap/>
            <w:vAlign w:val="center"/>
            <w:hideMark/>
          </w:tcPr>
          <w:p w14:paraId="3C7C4CF1" w14:textId="67802F7C" w:rsidR="006754EF" w:rsidRPr="00B14051" w:rsidRDefault="006754EF" w:rsidP="006754EF">
            <w:pPr>
              <w:spacing w:before="6"/>
              <w:jc w:val="center"/>
              <w:rPr>
                <w:rFonts w:ascii="Arial" w:hAnsi="Arial" w:cs="Arial"/>
                <w:color w:val="000000"/>
                <w:sz w:val="18"/>
                <w:szCs w:val="18"/>
              </w:rPr>
            </w:pPr>
          </w:p>
        </w:tc>
      </w:tr>
      <w:tr w:rsidR="006754EF" w:rsidRPr="00B14051" w14:paraId="4D1A3FDB"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37A1E539"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19</w:t>
            </w:r>
          </w:p>
        </w:tc>
        <w:tc>
          <w:tcPr>
            <w:tcW w:w="3515" w:type="dxa"/>
            <w:tcBorders>
              <w:top w:val="nil"/>
              <w:left w:val="nil"/>
              <w:bottom w:val="single" w:sz="4" w:space="0" w:color="auto"/>
              <w:right w:val="single" w:sz="4" w:space="0" w:color="auto"/>
            </w:tcBorders>
            <w:shd w:val="clear" w:color="auto" w:fill="auto"/>
            <w:noWrap/>
            <w:vAlign w:val="center"/>
            <w:hideMark/>
          </w:tcPr>
          <w:p w14:paraId="58E3910D"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ICAR - Indian Institute of soil Science</w:t>
            </w:r>
          </w:p>
        </w:tc>
        <w:tc>
          <w:tcPr>
            <w:tcW w:w="993" w:type="dxa"/>
            <w:tcBorders>
              <w:top w:val="nil"/>
              <w:left w:val="nil"/>
              <w:bottom w:val="single" w:sz="4" w:space="0" w:color="auto"/>
              <w:right w:val="single" w:sz="4" w:space="0" w:color="auto"/>
            </w:tcBorders>
            <w:shd w:val="clear" w:color="auto" w:fill="auto"/>
            <w:noWrap/>
            <w:vAlign w:val="center"/>
            <w:hideMark/>
          </w:tcPr>
          <w:p w14:paraId="2D40754B" w14:textId="2C09CAB2"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95.5</w:t>
            </w:r>
          </w:p>
        </w:tc>
        <w:tc>
          <w:tcPr>
            <w:tcW w:w="3827" w:type="dxa"/>
            <w:tcBorders>
              <w:top w:val="nil"/>
              <w:left w:val="nil"/>
              <w:bottom w:val="single" w:sz="4" w:space="0" w:color="auto"/>
              <w:right w:val="single" w:sz="4" w:space="0" w:color="auto"/>
            </w:tcBorders>
            <w:shd w:val="clear" w:color="auto" w:fill="auto"/>
            <w:noWrap/>
            <w:vAlign w:val="center"/>
            <w:hideMark/>
          </w:tcPr>
          <w:p w14:paraId="1CE0825C" w14:textId="55B3A244"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Berasia</w:t>
            </w:r>
            <w:proofErr w:type="spellEnd"/>
            <w:r w:rsidRPr="00B14051">
              <w:rPr>
                <w:rFonts w:ascii="Arial" w:hAnsi="Arial" w:cs="Arial"/>
                <w:color w:val="000000"/>
                <w:sz w:val="18"/>
                <w:szCs w:val="18"/>
              </w:rPr>
              <w:t xml:space="preserve"> Rd, </w:t>
            </w:r>
            <w:proofErr w:type="spellStart"/>
            <w:r w:rsidRPr="00B14051">
              <w:rPr>
                <w:rFonts w:ascii="Arial" w:hAnsi="Arial" w:cs="Arial"/>
                <w:color w:val="000000"/>
                <w:sz w:val="18"/>
                <w:szCs w:val="18"/>
              </w:rPr>
              <w:t>Navi</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Bagh</w:t>
            </w:r>
            <w:proofErr w:type="spellEnd"/>
            <w:r w:rsidRPr="00B14051">
              <w:rPr>
                <w:rFonts w:ascii="Arial" w:hAnsi="Arial" w:cs="Arial"/>
                <w:color w:val="000000"/>
                <w:sz w:val="18"/>
                <w:szCs w:val="18"/>
              </w:rPr>
              <w:t>, Bhopal, Madhya Pradesh 462038</w:t>
            </w:r>
          </w:p>
        </w:tc>
        <w:tc>
          <w:tcPr>
            <w:tcW w:w="1276" w:type="dxa"/>
            <w:tcBorders>
              <w:top w:val="nil"/>
              <w:left w:val="nil"/>
              <w:bottom w:val="single" w:sz="4" w:space="0" w:color="auto"/>
              <w:right w:val="single" w:sz="4" w:space="0" w:color="auto"/>
            </w:tcBorders>
            <w:shd w:val="clear" w:color="auto" w:fill="auto"/>
            <w:noWrap/>
            <w:vAlign w:val="center"/>
            <w:hideMark/>
          </w:tcPr>
          <w:p w14:paraId="6BF5BB2B" w14:textId="704D720D"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23°18'28.7"N 77°24'25.8"E</w:t>
            </w:r>
          </w:p>
        </w:tc>
      </w:tr>
      <w:tr w:rsidR="006754EF" w:rsidRPr="00B14051" w14:paraId="0EDDE83C"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0310894E"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20</w:t>
            </w:r>
          </w:p>
        </w:tc>
        <w:tc>
          <w:tcPr>
            <w:tcW w:w="3515" w:type="dxa"/>
            <w:tcBorders>
              <w:top w:val="nil"/>
              <w:left w:val="nil"/>
              <w:bottom w:val="single" w:sz="4" w:space="0" w:color="auto"/>
              <w:right w:val="single" w:sz="4" w:space="0" w:color="auto"/>
            </w:tcBorders>
            <w:shd w:val="clear" w:color="auto" w:fill="auto"/>
            <w:noWrap/>
            <w:vAlign w:val="center"/>
            <w:hideMark/>
          </w:tcPr>
          <w:p w14:paraId="2C703986"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Odisha University of Agriculture and Technology, Bhubaneswar</w:t>
            </w:r>
          </w:p>
        </w:tc>
        <w:tc>
          <w:tcPr>
            <w:tcW w:w="993" w:type="dxa"/>
            <w:tcBorders>
              <w:top w:val="nil"/>
              <w:left w:val="nil"/>
              <w:bottom w:val="single" w:sz="4" w:space="0" w:color="auto"/>
              <w:right w:val="single" w:sz="4" w:space="0" w:color="auto"/>
            </w:tcBorders>
            <w:shd w:val="clear" w:color="auto" w:fill="auto"/>
            <w:noWrap/>
            <w:vAlign w:val="center"/>
            <w:hideMark/>
          </w:tcPr>
          <w:p w14:paraId="685B8865" w14:textId="47B465DB"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182.0</w:t>
            </w:r>
          </w:p>
        </w:tc>
        <w:tc>
          <w:tcPr>
            <w:tcW w:w="3827" w:type="dxa"/>
            <w:tcBorders>
              <w:top w:val="nil"/>
              <w:left w:val="nil"/>
              <w:bottom w:val="single" w:sz="4" w:space="0" w:color="auto"/>
              <w:right w:val="single" w:sz="4" w:space="0" w:color="auto"/>
            </w:tcBorders>
            <w:shd w:val="clear" w:color="auto" w:fill="auto"/>
            <w:noWrap/>
            <w:vAlign w:val="center"/>
            <w:hideMark/>
          </w:tcPr>
          <w:p w14:paraId="1A8C7CCF" w14:textId="1649DDC0"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Near Post Office, Unit 8, Surya Nagar, Bhubaneswar, Odisha 751003</w:t>
            </w:r>
          </w:p>
        </w:tc>
        <w:tc>
          <w:tcPr>
            <w:tcW w:w="1276" w:type="dxa"/>
            <w:tcBorders>
              <w:top w:val="nil"/>
              <w:left w:val="nil"/>
              <w:bottom w:val="single" w:sz="4" w:space="0" w:color="auto"/>
              <w:right w:val="single" w:sz="4" w:space="0" w:color="auto"/>
            </w:tcBorders>
            <w:shd w:val="clear" w:color="auto" w:fill="auto"/>
            <w:noWrap/>
            <w:vAlign w:val="center"/>
            <w:hideMark/>
          </w:tcPr>
          <w:p w14:paraId="1A9CDD2E" w14:textId="0D7D5920"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20°15'54.5"N 85°48'41.0"E</w:t>
            </w:r>
          </w:p>
        </w:tc>
      </w:tr>
      <w:tr w:rsidR="006754EF" w:rsidRPr="00B14051" w14:paraId="594FE4A7"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7222F3F3"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21</w:t>
            </w:r>
          </w:p>
        </w:tc>
        <w:tc>
          <w:tcPr>
            <w:tcW w:w="3515" w:type="dxa"/>
            <w:tcBorders>
              <w:top w:val="nil"/>
              <w:left w:val="nil"/>
              <w:bottom w:val="single" w:sz="4" w:space="0" w:color="auto"/>
              <w:right w:val="single" w:sz="4" w:space="0" w:color="auto"/>
            </w:tcBorders>
            <w:shd w:val="clear" w:color="auto" w:fill="auto"/>
            <w:noWrap/>
            <w:vAlign w:val="center"/>
            <w:hideMark/>
          </w:tcPr>
          <w:p w14:paraId="41F5AD49"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Odisha University of Agriculture and Technology, </w:t>
            </w:r>
            <w:proofErr w:type="spellStart"/>
            <w:r w:rsidRPr="00B14051">
              <w:rPr>
                <w:rFonts w:ascii="Arial" w:hAnsi="Arial" w:cs="Arial"/>
                <w:color w:val="000000"/>
                <w:sz w:val="18"/>
                <w:szCs w:val="18"/>
              </w:rPr>
              <w:t>Bhawanipatna</w:t>
            </w:r>
            <w:proofErr w:type="spellEnd"/>
          </w:p>
        </w:tc>
        <w:tc>
          <w:tcPr>
            <w:tcW w:w="993" w:type="dxa"/>
            <w:tcBorders>
              <w:top w:val="nil"/>
              <w:left w:val="nil"/>
              <w:bottom w:val="single" w:sz="4" w:space="0" w:color="auto"/>
              <w:right w:val="single" w:sz="4" w:space="0" w:color="auto"/>
            </w:tcBorders>
            <w:shd w:val="clear" w:color="auto" w:fill="auto"/>
            <w:noWrap/>
            <w:vAlign w:val="center"/>
            <w:hideMark/>
          </w:tcPr>
          <w:p w14:paraId="090594AD" w14:textId="2A69E217"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110.0</w:t>
            </w:r>
          </w:p>
        </w:tc>
        <w:tc>
          <w:tcPr>
            <w:tcW w:w="3827" w:type="dxa"/>
            <w:tcBorders>
              <w:top w:val="nil"/>
              <w:left w:val="nil"/>
              <w:bottom w:val="single" w:sz="4" w:space="0" w:color="auto"/>
              <w:right w:val="single" w:sz="4" w:space="0" w:color="auto"/>
            </w:tcBorders>
            <w:shd w:val="clear" w:color="auto" w:fill="auto"/>
            <w:noWrap/>
            <w:vAlign w:val="center"/>
            <w:hideMark/>
          </w:tcPr>
          <w:p w14:paraId="36256B71" w14:textId="6F58FF75"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College of Agriculture, Bahadur </w:t>
            </w:r>
            <w:proofErr w:type="spellStart"/>
            <w:r w:rsidRPr="00B14051">
              <w:rPr>
                <w:rFonts w:ascii="Arial" w:hAnsi="Arial" w:cs="Arial"/>
                <w:color w:val="000000"/>
                <w:sz w:val="18"/>
                <w:szCs w:val="18"/>
              </w:rPr>
              <w:t>Bagicha</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Pada</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Bhawanipatna</w:t>
            </w:r>
            <w:proofErr w:type="spellEnd"/>
            <w:r w:rsidRPr="00B14051">
              <w:rPr>
                <w:rFonts w:ascii="Arial" w:hAnsi="Arial" w:cs="Arial"/>
                <w:color w:val="000000"/>
                <w:sz w:val="18"/>
                <w:szCs w:val="18"/>
              </w:rPr>
              <w:t>, Odisha 766001</w:t>
            </w:r>
          </w:p>
        </w:tc>
        <w:tc>
          <w:tcPr>
            <w:tcW w:w="1276" w:type="dxa"/>
            <w:tcBorders>
              <w:top w:val="nil"/>
              <w:left w:val="nil"/>
              <w:bottom w:val="single" w:sz="4" w:space="0" w:color="auto"/>
              <w:right w:val="single" w:sz="4" w:space="0" w:color="auto"/>
            </w:tcBorders>
            <w:shd w:val="clear" w:color="auto" w:fill="auto"/>
            <w:noWrap/>
            <w:vAlign w:val="center"/>
            <w:hideMark/>
          </w:tcPr>
          <w:p w14:paraId="5497A98A" w14:textId="154E39A0"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19°55'07.8"N 83°09'30.7"E</w:t>
            </w:r>
          </w:p>
        </w:tc>
      </w:tr>
      <w:tr w:rsidR="006754EF" w:rsidRPr="00B14051" w14:paraId="00892B6C"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6903CC7B"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22</w:t>
            </w:r>
          </w:p>
        </w:tc>
        <w:tc>
          <w:tcPr>
            <w:tcW w:w="3515" w:type="dxa"/>
            <w:tcBorders>
              <w:top w:val="nil"/>
              <w:left w:val="nil"/>
              <w:bottom w:val="single" w:sz="4" w:space="0" w:color="auto"/>
              <w:right w:val="single" w:sz="4" w:space="0" w:color="auto"/>
            </w:tcBorders>
            <w:shd w:val="clear" w:color="auto" w:fill="auto"/>
            <w:noWrap/>
            <w:vAlign w:val="center"/>
            <w:hideMark/>
          </w:tcPr>
          <w:p w14:paraId="51C88783"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Marelli Motherson Automotive Lighting India Private Limited</w:t>
            </w:r>
          </w:p>
        </w:tc>
        <w:tc>
          <w:tcPr>
            <w:tcW w:w="993" w:type="dxa"/>
            <w:tcBorders>
              <w:top w:val="nil"/>
              <w:left w:val="nil"/>
              <w:bottom w:val="single" w:sz="4" w:space="0" w:color="auto"/>
              <w:right w:val="single" w:sz="4" w:space="0" w:color="auto"/>
            </w:tcBorders>
            <w:shd w:val="clear" w:color="auto" w:fill="auto"/>
            <w:noWrap/>
            <w:vAlign w:val="center"/>
            <w:hideMark/>
          </w:tcPr>
          <w:p w14:paraId="15039DF6" w14:textId="5BC4BF82"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80.1</w:t>
            </w:r>
          </w:p>
        </w:tc>
        <w:tc>
          <w:tcPr>
            <w:tcW w:w="3827" w:type="dxa"/>
            <w:tcBorders>
              <w:top w:val="nil"/>
              <w:left w:val="nil"/>
              <w:bottom w:val="single" w:sz="4" w:space="0" w:color="auto"/>
              <w:right w:val="single" w:sz="4" w:space="0" w:color="auto"/>
            </w:tcBorders>
            <w:shd w:val="clear" w:color="auto" w:fill="auto"/>
            <w:noWrap/>
            <w:vAlign w:val="center"/>
            <w:hideMark/>
          </w:tcPr>
          <w:p w14:paraId="46CF9306" w14:textId="14C914BE"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Marelli </w:t>
            </w:r>
            <w:proofErr w:type="spellStart"/>
            <w:r w:rsidRPr="00B14051">
              <w:rPr>
                <w:rFonts w:ascii="Arial" w:hAnsi="Arial" w:cs="Arial"/>
                <w:color w:val="000000"/>
                <w:sz w:val="18"/>
                <w:szCs w:val="18"/>
              </w:rPr>
              <w:t>Matherson</w:t>
            </w:r>
            <w:proofErr w:type="spellEnd"/>
            <w:r w:rsidRPr="00B14051">
              <w:rPr>
                <w:rFonts w:ascii="Arial" w:hAnsi="Arial" w:cs="Arial"/>
                <w:color w:val="000000"/>
                <w:sz w:val="18"/>
                <w:szCs w:val="18"/>
              </w:rPr>
              <w:t xml:space="preserve"> Automotive Lighting India Private Limited, Unit-2, Oat No. 148-150, Village </w:t>
            </w:r>
            <w:proofErr w:type="spellStart"/>
            <w:r w:rsidRPr="00B14051">
              <w:rPr>
                <w:rFonts w:ascii="Arial" w:hAnsi="Arial" w:cs="Arial"/>
                <w:color w:val="000000"/>
                <w:sz w:val="18"/>
                <w:szCs w:val="18"/>
              </w:rPr>
              <w:t>Ambethan</w:t>
            </w:r>
            <w:proofErr w:type="spellEnd"/>
            <w:r w:rsidRPr="00B14051">
              <w:rPr>
                <w:rFonts w:ascii="Arial" w:hAnsi="Arial" w:cs="Arial"/>
                <w:color w:val="000000"/>
                <w:sz w:val="18"/>
                <w:szCs w:val="18"/>
              </w:rPr>
              <w:t xml:space="preserve">, Taluka </w:t>
            </w:r>
            <w:proofErr w:type="spellStart"/>
            <w:r w:rsidRPr="00B14051">
              <w:rPr>
                <w:rFonts w:ascii="Arial" w:hAnsi="Arial" w:cs="Arial"/>
                <w:color w:val="000000"/>
                <w:sz w:val="18"/>
                <w:szCs w:val="18"/>
              </w:rPr>
              <w:t>Khed</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Chakan</w:t>
            </w:r>
            <w:proofErr w:type="spellEnd"/>
            <w:r w:rsidRPr="00B14051">
              <w:rPr>
                <w:rFonts w:ascii="Arial" w:hAnsi="Arial" w:cs="Arial"/>
                <w:color w:val="000000"/>
                <w:sz w:val="18"/>
                <w:szCs w:val="18"/>
              </w:rPr>
              <w:t>, Pune - 410501 , Maharashtra, India</w:t>
            </w:r>
          </w:p>
        </w:tc>
        <w:tc>
          <w:tcPr>
            <w:tcW w:w="1276" w:type="dxa"/>
            <w:tcBorders>
              <w:top w:val="nil"/>
              <w:left w:val="nil"/>
              <w:bottom w:val="single" w:sz="4" w:space="0" w:color="auto"/>
              <w:right w:val="single" w:sz="4" w:space="0" w:color="auto"/>
            </w:tcBorders>
            <w:shd w:val="clear" w:color="auto" w:fill="auto"/>
            <w:noWrap/>
            <w:vAlign w:val="center"/>
            <w:hideMark/>
          </w:tcPr>
          <w:p w14:paraId="244830E9" w14:textId="6B98D49F"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18°46'19.7"N 73°49'04.2"E</w:t>
            </w:r>
          </w:p>
        </w:tc>
      </w:tr>
      <w:tr w:rsidR="006754EF" w:rsidRPr="00B14051" w14:paraId="592F491D"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29537A5E"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23</w:t>
            </w:r>
          </w:p>
        </w:tc>
        <w:tc>
          <w:tcPr>
            <w:tcW w:w="3515" w:type="dxa"/>
            <w:tcBorders>
              <w:top w:val="nil"/>
              <w:left w:val="nil"/>
              <w:bottom w:val="single" w:sz="4" w:space="0" w:color="auto"/>
              <w:right w:val="single" w:sz="4" w:space="0" w:color="auto"/>
            </w:tcBorders>
            <w:shd w:val="clear" w:color="auto" w:fill="auto"/>
            <w:noWrap/>
            <w:vAlign w:val="center"/>
            <w:hideMark/>
          </w:tcPr>
          <w:p w14:paraId="028A4178"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Marelli Motherson Automotive Lighting India Private Limited</w:t>
            </w:r>
          </w:p>
        </w:tc>
        <w:tc>
          <w:tcPr>
            <w:tcW w:w="993" w:type="dxa"/>
            <w:tcBorders>
              <w:top w:val="nil"/>
              <w:left w:val="nil"/>
              <w:bottom w:val="single" w:sz="4" w:space="0" w:color="auto"/>
              <w:right w:val="single" w:sz="4" w:space="0" w:color="auto"/>
            </w:tcBorders>
            <w:shd w:val="clear" w:color="auto" w:fill="auto"/>
            <w:noWrap/>
            <w:vAlign w:val="center"/>
            <w:hideMark/>
          </w:tcPr>
          <w:p w14:paraId="0CFE44FE" w14:textId="4DFACC41"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598.0</w:t>
            </w:r>
          </w:p>
        </w:tc>
        <w:tc>
          <w:tcPr>
            <w:tcW w:w="3827" w:type="dxa"/>
            <w:tcBorders>
              <w:top w:val="nil"/>
              <w:left w:val="nil"/>
              <w:bottom w:val="single" w:sz="4" w:space="0" w:color="auto"/>
              <w:right w:val="single" w:sz="4" w:space="0" w:color="auto"/>
            </w:tcBorders>
            <w:shd w:val="clear" w:color="auto" w:fill="auto"/>
            <w:noWrap/>
            <w:vAlign w:val="center"/>
            <w:hideMark/>
          </w:tcPr>
          <w:p w14:paraId="11A97C70" w14:textId="66009B41"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Marelli Motherson Automotive lighting India Pvt. Ltd.  Gate No. 165/1-165/3 Village </w:t>
            </w:r>
            <w:proofErr w:type="spellStart"/>
            <w:r w:rsidRPr="00B14051">
              <w:rPr>
                <w:rFonts w:ascii="Arial" w:hAnsi="Arial" w:cs="Arial"/>
                <w:color w:val="000000"/>
                <w:sz w:val="18"/>
                <w:szCs w:val="18"/>
              </w:rPr>
              <w:t>Ambethan</w:t>
            </w:r>
            <w:proofErr w:type="spellEnd"/>
            <w:r w:rsidRPr="00B14051">
              <w:rPr>
                <w:rFonts w:ascii="Arial" w:hAnsi="Arial" w:cs="Arial"/>
                <w:color w:val="000000"/>
                <w:sz w:val="18"/>
                <w:szCs w:val="18"/>
              </w:rPr>
              <w:t xml:space="preserve">, Taluka </w:t>
            </w:r>
            <w:proofErr w:type="spellStart"/>
            <w:r w:rsidRPr="00B14051">
              <w:rPr>
                <w:rFonts w:ascii="Arial" w:hAnsi="Arial" w:cs="Arial"/>
                <w:color w:val="000000"/>
                <w:sz w:val="18"/>
                <w:szCs w:val="18"/>
              </w:rPr>
              <w:t>Khed</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Chakan</w:t>
            </w:r>
            <w:proofErr w:type="spellEnd"/>
            <w:r w:rsidRPr="00B14051">
              <w:rPr>
                <w:rFonts w:ascii="Arial" w:hAnsi="Arial" w:cs="Arial"/>
                <w:color w:val="000000"/>
                <w:sz w:val="18"/>
                <w:szCs w:val="18"/>
              </w:rPr>
              <w:t xml:space="preserve"> Pune 410501, Maharashtra, India</w:t>
            </w:r>
          </w:p>
        </w:tc>
        <w:tc>
          <w:tcPr>
            <w:tcW w:w="1276" w:type="dxa"/>
            <w:tcBorders>
              <w:top w:val="nil"/>
              <w:left w:val="nil"/>
              <w:bottom w:val="single" w:sz="4" w:space="0" w:color="auto"/>
              <w:right w:val="single" w:sz="4" w:space="0" w:color="auto"/>
            </w:tcBorders>
            <w:shd w:val="clear" w:color="auto" w:fill="auto"/>
            <w:noWrap/>
            <w:vAlign w:val="center"/>
            <w:hideMark/>
          </w:tcPr>
          <w:p w14:paraId="2E179156" w14:textId="6997F9C9"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18°46'29.5"N 73°48'55.3"E</w:t>
            </w:r>
          </w:p>
        </w:tc>
      </w:tr>
      <w:tr w:rsidR="006754EF" w:rsidRPr="00B14051" w14:paraId="34E43056"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0614B235"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24</w:t>
            </w:r>
          </w:p>
        </w:tc>
        <w:tc>
          <w:tcPr>
            <w:tcW w:w="3515" w:type="dxa"/>
            <w:tcBorders>
              <w:top w:val="nil"/>
              <w:left w:val="nil"/>
              <w:bottom w:val="single" w:sz="4" w:space="0" w:color="auto"/>
              <w:right w:val="single" w:sz="4" w:space="0" w:color="auto"/>
            </w:tcBorders>
            <w:shd w:val="clear" w:color="auto" w:fill="auto"/>
            <w:noWrap/>
            <w:vAlign w:val="center"/>
            <w:hideMark/>
          </w:tcPr>
          <w:p w14:paraId="63055878"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Samarth Fabalon Private Limited</w:t>
            </w:r>
          </w:p>
        </w:tc>
        <w:tc>
          <w:tcPr>
            <w:tcW w:w="993" w:type="dxa"/>
            <w:tcBorders>
              <w:top w:val="nil"/>
              <w:left w:val="nil"/>
              <w:bottom w:val="single" w:sz="4" w:space="0" w:color="auto"/>
              <w:right w:val="single" w:sz="4" w:space="0" w:color="auto"/>
            </w:tcBorders>
            <w:shd w:val="clear" w:color="auto" w:fill="auto"/>
            <w:noWrap/>
            <w:vAlign w:val="center"/>
            <w:hideMark/>
          </w:tcPr>
          <w:p w14:paraId="5F1FDCCB" w14:textId="4E0D0CA4"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1,499.0</w:t>
            </w:r>
          </w:p>
        </w:tc>
        <w:tc>
          <w:tcPr>
            <w:tcW w:w="3827" w:type="dxa"/>
            <w:tcBorders>
              <w:top w:val="nil"/>
              <w:left w:val="nil"/>
              <w:bottom w:val="single" w:sz="4" w:space="0" w:color="auto"/>
              <w:right w:val="single" w:sz="4" w:space="0" w:color="auto"/>
            </w:tcBorders>
            <w:shd w:val="clear" w:color="auto" w:fill="auto"/>
            <w:noWrap/>
            <w:vAlign w:val="center"/>
            <w:hideMark/>
          </w:tcPr>
          <w:p w14:paraId="6466327B" w14:textId="6598ED0C"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Samarth </w:t>
            </w:r>
            <w:proofErr w:type="spellStart"/>
            <w:r w:rsidRPr="00B14051">
              <w:rPr>
                <w:rFonts w:ascii="Arial" w:hAnsi="Arial" w:cs="Arial"/>
                <w:color w:val="000000"/>
                <w:sz w:val="18"/>
                <w:szCs w:val="18"/>
              </w:rPr>
              <w:t>Fablon</w:t>
            </w:r>
            <w:proofErr w:type="spellEnd"/>
            <w:r w:rsidRPr="00B14051">
              <w:rPr>
                <w:rFonts w:ascii="Arial" w:hAnsi="Arial" w:cs="Arial"/>
                <w:color w:val="000000"/>
                <w:sz w:val="18"/>
                <w:szCs w:val="18"/>
              </w:rPr>
              <w:t xml:space="preserve"> Pvt. </w:t>
            </w:r>
            <w:proofErr w:type="spellStart"/>
            <w:r w:rsidRPr="00B14051">
              <w:rPr>
                <w:rFonts w:ascii="Arial" w:hAnsi="Arial" w:cs="Arial"/>
                <w:color w:val="000000"/>
                <w:sz w:val="18"/>
                <w:szCs w:val="18"/>
              </w:rPr>
              <w:t>Ltd.Puruliya</w:t>
            </w:r>
            <w:proofErr w:type="spellEnd"/>
            <w:r w:rsidRPr="00B14051">
              <w:rPr>
                <w:rFonts w:ascii="Arial" w:hAnsi="Arial" w:cs="Arial"/>
                <w:color w:val="000000"/>
                <w:sz w:val="18"/>
                <w:szCs w:val="18"/>
              </w:rPr>
              <w:t>, Near Aims College, </w:t>
            </w:r>
            <w:proofErr w:type="spellStart"/>
            <w:r w:rsidRPr="00B14051">
              <w:rPr>
                <w:rFonts w:ascii="Arial" w:hAnsi="Arial" w:cs="Arial"/>
                <w:color w:val="000000"/>
                <w:sz w:val="18"/>
                <w:szCs w:val="18"/>
              </w:rPr>
              <w:t>Jhalda</w:t>
            </w:r>
            <w:proofErr w:type="spellEnd"/>
            <w:r w:rsidRPr="00B14051">
              <w:rPr>
                <w:rFonts w:ascii="Arial" w:hAnsi="Arial" w:cs="Arial"/>
                <w:color w:val="000000"/>
                <w:sz w:val="18"/>
                <w:szCs w:val="18"/>
              </w:rPr>
              <w:t>, Purulia-723202, West Bengal</w:t>
            </w:r>
          </w:p>
        </w:tc>
        <w:tc>
          <w:tcPr>
            <w:tcW w:w="1276" w:type="dxa"/>
            <w:tcBorders>
              <w:top w:val="nil"/>
              <w:left w:val="nil"/>
              <w:bottom w:val="single" w:sz="4" w:space="0" w:color="auto"/>
              <w:right w:val="single" w:sz="4" w:space="0" w:color="auto"/>
            </w:tcBorders>
            <w:shd w:val="clear" w:color="auto" w:fill="auto"/>
            <w:noWrap/>
            <w:vAlign w:val="center"/>
            <w:hideMark/>
          </w:tcPr>
          <w:p w14:paraId="3FAB979D" w14:textId="41F446B7"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23°22'06.1"N 85°59'27.7"E</w:t>
            </w:r>
          </w:p>
        </w:tc>
      </w:tr>
      <w:tr w:rsidR="006754EF" w:rsidRPr="00B14051" w14:paraId="57A74955"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311F25F7"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25</w:t>
            </w:r>
          </w:p>
        </w:tc>
        <w:tc>
          <w:tcPr>
            <w:tcW w:w="3515" w:type="dxa"/>
            <w:tcBorders>
              <w:top w:val="nil"/>
              <w:left w:val="nil"/>
              <w:bottom w:val="single" w:sz="4" w:space="0" w:color="auto"/>
              <w:right w:val="single" w:sz="4" w:space="0" w:color="auto"/>
            </w:tcBorders>
            <w:shd w:val="clear" w:color="auto" w:fill="auto"/>
            <w:noWrap/>
            <w:vAlign w:val="center"/>
            <w:hideMark/>
          </w:tcPr>
          <w:p w14:paraId="13003C97"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Samarth Ad Protex Private Limited</w:t>
            </w:r>
          </w:p>
        </w:tc>
        <w:tc>
          <w:tcPr>
            <w:tcW w:w="993" w:type="dxa"/>
            <w:tcBorders>
              <w:top w:val="nil"/>
              <w:left w:val="nil"/>
              <w:bottom w:val="single" w:sz="4" w:space="0" w:color="auto"/>
              <w:right w:val="single" w:sz="4" w:space="0" w:color="auto"/>
            </w:tcBorders>
            <w:shd w:val="clear" w:color="auto" w:fill="auto"/>
            <w:noWrap/>
            <w:vAlign w:val="center"/>
            <w:hideMark/>
          </w:tcPr>
          <w:p w14:paraId="0B2127C1" w14:textId="6B3C60AF"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1,485.0</w:t>
            </w:r>
          </w:p>
        </w:tc>
        <w:tc>
          <w:tcPr>
            <w:tcW w:w="3827" w:type="dxa"/>
            <w:tcBorders>
              <w:top w:val="nil"/>
              <w:left w:val="nil"/>
              <w:bottom w:val="single" w:sz="4" w:space="0" w:color="auto"/>
              <w:right w:val="single" w:sz="4" w:space="0" w:color="auto"/>
            </w:tcBorders>
            <w:shd w:val="clear" w:color="auto" w:fill="auto"/>
            <w:noWrap/>
            <w:vAlign w:val="center"/>
            <w:hideMark/>
          </w:tcPr>
          <w:p w14:paraId="11FEC1C0" w14:textId="2B5F3022"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Samarth </w:t>
            </w:r>
            <w:proofErr w:type="spellStart"/>
            <w:r w:rsidRPr="00B14051">
              <w:rPr>
                <w:rFonts w:ascii="Arial" w:hAnsi="Arial" w:cs="Arial"/>
                <w:color w:val="000000"/>
                <w:sz w:val="18"/>
                <w:szCs w:val="18"/>
              </w:rPr>
              <w:t>Fablon</w:t>
            </w:r>
            <w:proofErr w:type="spellEnd"/>
            <w:r w:rsidRPr="00B14051">
              <w:rPr>
                <w:rFonts w:ascii="Arial" w:hAnsi="Arial" w:cs="Arial"/>
                <w:color w:val="000000"/>
                <w:sz w:val="18"/>
                <w:szCs w:val="18"/>
              </w:rPr>
              <w:t xml:space="preserve"> Pvt. </w:t>
            </w:r>
            <w:proofErr w:type="spellStart"/>
            <w:r w:rsidRPr="00B14051">
              <w:rPr>
                <w:rFonts w:ascii="Arial" w:hAnsi="Arial" w:cs="Arial"/>
                <w:color w:val="000000"/>
                <w:sz w:val="18"/>
                <w:szCs w:val="18"/>
              </w:rPr>
              <w:t>Ltd.Puruliya</w:t>
            </w:r>
            <w:proofErr w:type="spellEnd"/>
            <w:r w:rsidRPr="00B14051">
              <w:rPr>
                <w:rFonts w:ascii="Arial" w:hAnsi="Arial" w:cs="Arial"/>
                <w:color w:val="000000"/>
                <w:sz w:val="18"/>
                <w:szCs w:val="18"/>
              </w:rPr>
              <w:t>, Near Aims College, </w:t>
            </w:r>
            <w:proofErr w:type="spellStart"/>
            <w:r w:rsidRPr="00B14051">
              <w:rPr>
                <w:rFonts w:ascii="Arial" w:hAnsi="Arial" w:cs="Arial"/>
                <w:color w:val="000000"/>
                <w:sz w:val="18"/>
                <w:szCs w:val="18"/>
              </w:rPr>
              <w:t>Jhalda</w:t>
            </w:r>
            <w:proofErr w:type="spellEnd"/>
            <w:r w:rsidRPr="00B14051">
              <w:rPr>
                <w:rFonts w:ascii="Arial" w:hAnsi="Arial" w:cs="Arial"/>
                <w:color w:val="000000"/>
                <w:sz w:val="18"/>
                <w:szCs w:val="18"/>
              </w:rPr>
              <w:t>, Purulia-723202, West Bengal</w:t>
            </w:r>
          </w:p>
        </w:tc>
        <w:tc>
          <w:tcPr>
            <w:tcW w:w="1276" w:type="dxa"/>
            <w:tcBorders>
              <w:top w:val="nil"/>
              <w:left w:val="nil"/>
              <w:bottom w:val="single" w:sz="4" w:space="0" w:color="auto"/>
              <w:right w:val="single" w:sz="4" w:space="0" w:color="auto"/>
            </w:tcBorders>
            <w:shd w:val="clear" w:color="auto" w:fill="auto"/>
            <w:noWrap/>
            <w:vAlign w:val="center"/>
            <w:hideMark/>
          </w:tcPr>
          <w:p w14:paraId="755BA3C9" w14:textId="4F0A4EC7"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23°22'06.1"N 85°59'27.7"E</w:t>
            </w:r>
          </w:p>
        </w:tc>
      </w:tr>
      <w:tr w:rsidR="006754EF" w:rsidRPr="00B14051" w14:paraId="7F4AEC26"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47B530B3"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26</w:t>
            </w:r>
          </w:p>
        </w:tc>
        <w:tc>
          <w:tcPr>
            <w:tcW w:w="3515" w:type="dxa"/>
            <w:tcBorders>
              <w:top w:val="nil"/>
              <w:left w:val="nil"/>
              <w:bottom w:val="single" w:sz="4" w:space="0" w:color="auto"/>
              <w:right w:val="single" w:sz="4" w:space="0" w:color="auto"/>
            </w:tcBorders>
            <w:shd w:val="clear" w:color="auto" w:fill="auto"/>
            <w:noWrap/>
            <w:vAlign w:val="center"/>
            <w:hideMark/>
          </w:tcPr>
          <w:p w14:paraId="0D1A0F4F"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Krishna Ishizaki Auto Limited</w:t>
            </w:r>
          </w:p>
        </w:tc>
        <w:tc>
          <w:tcPr>
            <w:tcW w:w="993" w:type="dxa"/>
            <w:tcBorders>
              <w:top w:val="nil"/>
              <w:left w:val="nil"/>
              <w:bottom w:val="single" w:sz="4" w:space="0" w:color="auto"/>
              <w:right w:val="single" w:sz="4" w:space="0" w:color="auto"/>
            </w:tcBorders>
            <w:shd w:val="clear" w:color="auto" w:fill="auto"/>
            <w:noWrap/>
            <w:vAlign w:val="center"/>
            <w:hideMark/>
          </w:tcPr>
          <w:p w14:paraId="3BC9F9BB" w14:textId="0EBA5756"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515.0</w:t>
            </w:r>
          </w:p>
        </w:tc>
        <w:tc>
          <w:tcPr>
            <w:tcW w:w="3827" w:type="dxa"/>
            <w:tcBorders>
              <w:top w:val="nil"/>
              <w:left w:val="nil"/>
              <w:bottom w:val="single" w:sz="4" w:space="0" w:color="auto"/>
              <w:right w:val="single" w:sz="4" w:space="0" w:color="auto"/>
            </w:tcBorders>
            <w:shd w:val="clear" w:color="auto" w:fill="auto"/>
            <w:noWrap/>
            <w:vAlign w:val="center"/>
            <w:hideMark/>
          </w:tcPr>
          <w:p w14:paraId="4E7E3EF8" w14:textId="49C002D8"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58th KM,NH-8,Delhi-Jaipur-Highway, Village-</w:t>
            </w:r>
            <w:proofErr w:type="spellStart"/>
            <w:r w:rsidRPr="00B14051">
              <w:rPr>
                <w:rFonts w:ascii="Arial" w:hAnsi="Arial" w:cs="Arial"/>
                <w:color w:val="000000"/>
                <w:sz w:val="18"/>
                <w:szCs w:val="18"/>
              </w:rPr>
              <w:t>Binola,Gurgaon,Haryana</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5C42873C" w14:textId="2C883B5C"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28°18'31.5"N 76°52'35.0"E</w:t>
            </w:r>
          </w:p>
        </w:tc>
      </w:tr>
      <w:tr w:rsidR="006754EF" w:rsidRPr="00B14051" w14:paraId="2E2F155A"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FF0000"/>
            <w:noWrap/>
            <w:vAlign w:val="center"/>
            <w:hideMark/>
          </w:tcPr>
          <w:p w14:paraId="78526876"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27</w:t>
            </w:r>
          </w:p>
        </w:tc>
        <w:tc>
          <w:tcPr>
            <w:tcW w:w="3515" w:type="dxa"/>
            <w:tcBorders>
              <w:top w:val="nil"/>
              <w:left w:val="nil"/>
              <w:bottom w:val="single" w:sz="4" w:space="0" w:color="auto"/>
              <w:right w:val="single" w:sz="4" w:space="0" w:color="auto"/>
            </w:tcBorders>
            <w:shd w:val="clear" w:color="auto" w:fill="FF0000"/>
            <w:noWrap/>
            <w:vAlign w:val="center"/>
            <w:hideMark/>
          </w:tcPr>
          <w:p w14:paraId="0C7E5E0C"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Schreiber </w:t>
            </w:r>
            <w:proofErr w:type="spellStart"/>
            <w:r w:rsidRPr="00B14051">
              <w:rPr>
                <w:rFonts w:ascii="Arial" w:hAnsi="Arial" w:cs="Arial"/>
                <w:color w:val="000000"/>
                <w:sz w:val="18"/>
                <w:szCs w:val="18"/>
              </w:rPr>
              <w:t>Dynamix</w:t>
            </w:r>
            <w:proofErr w:type="spellEnd"/>
            <w:r w:rsidRPr="00B14051">
              <w:rPr>
                <w:rFonts w:ascii="Arial" w:hAnsi="Arial" w:cs="Arial"/>
                <w:color w:val="000000"/>
                <w:sz w:val="18"/>
                <w:szCs w:val="18"/>
              </w:rPr>
              <w:t xml:space="preserve"> Dairies Private Limited</w:t>
            </w:r>
          </w:p>
        </w:tc>
        <w:tc>
          <w:tcPr>
            <w:tcW w:w="993" w:type="dxa"/>
            <w:tcBorders>
              <w:top w:val="nil"/>
              <w:left w:val="nil"/>
              <w:bottom w:val="single" w:sz="4" w:space="0" w:color="auto"/>
              <w:right w:val="single" w:sz="4" w:space="0" w:color="auto"/>
            </w:tcBorders>
            <w:shd w:val="clear" w:color="auto" w:fill="FF0000"/>
            <w:noWrap/>
            <w:vAlign w:val="center"/>
            <w:hideMark/>
          </w:tcPr>
          <w:p w14:paraId="66EAAA7B" w14:textId="0C2716E4"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4,300.0</w:t>
            </w:r>
          </w:p>
        </w:tc>
        <w:tc>
          <w:tcPr>
            <w:tcW w:w="3827" w:type="dxa"/>
            <w:tcBorders>
              <w:top w:val="nil"/>
              <w:left w:val="nil"/>
              <w:bottom w:val="single" w:sz="4" w:space="0" w:color="auto"/>
              <w:right w:val="single" w:sz="4" w:space="0" w:color="auto"/>
            </w:tcBorders>
            <w:shd w:val="clear" w:color="auto" w:fill="FF0000"/>
            <w:noWrap/>
            <w:vAlign w:val="center"/>
            <w:hideMark/>
          </w:tcPr>
          <w:p w14:paraId="539B0C65" w14:textId="3DF085CE"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E-94,MIDC,Bhigwan Road, </w:t>
            </w:r>
            <w:proofErr w:type="spellStart"/>
            <w:r w:rsidRPr="00B14051">
              <w:rPr>
                <w:rFonts w:ascii="Arial" w:hAnsi="Arial" w:cs="Arial"/>
                <w:color w:val="000000"/>
                <w:sz w:val="18"/>
                <w:szCs w:val="18"/>
              </w:rPr>
              <w:t>Baramati</w:t>
            </w:r>
            <w:proofErr w:type="spellEnd"/>
            <w:r w:rsidRPr="00B14051">
              <w:rPr>
                <w:rFonts w:ascii="Arial" w:hAnsi="Arial" w:cs="Arial"/>
                <w:color w:val="000000"/>
                <w:sz w:val="18"/>
                <w:szCs w:val="18"/>
              </w:rPr>
              <w:t>, Maharashtra, 413133</w:t>
            </w:r>
          </w:p>
        </w:tc>
        <w:tc>
          <w:tcPr>
            <w:tcW w:w="1276" w:type="dxa"/>
            <w:tcBorders>
              <w:top w:val="nil"/>
              <w:left w:val="nil"/>
              <w:bottom w:val="single" w:sz="4" w:space="0" w:color="auto"/>
              <w:right w:val="single" w:sz="4" w:space="0" w:color="auto"/>
            </w:tcBorders>
            <w:shd w:val="clear" w:color="auto" w:fill="FF0000"/>
            <w:noWrap/>
            <w:vAlign w:val="center"/>
            <w:hideMark/>
          </w:tcPr>
          <w:p w14:paraId="7E37651D" w14:textId="3BAAA1F5" w:rsidR="006754EF" w:rsidRPr="00B14051" w:rsidRDefault="006754EF" w:rsidP="006754EF">
            <w:pPr>
              <w:spacing w:before="6"/>
              <w:jc w:val="center"/>
              <w:rPr>
                <w:rFonts w:ascii="Arial" w:hAnsi="Arial" w:cs="Arial"/>
                <w:color w:val="000000"/>
                <w:sz w:val="18"/>
                <w:szCs w:val="18"/>
              </w:rPr>
            </w:pPr>
          </w:p>
        </w:tc>
      </w:tr>
      <w:tr w:rsidR="006754EF" w:rsidRPr="00B14051" w14:paraId="27E26975" w14:textId="77777777" w:rsidTr="00F219F4">
        <w:trPr>
          <w:trHeight w:val="20"/>
          <w:jc w:val="center"/>
        </w:trPr>
        <w:tc>
          <w:tcPr>
            <w:tcW w:w="738" w:type="dxa"/>
            <w:tcBorders>
              <w:top w:val="nil"/>
              <w:left w:val="single" w:sz="8" w:space="0" w:color="auto"/>
              <w:bottom w:val="single" w:sz="4" w:space="0" w:color="auto"/>
              <w:right w:val="single" w:sz="4" w:space="0" w:color="auto"/>
            </w:tcBorders>
            <w:shd w:val="clear" w:color="auto" w:fill="auto"/>
            <w:noWrap/>
            <w:vAlign w:val="center"/>
            <w:hideMark/>
          </w:tcPr>
          <w:p w14:paraId="5F52F56F"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28</w:t>
            </w:r>
          </w:p>
        </w:tc>
        <w:tc>
          <w:tcPr>
            <w:tcW w:w="3515" w:type="dxa"/>
            <w:tcBorders>
              <w:top w:val="nil"/>
              <w:left w:val="nil"/>
              <w:bottom w:val="single" w:sz="4" w:space="0" w:color="auto"/>
              <w:right w:val="single" w:sz="4" w:space="0" w:color="auto"/>
            </w:tcBorders>
            <w:shd w:val="clear" w:color="auto" w:fill="auto"/>
            <w:noWrap/>
            <w:vAlign w:val="center"/>
            <w:hideMark/>
          </w:tcPr>
          <w:p w14:paraId="0C9E9811"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Crosslay Remedies Limited</w:t>
            </w:r>
          </w:p>
        </w:tc>
        <w:tc>
          <w:tcPr>
            <w:tcW w:w="993" w:type="dxa"/>
            <w:tcBorders>
              <w:top w:val="nil"/>
              <w:left w:val="nil"/>
              <w:bottom w:val="single" w:sz="4" w:space="0" w:color="auto"/>
              <w:right w:val="single" w:sz="4" w:space="0" w:color="auto"/>
            </w:tcBorders>
            <w:shd w:val="clear" w:color="auto" w:fill="auto"/>
            <w:noWrap/>
            <w:vAlign w:val="center"/>
            <w:hideMark/>
          </w:tcPr>
          <w:p w14:paraId="3B3C7781" w14:textId="30361A6F"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392.4</w:t>
            </w:r>
          </w:p>
        </w:tc>
        <w:tc>
          <w:tcPr>
            <w:tcW w:w="3827" w:type="dxa"/>
            <w:tcBorders>
              <w:top w:val="nil"/>
              <w:left w:val="nil"/>
              <w:bottom w:val="single" w:sz="4" w:space="0" w:color="auto"/>
              <w:right w:val="single" w:sz="4" w:space="0" w:color="auto"/>
            </w:tcBorders>
            <w:shd w:val="clear" w:color="auto" w:fill="auto"/>
            <w:noWrap/>
            <w:vAlign w:val="center"/>
            <w:hideMark/>
          </w:tcPr>
          <w:p w14:paraId="19C1539A" w14:textId="024307F5" w:rsidR="006754EF" w:rsidRPr="00B14051" w:rsidRDefault="006754EF" w:rsidP="006754EF">
            <w:pPr>
              <w:spacing w:before="6"/>
              <w:jc w:val="both"/>
              <w:rPr>
                <w:rFonts w:ascii="Arial" w:hAnsi="Arial" w:cs="Arial"/>
                <w:color w:val="000000"/>
                <w:sz w:val="18"/>
                <w:szCs w:val="18"/>
              </w:rPr>
            </w:pPr>
            <w:proofErr w:type="spellStart"/>
            <w:r w:rsidRPr="00B14051">
              <w:rPr>
                <w:rFonts w:ascii="Arial" w:hAnsi="Arial" w:cs="Arial"/>
                <w:color w:val="000000"/>
                <w:sz w:val="18"/>
                <w:szCs w:val="18"/>
              </w:rPr>
              <w:t>Pushpanjali</w:t>
            </w:r>
            <w:proofErr w:type="spellEnd"/>
            <w:r w:rsidRPr="00B14051">
              <w:rPr>
                <w:rFonts w:ascii="Arial" w:hAnsi="Arial" w:cs="Arial"/>
                <w:color w:val="000000"/>
                <w:sz w:val="18"/>
                <w:szCs w:val="18"/>
              </w:rPr>
              <w:t xml:space="preserve"> Crosslay </w:t>
            </w:r>
            <w:proofErr w:type="spellStart"/>
            <w:r w:rsidRPr="00B14051">
              <w:rPr>
                <w:rFonts w:ascii="Arial" w:hAnsi="Arial" w:cs="Arial"/>
                <w:color w:val="000000"/>
                <w:sz w:val="18"/>
                <w:szCs w:val="18"/>
              </w:rPr>
              <w:t>Hospital,W</w:t>
            </w:r>
            <w:proofErr w:type="spellEnd"/>
            <w:r w:rsidRPr="00B14051">
              <w:rPr>
                <w:rFonts w:ascii="Arial" w:hAnsi="Arial" w:cs="Arial"/>
                <w:color w:val="000000"/>
                <w:sz w:val="18"/>
                <w:szCs w:val="18"/>
              </w:rPr>
              <w:t xml:space="preserve"> 3, Sector 1, </w:t>
            </w:r>
            <w:proofErr w:type="spellStart"/>
            <w:r w:rsidRPr="00B14051">
              <w:rPr>
                <w:rFonts w:ascii="Arial" w:hAnsi="Arial" w:cs="Arial"/>
                <w:color w:val="000000"/>
                <w:sz w:val="18"/>
                <w:szCs w:val="18"/>
              </w:rPr>
              <w:t>Vaishali</w:t>
            </w:r>
            <w:proofErr w:type="spellEnd"/>
            <w:r w:rsidRPr="00B14051">
              <w:rPr>
                <w:rFonts w:ascii="Arial" w:hAnsi="Arial" w:cs="Arial"/>
                <w:color w:val="000000"/>
                <w:sz w:val="18"/>
                <w:szCs w:val="18"/>
              </w:rPr>
              <w:t>, Ghaziabad, 201012 UP</w:t>
            </w:r>
          </w:p>
        </w:tc>
        <w:tc>
          <w:tcPr>
            <w:tcW w:w="1276" w:type="dxa"/>
            <w:tcBorders>
              <w:top w:val="nil"/>
              <w:left w:val="nil"/>
              <w:bottom w:val="single" w:sz="4" w:space="0" w:color="auto"/>
              <w:right w:val="single" w:sz="4" w:space="0" w:color="auto"/>
            </w:tcBorders>
            <w:shd w:val="clear" w:color="auto" w:fill="auto"/>
            <w:noWrap/>
            <w:vAlign w:val="center"/>
            <w:hideMark/>
          </w:tcPr>
          <w:p w14:paraId="28B0F637" w14:textId="0B8774C1"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28°38'04.2"N 77°19'58.8"E</w:t>
            </w:r>
          </w:p>
        </w:tc>
      </w:tr>
      <w:tr w:rsidR="006754EF" w:rsidRPr="00B14051" w14:paraId="4A655045" w14:textId="77777777" w:rsidTr="00F219F4">
        <w:trPr>
          <w:trHeight w:val="20"/>
          <w:jc w:val="center"/>
        </w:trPr>
        <w:tc>
          <w:tcPr>
            <w:tcW w:w="738" w:type="dxa"/>
            <w:tcBorders>
              <w:top w:val="nil"/>
              <w:left w:val="single" w:sz="8" w:space="0" w:color="auto"/>
              <w:bottom w:val="single" w:sz="8" w:space="0" w:color="auto"/>
              <w:right w:val="single" w:sz="4" w:space="0" w:color="auto"/>
            </w:tcBorders>
            <w:shd w:val="clear" w:color="auto" w:fill="auto"/>
            <w:noWrap/>
            <w:vAlign w:val="center"/>
            <w:hideMark/>
          </w:tcPr>
          <w:p w14:paraId="33F4804D" w14:textId="77777777" w:rsidR="006754EF" w:rsidRPr="00B14051" w:rsidRDefault="006754EF" w:rsidP="006754EF">
            <w:pPr>
              <w:spacing w:before="6"/>
              <w:jc w:val="center"/>
              <w:rPr>
                <w:rFonts w:ascii="Arial" w:hAnsi="Arial" w:cs="Arial"/>
                <w:color w:val="000000"/>
                <w:sz w:val="18"/>
                <w:szCs w:val="18"/>
              </w:rPr>
            </w:pPr>
            <w:r w:rsidRPr="00B14051">
              <w:rPr>
                <w:rFonts w:ascii="Arial" w:hAnsi="Arial" w:cs="Arial"/>
                <w:color w:val="000000"/>
                <w:sz w:val="18"/>
                <w:szCs w:val="18"/>
              </w:rPr>
              <w:t>29</w:t>
            </w:r>
          </w:p>
        </w:tc>
        <w:tc>
          <w:tcPr>
            <w:tcW w:w="3515" w:type="dxa"/>
            <w:tcBorders>
              <w:top w:val="nil"/>
              <w:left w:val="nil"/>
              <w:bottom w:val="single" w:sz="8" w:space="0" w:color="auto"/>
              <w:right w:val="single" w:sz="4" w:space="0" w:color="auto"/>
            </w:tcBorders>
            <w:shd w:val="clear" w:color="auto" w:fill="auto"/>
            <w:noWrap/>
            <w:vAlign w:val="center"/>
            <w:hideMark/>
          </w:tcPr>
          <w:p w14:paraId="45EAD8CC" w14:textId="77777777"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Jindal India Limited</w:t>
            </w:r>
          </w:p>
        </w:tc>
        <w:tc>
          <w:tcPr>
            <w:tcW w:w="993" w:type="dxa"/>
            <w:tcBorders>
              <w:top w:val="nil"/>
              <w:left w:val="nil"/>
              <w:bottom w:val="single" w:sz="8" w:space="0" w:color="auto"/>
              <w:right w:val="single" w:sz="4" w:space="0" w:color="auto"/>
            </w:tcBorders>
            <w:shd w:val="clear" w:color="auto" w:fill="auto"/>
            <w:noWrap/>
            <w:vAlign w:val="center"/>
            <w:hideMark/>
          </w:tcPr>
          <w:p w14:paraId="5D8BE73E" w14:textId="69769A8B" w:rsidR="006754EF" w:rsidRPr="00B14051" w:rsidRDefault="006754EF" w:rsidP="006754EF">
            <w:pPr>
              <w:spacing w:before="6"/>
              <w:jc w:val="right"/>
              <w:rPr>
                <w:rFonts w:ascii="Arial" w:hAnsi="Arial" w:cs="Arial"/>
                <w:color w:val="000000"/>
                <w:sz w:val="18"/>
                <w:szCs w:val="18"/>
              </w:rPr>
            </w:pPr>
            <w:r w:rsidRPr="00B14051">
              <w:rPr>
                <w:rFonts w:ascii="Arial" w:hAnsi="Arial" w:cs="Arial"/>
                <w:color w:val="000000"/>
                <w:sz w:val="18"/>
                <w:szCs w:val="18"/>
              </w:rPr>
              <w:t>998.0</w:t>
            </w:r>
          </w:p>
        </w:tc>
        <w:tc>
          <w:tcPr>
            <w:tcW w:w="3827" w:type="dxa"/>
            <w:tcBorders>
              <w:top w:val="nil"/>
              <w:left w:val="nil"/>
              <w:bottom w:val="single" w:sz="8" w:space="0" w:color="auto"/>
              <w:right w:val="single" w:sz="4" w:space="0" w:color="auto"/>
            </w:tcBorders>
            <w:shd w:val="clear" w:color="auto" w:fill="auto"/>
            <w:noWrap/>
            <w:vAlign w:val="center"/>
            <w:hideMark/>
          </w:tcPr>
          <w:p w14:paraId="5B332D42" w14:textId="3B0BE8A1" w:rsidR="006754EF" w:rsidRPr="00B14051" w:rsidRDefault="006754EF" w:rsidP="006754EF">
            <w:pPr>
              <w:spacing w:before="6"/>
              <w:jc w:val="both"/>
              <w:rPr>
                <w:rFonts w:ascii="Arial" w:hAnsi="Arial" w:cs="Arial"/>
                <w:color w:val="000000"/>
                <w:sz w:val="18"/>
                <w:szCs w:val="18"/>
              </w:rPr>
            </w:pPr>
            <w:r w:rsidRPr="00B14051">
              <w:rPr>
                <w:rFonts w:ascii="Arial" w:hAnsi="Arial" w:cs="Arial"/>
                <w:color w:val="000000"/>
                <w:sz w:val="18"/>
                <w:szCs w:val="18"/>
              </w:rPr>
              <w:t xml:space="preserve">NH-6, Village &amp; </w:t>
            </w:r>
            <w:proofErr w:type="spellStart"/>
            <w:r w:rsidRPr="00B14051">
              <w:rPr>
                <w:rFonts w:ascii="Arial" w:hAnsi="Arial" w:cs="Arial"/>
                <w:color w:val="000000"/>
                <w:sz w:val="18"/>
                <w:szCs w:val="18"/>
              </w:rPr>
              <w:t>Mouza</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Ranihati</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Kulai</w:t>
            </w:r>
            <w:proofErr w:type="spellEnd"/>
            <w:r w:rsidRPr="00B14051">
              <w:rPr>
                <w:rFonts w:ascii="Arial" w:hAnsi="Arial" w:cs="Arial"/>
                <w:color w:val="000000"/>
                <w:sz w:val="18"/>
                <w:szCs w:val="18"/>
              </w:rPr>
              <w:t xml:space="preserve"> PO - </w:t>
            </w:r>
            <w:proofErr w:type="spellStart"/>
            <w:r w:rsidRPr="00B14051">
              <w:rPr>
                <w:rFonts w:ascii="Arial" w:hAnsi="Arial" w:cs="Arial"/>
                <w:color w:val="000000"/>
                <w:sz w:val="18"/>
                <w:szCs w:val="18"/>
              </w:rPr>
              <w:t>Biki</w:t>
            </w:r>
            <w:proofErr w:type="spellEnd"/>
            <w:r w:rsidRPr="00B14051">
              <w:rPr>
                <w:rFonts w:ascii="Arial" w:hAnsi="Arial" w:cs="Arial"/>
                <w:color w:val="000000"/>
                <w:sz w:val="18"/>
                <w:szCs w:val="18"/>
              </w:rPr>
              <w:t xml:space="preserve"> </w:t>
            </w:r>
            <w:proofErr w:type="spellStart"/>
            <w:r w:rsidRPr="00B14051">
              <w:rPr>
                <w:rFonts w:ascii="Arial" w:hAnsi="Arial" w:cs="Arial"/>
                <w:color w:val="000000"/>
                <w:sz w:val="18"/>
                <w:szCs w:val="18"/>
              </w:rPr>
              <w:t>Hakola</w:t>
            </w:r>
            <w:proofErr w:type="spellEnd"/>
            <w:r w:rsidRPr="00B14051">
              <w:rPr>
                <w:rFonts w:ascii="Arial" w:hAnsi="Arial" w:cs="Arial"/>
                <w:color w:val="000000"/>
                <w:sz w:val="18"/>
                <w:szCs w:val="18"/>
              </w:rPr>
              <w:t xml:space="preserve">, PS - </w:t>
            </w:r>
            <w:proofErr w:type="spellStart"/>
            <w:r w:rsidRPr="00B14051">
              <w:rPr>
                <w:rFonts w:ascii="Arial" w:hAnsi="Arial" w:cs="Arial"/>
                <w:color w:val="000000"/>
                <w:sz w:val="18"/>
                <w:szCs w:val="18"/>
              </w:rPr>
              <w:t>Panchala</w:t>
            </w:r>
            <w:proofErr w:type="spellEnd"/>
            <w:r w:rsidRPr="00B14051">
              <w:rPr>
                <w:rFonts w:ascii="Arial" w:hAnsi="Arial" w:cs="Arial"/>
                <w:color w:val="000000"/>
                <w:sz w:val="18"/>
                <w:szCs w:val="18"/>
              </w:rPr>
              <w:t>, District - Howrah, West Bengal - 711322</w:t>
            </w:r>
          </w:p>
        </w:tc>
        <w:tc>
          <w:tcPr>
            <w:tcW w:w="1276" w:type="dxa"/>
            <w:tcBorders>
              <w:top w:val="nil"/>
              <w:left w:val="nil"/>
              <w:bottom w:val="single" w:sz="8" w:space="0" w:color="auto"/>
              <w:right w:val="single" w:sz="4" w:space="0" w:color="auto"/>
            </w:tcBorders>
            <w:shd w:val="clear" w:color="auto" w:fill="auto"/>
            <w:noWrap/>
            <w:vAlign w:val="center"/>
            <w:hideMark/>
          </w:tcPr>
          <w:p w14:paraId="555C20DB" w14:textId="434FCD34" w:rsidR="006754EF" w:rsidRPr="00B14051" w:rsidRDefault="006754EF" w:rsidP="006754EF">
            <w:pPr>
              <w:spacing w:before="6"/>
              <w:jc w:val="center"/>
              <w:rPr>
                <w:rFonts w:ascii="Arial" w:hAnsi="Arial" w:cs="Arial"/>
                <w:color w:val="000000"/>
                <w:sz w:val="18"/>
                <w:szCs w:val="18"/>
              </w:rPr>
            </w:pPr>
            <w:r>
              <w:rPr>
                <w:rFonts w:ascii="Arial" w:hAnsi="Arial" w:cs="Arial"/>
                <w:color w:val="000000"/>
                <w:sz w:val="18"/>
                <w:szCs w:val="18"/>
              </w:rPr>
              <w:t>22°32'57.4"N 88°09'26.7"E</w:t>
            </w:r>
          </w:p>
        </w:tc>
      </w:tr>
      <w:tr w:rsidR="00B14051" w:rsidRPr="00B14051" w14:paraId="713D0F52" w14:textId="77777777" w:rsidTr="00F219F4">
        <w:trPr>
          <w:trHeight w:val="20"/>
          <w:jc w:val="center"/>
        </w:trPr>
        <w:tc>
          <w:tcPr>
            <w:tcW w:w="4253" w:type="dxa"/>
            <w:gridSpan w:val="2"/>
            <w:tcBorders>
              <w:top w:val="nil"/>
              <w:left w:val="single" w:sz="8" w:space="0" w:color="auto"/>
              <w:bottom w:val="single" w:sz="4" w:space="0" w:color="auto"/>
              <w:right w:val="single" w:sz="4" w:space="0" w:color="auto"/>
            </w:tcBorders>
            <w:shd w:val="clear" w:color="auto" w:fill="F2F2F2" w:themeFill="background1" w:themeFillShade="F2"/>
            <w:noWrap/>
            <w:vAlign w:val="center"/>
            <w:hideMark/>
          </w:tcPr>
          <w:p w14:paraId="4701F0DA" w14:textId="78021BE6" w:rsidR="00B14051" w:rsidRPr="00B14051" w:rsidRDefault="00B14051" w:rsidP="00B14051">
            <w:pPr>
              <w:spacing w:before="6"/>
              <w:jc w:val="right"/>
              <w:rPr>
                <w:rFonts w:ascii="Arial" w:hAnsi="Arial" w:cs="Arial"/>
                <w:b/>
                <w:bCs/>
                <w:color w:val="000000"/>
                <w:sz w:val="18"/>
                <w:szCs w:val="18"/>
              </w:rPr>
            </w:pPr>
            <w:r w:rsidRPr="00B14051">
              <w:rPr>
                <w:rFonts w:ascii="Arial" w:hAnsi="Arial" w:cs="Arial"/>
                <w:b/>
                <w:bCs/>
                <w:color w:val="000000"/>
                <w:sz w:val="18"/>
                <w:szCs w:val="18"/>
              </w:rPr>
              <w:t>Total</w:t>
            </w:r>
          </w:p>
        </w:tc>
        <w:tc>
          <w:tcPr>
            <w:tcW w:w="993" w:type="dxa"/>
            <w:tcBorders>
              <w:top w:val="nil"/>
              <w:left w:val="nil"/>
              <w:bottom w:val="single" w:sz="4" w:space="0" w:color="auto"/>
              <w:right w:val="single" w:sz="4" w:space="0" w:color="auto"/>
            </w:tcBorders>
            <w:shd w:val="clear" w:color="auto" w:fill="F2F2F2" w:themeFill="background1" w:themeFillShade="F2"/>
            <w:noWrap/>
            <w:vAlign w:val="center"/>
            <w:hideMark/>
          </w:tcPr>
          <w:p w14:paraId="3081C1C6" w14:textId="3764DF51" w:rsidR="00B14051" w:rsidRPr="00B14051" w:rsidRDefault="00B14051" w:rsidP="00B14051">
            <w:pPr>
              <w:spacing w:before="6"/>
              <w:jc w:val="right"/>
              <w:rPr>
                <w:rFonts w:ascii="Arial" w:hAnsi="Arial" w:cs="Arial"/>
                <w:b/>
                <w:bCs/>
                <w:color w:val="000000"/>
                <w:sz w:val="18"/>
                <w:szCs w:val="18"/>
              </w:rPr>
            </w:pPr>
            <w:r w:rsidRPr="00B14051">
              <w:rPr>
                <w:rFonts w:ascii="Arial" w:hAnsi="Arial" w:cs="Arial"/>
                <w:b/>
                <w:bCs/>
                <w:color w:val="000000"/>
                <w:sz w:val="18"/>
                <w:szCs w:val="18"/>
              </w:rPr>
              <w:t>17,284.3</w:t>
            </w:r>
          </w:p>
        </w:tc>
        <w:tc>
          <w:tcPr>
            <w:tcW w:w="5103" w:type="dxa"/>
            <w:gridSpan w:val="2"/>
            <w:vMerge w:val="restart"/>
            <w:tcBorders>
              <w:top w:val="nil"/>
              <w:left w:val="nil"/>
              <w:right w:val="single" w:sz="4" w:space="0" w:color="auto"/>
            </w:tcBorders>
            <w:shd w:val="clear" w:color="auto" w:fill="F2F2F2" w:themeFill="background1" w:themeFillShade="F2"/>
            <w:noWrap/>
            <w:vAlign w:val="center"/>
            <w:hideMark/>
          </w:tcPr>
          <w:p w14:paraId="27CCA75B" w14:textId="30B88647" w:rsidR="00B14051" w:rsidRPr="00B14051" w:rsidRDefault="00B14051" w:rsidP="00B14051">
            <w:pPr>
              <w:spacing w:before="6"/>
              <w:jc w:val="both"/>
              <w:rPr>
                <w:rFonts w:ascii="Arial" w:hAnsi="Arial" w:cs="Arial"/>
                <w:b/>
                <w:bCs/>
                <w:color w:val="000000"/>
                <w:sz w:val="18"/>
                <w:szCs w:val="18"/>
              </w:rPr>
            </w:pPr>
            <w:r>
              <w:rPr>
                <w:rFonts w:ascii="Arial" w:hAnsi="Arial" w:cs="Arial"/>
                <w:b/>
                <w:bCs/>
                <w:noProof/>
                <w:color w:val="000000"/>
                <w:sz w:val="18"/>
                <w:szCs w:val="18"/>
                <w:lang w:val="en-IN" w:eastAsia="en-IN"/>
              </w:rPr>
              <mc:AlternateContent>
                <mc:Choice Requires="wps">
                  <w:drawing>
                    <wp:anchor distT="0" distB="0" distL="114300" distR="114300" simplePos="0" relativeHeight="251657216" behindDoc="0" locked="0" layoutInCell="1" allowOverlap="1" wp14:anchorId="1BC7EE07" wp14:editId="483C9914">
                      <wp:simplePos x="0" y="0"/>
                      <wp:positionH relativeFrom="column">
                        <wp:posOffset>560705</wp:posOffset>
                      </wp:positionH>
                      <wp:positionV relativeFrom="paragraph">
                        <wp:posOffset>-32385</wp:posOffset>
                      </wp:positionV>
                      <wp:extent cx="838200" cy="161925"/>
                      <wp:effectExtent l="0" t="0" r="0" b="9525"/>
                      <wp:wrapNone/>
                      <wp:docPr id="5" name="Rectangle 5"/>
                      <wp:cNvGraphicFramePr/>
                      <a:graphic xmlns:a="http://schemas.openxmlformats.org/drawingml/2006/main">
                        <a:graphicData uri="http://schemas.microsoft.com/office/word/2010/wordprocessingShape">
                          <wps:wsp>
                            <wps:cNvSpPr/>
                            <wps:spPr>
                              <a:xfrm>
                                <a:off x="0" y="0"/>
                                <a:ext cx="838200" cy="16192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BE98B" id="Rectangle 5" o:spid="_x0000_s1026" style="position:absolute;margin-left:44.15pt;margin-top:-2.55pt;width:66pt;height:12.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" fillcolor="red" stroked="f" strokeweight="2pt"/>
                  </w:pict>
                </mc:Fallback>
              </mc:AlternateContent>
            </w:r>
            <w:r>
              <w:rPr>
                <w:rFonts w:ascii="Arial" w:hAnsi="Arial" w:cs="Arial"/>
                <w:b/>
                <w:bCs/>
                <w:color w:val="000000"/>
                <w:sz w:val="18"/>
                <w:szCs w:val="18"/>
              </w:rPr>
              <w:t>Excluded-</w:t>
            </w:r>
          </w:p>
        </w:tc>
      </w:tr>
      <w:tr w:rsidR="00B14051" w:rsidRPr="00B14051" w14:paraId="486049C8" w14:textId="77777777" w:rsidTr="00F219F4">
        <w:trPr>
          <w:trHeight w:val="20"/>
          <w:jc w:val="center"/>
        </w:trPr>
        <w:tc>
          <w:tcPr>
            <w:tcW w:w="4253" w:type="dxa"/>
            <w:gridSpan w:val="2"/>
            <w:tcBorders>
              <w:top w:val="nil"/>
              <w:left w:val="single" w:sz="8" w:space="0" w:color="auto"/>
              <w:bottom w:val="single" w:sz="8" w:space="0" w:color="auto"/>
              <w:right w:val="single" w:sz="4" w:space="0" w:color="auto"/>
            </w:tcBorders>
            <w:shd w:val="clear" w:color="auto" w:fill="D9D9D9" w:themeFill="background1" w:themeFillShade="D9"/>
            <w:noWrap/>
            <w:vAlign w:val="center"/>
            <w:hideMark/>
          </w:tcPr>
          <w:p w14:paraId="5DB00278" w14:textId="77777777" w:rsidR="00B14051" w:rsidRPr="00B14051" w:rsidRDefault="00B14051" w:rsidP="00B14051">
            <w:pPr>
              <w:spacing w:before="6"/>
              <w:jc w:val="right"/>
              <w:rPr>
                <w:rFonts w:ascii="Arial" w:hAnsi="Arial" w:cs="Arial"/>
                <w:b/>
                <w:bCs/>
                <w:color w:val="000000"/>
                <w:sz w:val="18"/>
                <w:szCs w:val="18"/>
              </w:rPr>
            </w:pPr>
            <w:r w:rsidRPr="00B14051">
              <w:rPr>
                <w:rFonts w:ascii="Arial" w:hAnsi="Arial" w:cs="Arial"/>
                <w:b/>
                <w:bCs/>
                <w:color w:val="000000"/>
                <w:sz w:val="18"/>
                <w:szCs w:val="18"/>
              </w:rPr>
              <w:t>Total excluding not implemented projects</w:t>
            </w:r>
          </w:p>
        </w:tc>
        <w:tc>
          <w:tcPr>
            <w:tcW w:w="993" w:type="dxa"/>
            <w:tcBorders>
              <w:top w:val="nil"/>
              <w:left w:val="nil"/>
              <w:bottom w:val="single" w:sz="8" w:space="0" w:color="auto"/>
              <w:right w:val="single" w:sz="4" w:space="0" w:color="auto"/>
            </w:tcBorders>
            <w:shd w:val="clear" w:color="auto" w:fill="D9D9D9" w:themeFill="background1" w:themeFillShade="D9"/>
            <w:noWrap/>
            <w:vAlign w:val="center"/>
            <w:hideMark/>
          </w:tcPr>
          <w:p w14:paraId="445BB054" w14:textId="513705EC" w:rsidR="00B14051" w:rsidRPr="00B14051" w:rsidRDefault="00B14051" w:rsidP="00B14051">
            <w:pPr>
              <w:spacing w:before="6"/>
              <w:jc w:val="right"/>
              <w:rPr>
                <w:rFonts w:ascii="Arial" w:hAnsi="Arial" w:cs="Arial"/>
                <w:b/>
                <w:bCs/>
                <w:color w:val="000000"/>
                <w:sz w:val="18"/>
                <w:szCs w:val="18"/>
              </w:rPr>
            </w:pPr>
            <w:r w:rsidRPr="00B14051">
              <w:rPr>
                <w:rFonts w:ascii="Arial" w:hAnsi="Arial" w:cs="Arial"/>
                <w:b/>
                <w:bCs/>
                <w:color w:val="000000"/>
                <w:sz w:val="18"/>
                <w:szCs w:val="18"/>
              </w:rPr>
              <w:t>12,818.3</w:t>
            </w:r>
          </w:p>
        </w:tc>
        <w:tc>
          <w:tcPr>
            <w:tcW w:w="5103" w:type="dxa"/>
            <w:gridSpan w:val="2"/>
            <w:vMerge/>
            <w:tcBorders>
              <w:left w:val="nil"/>
              <w:bottom w:val="single" w:sz="8" w:space="0" w:color="auto"/>
              <w:right w:val="single" w:sz="4" w:space="0" w:color="auto"/>
            </w:tcBorders>
            <w:shd w:val="clear" w:color="auto" w:fill="D9D9D9" w:themeFill="background1" w:themeFillShade="D9"/>
            <w:noWrap/>
            <w:vAlign w:val="center"/>
            <w:hideMark/>
          </w:tcPr>
          <w:p w14:paraId="642DB407" w14:textId="449A5FB5" w:rsidR="00B14051" w:rsidRPr="00B14051" w:rsidRDefault="00B14051" w:rsidP="00B14051">
            <w:pPr>
              <w:spacing w:before="6"/>
              <w:jc w:val="both"/>
              <w:rPr>
                <w:rFonts w:ascii="Arial" w:hAnsi="Arial" w:cs="Arial"/>
                <w:b/>
                <w:bCs/>
                <w:color w:val="000000"/>
                <w:sz w:val="18"/>
                <w:szCs w:val="18"/>
              </w:rPr>
            </w:pPr>
          </w:p>
        </w:tc>
      </w:tr>
    </w:tbl>
    <w:p w14:paraId="5D9E4F2E" w14:textId="77777777" w:rsidR="00D97F19" w:rsidRPr="00D97F19" w:rsidRDefault="00D97F19" w:rsidP="00D97F19">
      <w:pPr>
        <w:spacing w:line="360" w:lineRule="auto"/>
        <w:jc w:val="both"/>
        <w:rPr>
          <w:rFonts w:ascii="Arial" w:hAnsi="Arial" w:cs="Arial"/>
          <w:b/>
          <w:color w:val="000000"/>
          <w:sz w:val="22"/>
          <w:shd w:val="clear" w:color="auto" w:fill="FFFFFF"/>
        </w:rPr>
      </w:pPr>
    </w:p>
    <w:p w14:paraId="61922987" w14:textId="08D97128" w:rsidR="00D97F19" w:rsidRDefault="00F170F0" w:rsidP="00F170F0">
      <w:pPr>
        <w:jc w:val="center"/>
        <w:rPr>
          <w:rFonts w:ascii="Arial" w:hAnsi="Arial" w:cs="Arial"/>
          <w:b/>
          <w:color w:val="000000"/>
          <w:sz w:val="22"/>
          <w:shd w:val="clear" w:color="auto" w:fill="FFFFFF"/>
        </w:rPr>
      </w:pPr>
      <w:r>
        <w:rPr>
          <w:noProof/>
          <w:lang w:val="en-IN" w:eastAsia="en-IN"/>
        </w:rPr>
        <w:drawing>
          <wp:inline distT="0" distB="0" distL="0" distR="0" wp14:anchorId="18D6C800" wp14:editId="7E1939AD">
            <wp:extent cx="5940000" cy="3348658"/>
            <wp:effectExtent l="19050" t="19050" r="22860" b="234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l="3642" b="3437"/>
                    <a:stretch/>
                  </pic:blipFill>
                  <pic:spPr bwMode="auto">
                    <a:xfrm>
                      <a:off x="0" y="0"/>
                      <a:ext cx="5940000" cy="334865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76B399" w14:textId="23DCF8EB" w:rsidR="00F170F0" w:rsidRPr="00F170F0" w:rsidRDefault="00F170F0" w:rsidP="00F170F0">
      <w:pPr>
        <w:jc w:val="center"/>
        <w:rPr>
          <w:rFonts w:ascii="Arial" w:hAnsi="Arial" w:cs="Arial"/>
          <w:b/>
          <w:color w:val="000000"/>
          <w:sz w:val="22"/>
          <w:shd w:val="clear" w:color="auto" w:fill="FFFFFF"/>
        </w:rPr>
      </w:pPr>
      <w:r>
        <w:rPr>
          <w:rFonts w:ascii="Arial" w:hAnsi="Arial" w:cs="Arial"/>
          <w:b/>
          <w:color w:val="000000"/>
          <w:sz w:val="22"/>
          <w:shd w:val="clear" w:color="auto" w:fill="FFFFFF"/>
        </w:rPr>
        <w:t xml:space="preserve">View: </w:t>
      </w:r>
      <w:r w:rsidRPr="00F170F0">
        <w:rPr>
          <w:rFonts w:ascii="Arial" w:hAnsi="Arial" w:cs="Arial"/>
          <w:color w:val="000000"/>
          <w:sz w:val="22"/>
          <w:shd w:val="clear" w:color="auto" w:fill="FFFFFF"/>
        </w:rPr>
        <w:t>Project Sites</w:t>
      </w:r>
      <w:r>
        <w:rPr>
          <w:rFonts w:ascii="Arial" w:hAnsi="Arial" w:cs="Arial"/>
          <w:b/>
          <w:color w:val="000000"/>
          <w:sz w:val="22"/>
          <w:shd w:val="clear" w:color="auto" w:fill="FFFFFF"/>
        </w:rPr>
        <w:t xml:space="preserve">                                                                                      Source: </w:t>
      </w:r>
      <w:r w:rsidRPr="00F170F0">
        <w:rPr>
          <w:rFonts w:ascii="Arial" w:hAnsi="Arial" w:cs="Arial"/>
          <w:color w:val="000000"/>
          <w:sz w:val="22"/>
          <w:shd w:val="clear" w:color="auto" w:fill="FFFFFF"/>
        </w:rPr>
        <w:t>Google Earth</w:t>
      </w:r>
    </w:p>
    <w:p w14:paraId="6BB7DFD6" w14:textId="77777777" w:rsidR="00B14051" w:rsidRDefault="00B14051">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15794B" w14:paraId="0A8D8C17" w14:textId="77777777" w:rsidTr="0084572A">
        <w:trPr>
          <w:trHeight w:val="529"/>
          <w:jc w:val="center"/>
        </w:trPr>
        <w:tc>
          <w:tcPr>
            <w:tcW w:w="1391" w:type="dxa"/>
            <w:shd w:val="clear" w:color="auto" w:fill="17365D" w:themeFill="text2" w:themeFillShade="BF"/>
            <w:vAlign w:val="center"/>
          </w:tcPr>
          <w:p w14:paraId="7207AA4A" w14:textId="60C6B26C" w:rsidR="0015794B" w:rsidRPr="00525FC7" w:rsidRDefault="0015794B" w:rsidP="0084572A">
            <w:pPr>
              <w:ind w:left="-8"/>
              <w:jc w:val="center"/>
              <w:rPr>
                <w:rFonts w:ascii="Arial" w:hAnsi="Arial" w:cs="Arial"/>
                <w:b/>
                <w:i/>
                <w:sz w:val="16"/>
                <w:szCs w:val="16"/>
              </w:rPr>
            </w:pPr>
            <w:r w:rsidRPr="00525FC7">
              <w:rPr>
                <w:rFonts w:ascii="Arial" w:hAnsi="Arial" w:cs="Arial"/>
                <w:b/>
              </w:rPr>
              <w:t xml:space="preserve">PART </w:t>
            </w:r>
            <w:r w:rsidR="00051DBE">
              <w:rPr>
                <w:rFonts w:ascii="Arial" w:hAnsi="Arial" w:cs="Arial"/>
                <w:b/>
              </w:rPr>
              <w:t>D</w:t>
            </w:r>
          </w:p>
        </w:tc>
        <w:tc>
          <w:tcPr>
            <w:tcW w:w="7871" w:type="dxa"/>
            <w:shd w:val="clear" w:color="auto" w:fill="DBE5F1" w:themeFill="accent1" w:themeFillTint="33"/>
            <w:vAlign w:val="center"/>
          </w:tcPr>
          <w:p w14:paraId="2B1CCA67" w14:textId="3899EEDB" w:rsidR="0015794B" w:rsidRPr="00860F85" w:rsidRDefault="00A83D97" w:rsidP="00B14051">
            <w:pPr>
              <w:jc w:val="center"/>
              <w:rPr>
                <w:rFonts w:ascii="Arial" w:hAnsi="Arial" w:cs="Arial"/>
                <w:b/>
                <w:i/>
                <w:sz w:val="16"/>
                <w:szCs w:val="16"/>
              </w:rPr>
            </w:pPr>
            <w:r>
              <w:rPr>
                <w:rFonts w:ascii="Arial" w:hAnsi="Arial" w:cs="Arial"/>
                <w:b/>
              </w:rPr>
              <w:t xml:space="preserve">PROJECT WISE </w:t>
            </w:r>
            <w:r w:rsidR="00B14051">
              <w:rPr>
                <w:rFonts w:ascii="Arial" w:hAnsi="Arial" w:cs="Arial"/>
                <w:b/>
              </w:rPr>
              <w:t>COD AND CURENT STATUS</w:t>
            </w:r>
          </w:p>
        </w:tc>
      </w:tr>
    </w:tbl>
    <w:p w14:paraId="5EE35BC7" w14:textId="1DF1560B" w:rsidR="0015794B" w:rsidRDefault="0015794B" w:rsidP="00E51932">
      <w:pPr>
        <w:spacing w:line="360" w:lineRule="auto"/>
        <w:jc w:val="both"/>
      </w:pPr>
    </w:p>
    <w:p w14:paraId="23758F79" w14:textId="7AE32D52" w:rsidR="00166EBA" w:rsidRDefault="00B14051" w:rsidP="00FC2004">
      <w:pPr>
        <w:spacing w:after="240" w:line="360" w:lineRule="auto"/>
        <w:jc w:val="both"/>
        <w:rPr>
          <w:rFonts w:ascii="Arial" w:hAnsi="Arial" w:cs="Arial"/>
          <w:sz w:val="22"/>
        </w:rPr>
      </w:pPr>
      <w:r>
        <w:rPr>
          <w:rFonts w:ascii="Arial" w:hAnsi="Arial" w:cs="Arial"/>
          <w:sz w:val="22"/>
        </w:rPr>
        <w:t xml:space="preserve">As per the information </w:t>
      </w:r>
      <w:r w:rsidR="009529BF">
        <w:rPr>
          <w:rFonts w:ascii="Arial" w:hAnsi="Arial" w:cs="Arial"/>
          <w:sz w:val="22"/>
        </w:rPr>
        <w:t xml:space="preserve">and COD letters </w:t>
      </w:r>
      <w:r>
        <w:rPr>
          <w:rFonts w:ascii="Arial" w:hAnsi="Arial" w:cs="Arial"/>
          <w:sz w:val="22"/>
        </w:rPr>
        <w:t xml:space="preserve">shared by the company </w:t>
      </w:r>
      <w:r w:rsidR="009529BF">
        <w:rPr>
          <w:rFonts w:ascii="Arial" w:hAnsi="Arial" w:cs="Arial"/>
          <w:sz w:val="22"/>
        </w:rPr>
        <w:t xml:space="preserve">along with </w:t>
      </w:r>
      <w:r>
        <w:rPr>
          <w:rFonts w:ascii="Arial" w:hAnsi="Arial" w:cs="Arial"/>
          <w:sz w:val="22"/>
        </w:rPr>
        <w:t>verification of the same through virtual site survey</w:t>
      </w:r>
      <w:r w:rsidR="009529BF">
        <w:rPr>
          <w:rFonts w:ascii="Arial" w:hAnsi="Arial" w:cs="Arial"/>
          <w:sz w:val="22"/>
        </w:rPr>
        <w:t>,</w:t>
      </w:r>
      <w:r>
        <w:rPr>
          <w:rFonts w:ascii="Arial" w:hAnsi="Arial" w:cs="Arial"/>
          <w:sz w:val="22"/>
        </w:rPr>
        <w:t xml:space="preserve"> details has been tabulated below:</w:t>
      </w:r>
    </w:p>
    <w:tbl>
      <w:tblPr>
        <w:tblW w:w="9876" w:type="dxa"/>
        <w:jc w:val="center"/>
        <w:tblLook w:val="04A0" w:firstRow="1" w:lastRow="0" w:firstColumn="1" w:lastColumn="0" w:noHBand="0" w:noVBand="1"/>
      </w:tblPr>
      <w:tblGrid>
        <w:gridCol w:w="783"/>
        <w:gridCol w:w="3196"/>
        <w:gridCol w:w="1408"/>
        <w:gridCol w:w="1427"/>
        <w:gridCol w:w="1502"/>
        <w:gridCol w:w="1560"/>
      </w:tblGrid>
      <w:tr w:rsidR="000F3DB9" w:rsidRPr="000F3DB9" w14:paraId="68C6BB56" w14:textId="77777777" w:rsidTr="00EE5F5E">
        <w:trPr>
          <w:trHeight w:val="20"/>
          <w:tblHeader/>
          <w:jc w:val="center"/>
        </w:trPr>
        <w:tc>
          <w:tcPr>
            <w:tcW w:w="0" w:type="auto"/>
            <w:tcBorders>
              <w:top w:val="nil"/>
              <w:left w:val="nil"/>
              <w:bottom w:val="nil"/>
              <w:right w:val="nil"/>
            </w:tcBorders>
            <w:shd w:val="clear" w:color="000000" w:fill="002060"/>
            <w:noWrap/>
            <w:vAlign w:val="center"/>
            <w:hideMark/>
          </w:tcPr>
          <w:p w14:paraId="42791551" w14:textId="77777777" w:rsidR="000F3DB9" w:rsidRPr="000F3DB9" w:rsidRDefault="000F3DB9" w:rsidP="000F3DB9">
            <w:pPr>
              <w:jc w:val="center"/>
              <w:rPr>
                <w:rFonts w:ascii="Arial" w:hAnsi="Arial" w:cs="Arial"/>
                <w:b/>
                <w:bCs/>
                <w:color w:val="FFFFFF"/>
                <w:sz w:val="20"/>
                <w:szCs w:val="20"/>
              </w:rPr>
            </w:pPr>
            <w:r w:rsidRPr="000F3DB9">
              <w:rPr>
                <w:rFonts w:ascii="Arial" w:hAnsi="Arial" w:cs="Arial"/>
                <w:b/>
                <w:bCs/>
                <w:color w:val="FFFFFF"/>
                <w:sz w:val="20"/>
                <w:szCs w:val="20"/>
              </w:rPr>
              <w:t>S. No.</w:t>
            </w:r>
          </w:p>
        </w:tc>
        <w:tc>
          <w:tcPr>
            <w:tcW w:w="0" w:type="auto"/>
            <w:tcBorders>
              <w:top w:val="single" w:sz="4" w:space="0" w:color="auto"/>
              <w:left w:val="single" w:sz="4" w:space="0" w:color="auto"/>
              <w:bottom w:val="nil"/>
              <w:right w:val="single" w:sz="4" w:space="0" w:color="auto"/>
            </w:tcBorders>
            <w:shd w:val="clear" w:color="000000" w:fill="002060"/>
            <w:vAlign w:val="center"/>
            <w:hideMark/>
          </w:tcPr>
          <w:p w14:paraId="3A33A05D" w14:textId="77777777" w:rsidR="000F3DB9" w:rsidRPr="000F3DB9" w:rsidRDefault="000F3DB9" w:rsidP="000F3DB9">
            <w:pPr>
              <w:jc w:val="center"/>
              <w:rPr>
                <w:rFonts w:ascii="Arial" w:hAnsi="Arial" w:cs="Arial"/>
                <w:b/>
                <w:bCs/>
                <w:color w:val="FFFFFF"/>
                <w:sz w:val="20"/>
                <w:szCs w:val="20"/>
              </w:rPr>
            </w:pPr>
            <w:r w:rsidRPr="000F3DB9">
              <w:rPr>
                <w:rFonts w:ascii="Arial" w:hAnsi="Arial" w:cs="Arial"/>
                <w:b/>
                <w:bCs/>
                <w:color w:val="FFFFFF"/>
                <w:sz w:val="20"/>
                <w:szCs w:val="20"/>
              </w:rPr>
              <w:t>Projects</w:t>
            </w:r>
          </w:p>
        </w:tc>
        <w:tc>
          <w:tcPr>
            <w:tcW w:w="1408" w:type="dxa"/>
            <w:tcBorders>
              <w:top w:val="single" w:sz="4" w:space="0" w:color="auto"/>
              <w:left w:val="nil"/>
              <w:bottom w:val="nil"/>
              <w:right w:val="single" w:sz="4" w:space="0" w:color="auto"/>
            </w:tcBorders>
            <w:shd w:val="clear" w:color="000000" w:fill="002060"/>
            <w:vAlign w:val="center"/>
            <w:hideMark/>
          </w:tcPr>
          <w:p w14:paraId="784EACF4" w14:textId="1ABC625B" w:rsidR="000F3DB9" w:rsidRDefault="000F3DB9" w:rsidP="00C86C66">
            <w:pPr>
              <w:jc w:val="center"/>
              <w:rPr>
                <w:rFonts w:ascii="Arial" w:hAnsi="Arial" w:cs="Arial"/>
                <w:b/>
                <w:bCs/>
                <w:color w:val="FFFFFF"/>
                <w:sz w:val="20"/>
                <w:szCs w:val="20"/>
              </w:rPr>
            </w:pPr>
            <w:r w:rsidRPr="000F3DB9">
              <w:rPr>
                <w:rFonts w:ascii="Arial" w:hAnsi="Arial" w:cs="Arial"/>
                <w:b/>
                <w:bCs/>
                <w:color w:val="FFFFFF"/>
                <w:sz w:val="20"/>
                <w:szCs w:val="20"/>
              </w:rPr>
              <w:t>Capacity (DC</w:t>
            </w:r>
            <w:r w:rsidR="009529BF">
              <w:rPr>
                <w:rFonts w:ascii="Arial" w:hAnsi="Arial" w:cs="Arial"/>
                <w:b/>
                <w:bCs/>
                <w:color w:val="FFFFFF"/>
                <w:sz w:val="20"/>
                <w:szCs w:val="20"/>
              </w:rPr>
              <w:t xml:space="preserve">- </w:t>
            </w:r>
            <w:proofErr w:type="spellStart"/>
            <w:r w:rsidR="009529BF">
              <w:rPr>
                <w:rFonts w:ascii="Arial" w:hAnsi="Arial" w:cs="Arial"/>
                <w:b/>
                <w:bCs/>
                <w:color w:val="FFFFFF"/>
                <w:sz w:val="20"/>
                <w:szCs w:val="20"/>
              </w:rPr>
              <w:t>k</w:t>
            </w:r>
            <w:r w:rsidR="009529BF" w:rsidRPr="000F3DB9">
              <w:rPr>
                <w:rFonts w:ascii="Arial" w:hAnsi="Arial" w:cs="Arial"/>
                <w:b/>
                <w:bCs/>
                <w:color w:val="FFFFFF"/>
                <w:sz w:val="20"/>
                <w:szCs w:val="20"/>
              </w:rPr>
              <w:t>Wp</w:t>
            </w:r>
            <w:proofErr w:type="spellEnd"/>
            <w:r w:rsidRPr="000F3DB9">
              <w:rPr>
                <w:rFonts w:ascii="Arial" w:hAnsi="Arial" w:cs="Arial"/>
                <w:b/>
                <w:bCs/>
                <w:color w:val="FFFFFF"/>
                <w:sz w:val="20"/>
                <w:szCs w:val="20"/>
              </w:rPr>
              <w:t>)</w:t>
            </w:r>
            <w:r w:rsidR="00C86C66">
              <w:rPr>
                <w:rFonts w:ascii="Arial" w:hAnsi="Arial" w:cs="Arial"/>
                <w:b/>
                <w:bCs/>
                <w:color w:val="FFFFFF"/>
                <w:sz w:val="20"/>
                <w:szCs w:val="20"/>
              </w:rPr>
              <w:t xml:space="preserve"> </w:t>
            </w:r>
          </w:p>
          <w:p w14:paraId="699BE4C0" w14:textId="619A4F2A" w:rsidR="009529BF" w:rsidRPr="000F3DB9" w:rsidRDefault="009529BF" w:rsidP="00C86C66">
            <w:pPr>
              <w:jc w:val="center"/>
              <w:rPr>
                <w:rFonts w:ascii="Arial" w:hAnsi="Arial" w:cs="Arial"/>
                <w:b/>
                <w:bCs/>
                <w:color w:val="FFFFFF"/>
                <w:sz w:val="20"/>
                <w:szCs w:val="20"/>
              </w:rPr>
            </w:pPr>
            <w:r>
              <w:rPr>
                <w:rFonts w:ascii="Arial" w:hAnsi="Arial" w:cs="Arial"/>
                <w:b/>
                <w:bCs/>
                <w:color w:val="FFFFFF"/>
                <w:sz w:val="20"/>
                <w:szCs w:val="20"/>
              </w:rPr>
              <w:t>As per COD Letter</w:t>
            </w:r>
          </w:p>
        </w:tc>
        <w:tc>
          <w:tcPr>
            <w:tcW w:w="1427" w:type="dxa"/>
            <w:tcBorders>
              <w:top w:val="single" w:sz="4" w:space="0" w:color="auto"/>
              <w:left w:val="nil"/>
              <w:bottom w:val="nil"/>
              <w:right w:val="single" w:sz="4" w:space="0" w:color="auto"/>
            </w:tcBorders>
            <w:shd w:val="clear" w:color="000000" w:fill="002060"/>
            <w:vAlign w:val="center"/>
            <w:hideMark/>
          </w:tcPr>
          <w:p w14:paraId="1CA39935" w14:textId="12480054" w:rsidR="000F3DB9" w:rsidRPr="000F3DB9" w:rsidRDefault="000F3DB9" w:rsidP="000F3DB9">
            <w:pPr>
              <w:jc w:val="center"/>
              <w:rPr>
                <w:rFonts w:ascii="Arial" w:hAnsi="Arial" w:cs="Arial"/>
                <w:b/>
                <w:bCs/>
                <w:color w:val="FFFFFF"/>
                <w:sz w:val="20"/>
                <w:szCs w:val="20"/>
              </w:rPr>
            </w:pPr>
            <w:r w:rsidRPr="000F3DB9">
              <w:rPr>
                <w:rFonts w:ascii="Arial" w:hAnsi="Arial" w:cs="Arial"/>
                <w:b/>
                <w:bCs/>
                <w:color w:val="FFFFFF"/>
                <w:sz w:val="20"/>
                <w:szCs w:val="20"/>
              </w:rPr>
              <w:t>Energization Date / COD</w:t>
            </w:r>
          </w:p>
        </w:tc>
        <w:tc>
          <w:tcPr>
            <w:tcW w:w="1502" w:type="dxa"/>
            <w:tcBorders>
              <w:top w:val="single" w:sz="4" w:space="0" w:color="auto"/>
              <w:left w:val="nil"/>
              <w:bottom w:val="nil"/>
              <w:right w:val="single" w:sz="4" w:space="0" w:color="auto"/>
            </w:tcBorders>
            <w:shd w:val="clear" w:color="000000" w:fill="002060"/>
            <w:vAlign w:val="center"/>
            <w:hideMark/>
          </w:tcPr>
          <w:p w14:paraId="4B39389B" w14:textId="3755E039" w:rsidR="000F3DB9" w:rsidRPr="000F3DB9" w:rsidRDefault="000F3DB9" w:rsidP="000F3DB9">
            <w:pPr>
              <w:jc w:val="center"/>
              <w:rPr>
                <w:rFonts w:ascii="Arial" w:hAnsi="Arial" w:cs="Arial"/>
                <w:b/>
                <w:bCs/>
                <w:color w:val="FFFFFF"/>
                <w:sz w:val="20"/>
                <w:szCs w:val="20"/>
              </w:rPr>
            </w:pPr>
            <w:r w:rsidRPr="000F3DB9">
              <w:rPr>
                <w:rFonts w:ascii="Arial" w:hAnsi="Arial" w:cs="Arial"/>
                <w:b/>
                <w:bCs/>
                <w:color w:val="FFFFFF"/>
                <w:sz w:val="20"/>
                <w:szCs w:val="20"/>
              </w:rPr>
              <w:t>Date of Virtual Site Visit</w:t>
            </w:r>
          </w:p>
        </w:tc>
        <w:tc>
          <w:tcPr>
            <w:tcW w:w="1560" w:type="dxa"/>
            <w:tcBorders>
              <w:top w:val="single" w:sz="4" w:space="0" w:color="auto"/>
              <w:left w:val="nil"/>
              <w:bottom w:val="nil"/>
              <w:right w:val="single" w:sz="4" w:space="0" w:color="auto"/>
            </w:tcBorders>
            <w:shd w:val="clear" w:color="000000" w:fill="002060"/>
            <w:vAlign w:val="center"/>
            <w:hideMark/>
          </w:tcPr>
          <w:p w14:paraId="6D3D6E8B" w14:textId="791745D8" w:rsidR="000F3DB9" w:rsidRPr="000F3DB9" w:rsidRDefault="000F3DB9" w:rsidP="000F3DB9">
            <w:pPr>
              <w:jc w:val="center"/>
              <w:rPr>
                <w:rFonts w:ascii="Arial" w:hAnsi="Arial" w:cs="Arial"/>
                <w:b/>
                <w:bCs/>
                <w:color w:val="FFFFFF"/>
                <w:sz w:val="20"/>
                <w:szCs w:val="20"/>
              </w:rPr>
            </w:pPr>
            <w:r>
              <w:rPr>
                <w:rFonts w:ascii="Arial" w:hAnsi="Arial" w:cs="Arial"/>
                <w:b/>
                <w:bCs/>
                <w:color w:val="FFFFFF"/>
                <w:sz w:val="20"/>
                <w:szCs w:val="20"/>
              </w:rPr>
              <w:t>Net Metering Starting Month</w:t>
            </w:r>
          </w:p>
        </w:tc>
      </w:tr>
      <w:tr w:rsidR="000F3DB9" w:rsidRPr="000F3DB9" w14:paraId="29E8122A" w14:textId="77777777" w:rsidTr="00EE5F5E">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0DC15D"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49BFCE92"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Indian Institute of Science Education and Research (IISER)</w:t>
            </w:r>
          </w:p>
        </w:tc>
        <w:tc>
          <w:tcPr>
            <w:tcW w:w="1408" w:type="dxa"/>
            <w:tcBorders>
              <w:top w:val="single" w:sz="4" w:space="0" w:color="auto"/>
              <w:left w:val="nil"/>
              <w:bottom w:val="single" w:sz="4" w:space="0" w:color="auto"/>
              <w:right w:val="single" w:sz="4" w:space="0" w:color="auto"/>
            </w:tcBorders>
            <w:shd w:val="clear" w:color="000000" w:fill="FFFFFF"/>
            <w:vAlign w:val="center"/>
            <w:hideMark/>
          </w:tcPr>
          <w:p w14:paraId="5E64A34F" w14:textId="142227D9"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605.68</w:t>
            </w:r>
          </w:p>
        </w:tc>
        <w:tc>
          <w:tcPr>
            <w:tcW w:w="1427" w:type="dxa"/>
            <w:tcBorders>
              <w:top w:val="single" w:sz="4" w:space="0" w:color="auto"/>
              <w:left w:val="nil"/>
              <w:bottom w:val="single" w:sz="4" w:space="0" w:color="auto"/>
              <w:right w:val="single" w:sz="4" w:space="0" w:color="auto"/>
            </w:tcBorders>
            <w:shd w:val="clear" w:color="000000" w:fill="FFFFFF"/>
            <w:vAlign w:val="center"/>
            <w:hideMark/>
          </w:tcPr>
          <w:p w14:paraId="55D9F998"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single" w:sz="4" w:space="0" w:color="auto"/>
              <w:left w:val="nil"/>
              <w:bottom w:val="single" w:sz="4" w:space="0" w:color="auto"/>
              <w:right w:val="single" w:sz="4" w:space="0" w:color="auto"/>
            </w:tcBorders>
            <w:shd w:val="clear" w:color="000000" w:fill="FFFFFF"/>
            <w:vAlign w:val="center"/>
            <w:hideMark/>
          </w:tcPr>
          <w:p w14:paraId="26492BA4"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13-03-2023</w:t>
            </w:r>
          </w:p>
        </w:tc>
        <w:tc>
          <w:tcPr>
            <w:tcW w:w="1560" w:type="dxa"/>
            <w:tcBorders>
              <w:top w:val="single" w:sz="4" w:space="0" w:color="auto"/>
              <w:left w:val="nil"/>
              <w:bottom w:val="single" w:sz="4" w:space="0" w:color="auto"/>
              <w:right w:val="single" w:sz="4" w:space="0" w:color="auto"/>
            </w:tcBorders>
            <w:shd w:val="clear" w:color="000000" w:fill="FFFFFF"/>
            <w:noWrap/>
            <w:vAlign w:val="center"/>
            <w:hideMark/>
          </w:tcPr>
          <w:p w14:paraId="601BE9E0"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Nov-22</w:t>
            </w:r>
          </w:p>
        </w:tc>
      </w:tr>
      <w:tr w:rsidR="000F3DB9" w:rsidRPr="000F3DB9" w14:paraId="77AAAB65"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70D9C4A"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w:t>
            </w:r>
          </w:p>
        </w:tc>
        <w:tc>
          <w:tcPr>
            <w:tcW w:w="0" w:type="auto"/>
            <w:tcBorders>
              <w:top w:val="nil"/>
              <w:left w:val="nil"/>
              <w:bottom w:val="single" w:sz="4" w:space="0" w:color="auto"/>
              <w:right w:val="single" w:sz="4" w:space="0" w:color="auto"/>
            </w:tcBorders>
            <w:shd w:val="clear" w:color="000000" w:fill="FFFFFF"/>
            <w:vAlign w:val="center"/>
            <w:hideMark/>
          </w:tcPr>
          <w:p w14:paraId="7031A436"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DVC Koderma Thermal Power Station</w:t>
            </w:r>
          </w:p>
        </w:tc>
        <w:tc>
          <w:tcPr>
            <w:tcW w:w="1408" w:type="dxa"/>
            <w:tcBorders>
              <w:top w:val="nil"/>
              <w:left w:val="nil"/>
              <w:bottom w:val="single" w:sz="4" w:space="0" w:color="auto"/>
              <w:right w:val="single" w:sz="4" w:space="0" w:color="auto"/>
            </w:tcBorders>
            <w:shd w:val="clear" w:color="000000" w:fill="FFFFFF"/>
            <w:vAlign w:val="center"/>
            <w:hideMark/>
          </w:tcPr>
          <w:p w14:paraId="3B75A9F2" w14:textId="532BF46F"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1,137.00</w:t>
            </w:r>
          </w:p>
        </w:tc>
        <w:tc>
          <w:tcPr>
            <w:tcW w:w="1427" w:type="dxa"/>
            <w:tcBorders>
              <w:top w:val="nil"/>
              <w:left w:val="nil"/>
              <w:bottom w:val="single" w:sz="4" w:space="0" w:color="auto"/>
              <w:right w:val="single" w:sz="4" w:space="0" w:color="auto"/>
            </w:tcBorders>
            <w:shd w:val="clear" w:color="000000" w:fill="FFFFFF"/>
            <w:vAlign w:val="center"/>
            <w:hideMark/>
          </w:tcPr>
          <w:p w14:paraId="2C058C58"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6BE5E73B"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21-02-2023</w:t>
            </w:r>
          </w:p>
        </w:tc>
        <w:tc>
          <w:tcPr>
            <w:tcW w:w="1560" w:type="dxa"/>
            <w:tcBorders>
              <w:top w:val="nil"/>
              <w:left w:val="nil"/>
              <w:bottom w:val="single" w:sz="4" w:space="0" w:color="auto"/>
              <w:right w:val="single" w:sz="4" w:space="0" w:color="auto"/>
            </w:tcBorders>
            <w:shd w:val="clear" w:color="000000" w:fill="FFFFFF"/>
            <w:noWrap/>
            <w:vAlign w:val="center"/>
            <w:hideMark/>
          </w:tcPr>
          <w:p w14:paraId="6DE4A56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Feb-22</w:t>
            </w:r>
          </w:p>
        </w:tc>
      </w:tr>
      <w:tr w:rsidR="000F3DB9" w:rsidRPr="000F3DB9" w14:paraId="67D80F82"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97E4470"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3</w:t>
            </w:r>
          </w:p>
        </w:tc>
        <w:tc>
          <w:tcPr>
            <w:tcW w:w="0" w:type="auto"/>
            <w:tcBorders>
              <w:top w:val="nil"/>
              <w:left w:val="nil"/>
              <w:bottom w:val="single" w:sz="4" w:space="0" w:color="auto"/>
              <w:right w:val="single" w:sz="4" w:space="0" w:color="auto"/>
            </w:tcBorders>
            <w:shd w:val="clear" w:color="000000" w:fill="FFFFFF"/>
            <w:vAlign w:val="center"/>
            <w:hideMark/>
          </w:tcPr>
          <w:p w14:paraId="2C147B8B"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DVC (Raghunathpur Thermal Power Station) RTPS</w:t>
            </w:r>
          </w:p>
        </w:tc>
        <w:tc>
          <w:tcPr>
            <w:tcW w:w="1408" w:type="dxa"/>
            <w:tcBorders>
              <w:top w:val="nil"/>
              <w:left w:val="nil"/>
              <w:bottom w:val="single" w:sz="4" w:space="0" w:color="auto"/>
              <w:right w:val="single" w:sz="4" w:space="0" w:color="auto"/>
            </w:tcBorders>
            <w:shd w:val="clear" w:color="000000" w:fill="FFFFFF"/>
            <w:vAlign w:val="center"/>
            <w:hideMark/>
          </w:tcPr>
          <w:p w14:paraId="28D44AD4" w14:textId="23BAA734"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165.49</w:t>
            </w:r>
          </w:p>
        </w:tc>
        <w:tc>
          <w:tcPr>
            <w:tcW w:w="1427" w:type="dxa"/>
            <w:tcBorders>
              <w:top w:val="nil"/>
              <w:left w:val="nil"/>
              <w:bottom w:val="single" w:sz="4" w:space="0" w:color="auto"/>
              <w:right w:val="single" w:sz="4" w:space="0" w:color="auto"/>
            </w:tcBorders>
            <w:shd w:val="clear" w:color="000000" w:fill="FFFFFF"/>
            <w:vAlign w:val="center"/>
            <w:hideMark/>
          </w:tcPr>
          <w:p w14:paraId="73477DDB"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18B42868" w14:textId="679DDF1A" w:rsidR="000F3DB9" w:rsidRPr="000F3DB9" w:rsidRDefault="00232A41" w:rsidP="000F3DB9">
            <w:pPr>
              <w:jc w:val="center"/>
              <w:rPr>
                <w:rFonts w:ascii="Arial" w:hAnsi="Arial" w:cs="Arial"/>
                <w:color w:val="000000"/>
                <w:sz w:val="20"/>
                <w:szCs w:val="20"/>
              </w:rPr>
            </w:pPr>
            <w:r w:rsidRPr="000F3DB9">
              <w:rPr>
                <w:rFonts w:ascii="Arial" w:hAnsi="Arial" w:cs="Arial"/>
                <w:color w:val="000000"/>
                <w:sz w:val="20"/>
                <w:szCs w:val="20"/>
              </w:rPr>
              <w:t>17-03-2023</w:t>
            </w:r>
          </w:p>
        </w:tc>
        <w:tc>
          <w:tcPr>
            <w:tcW w:w="1560" w:type="dxa"/>
            <w:tcBorders>
              <w:top w:val="nil"/>
              <w:left w:val="nil"/>
              <w:bottom w:val="single" w:sz="4" w:space="0" w:color="auto"/>
              <w:right w:val="single" w:sz="4" w:space="0" w:color="auto"/>
            </w:tcBorders>
            <w:shd w:val="clear" w:color="000000" w:fill="FFFFFF"/>
            <w:noWrap/>
            <w:vAlign w:val="center"/>
            <w:hideMark/>
          </w:tcPr>
          <w:p w14:paraId="527EDC58"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Apr-22</w:t>
            </w:r>
          </w:p>
        </w:tc>
      </w:tr>
      <w:tr w:rsidR="000F3DB9" w:rsidRPr="000F3DB9" w14:paraId="274F3937"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6D7CB83"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3</w:t>
            </w:r>
          </w:p>
        </w:tc>
        <w:tc>
          <w:tcPr>
            <w:tcW w:w="0" w:type="auto"/>
            <w:tcBorders>
              <w:top w:val="nil"/>
              <w:left w:val="nil"/>
              <w:bottom w:val="single" w:sz="4" w:space="0" w:color="auto"/>
              <w:right w:val="single" w:sz="4" w:space="0" w:color="auto"/>
            </w:tcBorders>
            <w:shd w:val="clear" w:color="000000" w:fill="FFFFFF"/>
            <w:vAlign w:val="center"/>
            <w:hideMark/>
          </w:tcPr>
          <w:p w14:paraId="7FA73FE5"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DVC (Raghunathpur Thermal Power Station) RTPS</w:t>
            </w:r>
          </w:p>
        </w:tc>
        <w:tc>
          <w:tcPr>
            <w:tcW w:w="1408" w:type="dxa"/>
            <w:tcBorders>
              <w:top w:val="nil"/>
              <w:left w:val="nil"/>
              <w:bottom w:val="single" w:sz="4" w:space="0" w:color="auto"/>
              <w:right w:val="single" w:sz="4" w:space="0" w:color="auto"/>
            </w:tcBorders>
            <w:shd w:val="clear" w:color="000000" w:fill="FFFFFF"/>
            <w:vAlign w:val="center"/>
            <w:hideMark/>
          </w:tcPr>
          <w:p w14:paraId="4E4B3631" w14:textId="75824E7B"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951.40</w:t>
            </w:r>
          </w:p>
        </w:tc>
        <w:tc>
          <w:tcPr>
            <w:tcW w:w="1427" w:type="dxa"/>
            <w:tcBorders>
              <w:top w:val="nil"/>
              <w:left w:val="nil"/>
              <w:bottom w:val="single" w:sz="4" w:space="0" w:color="auto"/>
              <w:right w:val="single" w:sz="4" w:space="0" w:color="auto"/>
            </w:tcBorders>
            <w:shd w:val="clear" w:color="000000" w:fill="FFFFFF"/>
            <w:vAlign w:val="center"/>
            <w:hideMark/>
          </w:tcPr>
          <w:p w14:paraId="366AD556"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3B870E6C"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17-03-2023</w:t>
            </w:r>
          </w:p>
        </w:tc>
        <w:tc>
          <w:tcPr>
            <w:tcW w:w="1560" w:type="dxa"/>
            <w:tcBorders>
              <w:top w:val="nil"/>
              <w:left w:val="nil"/>
              <w:bottom w:val="single" w:sz="4" w:space="0" w:color="auto"/>
              <w:right w:val="single" w:sz="4" w:space="0" w:color="auto"/>
            </w:tcBorders>
            <w:shd w:val="clear" w:color="000000" w:fill="FFFFFF"/>
            <w:noWrap/>
            <w:vAlign w:val="center"/>
            <w:hideMark/>
          </w:tcPr>
          <w:p w14:paraId="47411854"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Apr-22</w:t>
            </w:r>
          </w:p>
        </w:tc>
      </w:tr>
      <w:tr w:rsidR="000F3DB9" w:rsidRPr="000F3DB9" w14:paraId="3D75DDC6"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552BFA2"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4</w:t>
            </w:r>
          </w:p>
        </w:tc>
        <w:tc>
          <w:tcPr>
            <w:tcW w:w="0" w:type="auto"/>
            <w:tcBorders>
              <w:top w:val="nil"/>
              <w:left w:val="nil"/>
              <w:bottom w:val="single" w:sz="4" w:space="0" w:color="auto"/>
              <w:right w:val="single" w:sz="4" w:space="0" w:color="auto"/>
            </w:tcBorders>
            <w:shd w:val="clear" w:color="000000" w:fill="FFFFFF"/>
            <w:vAlign w:val="center"/>
            <w:hideMark/>
          </w:tcPr>
          <w:p w14:paraId="728E7CB8" w14:textId="77777777" w:rsidR="000F3DB9" w:rsidRPr="000F3DB9" w:rsidRDefault="000F3DB9" w:rsidP="000F3DB9">
            <w:pPr>
              <w:jc w:val="both"/>
              <w:rPr>
                <w:rFonts w:ascii="Arial" w:hAnsi="Arial" w:cs="Arial"/>
                <w:color w:val="000000"/>
                <w:sz w:val="20"/>
                <w:szCs w:val="20"/>
              </w:rPr>
            </w:pPr>
            <w:proofErr w:type="spellStart"/>
            <w:r w:rsidRPr="000F3DB9">
              <w:rPr>
                <w:rFonts w:ascii="Arial" w:hAnsi="Arial" w:cs="Arial"/>
                <w:color w:val="000000"/>
                <w:sz w:val="20"/>
                <w:szCs w:val="20"/>
              </w:rPr>
              <w:t>DVC,Durgapur</w:t>
            </w:r>
            <w:proofErr w:type="spellEnd"/>
            <w:r w:rsidRPr="000F3DB9">
              <w:rPr>
                <w:rFonts w:ascii="Arial" w:hAnsi="Arial" w:cs="Arial"/>
                <w:color w:val="000000"/>
                <w:sz w:val="20"/>
                <w:szCs w:val="20"/>
              </w:rPr>
              <w:t xml:space="preserve"> Steel Thermal Power Station</w:t>
            </w:r>
          </w:p>
        </w:tc>
        <w:tc>
          <w:tcPr>
            <w:tcW w:w="1408" w:type="dxa"/>
            <w:tcBorders>
              <w:top w:val="nil"/>
              <w:left w:val="nil"/>
              <w:bottom w:val="single" w:sz="4" w:space="0" w:color="auto"/>
              <w:right w:val="single" w:sz="4" w:space="0" w:color="auto"/>
            </w:tcBorders>
            <w:shd w:val="clear" w:color="000000" w:fill="FFFFFF"/>
            <w:vAlign w:val="center"/>
            <w:hideMark/>
          </w:tcPr>
          <w:p w14:paraId="5F539B00" w14:textId="4A097C3E"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247.90</w:t>
            </w:r>
          </w:p>
        </w:tc>
        <w:tc>
          <w:tcPr>
            <w:tcW w:w="1427" w:type="dxa"/>
            <w:tcBorders>
              <w:top w:val="nil"/>
              <w:left w:val="nil"/>
              <w:bottom w:val="single" w:sz="4" w:space="0" w:color="auto"/>
              <w:right w:val="single" w:sz="4" w:space="0" w:color="auto"/>
            </w:tcBorders>
            <w:shd w:val="clear" w:color="000000" w:fill="FFFFFF"/>
            <w:vAlign w:val="center"/>
            <w:hideMark/>
          </w:tcPr>
          <w:p w14:paraId="256E2817"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0E04D313"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28-02-2023</w:t>
            </w:r>
          </w:p>
        </w:tc>
        <w:tc>
          <w:tcPr>
            <w:tcW w:w="1560" w:type="dxa"/>
            <w:tcBorders>
              <w:top w:val="nil"/>
              <w:left w:val="nil"/>
              <w:bottom w:val="single" w:sz="4" w:space="0" w:color="auto"/>
              <w:right w:val="single" w:sz="4" w:space="0" w:color="auto"/>
            </w:tcBorders>
            <w:shd w:val="clear" w:color="000000" w:fill="FFFFFF"/>
            <w:noWrap/>
            <w:vAlign w:val="center"/>
            <w:hideMark/>
          </w:tcPr>
          <w:p w14:paraId="6A2235C6"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Feb-22</w:t>
            </w:r>
          </w:p>
        </w:tc>
      </w:tr>
      <w:tr w:rsidR="000F3DB9" w:rsidRPr="000F3DB9" w14:paraId="3388F62A"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DC9BD88"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5</w:t>
            </w:r>
          </w:p>
        </w:tc>
        <w:tc>
          <w:tcPr>
            <w:tcW w:w="0" w:type="auto"/>
            <w:tcBorders>
              <w:top w:val="nil"/>
              <w:left w:val="nil"/>
              <w:bottom w:val="single" w:sz="4" w:space="0" w:color="auto"/>
              <w:right w:val="single" w:sz="4" w:space="0" w:color="auto"/>
            </w:tcBorders>
            <w:shd w:val="clear" w:color="000000" w:fill="FFFFFF"/>
            <w:vAlign w:val="center"/>
            <w:hideMark/>
          </w:tcPr>
          <w:p w14:paraId="6F790AFB"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Pandit Bhagwat Dayal Sharma University of Health Sciences</w:t>
            </w:r>
          </w:p>
        </w:tc>
        <w:tc>
          <w:tcPr>
            <w:tcW w:w="1408" w:type="dxa"/>
            <w:tcBorders>
              <w:top w:val="nil"/>
              <w:left w:val="nil"/>
              <w:bottom w:val="single" w:sz="4" w:space="0" w:color="auto"/>
              <w:right w:val="single" w:sz="4" w:space="0" w:color="auto"/>
            </w:tcBorders>
            <w:shd w:val="clear" w:color="000000" w:fill="FFFFFF"/>
            <w:vAlign w:val="center"/>
            <w:hideMark/>
          </w:tcPr>
          <w:p w14:paraId="11A733B3" w14:textId="64C0ABD2"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488.43</w:t>
            </w:r>
          </w:p>
        </w:tc>
        <w:tc>
          <w:tcPr>
            <w:tcW w:w="1427" w:type="dxa"/>
            <w:tcBorders>
              <w:top w:val="nil"/>
              <w:left w:val="nil"/>
              <w:bottom w:val="single" w:sz="4" w:space="0" w:color="auto"/>
              <w:right w:val="single" w:sz="4" w:space="0" w:color="auto"/>
            </w:tcBorders>
            <w:shd w:val="clear" w:color="000000" w:fill="FFFFFF"/>
            <w:vAlign w:val="center"/>
            <w:hideMark/>
          </w:tcPr>
          <w:p w14:paraId="56771EE3"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19-10-2021</w:t>
            </w:r>
          </w:p>
        </w:tc>
        <w:tc>
          <w:tcPr>
            <w:tcW w:w="1502" w:type="dxa"/>
            <w:tcBorders>
              <w:top w:val="nil"/>
              <w:left w:val="nil"/>
              <w:bottom w:val="single" w:sz="4" w:space="0" w:color="auto"/>
              <w:right w:val="single" w:sz="4" w:space="0" w:color="auto"/>
            </w:tcBorders>
            <w:shd w:val="clear" w:color="000000" w:fill="FFFFFF"/>
            <w:vAlign w:val="center"/>
            <w:hideMark/>
          </w:tcPr>
          <w:p w14:paraId="32E8C188"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27-03-2023</w:t>
            </w:r>
          </w:p>
        </w:tc>
        <w:tc>
          <w:tcPr>
            <w:tcW w:w="1560" w:type="dxa"/>
            <w:tcBorders>
              <w:top w:val="nil"/>
              <w:left w:val="nil"/>
              <w:bottom w:val="single" w:sz="4" w:space="0" w:color="auto"/>
              <w:right w:val="single" w:sz="4" w:space="0" w:color="auto"/>
            </w:tcBorders>
            <w:shd w:val="clear" w:color="000000" w:fill="FFFFFF"/>
            <w:noWrap/>
            <w:vAlign w:val="center"/>
            <w:hideMark/>
          </w:tcPr>
          <w:p w14:paraId="26555ACB"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Jan-22</w:t>
            </w:r>
          </w:p>
        </w:tc>
      </w:tr>
      <w:tr w:rsidR="000F3DB9" w:rsidRPr="000F3DB9" w14:paraId="1769F12D"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858699F"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6</w:t>
            </w:r>
          </w:p>
        </w:tc>
        <w:tc>
          <w:tcPr>
            <w:tcW w:w="0" w:type="auto"/>
            <w:tcBorders>
              <w:top w:val="nil"/>
              <w:left w:val="nil"/>
              <w:bottom w:val="single" w:sz="4" w:space="0" w:color="auto"/>
              <w:right w:val="single" w:sz="4" w:space="0" w:color="auto"/>
            </w:tcBorders>
            <w:shd w:val="clear" w:color="000000" w:fill="FFFFFF"/>
            <w:vAlign w:val="center"/>
            <w:hideMark/>
          </w:tcPr>
          <w:p w14:paraId="62D8D3B9"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ICAR - Central Institute of Agricultural Engineering(CIAE)</w:t>
            </w:r>
          </w:p>
        </w:tc>
        <w:tc>
          <w:tcPr>
            <w:tcW w:w="1408" w:type="dxa"/>
            <w:tcBorders>
              <w:top w:val="nil"/>
              <w:left w:val="nil"/>
              <w:bottom w:val="single" w:sz="4" w:space="0" w:color="auto"/>
              <w:right w:val="single" w:sz="4" w:space="0" w:color="auto"/>
            </w:tcBorders>
            <w:shd w:val="clear" w:color="000000" w:fill="FFFFFF"/>
            <w:vAlign w:val="center"/>
            <w:hideMark/>
          </w:tcPr>
          <w:p w14:paraId="333F4DAE" w14:textId="010D006D"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381.90</w:t>
            </w:r>
          </w:p>
        </w:tc>
        <w:tc>
          <w:tcPr>
            <w:tcW w:w="1427" w:type="dxa"/>
            <w:tcBorders>
              <w:top w:val="nil"/>
              <w:left w:val="nil"/>
              <w:bottom w:val="single" w:sz="4" w:space="0" w:color="auto"/>
              <w:right w:val="single" w:sz="4" w:space="0" w:color="auto"/>
            </w:tcBorders>
            <w:shd w:val="clear" w:color="000000" w:fill="FFFFFF"/>
            <w:vAlign w:val="center"/>
            <w:hideMark/>
          </w:tcPr>
          <w:p w14:paraId="1E93CE26"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27585BA7"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30-01-2023</w:t>
            </w:r>
          </w:p>
        </w:tc>
        <w:tc>
          <w:tcPr>
            <w:tcW w:w="1560" w:type="dxa"/>
            <w:tcBorders>
              <w:top w:val="nil"/>
              <w:left w:val="nil"/>
              <w:bottom w:val="single" w:sz="4" w:space="0" w:color="auto"/>
              <w:right w:val="single" w:sz="4" w:space="0" w:color="auto"/>
            </w:tcBorders>
            <w:shd w:val="clear" w:color="000000" w:fill="FFFFFF"/>
            <w:noWrap/>
            <w:vAlign w:val="center"/>
            <w:hideMark/>
          </w:tcPr>
          <w:p w14:paraId="03C0D2F7"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Oct-22</w:t>
            </w:r>
          </w:p>
        </w:tc>
      </w:tr>
      <w:tr w:rsidR="000F3DB9" w:rsidRPr="000F3DB9" w14:paraId="54671435"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655FB9A"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7</w:t>
            </w:r>
          </w:p>
        </w:tc>
        <w:tc>
          <w:tcPr>
            <w:tcW w:w="0" w:type="auto"/>
            <w:tcBorders>
              <w:top w:val="nil"/>
              <w:left w:val="nil"/>
              <w:bottom w:val="single" w:sz="4" w:space="0" w:color="auto"/>
              <w:right w:val="single" w:sz="4" w:space="0" w:color="auto"/>
            </w:tcBorders>
            <w:shd w:val="clear" w:color="000000" w:fill="FFFFFF"/>
            <w:vAlign w:val="center"/>
            <w:hideMark/>
          </w:tcPr>
          <w:p w14:paraId="3BA21BE3"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ICAR - Indian Institute of Millets Research (IIMR)</w:t>
            </w:r>
          </w:p>
        </w:tc>
        <w:tc>
          <w:tcPr>
            <w:tcW w:w="1408" w:type="dxa"/>
            <w:tcBorders>
              <w:top w:val="nil"/>
              <w:left w:val="nil"/>
              <w:bottom w:val="single" w:sz="4" w:space="0" w:color="auto"/>
              <w:right w:val="single" w:sz="4" w:space="0" w:color="auto"/>
            </w:tcBorders>
            <w:shd w:val="clear" w:color="000000" w:fill="FFFFFF"/>
            <w:vAlign w:val="center"/>
            <w:hideMark/>
          </w:tcPr>
          <w:p w14:paraId="55149E3E" w14:textId="2FB114E1"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234.83</w:t>
            </w:r>
          </w:p>
        </w:tc>
        <w:tc>
          <w:tcPr>
            <w:tcW w:w="1427" w:type="dxa"/>
            <w:tcBorders>
              <w:top w:val="nil"/>
              <w:left w:val="nil"/>
              <w:bottom w:val="single" w:sz="4" w:space="0" w:color="auto"/>
              <w:right w:val="single" w:sz="4" w:space="0" w:color="auto"/>
            </w:tcBorders>
            <w:shd w:val="clear" w:color="000000" w:fill="FFFFFF"/>
            <w:vAlign w:val="center"/>
            <w:hideMark/>
          </w:tcPr>
          <w:p w14:paraId="13079501"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24EC1118"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24-01-2023</w:t>
            </w:r>
          </w:p>
        </w:tc>
        <w:tc>
          <w:tcPr>
            <w:tcW w:w="1560" w:type="dxa"/>
            <w:tcBorders>
              <w:top w:val="nil"/>
              <w:left w:val="nil"/>
              <w:bottom w:val="single" w:sz="4" w:space="0" w:color="auto"/>
              <w:right w:val="single" w:sz="4" w:space="0" w:color="auto"/>
            </w:tcBorders>
            <w:shd w:val="clear" w:color="000000" w:fill="FFFFFF"/>
            <w:noWrap/>
            <w:vAlign w:val="center"/>
            <w:hideMark/>
          </w:tcPr>
          <w:p w14:paraId="0F58955F"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Oct-21</w:t>
            </w:r>
          </w:p>
        </w:tc>
      </w:tr>
      <w:tr w:rsidR="000F3DB9" w:rsidRPr="000F3DB9" w14:paraId="10546482"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17F2606"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8</w:t>
            </w:r>
          </w:p>
        </w:tc>
        <w:tc>
          <w:tcPr>
            <w:tcW w:w="0" w:type="auto"/>
            <w:tcBorders>
              <w:top w:val="nil"/>
              <w:left w:val="nil"/>
              <w:bottom w:val="single" w:sz="4" w:space="0" w:color="auto"/>
              <w:right w:val="single" w:sz="4" w:space="0" w:color="auto"/>
            </w:tcBorders>
            <w:shd w:val="clear" w:color="000000" w:fill="FFFFFF"/>
            <w:vAlign w:val="center"/>
            <w:hideMark/>
          </w:tcPr>
          <w:p w14:paraId="55E275D1"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ICAR - Indian Institute of Rice Research</w:t>
            </w:r>
          </w:p>
        </w:tc>
        <w:tc>
          <w:tcPr>
            <w:tcW w:w="1408" w:type="dxa"/>
            <w:tcBorders>
              <w:top w:val="nil"/>
              <w:left w:val="nil"/>
              <w:bottom w:val="single" w:sz="4" w:space="0" w:color="auto"/>
              <w:right w:val="single" w:sz="4" w:space="0" w:color="auto"/>
            </w:tcBorders>
            <w:shd w:val="clear" w:color="000000" w:fill="FFFFFF"/>
            <w:vAlign w:val="center"/>
            <w:hideMark/>
          </w:tcPr>
          <w:p w14:paraId="6BCEB142" w14:textId="7C9FF49C"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91.12</w:t>
            </w:r>
          </w:p>
        </w:tc>
        <w:tc>
          <w:tcPr>
            <w:tcW w:w="1427" w:type="dxa"/>
            <w:tcBorders>
              <w:top w:val="nil"/>
              <w:left w:val="nil"/>
              <w:bottom w:val="single" w:sz="4" w:space="0" w:color="auto"/>
              <w:right w:val="single" w:sz="4" w:space="0" w:color="auto"/>
            </w:tcBorders>
            <w:shd w:val="clear" w:color="000000" w:fill="FFFFFF"/>
            <w:vAlign w:val="center"/>
            <w:hideMark/>
          </w:tcPr>
          <w:p w14:paraId="7373251D"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2363B85B"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24-01-2023</w:t>
            </w:r>
          </w:p>
        </w:tc>
        <w:tc>
          <w:tcPr>
            <w:tcW w:w="1560" w:type="dxa"/>
            <w:tcBorders>
              <w:top w:val="nil"/>
              <w:left w:val="nil"/>
              <w:bottom w:val="single" w:sz="4" w:space="0" w:color="auto"/>
              <w:right w:val="single" w:sz="4" w:space="0" w:color="auto"/>
            </w:tcBorders>
            <w:shd w:val="clear" w:color="000000" w:fill="FFFFFF"/>
            <w:noWrap/>
            <w:vAlign w:val="center"/>
            <w:hideMark/>
          </w:tcPr>
          <w:p w14:paraId="43A4476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Feb-22</w:t>
            </w:r>
          </w:p>
        </w:tc>
      </w:tr>
      <w:tr w:rsidR="000F3DB9" w:rsidRPr="000F3DB9" w14:paraId="4E3D5F8E"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0A08F25"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9</w:t>
            </w:r>
          </w:p>
        </w:tc>
        <w:tc>
          <w:tcPr>
            <w:tcW w:w="0" w:type="auto"/>
            <w:tcBorders>
              <w:top w:val="nil"/>
              <w:left w:val="nil"/>
              <w:bottom w:val="single" w:sz="4" w:space="0" w:color="auto"/>
              <w:right w:val="single" w:sz="4" w:space="0" w:color="auto"/>
            </w:tcBorders>
            <w:shd w:val="clear" w:color="000000" w:fill="FFFFFF"/>
            <w:vAlign w:val="center"/>
            <w:hideMark/>
          </w:tcPr>
          <w:p w14:paraId="7AA02F97" w14:textId="1F77FB23"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ICAR-National Research Centre on Meat</w:t>
            </w:r>
          </w:p>
        </w:tc>
        <w:tc>
          <w:tcPr>
            <w:tcW w:w="1408" w:type="dxa"/>
            <w:tcBorders>
              <w:top w:val="nil"/>
              <w:left w:val="nil"/>
              <w:bottom w:val="single" w:sz="4" w:space="0" w:color="auto"/>
              <w:right w:val="single" w:sz="4" w:space="0" w:color="auto"/>
            </w:tcBorders>
            <w:shd w:val="clear" w:color="000000" w:fill="FFFFFF"/>
            <w:vAlign w:val="center"/>
            <w:hideMark/>
          </w:tcPr>
          <w:p w14:paraId="6E4EBA0D" w14:textId="2A0ADAD6"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117.92</w:t>
            </w:r>
          </w:p>
        </w:tc>
        <w:tc>
          <w:tcPr>
            <w:tcW w:w="1427" w:type="dxa"/>
            <w:tcBorders>
              <w:top w:val="nil"/>
              <w:left w:val="nil"/>
              <w:bottom w:val="single" w:sz="4" w:space="0" w:color="auto"/>
              <w:right w:val="single" w:sz="4" w:space="0" w:color="auto"/>
            </w:tcBorders>
            <w:shd w:val="clear" w:color="000000" w:fill="FFFFFF"/>
            <w:vAlign w:val="center"/>
            <w:hideMark/>
          </w:tcPr>
          <w:p w14:paraId="5D446AD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24C3F6DA"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25-01-2023</w:t>
            </w:r>
          </w:p>
        </w:tc>
        <w:tc>
          <w:tcPr>
            <w:tcW w:w="1560" w:type="dxa"/>
            <w:tcBorders>
              <w:top w:val="nil"/>
              <w:left w:val="nil"/>
              <w:bottom w:val="single" w:sz="4" w:space="0" w:color="auto"/>
              <w:right w:val="single" w:sz="4" w:space="0" w:color="auto"/>
            </w:tcBorders>
            <w:shd w:val="clear" w:color="000000" w:fill="FFFFFF"/>
            <w:noWrap/>
            <w:vAlign w:val="center"/>
            <w:hideMark/>
          </w:tcPr>
          <w:p w14:paraId="0CE1D1E1"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Feb-22</w:t>
            </w:r>
          </w:p>
        </w:tc>
      </w:tr>
      <w:tr w:rsidR="000F3DB9" w:rsidRPr="000F3DB9" w14:paraId="59B1AC62"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387BAFB"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10</w:t>
            </w:r>
          </w:p>
        </w:tc>
        <w:tc>
          <w:tcPr>
            <w:tcW w:w="0" w:type="auto"/>
            <w:tcBorders>
              <w:top w:val="nil"/>
              <w:left w:val="nil"/>
              <w:bottom w:val="single" w:sz="4" w:space="0" w:color="auto"/>
              <w:right w:val="single" w:sz="4" w:space="0" w:color="auto"/>
            </w:tcBorders>
            <w:shd w:val="clear" w:color="000000" w:fill="FFFFFF"/>
            <w:vAlign w:val="center"/>
            <w:hideMark/>
          </w:tcPr>
          <w:p w14:paraId="291CF458"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Indian Institute of Oilseeds Research (IIOR)</w:t>
            </w:r>
          </w:p>
        </w:tc>
        <w:tc>
          <w:tcPr>
            <w:tcW w:w="1408" w:type="dxa"/>
            <w:tcBorders>
              <w:top w:val="nil"/>
              <w:left w:val="nil"/>
              <w:bottom w:val="single" w:sz="4" w:space="0" w:color="auto"/>
              <w:right w:val="single" w:sz="4" w:space="0" w:color="auto"/>
            </w:tcBorders>
            <w:shd w:val="clear" w:color="000000" w:fill="FFFFFF"/>
            <w:vAlign w:val="center"/>
            <w:hideMark/>
          </w:tcPr>
          <w:p w14:paraId="56D6A08B" w14:textId="4CE55BCE"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131.32</w:t>
            </w:r>
          </w:p>
        </w:tc>
        <w:tc>
          <w:tcPr>
            <w:tcW w:w="1427" w:type="dxa"/>
            <w:tcBorders>
              <w:top w:val="nil"/>
              <w:left w:val="nil"/>
              <w:bottom w:val="single" w:sz="4" w:space="0" w:color="auto"/>
              <w:right w:val="single" w:sz="4" w:space="0" w:color="auto"/>
            </w:tcBorders>
            <w:shd w:val="clear" w:color="000000" w:fill="FFFFFF"/>
            <w:vAlign w:val="center"/>
            <w:hideMark/>
          </w:tcPr>
          <w:p w14:paraId="02D9E6C4"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7C76A0C0"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24-01-2023</w:t>
            </w:r>
          </w:p>
        </w:tc>
        <w:tc>
          <w:tcPr>
            <w:tcW w:w="1560" w:type="dxa"/>
            <w:tcBorders>
              <w:top w:val="nil"/>
              <w:left w:val="nil"/>
              <w:bottom w:val="single" w:sz="4" w:space="0" w:color="auto"/>
              <w:right w:val="single" w:sz="4" w:space="0" w:color="auto"/>
            </w:tcBorders>
            <w:shd w:val="clear" w:color="000000" w:fill="FFFFFF"/>
            <w:noWrap/>
            <w:vAlign w:val="center"/>
            <w:hideMark/>
          </w:tcPr>
          <w:p w14:paraId="6E01E4C1"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Mar-22</w:t>
            </w:r>
          </w:p>
        </w:tc>
      </w:tr>
      <w:tr w:rsidR="000F3DB9" w:rsidRPr="000F3DB9" w14:paraId="317555DD"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02F1794"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11</w:t>
            </w:r>
          </w:p>
        </w:tc>
        <w:tc>
          <w:tcPr>
            <w:tcW w:w="0" w:type="auto"/>
            <w:tcBorders>
              <w:top w:val="nil"/>
              <w:left w:val="nil"/>
              <w:bottom w:val="single" w:sz="4" w:space="0" w:color="auto"/>
              <w:right w:val="single" w:sz="4" w:space="0" w:color="auto"/>
            </w:tcBorders>
            <w:shd w:val="clear" w:color="000000" w:fill="FFFFFF"/>
            <w:vAlign w:val="center"/>
            <w:hideMark/>
          </w:tcPr>
          <w:p w14:paraId="79A8326C"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JC Bose University of Science &amp; Technology</w:t>
            </w:r>
          </w:p>
        </w:tc>
        <w:tc>
          <w:tcPr>
            <w:tcW w:w="1408" w:type="dxa"/>
            <w:tcBorders>
              <w:top w:val="nil"/>
              <w:left w:val="nil"/>
              <w:bottom w:val="single" w:sz="4" w:space="0" w:color="auto"/>
              <w:right w:val="single" w:sz="4" w:space="0" w:color="auto"/>
            </w:tcBorders>
            <w:shd w:val="clear" w:color="000000" w:fill="FFFFFF"/>
            <w:vAlign w:val="center"/>
            <w:hideMark/>
          </w:tcPr>
          <w:p w14:paraId="44A35923" w14:textId="12C3F0B1"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265.99</w:t>
            </w:r>
          </w:p>
        </w:tc>
        <w:tc>
          <w:tcPr>
            <w:tcW w:w="1427" w:type="dxa"/>
            <w:tcBorders>
              <w:top w:val="nil"/>
              <w:left w:val="nil"/>
              <w:bottom w:val="single" w:sz="4" w:space="0" w:color="auto"/>
              <w:right w:val="single" w:sz="4" w:space="0" w:color="auto"/>
            </w:tcBorders>
            <w:shd w:val="clear" w:color="000000" w:fill="FFFFFF"/>
            <w:vAlign w:val="center"/>
            <w:hideMark/>
          </w:tcPr>
          <w:p w14:paraId="499F6FF4"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0496AE20"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06-04-2023</w:t>
            </w:r>
          </w:p>
        </w:tc>
        <w:tc>
          <w:tcPr>
            <w:tcW w:w="1560" w:type="dxa"/>
            <w:tcBorders>
              <w:top w:val="nil"/>
              <w:left w:val="nil"/>
              <w:bottom w:val="single" w:sz="4" w:space="0" w:color="auto"/>
              <w:right w:val="single" w:sz="4" w:space="0" w:color="auto"/>
            </w:tcBorders>
            <w:shd w:val="clear" w:color="000000" w:fill="FFFFFF"/>
            <w:noWrap/>
            <w:vAlign w:val="center"/>
            <w:hideMark/>
          </w:tcPr>
          <w:p w14:paraId="23A2A3DF"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Jan-22</w:t>
            </w:r>
          </w:p>
        </w:tc>
      </w:tr>
      <w:tr w:rsidR="000F3DB9" w:rsidRPr="000F3DB9" w14:paraId="6604B2F5"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D6BCD6F"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12</w:t>
            </w:r>
          </w:p>
        </w:tc>
        <w:tc>
          <w:tcPr>
            <w:tcW w:w="0" w:type="auto"/>
            <w:tcBorders>
              <w:top w:val="nil"/>
              <w:left w:val="nil"/>
              <w:bottom w:val="single" w:sz="4" w:space="0" w:color="auto"/>
              <w:right w:val="single" w:sz="4" w:space="0" w:color="auto"/>
            </w:tcBorders>
            <w:shd w:val="clear" w:color="000000" w:fill="FFFFFF"/>
            <w:vAlign w:val="center"/>
            <w:hideMark/>
          </w:tcPr>
          <w:p w14:paraId="2BB50679" w14:textId="77777777" w:rsidR="000F3DB9" w:rsidRPr="000F3DB9" w:rsidRDefault="000F3DB9" w:rsidP="000F3DB9">
            <w:pPr>
              <w:jc w:val="both"/>
              <w:rPr>
                <w:rFonts w:ascii="Arial" w:hAnsi="Arial" w:cs="Arial"/>
                <w:color w:val="000000"/>
                <w:sz w:val="20"/>
                <w:szCs w:val="20"/>
              </w:rPr>
            </w:pPr>
            <w:proofErr w:type="spellStart"/>
            <w:r w:rsidRPr="000F3DB9">
              <w:rPr>
                <w:rFonts w:ascii="Arial" w:hAnsi="Arial" w:cs="Arial"/>
                <w:color w:val="000000"/>
                <w:sz w:val="20"/>
                <w:szCs w:val="20"/>
              </w:rPr>
              <w:t>DVC,Mejia</w:t>
            </w:r>
            <w:proofErr w:type="spellEnd"/>
            <w:r w:rsidRPr="000F3DB9">
              <w:rPr>
                <w:rFonts w:ascii="Arial" w:hAnsi="Arial" w:cs="Arial"/>
                <w:color w:val="000000"/>
                <w:sz w:val="20"/>
                <w:szCs w:val="20"/>
              </w:rPr>
              <w:t xml:space="preserve"> Thermal Power Station</w:t>
            </w:r>
          </w:p>
        </w:tc>
        <w:tc>
          <w:tcPr>
            <w:tcW w:w="1408" w:type="dxa"/>
            <w:tcBorders>
              <w:top w:val="nil"/>
              <w:left w:val="nil"/>
              <w:bottom w:val="single" w:sz="4" w:space="0" w:color="auto"/>
              <w:right w:val="single" w:sz="4" w:space="0" w:color="auto"/>
            </w:tcBorders>
            <w:shd w:val="clear" w:color="000000" w:fill="FFFFFF"/>
            <w:vAlign w:val="center"/>
            <w:hideMark/>
          </w:tcPr>
          <w:p w14:paraId="5AC62034" w14:textId="40FE70E9"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241.20</w:t>
            </w:r>
          </w:p>
        </w:tc>
        <w:tc>
          <w:tcPr>
            <w:tcW w:w="1427" w:type="dxa"/>
            <w:tcBorders>
              <w:top w:val="nil"/>
              <w:left w:val="nil"/>
              <w:bottom w:val="single" w:sz="4" w:space="0" w:color="auto"/>
              <w:right w:val="single" w:sz="4" w:space="0" w:color="auto"/>
            </w:tcBorders>
            <w:shd w:val="clear" w:color="000000" w:fill="FFFFFF"/>
            <w:vAlign w:val="center"/>
            <w:hideMark/>
          </w:tcPr>
          <w:p w14:paraId="7DCE5955"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7046080A"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15-03-2023 / 16-03-2023</w:t>
            </w:r>
          </w:p>
        </w:tc>
        <w:tc>
          <w:tcPr>
            <w:tcW w:w="1560" w:type="dxa"/>
            <w:tcBorders>
              <w:top w:val="nil"/>
              <w:left w:val="nil"/>
              <w:bottom w:val="single" w:sz="4" w:space="0" w:color="auto"/>
              <w:right w:val="single" w:sz="4" w:space="0" w:color="auto"/>
            </w:tcBorders>
            <w:shd w:val="clear" w:color="000000" w:fill="FFFFFF"/>
            <w:noWrap/>
            <w:vAlign w:val="center"/>
            <w:hideMark/>
          </w:tcPr>
          <w:p w14:paraId="49AF52B5"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Feb-22</w:t>
            </w:r>
          </w:p>
        </w:tc>
      </w:tr>
      <w:tr w:rsidR="000F3DB9" w:rsidRPr="000F3DB9" w14:paraId="3D182BF2"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D524C9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13</w:t>
            </w:r>
          </w:p>
        </w:tc>
        <w:tc>
          <w:tcPr>
            <w:tcW w:w="0" w:type="auto"/>
            <w:tcBorders>
              <w:top w:val="nil"/>
              <w:left w:val="nil"/>
              <w:bottom w:val="single" w:sz="4" w:space="0" w:color="auto"/>
              <w:right w:val="single" w:sz="4" w:space="0" w:color="auto"/>
            </w:tcBorders>
            <w:shd w:val="clear" w:color="000000" w:fill="FFFFFF"/>
            <w:vAlign w:val="center"/>
            <w:hideMark/>
          </w:tcPr>
          <w:p w14:paraId="3951837E" w14:textId="77777777" w:rsidR="000F3DB9" w:rsidRPr="000F3DB9" w:rsidRDefault="000F3DB9" w:rsidP="000F3DB9">
            <w:pPr>
              <w:jc w:val="both"/>
              <w:rPr>
                <w:rFonts w:ascii="Arial" w:hAnsi="Arial" w:cs="Arial"/>
                <w:color w:val="000000"/>
                <w:sz w:val="20"/>
                <w:szCs w:val="20"/>
              </w:rPr>
            </w:pPr>
            <w:proofErr w:type="spellStart"/>
            <w:r w:rsidRPr="000F3DB9">
              <w:rPr>
                <w:rFonts w:ascii="Arial" w:hAnsi="Arial" w:cs="Arial"/>
                <w:color w:val="000000"/>
                <w:sz w:val="20"/>
                <w:szCs w:val="20"/>
              </w:rPr>
              <w:t>DVC,Mejia</w:t>
            </w:r>
            <w:proofErr w:type="spellEnd"/>
            <w:r w:rsidRPr="000F3DB9">
              <w:rPr>
                <w:rFonts w:ascii="Arial" w:hAnsi="Arial" w:cs="Arial"/>
                <w:color w:val="000000"/>
                <w:sz w:val="20"/>
                <w:szCs w:val="20"/>
              </w:rPr>
              <w:t xml:space="preserve"> Thermal Power Station</w:t>
            </w:r>
          </w:p>
        </w:tc>
        <w:tc>
          <w:tcPr>
            <w:tcW w:w="1408" w:type="dxa"/>
            <w:tcBorders>
              <w:top w:val="nil"/>
              <w:left w:val="nil"/>
              <w:bottom w:val="single" w:sz="4" w:space="0" w:color="auto"/>
              <w:right w:val="single" w:sz="4" w:space="0" w:color="auto"/>
            </w:tcBorders>
            <w:shd w:val="clear" w:color="000000" w:fill="FFFFFF"/>
            <w:vAlign w:val="center"/>
            <w:hideMark/>
          </w:tcPr>
          <w:p w14:paraId="072E408F" w14:textId="03132135"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794.96</w:t>
            </w:r>
          </w:p>
        </w:tc>
        <w:tc>
          <w:tcPr>
            <w:tcW w:w="1427" w:type="dxa"/>
            <w:tcBorders>
              <w:top w:val="nil"/>
              <w:left w:val="nil"/>
              <w:bottom w:val="single" w:sz="4" w:space="0" w:color="auto"/>
              <w:right w:val="single" w:sz="4" w:space="0" w:color="auto"/>
            </w:tcBorders>
            <w:shd w:val="clear" w:color="000000" w:fill="FFFFFF"/>
            <w:vAlign w:val="center"/>
            <w:hideMark/>
          </w:tcPr>
          <w:p w14:paraId="146F61E1"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100AA37F"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15-03-2023 / 16-03-2023</w:t>
            </w:r>
          </w:p>
        </w:tc>
        <w:tc>
          <w:tcPr>
            <w:tcW w:w="1560" w:type="dxa"/>
            <w:tcBorders>
              <w:top w:val="nil"/>
              <w:left w:val="nil"/>
              <w:bottom w:val="single" w:sz="4" w:space="0" w:color="auto"/>
              <w:right w:val="single" w:sz="4" w:space="0" w:color="auto"/>
            </w:tcBorders>
            <w:shd w:val="clear" w:color="000000" w:fill="FFFFFF"/>
            <w:noWrap/>
            <w:vAlign w:val="center"/>
            <w:hideMark/>
          </w:tcPr>
          <w:p w14:paraId="032EFFCE"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Feb-22</w:t>
            </w:r>
          </w:p>
        </w:tc>
      </w:tr>
      <w:tr w:rsidR="000F3DB9" w:rsidRPr="000F3DB9" w14:paraId="795B09DB"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35ABFE7"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14</w:t>
            </w:r>
          </w:p>
        </w:tc>
        <w:tc>
          <w:tcPr>
            <w:tcW w:w="0" w:type="auto"/>
            <w:tcBorders>
              <w:top w:val="nil"/>
              <w:left w:val="nil"/>
              <w:bottom w:val="single" w:sz="4" w:space="0" w:color="auto"/>
              <w:right w:val="single" w:sz="4" w:space="0" w:color="auto"/>
            </w:tcBorders>
            <w:shd w:val="clear" w:color="000000" w:fill="FFFFFF"/>
            <w:vAlign w:val="center"/>
            <w:hideMark/>
          </w:tcPr>
          <w:p w14:paraId="2B80DB5C"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DVC, Maithon Project</w:t>
            </w:r>
          </w:p>
        </w:tc>
        <w:tc>
          <w:tcPr>
            <w:tcW w:w="1408" w:type="dxa"/>
            <w:tcBorders>
              <w:top w:val="nil"/>
              <w:left w:val="nil"/>
              <w:bottom w:val="single" w:sz="4" w:space="0" w:color="auto"/>
              <w:right w:val="single" w:sz="4" w:space="0" w:color="auto"/>
            </w:tcBorders>
            <w:shd w:val="clear" w:color="000000" w:fill="FFFFFF"/>
            <w:vAlign w:val="center"/>
            <w:hideMark/>
          </w:tcPr>
          <w:p w14:paraId="096C151E" w14:textId="2C3F7F24"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102.18</w:t>
            </w:r>
          </w:p>
        </w:tc>
        <w:tc>
          <w:tcPr>
            <w:tcW w:w="1427" w:type="dxa"/>
            <w:tcBorders>
              <w:top w:val="nil"/>
              <w:left w:val="nil"/>
              <w:bottom w:val="single" w:sz="4" w:space="0" w:color="auto"/>
              <w:right w:val="single" w:sz="4" w:space="0" w:color="auto"/>
            </w:tcBorders>
            <w:shd w:val="clear" w:color="000000" w:fill="FFFFFF"/>
            <w:vAlign w:val="center"/>
            <w:hideMark/>
          </w:tcPr>
          <w:p w14:paraId="1272D853"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5AE19303"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27-02-2023</w:t>
            </w:r>
          </w:p>
        </w:tc>
        <w:tc>
          <w:tcPr>
            <w:tcW w:w="1560" w:type="dxa"/>
            <w:tcBorders>
              <w:top w:val="nil"/>
              <w:left w:val="nil"/>
              <w:bottom w:val="single" w:sz="4" w:space="0" w:color="auto"/>
              <w:right w:val="single" w:sz="4" w:space="0" w:color="auto"/>
            </w:tcBorders>
            <w:shd w:val="clear" w:color="000000" w:fill="FFFFFF"/>
            <w:noWrap/>
            <w:vAlign w:val="center"/>
            <w:hideMark/>
          </w:tcPr>
          <w:p w14:paraId="1AD1B00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Apr-22</w:t>
            </w:r>
          </w:p>
        </w:tc>
      </w:tr>
      <w:tr w:rsidR="000F3DB9" w:rsidRPr="000F3DB9" w14:paraId="71035285"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496066D"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15</w:t>
            </w:r>
          </w:p>
        </w:tc>
        <w:tc>
          <w:tcPr>
            <w:tcW w:w="0" w:type="auto"/>
            <w:tcBorders>
              <w:top w:val="nil"/>
              <w:left w:val="nil"/>
              <w:bottom w:val="single" w:sz="4" w:space="0" w:color="auto"/>
              <w:right w:val="single" w:sz="4" w:space="0" w:color="auto"/>
            </w:tcBorders>
            <w:shd w:val="clear" w:color="000000" w:fill="FFFFFF"/>
            <w:vAlign w:val="center"/>
            <w:hideMark/>
          </w:tcPr>
          <w:p w14:paraId="7A8164C7" w14:textId="77777777" w:rsidR="000F3DB9" w:rsidRPr="000F3DB9" w:rsidRDefault="000F3DB9" w:rsidP="000F3DB9">
            <w:pPr>
              <w:jc w:val="both"/>
              <w:rPr>
                <w:rFonts w:ascii="Arial" w:hAnsi="Arial" w:cs="Arial"/>
                <w:color w:val="000000"/>
                <w:sz w:val="20"/>
                <w:szCs w:val="20"/>
              </w:rPr>
            </w:pPr>
            <w:proofErr w:type="spellStart"/>
            <w:r w:rsidRPr="000F3DB9">
              <w:rPr>
                <w:rFonts w:ascii="Arial" w:hAnsi="Arial" w:cs="Arial"/>
                <w:color w:val="000000"/>
                <w:sz w:val="20"/>
                <w:szCs w:val="20"/>
              </w:rPr>
              <w:t>DVC,Durgapur</w:t>
            </w:r>
            <w:proofErr w:type="spellEnd"/>
            <w:r w:rsidRPr="000F3DB9">
              <w:rPr>
                <w:rFonts w:ascii="Arial" w:hAnsi="Arial" w:cs="Arial"/>
                <w:color w:val="000000"/>
                <w:sz w:val="20"/>
                <w:szCs w:val="20"/>
              </w:rPr>
              <w:t xml:space="preserve"> Steel Thermal Power Station</w:t>
            </w:r>
          </w:p>
        </w:tc>
        <w:tc>
          <w:tcPr>
            <w:tcW w:w="1408" w:type="dxa"/>
            <w:tcBorders>
              <w:top w:val="nil"/>
              <w:left w:val="nil"/>
              <w:bottom w:val="single" w:sz="4" w:space="0" w:color="auto"/>
              <w:right w:val="single" w:sz="4" w:space="0" w:color="auto"/>
            </w:tcBorders>
            <w:shd w:val="clear" w:color="000000" w:fill="FFFFFF"/>
            <w:vAlign w:val="center"/>
            <w:hideMark/>
          </w:tcPr>
          <w:p w14:paraId="510416AF" w14:textId="043AF636"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180.56</w:t>
            </w:r>
          </w:p>
        </w:tc>
        <w:tc>
          <w:tcPr>
            <w:tcW w:w="1427" w:type="dxa"/>
            <w:tcBorders>
              <w:top w:val="nil"/>
              <w:left w:val="nil"/>
              <w:bottom w:val="single" w:sz="4" w:space="0" w:color="auto"/>
              <w:right w:val="single" w:sz="4" w:space="0" w:color="auto"/>
            </w:tcBorders>
            <w:shd w:val="clear" w:color="000000" w:fill="FFFFFF"/>
            <w:vAlign w:val="center"/>
            <w:hideMark/>
          </w:tcPr>
          <w:p w14:paraId="24E7231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523A42A8"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28-02-2023</w:t>
            </w:r>
          </w:p>
        </w:tc>
        <w:tc>
          <w:tcPr>
            <w:tcW w:w="1560" w:type="dxa"/>
            <w:tcBorders>
              <w:top w:val="nil"/>
              <w:left w:val="nil"/>
              <w:bottom w:val="single" w:sz="4" w:space="0" w:color="auto"/>
              <w:right w:val="single" w:sz="4" w:space="0" w:color="auto"/>
            </w:tcBorders>
            <w:shd w:val="clear" w:color="000000" w:fill="FFFFFF"/>
            <w:noWrap/>
            <w:vAlign w:val="center"/>
            <w:hideMark/>
          </w:tcPr>
          <w:p w14:paraId="201C194D"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Mar-22</w:t>
            </w:r>
          </w:p>
        </w:tc>
      </w:tr>
      <w:tr w:rsidR="000F3DB9" w:rsidRPr="000F3DB9" w14:paraId="4BE6A781"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781B752"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16</w:t>
            </w:r>
          </w:p>
        </w:tc>
        <w:tc>
          <w:tcPr>
            <w:tcW w:w="0" w:type="auto"/>
            <w:tcBorders>
              <w:top w:val="nil"/>
              <w:left w:val="nil"/>
              <w:bottom w:val="single" w:sz="4" w:space="0" w:color="auto"/>
              <w:right w:val="single" w:sz="4" w:space="0" w:color="auto"/>
            </w:tcBorders>
            <w:shd w:val="clear" w:color="000000" w:fill="FFFFFF"/>
            <w:vAlign w:val="center"/>
            <w:hideMark/>
          </w:tcPr>
          <w:p w14:paraId="36629A22"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ICAR-National Academy of Agricultural Research Management</w:t>
            </w:r>
          </w:p>
        </w:tc>
        <w:tc>
          <w:tcPr>
            <w:tcW w:w="1408" w:type="dxa"/>
            <w:tcBorders>
              <w:top w:val="nil"/>
              <w:left w:val="nil"/>
              <w:bottom w:val="single" w:sz="4" w:space="0" w:color="auto"/>
              <w:right w:val="single" w:sz="4" w:space="0" w:color="auto"/>
            </w:tcBorders>
            <w:shd w:val="clear" w:color="000000" w:fill="FFFFFF"/>
            <w:vAlign w:val="center"/>
            <w:hideMark/>
          </w:tcPr>
          <w:p w14:paraId="7FBFDFEB" w14:textId="6E0D93D7"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23</w:t>
            </w:r>
            <w:bookmarkStart w:id="0" w:name="_GoBack"/>
            <w:bookmarkEnd w:id="0"/>
            <w:r w:rsidRPr="000F3DB9">
              <w:rPr>
                <w:rFonts w:ascii="Arial" w:hAnsi="Arial" w:cs="Arial"/>
                <w:color w:val="000000"/>
                <w:sz w:val="20"/>
                <w:szCs w:val="20"/>
              </w:rPr>
              <w:t>4.50</w:t>
            </w:r>
          </w:p>
        </w:tc>
        <w:tc>
          <w:tcPr>
            <w:tcW w:w="1427" w:type="dxa"/>
            <w:tcBorders>
              <w:top w:val="nil"/>
              <w:left w:val="nil"/>
              <w:bottom w:val="single" w:sz="4" w:space="0" w:color="auto"/>
              <w:right w:val="single" w:sz="4" w:space="0" w:color="auto"/>
            </w:tcBorders>
            <w:shd w:val="clear" w:color="000000" w:fill="FFFFFF"/>
            <w:vAlign w:val="center"/>
            <w:hideMark/>
          </w:tcPr>
          <w:p w14:paraId="7EFE24D7"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76D850A7"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23-01-2023</w:t>
            </w:r>
          </w:p>
        </w:tc>
        <w:tc>
          <w:tcPr>
            <w:tcW w:w="1560" w:type="dxa"/>
            <w:tcBorders>
              <w:top w:val="nil"/>
              <w:left w:val="nil"/>
              <w:bottom w:val="single" w:sz="4" w:space="0" w:color="auto"/>
              <w:right w:val="single" w:sz="4" w:space="0" w:color="auto"/>
            </w:tcBorders>
            <w:shd w:val="clear" w:color="000000" w:fill="FFFFFF"/>
            <w:noWrap/>
            <w:vAlign w:val="center"/>
            <w:hideMark/>
          </w:tcPr>
          <w:p w14:paraId="639AFCF1"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Oct-22</w:t>
            </w:r>
          </w:p>
        </w:tc>
      </w:tr>
      <w:tr w:rsidR="000F3DB9" w:rsidRPr="000F3DB9" w14:paraId="3FE8659F"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AB4E6AA"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17</w:t>
            </w:r>
          </w:p>
        </w:tc>
        <w:tc>
          <w:tcPr>
            <w:tcW w:w="0" w:type="auto"/>
            <w:tcBorders>
              <w:top w:val="nil"/>
              <w:left w:val="nil"/>
              <w:bottom w:val="single" w:sz="4" w:space="0" w:color="auto"/>
              <w:right w:val="single" w:sz="4" w:space="0" w:color="auto"/>
            </w:tcBorders>
            <w:shd w:val="clear" w:color="000000" w:fill="FFFFFF"/>
            <w:vAlign w:val="center"/>
            <w:hideMark/>
          </w:tcPr>
          <w:p w14:paraId="3901E9B1"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National Institute of Technology, Raipur</w:t>
            </w:r>
          </w:p>
        </w:tc>
        <w:tc>
          <w:tcPr>
            <w:tcW w:w="1408" w:type="dxa"/>
            <w:tcBorders>
              <w:top w:val="nil"/>
              <w:left w:val="nil"/>
              <w:bottom w:val="single" w:sz="4" w:space="0" w:color="auto"/>
              <w:right w:val="single" w:sz="4" w:space="0" w:color="auto"/>
            </w:tcBorders>
            <w:shd w:val="clear" w:color="000000" w:fill="FFFFFF"/>
            <w:vAlign w:val="center"/>
            <w:hideMark/>
          </w:tcPr>
          <w:p w14:paraId="196EEE4A" w14:textId="4CA38468"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490.10</w:t>
            </w:r>
          </w:p>
        </w:tc>
        <w:tc>
          <w:tcPr>
            <w:tcW w:w="1427" w:type="dxa"/>
            <w:tcBorders>
              <w:top w:val="nil"/>
              <w:left w:val="nil"/>
              <w:bottom w:val="single" w:sz="4" w:space="0" w:color="auto"/>
              <w:right w:val="single" w:sz="4" w:space="0" w:color="auto"/>
            </w:tcBorders>
            <w:shd w:val="clear" w:color="000000" w:fill="FFFFFF"/>
            <w:vAlign w:val="center"/>
            <w:hideMark/>
          </w:tcPr>
          <w:p w14:paraId="4FB84F32"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19-10-2021</w:t>
            </w:r>
          </w:p>
        </w:tc>
        <w:tc>
          <w:tcPr>
            <w:tcW w:w="1502" w:type="dxa"/>
            <w:tcBorders>
              <w:top w:val="nil"/>
              <w:left w:val="nil"/>
              <w:bottom w:val="single" w:sz="4" w:space="0" w:color="auto"/>
              <w:right w:val="single" w:sz="4" w:space="0" w:color="auto"/>
            </w:tcBorders>
            <w:shd w:val="clear" w:color="000000" w:fill="FFFFFF"/>
            <w:vAlign w:val="center"/>
            <w:hideMark/>
          </w:tcPr>
          <w:p w14:paraId="6CC3017C"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28-03-2023</w:t>
            </w:r>
          </w:p>
        </w:tc>
        <w:tc>
          <w:tcPr>
            <w:tcW w:w="1560" w:type="dxa"/>
            <w:tcBorders>
              <w:top w:val="nil"/>
              <w:left w:val="nil"/>
              <w:bottom w:val="single" w:sz="4" w:space="0" w:color="auto"/>
              <w:right w:val="single" w:sz="4" w:space="0" w:color="auto"/>
            </w:tcBorders>
            <w:shd w:val="clear" w:color="000000" w:fill="FFFFFF"/>
            <w:noWrap/>
            <w:vAlign w:val="center"/>
            <w:hideMark/>
          </w:tcPr>
          <w:p w14:paraId="101CE776"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Jul-22</w:t>
            </w:r>
          </w:p>
        </w:tc>
      </w:tr>
      <w:tr w:rsidR="000F3DB9" w:rsidRPr="000F3DB9" w14:paraId="4A248525"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18F50BD"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19</w:t>
            </w:r>
          </w:p>
        </w:tc>
        <w:tc>
          <w:tcPr>
            <w:tcW w:w="0" w:type="auto"/>
            <w:tcBorders>
              <w:top w:val="nil"/>
              <w:left w:val="nil"/>
              <w:bottom w:val="single" w:sz="4" w:space="0" w:color="auto"/>
              <w:right w:val="single" w:sz="4" w:space="0" w:color="auto"/>
            </w:tcBorders>
            <w:shd w:val="clear" w:color="000000" w:fill="FFFFFF"/>
            <w:vAlign w:val="center"/>
            <w:hideMark/>
          </w:tcPr>
          <w:p w14:paraId="0219438C"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ICAR - Indian Institute of soil Science</w:t>
            </w:r>
          </w:p>
        </w:tc>
        <w:tc>
          <w:tcPr>
            <w:tcW w:w="1408" w:type="dxa"/>
            <w:tcBorders>
              <w:top w:val="nil"/>
              <w:left w:val="nil"/>
              <w:bottom w:val="single" w:sz="4" w:space="0" w:color="auto"/>
              <w:right w:val="single" w:sz="4" w:space="0" w:color="auto"/>
            </w:tcBorders>
            <w:shd w:val="clear" w:color="000000" w:fill="FFFFFF"/>
            <w:vAlign w:val="center"/>
            <w:hideMark/>
          </w:tcPr>
          <w:p w14:paraId="1E410005" w14:textId="10561F14"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95.48</w:t>
            </w:r>
          </w:p>
        </w:tc>
        <w:tc>
          <w:tcPr>
            <w:tcW w:w="1427" w:type="dxa"/>
            <w:tcBorders>
              <w:top w:val="nil"/>
              <w:left w:val="nil"/>
              <w:bottom w:val="single" w:sz="4" w:space="0" w:color="auto"/>
              <w:right w:val="single" w:sz="4" w:space="0" w:color="auto"/>
            </w:tcBorders>
            <w:shd w:val="clear" w:color="000000" w:fill="FFFFFF"/>
            <w:vAlign w:val="center"/>
            <w:hideMark/>
          </w:tcPr>
          <w:p w14:paraId="3EAA6F1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2B74F42A"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30-01-2023</w:t>
            </w:r>
          </w:p>
        </w:tc>
        <w:tc>
          <w:tcPr>
            <w:tcW w:w="1560" w:type="dxa"/>
            <w:tcBorders>
              <w:top w:val="nil"/>
              <w:left w:val="nil"/>
              <w:bottom w:val="single" w:sz="4" w:space="0" w:color="auto"/>
              <w:right w:val="single" w:sz="4" w:space="0" w:color="auto"/>
            </w:tcBorders>
            <w:shd w:val="clear" w:color="000000" w:fill="FFFFFF"/>
            <w:noWrap/>
            <w:vAlign w:val="center"/>
            <w:hideMark/>
          </w:tcPr>
          <w:p w14:paraId="40C7C02E"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Feb-22</w:t>
            </w:r>
          </w:p>
        </w:tc>
      </w:tr>
      <w:tr w:rsidR="000F3DB9" w:rsidRPr="000F3DB9" w14:paraId="61833A85"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614AD83"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w:t>
            </w:r>
          </w:p>
        </w:tc>
        <w:tc>
          <w:tcPr>
            <w:tcW w:w="0" w:type="auto"/>
            <w:tcBorders>
              <w:top w:val="nil"/>
              <w:left w:val="nil"/>
              <w:bottom w:val="single" w:sz="4" w:space="0" w:color="auto"/>
              <w:right w:val="single" w:sz="4" w:space="0" w:color="auto"/>
            </w:tcBorders>
            <w:shd w:val="clear" w:color="000000" w:fill="FFFFFF"/>
            <w:vAlign w:val="center"/>
            <w:hideMark/>
          </w:tcPr>
          <w:p w14:paraId="125168F6"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Odisha University of Agriculture and Technology, Bhubaneswar</w:t>
            </w:r>
          </w:p>
        </w:tc>
        <w:tc>
          <w:tcPr>
            <w:tcW w:w="1408" w:type="dxa"/>
            <w:tcBorders>
              <w:top w:val="nil"/>
              <w:left w:val="nil"/>
              <w:bottom w:val="single" w:sz="4" w:space="0" w:color="auto"/>
              <w:right w:val="single" w:sz="4" w:space="0" w:color="auto"/>
            </w:tcBorders>
            <w:shd w:val="clear" w:color="000000" w:fill="FFFFFF"/>
            <w:vAlign w:val="center"/>
            <w:hideMark/>
          </w:tcPr>
          <w:p w14:paraId="58346E45" w14:textId="514283BC"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181.57</w:t>
            </w:r>
          </w:p>
        </w:tc>
        <w:tc>
          <w:tcPr>
            <w:tcW w:w="1427" w:type="dxa"/>
            <w:tcBorders>
              <w:top w:val="nil"/>
              <w:left w:val="nil"/>
              <w:bottom w:val="single" w:sz="4" w:space="0" w:color="auto"/>
              <w:right w:val="single" w:sz="4" w:space="0" w:color="auto"/>
            </w:tcBorders>
            <w:shd w:val="clear" w:color="000000" w:fill="FFFFFF"/>
            <w:vAlign w:val="center"/>
            <w:hideMark/>
          </w:tcPr>
          <w:p w14:paraId="6E774327"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70581332"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29-03-2023</w:t>
            </w:r>
          </w:p>
        </w:tc>
        <w:tc>
          <w:tcPr>
            <w:tcW w:w="1560" w:type="dxa"/>
            <w:tcBorders>
              <w:top w:val="nil"/>
              <w:left w:val="nil"/>
              <w:bottom w:val="single" w:sz="4" w:space="0" w:color="auto"/>
              <w:right w:val="single" w:sz="4" w:space="0" w:color="auto"/>
            </w:tcBorders>
            <w:shd w:val="clear" w:color="000000" w:fill="FFFFFF"/>
            <w:noWrap/>
            <w:vAlign w:val="center"/>
            <w:hideMark/>
          </w:tcPr>
          <w:p w14:paraId="7DE551E2"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Jul-22</w:t>
            </w:r>
          </w:p>
        </w:tc>
      </w:tr>
      <w:tr w:rsidR="000F3DB9" w:rsidRPr="000F3DB9" w14:paraId="02334F9C"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auto" w:fill="FFFF00"/>
            <w:noWrap/>
            <w:vAlign w:val="center"/>
            <w:hideMark/>
          </w:tcPr>
          <w:p w14:paraId="0268DE0E"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21</w:t>
            </w:r>
          </w:p>
        </w:tc>
        <w:tc>
          <w:tcPr>
            <w:tcW w:w="0" w:type="auto"/>
            <w:tcBorders>
              <w:top w:val="nil"/>
              <w:left w:val="nil"/>
              <w:bottom w:val="single" w:sz="4" w:space="0" w:color="auto"/>
              <w:right w:val="single" w:sz="4" w:space="0" w:color="auto"/>
            </w:tcBorders>
            <w:shd w:val="clear" w:color="auto" w:fill="FFFF00"/>
            <w:vAlign w:val="center"/>
            <w:hideMark/>
          </w:tcPr>
          <w:p w14:paraId="0C1B7B7B"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 xml:space="preserve">Odisha University of Agriculture and Technology, </w:t>
            </w:r>
            <w:proofErr w:type="spellStart"/>
            <w:r w:rsidRPr="000F3DB9">
              <w:rPr>
                <w:rFonts w:ascii="Arial" w:hAnsi="Arial" w:cs="Arial"/>
                <w:color w:val="000000"/>
                <w:sz w:val="20"/>
                <w:szCs w:val="20"/>
              </w:rPr>
              <w:t>Bhawanipatna</w:t>
            </w:r>
            <w:proofErr w:type="spellEnd"/>
          </w:p>
        </w:tc>
        <w:tc>
          <w:tcPr>
            <w:tcW w:w="1408" w:type="dxa"/>
            <w:tcBorders>
              <w:top w:val="nil"/>
              <w:left w:val="nil"/>
              <w:bottom w:val="single" w:sz="4" w:space="0" w:color="auto"/>
              <w:right w:val="single" w:sz="4" w:space="0" w:color="auto"/>
            </w:tcBorders>
            <w:shd w:val="clear" w:color="auto" w:fill="FFFF00"/>
            <w:vAlign w:val="center"/>
            <w:hideMark/>
          </w:tcPr>
          <w:p w14:paraId="155CE09A" w14:textId="339F46F8"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110.22</w:t>
            </w:r>
          </w:p>
        </w:tc>
        <w:tc>
          <w:tcPr>
            <w:tcW w:w="1427" w:type="dxa"/>
            <w:tcBorders>
              <w:top w:val="nil"/>
              <w:left w:val="nil"/>
              <w:bottom w:val="single" w:sz="4" w:space="0" w:color="auto"/>
              <w:right w:val="single" w:sz="4" w:space="0" w:color="auto"/>
            </w:tcBorders>
            <w:shd w:val="clear" w:color="auto" w:fill="FFFF00"/>
            <w:vAlign w:val="center"/>
            <w:hideMark/>
          </w:tcPr>
          <w:p w14:paraId="27211FEC"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auto" w:fill="FFFF00"/>
            <w:vAlign w:val="center"/>
            <w:hideMark/>
          </w:tcPr>
          <w:p w14:paraId="3CD25CDD"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25-04-2023</w:t>
            </w:r>
          </w:p>
        </w:tc>
        <w:tc>
          <w:tcPr>
            <w:tcW w:w="1560" w:type="dxa"/>
            <w:tcBorders>
              <w:top w:val="nil"/>
              <w:left w:val="nil"/>
              <w:bottom w:val="single" w:sz="4" w:space="0" w:color="auto"/>
              <w:right w:val="single" w:sz="4" w:space="0" w:color="auto"/>
            </w:tcBorders>
            <w:shd w:val="clear" w:color="auto" w:fill="FFFF00"/>
            <w:noWrap/>
            <w:vAlign w:val="center"/>
            <w:hideMark/>
          </w:tcPr>
          <w:p w14:paraId="6D416E5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w:t>
            </w:r>
          </w:p>
        </w:tc>
      </w:tr>
      <w:tr w:rsidR="000F3DB9" w:rsidRPr="000F3DB9" w14:paraId="26DE64AB"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0581D025"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14:paraId="601ABEF5"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Marelli Motherson Automotive Lighting India Private Limited</w:t>
            </w:r>
          </w:p>
        </w:tc>
        <w:tc>
          <w:tcPr>
            <w:tcW w:w="1408" w:type="dxa"/>
            <w:tcBorders>
              <w:top w:val="nil"/>
              <w:left w:val="nil"/>
              <w:bottom w:val="single" w:sz="4" w:space="0" w:color="auto"/>
              <w:right w:val="single" w:sz="4" w:space="0" w:color="auto"/>
            </w:tcBorders>
            <w:shd w:val="clear" w:color="000000" w:fill="FFFFFF"/>
            <w:vAlign w:val="center"/>
            <w:hideMark/>
          </w:tcPr>
          <w:p w14:paraId="7D1CB194" w14:textId="3D569FDD"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80.10</w:t>
            </w:r>
          </w:p>
        </w:tc>
        <w:tc>
          <w:tcPr>
            <w:tcW w:w="1427" w:type="dxa"/>
            <w:tcBorders>
              <w:top w:val="nil"/>
              <w:left w:val="nil"/>
              <w:bottom w:val="single" w:sz="4" w:space="0" w:color="auto"/>
              <w:right w:val="single" w:sz="4" w:space="0" w:color="auto"/>
            </w:tcBorders>
            <w:shd w:val="clear" w:color="000000" w:fill="FFFFFF"/>
            <w:vAlign w:val="center"/>
            <w:hideMark/>
          </w:tcPr>
          <w:p w14:paraId="50D583F5"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2A343E53"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01-02-2023</w:t>
            </w:r>
          </w:p>
        </w:tc>
        <w:tc>
          <w:tcPr>
            <w:tcW w:w="1560" w:type="dxa"/>
            <w:tcBorders>
              <w:top w:val="nil"/>
              <w:left w:val="nil"/>
              <w:bottom w:val="single" w:sz="4" w:space="0" w:color="auto"/>
              <w:right w:val="single" w:sz="4" w:space="0" w:color="auto"/>
            </w:tcBorders>
            <w:shd w:val="clear" w:color="000000" w:fill="FFFFFF"/>
            <w:noWrap/>
            <w:vAlign w:val="center"/>
            <w:hideMark/>
          </w:tcPr>
          <w:p w14:paraId="3147B458"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Nov-21</w:t>
            </w:r>
          </w:p>
        </w:tc>
      </w:tr>
      <w:tr w:rsidR="000F3DB9" w:rsidRPr="000F3DB9" w14:paraId="7F6A1462"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CC8BFA6"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23</w:t>
            </w:r>
          </w:p>
        </w:tc>
        <w:tc>
          <w:tcPr>
            <w:tcW w:w="0" w:type="auto"/>
            <w:tcBorders>
              <w:top w:val="nil"/>
              <w:left w:val="nil"/>
              <w:bottom w:val="single" w:sz="4" w:space="0" w:color="auto"/>
              <w:right w:val="single" w:sz="4" w:space="0" w:color="auto"/>
            </w:tcBorders>
            <w:shd w:val="clear" w:color="000000" w:fill="FFFFFF"/>
            <w:vAlign w:val="center"/>
            <w:hideMark/>
          </w:tcPr>
          <w:p w14:paraId="7C6D20BD"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Marelli Motherson Automotive Lighting India Private Limited</w:t>
            </w:r>
          </w:p>
        </w:tc>
        <w:tc>
          <w:tcPr>
            <w:tcW w:w="1408" w:type="dxa"/>
            <w:tcBorders>
              <w:top w:val="nil"/>
              <w:left w:val="nil"/>
              <w:bottom w:val="single" w:sz="4" w:space="0" w:color="auto"/>
              <w:right w:val="single" w:sz="4" w:space="0" w:color="auto"/>
            </w:tcBorders>
            <w:shd w:val="clear" w:color="000000" w:fill="FFFFFF"/>
            <w:vAlign w:val="center"/>
            <w:hideMark/>
          </w:tcPr>
          <w:p w14:paraId="018DDFE9" w14:textId="0BEC0CE7"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598.31</w:t>
            </w:r>
          </w:p>
        </w:tc>
        <w:tc>
          <w:tcPr>
            <w:tcW w:w="1427" w:type="dxa"/>
            <w:tcBorders>
              <w:top w:val="nil"/>
              <w:left w:val="nil"/>
              <w:bottom w:val="single" w:sz="4" w:space="0" w:color="auto"/>
              <w:right w:val="single" w:sz="4" w:space="0" w:color="auto"/>
            </w:tcBorders>
            <w:shd w:val="clear" w:color="000000" w:fill="FFFFFF"/>
            <w:vAlign w:val="center"/>
            <w:hideMark/>
          </w:tcPr>
          <w:p w14:paraId="3AD39AD4"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62E77ECC"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01-02-2023</w:t>
            </w:r>
          </w:p>
        </w:tc>
        <w:tc>
          <w:tcPr>
            <w:tcW w:w="1560" w:type="dxa"/>
            <w:tcBorders>
              <w:top w:val="nil"/>
              <w:left w:val="nil"/>
              <w:bottom w:val="single" w:sz="4" w:space="0" w:color="auto"/>
              <w:right w:val="single" w:sz="4" w:space="0" w:color="auto"/>
            </w:tcBorders>
            <w:shd w:val="clear" w:color="000000" w:fill="FFFFFF"/>
            <w:noWrap/>
            <w:vAlign w:val="center"/>
            <w:hideMark/>
          </w:tcPr>
          <w:p w14:paraId="65F83DDC"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Nov-21</w:t>
            </w:r>
          </w:p>
        </w:tc>
      </w:tr>
      <w:tr w:rsidR="000F3DB9" w:rsidRPr="000F3DB9" w14:paraId="6574F01A"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39CF04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24</w:t>
            </w:r>
          </w:p>
        </w:tc>
        <w:tc>
          <w:tcPr>
            <w:tcW w:w="0" w:type="auto"/>
            <w:tcBorders>
              <w:top w:val="nil"/>
              <w:left w:val="nil"/>
              <w:bottom w:val="single" w:sz="4" w:space="0" w:color="auto"/>
              <w:right w:val="single" w:sz="4" w:space="0" w:color="auto"/>
            </w:tcBorders>
            <w:shd w:val="clear" w:color="000000" w:fill="FFFFFF"/>
            <w:vAlign w:val="center"/>
            <w:hideMark/>
          </w:tcPr>
          <w:p w14:paraId="56BADD96"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Samarth Fabalon Private Limited</w:t>
            </w:r>
          </w:p>
        </w:tc>
        <w:tc>
          <w:tcPr>
            <w:tcW w:w="1408" w:type="dxa"/>
            <w:tcBorders>
              <w:top w:val="nil"/>
              <w:left w:val="nil"/>
              <w:bottom w:val="single" w:sz="4" w:space="0" w:color="auto"/>
              <w:right w:val="single" w:sz="4" w:space="0" w:color="auto"/>
            </w:tcBorders>
            <w:shd w:val="clear" w:color="000000" w:fill="FFFFFF"/>
            <w:vAlign w:val="center"/>
            <w:hideMark/>
          </w:tcPr>
          <w:p w14:paraId="59D39EC1" w14:textId="151C7D88"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1,499.21</w:t>
            </w:r>
          </w:p>
        </w:tc>
        <w:tc>
          <w:tcPr>
            <w:tcW w:w="1427" w:type="dxa"/>
            <w:tcBorders>
              <w:top w:val="nil"/>
              <w:left w:val="nil"/>
              <w:bottom w:val="single" w:sz="4" w:space="0" w:color="auto"/>
              <w:right w:val="single" w:sz="4" w:space="0" w:color="auto"/>
            </w:tcBorders>
            <w:shd w:val="clear" w:color="000000" w:fill="FFFFFF"/>
            <w:vAlign w:val="center"/>
            <w:hideMark/>
          </w:tcPr>
          <w:p w14:paraId="267E3518"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52C7B189"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22-03-2023</w:t>
            </w:r>
          </w:p>
        </w:tc>
        <w:tc>
          <w:tcPr>
            <w:tcW w:w="1560" w:type="dxa"/>
            <w:tcBorders>
              <w:top w:val="nil"/>
              <w:left w:val="nil"/>
              <w:bottom w:val="single" w:sz="4" w:space="0" w:color="auto"/>
              <w:right w:val="single" w:sz="4" w:space="0" w:color="auto"/>
            </w:tcBorders>
            <w:shd w:val="clear" w:color="000000" w:fill="FFFFFF"/>
            <w:noWrap/>
            <w:vAlign w:val="center"/>
            <w:hideMark/>
          </w:tcPr>
          <w:p w14:paraId="51F2AA1D"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May-22</w:t>
            </w:r>
          </w:p>
        </w:tc>
      </w:tr>
      <w:tr w:rsidR="000F3DB9" w:rsidRPr="000F3DB9" w14:paraId="20C0A8DE"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22BFFEB"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25</w:t>
            </w:r>
          </w:p>
        </w:tc>
        <w:tc>
          <w:tcPr>
            <w:tcW w:w="0" w:type="auto"/>
            <w:tcBorders>
              <w:top w:val="nil"/>
              <w:left w:val="nil"/>
              <w:bottom w:val="single" w:sz="4" w:space="0" w:color="auto"/>
              <w:right w:val="single" w:sz="4" w:space="0" w:color="auto"/>
            </w:tcBorders>
            <w:shd w:val="clear" w:color="000000" w:fill="FFFFFF"/>
            <w:vAlign w:val="center"/>
            <w:hideMark/>
          </w:tcPr>
          <w:p w14:paraId="7D05B87A"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Samarth Ad Protex Private Limited</w:t>
            </w:r>
          </w:p>
        </w:tc>
        <w:tc>
          <w:tcPr>
            <w:tcW w:w="1408" w:type="dxa"/>
            <w:tcBorders>
              <w:top w:val="nil"/>
              <w:left w:val="nil"/>
              <w:bottom w:val="single" w:sz="4" w:space="0" w:color="auto"/>
              <w:right w:val="single" w:sz="4" w:space="0" w:color="auto"/>
            </w:tcBorders>
            <w:shd w:val="clear" w:color="000000" w:fill="FFFFFF"/>
            <w:vAlign w:val="center"/>
            <w:hideMark/>
          </w:tcPr>
          <w:p w14:paraId="5F8325EA" w14:textId="40393D19"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1,484.97</w:t>
            </w:r>
          </w:p>
        </w:tc>
        <w:tc>
          <w:tcPr>
            <w:tcW w:w="1427" w:type="dxa"/>
            <w:tcBorders>
              <w:top w:val="nil"/>
              <w:left w:val="nil"/>
              <w:bottom w:val="single" w:sz="4" w:space="0" w:color="auto"/>
              <w:right w:val="single" w:sz="4" w:space="0" w:color="auto"/>
            </w:tcBorders>
            <w:shd w:val="clear" w:color="000000" w:fill="FFFFFF"/>
            <w:vAlign w:val="center"/>
            <w:hideMark/>
          </w:tcPr>
          <w:p w14:paraId="45527D1D"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0896AC16"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22-03-2023</w:t>
            </w:r>
          </w:p>
        </w:tc>
        <w:tc>
          <w:tcPr>
            <w:tcW w:w="1560" w:type="dxa"/>
            <w:tcBorders>
              <w:top w:val="nil"/>
              <w:left w:val="nil"/>
              <w:bottom w:val="single" w:sz="4" w:space="0" w:color="auto"/>
              <w:right w:val="single" w:sz="4" w:space="0" w:color="auto"/>
            </w:tcBorders>
            <w:shd w:val="clear" w:color="000000" w:fill="FFFFFF"/>
            <w:noWrap/>
            <w:vAlign w:val="center"/>
            <w:hideMark/>
          </w:tcPr>
          <w:p w14:paraId="175486B6"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May-22</w:t>
            </w:r>
          </w:p>
        </w:tc>
      </w:tr>
      <w:tr w:rsidR="000F3DB9" w:rsidRPr="000F3DB9" w14:paraId="1D8050B8"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A1B21B2"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26</w:t>
            </w:r>
          </w:p>
        </w:tc>
        <w:tc>
          <w:tcPr>
            <w:tcW w:w="0" w:type="auto"/>
            <w:tcBorders>
              <w:top w:val="nil"/>
              <w:left w:val="nil"/>
              <w:bottom w:val="single" w:sz="4" w:space="0" w:color="auto"/>
              <w:right w:val="single" w:sz="4" w:space="0" w:color="auto"/>
            </w:tcBorders>
            <w:shd w:val="clear" w:color="000000" w:fill="FFFFFF"/>
            <w:vAlign w:val="center"/>
            <w:hideMark/>
          </w:tcPr>
          <w:p w14:paraId="1DE8635C"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Krishna Ishizaki Auto Limited</w:t>
            </w:r>
          </w:p>
        </w:tc>
        <w:tc>
          <w:tcPr>
            <w:tcW w:w="1408" w:type="dxa"/>
            <w:tcBorders>
              <w:top w:val="nil"/>
              <w:left w:val="nil"/>
              <w:bottom w:val="single" w:sz="4" w:space="0" w:color="auto"/>
              <w:right w:val="single" w:sz="4" w:space="0" w:color="auto"/>
            </w:tcBorders>
            <w:shd w:val="clear" w:color="000000" w:fill="FFFFFF"/>
            <w:vAlign w:val="center"/>
            <w:hideMark/>
          </w:tcPr>
          <w:p w14:paraId="77389503" w14:textId="18C157DF"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514.56</w:t>
            </w:r>
          </w:p>
        </w:tc>
        <w:tc>
          <w:tcPr>
            <w:tcW w:w="1427" w:type="dxa"/>
            <w:tcBorders>
              <w:top w:val="nil"/>
              <w:left w:val="nil"/>
              <w:bottom w:val="single" w:sz="4" w:space="0" w:color="auto"/>
              <w:right w:val="single" w:sz="4" w:space="0" w:color="auto"/>
            </w:tcBorders>
            <w:shd w:val="clear" w:color="000000" w:fill="FFFFFF"/>
            <w:vAlign w:val="center"/>
            <w:hideMark/>
          </w:tcPr>
          <w:p w14:paraId="50B99710"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7AE52E21"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15-02-2023</w:t>
            </w:r>
          </w:p>
        </w:tc>
        <w:tc>
          <w:tcPr>
            <w:tcW w:w="1560" w:type="dxa"/>
            <w:tcBorders>
              <w:top w:val="nil"/>
              <w:left w:val="nil"/>
              <w:bottom w:val="single" w:sz="4" w:space="0" w:color="auto"/>
              <w:right w:val="single" w:sz="4" w:space="0" w:color="auto"/>
            </w:tcBorders>
            <w:shd w:val="clear" w:color="000000" w:fill="FFFFFF"/>
            <w:noWrap/>
            <w:vAlign w:val="center"/>
            <w:hideMark/>
          </w:tcPr>
          <w:p w14:paraId="4527A8B7"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Apr-22</w:t>
            </w:r>
          </w:p>
        </w:tc>
      </w:tr>
      <w:tr w:rsidR="000F3DB9" w:rsidRPr="000F3DB9" w14:paraId="78DDEF8F"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EA56D52"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28</w:t>
            </w:r>
          </w:p>
        </w:tc>
        <w:tc>
          <w:tcPr>
            <w:tcW w:w="0" w:type="auto"/>
            <w:tcBorders>
              <w:top w:val="nil"/>
              <w:left w:val="nil"/>
              <w:bottom w:val="single" w:sz="4" w:space="0" w:color="auto"/>
              <w:right w:val="single" w:sz="4" w:space="0" w:color="auto"/>
            </w:tcBorders>
            <w:shd w:val="clear" w:color="000000" w:fill="FFFFFF"/>
            <w:vAlign w:val="center"/>
            <w:hideMark/>
          </w:tcPr>
          <w:p w14:paraId="0B5FD1C3"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Crosslay Remedies Limited</w:t>
            </w:r>
          </w:p>
        </w:tc>
        <w:tc>
          <w:tcPr>
            <w:tcW w:w="1408" w:type="dxa"/>
            <w:tcBorders>
              <w:top w:val="nil"/>
              <w:left w:val="nil"/>
              <w:bottom w:val="single" w:sz="4" w:space="0" w:color="auto"/>
              <w:right w:val="single" w:sz="4" w:space="0" w:color="auto"/>
            </w:tcBorders>
            <w:shd w:val="clear" w:color="000000" w:fill="FFFFFF"/>
            <w:vAlign w:val="center"/>
            <w:hideMark/>
          </w:tcPr>
          <w:p w14:paraId="75FED9B0" w14:textId="6DDA8E59"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392.40</w:t>
            </w:r>
          </w:p>
        </w:tc>
        <w:tc>
          <w:tcPr>
            <w:tcW w:w="1427" w:type="dxa"/>
            <w:tcBorders>
              <w:top w:val="nil"/>
              <w:left w:val="nil"/>
              <w:bottom w:val="single" w:sz="4" w:space="0" w:color="auto"/>
              <w:right w:val="single" w:sz="4" w:space="0" w:color="auto"/>
            </w:tcBorders>
            <w:shd w:val="clear" w:color="000000" w:fill="FFFFFF"/>
            <w:vAlign w:val="center"/>
            <w:hideMark/>
          </w:tcPr>
          <w:p w14:paraId="4CF22973"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000000" w:fill="FFFFFF"/>
            <w:vAlign w:val="center"/>
            <w:hideMark/>
          </w:tcPr>
          <w:p w14:paraId="012D0C01"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08-02-2023</w:t>
            </w:r>
          </w:p>
        </w:tc>
        <w:tc>
          <w:tcPr>
            <w:tcW w:w="1560" w:type="dxa"/>
            <w:tcBorders>
              <w:top w:val="nil"/>
              <w:left w:val="nil"/>
              <w:bottom w:val="single" w:sz="4" w:space="0" w:color="auto"/>
              <w:right w:val="single" w:sz="4" w:space="0" w:color="auto"/>
            </w:tcBorders>
            <w:shd w:val="clear" w:color="000000" w:fill="FFFFFF"/>
            <w:noWrap/>
            <w:vAlign w:val="center"/>
            <w:hideMark/>
          </w:tcPr>
          <w:p w14:paraId="38323311"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Jul-22</w:t>
            </w:r>
          </w:p>
        </w:tc>
      </w:tr>
      <w:tr w:rsidR="000F3DB9" w:rsidRPr="000F3DB9" w14:paraId="3CCBC407" w14:textId="77777777" w:rsidTr="00EE5F5E">
        <w:trPr>
          <w:trHeight w:val="20"/>
          <w:jc w:val="center"/>
        </w:trPr>
        <w:tc>
          <w:tcPr>
            <w:tcW w:w="0" w:type="auto"/>
            <w:tcBorders>
              <w:top w:val="nil"/>
              <w:left w:val="single" w:sz="4" w:space="0" w:color="auto"/>
              <w:bottom w:val="single" w:sz="4" w:space="0" w:color="auto"/>
              <w:right w:val="single" w:sz="4" w:space="0" w:color="auto"/>
            </w:tcBorders>
            <w:shd w:val="clear" w:color="auto" w:fill="FFFF00"/>
            <w:noWrap/>
            <w:vAlign w:val="center"/>
            <w:hideMark/>
          </w:tcPr>
          <w:p w14:paraId="753C4B30"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29</w:t>
            </w:r>
          </w:p>
        </w:tc>
        <w:tc>
          <w:tcPr>
            <w:tcW w:w="0" w:type="auto"/>
            <w:tcBorders>
              <w:top w:val="nil"/>
              <w:left w:val="nil"/>
              <w:bottom w:val="single" w:sz="4" w:space="0" w:color="auto"/>
              <w:right w:val="single" w:sz="4" w:space="0" w:color="auto"/>
            </w:tcBorders>
            <w:shd w:val="clear" w:color="auto" w:fill="FFFF00"/>
            <w:vAlign w:val="center"/>
            <w:hideMark/>
          </w:tcPr>
          <w:p w14:paraId="251D7596" w14:textId="77777777" w:rsidR="000F3DB9" w:rsidRPr="000F3DB9" w:rsidRDefault="000F3DB9" w:rsidP="000F3DB9">
            <w:pPr>
              <w:jc w:val="both"/>
              <w:rPr>
                <w:rFonts w:ascii="Arial" w:hAnsi="Arial" w:cs="Arial"/>
                <w:color w:val="000000"/>
                <w:sz w:val="20"/>
                <w:szCs w:val="20"/>
              </w:rPr>
            </w:pPr>
            <w:r w:rsidRPr="000F3DB9">
              <w:rPr>
                <w:rFonts w:ascii="Arial" w:hAnsi="Arial" w:cs="Arial"/>
                <w:color w:val="000000"/>
                <w:sz w:val="20"/>
                <w:szCs w:val="20"/>
              </w:rPr>
              <w:t>Jindal India Limited</w:t>
            </w:r>
          </w:p>
        </w:tc>
        <w:tc>
          <w:tcPr>
            <w:tcW w:w="1408" w:type="dxa"/>
            <w:tcBorders>
              <w:top w:val="nil"/>
              <w:left w:val="nil"/>
              <w:bottom w:val="single" w:sz="4" w:space="0" w:color="auto"/>
              <w:right w:val="single" w:sz="4" w:space="0" w:color="auto"/>
            </w:tcBorders>
            <w:shd w:val="clear" w:color="auto" w:fill="FFFF00"/>
            <w:vAlign w:val="center"/>
            <w:hideMark/>
          </w:tcPr>
          <w:p w14:paraId="7634CCC9" w14:textId="6A02D439" w:rsidR="000F3DB9" w:rsidRPr="000F3DB9" w:rsidRDefault="000F3DB9" w:rsidP="000F3DB9">
            <w:pPr>
              <w:jc w:val="right"/>
              <w:rPr>
                <w:rFonts w:ascii="Arial" w:hAnsi="Arial" w:cs="Arial"/>
                <w:color w:val="000000"/>
                <w:sz w:val="20"/>
                <w:szCs w:val="20"/>
              </w:rPr>
            </w:pPr>
            <w:r w:rsidRPr="000F3DB9">
              <w:rPr>
                <w:rFonts w:ascii="Arial" w:hAnsi="Arial" w:cs="Arial"/>
                <w:color w:val="000000"/>
                <w:sz w:val="20"/>
                <w:szCs w:val="20"/>
              </w:rPr>
              <w:t>998.00</w:t>
            </w:r>
          </w:p>
        </w:tc>
        <w:tc>
          <w:tcPr>
            <w:tcW w:w="1427" w:type="dxa"/>
            <w:tcBorders>
              <w:top w:val="nil"/>
              <w:left w:val="nil"/>
              <w:bottom w:val="single" w:sz="4" w:space="0" w:color="auto"/>
              <w:right w:val="single" w:sz="4" w:space="0" w:color="auto"/>
            </w:tcBorders>
            <w:shd w:val="clear" w:color="auto" w:fill="FFFF00"/>
            <w:vAlign w:val="center"/>
            <w:hideMark/>
          </w:tcPr>
          <w:p w14:paraId="62A13E4B"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20-10-2021</w:t>
            </w:r>
          </w:p>
        </w:tc>
        <w:tc>
          <w:tcPr>
            <w:tcW w:w="1502" w:type="dxa"/>
            <w:tcBorders>
              <w:top w:val="nil"/>
              <w:left w:val="nil"/>
              <w:bottom w:val="single" w:sz="4" w:space="0" w:color="auto"/>
              <w:right w:val="single" w:sz="4" w:space="0" w:color="auto"/>
            </w:tcBorders>
            <w:shd w:val="clear" w:color="auto" w:fill="FFFF00"/>
            <w:vAlign w:val="center"/>
            <w:hideMark/>
          </w:tcPr>
          <w:p w14:paraId="5EDFA613"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07-04-2023</w:t>
            </w:r>
          </w:p>
        </w:tc>
        <w:tc>
          <w:tcPr>
            <w:tcW w:w="1560" w:type="dxa"/>
            <w:tcBorders>
              <w:top w:val="nil"/>
              <w:left w:val="nil"/>
              <w:bottom w:val="single" w:sz="4" w:space="0" w:color="auto"/>
              <w:right w:val="single" w:sz="4" w:space="0" w:color="auto"/>
            </w:tcBorders>
            <w:shd w:val="clear" w:color="auto" w:fill="FFFF00"/>
            <w:noWrap/>
            <w:vAlign w:val="center"/>
            <w:hideMark/>
          </w:tcPr>
          <w:p w14:paraId="44F31725" w14:textId="77777777" w:rsidR="000F3DB9" w:rsidRPr="000F3DB9" w:rsidRDefault="000F3DB9" w:rsidP="000F3DB9">
            <w:pPr>
              <w:jc w:val="center"/>
              <w:rPr>
                <w:rFonts w:ascii="Arial" w:hAnsi="Arial" w:cs="Arial"/>
                <w:color w:val="000000"/>
                <w:sz w:val="20"/>
                <w:szCs w:val="20"/>
              </w:rPr>
            </w:pPr>
            <w:r w:rsidRPr="000F3DB9">
              <w:rPr>
                <w:rFonts w:ascii="Arial" w:hAnsi="Arial" w:cs="Arial"/>
                <w:color w:val="000000"/>
                <w:sz w:val="20"/>
                <w:szCs w:val="20"/>
              </w:rPr>
              <w:t>-</w:t>
            </w:r>
          </w:p>
        </w:tc>
      </w:tr>
      <w:tr w:rsidR="00232A41" w:rsidRPr="000F3DB9" w14:paraId="12B0A8B6" w14:textId="77777777" w:rsidTr="00EE5F5E">
        <w:trPr>
          <w:trHeight w:val="20"/>
          <w:jc w:val="center"/>
        </w:trPr>
        <w:tc>
          <w:tcPr>
            <w:tcW w:w="0" w:type="auto"/>
            <w:gridSpan w:val="2"/>
            <w:tcBorders>
              <w:top w:val="nil"/>
              <w:left w:val="single" w:sz="4" w:space="0" w:color="auto"/>
              <w:bottom w:val="single" w:sz="4" w:space="0" w:color="auto"/>
              <w:right w:val="single" w:sz="4" w:space="0" w:color="auto"/>
            </w:tcBorders>
            <w:shd w:val="clear" w:color="000000" w:fill="D9D9D9"/>
            <w:noWrap/>
            <w:vAlign w:val="center"/>
            <w:hideMark/>
          </w:tcPr>
          <w:p w14:paraId="663C5BF0" w14:textId="78EC34A8" w:rsidR="00232A41" w:rsidRPr="00232A41" w:rsidRDefault="00232A41" w:rsidP="00232A41">
            <w:pPr>
              <w:jc w:val="right"/>
              <w:rPr>
                <w:rFonts w:ascii="Arial" w:hAnsi="Arial" w:cs="Arial"/>
                <w:b/>
                <w:color w:val="000000"/>
                <w:sz w:val="20"/>
                <w:szCs w:val="20"/>
              </w:rPr>
            </w:pPr>
            <w:r w:rsidRPr="00232A41">
              <w:rPr>
                <w:rFonts w:ascii="Arial" w:hAnsi="Arial" w:cs="Arial"/>
                <w:b/>
                <w:color w:val="000000"/>
                <w:sz w:val="20"/>
                <w:szCs w:val="20"/>
              </w:rPr>
              <w:t>Total</w:t>
            </w:r>
          </w:p>
        </w:tc>
        <w:tc>
          <w:tcPr>
            <w:tcW w:w="1408" w:type="dxa"/>
            <w:tcBorders>
              <w:top w:val="nil"/>
              <w:left w:val="nil"/>
              <w:bottom w:val="single" w:sz="4" w:space="0" w:color="auto"/>
              <w:right w:val="single" w:sz="4" w:space="0" w:color="auto"/>
            </w:tcBorders>
            <w:shd w:val="clear" w:color="000000" w:fill="D9D9D9"/>
            <w:noWrap/>
            <w:vAlign w:val="center"/>
            <w:hideMark/>
          </w:tcPr>
          <w:p w14:paraId="349FE738" w14:textId="580C5079" w:rsidR="00232A41" w:rsidRPr="000F3DB9" w:rsidRDefault="00232A41" w:rsidP="000F3DB9">
            <w:pPr>
              <w:jc w:val="right"/>
              <w:rPr>
                <w:rFonts w:ascii="Arial" w:hAnsi="Arial" w:cs="Arial"/>
                <w:b/>
                <w:bCs/>
                <w:color w:val="000000"/>
                <w:sz w:val="20"/>
                <w:szCs w:val="20"/>
              </w:rPr>
            </w:pPr>
            <w:r w:rsidRPr="000F3DB9">
              <w:rPr>
                <w:rFonts w:ascii="Arial" w:hAnsi="Arial" w:cs="Arial"/>
                <w:b/>
                <w:bCs/>
                <w:color w:val="000000"/>
                <w:sz w:val="20"/>
                <w:szCs w:val="20"/>
              </w:rPr>
              <w:t>12,817.29</w:t>
            </w:r>
          </w:p>
        </w:tc>
        <w:tc>
          <w:tcPr>
            <w:tcW w:w="1427" w:type="dxa"/>
            <w:tcBorders>
              <w:top w:val="nil"/>
              <w:left w:val="nil"/>
              <w:bottom w:val="single" w:sz="4" w:space="0" w:color="auto"/>
              <w:right w:val="single" w:sz="4" w:space="0" w:color="auto"/>
            </w:tcBorders>
            <w:shd w:val="clear" w:color="000000" w:fill="D9D9D9"/>
            <w:noWrap/>
            <w:vAlign w:val="center"/>
            <w:hideMark/>
          </w:tcPr>
          <w:p w14:paraId="757631CC" w14:textId="6B780D71" w:rsidR="00232A41" w:rsidRPr="000F3DB9" w:rsidRDefault="00232A41" w:rsidP="000F3DB9">
            <w:pPr>
              <w:jc w:val="center"/>
              <w:rPr>
                <w:rFonts w:ascii="Arial" w:hAnsi="Arial" w:cs="Arial"/>
                <w:b/>
                <w:bCs/>
                <w:color w:val="000000"/>
                <w:sz w:val="20"/>
                <w:szCs w:val="20"/>
              </w:rPr>
            </w:pPr>
          </w:p>
        </w:tc>
        <w:tc>
          <w:tcPr>
            <w:tcW w:w="1502" w:type="dxa"/>
            <w:tcBorders>
              <w:top w:val="nil"/>
              <w:left w:val="nil"/>
              <w:bottom w:val="single" w:sz="4" w:space="0" w:color="auto"/>
              <w:right w:val="single" w:sz="4" w:space="0" w:color="auto"/>
            </w:tcBorders>
            <w:shd w:val="clear" w:color="000000" w:fill="D9D9D9"/>
            <w:noWrap/>
            <w:vAlign w:val="center"/>
            <w:hideMark/>
          </w:tcPr>
          <w:p w14:paraId="526152DF" w14:textId="77A89FEF" w:rsidR="00232A41" w:rsidRPr="000F3DB9" w:rsidRDefault="00232A41" w:rsidP="000F3DB9">
            <w:pPr>
              <w:jc w:val="center"/>
              <w:rPr>
                <w:rFonts w:ascii="Arial" w:hAnsi="Arial" w:cs="Arial"/>
                <w:b/>
                <w:bCs/>
                <w:color w:val="000000"/>
                <w:sz w:val="20"/>
                <w:szCs w:val="20"/>
              </w:rPr>
            </w:pPr>
          </w:p>
        </w:tc>
        <w:tc>
          <w:tcPr>
            <w:tcW w:w="1560" w:type="dxa"/>
            <w:tcBorders>
              <w:top w:val="nil"/>
              <w:left w:val="nil"/>
              <w:bottom w:val="single" w:sz="4" w:space="0" w:color="auto"/>
              <w:right w:val="single" w:sz="4" w:space="0" w:color="auto"/>
            </w:tcBorders>
            <w:shd w:val="clear" w:color="000000" w:fill="D9D9D9"/>
            <w:noWrap/>
            <w:vAlign w:val="center"/>
            <w:hideMark/>
          </w:tcPr>
          <w:p w14:paraId="7AB52746" w14:textId="1B0C85A5" w:rsidR="00232A41" w:rsidRPr="000F3DB9" w:rsidRDefault="00232A41" w:rsidP="000F3DB9">
            <w:pPr>
              <w:jc w:val="center"/>
              <w:rPr>
                <w:rFonts w:ascii="Arial" w:hAnsi="Arial" w:cs="Arial"/>
                <w:color w:val="000000"/>
                <w:sz w:val="20"/>
                <w:szCs w:val="20"/>
              </w:rPr>
            </w:pPr>
          </w:p>
        </w:tc>
      </w:tr>
    </w:tbl>
    <w:p w14:paraId="36D28DAC" w14:textId="77777777" w:rsidR="00E70343" w:rsidRDefault="00E70343" w:rsidP="007232A3">
      <w:pPr>
        <w:spacing w:line="360" w:lineRule="auto"/>
        <w:jc w:val="both"/>
        <w:rPr>
          <w:rFonts w:ascii="Arial" w:hAnsi="Arial" w:cs="Arial"/>
          <w:b/>
          <w:sz w:val="22"/>
        </w:rPr>
      </w:pPr>
    </w:p>
    <w:p w14:paraId="197831FC" w14:textId="005928E4" w:rsidR="007943BD" w:rsidRDefault="007943BD">
      <w:pPr>
        <w:rPr>
          <w:rFonts w:ascii="Arial" w:hAnsi="Arial" w:cs="Arial"/>
          <w:b/>
          <w:sz w:val="22"/>
        </w:rPr>
      </w:pPr>
      <w:r>
        <w:rPr>
          <w:rFonts w:ascii="Arial" w:hAnsi="Arial" w:cs="Arial"/>
          <w:b/>
          <w:sz w:val="22"/>
        </w:rPr>
        <w:t>DC</w:t>
      </w:r>
      <w:r w:rsidR="00CB424A">
        <w:rPr>
          <w:rFonts w:ascii="Arial" w:hAnsi="Arial" w:cs="Arial"/>
          <w:b/>
          <w:sz w:val="22"/>
        </w:rPr>
        <w:t xml:space="preserve"> to </w:t>
      </w:r>
      <w:r>
        <w:rPr>
          <w:rFonts w:ascii="Arial" w:hAnsi="Arial" w:cs="Arial"/>
          <w:b/>
          <w:sz w:val="22"/>
        </w:rPr>
        <w:t>AC</w:t>
      </w:r>
      <w:r w:rsidR="00CB424A">
        <w:rPr>
          <w:rFonts w:ascii="Arial" w:hAnsi="Arial" w:cs="Arial"/>
          <w:b/>
          <w:sz w:val="22"/>
        </w:rPr>
        <w:t xml:space="preserve"> Ratio</w:t>
      </w:r>
    </w:p>
    <w:p w14:paraId="6355D346" w14:textId="77777777" w:rsidR="007943BD" w:rsidRDefault="007943BD">
      <w:pPr>
        <w:rPr>
          <w:rFonts w:ascii="Arial" w:hAnsi="Arial" w:cs="Arial"/>
          <w:b/>
          <w:sz w:val="22"/>
        </w:rPr>
      </w:pPr>
    </w:p>
    <w:tbl>
      <w:tblPr>
        <w:tblW w:w="9302" w:type="dxa"/>
        <w:jc w:val="center"/>
        <w:tblLayout w:type="fixed"/>
        <w:tblLook w:val="04A0" w:firstRow="1" w:lastRow="0" w:firstColumn="1" w:lastColumn="0" w:noHBand="0" w:noVBand="1"/>
      </w:tblPr>
      <w:tblGrid>
        <w:gridCol w:w="568"/>
        <w:gridCol w:w="5103"/>
        <w:gridCol w:w="1134"/>
        <w:gridCol w:w="1701"/>
        <w:gridCol w:w="796"/>
      </w:tblGrid>
      <w:tr w:rsidR="00A01F78" w:rsidRPr="007232A3" w14:paraId="0B7ADBD1" w14:textId="77777777" w:rsidTr="00E70343">
        <w:trPr>
          <w:trHeight w:val="20"/>
          <w:jc w:val="center"/>
        </w:trPr>
        <w:tc>
          <w:tcPr>
            <w:tcW w:w="568" w:type="dxa"/>
            <w:tcBorders>
              <w:top w:val="nil"/>
              <w:left w:val="nil"/>
              <w:bottom w:val="nil"/>
              <w:right w:val="nil"/>
            </w:tcBorders>
            <w:shd w:val="clear" w:color="000000" w:fill="002060"/>
            <w:noWrap/>
            <w:vAlign w:val="center"/>
            <w:hideMark/>
          </w:tcPr>
          <w:p w14:paraId="4341704A" w14:textId="77777777" w:rsidR="007943BD" w:rsidRPr="007232A3" w:rsidRDefault="007943BD" w:rsidP="00A01F78">
            <w:pPr>
              <w:jc w:val="center"/>
              <w:rPr>
                <w:rFonts w:ascii="Arial" w:hAnsi="Arial" w:cs="Arial"/>
                <w:b/>
                <w:bCs/>
                <w:color w:val="FFFFFF"/>
                <w:sz w:val="20"/>
                <w:szCs w:val="20"/>
              </w:rPr>
            </w:pPr>
            <w:r w:rsidRPr="007232A3">
              <w:rPr>
                <w:rFonts w:ascii="Arial" w:hAnsi="Arial" w:cs="Arial"/>
                <w:b/>
                <w:bCs/>
                <w:color w:val="FFFFFF"/>
                <w:sz w:val="20"/>
                <w:szCs w:val="20"/>
              </w:rPr>
              <w:t>S. No.</w:t>
            </w:r>
          </w:p>
        </w:tc>
        <w:tc>
          <w:tcPr>
            <w:tcW w:w="5103" w:type="dxa"/>
            <w:tcBorders>
              <w:top w:val="single" w:sz="4" w:space="0" w:color="auto"/>
              <w:left w:val="single" w:sz="4" w:space="0" w:color="auto"/>
              <w:bottom w:val="nil"/>
              <w:right w:val="single" w:sz="4" w:space="0" w:color="auto"/>
            </w:tcBorders>
            <w:shd w:val="clear" w:color="000000" w:fill="002060"/>
            <w:vAlign w:val="center"/>
            <w:hideMark/>
          </w:tcPr>
          <w:p w14:paraId="407D9662" w14:textId="77777777" w:rsidR="007943BD" w:rsidRPr="007232A3" w:rsidRDefault="007943BD" w:rsidP="00A01F78">
            <w:pPr>
              <w:jc w:val="center"/>
              <w:rPr>
                <w:rFonts w:ascii="Arial" w:hAnsi="Arial" w:cs="Arial"/>
                <w:b/>
                <w:bCs/>
                <w:color w:val="FFFFFF"/>
                <w:sz w:val="20"/>
                <w:szCs w:val="20"/>
              </w:rPr>
            </w:pPr>
            <w:r w:rsidRPr="007232A3">
              <w:rPr>
                <w:rFonts w:ascii="Arial" w:hAnsi="Arial" w:cs="Arial"/>
                <w:b/>
                <w:bCs/>
                <w:color w:val="FFFFFF"/>
                <w:sz w:val="20"/>
                <w:szCs w:val="20"/>
              </w:rPr>
              <w:t>Projects</w:t>
            </w:r>
          </w:p>
        </w:tc>
        <w:tc>
          <w:tcPr>
            <w:tcW w:w="1134" w:type="dxa"/>
            <w:tcBorders>
              <w:top w:val="single" w:sz="4" w:space="0" w:color="auto"/>
              <w:left w:val="nil"/>
              <w:bottom w:val="nil"/>
              <w:right w:val="single" w:sz="4" w:space="0" w:color="auto"/>
            </w:tcBorders>
            <w:shd w:val="clear" w:color="000000" w:fill="002060"/>
            <w:vAlign w:val="center"/>
            <w:hideMark/>
          </w:tcPr>
          <w:p w14:paraId="2CFEFCBA" w14:textId="7F62B0C0" w:rsidR="007943BD" w:rsidRPr="007232A3" w:rsidRDefault="007943BD" w:rsidP="00A01F78">
            <w:pPr>
              <w:jc w:val="center"/>
              <w:rPr>
                <w:rFonts w:ascii="Arial" w:hAnsi="Arial" w:cs="Arial"/>
                <w:b/>
                <w:bCs/>
                <w:color w:val="FFFFFF"/>
                <w:sz w:val="20"/>
                <w:szCs w:val="20"/>
              </w:rPr>
            </w:pPr>
            <w:r w:rsidRPr="007232A3">
              <w:rPr>
                <w:rFonts w:ascii="Arial" w:hAnsi="Arial" w:cs="Arial"/>
                <w:b/>
                <w:bCs/>
                <w:color w:val="FFFFFF"/>
                <w:sz w:val="20"/>
                <w:szCs w:val="20"/>
              </w:rPr>
              <w:t>Capacity (DC)</w:t>
            </w:r>
            <w:r w:rsidRPr="007232A3">
              <w:rPr>
                <w:rFonts w:ascii="Arial" w:hAnsi="Arial" w:cs="Arial"/>
                <w:b/>
                <w:bCs/>
                <w:color w:val="FFFFFF"/>
                <w:sz w:val="20"/>
                <w:szCs w:val="20"/>
              </w:rPr>
              <w:br/>
            </w:r>
            <w:proofErr w:type="spellStart"/>
            <w:r w:rsidRPr="007232A3">
              <w:rPr>
                <w:rFonts w:ascii="Arial" w:hAnsi="Arial" w:cs="Arial"/>
                <w:b/>
                <w:bCs/>
                <w:color w:val="FFFFFF"/>
                <w:sz w:val="20"/>
                <w:szCs w:val="20"/>
              </w:rPr>
              <w:t>kWp</w:t>
            </w:r>
            <w:proofErr w:type="spellEnd"/>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4D323E37" w14:textId="7BC12C8B" w:rsidR="007943BD" w:rsidRPr="007232A3" w:rsidRDefault="007943BD" w:rsidP="00A01F78">
            <w:pPr>
              <w:jc w:val="center"/>
              <w:rPr>
                <w:rFonts w:ascii="Arial" w:hAnsi="Arial" w:cs="Arial"/>
                <w:b/>
                <w:bCs/>
                <w:color w:val="FFFFFF"/>
                <w:sz w:val="20"/>
                <w:szCs w:val="20"/>
              </w:rPr>
            </w:pPr>
            <w:r w:rsidRPr="007232A3">
              <w:rPr>
                <w:rFonts w:ascii="Arial" w:hAnsi="Arial" w:cs="Arial"/>
                <w:b/>
                <w:bCs/>
                <w:color w:val="FFFFFF"/>
                <w:sz w:val="20"/>
                <w:szCs w:val="20"/>
              </w:rPr>
              <w:t>Installed Inverter Capacity-AC</w:t>
            </w:r>
            <w:r w:rsidR="00A01F78" w:rsidRPr="007232A3">
              <w:rPr>
                <w:rFonts w:ascii="Arial" w:hAnsi="Arial" w:cs="Arial"/>
                <w:b/>
                <w:bCs/>
                <w:color w:val="FFFFFF"/>
                <w:sz w:val="20"/>
                <w:szCs w:val="20"/>
              </w:rPr>
              <w:t xml:space="preserve"> </w:t>
            </w:r>
            <w:r w:rsidRPr="007232A3">
              <w:rPr>
                <w:rFonts w:ascii="Arial" w:hAnsi="Arial" w:cs="Arial"/>
                <w:b/>
                <w:bCs/>
                <w:color w:val="FFFFFF"/>
                <w:sz w:val="20"/>
                <w:szCs w:val="20"/>
              </w:rPr>
              <w:t>(kW)</w:t>
            </w:r>
          </w:p>
        </w:tc>
        <w:tc>
          <w:tcPr>
            <w:tcW w:w="796" w:type="dxa"/>
            <w:tcBorders>
              <w:top w:val="single" w:sz="4" w:space="0" w:color="auto"/>
              <w:left w:val="nil"/>
              <w:bottom w:val="single" w:sz="4" w:space="0" w:color="auto"/>
              <w:right w:val="single" w:sz="4" w:space="0" w:color="auto"/>
            </w:tcBorders>
            <w:shd w:val="clear" w:color="000000" w:fill="002060"/>
            <w:vAlign w:val="center"/>
            <w:hideMark/>
          </w:tcPr>
          <w:p w14:paraId="1B89AB3C" w14:textId="4C8B06E6" w:rsidR="007943BD" w:rsidRPr="007232A3" w:rsidRDefault="007943BD" w:rsidP="00A01F78">
            <w:pPr>
              <w:jc w:val="center"/>
              <w:rPr>
                <w:rFonts w:ascii="Arial" w:hAnsi="Arial" w:cs="Arial"/>
                <w:b/>
                <w:bCs/>
                <w:color w:val="FFFFFF"/>
                <w:sz w:val="20"/>
                <w:szCs w:val="20"/>
              </w:rPr>
            </w:pPr>
            <w:r w:rsidRPr="007232A3">
              <w:rPr>
                <w:rFonts w:ascii="Arial" w:hAnsi="Arial" w:cs="Arial"/>
                <w:b/>
                <w:bCs/>
                <w:color w:val="FFFFFF"/>
                <w:sz w:val="20"/>
                <w:szCs w:val="20"/>
              </w:rPr>
              <w:t>DC:AC</w:t>
            </w:r>
          </w:p>
        </w:tc>
      </w:tr>
      <w:tr w:rsidR="00A01F78" w:rsidRPr="007232A3" w14:paraId="5954D34D" w14:textId="77777777" w:rsidTr="00E70343">
        <w:trPr>
          <w:trHeight w:val="20"/>
          <w:jc w:val="center"/>
        </w:trPr>
        <w:tc>
          <w:tcPr>
            <w:tcW w:w="5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4F8B30"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w:t>
            </w:r>
          </w:p>
        </w:tc>
        <w:tc>
          <w:tcPr>
            <w:tcW w:w="5103" w:type="dxa"/>
            <w:tcBorders>
              <w:top w:val="single" w:sz="4" w:space="0" w:color="auto"/>
              <w:left w:val="nil"/>
              <w:bottom w:val="single" w:sz="4" w:space="0" w:color="auto"/>
              <w:right w:val="single" w:sz="4" w:space="0" w:color="auto"/>
            </w:tcBorders>
            <w:shd w:val="clear" w:color="000000" w:fill="FFFFFF"/>
            <w:vAlign w:val="center"/>
            <w:hideMark/>
          </w:tcPr>
          <w:p w14:paraId="1D9B7500"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Indian Institute of Science Education and Research (IISER)</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6FE43C31" w14:textId="37DF77C1"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605.68</w:t>
            </w:r>
          </w:p>
        </w:tc>
        <w:tc>
          <w:tcPr>
            <w:tcW w:w="1701" w:type="dxa"/>
            <w:tcBorders>
              <w:top w:val="nil"/>
              <w:left w:val="nil"/>
              <w:bottom w:val="single" w:sz="4" w:space="0" w:color="auto"/>
              <w:right w:val="single" w:sz="4" w:space="0" w:color="auto"/>
            </w:tcBorders>
            <w:shd w:val="clear" w:color="auto" w:fill="auto"/>
            <w:noWrap/>
            <w:vAlign w:val="center"/>
            <w:hideMark/>
          </w:tcPr>
          <w:p w14:paraId="21E627AD" w14:textId="4AF4AFF7"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613</w:t>
            </w:r>
          </w:p>
        </w:tc>
        <w:tc>
          <w:tcPr>
            <w:tcW w:w="796" w:type="dxa"/>
            <w:tcBorders>
              <w:top w:val="nil"/>
              <w:left w:val="nil"/>
              <w:bottom w:val="single" w:sz="4" w:space="0" w:color="auto"/>
              <w:right w:val="single" w:sz="4" w:space="0" w:color="auto"/>
            </w:tcBorders>
            <w:shd w:val="clear" w:color="auto" w:fill="auto"/>
            <w:noWrap/>
            <w:vAlign w:val="center"/>
            <w:hideMark/>
          </w:tcPr>
          <w:p w14:paraId="158CE5B3" w14:textId="72D748C9"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0.99</w:t>
            </w:r>
          </w:p>
        </w:tc>
      </w:tr>
      <w:tr w:rsidR="00A01F78" w:rsidRPr="007232A3" w14:paraId="3B493D26" w14:textId="77777777" w:rsidTr="00E70343">
        <w:trPr>
          <w:trHeight w:val="20"/>
          <w:jc w:val="center"/>
        </w:trPr>
        <w:tc>
          <w:tcPr>
            <w:tcW w:w="56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63B118F"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w:t>
            </w:r>
          </w:p>
        </w:tc>
        <w:tc>
          <w:tcPr>
            <w:tcW w:w="510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31D5398"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DVC Koderma Thermal Power Station</w:t>
            </w:r>
          </w:p>
        </w:tc>
        <w:tc>
          <w:tcPr>
            <w:tcW w:w="1134" w:type="dxa"/>
            <w:tcBorders>
              <w:top w:val="nil"/>
              <w:left w:val="nil"/>
              <w:bottom w:val="single" w:sz="4" w:space="0" w:color="auto"/>
              <w:right w:val="single" w:sz="4" w:space="0" w:color="auto"/>
            </w:tcBorders>
            <w:shd w:val="clear" w:color="000000" w:fill="FFFFFF"/>
            <w:vAlign w:val="center"/>
            <w:hideMark/>
          </w:tcPr>
          <w:p w14:paraId="571CD458" w14:textId="33BFC513"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499.83</w:t>
            </w:r>
          </w:p>
        </w:tc>
        <w:tc>
          <w:tcPr>
            <w:tcW w:w="1701" w:type="dxa"/>
            <w:tcBorders>
              <w:top w:val="nil"/>
              <w:left w:val="nil"/>
              <w:bottom w:val="single" w:sz="4" w:space="0" w:color="auto"/>
              <w:right w:val="single" w:sz="4" w:space="0" w:color="auto"/>
            </w:tcBorders>
            <w:shd w:val="clear" w:color="auto" w:fill="auto"/>
            <w:noWrap/>
            <w:vAlign w:val="center"/>
            <w:hideMark/>
          </w:tcPr>
          <w:p w14:paraId="080B23EA" w14:textId="7154EF58"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501</w:t>
            </w:r>
          </w:p>
        </w:tc>
        <w:tc>
          <w:tcPr>
            <w:tcW w:w="796" w:type="dxa"/>
            <w:tcBorders>
              <w:top w:val="nil"/>
              <w:left w:val="nil"/>
              <w:bottom w:val="single" w:sz="4" w:space="0" w:color="auto"/>
              <w:right w:val="single" w:sz="4" w:space="0" w:color="auto"/>
            </w:tcBorders>
            <w:shd w:val="clear" w:color="auto" w:fill="auto"/>
            <w:noWrap/>
            <w:vAlign w:val="center"/>
            <w:hideMark/>
          </w:tcPr>
          <w:p w14:paraId="2E6D89B9" w14:textId="575266BC"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1.00</w:t>
            </w:r>
          </w:p>
        </w:tc>
      </w:tr>
      <w:tr w:rsidR="00A01F78" w:rsidRPr="007232A3" w14:paraId="41A8E9F8" w14:textId="77777777" w:rsidTr="00E70343">
        <w:trPr>
          <w:trHeight w:val="20"/>
          <w:jc w:val="center"/>
        </w:trPr>
        <w:tc>
          <w:tcPr>
            <w:tcW w:w="568" w:type="dxa"/>
            <w:vMerge/>
            <w:tcBorders>
              <w:top w:val="nil"/>
              <w:left w:val="single" w:sz="4" w:space="0" w:color="auto"/>
              <w:bottom w:val="single" w:sz="4" w:space="0" w:color="000000"/>
              <w:right w:val="single" w:sz="4" w:space="0" w:color="auto"/>
            </w:tcBorders>
            <w:vAlign w:val="center"/>
            <w:hideMark/>
          </w:tcPr>
          <w:p w14:paraId="03BBA477" w14:textId="77777777" w:rsidR="007943BD" w:rsidRPr="007232A3" w:rsidRDefault="007943BD" w:rsidP="007943BD">
            <w:pPr>
              <w:jc w:val="center"/>
              <w:rPr>
                <w:rFonts w:ascii="Arial" w:hAnsi="Arial" w:cs="Arial"/>
                <w:color w:val="000000"/>
                <w:sz w:val="20"/>
                <w:szCs w:val="20"/>
              </w:rPr>
            </w:pPr>
          </w:p>
        </w:tc>
        <w:tc>
          <w:tcPr>
            <w:tcW w:w="5103" w:type="dxa"/>
            <w:vMerge/>
            <w:tcBorders>
              <w:top w:val="nil"/>
              <w:left w:val="single" w:sz="4" w:space="0" w:color="auto"/>
              <w:bottom w:val="single" w:sz="4" w:space="0" w:color="000000"/>
              <w:right w:val="single" w:sz="4" w:space="0" w:color="auto"/>
            </w:tcBorders>
            <w:vAlign w:val="center"/>
            <w:hideMark/>
          </w:tcPr>
          <w:p w14:paraId="50A10B8C" w14:textId="77777777" w:rsidR="007943BD" w:rsidRPr="007232A3" w:rsidRDefault="007943BD" w:rsidP="00A01F78">
            <w:pPr>
              <w:jc w:val="both"/>
              <w:rPr>
                <w:rFonts w:ascii="Arial" w:hAnsi="Arial" w:cs="Arial"/>
                <w:color w:val="000000"/>
                <w:sz w:val="20"/>
                <w:szCs w:val="20"/>
              </w:rPr>
            </w:pPr>
          </w:p>
        </w:tc>
        <w:tc>
          <w:tcPr>
            <w:tcW w:w="1134" w:type="dxa"/>
            <w:tcBorders>
              <w:top w:val="nil"/>
              <w:left w:val="nil"/>
              <w:bottom w:val="single" w:sz="4" w:space="0" w:color="auto"/>
              <w:right w:val="single" w:sz="4" w:space="0" w:color="auto"/>
            </w:tcBorders>
            <w:shd w:val="clear" w:color="000000" w:fill="FFFFFF"/>
            <w:vAlign w:val="center"/>
            <w:hideMark/>
          </w:tcPr>
          <w:p w14:paraId="4D44DB0A" w14:textId="0F13F1EF"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422.77</w:t>
            </w:r>
          </w:p>
        </w:tc>
        <w:tc>
          <w:tcPr>
            <w:tcW w:w="1701" w:type="dxa"/>
            <w:tcBorders>
              <w:top w:val="nil"/>
              <w:left w:val="nil"/>
              <w:bottom w:val="single" w:sz="4" w:space="0" w:color="auto"/>
              <w:right w:val="single" w:sz="4" w:space="0" w:color="auto"/>
            </w:tcBorders>
            <w:shd w:val="clear" w:color="auto" w:fill="auto"/>
            <w:noWrap/>
            <w:vAlign w:val="center"/>
            <w:hideMark/>
          </w:tcPr>
          <w:p w14:paraId="6593FF06" w14:textId="0D97EC24"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415</w:t>
            </w:r>
          </w:p>
        </w:tc>
        <w:tc>
          <w:tcPr>
            <w:tcW w:w="796" w:type="dxa"/>
            <w:tcBorders>
              <w:top w:val="nil"/>
              <w:left w:val="nil"/>
              <w:bottom w:val="single" w:sz="4" w:space="0" w:color="auto"/>
              <w:right w:val="single" w:sz="4" w:space="0" w:color="auto"/>
            </w:tcBorders>
            <w:shd w:val="clear" w:color="auto" w:fill="auto"/>
            <w:noWrap/>
            <w:vAlign w:val="center"/>
            <w:hideMark/>
          </w:tcPr>
          <w:p w14:paraId="79AB74B3" w14:textId="092544A2"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1.02</w:t>
            </w:r>
          </w:p>
        </w:tc>
      </w:tr>
      <w:tr w:rsidR="00A01F78" w:rsidRPr="007232A3" w14:paraId="3994315F" w14:textId="77777777" w:rsidTr="00E70343">
        <w:trPr>
          <w:trHeight w:val="20"/>
          <w:jc w:val="center"/>
        </w:trPr>
        <w:tc>
          <w:tcPr>
            <w:tcW w:w="568" w:type="dxa"/>
            <w:vMerge/>
            <w:tcBorders>
              <w:top w:val="nil"/>
              <w:left w:val="single" w:sz="4" w:space="0" w:color="auto"/>
              <w:bottom w:val="single" w:sz="4" w:space="0" w:color="000000"/>
              <w:right w:val="single" w:sz="4" w:space="0" w:color="auto"/>
            </w:tcBorders>
            <w:vAlign w:val="center"/>
            <w:hideMark/>
          </w:tcPr>
          <w:p w14:paraId="08249B26" w14:textId="77777777" w:rsidR="007943BD" w:rsidRPr="007232A3" w:rsidRDefault="007943BD" w:rsidP="007943BD">
            <w:pPr>
              <w:jc w:val="center"/>
              <w:rPr>
                <w:rFonts w:ascii="Arial" w:hAnsi="Arial" w:cs="Arial"/>
                <w:color w:val="000000"/>
                <w:sz w:val="20"/>
                <w:szCs w:val="20"/>
              </w:rPr>
            </w:pPr>
          </w:p>
        </w:tc>
        <w:tc>
          <w:tcPr>
            <w:tcW w:w="5103" w:type="dxa"/>
            <w:vMerge/>
            <w:tcBorders>
              <w:top w:val="nil"/>
              <w:left w:val="single" w:sz="4" w:space="0" w:color="auto"/>
              <w:bottom w:val="single" w:sz="4" w:space="0" w:color="000000"/>
              <w:right w:val="single" w:sz="4" w:space="0" w:color="auto"/>
            </w:tcBorders>
            <w:vAlign w:val="center"/>
            <w:hideMark/>
          </w:tcPr>
          <w:p w14:paraId="7F60C24A" w14:textId="77777777" w:rsidR="007943BD" w:rsidRPr="007232A3" w:rsidRDefault="007943BD" w:rsidP="00A01F78">
            <w:pPr>
              <w:jc w:val="both"/>
              <w:rPr>
                <w:rFonts w:ascii="Arial" w:hAnsi="Arial" w:cs="Arial"/>
                <w:color w:val="000000"/>
                <w:sz w:val="20"/>
                <w:szCs w:val="20"/>
              </w:rPr>
            </w:pPr>
          </w:p>
        </w:tc>
        <w:tc>
          <w:tcPr>
            <w:tcW w:w="1134" w:type="dxa"/>
            <w:tcBorders>
              <w:top w:val="nil"/>
              <w:left w:val="nil"/>
              <w:bottom w:val="single" w:sz="4" w:space="0" w:color="auto"/>
              <w:right w:val="single" w:sz="4" w:space="0" w:color="auto"/>
            </w:tcBorders>
            <w:shd w:val="clear" w:color="000000" w:fill="FFFFFF"/>
            <w:vAlign w:val="center"/>
            <w:hideMark/>
          </w:tcPr>
          <w:p w14:paraId="3E0A87A5" w14:textId="62BE76D0"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214.40</w:t>
            </w:r>
          </w:p>
        </w:tc>
        <w:tc>
          <w:tcPr>
            <w:tcW w:w="1701" w:type="dxa"/>
            <w:tcBorders>
              <w:top w:val="nil"/>
              <w:left w:val="nil"/>
              <w:bottom w:val="single" w:sz="4" w:space="0" w:color="auto"/>
              <w:right w:val="single" w:sz="4" w:space="0" w:color="auto"/>
            </w:tcBorders>
            <w:shd w:val="clear" w:color="auto" w:fill="auto"/>
            <w:noWrap/>
            <w:vAlign w:val="center"/>
            <w:hideMark/>
          </w:tcPr>
          <w:p w14:paraId="35029B09" w14:textId="367CFEAC"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215</w:t>
            </w:r>
          </w:p>
        </w:tc>
        <w:tc>
          <w:tcPr>
            <w:tcW w:w="796" w:type="dxa"/>
            <w:tcBorders>
              <w:top w:val="nil"/>
              <w:left w:val="nil"/>
              <w:bottom w:val="single" w:sz="4" w:space="0" w:color="auto"/>
              <w:right w:val="single" w:sz="4" w:space="0" w:color="auto"/>
            </w:tcBorders>
            <w:shd w:val="clear" w:color="auto" w:fill="auto"/>
            <w:noWrap/>
            <w:vAlign w:val="center"/>
            <w:hideMark/>
          </w:tcPr>
          <w:p w14:paraId="400276CB" w14:textId="417A3EA4"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1.00</w:t>
            </w:r>
          </w:p>
        </w:tc>
      </w:tr>
      <w:tr w:rsidR="00A01F78" w:rsidRPr="007232A3" w14:paraId="240F5E30"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0536EB5F"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3</w:t>
            </w:r>
          </w:p>
        </w:tc>
        <w:tc>
          <w:tcPr>
            <w:tcW w:w="5103" w:type="dxa"/>
            <w:tcBorders>
              <w:top w:val="nil"/>
              <w:left w:val="nil"/>
              <w:bottom w:val="single" w:sz="4" w:space="0" w:color="auto"/>
              <w:right w:val="single" w:sz="4" w:space="0" w:color="auto"/>
            </w:tcBorders>
            <w:shd w:val="clear" w:color="000000" w:fill="FFFFFF"/>
            <w:vAlign w:val="center"/>
            <w:hideMark/>
          </w:tcPr>
          <w:p w14:paraId="26F05788"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DVC (Raghunathpur Thermal Power Station) RTPS</w:t>
            </w:r>
          </w:p>
        </w:tc>
        <w:tc>
          <w:tcPr>
            <w:tcW w:w="1134" w:type="dxa"/>
            <w:tcBorders>
              <w:top w:val="nil"/>
              <w:left w:val="nil"/>
              <w:bottom w:val="single" w:sz="4" w:space="0" w:color="auto"/>
              <w:right w:val="single" w:sz="4" w:space="0" w:color="auto"/>
            </w:tcBorders>
            <w:shd w:val="clear" w:color="000000" w:fill="FFFFFF"/>
            <w:vAlign w:val="center"/>
            <w:hideMark/>
          </w:tcPr>
          <w:p w14:paraId="6D5AC2D6" w14:textId="6FEC29D1"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165.49</w:t>
            </w:r>
          </w:p>
        </w:tc>
        <w:tc>
          <w:tcPr>
            <w:tcW w:w="1701" w:type="dxa"/>
            <w:tcBorders>
              <w:top w:val="nil"/>
              <w:left w:val="nil"/>
              <w:bottom w:val="single" w:sz="4" w:space="0" w:color="auto"/>
              <w:right w:val="single" w:sz="4" w:space="0" w:color="auto"/>
            </w:tcBorders>
            <w:shd w:val="clear" w:color="auto" w:fill="auto"/>
            <w:noWrap/>
            <w:vAlign w:val="center"/>
            <w:hideMark/>
          </w:tcPr>
          <w:p w14:paraId="4DF1820E" w14:textId="5F3F87C9"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168</w:t>
            </w:r>
          </w:p>
        </w:tc>
        <w:tc>
          <w:tcPr>
            <w:tcW w:w="796" w:type="dxa"/>
            <w:tcBorders>
              <w:top w:val="nil"/>
              <w:left w:val="nil"/>
              <w:bottom w:val="single" w:sz="4" w:space="0" w:color="auto"/>
              <w:right w:val="single" w:sz="4" w:space="0" w:color="auto"/>
            </w:tcBorders>
            <w:shd w:val="clear" w:color="auto" w:fill="auto"/>
            <w:noWrap/>
            <w:vAlign w:val="center"/>
            <w:hideMark/>
          </w:tcPr>
          <w:p w14:paraId="451725BB" w14:textId="471C92F1"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0.99</w:t>
            </w:r>
          </w:p>
        </w:tc>
      </w:tr>
      <w:tr w:rsidR="00A01F78" w:rsidRPr="007232A3" w14:paraId="7153273A"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7C9D1673"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3</w:t>
            </w:r>
          </w:p>
        </w:tc>
        <w:tc>
          <w:tcPr>
            <w:tcW w:w="5103" w:type="dxa"/>
            <w:tcBorders>
              <w:top w:val="nil"/>
              <w:left w:val="nil"/>
              <w:bottom w:val="single" w:sz="4" w:space="0" w:color="auto"/>
              <w:right w:val="single" w:sz="4" w:space="0" w:color="auto"/>
            </w:tcBorders>
            <w:shd w:val="clear" w:color="000000" w:fill="FFFFFF"/>
            <w:vAlign w:val="center"/>
            <w:hideMark/>
          </w:tcPr>
          <w:p w14:paraId="317330C4"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DVC (Raghunathpur Thermal Power Station) RTPS</w:t>
            </w:r>
          </w:p>
        </w:tc>
        <w:tc>
          <w:tcPr>
            <w:tcW w:w="1134" w:type="dxa"/>
            <w:tcBorders>
              <w:top w:val="nil"/>
              <w:left w:val="nil"/>
              <w:bottom w:val="single" w:sz="4" w:space="0" w:color="auto"/>
              <w:right w:val="single" w:sz="4" w:space="0" w:color="auto"/>
            </w:tcBorders>
            <w:shd w:val="clear" w:color="000000" w:fill="FFFFFF"/>
            <w:vAlign w:val="center"/>
            <w:hideMark/>
          </w:tcPr>
          <w:p w14:paraId="2B2293C4" w14:textId="1C2CC67A"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951.40</w:t>
            </w:r>
          </w:p>
        </w:tc>
        <w:tc>
          <w:tcPr>
            <w:tcW w:w="1701" w:type="dxa"/>
            <w:tcBorders>
              <w:top w:val="nil"/>
              <w:left w:val="nil"/>
              <w:bottom w:val="single" w:sz="4" w:space="0" w:color="auto"/>
              <w:right w:val="single" w:sz="4" w:space="0" w:color="auto"/>
            </w:tcBorders>
            <w:shd w:val="clear" w:color="auto" w:fill="auto"/>
            <w:noWrap/>
            <w:vAlign w:val="center"/>
            <w:hideMark/>
          </w:tcPr>
          <w:p w14:paraId="688B8165" w14:textId="775459A6"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950</w:t>
            </w:r>
          </w:p>
        </w:tc>
        <w:tc>
          <w:tcPr>
            <w:tcW w:w="796" w:type="dxa"/>
            <w:tcBorders>
              <w:top w:val="nil"/>
              <w:left w:val="nil"/>
              <w:bottom w:val="single" w:sz="4" w:space="0" w:color="auto"/>
              <w:right w:val="single" w:sz="4" w:space="0" w:color="auto"/>
            </w:tcBorders>
            <w:shd w:val="clear" w:color="auto" w:fill="auto"/>
            <w:noWrap/>
            <w:vAlign w:val="center"/>
            <w:hideMark/>
          </w:tcPr>
          <w:p w14:paraId="4AEFEC90" w14:textId="71BEB440"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1.00</w:t>
            </w:r>
          </w:p>
        </w:tc>
      </w:tr>
      <w:tr w:rsidR="00A01F78" w:rsidRPr="007232A3" w14:paraId="0FEC6767"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1E14D0E3"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4</w:t>
            </w:r>
          </w:p>
        </w:tc>
        <w:tc>
          <w:tcPr>
            <w:tcW w:w="5103" w:type="dxa"/>
            <w:tcBorders>
              <w:top w:val="nil"/>
              <w:left w:val="nil"/>
              <w:bottom w:val="single" w:sz="4" w:space="0" w:color="auto"/>
              <w:right w:val="single" w:sz="4" w:space="0" w:color="auto"/>
            </w:tcBorders>
            <w:shd w:val="clear" w:color="000000" w:fill="FFFFFF"/>
            <w:vAlign w:val="center"/>
            <w:hideMark/>
          </w:tcPr>
          <w:p w14:paraId="1F9E4ED6" w14:textId="77777777" w:rsidR="007943BD" w:rsidRPr="007232A3" w:rsidRDefault="007943BD" w:rsidP="00A01F78">
            <w:pPr>
              <w:jc w:val="both"/>
              <w:rPr>
                <w:rFonts w:ascii="Arial" w:hAnsi="Arial" w:cs="Arial"/>
                <w:color w:val="000000"/>
                <w:sz w:val="20"/>
                <w:szCs w:val="20"/>
              </w:rPr>
            </w:pPr>
            <w:proofErr w:type="spellStart"/>
            <w:r w:rsidRPr="007232A3">
              <w:rPr>
                <w:rFonts w:ascii="Arial" w:hAnsi="Arial" w:cs="Arial"/>
                <w:color w:val="000000"/>
                <w:sz w:val="20"/>
                <w:szCs w:val="20"/>
              </w:rPr>
              <w:t>DVC,Durgapur</w:t>
            </w:r>
            <w:proofErr w:type="spellEnd"/>
            <w:r w:rsidRPr="007232A3">
              <w:rPr>
                <w:rFonts w:ascii="Arial" w:hAnsi="Arial" w:cs="Arial"/>
                <w:color w:val="000000"/>
                <w:sz w:val="20"/>
                <w:szCs w:val="20"/>
              </w:rPr>
              <w:t xml:space="preserve"> Steel Thermal Power Station</w:t>
            </w:r>
          </w:p>
        </w:tc>
        <w:tc>
          <w:tcPr>
            <w:tcW w:w="1134" w:type="dxa"/>
            <w:tcBorders>
              <w:top w:val="nil"/>
              <w:left w:val="nil"/>
              <w:bottom w:val="single" w:sz="4" w:space="0" w:color="auto"/>
              <w:right w:val="single" w:sz="4" w:space="0" w:color="auto"/>
            </w:tcBorders>
            <w:shd w:val="clear" w:color="000000" w:fill="FFFFFF"/>
            <w:vAlign w:val="center"/>
            <w:hideMark/>
          </w:tcPr>
          <w:p w14:paraId="17432E54" w14:textId="322E64F5"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247.90</w:t>
            </w:r>
          </w:p>
        </w:tc>
        <w:tc>
          <w:tcPr>
            <w:tcW w:w="1701" w:type="dxa"/>
            <w:tcBorders>
              <w:top w:val="nil"/>
              <w:left w:val="nil"/>
              <w:bottom w:val="single" w:sz="4" w:space="0" w:color="auto"/>
              <w:right w:val="single" w:sz="4" w:space="0" w:color="auto"/>
            </w:tcBorders>
            <w:shd w:val="clear" w:color="auto" w:fill="auto"/>
            <w:noWrap/>
            <w:vAlign w:val="center"/>
            <w:hideMark/>
          </w:tcPr>
          <w:p w14:paraId="0755040B" w14:textId="192B2B84"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246</w:t>
            </w:r>
          </w:p>
        </w:tc>
        <w:tc>
          <w:tcPr>
            <w:tcW w:w="796" w:type="dxa"/>
            <w:tcBorders>
              <w:top w:val="nil"/>
              <w:left w:val="nil"/>
              <w:bottom w:val="single" w:sz="4" w:space="0" w:color="auto"/>
              <w:right w:val="single" w:sz="4" w:space="0" w:color="auto"/>
            </w:tcBorders>
            <w:shd w:val="clear" w:color="auto" w:fill="auto"/>
            <w:noWrap/>
            <w:vAlign w:val="center"/>
            <w:hideMark/>
          </w:tcPr>
          <w:p w14:paraId="6388BDF6" w14:textId="7F739842"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1.01</w:t>
            </w:r>
          </w:p>
        </w:tc>
      </w:tr>
      <w:tr w:rsidR="00A01F78" w:rsidRPr="007232A3" w14:paraId="2AB0DC74"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7B479682"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5</w:t>
            </w:r>
          </w:p>
        </w:tc>
        <w:tc>
          <w:tcPr>
            <w:tcW w:w="5103" w:type="dxa"/>
            <w:tcBorders>
              <w:top w:val="nil"/>
              <w:left w:val="nil"/>
              <w:bottom w:val="single" w:sz="4" w:space="0" w:color="auto"/>
              <w:right w:val="single" w:sz="4" w:space="0" w:color="auto"/>
            </w:tcBorders>
            <w:shd w:val="clear" w:color="000000" w:fill="FFFFFF"/>
            <w:vAlign w:val="center"/>
            <w:hideMark/>
          </w:tcPr>
          <w:p w14:paraId="0465ECFF"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Pandit Bhagwat Dayal Sharma University of Health Sciences</w:t>
            </w:r>
          </w:p>
        </w:tc>
        <w:tc>
          <w:tcPr>
            <w:tcW w:w="1134" w:type="dxa"/>
            <w:tcBorders>
              <w:top w:val="nil"/>
              <w:left w:val="nil"/>
              <w:bottom w:val="single" w:sz="4" w:space="0" w:color="auto"/>
              <w:right w:val="single" w:sz="4" w:space="0" w:color="auto"/>
            </w:tcBorders>
            <w:shd w:val="clear" w:color="000000" w:fill="FFFFFF"/>
            <w:vAlign w:val="center"/>
            <w:hideMark/>
          </w:tcPr>
          <w:p w14:paraId="5541982D" w14:textId="28708B75"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488.43</w:t>
            </w:r>
          </w:p>
        </w:tc>
        <w:tc>
          <w:tcPr>
            <w:tcW w:w="1701" w:type="dxa"/>
            <w:tcBorders>
              <w:top w:val="nil"/>
              <w:left w:val="nil"/>
              <w:bottom w:val="single" w:sz="4" w:space="0" w:color="auto"/>
              <w:right w:val="single" w:sz="4" w:space="0" w:color="auto"/>
            </w:tcBorders>
            <w:shd w:val="clear" w:color="auto" w:fill="auto"/>
            <w:noWrap/>
            <w:vAlign w:val="center"/>
            <w:hideMark/>
          </w:tcPr>
          <w:p w14:paraId="5077D043" w14:textId="024FEE4B"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486</w:t>
            </w:r>
          </w:p>
        </w:tc>
        <w:tc>
          <w:tcPr>
            <w:tcW w:w="796" w:type="dxa"/>
            <w:tcBorders>
              <w:top w:val="nil"/>
              <w:left w:val="nil"/>
              <w:bottom w:val="single" w:sz="4" w:space="0" w:color="auto"/>
              <w:right w:val="single" w:sz="4" w:space="0" w:color="auto"/>
            </w:tcBorders>
            <w:shd w:val="clear" w:color="auto" w:fill="auto"/>
            <w:noWrap/>
            <w:vAlign w:val="center"/>
            <w:hideMark/>
          </w:tcPr>
          <w:p w14:paraId="1F7D72FB" w14:textId="65DE8548"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1.01</w:t>
            </w:r>
          </w:p>
        </w:tc>
      </w:tr>
      <w:tr w:rsidR="00A01F78" w:rsidRPr="007232A3" w14:paraId="6A1A1868"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5E061CBD"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6</w:t>
            </w:r>
          </w:p>
        </w:tc>
        <w:tc>
          <w:tcPr>
            <w:tcW w:w="5103" w:type="dxa"/>
            <w:tcBorders>
              <w:top w:val="nil"/>
              <w:left w:val="nil"/>
              <w:bottom w:val="single" w:sz="4" w:space="0" w:color="auto"/>
              <w:right w:val="single" w:sz="4" w:space="0" w:color="auto"/>
            </w:tcBorders>
            <w:shd w:val="clear" w:color="000000" w:fill="FFFFFF"/>
            <w:vAlign w:val="center"/>
            <w:hideMark/>
          </w:tcPr>
          <w:p w14:paraId="2B896D42"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ICAR - Central Institute of Agricultural Engineering(CIAE)</w:t>
            </w:r>
          </w:p>
        </w:tc>
        <w:tc>
          <w:tcPr>
            <w:tcW w:w="1134" w:type="dxa"/>
            <w:tcBorders>
              <w:top w:val="nil"/>
              <w:left w:val="nil"/>
              <w:bottom w:val="single" w:sz="4" w:space="0" w:color="auto"/>
              <w:right w:val="single" w:sz="4" w:space="0" w:color="auto"/>
            </w:tcBorders>
            <w:shd w:val="clear" w:color="000000" w:fill="FFFFFF"/>
            <w:vAlign w:val="center"/>
            <w:hideMark/>
          </w:tcPr>
          <w:p w14:paraId="52313459" w14:textId="76E509A5"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381.90</w:t>
            </w:r>
          </w:p>
        </w:tc>
        <w:tc>
          <w:tcPr>
            <w:tcW w:w="1701" w:type="dxa"/>
            <w:tcBorders>
              <w:top w:val="nil"/>
              <w:left w:val="nil"/>
              <w:bottom w:val="single" w:sz="4" w:space="0" w:color="auto"/>
              <w:right w:val="single" w:sz="4" w:space="0" w:color="auto"/>
            </w:tcBorders>
            <w:shd w:val="clear" w:color="auto" w:fill="auto"/>
            <w:noWrap/>
            <w:vAlign w:val="center"/>
            <w:hideMark/>
          </w:tcPr>
          <w:p w14:paraId="44B21D16" w14:textId="3B0132FF"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380</w:t>
            </w:r>
          </w:p>
        </w:tc>
        <w:tc>
          <w:tcPr>
            <w:tcW w:w="796" w:type="dxa"/>
            <w:tcBorders>
              <w:top w:val="nil"/>
              <w:left w:val="nil"/>
              <w:bottom w:val="single" w:sz="4" w:space="0" w:color="auto"/>
              <w:right w:val="single" w:sz="4" w:space="0" w:color="auto"/>
            </w:tcBorders>
            <w:shd w:val="clear" w:color="auto" w:fill="auto"/>
            <w:noWrap/>
            <w:vAlign w:val="center"/>
            <w:hideMark/>
          </w:tcPr>
          <w:p w14:paraId="0012BE45" w14:textId="161F7DE6"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1.01</w:t>
            </w:r>
          </w:p>
        </w:tc>
      </w:tr>
      <w:tr w:rsidR="00A01F78" w:rsidRPr="007232A3" w14:paraId="43E28332"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06274898"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7</w:t>
            </w:r>
          </w:p>
        </w:tc>
        <w:tc>
          <w:tcPr>
            <w:tcW w:w="5103" w:type="dxa"/>
            <w:tcBorders>
              <w:top w:val="nil"/>
              <w:left w:val="nil"/>
              <w:bottom w:val="single" w:sz="4" w:space="0" w:color="auto"/>
              <w:right w:val="single" w:sz="4" w:space="0" w:color="auto"/>
            </w:tcBorders>
            <w:shd w:val="clear" w:color="000000" w:fill="FFFFFF"/>
            <w:vAlign w:val="center"/>
            <w:hideMark/>
          </w:tcPr>
          <w:p w14:paraId="2C18A52B"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ICAR - Indian Institute of Millets Research (IIMR)</w:t>
            </w:r>
          </w:p>
        </w:tc>
        <w:tc>
          <w:tcPr>
            <w:tcW w:w="1134" w:type="dxa"/>
            <w:tcBorders>
              <w:top w:val="nil"/>
              <w:left w:val="nil"/>
              <w:bottom w:val="single" w:sz="4" w:space="0" w:color="auto"/>
              <w:right w:val="single" w:sz="4" w:space="0" w:color="auto"/>
            </w:tcBorders>
            <w:shd w:val="clear" w:color="000000" w:fill="FFFFFF"/>
            <w:vAlign w:val="center"/>
            <w:hideMark/>
          </w:tcPr>
          <w:p w14:paraId="48853411" w14:textId="5E2FD615"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234.83</w:t>
            </w:r>
          </w:p>
        </w:tc>
        <w:tc>
          <w:tcPr>
            <w:tcW w:w="1701" w:type="dxa"/>
            <w:tcBorders>
              <w:top w:val="nil"/>
              <w:left w:val="nil"/>
              <w:bottom w:val="single" w:sz="4" w:space="0" w:color="auto"/>
              <w:right w:val="single" w:sz="4" w:space="0" w:color="auto"/>
            </w:tcBorders>
            <w:shd w:val="clear" w:color="auto" w:fill="auto"/>
            <w:noWrap/>
            <w:vAlign w:val="center"/>
            <w:hideMark/>
          </w:tcPr>
          <w:p w14:paraId="392B5B06" w14:textId="41F02CC1"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233</w:t>
            </w:r>
          </w:p>
        </w:tc>
        <w:tc>
          <w:tcPr>
            <w:tcW w:w="796" w:type="dxa"/>
            <w:tcBorders>
              <w:top w:val="nil"/>
              <w:left w:val="nil"/>
              <w:bottom w:val="single" w:sz="4" w:space="0" w:color="auto"/>
              <w:right w:val="single" w:sz="4" w:space="0" w:color="auto"/>
            </w:tcBorders>
            <w:shd w:val="clear" w:color="auto" w:fill="auto"/>
            <w:noWrap/>
            <w:vAlign w:val="center"/>
            <w:hideMark/>
          </w:tcPr>
          <w:p w14:paraId="4F4FCFC4" w14:textId="13D61FE8"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1.01</w:t>
            </w:r>
          </w:p>
        </w:tc>
      </w:tr>
      <w:tr w:rsidR="00A01F78" w:rsidRPr="007232A3" w14:paraId="3A7B750C"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63CFEBB4"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8</w:t>
            </w:r>
          </w:p>
        </w:tc>
        <w:tc>
          <w:tcPr>
            <w:tcW w:w="5103" w:type="dxa"/>
            <w:tcBorders>
              <w:top w:val="nil"/>
              <w:left w:val="nil"/>
              <w:bottom w:val="single" w:sz="4" w:space="0" w:color="auto"/>
              <w:right w:val="single" w:sz="4" w:space="0" w:color="auto"/>
            </w:tcBorders>
            <w:shd w:val="clear" w:color="000000" w:fill="FFFFFF"/>
            <w:vAlign w:val="center"/>
            <w:hideMark/>
          </w:tcPr>
          <w:p w14:paraId="3A9250BA"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ICAR - Indian Institute of Rice Research</w:t>
            </w:r>
          </w:p>
        </w:tc>
        <w:tc>
          <w:tcPr>
            <w:tcW w:w="1134" w:type="dxa"/>
            <w:tcBorders>
              <w:top w:val="nil"/>
              <w:left w:val="nil"/>
              <w:bottom w:val="single" w:sz="4" w:space="0" w:color="auto"/>
              <w:right w:val="single" w:sz="4" w:space="0" w:color="auto"/>
            </w:tcBorders>
            <w:shd w:val="clear" w:color="000000" w:fill="FFFFFF"/>
            <w:vAlign w:val="center"/>
            <w:hideMark/>
          </w:tcPr>
          <w:p w14:paraId="1A2FBE79" w14:textId="5069B245"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91.12</w:t>
            </w:r>
          </w:p>
        </w:tc>
        <w:tc>
          <w:tcPr>
            <w:tcW w:w="1701" w:type="dxa"/>
            <w:tcBorders>
              <w:top w:val="nil"/>
              <w:left w:val="nil"/>
              <w:bottom w:val="single" w:sz="4" w:space="0" w:color="auto"/>
              <w:right w:val="single" w:sz="4" w:space="0" w:color="auto"/>
            </w:tcBorders>
            <w:shd w:val="clear" w:color="auto" w:fill="auto"/>
            <w:noWrap/>
            <w:vAlign w:val="center"/>
            <w:hideMark/>
          </w:tcPr>
          <w:p w14:paraId="34AAE5B3" w14:textId="5BC9D779"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90</w:t>
            </w:r>
          </w:p>
        </w:tc>
        <w:tc>
          <w:tcPr>
            <w:tcW w:w="796" w:type="dxa"/>
            <w:tcBorders>
              <w:top w:val="nil"/>
              <w:left w:val="nil"/>
              <w:bottom w:val="single" w:sz="4" w:space="0" w:color="auto"/>
              <w:right w:val="single" w:sz="4" w:space="0" w:color="auto"/>
            </w:tcBorders>
            <w:shd w:val="clear" w:color="auto" w:fill="auto"/>
            <w:noWrap/>
            <w:vAlign w:val="center"/>
            <w:hideMark/>
          </w:tcPr>
          <w:p w14:paraId="1B3AD148" w14:textId="0C3140CE"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1.01</w:t>
            </w:r>
          </w:p>
        </w:tc>
      </w:tr>
      <w:tr w:rsidR="00A01F78" w:rsidRPr="007232A3" w14:paraId="6938D193"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2D46288C"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9</w:t>
            </w:r>
          </w:p>
        </w:tc>
        <w:tc>
          <w:tcPr>
            <w:tcW w:w="5103" w:type="dxa"/>
            <w:tcBorders>
              <w:top w:val="nil"/>
              <w:left w:val="nil"/>
              <w:bottom w:val="single" w:sz="4" w:space="0" w:color="auto"/>
              <w:right w:val="single" w:sz="4" w:space="0" w:color="auto"/>
            </w:tcBorders>
            <w:shd w:val="clear" w:color="000000" w:fill="FFFFFF"/>
            <w:vAlign w:val="center"/>
            <w:hideMark/>
          </w:tcPr>
          <w:p w14:paraId="778E5EDE" w14:textId="588FE21F"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ICAR-National Research Centre on Meat</w:t>
            </w:r>
          </w:p>
        </w:tc>
        <w:tc>
          <w:tcPr>
            <w:tcW w:w="1134" w:type="dxa"/>
            <w:tcBorders>
              <w:top w:val="nil"/>
              <w:left w:val="nil"/>
              <w:bottom w:val="single" w:sz="4" w:space="0" w:color="auto"/>
              <w:right w:val="single" w:sz="4" w:space="0" w:color="auto"/>
            </w:tcBorders>
            <w:shd w:val="clear" w:color="000000" w:fill="FFFFFF"/>
            <w:vAlign w:val="center"/>
            <w:hideMark/>
          </w:tcPr>
          <w:p w14:paraId="2BDA6CF3" w14:textId="6ABF049D"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117.92</w:t>
            </w:r>
          </w:p>
        </w:tc>
        <w:tc>
          <w:tcPr>
            <w:tcW w:w="1701" w:type="dxa"/>
            <w:tcBorders>
              <w:top w:val="nil"/>
              <w:left w:val="nil"/>
              <w:bottom w:val="single" w:sz="4" w:space="0" w:color="auto"/>
              <w:right w:val="single" w:sz="4" w:space="0" w:color="auto"/>
            </w:tcBorders>
            <w:shd w:val="clear" w:color="auto" w:fill="auto"/>
            <w:noWrap/>
            <w:vAlign w:val="center"/>
            <w:hideMark/>
          </w:tcPr>
          <w:p w14:paraId="75927B51" w14:textId="33EEB4DF"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120</w:t>
            </w:r>
          </w:p>
        </w:tc>
        <w:tc>
          <w:tcPr>
            <w:tcW w:w="796" w:type="dxa"/>
            <w:tcBorders>
              <w:top w:val="nil"/>
              <w:left w:val="nil"/>
              <w:bottom w:val="single" w:sz="4" w:space="0" w:color="auto"/>
              <w:right w:val="single" w:sz="4" w:space="0" w:color="auto"/>
            </w:tcBorders>
            <w:shd w:val="clear" w:color="auto" w:fill="auto"/>
            <w:noWrap/>
            <w:vAlign w:val="center"/>
            <w:hideMark/>
          </w:tcPr>
          <w:p w14:paraId="0F91D8DA" w14:textId="2269F2A7"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0.98</w:t>
            </w:r>
          </w:p>
        </w:tc>
      </w:tr>
      <w:tr w:rsidR="00A01F78" w:rsidRPr="007232A3" w14:paraId="06A7947D"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43CCDEF3"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10</w:t>
            </w:r>
          </w:p>
        </w:tc>
        <w:tc>
          <w:tcPr>
            <w:tcW w:w="5103" w:type="dxa"/>
            <w:tcBorders>
              <w:top w:val="nil"/>
              <w:left w:val="nil"/>
              <w:bottom w:val="single" w:sz="4" w:space="0" w:color="auto"/>
              <w:right w:val="single" w:sz="4" w:space="0" w:color="auto"/>
            </w:tcBorders>
            <w:shd w:val="clear" w:color="000000" w:fill="FFFFFF"/>
            <w:vAlign w:val="center"/>
            <w:hideMark/>
          </w:tcPr>
          <w:p w14:paraId="2591F55C"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Indian Institute of Oilseeds Research (IIOR)</w:t>
            </w:r>
          </w:p>
        </w:tc>
        <w:tc>
          <w:tcPr>
            <w:tcW w:w="1134" w:type="dxa"/>
            <w:tcBorders>
              <w:top w:val="nil"/>
              <w:left w:val="nil"/>
              <w:bottom w:val="single" w:sz="4" w:space="0" w:color="auto"/>
              <w:right w:val="single" w:sz="4" w:space="0" w:color="auto"/>
            </w:tcBorders>
            <w:shd w:val="clear" w:color="000000" w:fill="FFFFFF"/>
            <w:vAlign w:val="center"/>
            <w:hideMark/>
          </w:tcPr>
          <w:p w14:paraId="6B7E7F2B" w14:textId="5C52F014"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131.32</w:t>
            </w:r>
          </w:p>
        </w:tc>
        <w:tc>
          <w:tcPr>
            <w:tcW w:w="1701" w:type="dxa"/>
            <w:tcBorders>
              <w:top w:val="nil"/>
              <w:left w:val="nil"/>
              <w:bottom w:val="single" w:sz="4" w:space="0" w:color="auto"/>
              <w:right w:val="single" w:sz="4" w:space="0" w:color="auto"/>
            </w:tcBorders>
            <w:shd w:val="clear" w:color="auto" w:fill="auto"/>
            <w:noWrap/>
            <w:vAlign w:val="center"/>
            <w:hideMark/>
          </w:tcPr>
          <w:p w14:paraId="6EE19007" w14:textId="1314D9F3"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130</w:t>
            </w:r>
          </w:p>
        </w:tc>
        <w:tc>
          <w:tcPr>
            <w:tcW w:w="796" w:type="dxa"/>
            <w:tcBorders>
              <w:top w:val="nil"/>
              <w:left w:val="nil"/>
              <w:bottom w:val="single" w:sz="4" w:space="0" w:color="auto"/>
              <w:right w:val="single" w:sz="4" w:space="0" w:color="auto"/>
            </w:tcBorders>
            <w:shd w:val="clear" w:color="auto" w:fill="auto"/>
            <w:noWrap/>
            <w:vAlign w:val="center"/>
            <w:hideMark/>
          </w:tcPr>
          <w:p w14:paraId="5E5F3CAD" w14:textId="0C4D2E83"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1.01</w:t>
            </w:r>
          </w:p>
        </w:tc>
      </w:tr>
      <w:tr w:rsidR="00A01F78" w:rsidRPr="007232A3" w14:paraId="78C15F23"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65F83881"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11</w:t>
            </w:r>
          </w:p>
        </w:tc>
        <w:tc>
          <w:tcPr>
            <w:tcW w:w="5103" w:type="dxa"/>
            <w:tcBorders>
              <w:top w:val="nil"/>
              <w:left w:val="nil"/>
              <w:bottom w:val="single" w:sz="4" w:space="0" w:color="auto"/>
              <w:right w:val="single" w:sz="4" w:space="0" w:color="auto"/>
            </w:tcBorders>
            <w:shd w:val="clear" w:color="000000" w:fill="FFFFFF"/>
            <w:vAlign w:val="center"/>
            <w:hideMark/>
          </w:tcPr>
          <w:p w14:paraId="7E9C966F"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JC Bose University of Science &amp; Technology</w:t>
            </w:r>
          </w:p>
        </w:tc>
        <w:tc>
          <w:tcPr>
            <w:tcW w:w="1134" w:type="dxa"/>
            <w:tcBorders>
              <w:top w:val="nil"/>
              <w:left w:val="nil"/>
              <w:bottom w:val="single" w:sz="4" w:space="0" w:color="auto"/>
              <w:right w:val="single" w:sz="4" w:space="0" w:color="auto"/>
            </w:tcBorders>
            <w:shd w:val="clear" w:color="000000" w:fill="FFFFFF"/>
            <w:vAlign w:val="center"/>
            <w:hideMark/>
          </w:tcPr>
          <w:p w14:paraId="58441DE7" w14:textId="3B4876D4"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265.99</w:t>
            </w:r>
          </w:p>
        </w:tc>
        <w:tc>
          <w:tcPr>
            <w:tcW w:w="1701" w:type="dxa"/>
            <w:tcBorders>
              <w:top w:val="nil"/>
              <w:left w:val="nil"/>
              <w:bottom w:val="single" w:sz="4" w:space="0" w:color="auto"/>
              <w:right w:val="single" w:sz="4" w:space="0" w:color="auto"/>
            </w:tcBorders>
            <w:shd w:val="clear" w:color="auto" w:fill="auto"/>
            <w:noWrap/>
            <w:vAlign w:val="center"/>
            <w:hideMark/>
          </w:tcPr>
          <w:p w14:paraId="483C113E" w14:textId="2B6FD68C"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265</w:t>
            </w:r>
          </w:p>
        </w:tc>
        <w:tc>
          <w:tcPr>
            <w:tcW w:w="796" w:type="dxa"/>
            <w:tcBorders>
              <w:top w:val="nil"/>
              <w:left w:val="nil"/>
              <w:bottom w:val="single" w:sz="4" w:space="0" w:color="auto"/>
              <w:right w:val="single" w:sz="4" w:space="0" w:color="auto"/>
            </w:tcBorders>
            <w:shd w:val="clear" w:color="auto" w:fill="auto"/>
            <w:noWrap/>
            <w:vAlign w:val="center"/>
            <w:hideMark/>
          </w:tcPr>
          <w:p w14:paraId="436E47B2" w14:textId="4FAB863C"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1.00</w:t>
            </w:r>
          </w:p>
        </w:tc>
      </w:tr>
      <w:tr w:rsidR="00A01F78" w:rsidRPr="007232A3" w14:paraId="2DB269F5"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2D6BBC00"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12</w:t>
            </w:r>
          </w:p>
        </w:tc>
        <w:tc>
          <w:tcPr>
            <w:tcW w:w="5103" w:type="dxa"/>
            <w:tcBorders>
              <w:top w:val="nil"/>
              <w:left w:val="nil"/>
              <w:bottom w:val="single" w:sz="4" w:space="0" w:color="auto"/>
              <w:right w:val="single" w:sz="4" w:space="0" w:color="auto"/>
            </w:tcBorders>
            <w:shd w:val="clear" w:color="000000" w:fill="FFFFFF"/>
            <w:vAlign w:val="center"/>
            <w:hideMark/>
          </w:tcPr>
          <w:p w14:paraId="19181043" w14:textId="77777777" w:rsidR="007943BD" w:rsidRPr="007232A3" w:rsidRDefault="007943BD" w:rsidP="00A01F78">
            <w:pPr>
              <w:jc w:val="both"/>
              <w:rPr>
                <w:rFonts w:ascii="Arial" w:hAnsi="Arial" w:cs="Arial"/>
                <w:color w:val="000000"/>
                <w:sz w:val="20"/>
                <w:szCs w:val="20"/>
              </w:rPr>
            </w:pPr>
            <w:proofErr w:type="spellStart"/>
            <w:r w:rsidRPr="007232A3">
              <w:rPr>
                <w:rFonts w:ascii="Arial" w:hAnsi="Arial" w:cs="Arial"/>
                <w:color w:val="000000"/>
                <w:sz w:val="20"/>
                <w:szCs w:val="20"/>
              </w:rPr>
              <w:t>DVC,Mejia</w:t>
            </w:r>
            <w:proofErr w:type="spellEnd"/>
            <w:r w:rsidRPr="007232A3">
              <w:rPr>
                <w:rFonts w:ascii="Arial" w:hAnsi="Arial" w:cs="Arial"/>
                <w:color w:val="000000"/>
                <w:sz w:val="20"/>
                <w:szCs w:val="20"/>
              </w:rPr>
              <w:t xml:space="preserve"> Thermal Power Station</w:t>
            </w:r>
          </w:p>
        </w:tc>
        <w:tc>
          <w:tcPr>
            <w:tcW w:w="1134" w:type="dxa"/>
            <w:tcBorders>
              <w:top w:val="nil"/>
              <w:left w:val="nil"/>
              <w:bottom w:val="single" w:sz="4" w:space="0" w:color="auto"/>
              <w:right w:val="single" w:sz="4" w:space="0" w:color="auto"/>
            </w:tcBorders>
            <w:shd w:val="clear" w:color="000000" w:fill="FFFFFF"/>
            <w:vAlign w:val="center"/>
            <w:hideMark/>
          </w:tcPr>
          <w:p w14:paraId="4B34A006" w14:textId="5CB1EC31"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241.20</w:t>
            </w:r>
          </w:p>
        </w:tc>
        <w:tc>
          <w:tcPr>
            <w:tcW w:w="1701" w:type="dxa"/>
            <w:tcBorders>
              <w:top w:val="nil"/>
              <w:left w:val="nil"/>
              <w:bottom w:val="single" w:sz="4" w:space="0" w:color="auto"/>
              <w:right w:val="single" w:sz="4" w:space="0" w:color="auto"/>
            </w:tcBorders>
            <w:shd w:val="clear" w:color="auto" w:fill="auto"/>
            <w:noWrap/>
            <w:vAlign w:val="center"/>
            <w:hideMark/>
          </w:tcPr>
          <w:p w14:paraId="3CEBDD2C" w14:textId="29A3BEC0"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240</w:t>
            </w:r>
          </w:p>
        </w:tc>
        <w:tc>
          <w:tcPr>
            <w:tcW w:w="796" w:type="dxa"/>
            <w:tcBorders>
              <w:top w:val="nil"/>
              <w:left w:val="nil"/>
              <w:bottom w:val="single" w:sz="4" w:space="0" w:color="auto"/>
              <w:right w:val="single" w:sz="4" w:space="0" w:color="auto"/>
            </w:tcBorders>
            <w:shd w:val="clear" w:color="auto" w:fill="auto"/>
            <w:noWrap/>
            <w:vAlign w:val="center"/>
            <w:hideMark/>
          </w:tcPr>
          <w:p w14:paraId="3F90B667" w14:textId="7E0B7F84"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1.01</w:t>
            </w:r>
          </w:p>
        </w:tc>
      </w:tr>
      <w:tr w:rsidR="00A01F78" w:rsidRPr="007232A3" w14:paraId="2259C341"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30979BFE"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13</w:t>
            </w:r>
          </w:p>
        </w:tc>
        <w:tc>
          <w:tcPr>
            <w:tcW w:w="5103" w:type="dxa"/>
            <w:tcBorders>
              <w:top w:val="nil"/>
              <w:left w:val="nil"/>
              <w:bottom w:val="single" w:sz="4" w:space="0" w:color="auto"/>
              <w:right w:val="single" w:sz="4" w:space="0" w:color="auto"/>
            </w:tcBorders>
            <w:shd w:val="clear" w:color="000000" w:fill="FFFFFF"/>
            <w:vAlign w:val="center"/>
            <w:hideMark/>
          </w:tcPr>
          <w:p w14:paraId="43483DC2" w14:textId="77777777" w:rsidR="007943BD" w:rsidRPr="007232A3" w:rsidRDefault="007943BD" w:rsidP="00A01F78">
            <w:pPr>
              <w:jc w:val="both"/>
              <w:rPr>
                <w:rFonts w:ascii="Arial" w:hAnsi="Arial" w:cs="Arial"/>
                <w:color w:val="000000"/>
                <w:sz w:val="20"/>
                <w:szCs w:val="20"/>
              </w:rPr>
            </w:pPr>
            <w:proofErr w:type="spellStart"/>
            <w:r w:rsidRPr="007232A3">
              <w:rPr>
                <w:rFonts w:ascii="Arial" w:hAnsi="Arial" w:cs="Arial"/>
                <w:color w:val="000000"/>
                <w:sz w:val="20"/>
                <w:szCs w:val="20"/>
              </w:rPr>
              <w:t>DVC,Mejia</w:t>
            </w:r>
            <w:proofErr w:type="spellEnd"/>
            <w:r w:rsidRPr="007232A3">
              <w:rPr>
                <w:rFonts w:ascii="Arial" w:hAnsi="Arial" w:cs="Arial"/>
                <w:color w:val="000000"/>
                <w:sz w:val="20"/>
                <w:szCs w:val="20"/>
              </w:rPr>
              <w:t xml:space="preserve"> Thermal Power Station</w:t>
            </w:r>
          </w:p>
        </w:tc>
        <w:tc>
          <w:tcPr>
            <w:tcW w:w="1134" w:type="dxa"/>
            <w:tcBorders>
              <w:top w:val="nil"/>
              <w:left w:val="nil"/>
              <w:bottom w:val="single" w:sz="4" w:space="0" w:color="auto"/>
              <w:right w:val="single" w:sz="4" w:space="0" w:color="auto"/>
            </w:tcBorders>
            <w:shd w:val="clear" w:color="000000" w:fill="FFFFFF"/>
            <w:vAlign w:val="center"/>
            <w:hideMark/>
          </w:tcPr>
          <w:p w14:paraId="45761730" w14:textId="067E25D7"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794.96</w:t>
            </w:r>
          </w:p>
        </w:tc>
        <w:tc>
          <w:tcPr>
            <w:tcW w:w="1701" w:type="dxa"/>
            <w:tcBorders>
              <w:top w:val="nil"/>
              <w:left w:val="nil"/>
              <w:bottom w:val="single" w:sz="4" w:space="0" w:color="auto"/>
              <w:right w:val="single" w:sz="4" w:space="0" w:color="auto"/>
            </w:tcBorders>
            <w:shd w:val="clear" w:color="auto" w:fill="auto"/>
            <w:noWrap/>
            <w:vAlign w:val="center"/>
            <w:hideMark/>
          </w:tcPr>
          <w:p w14:paraId="5E6472DD" w14:textId="79793FE5"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795</w:t>
            </w:r>
          </w:p>
        </w:tc>
        <w:tc>
          <w:tcPr>
            <w:tcW w:w="796" w:type="dxa"/>
            <w:tcBorders>
              <w:top w:val="nil"/>
              <w:left w:val="nil"/>
              <w:bottom w:val="single" w:sz="4" w:space="0" w:color="auto"/>
              <w:right w:val="single" w:sz="4" w:space="0" w:color="auto"/>
            </w:tcBorders>
            <w:shd w:val="clear" w:color="auto" w:fill="auto"/>
            <w:noWrap/>
            <w:vAlign w:val="center"/>
            <w:hideMark/>
          </w:tcPr>
          <w:p w14:paraId="4E976DBD" w14:textId="644A4C68"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1.00</w:t>
            </w:r>
          </w:p>
        </w:tc>
      </w:tr>
      <w:tr w:rsidR="00A01F78" w:rsidRPr="007232A3" w14:paraId="2620CD1D"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68A4550D"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14</w:t>
            </w:r>
          </w:p>
        </w:tc>
        <w:tc>
          <w:tcPr>
            <w:tcW w:w="5103" w:type="dxa"/>
            <w:tcBorders>
              <w:top w:val="nil"/>
              <w:left w:val="nil"/>
              <w:bottom w:val="single" w:sz="4" w:space="0" w:color="auto"/>
              <w:right w:val="single" w:sz="4" w:space="0" w:color="auto"/>
            </w:tcBorders>
            <w:shd w:val="clear" w:color="000000" w:fill="FFFFFF"/>
            <w:vAlign w:val="center"/>
            <w:hideMark/>
          </w:tcPr>
          <w:p w14:paraId="035FB5A8"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DVC, Maithon Project</w:t>
            </w:r>
          </w:p>
        </w:tc>
        <w:tc>
          <w:tcPr>
            <w:tcW w:w="1134" w:type="dxa"/>
            <w:tcBorders>
              <w:top w:val="nil"/>
              <w:left w:val="nil"/>
              <w:bottom w:val="single" w:sz="4" w:space="0" w:color="auto"/>
              <w:right w:val="single" w:sz="4" w:space="0" w:color="auto"/>
            </w:tcBorders>
            <w:shd w:val="clear" w:color="000000" w:fill="FFFFFF"/>
            <w:vAlign w:val="center"/>
            <w:hideMark/>
          </w:tcPr>
          <w:p w14:paraId="09C8B105" w14:textId="7D109A24"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102.18</w:t>
            </w:r>
          </w:p>
        </w:tc>
        <w:tc>
          <w:tcPr>
            <w:tcW w:w="1701" w:type="dxa"/>
            <w:tcBorders>
              <w:top w:val="nil"/>
              <w:left w:val="nil"/>
              <w:bottom w:val="single" w:sz="4" w:space="0" w:color="auto"/>
              <w:right w:val="single" w:sz="4" w:space="0" w:color="auto"/>
            </w:tcBorders>
            <w:shd w:val="clear" w:color="auto" w:fill="auto"/>
            <w:noWrap/>
            <w:vAlign w:val="center"/>
            <w:hideMark/>
          </w:tcPr>
          <w:p w14:paraId="733BCF20" w14:textId="04B32004"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105</w:t>
            </w:r>
          </w:p>
        </w:tc>
        <w:tc>
          <w:tcPr>
            <w:tcW w:w="796" w:type="dxa"/>
            <w:tcBorders>
              <w:top w:val="nil"/>
              <w:left w:val="nil"/>
              <w:bottom w:val="single" w:sz="4" w:space="0" w:color="auto"/>
              <w:right w:val="single" w:sz="4" w:space="0" w:color="auto"/>
            </w:tcBorders>
            <w:shd w:val="clear" w:color="auto" w:fill="auto"/>
            <w:noWrap/>
            <w:vAlign w:val="center"/>
            <w:hideMark/>
          </w:tcPr>
          <w:p w14:paraId="5885F54F" w14:textId="355AFD1C"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0.97</w:t>
            </w:r>
          </w:p>
        </w:tc>
      </w:tr>
      <w:tr w:rsidR="00A01F78" w:rsidRPr="007232A3" w14:paraId="17CAB791"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53699D36"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15</w:t>
            </w:r>
          </w:p>
        </w:tc>
        <w:tc>
          <w:tcPr>
            <w:tcW w:w="5103" w:type="dxa"/>
            <w:tcBorders>
              <w:top w:val="nil"/>
              <w:left w:val="nil"/>
              <w:bottom w:val="single" w:sz="4" w:space="0" w:color="auto"/>
              <w:right w:val="single" w:sz="4" w:space="0" w:color="auto"/>
            </w:tcBorders>
            <w:shd w:val="clear" w:color="000000" w:fill="FFFFFF"/>
            <w:vAlign w:val="center"/>
            <w:hideMark/>
          </w:tcPr>
          <w:p w14:paraId="15C10BFE" w14:textId="77777777" w:rsidR="007943BD" w:rsidRPr="007232A3" w:rsidRDefault="007943BD" w:rsidP="00A01F78">
            <w:pPr>
              <w:jc w:val="both"/>
              <w:rPr>
                <w:rFonts w:ascii="Arial" w:hAnsi="Arial" w:cs="Arial"/>
                <w:color w:val="000000"/>
                <w:sz w:val="20"/>
                <w:szCs w:val="20"/>
              </w:rPr>
            </w:pPr>
            <w:proofErr w:type="spellStart"/>
            <w:r w:rsidRPr="007232A3">
              <w:rPr>
                <w:rFonts w:ascii="Arial" w:hAnsi="Arial" w:cs="Arial"/>
                <w:color w:val="000000"/>
                <w:sz w:val="20"/>
                <w:szCs w:val="20"/>
              </w:rPr>
              <w:t>DVC,Durgapur</w:t>
            </w:r>
            <w:proofErr w:type="spellEnd"/>
            <w:r w:rsidRPr="007232A3">
              <w:rPr>
                <w:rFonts w:ascii="Arial" w:hAnsi="Arial" w:cs="Arial"/>
                <w:color w:val="000000"/>
                <w:sz w:val="20"/>
                <w:szCs w:val="20"/>
              </w:rPr>
              <w:t xml:space="preserve"> Steel Thermal Power Station</w:t>
            </w:r>
          </w:p>
        </w:tc>
        <w:tc>
          <w:tcPr>
            <w:tcW w:w="1134" w:type="dxa"/>
            <w:tcBorders>
              <w:top w:val="nil"/>
              <w:left w:val="nil"/>
              <w:bottom w:val="single" w:sz="4" w:space="0" w:color="auto"/>
              <w:right w:val="single" w:sz="4" w:space="0" w:color="auto"/>
            </w:tcBorders>
            <w:shd w:val="clear" w:color="000000" w:fill="FFFFFF"/>
            <w:vAlign w:val="center"/>
            <w:hideMark/>
          </w:tcPr>
          <w:p w14:paraId="29F5CDEA" w14:textId="486C11DD"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180.56</w:t>
            </w:r>
          </w:p>
        </w:tc>
        <w:tc>
          <w:tcPr>
            <w:tcW w:w="1701" w:type="dxa"/>
            <w:tcBorders>
              <w:top w:val="nil"/>
              <w:left w:val="nil"/>
              <w:bottom w:val="single" w:sz="4" w:space="0" w:color="auto"/>
              <w:right w:val="single" w:sz="4" w:space="0" w:color="auto"/>
            </w:tcBorders>
            <w:shd w:val="clear" w:color="auto" w:fill="auto"/>
            <w:noWrap/>
            <w:vAlign w:val="center"/>
            <w:hideMark/>
          </w:tcPr>
          <w:p w14:paraId="55E95E27" w14:textId="1FCD6763"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180</w:t>
            </w:r>
          </w:p>
        </w:tc>
        <w:tc>
          <w:tcPr>
            <w:tcW w:w="796" w:type="dxa"/>
            <w:tcBorders>
              <w:top w:val="nil"/>
              <w:left w:val="nil"/>
              <w:bottom w:val="single" w:sz="4" w:space="0" w:color="auto"/>
              <w:right w:val="single" w:sz="4" w:space="0" w:color="auto"/>
            </w:tcBorders>
            <w:shd w:val="clear" w:color="auto" w:fill="auto"/>
            <w:noWrap/>
            <w:vAlign w:val="center"/>
            <w:hideMark/>
          </w:tcPr>
          <w:p w14:paraId="74CDD754" w14:textId="05882DE4"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1.00</w:t>
            </w:r>
          </w:p>
        </w:tc>
      </w:tr>
      <w:tr w:rsidR="00A01F78" w:rsidRPr="007232A3" w14:paraId="5A9B1C35"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56F0E781"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16</w:t>
            </w:r>
          </w:p>
        </w:tc>
        <w:tc>
          <w:tcPr>
            <w:tcW w:w="5103" w:type="dxa"/>
            <w:tcBorders>
              <w:top w:val="nil"/>
              <w:left w:val="nil"/>
              <w:bottom w:val="single" w:sz="4" w:space="0" w:color="auto"/>
              <w:right w:val="single" w:sz="4" w:space="0" w:color="auto"/>
            </w:tcBorders>
            <w:shd w:val="clear" w:color="000000" w:fill="FFFFFF"/>
            <w:vAlign w:val="center"/>
            <w:hideMark/>
          </w:tcPr>
          <w:p w14:paraId="72EE11AF"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ICAR-National Academy of Agricultural Research Management</w:t>
            </w:r>
          </w:p>
        </w:tc>
        <w:tc>
          <w:tcPr>
            <w:tcW w:w="1134" w:type="dxa"/>
            <w:tcBorders>
              <w:top w:val="nil"/>
              <w:left w:val="nil"/>
              <w:bottom w:val="single" w:sz="4" w:space="0" w:color="auto"/>
              <w:right w:val="single" w:sz="4" w:space="0" w:color="auto"/>
            </w:tcBorders>
            <w:shd w:val="clear" w:color="000000" w:fill="FFFFFF"/>
            <w:vAlign w:val="center"/>
            <w:hideMark/>
          </w:tcPr>
          <w:p w14:paraId="32294DE7" w14:textId="66C11FC7"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234.50</w:t>
            </w:r>
          </w:p>
        </w:tc>
        <w:tc>
          <w:tcPr>
            <w:tcW w:w="1701" w:type="dxa"/>
            <w:tcBorders>
              <w:top w:val="nil"/>
              <w:left w:val="nil"/>
              <w:bottom w:val="single" w:sz="4" w:space="0" w:color="auto"/>
              <w:right w:val="single" w:sz="4" w:space="0" w:color="auto"/>
            </w:tcBorders>
            <w:shd w:val="clear" w:color="auto" w:fill="auto"/>
            <w:noWrap/>
            <w:vAlign w:val="center"/>
            <w:hideMark/>
          </w:tcPr>
          <w:p w14:paraId="759E5CF9" w14:textId="35B50DF3"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235</w:t>
            </w:r>
          </w:p>
        </w:tc>
        <w:tc>
          <w:tcPr>
            <w:tcW w:w="796" w:type="dxa"/>
            <w:tcBorders>
              <w:top w:val="nil"/>
              <w:left w:val="nil"/>
              <w:bottom w:val="single" w:sz="4" w:space="0" w:color="auto"/>
              <w:right w:val="single" w:sz="4" w:space="0" w:color="auto"/>
            </w:tcBorders>
            <w:shd w:val="clear" w:color="auto" w:fill="auto"/>
            <w:noWrap/>
            <w:vAlign w:val="center"/>
            <w:hideMark/>
          </w:tcPr>
          <w:p w14:paraId="5761B64A" w14:textId="54288112"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1.00</w:t>
            </w:r>
          </w:p>
        </w:tc>
      </w:tr>
      <w:tr w:rsidR="00A01F78" w:rsidRPr="007232A3" w14:paraId="1DA1E41E"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0B96099B"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17</w:t>
            </w:r>
          </w:p>
        </w:tc>
        <w:tc>
          <w:tcPr>
            <w:tcW w:w="5103" w:type="dxa"/>
            <w:tcBorders>
              <w:top w:val="nil"/>
              <w:left w:val="nil"/>
              <w:bottom w:val="single" w:sz="4" w:space="0" w:color="auto"/>
              <w:right w:val="single" w:sz="4" w:space="0" w:color="auto"/>
            </w:tcBorders>
            <w:shd w:val="clear" w:color="000000" w:fill="FFFFFF"/>
            <w:vAlign w:val="center"/>
            <w:hideMark/>
          </w:tcPr>
          <w:p w14:paraId="15FB2573"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National Institute of Technology, Raipur</w:t>
            </w:r>
          </w:p>
        </w:tc>
        <w:tc>
          <w:tcPr>
            <w:tcW w:w="1134" w:type="dxa"/>
            <w:tcBorders>
              <w:top w:val="nil"/>
              <w:left w:val="nil"/>
              <w:bottom w:val="single" w:sz="4" w:space="0" w:color="auto"/>
              <w:right w:val="single" w:sz="4" w:space="0" w:color="auto"/>
            </w:tcBorders>
            <w:shd w:val="clear" w:color="000000" w:fill="FFFFFF"/>
            <w:vAlign w:val="center"/>
            <w:hideMark/>
          </w:tcPr>
          <w:p w14:paraId="5ED871B6" w14:textId="79D5716C"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490.10</w:t>
            </w:r>
          </w:p>
        </w:tc>
        <w:tc>
          <w:tcPr>
            <w:tcW w:w="1701" w:type="dxa"/>
            <w:tcBorders>
              <w:top w:val="nil"/>
              <w:left w:val="nil"/>
              <w:bottom w:val="single" w:sz="4" w:space="0" w:color="auto"/>
              <w:right w:val="single" w:sz="4" w:space="0" w:color="auto"/>
            </w:tcBorders>
            <w:shd w:val="clear" w:color="auto" w:fill="auto"/>
            <w:noWrap/>
            <w:vAlign w:val="center"/>
            <w:hideMark/>
          </w:tcPr>
          <w:p w14:paraId="308F3127" w14:textId="55752947"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491</w:t>
            </w:r>
          </w:p>
        </w:tc>
        <w:tc>
          <w:tcPr>
            <w:tcW w:w="796" w:type="dxa"/>
            <w:tcBorders>
              <w:top w:val="nil"/>
              <w:left w:val="nil"/>
              <w:bottom w:val="single" w:sz="4" w:space="0" w:color="auto"/>
              <w:right w:val="single" w:sz="4" w:space="0" w:color="auto"/>
            </w:tcBorders>
            <w:shd w:val="clear" w:color="auto" w:fill="auto"/>
            <w:noWrap/>
            <w:vAlign w:val="center"/>
            <w:hideMark/>
          </w:tcPr>
          <w:p w14:paraId="005D7D70" w14:textId="218E6F38"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1.00</w:t>
            </w:r>
          </w:p>
        </w:tc>
      </w:tr>
      <w:tr w:rsidR="00A01F78" w:rsidRPr="007232A3" w14:paraId="5F258E08"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66B90FBD"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19</w:t>
            </w:r>
          </w:p>
        </w:tc>
        <w:tc>
          <w:tcPr>
            <w:tcW w:w="5103" w:type="dxa"/>
            <w:tcBorders>
              <w:top w:val="nil"/>
              <w:left w:val="nil"/>
              <w:bottom w:val="single" w:sz="4" w:space="0" w:color="auto"/>
              <w:right w:val="single" w:sz="4" w:space="0" w:color="auto"/>
            </w:tcBorders>
            <w:shd w:val="clear" w:color="000000" w:fill="FFFFFF"/>
            <w:vAlign w:val="center"/>
            <w:hideMark/>
          </w:tcPr>
          <w:p w14:paraId="649DC0C4"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ICAR - Indian Institute of soil Science</w:t>
            </w:r>
          </w:p>
        </w:tc>
        <w:tc>
          <w:tcPr>
            <w:tcW w:w="1134" w:type="dxa"/>
            <w:tcBorders>
              <w:top w:val="nil"/>
              <w:left w:val="nil"/>
              <w:bottom w:val="single" w:sz="4" w:space="0" w:color="auto"/>
              <w:right w:val="single" w:sz="4" w:space="0" w:color="auto"/>
            </w:tcBorders>
            <w:shd w:val="clear" w:color="000000" w:fill="FFFFFF"/>
            <w:vAlign w:val="center"/>
            <w:hideMark/>
          </w:tcPr>
          <w:p w14:paraId="12F909C1" w14:textId="68D6401E"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95.48</w:t>
            </w:r>
          </w:p>
        </w:tc>
        <w:tc>
          <w:tcPr>
            <w:tcW w:w="1701" w:type="dxa"/>
            <w:tcBorders>
              <w:top w:val="nil"/>
              <w:left w:val="nil"/>
              <w:bottom w:val="single" w:sz="4" w:space="0" w:color="auto"/>
              <w:right w:val="single" w:sz="4" w:space="0" w:color="auto"/>
            </w:tcBorders>
            <w:shd w:val="clear" w:color="auto" w:fill="auto"/>
            <w:noWrap/>
            <w:vAlign w:val="center"/>
            <w:hideMark/>
          </w:tcPr>
          <w:p w14:paraId="76F7EFD3" w14:textId="444B764F"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100</w:t>
            </w:r>
          </w:p>
        </w:tc>
        <w:tc>
          <w:tcPr>
            <w:tcW w:w="796" w:type="dxa"/>
            <w:tcBorders>
              <w:top w:val="nil"/>
              <w:left w:val="nil"/>
              <w:bottom w:val="single" w:sz="4" w:space="0" w:color="auto"/>
              <w:right w:val="single" w:sz="4" w:space="0" w:color="auto"/>
            </w:tcBorders>
            <w:shd w:val="clear" w:color="auto" w:fill="auto"/>
            <w:noWrap/>
            <w:vAlign w:val="center"/>
            <w:hideMark/>
          </w:tcPr>
          <w:p w14:paraId="20B87321" w14:textId="7EECFAE7"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0.95</w:t>
            </w:r>
          </w:p>
        </w:tc>
      </w:tr>
      <w:tr w:rsidR="00A01F78" w:rsidRPr="007232A3" w14:paraId="70BE9510"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3EC6A8F7"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20</w:t>
            </w:r>
          </w:p>
        </w:tc>
        <w:tc>
          <w:tcPr>
            <w:tcW w:w="5103" w:type="dxa"/>
            <w:tcBorders>
              <w:top w:val="nil"/>
              <w:left w:val="nil"/>
              <w:bottom w:val="single" w:sz="4" w:space="0" w:color="auto"/>
              <w:right w:val="single" w:sz="4" w:space="0" w:color="auto"/>
            </w:tcBorders>
            <w:shd w:val="clear" w:color="000000" w:fill="FFFFFF"/>
            <w:vAlign w:val="center"/>
            <w:hideMark/>
          </w:tcPr>
          <w:p w14:paraId="664CE053"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Odisha University of Agriculture and Technology, Bhubaneswar</w:t>
            </w:r>
          </w:p>
        </w:tc>
        <w:tc>
          <w:tcPr>
            <w:tcW w:w="1134" w:type="dxa"/>
            <w:tcBorders>
              <w:top w:val="nil"/>
              <w:left w:val="nil"/>
              <w:bottom w:val="single" w:sz="4" w:space="0" w:color="auto"/>
              <w:right w:val="single" w:sz="4" w:space="0" w:color="auto"/>
            </w:tcBorders>
            <w:shd w:val="clear" w:color="000000" w:fill="FFFFFF"/>
            <w:vAlign w:val="center"/>
            <w:hideMark/>
          </w:tcPr>
          <w:p w14:paraId="2E46ACC4" w14:textId="2D68FE8C"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181.57</w:t>
            </w:r>
          </w:p>
        </w:tc>
        <w:tc>
          <w:tcPr>
            <w:tcW w:w="1701" w:type="dxa"/>
            <w:tcBorders>
              <w:top w:val="nil"/>
              <w:left w:val="nil"/>
              <w:bottom w:val="single" w:sz="4" w:space="0" w:color="auto"/>
              <w:right w:val="single" w:sz="4" w:space="0" w:color="auto"/>
            </w:tcBorders>
            <w:shd w:val="clear" w:color="auto" w:fill="auto"/>
            <w:noWrap/>
            <w:vAlign w:val="center"/>
            <w:hideMark/>
          </w:tcPr>
          <w:p w14:paraId="685EA228" w14:textId="27440932"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180</w:t>
            </w:r>
          </w:p>
        </w:tc>
        <w:tc>
          <w:tcPr>
            <w:tcW w:w="796" w:type="dxa"/>
            <w:tcBorders>
              <w:top w:val="nil"/>
              <w:left w:val="nil"/>
              <w:bottom w:val="single" w:sz="4" w:space="0" w:color="auto"/>
              <w:right w:val="single" w:sz="4" w:space="0" w:color="auto"/>
            </w:tcBorders>
            <w:shd w:val="clear" w:color="auto" w:fill="auto"/>
            <w:noWrap/>
            <w:vAlign w:val="center"/>
            <w:hideMark/>
          </w:tcPr>
          <w:p w14:paraId="117FD943" w14:textId="38D3CC1A"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1.01</w:t>
            </w:r>
          </w:p>
        </w:tc>
      </w:tr>
      <w:tr w:rsidR="00A01F78" w:rsidRPr="007232A3" w14:paraId="44BCB34A"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auto" w:fill="FFFF00"/>
            <w:noWrap/>
            <w:vAlign w:val="center"/>
            <w:hideMark/>
          </w:tcPr>
          <w:p w14:paraId="5A6969B7"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21</w:t>
            </w:r>
          </w:p>
        </w:tc>
        <w:tc>
          <w:tcPr>
            <w:tcW w:w="5103" w:type="dxa"/>
            <w:tcBorders>
              <w:top w:val="nil"/>
              <w:left w:val="nil"/>
              <w:bottom w:val="single" w:sz="4" w:space="0" w:color="auto"/>
              <w:right w:val="single" w:sz="4" w:space="0" w:color="auto"/>
            </w:tcBorders>
            <w:shd w:val="clear" w:color="auto" w:fill="FFFF00"/>
            <w:vAlign w:val="center"/>
            <w:hideMark/>
          </w:tcPr>
          <w:p w14:paraId="190988B2" w14:textId="6D618CEF"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 xml:space="preserve">Odisha University of Agriculture and Technology, </w:t>
            </w:r>
            <w:r w:rsidR="00A01F78" w:rsidRPr="007232A3">
              <w:rPr>
                <w:rFonts w:ascii="Arial" w:hAnsi="Arial" w:cs="Arial"/>
                <w:color w:val="000000"/>
                <w:sz w:val="20"/>
                <w:szCs w:val="20"/>
              </w:rPr>
              <w:t>Bhawani Patna</w:t>
            </w:r>
          </w:p>
        </w:tc>
        <w:tc>
          <w:tcPr>
            <w:tcW w:w="1134" w:type="dxa"/>
            <w:tcBorders>
              <w:top w:val="nil"/>
              <w:left w:val="nil"/>
              <w:bottom w:val="single" w:sz="4" w:space="0" w:color="auto"/>
              <w:right w:val="single" w:sz="4" w:space="0" w:color="auto"/>
            </w:tcBorders>
            <w:shd w:val="clear" w:color="auto" w:fill="FFFF00"/>
            <w:vAlign w:val="center"/>
            <w:hideMark/>
          </w:tcPr>
          <w:p w14:paraId="1DCDC7C4" w14:textId="1B0FA0F9"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110.22</w:t>
            </w:r>
          </w:p>
        </w:tc>
        <w:tc>
          <w:tcPr>
            <w:tcW w:w="1701" w:type="dxa"/>
            <w:tcBorders>
              <w:top w:val="nil"/>
              <w:left w:val="nil"/>
              <w:bottom w:val="single" w:sz="4" w:space="0" w:color="auto"/>
              <w:right w:val="single" w:sz="4" w:space="0" w:color="auto"/>
            </w:tcBorders>
            <w:shd w:val="clear" w:color="auto" w:fill="FFFF00"/>
            <w:noWrap/>
            <w:vAlign w:val="center"/>
            <w:hideMark/>
          </w:tcPr>
          <w:p w14:paraId="7A757F65" w14:textId="11BC534B"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110</w:t>
            </w:r>
          </w:p>
        </w:tc>
        <w:tc>
          <w:tcPr>
            <w:tcW w:w="796" w:type="dxa"/>
            <w:tcBorders>
              <w:top w:val="nil"/>
              <w:left w:val="nil"/>
              <w:bottom w:val="single" w:sz="4" w:space="0" w:color="auto"/>
              <w:right w:val="single" w:sz="4" w:space="0" w:color="auto"/>
            </w:tcBorders>
            <w:shd w:val="clear" w:color="auto" w:fill="FFFF00"/>
            <w:noWrap/>
            <w:vAlign w:val="center"/>
            <w:hideMark/>
          </w:tcPr>
          <w:p w14:paraId="08A533B1" w14:textId="62A7B100"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1.00</w:t>
            </w:r>
          </w:p>
        </w:tc>
      </w:tr>
      <w:tr w:rsidR="00A01F78" w:rsidRPr="007232A3" w14:paraId="6FAF6FE0"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1636FB3F"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22</w:t>
            </w:r>
          </w:p>
        </w:tc>
        <w:tc>
          <w:tcPr>
            <w:tcW w:w="5103" w:type="dxa"/>
            <w:tcBorders>
              <w:top w:val="nil"/>
              <w:left w:val="nil"/>
              <w:bottom w:val="single" w:sz="4" w:space="0" w:color="auto"/>
              <w:right w:val="single" w:sz="4" w:space="0" w:color="auto"/>
            </w:tcBorders>
            <w:shd w:val="clear" w:color="000000" w:fill="FFFFFF"/>
            <w:vAlign w:val="center"/>
            <w:hideMark/>
          </w:tcPr>
          <w:p w14:paraId="56515FCD"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Marelli Motherson Automotive Lighting India Private Limited</w:t>
            </w:r>
          </w:p>
        </w:tc>
        <w:tc>
          <w:tcPr>
            <w:tcW w:w="1134" w:type="dxa"/>
            <w:tcBorders>
              <w:top w:val="nil"/>
              <w:left w:val="nil"/>
              <w:bottom w:val="single" w:sz="4" w:space="0" w:color="auto"/>
              <w:right w:val="single" w:sz="4" w:space="0" w:color="auto"/>
            </w:tcBorders>
            <w:shd w:val="clear" w:color="000000" w:fill="FFFFFF"/>
            <w:vAlign w:val="center"/>
            <w:hideMark/>
          </w:tcPr>
          <w:p w14:paraId="0AD512FE" w14:textId="2AB2543E"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80.10</w:t>
            </w:r>
          </w:p>
        </w:tc>
        <w:tc>
          <w:tcPr>
            <w:tcW w:w="1701" w:type="dxa"/>
            <w:tcBorders>
              <w:top w:val="nil"/>
              <w:left w:val="nil"/>
              <w:bottom w:val="single" w:sz="4" w:space="0" w:color="auto"/>
              <w:right w:val="single" w:sz="4" w:space="0" w:color="auto"/>
            </w:tcBorders>
            <w:shd w:val="clear" w:color="auto" w:fill="auto"/>
            <w:noWrap/>
            <w:vAlign w:val="center"/>
            <w:hideMark/>
          </w:tcPr>
          <w:p w14:paraId="2B4653BF" w14:textId="119A9698"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60</w:t>
            </w:r>
          </w:p>
        </w:tc>
        <w:tc>
          <w:tcPr>
            <w:tcW w:w="796" w:type="dxa"/>
            <w:tcBorders>
              <w:top w:val="nil"/>
              <w:left w:val="nil"/>
              <w:bottom w:val="single" w:sz="4" w:space="0" w:color="auto"/>
              <w:right w:val="single" w:sz="4" w:space="0" w:color="auto"/>
            </w:tcBorders>
            <w:shd w:val="clear" w:color="auto" w:fill="auto"/>
            <w:noWrap/>
            <w:vAlign w:val="center"/>
            <w:hideMark/>
          </w:tcPr>
          <w:p w14:paraId="44078613" w14:textId="1B04D6A7"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1.34</w:t>
            </w:r>
          </w:p>
        </w:tc>
      </w:tr>
      <w:tr w:rsidR="00A01F78" w:rsidRPr="007232A3" w14:paraId="5BA37A00"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3863D092"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23</w:t>
            </w:r>
          </w:p>
        </w:tc>
        <w:tc>
          <w:tcPr>
            <w:tcW w:w="5103" w:type="dxa"/>
            <w:tcBorders>
              <w:top w:val="nil"/>
              <w:left w:val="nil"/>
              <w:bottom w:val="single" w:sz="4" w:space="0" w:color="auto"/>
              <w:right w:val="single" w:sz="4" w:space="0" w:color="auto"/>
            </w:tcBorders>
            <w:shd w:val="clear" w:color="000000" w:fill="FFFFFF"/>
            <w:vAlign w:val="center"/>
            <w:hideMark/>
          </w:tcPr>
          <w:p w14:paraId="684555F7"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Marelli Motherson Automotive Lighting India Private Limited</w:t>
            </w:r>
          </w:p>
        </w:tc>
        <w:tc>
          <w:tcPr>
            <w:tcW w:w="1134" w:type="dxa"/>
            <w:tcBorders>
              <w:top w:val="nil"/>
              <w:left w:val="nil"/>
              <w:bottom w:val="single" w:sz="4" w:space="0" w:color="auto"/>
              <w:right w:val="single" w:sz="4" w:space="0" w:color="auto"/>
            </w:tcBorders>
            <w:shd w:val="clear" w:color="000000" w:fill="FFFFFF"/>
            <w:vAlign w:val="center"/>
            <w:hideMark/>
          </w:tcPr>
          <w:p w14:paraId="46FFD845" w14:textId="0809C8A1"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598.31</w:t>
            </w:r>
          </w:p>
        </w:tc>
        <w:tc>
          <w:tcPr>
            <w:tcW w:w="1701" w:type="dxa"/>
            <w:tcBorders>
              <w:top w:val="nil"/>
              <w:left w:val="nil"/>
              <w:bottom w:val="single" w:sz="4" w:space="0" w:color="auto"/>
              <w:right w:val="single" w:sz="4" w:space="0" w:color="auto"/>
            </w:tcBorders>
            <w:shd w:val="clear" w:color="auto" w:fill="auto"/>
            <w:noWrap/>
            <w:vAlign w:val="center"/>
            <w:hideMark/>
          </w:tcPr>
          <w:p w14:paraId="6018AC5A" w14:textId="2F6E4213"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400</w:t>
            </w:r>
          </w:p>
        </w:tc>
        <w:tc>
          <w:tcPr>
            <w:tcW w:w="796" w:type="dxa"/>
            <w:tcBorders>
              <w:top w:val="nil"/>
              <w:left w:val="nil"/>
              <w:bottom w:val="single" w:sz="4" w:space="0" w:color="auto"/>
              <w:right w:val="single" w:sz="4" w:space="0" w:color="auto"/>
            </w:tcBorders>
            <w:shd w:val="clear" w:color="auto" w:fill="auto"/>
            <w:noWrap/>
            <w:vAlign w:val="center"/>
            <w:hideMark/>
          </w:tcPr>
          <w:p w14:paraId="2D98D801" w14:textId="26E54313"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1.50</w:t>
            </w:r>
          </w:p>
        </w:tc>
      </w:tr>
      <w:tr w:rsidR="00A01F78" w:rsidRPr="007232A3" w14:paraId="60DC8153"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298C3176"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24</w:t>
            </w:r>
          </w:p>
        </w:tc>
        <w:tc>
          <w:tcPr>
            <w:tcW w:w="5103" w:type="dxa"/>
            <w:tcBorders>
              <w:top w:val="nil"/>
              <w:left w:val="nil"/>
              <w:bottom w:val="single" w:sz="4" w:space="0" w:color="auto"/>
              <w:right w:val="single" w:sz="4" w:space="0" w:color="auto"/>
            </w:tcBorders>
            <w:shd w:val="clear" w:color="000000" w:fill="FFFFFF"/>
            <w:vAlign w:val="center"/>
            <w:hideMark/>
          </w:tcPr>
          <w:p w14:paraId="02523F15"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Samarth Fabalon Private Limited</w:t>
            </w:r>
          </w:p>
        </w:tc>
        <w:tc>
          <w:tcPr>
            <w:tcW w:w="1134" w:type="dxa"/>
            <w:tcBorders>
              <w:top w:val="nil"/>
              <w:left w:val="nil"/>
              <w:bottom w:val="single" w:sz="4" w:space="0" w:color="auto"/>
              <w:right w:val="single" w:sz="4" w:space="0" w:color="auto"/>
            </w:tcBorders>
            <w:shd w:val="clear" w:color="000000" w:fill="FFFFFF"/>
            <w:vAlign w:val="center"/>
            <w:hideMark/>
          </w:tcPr>
          <w:p w14:paraId="284AB97C" w14:textId="0DA4D0FE"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1,499.21</w:t>
            </w:r>
          </w:p>
        </w:tc>
        <w:tc>
          <w:tcPr>
            <w:tcW w:w="1701" w:type="dxa"/>
            <w:tcBorders>
              <w:top w:val="nil"/>
              <w:left w:val="nil"/>
              <w:bottom w:val="single" w:sz="4" w:space="0" w:color="auto"/>
              <w:right w:val="single" w:sz="4" w:space="0" w:color="auto"/>
            </w:tcBorders>
            <w:shd w:val="clear" w:color="auto" w:fill="auto"/>
            <w:noWrap/>
            <w:vAlign w:val="center"/>
            <w:hideMark/>
          </w:tcPr>
          <w:p w14:paraId="55BA8E02" w14:textId="19DFBA49"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1,160</w:t>
            </w:r>
          </w:p>
        </w:tc>
        <w:tc>
          <w:tcPr>
            <w:tcW w:w="796" w:type="dxa"/>
            <w:tcBorders>
              <w:top w:val="nil"/>
              <w:left w:val="nil"/>
              <w:bottom w:val="single" w:sz="4" w:space="0" w:color="auto"/>
              <w:right w:val="single" w:sz="4" w:space="0" w:color="auto"/>
            </w:tcBorders>
            <w:shd w:val="clear" w:color="auto" w:fill="auto"/>
            <w:noWrap/>
            <w:vAlign w:val="center"/>
            <w:hideMark/>
          </w:tcPr>
          <w:p w14:paraId="70E6C9E6" w14:textId="3B20E4D7"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1.29</w:t>
            </w:r>
          </w:p>
        </w:tc>
      </w:tr>
      <w:tr w:rsidR="00A01F78" w:rsidRPr="007232A3" w14:paraId="0374A09E"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065A4843"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25</w:t>
            </w:r>
          </w:p>
        </w:tc>
        <w:tc>
          <w:tcPr>
            <w:tcW w:w="5103" w:type="dxa"/>
            <w:tcBorders>
              <w:top w:val="nil"/>
              <w:left w:val="nil"/>
              <w:bottom w:val="single" w:sz="4" w:space="0" w:color="auto"/>
              <w:right w:val="single" w:sz="4" w:space="0" w:color="auto"/>
            </w:tcBorders>
            <w:shd w:val="clear" w:color="000000" w:fill="FFFFFF"/>
            <w:vAlign w:val="center"/>
            <w:hideMark/>
          </w:tcPr>
          <w:p w14:paraId="5092F686"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Samarth Ad Protex Private Limited</w:t>
            </w:r>
          </w:p>
        </w:tc>
        <w:tc>
          <w:tcPr>
            <w:tcW w:w="1134" w:type="dxa"/>
            <w:tcBorders>
              <w:top w:val="nil"/>
              <w:left w:val="nil"/>
              <w:bottom w:val="single" w:sz="4" w:space="0" w:color="auto"/>
              <w:right w:val="single" w:sz="4" w:space="0" w:color="auto"/>
            </w:tcBorders>
            <w:shd w:val="clear" w:color="000000" w:fill="FFFFFF"/>
            <w:vAlign w:val="center"/>
            <w:hideMark/>
          </w:tcPr>
          <w:p w14:paraId="310857C2" w14:textId="7A7CDAC2"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1,484.97</w:t>
            </w:r>
          </w:p>
        </w:tc>
        <w:tc>
          <w:tcPr>
            <w:tcW w:w="1701" w:type="dxa"/>
            <w:tcBorders>
              <w:top w:val="nil"/>
              <w:left w:val="nil"/>
              <w:bottom w:val="single" w:sz="4" w:space="0" w:color="auto"/>
              <w:right w:val="single" w:sz="4" w:space="0" w:color="auto"/>
            </w:tcBorders>
            <w:shd w:val="clear" w:color="auto" w:fill="auto"/>
            <w:noWrap/>
            <w:vAlign w:val="center"/>
            <w:hideMark/>
          </w:tcPr>
          <w:p w14:paraId="281B8897" w14:textId="35A4A983"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1,180</w:t>
            </w:r>
          </w:p>
        </w:tc>
        <w:tc>
          <w:tcPr>
            <w:tcW w:w="796" w:type="dxa"/>
            <w:tcBorders>
              <w:top w:val="nil"/>
              <w:left w:val="nil"/>
              <w:bottom w:val="single" w:sz="4" w:space="0" w:color="auto"/>
              <w:right w:val="single" w:sz="4" w:space="0" w:color="auto"/>
            </w:tcBorders>
            <w:shd w:val="clear" w:color="auto" w:fill="auto"/>
            <w:noWrap/>
            <w:vAlign w:val="center"/>
            <w:hideMark/>
          </w:tcPr>
          <w:p w14:paraId="4353DDE6" w14:textId="0DC3D2F0"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1.26</w:t>
            </w:r>
          </w:p>
        </w:tc>
      </w:tr>
      <w:tr w:rsidR="00A01F78" w:rsidRPr="007232A3" w14:paraId="59DB7901"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2C427BA1"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26</w:t>
            </w:r>
          </w:p>
        </w:tc>
        <w:tc>
          <w:tcPr>
            <w:tcW w:w="5103" w:type="dxa"/>
            <w:tcBorders>
              <w:top w:val="nil"/>
              <w:left w:val="nil"/>
              <w:bottom w:val="single" w:sz="4" w:space="0" w:color="auto"/>
              <w:right w:val="single" w:sz="4" w:space="0" w:color="auto"/>
            </w:tcBorders>
            <w:shd w:val="clear" w:color="000000" w:fill="FFFFFF"/>
            <w:vAlign w:val="center"/>
            <w:hideMark/>
          </w:tcPr>
          <w:p w14:paraId="0D8DAC1A"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Krishna Ishizaki Auto Limited</w:t>
            </w:r>
          </w:p>
        </w:tc>
        <w:tc>
          <w:tcPr>
            <w:tcW w:w="1134" w:type="dxa"/>
            <w:tcBorders>
              <w:top w:val="nil"/>
              <w:left w:val="nil"/>
              <w:bottom w:val="single" w:sz="4" w:space="0" w:color="auto"/>
              <w:right w:val="single" w:sz="4" w:space="0" w:color="auto"/>
            </w:tcBorders>
            <w:shd w:val="clear" w:color="000000" w:fill="FFFFFF"/>
            <w:vAlign w:val="center"/>
            <w:hideMark/>
          </w:tcPr>
          <w:p w14:paraId="0F102868" w14:textId="461BB56F"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514.56</w:t>
            </w:r>
          </w:p>
        </w:tc>
        <w:tc>
          <w:tcPr>
            <w:tcW w:w="1701" w:type="dxa"/>
            <w:tcBorders>
              <w:top w:val="nil"/>
              <w:left w:val="nil"/>
              <w:bottom w:val="single" w:sz="4" w:space="0" w:color="auto"/>
              <w:right w:val="single" w:sz="4" w:space="0" w:color="auto"/>
            </w:tcBorders>
            <w:shd w:val="clear" w:color="auto" w:fill="auto"/>
            <w:noWrap/>
            <w:vAlign w:val="center"/>
            <w:hideMark/>
          </w:tcPr>
          <w:p w14:paraId="79EAD1C7" w14:textId="62DACBAD"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390</w:t>
            </w:r>
          </w:p>
        </w:tc>
        <w:tc>
          <w:tcPr>
            <w:tcW w:w="796" w:type="dxa"/>
            <w:tcBorders>
              <w:top w:val="nil"/>
              <w:left w:val="nil"/>
              <w:bottom w:val="single" w:sz="4" w:space="0" w:color="auto"/>
              <w:right w:val="single" w:sz="4" w:space="0" w:color="auto"/>
            </w:tcBorders>
            <w:shd w:val="clear" w:color="auto" w:fill="auto"/>
            <w:noWrap/>
            <w:vAlign w:val="center"/>
            <w:hideMark/>
          </w:tcPr>
          <w:p w14:paraId="407EC1BE" w14:textId="5554D695"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1.32</w:t>
            </w:r>
          </w:p>
        </w:tc>
      </w:tr>
      <w:tr w:rsidR="00A01F78" w:rsidRPr="007232A3" w14:paraId="1ED917AC"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000000" w:fill="FFFFFF"/>
            <w:noWrap/>
            <w:vAlign w:val="center"/>
            <w:hideMark/>
          </w:tcPr>
          <w:p w14:paraId="53BDF32E"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28</w:t>
            </w:r>
          </w:p>
        </w:tc>
        <w:tc>
          <w:tcPr>
            <w:tcW w:w="5103" w:type="dxa"/>
            <w:tcBorders>
              <w:top w:val="nil"/>
              <w:left w:val="nil"/>
              <w:bottom w:val="single" w:sz="4" w:space="0" w:color="auto"/>
              <w:right w:val="single" w:sz="4" w:space="0" w:color="auto"/>
            </w:tcBorders>
            <w:shd w:val="clear" w:color="000000" w:fill="FFFFFF"/>
            <w:vAlign w:val="center"/>
            <w:hideMark/>
          </w:tcPr>
          <w:p w14:paraId="3927010E"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Crosslay Remedies Limited</w:t>
            </w:r>
          </w:p>
        </w:tc>
        <w:tc>
          <w:tcPr>
            <w:tcW w:w="1134" w:type="dxa"/>
            <w:tcBorders>
              <w:top w:val="nil"/>
              <w:left w:val="nil"/>
              <w:bottom w:val="single" w:sz="4" w:space="0" w:color="auto"/>
              <w:right w:val="single" w:sz="4" w:space="0" w:color="auto"/>
            </w:tcBorders>
            <w:shd w:val="clear" w:color="000000" w:fill="FFFFFF"/>
            <w:vAlign w:val="center"/>
            <w:hideMark/>
          </w:tcPr>
          <w:p w14:paraId="28604BA8" w14:textId="7B415AC3"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392.40</w:t>
            </w:r>
          </w:p>
        </w:tc>
        <w:tc>
          <w:tcPr>
            <w:tcW w:w="1701" w:type="dxa"/>
            <w:tcBorders>
              <w:top w:val="nil"/>
              <w:left w:val="nil"/>
              <w:bottom w:val="single" w:sz="4" w:space="0" w:color="auto"/>
              <w:right w:val="single" w:sz="4" w:space="0" w:color="auto"/>
            </w:tcBorders>
            <w:shd w:val="clear" w:color="auto" w:fill="auto"/>
            <w:noWrap/>
            <w:vAlign w:val="center"/>
            <w:hideMark/>
          </w:tcPr>
          <w:p w14:paraId="11433025" w14:textId="698B9784"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280</w:t>
            </w:r>
          </w:p>
        </w:tc>
        <w:tc>
          <w:tcPr>
            <w:tcW w:w="796" w:type="dxa"/>
            <w:tcBorders>
              <w:top w:val="nil"/>
              <w:left w:val="nil"/>
              <w:bottom w:val="single" w:sz="4" w:space="0" w:color="auto"/>
              <w:right w:val="single" w:sz="4" w:space="0" w:color="auto"/>
            </w:tcBorders>
            <w:shd w:val="clear" w:color="auto" w:fill="auto"/>
            <w:noWrap/>
            <w:vAlign w:val="center"/>
            <w:hideMark/>
          </w:tcPr>
          <w:p w14:paraId="599AB330" w14:textId="68AEF37D"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1.40</w:t>
            </w:r>
          </w:p>
        </w:tc>
      </w:tr>
      <w:tr w:rsidR="00A01F78" w:rsidRPr="007232A3" w14:paraId="3E988C4D" w14:textId="77777777" w:rsidTr="00E70343">
        <w:trPr>
          <w:trHeight w:val="20"/>
          <w:jc w:val="center"/>
        </w:trPr>
        <w:tc>
          <w:tcPr>
            <w:tcW w:w="568" w:type="dxa"/>
            <w:tcBorders>
              <w:top w:val="nil"/>
              <w:left w:val="single" w:sz="4" w:space="0" w:color="auto"/>
              <w:bottom w:val="single" w:sz="4" w:space="0" w:color="auto"/>
              <w:right w:val="single" w:sz="4" w:space="0" w:color="auto"/>
            </w:tcBorders>
            <w:shd w:val="clear" w:color="auto" w:fill="FFFF00"/>
            <w:noWrap/>
            <w:vAlign w:val="center"/>
            <w:hideMark/>
          </w:tcPr>
          <w:p w14:paraId="096DF628" w14:textId="77777777" w:rsidR="007943BD" w:rsidRPr="007232A3" w:rsidRDefault="007943BD" w:rsidP="007943BD">
            <w:pPr>
              <w:jc w:val="center"/>
              <w:rPr>
                <w:rFonts w:ascii="Arial" w:hAnsi="Arial" w:cs="Arial"/>
                <w:color w:val="000000"/>
                <w:sz w:val="20"/>
                <w:szCs w:val="20"/>
              </w:rPr>
            </w:pPr>
            <w:r w:rsidRPr="007232A3">
              <w:rPr>
                <w:rFonts w:ascii="Arial" w:hAnsi="Arial" w:cs="Arial"/>
                <w:color w:val="000000"/>
                <w:sz w:val="20"/>
                <w:szCs w:val="20"/>
              </w:rPr>
              <w:t>29</w:t>
            </w:r>
          </w:p>
        </w:tc>
        <w:tc>
          <w:tcPr>
            <w:tcW w:w="5103" w:type="dxa"/>
            <w:tcBorders>
              <w:top w:val="nil"/>
              <w:left w:val="nil"/>
              <w:bottom w:val="single" w:sz="4" w:space="0" w:color="auto"/>
              <w:right w:val="single" w:sz="4" w:space="0" w:color="auto"/>
            </w:tcBorders>
            <w:shd w:val="clear" w:color="auto" w:fill="FFFF00"/>
            <w:vAlign w:val="center"/>
            <w:hideMark/>
          </w:tcPr>
          <w:p w14:paraId="5A8919BF" w14:textId="77777777" w:rsidR="007943BD" w:rsidRPr="007232A3" w:rsidRDefault="007943BD" w:rsidP="00A01F78">
            <w:pPr>
              <w:jc w:val="both"/>
              <w:rPr>
                <w:rFonts w:ascii="Arial" w:hAnsi="Arial" w:cs="Arial"/>
                <w:color w:val="000000"/>
                <w:sz w:val="20"/>
                <w:szCs w:val="20"/>
              </w:rPr>
            </w:pPr>
            <w:r w:rsidRPr="007232A3">
              <w:rPr>
                <w:rFonts w:ascii="Arial" w:hAnsi="Arial" w:cs="Arial"/>
                <w:color w:val="000000"/>
                <w:sz w:val="20"/>
                <w:szCs w:val="20"/>
              </w:rPr>
              <w:t>Jindal India Limited</w:t>
            </w:r>
          </w:p>
        </w:tc>
        <w:tc>
          <w:tcPr>
            <w:tcW w:w="1134" w:type="dxa"/>
            <w:tcBorders>
              <w:top w:val="nil"/>
              <w:left w:val="nil"/>
              <w:bottom w:val="single" w:sz="4" w:space="0" w:color="auto"/>
              <w:right w:val="single" w:sz="4" w:space="0" w:color="auto"/>
            </w:tcBorders>
            <w:shd w:val="clear" w:color="auto" w:fill="FFFF00"/>
            <w:vAlign w:val="center"/>
            <w:hideMark/>
          </w:tcPr>
          <w:p w14:paraId="58AD9D96" w14:textId="4E8DE81E"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998.00</w:t>
            </w:r>
          </w:p>
        </w:tc>
        <w:tc>
          <w:tcPr>
            <w:tcW w:w="1701" w:type="dxa"/>
            <w:tcBorders>
              <w:top w:val="nil"/>
              <w:left w:val="nil"/>
              <w:bottom w:val="single" w:sz="4" w:space="0" w:color="auto"/>
              <w:right w:val="single" w:sz="4" w:space="0" w:color="auto"/>
            </w:tcBorders>
            <w:shd w:val="clear" w:color="auto" w:fill="FFFF00"/>
            <w:noWrap/>
            <w:vAlign w:val="center"/>
            <w:hideMark/>
          </w:tcPr>
          <w:p w14:paraId="17835E3C" w14:textId="0F418CED" w:rsidR="007943BD" w:rsidRPr="007232A3" w:rsidRDefault="007943BD" w:rsidP="00A01F78">
            <w:pPr>
              <w:jc w:val="right"/>
              <w:rPr>
                <w:rFonts w:ascii="Arial" w:hAnsi="Arial" w:cs="Arial"/>
                <w:bCs/>
                <w:color w:val="000000"/>
                <w:sz w:val="20"/>
                <w:szCs w:val="20"/>
              </w:rPr>
            </w:pPr>
            <w:r w:rsidRPr="007232A3">
              <w:rPr>
                <w:rFonts w:ascii="Arial" w:hAnsi="Arial" w:cs="Arial"/>
                <w:bCs/>
                <w:color w:val="000000"/>
                <w:sz w:val="20"/>
                <w:szCs w:val="20"/>
              </w:rPr>
              <w:t>720</w:t>
            </w:r>
          </w:p>
        </w:tc>
        <w:tc>
          <w:tcPr>
            <w:tcW w:w="796" w:type="dxa"/>
            <w:tcBorders>
              <w:top w:val="nil"/>
              <w:left w:val="nil"/>
              <w:bottom w:val="single" w:sz="4" w:space="0" w:color="auto"/>
              <w:right w:val="single" w:sz="4" w:space="0" w:color="auto"/>
            </w:tcBorders>
            <w:shd w:val="clear" w:color="auto" w:fill="FFFF00"/>
            <w:noWrap/>
            <w:vAlign w:val="center"/>
            <w:hideMark/>
          </w:tcPr>
          <w:p w14:paraId="25C2D600" w14:textId="79C5BBFD" w:rsidR="007943BD" w:rsidRPr="007232A3" w:rsidRDefault="007943BD" w:rsidP="00A01F78">
            <w:pPr>
              <w:jc w:val="right"/>
              <w:rPr>
                <w:rFonts w:ascii="Arial" w:hAnsi="Arial" w:cs="Arial"/>
                <w:color w:val="000000"/>
                <w:sz w:val="20"/>
                <w:szCs w:val="20"/>
              </w:rPr>
            </w:pPr>
            <w:r w:rsidRPr="007232A3">
              <w:rPr>
                <w:rFonts w:ascii="Arial" w:hAnsi="Arial" w:cs="Arial"/>
                <w:color w:val="000000"/>
                <w:sz w:val="20"/>
                <w:szCs w:val="20"/>
              </w:rPr>
              <w:t>1.39</w:t>
            </w:r>
          </w:p>
        </w:tc>
      </w:tr>
      <w:tr w:rsidR="00A01F78" w:rsidRPr="007232A3" w14:paraId="739C44A8" w14:textId="77777777" w:rsidTr="00E70343">
        <w:trPr>
          <w:trHeight w:val="20"/>
          <w:jc w:val="center"/>
        </w:trPr>
        <w:tc>
          <w:tcPr>
            <w:tcW w:w="567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49CACC85" w14:textId="1756595E" w:rsidR="00A01F78" w:rsidRPr="007232A3" w:rsidRDefault="00A01F78" w:rsidP="00A01F78">
            <w:pPr>
              <w:jc w:val="right"/>
              <w:rPr>
                <w:rFonts w:ascii="Arial" w:hAnsi="Arial" w:cs="Arial"/>
                <w:b/>
                <w:color w:val="000000"/>
                <w:sz w:val="20"/>
                <w:szCs w:val="20"/>
              </w:rPr>
            </w:pPr>
            <w:r w:rsidRPr="007232A3">
              <w:rPr>
                <w:rFonts w:ascii="Arial" w:hAnsi="Arial" w:cs="Arial"/>
                <w:b/>
                <w:color w:val="000000"/>
                <w:sz w:val="20"/>
                <w:szCs w:val="20"/>
              </w:rPr>
              <w:t>Total</w:t>
            </w:r>
          </w:p>
        </w:tc>
        <w:tc>
          <w:tcPr>
            <w:tcW w:w="1134" w:type="dxa"/>
            <w:tcBorders>
              <w:top w:val="nil"/>
              <w:left w:val="nil"/>
              <w:bottom w:val="single" w:sz="4" w:space="0" w:color="auto"/>
              <w:right w:val="single" w:sz="4" w:space="0" w:color="auto"/>
            </w:tcBorders>
            <w:shd w:val="clear" w:color="000000" w:fill="D9D9D9"/>
            <w:noWrap/>
            <w:vAlign w:val="center"/>
            <w:hideMark/>
          </w:tcPr>
          <w:p w14:paraId="0414EBA7" w14:textId="6D52F2FD" w:rsidR="00A01F78" w:rsidRPr="007232A3" w:rsidRDefault="00A01F78" w:rsidP="00A01F78">
            <w:pPr>
              <w:jc w:val="right"/>
              <w:rPr>
                <w:rFonts w:ascii="Arial" w:hAnsi="Arial" w:cs="Arial"/>
                <w:b/>
                <w:bCs/>
                <w:color w:val="000000"/>
                <w:sz w:val="20"/>
                <w:szCs w:val="20"/>
              </w:rPr>
            </w:pPr>
            <w:r w:rsidRPr="007232A3">
              <w:rPr>
                <w:rFonts w:ascii="Arial" w:hAnsi="Arial" w:cs="Arial"/>
                <w:b/>
                <w:bCs/>
                <w:color w:val="000000"/>
                <w:sz w:val="20"/>
                <w:szCs w:val="20"/>
              </w:rPr>
              <w:t>12,817.29</w:t>
            </w:r>
          </w:p>
        </w:tc>
        <w:tc>
          <w:tcPr>
            <w:tcW w:w="1701" w:type="dxa"/>
            <w:tcBorders>
              <w:top w:val="nil"/>
              <w:left w:val="nil"/>
              <w:bottom w:val="single" w:sz="4" w:space="0" w:color="auto"/>
              <w:right w:val="single" w:sz="4" w:space="0" w:color="auto"/>
            </w:tcBorders>
            <w:shd w:val="clear" w:color="000000" w:fill="D9D9D9"/>
            <w:noWrap/>
            <w:vAlign w:val="center"/>
            <w:hideMark/>
          </w:tcPr>
          <w:p w14:paraId="31A11746" w14:textId="2AF99B03" w:rsidR="00A01F78" w:rsidRPr="007232A3" w:rsidRDefault="00A01F78" w:rsidP="00A01F78">
            <w:pPr>
              <w:jc w:val="right"/>
              <w:rPr>
                <w:rFonts w:ascii="Arial" w:hAnsi="Arial" w:cs="Arial"/>
                <w:b/>
                <w:bCs/>
                <w:color w:val="000000"/>
                <w:sz w:val="20"/>
                <w:szCs w:val="20"/>
              </w:rPr>
            </w:pPr>
            <w:r w:rsidRPr="007232A3">
              <w:rPr>
                <w:rFonts w:ascii="Arial" w:hAnsi="Arial" w:cs="Arial"/>
                <w:b/>
                <w:bCs/>
                <w:color w:val="000000"/>
                <w:sz w:val="20"/>
                <w:szCs w:val="20"/>
              </w:rPr>
              <w:t>11,438</w:t>
            </w:r>
          </w:p>
        </w:tc>
        <w:tc>
          <w:tcPr>
            <w:tcW w:w="796" w:type="dxa"/>
            <w:tcBorders>
              <w:top w:val="nil"/>
              <w:left w:val="nil"/>
              <w:bottom w:val="single" w:sz="4" w:space="0" w:color="auto"/>
              <w:right w:val="single" w:sz="4" w:space="0" w:color="auto"/>
            </w:tcBorders>
            <w:shd w:val="clear" w:color="000000" w:fill="D9D9D9"/>
            <w:noWrap/>
            <w:vAlign w:val="center"/>
            <w:hideMark/>
          </w:tcPr>
          <w:p w14:paraId="0C06955A" w14:textId="108C0419" w:rsidR="00A01F78" w:rsidRPr="007232A3" w:rsidRDefault="00A01F78" w:rsidP="00A01F78">
            <w:pPr>
              <w:jc w:val="right"/>
              <w:rPr>
                <w:rFonts w:ascii="Arial" w:hAnsi="Arial" w:cs="Arial"/>
                <w:b/>
                <w:bCs/>
                <w:color w:val="000000"/>
                <w:sz w:val="20"/>
                <w:szCs w:val="20"/>
              </w:rPr>
            </w:pPr>
            <w:r w:rsidRPr="007232A3">
              <w:rPr>
                <w:rFonts w:ascii="Arial" w:hAnsi="Arial" w:cs="Arial"/>
                <w:b/>
                <w:bCs/>
                <w:color w:val="000000"/>
                <w:sz w:val="20"/>
                <w:szCs w:val="20"/>
              </w:rPr>
              <w:t>1.12</w:t>
            </w:r>
          </w:p>
        </w:tc>
      </w:tr>
    </w:tbl>
    <w:p w14:paraId="4ECE467C" w14:textId="6ED8AF1E" w:rsidR="00CB71CB" w:rsidRDefault="00E44392" w:rsidP="00FC2004">
      <w:pPr>
        <w:spacing w:before="240" w:line="360" w:lineRule="auto"/>
        <w:jc w:val="both"/>
        <w:rPr>
          <w:rFonts w:ascii="Arial" w:hAnsi="Arial" w:cs="Arial"/>
          <w:b/>
          <w:sz w:val="22"/>
        </w:rPr>
      </w:pPr>
      <w:r>
        <w:rPr>
          <w:rFonts w:ascii="Arial" w:hAnsi="Arial" w:cs="Arial"/>
          <w:b/>
          <w:sz w:val="22"/>
        </w:rPr>
        <w:t>P</w:t>
      </w:r>
      <w:r w:rsidR="00CB71CB">
        <w:rPr>
          <w:rFonts w:ascii="Arial" w:hAnsi="Arial" w:cs="Arial"/>
          <w:b/>
          <w:sz w:val="22"/>
        </w:rPr>
        <w:t>ower generation</w:t>
      </w:r>
      <w:r>
        <w:rPr>
          <w:rFonts w:ascii="Arial" w:hAnsi="Arial" w:cs="Arial"/>
          <w:b/>
          <w:sz w:val="22"/>
        </w:rPr>
        <w:t xml:space="preserve">; </w:t>
      </w:r>
      <w:proofErr w:type="gramStart"/>
      <w:r>
        <w:rPr>
          <w:rFonts w:ascii="Arial" w:hAnsi="Arial" w:cs="Arial"/>
          <w:b/>
          <w:sz w:val="22"/>
        </w:rPr>
        <w:t>Estimated</w:t>
      </w:r>
      <w:proofErr w:type="gramEnd"/>
      <w:r w:rsidR="00CB71CB">
        <w:rPr>
          <w:rFonts w:ascii="Arial" w:hAnsi="Arial" w:cs="Arial"/>
          <w:b/>
          <w:sz w:val="22"/>
        </w:rPr>
        <w:t xml:space="preserve"> v</w:t>
      </w:r>
      <w:r>
        <w:rPr>
          <w:rFonts w:ascii="Arial" w:hAnsi="Arial" w:cs="Arial"/>
          <w:b/>
          <w:sz w:val="22"/>
        </w:rPr>
        <w:t>/</w:t>
      </w:r>
      <w:r w:rsidR="00CB71CB">
        <w:rPr>
          <w:rFonts w:ascii="Arial" w:hAnsi="Arial" w:cs="Arial"/>
          <w:b/>
          <w:sz w:val="22"/>
        </w:rPr>
        <w:t xml:space="preserve">s </w:t>
      </w:r>
      <w:r>
        <w:rPr>
          <w:rFonts w:ascii="Arial" w:hAnsi="Arial" w:cs="Arial"/>
          <w:b/>
          <w:sz w:val="22"/>
        </w:rPr>
        <w:t>A</w:t>
      </w:r>
      <w:r w:rsidR="00CB71CB">
        <w:rPr>
          <w:rFonts w:ascii="Arial" w:hAnsi="Arial" w:cs="Arial"/>
          <w:b/>
          <w:sz w:val="22"/>
        </w:rPr>
        <w:t>ctual:</w:t>
      </w:r>
    </w:p>
    <w:tbl>
      <w:tblPr>
        <w:tblW w:w="1105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2282"/>
        <w:gridCol w:w="1467"/>
        <w:gridCol w:w="1267"/>
        <w:gridCol w:w="813"/>
        <w:gridCol w:w="1273"/>
        <w:gridCol w:w="1045"/>
        <w:gridCol w:w="1223"/>
        <w:gridCol w:w="992"/>
      </w:tblGrid>
      <w:tr w:rsidR="00F22592" w:rsidRPr="00E70343" w14:paraId="4DE256F3" w14:textId="77777777" w:rsidTr="00F22592">
        <w:trPr>
          <w:trHeight w:val="20"/>
          <w:tblHeader/>
        </w:trPr>
        <w:tc>
          <w:tcPr>
            <w:tcW w:w="695" w:type="dxa"/>
            <w:vMerge w:val="restart"/>
            <w:shd w:val="clear" w:color="auto" w:fill="002060"/>
            <w:noWrap/>
            <w:vAlign w:val="center"/>
            <w:hideMark/>
          </w:tcPr>
          <w:p w14:paraId="0E97E1BB" w14:textId="77777777" w:rsidR="00CB71CB" w:rsidRPr="00E70343" w:rsidRDefault="00CB71CB" w:rsidP="00776D61">
            <w:pPr>
              <w:jc w:val="center"/>
              <w:rPr>
                <w:rFonts w:ascii="Arial" w:hAnsi="Arial" w:cs="Arial"/>
                <w:sz w:val="18"/>
                <w:szCs w:val="18"/>
              </w:rPr>
            </w:pPr>
            <w:r w:rsidRPr="00E70343">
              <w:rPr>
                <w:rFonts w:ascii="Arial" w:hAnsi="Arial" w:cs="Arial"/>
                <w:b/>
                <w:bCs/>
                <w:color w:val="FFFFFF"/>
                <w:sz w:val="18"/>
                <w:szCs w:val="18"/>
              </w:rPr>
              <w:t>S. No.</w:t>
            </w:r>
          </w:p>
        </w:tc>
        <w:tc>
          <w:tcPr>
            <w:tcW w:w="2282" w:type="dxa"/>
            <w:vMerge w:val="restart"/>
            <w:shd w:val="clear" w:color="auto" w:fill="002060"/>
            <w:noWrap/>
            <w:vAlign w:val="center"/>
            <w:hideMark/>
          </w:tcPr>
          <w:p w14:paraId="73BB8338" w14:textId="77777777" w:rsidR="00CB71CB" w:rsidRPr="00E70343" w:rsidRDefault="00CB71CB" w:rsidP="00776D61">
            <w:pPr>
              <w:jc w:val="center"/>
              <w:rPr>
                <w:rFonts w:ascii="Arial" w:hAnsi="Arial" w:cs="Arial"/>
                <w:color w:val="FFFFFF" w:themeColor="background1"/>
                <w:sz w:val="18"/>
                <w:szCs w:val="18"/>
              </w:rPr>
            </w:pPr>
            <w:r w:rsidRPr="00E70343">
              <w:rPr>
                <w:rFonts w:ascii="Arial" w:hAnsi="Arial" w:cs="Arial"/>
                <w:b/>
                <w:bCs/>
                <w:color w:val="FFFFFF"/>
                <w:sz w:val="18"/>
                <w:szCs w:val="18"/>
              </w:rPr>
              <w:t>Projects</w:t>
            </w:r>
          </w:p>
        </w:tc>
        <w:tc>
          <w:tcPr>
            <w:tcW w:w="1467" w:type="dxa"/>
            <w:vMerge w:val="restart"/>
            <w:shd w:val="clear" w:color="auto" w:fill="002060"/>
            <w:noWrap/>
            <w:vAlign w:val="center"/>
            <w:hideMark/>
          </w:tcPr>
          <w:p w14:paraId="7BA5F5B3" w14:textId="6A024EBC" w:rsidR="00CB71CB" w:rsidRPr="00E70343" w:rsidRDefault="00CB71CB" w:rsidP="00CB71CB">
            <w:pPr>
              <w:jc w:val="center"/>
              <w:rPr>
                <w:rFonts w:ascii="Arial" w:hAnsi="Arial" w:cs="Arial"/>
                <w:color w:val="FFFFFF" w:themeColor="background1"/>
                <w:sz w:val="18"/>
                <w:szCs w:val="18"/>
              </w:rPr>
            </w:pPr>
            <w:r>
              <w:rPr>
                <w:rFonts w:ascii="Arial" w:hAnsi="Arial" w:cs="Arial"/>
                <w:b/>
                <w:bCs/>
                <w:color w:val="FFFFFF"/>
                <w:sz w:val="18"/>
                <w:szCs w:val="18"/>
              </w:rPr>
              <w:t>Capacity-DC</w:t>
            </w:r>
            <w:r w:rsidRPr="00E70343">
              <w:rPr>
                <w:rFonts w:ascii="Arial" w:hAnsi="Arial" w:cs="Arial"/>
                <w:b/>
                <w:bCs/>
                <w:color w:val="FFFFFF"/>
                <w:sz w:val="18"/>
                <w:szCs w:val="18"/>
              </w:rPr>
              <w:br/>
            </w:r>
            <w:proofErr w:type="spellStart"/>
            <w:r w:rsidRPr="00E70343">
              <w:rPr>
                <w:rFonts w:ascii="Arial" w:hAnsi="Arial" w:cs="Arial"/>
                <w:b/>
                <w:bCs/>
                <w:color w:val="FFFFFF"/>
                <w:sz w:val="18"/>
                <w:szCs w:val="18"/>
              </w:rPr>
              <w:t>KWp</w:t>
            </w:r>
            <w:proofErr w:type="spellEnd"/>
          </w:p>
        </w:tc>
        <w:tc>
          <w:tcPr>
            <w:tcW w:w="1267" w:type="dxa"/>
            <w:vMerge w:val="restart"/>
            <w:shd w:val="clear" w:color="auto" w:fill="002060"/>
            <w:noWrap/>
            <w:vAlign w:val="center"/>
            <w:hideMark/>
          </w:tcPr>
          <w:p w14:paraId="28CFC5B2" w14:textId="77777777" w:rsidR="00CB71CB" w:rsidRPr="00E70343" w:rsidRDefault="00CB71CB" w:rsidP="00776D61">
            <w:pPr>
              <w:jc w:val="center"/>
              <w:rPr>
                <w:rFonts w:ascii="Arial" w:hAnsi="Arial" w:cs="Arial"/>
                <w:color w:val="FFFFFF" w:themeColor="background1"/>
                <w:sz w:val="18"/>
                <w:szCs w:val="18"/>
              </w:rPr>
            </w:pPr>
            <w:r w:rsidRPr="00E70343">
              <w:rPr>
                <w:rFonts w:ascii="Arial" w:hAnsi="Arial" w:cs="Arial"/>
                <w:b/>
                <w:bCs/>
                <w:color w:val="FFFFFF"/>
                <w:sz w:val="18"/>
                <w:szCs w:val="18"/>
              </w:rPr>
              <w:t>Total</w:t>
            </w:r>
          </w:p>
        </w:tc>
        <w:tc>
          <w:tcPr>
            <w:tcW w:w="813" w:type="dxa"/>
            <w:vMerge w:val="restart"/>
            <w:shd w:val="clear" w:color="auto" w:fill="002060"/>
            <w:noWrap/>
            <w:vAlign w:val="center"/>
            <w:hideMark/>
          </w:tcPr>
          <w:p w14:paraId="45E00645" w14:textId="77777777" w:rsidR="00CB71CB" w:rsidRPr="00E70343" w:rsidRDefault="00CB71CB" w:rsidP="00776D61">
            <w:pPr>
              <w:jc w:val="center"/>
              <w:rPr>
                <w:rFonts w:ascii="Arial" w:hAnsi="Arial" w:cs="Arial"/>
                <w:color w:val="FFFFFF" w:themeColor="background1"/>
                <w:sz w:val="18"/>
                <w:szCs w:val="18"/>
              </w:rPr>
            </w:pPr>
            <w:r w:rsidRPr="00E70343">
              <w:rPr>
                <w:rFonts w:ascii="Arial" w:hAnsi="Arial" w:cs="Arial"/>
                <w:b/>
                <w:bCs/>
                <w:color w:val="FFFFFF"/>
                <w:sz w:val="18"/>
                <w:szCs w:val="18"/>
              </w:rPr>
              <w:t xml:space="preserve">Total </w:t>
            </w:r>
            <w:proofErr w:type="gramStart"/>
            <w:r w:rsidRPr="00E70343">
              <w:rPr>
                <w:rFonts w:ascii="Arial" w:hAnsi="Arial" w:cs="Arial"/>
                <w:b/>
                <w:bCs/>
                <w:color w:val="FFFFFF"/>
                <w:sz w:val="18"/>
                <w:szCs w:val="18"/>
              </w:rPr>
              <w:t>CUF</w:t>
            </w:r>
            <w:proofErr w:type="gramEnd"/>
            <w:r w:rsidRPr="00E70343">
              <w:rPr>
                <w:rFonts w:ascii="Arial" w:hAnsi="Arial" w:cs="Arial"/>
                <w:b/>
                <w:bCs/>
                <w:color w:val="FFFFFF"/>
                <w:sz w:val="18"/>
                <w:szCs w:val="18"/>
              </w:rPr>
              <w:br/>
              <w:t>(in %)</w:t>
            </w:r>
          </w:p>
        </w:tc>
        <w:tc>
          <w:tcPr>
            <w:tcW w:w="1273" w:type="dxa"/>
            <w:vMerge w:val="restart"/>
            <w:shd w:val="clear" w:color="auto" w:fill="002060"/>
            <w:noWrap/>
            <w:vAlign w:val="center"/>
            <w:hideMark/>
          </w:tcPr>
          <w:p w14:paraId="480D1F51" w14:textId="77777777" w:rsidR="00F22592" w:rsidRDefault="00F22592" w:rsidP="00F22592">
            <w:pPr>
              <w:jc w:val="center"/>
              <w:rPr>
                <w:rFonts w:ascii="Arial" w:hAnsi="Arial" w:cs="Arial"/>
                <w:b/>
                <w:bCs/>
                <w:color w:val="FFFFFF"/>
                <w:sz w:val="18"/>
                <w:szCs w:val="18"/>
              </w:rPr>
            </w:pPr>
            <w:r>
              <w:rPr>
                <w:rFonts w:ascii="Arial" w:hAnsi="Arial" w:cs="Arial"/>
                <w:b/>
                <w:bCs/>
                <w:color w:val="FFFFFF"/>
                <w:sz w:val="18"/>
                <w:szCs w:val="18"/>
              </w:rPr>
              <w:t xml:space="preserve">Time since Net Metering </w:t>
            </w:r>
          </w:p>
          <w:p w14:paraId="3E5D5F48" w14:textId="3A7736D3" w:rsidR="00CB71CB" w:rsidRPr="00E70343" w:rsidRDefault="00F22592" w:rsidP="00F22592">
            <w:pPr>
              <w:jc w:val="center"/>
              <w:rPr>
                <w:rFonts w:ascii="Arial" w:hAnsi="Arial" w:cs="Arial"/>
                <w:color w:val="FFFFFF" w:themeColor="background1"/>
                <w:sz w:val="18"/>
                <w:szCs w:val="18"/>
              </w:rPr>
            </w:pPr>
            <w:r>
              <w:rPr>
                <w:rFonts w:ascii="Arial" w:hAnsi="Arial" w:cs="Arial"/>
                <w:b/>
                <w:bCs/>
                <w:color w:val="FFFFFF"/>
                <w:sz w:val="18"/>
                <w:szCs w:val="18"/>
              </w:rPr>
              <w:t>(in months)</w:t>
            </w:r>
          </w:p>
        </w:tc>
        <w:tc>
          <w:tcPr>
            <w:tcW w:w="2268" w:type="dxa"/>
            <w:gridSpan w:val="2"/>
            <w:shd w:val="clear" w:color="auto" w:fill="002060"/>
            <w:vAlign w:val="center"/>
            <w:hideMark/>
          </w:tcPr>
          <w:p w14:paraId="1F1D1B4F" w14:textId="77777777" w:rsidR="00CB71CB" w:rsidRPr="00E70343" w:rsidRDefault="00CB71CB" w:rsidP="00776D61">
            <w:pPr>
              <w:jc w:val="center"/>
              <w:rPr>
                <w:rFonts w:ascii="Arial" w:hAnsi="Arial" w:cs="Arial"/>
                <w:b/>
                <w:bCs/>
                <w:color w:val="FFFFFF" w:themeColor="background1"/>
                <w:sz w:val="18"/>
                <w:szCs w:val="18"/>
              </w:rPr>
            </w:pPr>
            <w:r w:rsidRPr="00E70343">
              <w:rPr>
                <w:rFonts w:ascii="Arial" w:hAnsi="Arial" w:cs="Arial"/>
                <w:b/>
                <w:bCs/>
                <w:color w:val="FFFFFF" w:themeColor="background1"/>
                <w:sz w:val="18"/>
                <w:szCs w:val="18"/>
              </w:rPr>
              <w:t>Annual Production</w:t>
            </w:r>
            <w:r w:rsidRPr="00E70343">
              <w:rPr>
                <w:rFonts w:ascii="Arial" w:hAnsi="Arial" w:cs="Arial"/>
                <w:b/>
                <w:bCs/>
                <w:color w:val="FFFFFF" w:themeColor="background1"/>
                <w:sz w:val="18"/>
                <w:szCs w:val="18"/>
              </w:rPr>
              <w:br/>
              <w:t>(MWh)</w:t>
            </w:r>
          </w:p>
        </w:tc>
        <w:tc>
          <w:tcPr>
            <w:tcW w:w="992" w:type="dxa"/>
            <w:vMerge w:val="restart"/>
            <w:shd w:val="clear" w:color="auto" w:fill="002060"/>
            <w:noWrap/>
            <w:vAlign w:val="center"/>
          </w:tcPr>
          <w:p w14:paraId="3AAD6A7C" w14:textId="77777777" w:rsidR="00CB71CB" w:rsidRDefault="00CB71CB" w:rsidP="00776D61">
            <w:pPr>
              <w:jc w:val="center"/>
              <w:rPr>
                <w:rFonts w:ascii="Arial" w:hAnsi="Arial" w:cs="Arial"/>
                <w:b/>
                <w:bCs/>
                <w:color w:val="FFFFFF"/>
                <w:sz w:val="18"/>
                <w:szCs w:val="18"/>
              </w:rPr>
            </w:pPr>
          </w:p>
          <w:p w14:paraId="29DAE726" w14:textId="77777777" w:rsidR="00CB71CB" w:rsidRPr="00E70343" w:rsidRDefault="00CB71CB" w:rsidP="00776D61">
            <w:pPr>
              <w:jc w:val="center"/>
              <w:rPr>
                <w:rFonts w:ascii="Arial" w:hAnsi="Arial" w:cs="Arial"/>
                <w:sz w:val="18"/>
                <w:szCs w:val="18"/>
              </w:rPr>
            </w:pPr>
            <w:r>
              <w:rPr>
                <w:rFonts w:ascii="Arial" w:hAnsi="Arial" w:cs="Arial"/>
                <w:b/>
                <w:bCs/>
                <w:color w:val="FFFFFF"/>
                <w:sz w:val="18"/>
                <w:szCs w:val="18"/>
              </w:rPr>
              <w:t>(A) : (B)</w:t>
            </w:r>
          </w:p>
        </w:tc>
      </w:tr>
      <w:tr w:rsidR="00E44392" w:rsidRPr="00E70343" w14:paraId="2C5E993D" w14:textId="77777777" w:rsidTr="00F22592">
        <w:trPr>
          <w:trHeight w:val="20"/>
          <w:tblHeader/>
        </w:trPr>
        <w:tc>
          <w:tcPr>
            <w:tcW w:w="695" w:type="dxa"/>
            <w:vMerge/>
            <w:shd w:val="clear" w:color="auto" w:fill="002060"/>
            <w:noWrap/>
            <w:vAlign w:val="center"/>
            <w:hideMark/>
          </w:tcPr>
          <w:p w14:paraId="7F2E8051" w14:textId="79F0F800" w:rsidR="00CB71CB" w:rsidRPr="00E70343" w:rsidRDefault="00CB71CB" w:rsidP="00776D61">
            <w:pPr>
              <w:jc w:val="center"/>
              <w:rPr>
                <w:rFonts w:ascii="Arial" w:hAnsi="Arial" w:cs="Arial"/>
                <w:b/>
                <w:bCs/>
                <w:color w:val="FFFFFF"/>
                <w:sz w:val="18"/>
                <w:szCs w:val="18"/>
              </w:rPr>
            </w:pPr>
          </w:p>
        </w:tc>
        <w:tc>
          <w:tcPr>
            <w:tcW w:w="2282" w:type="dxa"/>
            <w:vMerge/>
            <w:shd w:val="clear" w:color="000000" w:fill="002060"/>
            <w:vAlign w:val="center"/>
            <w:hideMark/>
          </w:tcPr>
          <w:p w14:paraId="35FD8DAD" w14:textId="77777777" w:rsidR="00CB71CB" w:rsidRPr="00E70343" w:rsidRDefault="00CB71CB" w:rsidP="00776D61">
            <w:pPr>
              <w:jc w:val="both"/>
              <w:rPr>
                <w:rFonts w:ascii="Arial" w:hAnsi="Arial" w:cs="Arial"/>
                <w:b/>
                <w:bCs/>
                <w:color w:val="FFFFFF"/>
                <w:sz w:val="18"/>
                <w:szCs w:val="18"/>
              </w:rPr>
            </w:pPr>
          </w:p>
        </w:tc>
        <w:tc>
          <w:tcPr>
            <w:tcW w:w="1467" w:type="dxa"/>
            <w:vMerge/>
            <w:shd w:val="clear" w:color="000000" w:fill="002060"/>
            <w:vAlign w:val="center"/>
            <w:hideMark/>
          </w:tcPr>
          <w:p w14:paraId="5B30EF33" w14:textId="77777777" w:rsidR="00CB71CB" w:rsidRPr="00E70343" w:rsidRDefault="00CB71CB" w:rsidP="00776D61">
            <w:pPr>
              <w:jc w:val="center"/>
              <w:rPr>
                <w:rFonts w:ascii="Arial" w:hAnsi="Arial" w:cs="Arial"/>
                <w:b/>
                <w:bCs/>
                <w:color w:val="FFFFFF"/>
                <w:sz w:val="18"/>
                <w:szCs w:val="18"/>
              </w:rPr>
            </w:pPr>
          </w:p>
        </w:tc>
        <w:tc>
          <w:tcPr>
            <w:tcW w:w="1267" w:type="dxa"/>
            <w:vMerge/>
            <w:shd w:val="clear" w:color="000000" w:fill="002060"/>
            <w:noWrap/>
            <w:vAlign w:val="center"/>
            <w:hideMark/>
          </w:tcPr>
          <w:p w14:paraId="7F55710F" w14:textId="77777777" w:rsidR="00CB71CB" w:rsidRPr="00E70343" w:rsidRDefault="00CB71CB" w:rsidP="00776D61">
            <w:pPr>
              <w:jc w:val="center"/>
              <w:rPr>
                <w:rFonts w:ascii="Arial" w:hAnsi="Arial" w:cs="Arial"/>
                <w:b/>
                <w:bCs/>
                <w:color w:val="FFFFFF"/>
                <w:sz w:val="18"/>
                <w:szCs w:val="18"/>
              </w:rPr>
            </w:pPr>
          </w:p>
        </w:tc>
        <w:tc>
          <w:tcPr>
            <w:tcW w:w="813" w:type="dxa"/>
            <w:vMerge/>
            <w:shd w:val="clear" w:color="000000" w:fill="002060"/>
            <w:vAlign w:val="center"/>
            <w:hideMark/>
          </w:tcPr>
          <w:p w14:paraId="0BDF3E1E" w14:textId="77777777" w:rsidR="00CB71CB" w:rsidRPr="00E70343" w:rsidRDefault="00CB71CB" w:rsidP="00776D61">
            <w:pPr>
              <w:jc w:val="center"/>
              <w:rPr>
                <w:rFonts w:ascii="Arial" w:hAnsi="Arial" w:cs="Arial"/>
                <w:b/>
                <w:bCs/>
                <w:color w:val="FFFFFF"/>
                <w:sz w:val="18"/>
                <w:szCs w:val="18"/>
              </w:rPr>
            </w:pPr>
          </w:p>
        </w:tc>
        <w:tc>
          <w:tcPr>
            <w:tcW w:w="1273" w:type="dxa"/>
            <w:vMerge/>
            <w:shd w:val="clear" w:color="000000" w:fill="002060"/>
            <w:vAlign w:val="center"/>
            <w:hideMark/>
          </w:tcPr>
          <w:p w14:paraId="0E5ECD82" w14:textId="77777777" w:rsidR="00CB71CB" w:rsidRPr="00E70343" w:rsidRDefault="00CB71CB" w:rsidP="00776D61">
            <w:pPr>
              <w:jc w:val="center"/>
              <w:rPr>
                <w:rFonts w:ascii="Arial" w:hAnsi="Arial" w:cs="Arial"/>
                <w:b/>
                <w:bCs/>
                <w:color w:val="FFFFFF"/>
                <w:sz w:val="18"/>
                <w:szCs w:val="18"/>
              </w:rPr>
            </w:pPr>
          </w:p>
        </w:tc>
        <w:tc>
          <w:tcPr>
            <w:tcW w:w="1045" w:type="dxa"/>
            <w:shd w:val="clear" w:color="000000" w:fill="002060"/>
            <w:vAlign w:val="center"/>
            <w:hideMark/>
          </w:tcPr>
          <w:p w14:paraId="65FEA813" w14:textId="18BD4219" w:rsidR="00CB71CB" w:rsidRDefault="00E44392" w:rsidP="00776D61">
            <w:pPr>
              <w:jc w:val="center"/>
              <w:rPr>
                <w:rFonts w:ascii="Arial" w:hAnsi="Arial" w:cs="Arial"/>
                <w:b/>
                <w:bCs/>
                <w:color w:val="FFFFFF"/>
                <w:sz w:val="18"/>
                <w:szCs w:val="18"/>
              </w:rPr>
            </w:pPr>
            <w:r>
              <w:rPr>
                <w:rFonts w:ascii="Arial" w:hAnsi="Arial" w:cs="Arial"/>
                <w:b/>
                <w:bCs/>
                <w:color w:val="FFFFFF"/>
                <w:sz w:val="18"/>
                <w:szCs w:val="18"/>
              </w:rPr>
              <w:t xml:space="preserve">Actual- </w:t>
            </w:r>
            <w:r w:rsidR="00CB71CB" w:rsidRPr="00E70343">
              <w:rPr>
                <w:rFonts w:ascii="Arial" w:hAnsi="Arial" w:cs="Arial"/>
                <w:b/>
                <w:bCs/>
                <w:color w:val="FFFFFF"/>
                <w:sz w:val="18"/>
                <w:szCs w:val="18"/>
              </w:rPr>
              <w:t>As per Company</w:t>
            </w:r>
          </w:p>
          <w:p w14:paraId="7582D56A" w14:textId="77777777" w:rsidR="00CB71CB" w:rsidRPr="00E70343" w:rsidRDefault="00CB71CB" w:rsidP="00776D61">
            <w:pPr>
              <w:jc w:val="center"/>
              <w:rPr>
                <w:rFonts w:ascii="Arial" w:hAnsi="Arial" w:cs="Arial"/>
                <w:b/>
                <w:bCs/>
                <w:color w:val="FFFFFF"/>
                <w:sz w:val="18"/>
                <w:szCs w:val="18"/>
              </w:rPr>
            </w:pPr>
            <w:r>
              <w:rPr>
                <w:rFonts w:ascii="Arial" w:hAnsi="Arial" w:cs="Arial"/>
                <w:b/>
                <w:bCs/>
                <w:color w:val="FFFFFF"/>
                <w:sz w:val="18"/>
                <w:szCs w:val="18"/>
              </w:rPr>
              <w:t>(A)</w:t>
            </w:r>
          </w:p>
        </w:tc>
        <w:tc>
          <w:tcPr>
            <w:tcW w:w="1223" w:type="dxa"/>
            <w:shd w:val="clear" w:color="000000" w:fill="002060"/>
            <w:vAlign w:val="center"/>
            <w:hideMark/>
          </w:tcPr>
          <w:p w14:paraId="37422EA8" w14:textId="3AE804D5" w:rsidR="00CB71CB" w:rsidRPr="00E70343" w:rsidRDefault="00E44392" w:rsidP="00776D61">
            <w:pPr>
              <w:jc w:val="center"/>
              <w:rPr>
                <w:rFonts w:ascii="Arial" w:hAnsi="Arial" w:cs="Arial"/>
                <w:b/>
                <w:bCs/>
                <w:color w:val="FFFFFF"/>
                <w:sz w:val="18"/>
                <w:szCs w:val="18"/>
              </w:rPr>
            </w:pPr>
            <w:r>
              <w:rPr>
                <w:rFonts w:ascii="Arial" w:hAnsi="Arial" w:cs="Arial"/>
                <w:b/>
                <w:bCs/>
                <w:color w:val="FFFFFF"/>
                <w:sz w:val="18"/>
                <w:szCs w:val="18"/>
              </w:rPr>
              <w:t xml:space="preserve">Estimated- </w:t>
            </w:r>
            <w:r w:rsidR="00CB71CB" w:rsidRPr="00E70343">
              <w:rPr>
                <w:rFonts w:ascii="Arial" w:hAnsi="Arial" w:cs="Arial"/>
                <w:b/>
                <w:bCs/>
                <w:color w:val="FFFFFF"/>
                <w:sz w:val="18"/>
                <w:szCs w:val="18"/>
              </w:rPr>
              <w:t xml:space="preserve">As per </w:t>
            </w:r>
            <w:proofErr w:type="spellStart"/>
            <w:r w:rsidR="00CB71CB" w:rsidRPr="00E70343">
              <w:rPr>
                <w:rFonts w:ascii="Arial" w:hAnsi="Arial" w:cs="Arial"/>
                <w:b/>
                <w:bCs/>
                <w:color w:val="FFFFFF"/>
                <w:sz w:val="18"/>
                <w:szCs w:val="18"/>
              </w:rPr>
              <w:t>PVSyst</w:t>
            </w:r>
            <w:proofErr w:type="spellEnd"/>
            <w:r w:rsidR="00CB71CB" w:rsidRPr="00E70343">
              <w:rPr>
                <w:rFonts w:ascii="Arial" w:hAnsi="Arial" w:cs="Arial"/>
                <w:b/>
                <w:bCs/>
                <w:color w:val="FFFFFF"/>
                <w:sz w:val="18"/>
                <w:szCs w:val="18"/>
              </w:rPr>
              <w:t xml:space="preserve"> Report at P90</w:t>
            </w:r>
            <w:r w:rsidR="00CB71CB">
              <w:rPr>
                <w:rFonts w:ascii="Arial" w:hAnsi="Arial" w:cs="Arial"/>
                <w:b/>
                <w:bCs/>
                <w:color w:val="FFFFFF"/>
                <w:sz w:val="18"/>
                <w:szCs w:val="18"/>
              </w:rPr>
              <w:t xml:space="preserve"> (B)</w:t>
            </w:r>
          </w:p>
        </w:tc>
        <w:tc>
          <w:tcPr>
            <w:tcW w:w="992" w:type="dxa"/>
            <w:vMerge/>
            <w:shd w:val="clear" w:color="auto" w:fill="auto"/>
            <w:noWrap/>
            <w:vAlign w:val="center"/>
            <w:hideMark/>
          </w:tcPr>
          <w:p w14:paraId="0104B349" w14:textId="77777777" w:rsidR="00CB71CB" w:rsidRPr="00E70343" w:rsidRDefault="00CB71CB" w:rsidP="00776D61">
            <w:pPr>
              <w:jc w:val="center"/>
              <w:rPr>
                <w:rFonts w:ascii="Arial" w:hAnsi="Arial" w:cs="Arial"/>
                <w:color w:val="000000"/>
                <w:sz w:val="18"/>
                <w:szCs w:val="18"/>
              </w:rPr>
            </w:pPr>
          </w:p>
        </w:tc>
      </w:tr>
      <w:tr w:rsidR="00CB71CB" w:rsidRPr="00E70343" w14:paraId="2152ADE8" w14:textId="77777777" w:rsidTr="00F22592">
        <w:trPr>
          <w:trHeight w:val="20"/>
        </w:trPr>
        <w:tc>
          <w:tcPr>
            <w:tcW w:w="695" w:type="dxa"/>
            <w:shd w:val="clear" w:color="000000" w:fill="FFFFFF"/>
            <w:noWrap/>
            <w:vAlign w:val="center"/>
            <w:hideMark/>
          </w:tcPr>
          <w:p w14:paraId="442988F6"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w:t>
            </w:r>
          </w:p>
        </w:tc>
        <w:tc>
          <w:tcPr>
            <w:tcW w:w="2282" w:type="dxa"/>
            <w:shd w:val="clear" w:color="000000" w:fill="FFFFFF"/>
            <w:vAlign w:val="center"/>
            <w:hideMark/>
          </w:tcPr>
          <w:p w14:paraId="08781582"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Indian Institute of Science Education and Research (IISER)</w:t>
            </w:r>
          </w:p>
        </w:tc>
        <w:tc>
          <w:tcPr>
            <w:tcW w:w="1467" w:type="dxa"/>
            <w:shd w:val="clear" w:color="000000" w:fill="FFFFFF"/>
            <w:vAlign w:val="center"/>
            <w:hideMark/>
          </w:tcPr>
          <w:p w14:paraId="01DDC6A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605.68</w:t>
            </w:r>
          </w:p>
        </w:tc>
        <w:tc>
          <w:tcPr>
            <w:tcW w:w="1267" w:type="dxa"/>
            <w:shd w:val="clear" w:color="000000" w:fill="FFFFFF"/>
            <w:noWrap/>
            <w:vAlign w:val="center"/>
            <w:hideMark/>
          </w:tcPr>
          <w:p w14:paraId="341A2DB6"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3,67,281</w:t>
            </w:r>
          </w:p>
        </w:tc>
        <w:tc>
          <w:tcPr>
            <w:tcW w:w="813" w:type="dxa"/>
            <w:shd w:val="clear" w:color="auto" w:fill="auto"/>
            <w:noWrap/>
            <w:vAlign w:val="center"/>
            <w:hideMark/>
          </w:tcPr>
          <w:p w14:paraId="6B58786F"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273" w:type="dxa"/>
            <w:shd w:val="clear" w:color="auto" w:fill="auto"/>
            <w:noWrap/>
            <w:vAlign w:val="center"/>
            <w:hideMark/>
          </w:tcPr>
          <w:p w14:paraId="3C111896"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7</w:t>
            </w:r>
          </w:p>
        </w:tc>
        <w:tc>
          <w:tcPr>
            <w:tcW w:w="1045" w:type="dxa"/>
            <w:shd w:val="clear" w:color="auto" w:fill="auto"/>
            <w:noWrap/>
            <w:vAlign w:val="center"/>
            <w:hideMark/>
          </w:tcPr>
          <w:p w14:paraId="76E8F97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629.63</w:t>
            </w:r>
          </w:p>
        </w:tc>
        <w:tc>
          <w:tcPr>
            <w:tcW w:w="1223" w:type="dxa"/>
            <w:shd w:val="clear" w:color="auto" w:fill="auto"/>
            <w:noWrap/>
            <w:vAlign w:val="center"/>
            <w:hideMark/>
          </w:tcPr>
          <w:p w14:paraId="62B68B2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828.30</w:t>
            </w:r>
          </w:p>
        </w:tc>
        <w:tc>
          <w:tcPr>
            <w:tcW w:w="992" w:type="dxa"/>
            <w:shd w:val="clear" w:color="auto" w:fill="auto"/>
            <w:noWrap/>
            <w:vAlign w:val="center"/>
            <w:hideMark/>
          </w:tcPr>
          <w:p w14:paraId="1004C051"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0.73</w:t>
            </w:r>
          </w:p>
        </w:tc>
      </w:tr>
      <w:tr w:rsidR="00CB71CB" w:rsidRPr="00E70343" w14:paraId="301D08D7" w14:textId="77777777" w:rsidTr="00F22592">
        <w:trPr>
          <w:trHeight w:val="20"/>
        </w:trPr>
        <w:tc>
          <w:tcPr>
            <w:tcW w:w="695" w:type="dxa"/>
            <w:shd w:val="clear" w:color="000000" w:fill="FFFFFF"/>
            <w:noWrap/>
            <w:vAlign w:val="center"/>
            <w:hideMark/>
          </w:tcPr>
          <w:p w14:paraId="7BE665E2"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w:t>
            </w:r>
          </w:p>
        </w:tc>
        <w:tc>
          <w:tcPr>
            <w:tcW w:w="2282" w:type="dxa"/>
            <w:shd w:val="clear" w:color="000000" w:fill="FFFFFF"/>
            <w:vAlign w:val="center"/>
            <w:hideMark/>
          </w:tcPr>
          <w:p w14:paraId="50DF8FAE"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DVC Koderma Thermal Power Station</w:t>
            </w:r>
          </w:p>
        </w:tc>
        <w:tc>
          <w:tcPr>
            <w:tcW w:w="1467" w:type="dxa"/>
            <w:shd w:val="clear" w:color="000000" w:fill="FFFFFF"/>
            <w:vAlign w:val="center"/>
            <w:hideMark/>
          </w:tcPr>
          <w:p w14:paraId="2B97D45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1,137.00</w:t>
            </w:r>
          </w:p>
        </w:tc>
        <w:tc>
          <w:tcPr>
            <w:tcW w:w="1267" w:type="dxa"/>
            <w:shd w:val="clear" w:color="000000" w:fill="FFFFFF"/>
            <w:noWrap/>
            <w:vAlign w:val="center"/>
            <w:hideMark/>
          </w:tcPr>
          <w:p w14:paraId="7ABAB891"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15,76,821</w:t>
            </w:r>
          </w:p>
        </w:tc>
        <w:tc>
          <w:tcPr>
            <w:tcW w:w="813" w:type="dxa"/>
            <w:shd w:val="clear" w:color="auto" w:fill="auto"/>
            <w:noWrap/>
            <w:vAlign w:val="center"/>
            <w:hideMark/>
          </w:tcPr>
          <w:p w14:paraId="6847892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w:t>
            </w:r>
          </w:p>
        </w:tc>
        <w:tc>
          <w:tcPr>
            <w:tcW w:w="1273" w:type="dxa"/>
            <w:shd w:val="clear" w:color="auto" w:fill="auto"/>
            <w:noWrap/>
            <w:vAlign w:val="center"/>
            <w:hideMark/>
          </w:tcPr>
          <w:p w14:paraId="1B64E44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w:t>
            </w:r>
          </w:p>
        </w:tc>
        <w:tc>
          <w:tcPr>
            <w:tcW w:w="1045" w:type="dxa"/>
            <w:shd w:val="clear" w:color="auto" w:fill="auto"/>
            <w:noWrap/>
            <w:vAlign w:val="center"/>
            <w:hideMark/>
          </w:tcPr>
          <w:p w14:paraId="0897169F"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1,351.56</w:t>
            </w:r>
          </w:p>
        </w:tc>
        <w:tc>
          <w:tcPr>
            <w:tcW w:w="1223" w:type="dxa"/>
            <w:shd w:val="clear" w:color="auto" w:fill="auto"/>
            <w:noWrap/>
            <w:vAlign w:val="center"/>
            <w:hideMark/>
          </w:tcPr>
          <w:p w14:paraId="274B918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1,626.70</w:t>
            </w:r>
          </w:p>
        </w:tc>
        <w:tc>
          <w:tcPr>
            <w:tcW w:w="992" w:type="dxa"/>
            <w:shd w:val="clear" w:color="auto" w:fill="auto"/>
            <w:noWrap/>
            <w:vAlign w:val="center"/>
            <w:hideMark/>
          </w:tcPr>
          <w:p w14:paraId="191AB1A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0.70</w:t>
            </w:r>
          </w:p>
        </w:tc>
      </w:tr>
      <w:tr w:rsidR="00CB71CB" w:rsidRPr="00E70343" w14:paraId="13F2512C" w14:textId="77777777" w:rsidTr="00F22592">
        <w:trPr>
          <w:trHeight w:val="20"/>
        </w:trPr>
        <w:tc>
          <w:tcPr>
            <w:tcW w:w="695" w:type="dxa"/>
            <w:shd w:val="clear" w:color="auto" w:fill="FFFF00"/>
            <w:noWrap/>
            <w:vAlign w:val="center"/>
            <w:hideMark/>
          </w:tcPr>
          <w:p w14:paraId="64E8DF0B"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3</w:t>
            </w:r>
          </w:p>
        </w:tc>
        <w:tc>
          <w:tcPr>
            <w:tcW w:w="2282" w:type="dxa"/>
            <w:shd w:val="clear" w:color="auto" w:fill="FFFF00"/>
            <w:vAlign w:val="center"/>
            <w:hideMark/>
          </w:tcPr>
          <w:p w14:paraId="54C19903"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DVC (Raghunathpur Thermal Power Station) RTPS</w:t>
            </w:r>
          </w:p>
        </w:tc>
        <w:tc>
          <w:tcPr>
            <w:tcW w:w="1467" w:type="dxa"/>
            <w:shd w:val="clear" w:color="auto" w:fill="FFFF00"/>
            <w:vAlign w:val="center"/>
            <w:hideMark/>
          </w:tcPr>
          <w:p w14:paraId="2217F72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165.49</w:t>
            </w:r>
          </w:p>
        </w:tc>
        <w:tc>
          <w:tcPr>
            <w:tcW w:w="1267" w:type="dxa"/>
            <w:shd w:val="clear" w:color="auto" w:fill="FFFF00"/>
            <w:noWrap/>
            <w:vAlign w:val="center"/>
            <w:hideMark/>
          </w:tcPr>
          <w:p w14:paraId="0C70B489"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1,15,964</w:t>
            </w:r>
          </w:p>
        </w:tc>
        <w:tc>
          <w:tcPr>
            <w:tcW w:w="813" w:type="dxa"/>
            <w:shd w:val="clear" w:color="auto" w:fill="FFFF00"/>
            <w:noWrap/>
            <w:vAlign w:val="center"/>
            <w:hideMark/>
          </w:tcPr>
          <w:p w14:paraId="5ACAB5CC"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8%</w:t>
            </w:r>
          </w:p>
        </w:tc>
        <w:tc>
          <w:tcPr>
            <w:tcW w:w="1273" w:type="dxa"/>
            <w:shd w:val="clear" w:color="auto" w:fill="FFFF00"/>
            <w:noWrap/>
            <w:vAlign w:val="center"/>
            <w:hideMark/>
          </w:tcPr>
          <w:p w14:paraId="2DAD3EA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045" w:type="dxa"/>
            <w:shd w:val="clear" w:color="auto" w:fill="FFFF00"/>
            <w:noWrap/>
            <w:vAlign w:val="center"/>
            <w:hideMark/>
          </w:tcPr>
          <w:p w14:paraId="6A48996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115.96</w:t>
            </w:r>
          </w:p>
        </w:tc>
        <w:tc>
          <w:tcPr>
            <w:tcW w:w="1223" w:type="dxa"/>
            <w:shd w:val="clear" w:color="auto" w:fill="FFFF00"/>
            <w:noWrap/>
            <w:vAlign w:val="center"/>
            <w:hideMark/>
          </w:tcPr>
          <w:p w14:paraId="7E32DCDC" w14:textId="77777777" w:rsidR="00CB71CB" w:rsidRPr="00E70343" w:rsidRDefault="00CB71CB" w:rsidP="00776D61">
            <w:pPr>
              <w:jc w:val="center"/>
              <w:rPr>
                <w:rFonts w:ascii="Arial" w:hAnsi="Arial" w:cs="Arial"/>
                <w:color w:val="000000"/>
                <w:sz w:val="18"/>
                <w:szCs w:val="18"/>
              </w:rPr>
            </w:pPr>
            <w:r>
              <w:rPr>
                <w:rFonts w:ascii="Arial" w:hAnsi="Arial" w:cs="Arial"/>
                <w:color w:val="000000"/>
                <w:sz w:val="18"/>
                <w:szCs w:val="18"/>
              </w:rPr>
              <w:t>NA</w:t>
            </w:r>
          </w:p>
        </w:tc>
        <w:tc>
          <w:tcPr>
            <w:tcW w:w="992" w:type="dxa"/>
            <w:shd w:val="clear" w:color="auto" w:fill="FFFF00"/>
            <w:noWrap/>
            <w:vAlign w:val="center"/>
            <w:hideMark/>
          </w:tcPr>
          <w:p w14:paraId="004FE434" w14:textId="77777777" w:rsidR="00CB71CB" w:rsidRPr="00E70343" w:rsidRDefault="00CB71CB" w:rsidP="00776D61">
            <w:pPr>
              <w:jc w:val="center"/>
              <w:rPr>
                <w:rFonts w:ascii="Arial" w:hAnsi="Arial" w:cs="Arial"/>
                <w:color w:val="000000"/>
                <w:sz w:val="18"/>
                <w:szCs w:val="18"/>
              </w:rPr>
            </w:pPr>
            <w:r>
              <w:rPr>
                <w:rFonts w:ascii="Arial" w:hAnsi="Arial" w:cs="Arial"/>
                <w:color w:val="000000"/>
                <w:sz w:val="18"/>
                <w:szCs w:val="18"/>
              </w:rPr>
              <w:t>--</w:t>
            </w:r>
          </w:p>
        </w:tc>
      </w:tr>
      <w:tr w:rsidR="00CB71CB" w:rsidRPr="00E70343" w14:paraId="2829C856" w14:textId="77777777" w:rsidTr="00F22592">
        <w:trPr>
          <w:trHeight w:val="20"/>
        </w:trPr>
        <w:tc>
          <w:tcPr>
            <w:tcW w:w="695" w:type="dxa"/>
            <w:shd w:val="clear" w:color="000000" w:fill="FFFFFF"/>
            <w:noWrap/>
            <w:vAlign w:val="center"/>
            <w:hideMark/>
          </w:tcPr>
          <w:p w14:paraId="5220B3E4"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3</w:t>
            </w:r>
          </w:p>
        </w:tc>
        <w:tc>
          <w:tcPr>
            <w:tcW w:w="2282" w:type="dxa"/>
            <w:shd w:val="clear" w:color="000000" w:fill="FFFFFF"/>
            <w:vAlign w:val="center"/>
            <w:hideMark/>
          </w:tcPr>
          <w:p w14:paraId="4BA20ECC"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DVC (Raghunathpur Thermal Power Station) RTPS</w:t>
            </w:r>
          </w:p>
        </w:tc>
        <w:tc>
          <w:tcPr>
            <w:tcW w:w="1467" w:type="dxa"/>
            <w:shd w:val="clear" w:color="000000" w:fill="FFFFFF"/>
            <w:vAlign w:val="center"/>
            <w:hideMark/>
          </w:tcPr>
          <w:p w14:paraId="231E736A"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951.40</w:t>
            </w:r>
          </w:p>
        </w:tc>
        <w:tc>
          <w:tcPr>
            <w:tcW w:w="1267" w:type="dxa"/>
            <w:shd w:val="clear" w:color="000000" w:fill="FFFFFF"/>
            <w:noWrap/>
            <w:vAlign w:val="center"/>
            <w:hideMark/>
          </w:tcPr>
          <w:p w14:paraId="623E7209"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7,81,387</w:t>
            </w:r>
          </w:p>
        </w:tc>
        <w:tc>
          <w:tcPr>
            <w:tcW w:w="813" w:type="dxa"/>
            <w:shd w:val="clear" w:color="auto" w:fill="auto"/>
            <w:noWrap/>
            <w:vAlign w:val="center"/>
            <w:hideMark/>
          </w:tcPr>
          <w:p w14:paraId="10A9BCE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10%</w:t>
            </w:r>
          </w:p>
        </w:tc>
        <w:tc>
          <w:tcPr>
            <w:tcW w:w="1273" w:type="dxa"/>
            <w:shd w:val="clear" w:color="auto" w:fill="auto"/>
            <w:noWrap/>
            <w:vAlign w:val="center"/>
            <w:hideMark/>
          </w:tcPr>
          <w:p w14:paraId="5ABFD60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045" w:type="dxa"/>
            <w:shd w:val="clear" w:color="auto" w:fill="auto"/>
            <w:noWrap/>
            <w:vAlign w:val="center"/>
            <w:hideMark/>
          </w:tcPr>
          <w:p w14:paraId="0C81F581"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781.39</w:t>
            </w:r>
          </w:p>
        </w:tc>
        <w:tc>
          <w:tcPr>
            <w:tcW w:w="1223" w:type="dxa"/>
            <w:shd w:val="clear" w:color="auto" w:fill="auto"/>
            <w:noWrap/>
            <w:vAlign w:val="center"/>
            <w:hideMark/>
          </w:tcPr>
          <w:p w14:paraId="70B4031E"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1,341.00</w:t>
            </w:r>
          </w:p>
        </w:tc>
        <w:tc>
          <w:tcPr>
            <w:tcW w:w="992" w:type="dxa"/>
            <w:shd w:val="clear" w:color="auto" w:fill="auto"/>
            <w:noWrap/>
            <w:vAlign w:val="center"/>
            <w:hideMark/>
          </w:tcPr>
          <w:p w14:paraId="44E88B0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0.71</w:t>
            </w:r>
          </w:p>
        </w:tc>
      </w:tr>
      <w:tr w:rsidR="00CB71CB" w:rsidRPr="00E70343" w14:paraId="600A2928" w14:textId="77777777" w:rsidTr="00F22592">
        <w:trPr>
          <w:trHeight w:val="20"/>
        </w:trPr>
        <w:tc>
          <w:tcPr>
            <w:tcW w:w="695" w:type="dxa"/>
            <w:shd w:val="clear" w:color="000000" w:fill="FFFFFF"/>
            <w:noWrap/>
            <w:vAlign w:val="center"/>
            <w:hideMark/>
          </w:tcPr>
          <w:p w14:paraId="65F74157"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4</w:t>
            </w:r>
          </w:p>
        </w:tc>
        <w:tc>
          <w:tcPr>
            <w:tcW w:w="2282" w:type="dxa"/>
            <w:shd w:val="clear" w:color="000000" w:fill="FFFFFF"/>
            <w:vAlign w:val="center"/>
            <w:hideMark/>
          </w:tcPr>
          <w:p w14:paraId="599285FD" w14:textId="4639E9D4"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DVC,</w:t>
            </w:r>
            <w:r w:rsidR="00F22592">
              <w:rPr>
                <w:rFonts w:ascii="Arial" w:hAnsi="Arial" w:cs="Arial"/>
                <w:color w:val="000000"/>
                <w:sz w:val="18"/>
                <w:szCs w:val="18"/>
              </w:rPr>
              <w:t xml:space="preserve"> </w:t>
            </w:r>
            <w:r w:rsidRPr="00E70343">
              <w:rPr>
                <w:rFonts w:ascii="Arial" w:hAnsi="Arial" w:cs="Arial"/>
                <w:color w:val="000000"/>
                <w:sz w:val="18"/>
                <w:szCs w:val="18"/>
              </w:rPr>
              <w:t>Durgapur Steel Thermal Power Station</w:t>
            </w:r>
          </w:p>
        </w:tc>
        <w:tc>
          <w:tcPr>
            <w:tcW w:w="1467" w:type="dxa"/>
            <w:shd w:val="clear" w:color="000000" w:fill="FFFFFF"/>
            <w:vAlign w:val="center"/>
            <w:hideMark/>
          </w:tcPr>
          <w:p w14:paraId="652B1D8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247.90</w:t>
            </w:r>
          </w:p>
        </w:tc>
        <w:tc>
          <w:tcPr>
            <w:tcW w:w="1267" w:type="dxa"/>
            <w:shd w:val="clear" w:color="000000" w:fill="FFFFFF"/>
            <w:noWrap/>
            <w:vAlign w:val="center"/>
            <w:hideMark/>
          </w:tcPr>
          <w:p w14:paraId="42182C4A"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3,09,221</w:t>
            </w:r>
          </w:p>
        </w:tc>
        <w:tc>
          <w:tcPr>
            <w:tcW w:w="813" w:type="dxa"/>
            <w:shd w:val="clear" w:color="auto" w:fill="auto"/>
            <w:noWrap/>
            <w:vAlign w:val="center"/>
            <w:hideMark/>
          </w:tcPr>
          <w:p w14:paraId="3467FCD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273" w:type="dxa"/>
            <w:shd w:val="clear" w:color="auto" w:fill="auto"/>
            <w:noWrap/>
            <w:vAlign w:val="center"/>
            <w:hideMark/>
          </w:tcPr>
          <w:p w14:paraId="145B4B1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w:t>
            </w:r>
          </w:p>
        </w:tc>
        <w:tc>
          <w:tcPr>
            <w:tcW w:w="1045" w:type="dxa"/>
            <w:shd w:val="clear" w:color="auto" w:fill="auto"/>
            <w:noWrap/>
            <w:vAlign w:val="center"/>
            <w:hideMark/>
          </w:tcPr>
          <w:p w14:paraId="0D5BEDA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265.05</w:t>
            </w:r>
          </w:p>
        </w:tc>
        <w:tc>
          <w:tcPr>
            <w:tcW w:w="1223" w:type="dxa"/>
            <w:shd w:val="clear" w:color="auto" w:fill="auto"/>
            <w:noWrap/>
            <w:vAlign w:val="center"/>
            <w:hideMark/>
          </w:tcPr>
          <w:p w14:paraId="1AB7BED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344.90</w:t>
            </w:r>
          </w:p>
        </w:tc>
        <w:tc>
          <w:tcPr>
            <w:tcW w:w="992" w:type="dxa"/>
            <w:shd w:val="clear" w:color="auto" w:fill="auto"/>
            <w:noWrap/>
            <w:vAlign w:val="center"/>
            <w:hideMark/>
          </w:tcPr>
          <w:p w14:paraId="161FE11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0.72</w:t>
            </w:r>
          </w:p>
        </w:tc>
      </w:tr>
      <w:tr w:rsidR="00CB71CB" w:rsidRPr="00E70343" w14:paraId="2AE2A4FC" w14:textId="77777777" w:rsidTr="00F22592">
        <w:trPr>
          <w:trHeight w:val="20"/>
        </w:trPr>
        <w:tc>
          <w:tcPr>
            <w:tcW w:w="695" w:type="dxa"/>
            <w:shd w:val="clear" w:color="000000" w:fill="FFFFFF"/>
            <w:noWrap/>
            <w:vAlign w:val="center"/>
            <w:hideMark/>
          </w:tcPr>
          <w:p w14:paraId="00D9D786"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5</w:t>
            </w:r>
          </w:p>
        </w:tc>
        <w:tc>
          <w:tcPr>
            <w:tcW w:w="2282" w:type="dxa"/>
            <w:shd w:val="clear" w:color="000000" w:fill="FFFFFF"/>
            <w:vAlign w:val="center"/>
            <w:hideMark/>
          </w:tcPr>
          <w:p w14:paraId="402DEA0D"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Pandit Bhagwat Dayal Sharma University of Health Sciences</w:t>
            </w:r>
          </w:p>
        </w:tc>
        <w:tc>
          <w:tcPr>
            <w:tcW w:w="1467" w:type="dxa"/>
            <w:shd w:val="clear" w:color="000000" w:fill="FFFFFF"/>
            <w:vAlign w:val="center"/>
            <w:hideMark/>
          </w:tcPr>
          <w:p w14:paraId="3C78BB4F"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488.43</w:t>
            </w:r>
          </w:p>
        </w:tc>
        <w:tc>
          <w:tcPr>
            <w:tcW w:w="1267" w:type="dxa"/>
            <w:shd w:val="clear" w:color="000000" w:fill="FFFFFF"/>
            <w:noWrap/>
            <w:vAlign w:val="center"/>
            <w:hideMark/>
          </w:tcPr>
          <w:p w14:paraId="7EB688AE"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6,81,983</w:t>
            </w:r>
          </w:p>
        </w:tc>
        <w:tc>
          <w:tcPr>
            <w:tcW w:w="813" w:type="dxa"/>
            <w:shd w:val="clear" w:color="auto" w:fill="auto"/>
            <w:noWrap/>
            <w:vAlign w:val="center"/>
            <w:hideMark/>
          </w:tcPr>
          <w:p w14:paraId="3BA68A4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w:t>
            </w:r>
          </w:p>
        </w:tc>
        <w:tc>
          <w:tcPr>
            <w:tcW w:w="1273" w:type="dxa"/>
            <w:shd w:val="clear" w:color="auto" w:fill="auto"/>
            <w:noWrap/>
            <w:vAlign w:val="center"/>
            <w:hideMark/>
          </w:tcPr>
          <w:p w14:paraId="7F1289A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15</w:t>
            </w:r>
          </w:p>
        </w:tc>
        <w:tc>
          <w:tcPr>
            <w:tcW w:w="1045" w:type="dxa"/>
            <w:shd w:val="clear" w:color="auto" w:fill="auto"/>
            <w:noWrap/>
            <w:vAlign w:val="center"/>
            <w:hideMark/>
          </w:tcPr>
          <w:p w14:paraId="05377B5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545.59</w:t>
            </w:r>
          </w:p>
        </w:tc>
        <w:tc>
          <w:tcPr>
            <w:tcW w:w="1223" w:type="dxa"/>
            <w:shd w:val="clear" w:color="auto" w:fill="auto"/>
            <w:noWrap/>
            <w:vAlign w:val="center"/>
            <w:hideMark/>
          </w:tcPr>
          <w:p w14:paraId="3C82E6B6"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659.50</w:t>
            </w:r>
          </w:p>
        </w:tc>
        <w:tc>
          <w:tcPr>
            <w:tcW w:w="992" w:type="dxa"/>
            <w:shd w:val="clear" w:color="auto" w:fill="auto"/>
            <w:noWrap/>
            <w:vAlign w:val="center"/>
            <w:hideMark/>
          </w:tcPr>
          <w:p w14:paraId="04D99981"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0.74</w:t>
            </w:r>
          </w:p>
        </w:tc>
      </w:tr>
      <w:tr w:rsidR="00CB71CB" w:rsidRPr="00E70343" w14:paraId="4A0CDF25" w14:textId="77777777" w:rsidTr="00F22592">
        <w:trPr>
          <w:trHeight w:val="20"/>
        </w:trPr>
        <w:tc>
          <w:tcPr>
            <w:tcW w:w="695" w:type="dxa"/>
            <w:shd w:val="clear" w:color="000000" w:fill="FFFFFF"/>
            <w:noWrap/>
            <w:vAlign w:val="center"/>
            <w:hideMark/>
          </w:tcPr>
          <w:p w14:paraId="53E01716"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6</w:t>
            </w:r>
          </w:p>
        </w:tc>
        <w:tc>
          <w:tcPr>
            <w:tcW w:w="2282" w:type="dxa"/>
            <w:shd w:val="clear" w:color="000000" w:fill="FFFFFF"/>
            <w:vAlign w:val="center"/>
            <w:hideMark/>
          </w:tcPr>
          <w:p w14:paraId="56E28207"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ICAR - Central Institute of Agricultural Engineering(CIAE)</w:t>
            </w:r>
          </w:p>
        </w:tc>
        <w:tc>
          <w:tcPr>
            <w:tcW w:w="1467" w:type="dxa"/>
            <w:shd w:val="clear" w:color="000000" w:fill="FFFFFF"/>
            <w:vAlign w:val="center"/>
            <w:hideMark/>
          </w:tcPr>
          <w:p w14:paraId="4AA33AFB"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381.90</w:t>
            </w:r>
          </w:p>
        </w:tc>
        <w:tc>
          <w:tcPr>
            <w:tcW w:w="1267" w:type="dxa"/>
            <w:shd w:val="clear" w:color="000000" w:fill="FFFFFF"/>
            <w:noWrap/>
            <w:vAlign w:val="center"/>
            <w:hideMark/>
          </w:tcPr>
          <w:p w14:paraId="731A935C"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2,58,390</w:t>
            </w:r>
          </w:p>
        </w:tc>
        <w:tc>
          <w:tcPr>
            <w:tcW w:w="813" w:type="dxa"/>
            <w:shd w:val="clear" w:color="auto" w:fill="auto"/>
            <w:noWrap/>
            <w:vAlign w:val="center"/>
            <w:hideMark/>
          </w:tcPr>
          <w:p w14:paraId="5D942B01"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16%</w:t>
            </w:r>
          </w:p>
        </w:tc>
        <w:tc>
          <w:tcPr>
            <w:tcW w:w="1273" w:type="dxa"/>
            <w:shd w:val="clear" w:color="auto" w:fill="auto"/>
            <w:noWrap/>
            <w:vAlign w:val="center"/>
            <w:hideMark/>
          </w:tcPr>
          <w:p w14:paraId="1842A58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6</w:t>
            </w:r>
          </w:p>
        </w:tc>
        <w:tc>
          <w:tcPr>
            <w:tcW w:w="1045" w:type="dxa"/>
            <w:shd w:val="clear" w:color="auto" w:fill="auto"/>
            <w:noWrap/>
            <w:vAlign w:val="center"/>
            <w:hideMark/>
          </w:tcPr>
          <w:p w14:paraId="4FD3D4B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516.78</w:t>
            </w:r>
          </w:p>
        </w:tc>
        <w:tc>
          <w:tcPr>
            <w:tcW w:w="1223" w:type="dxa"/>
            <w:shd w:val="clear" w:color="auto" w:fill="auto"/>
            <w:noWrap/>
            <w:vAlign w:val="center"/>
            <w:hideMark/>
          </w:tcPr>
          <w:p w14:paraId="0C93AF8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591.60</w:t>
            </w:r>
          </w:p>
        </w:tc>
        <w:tc>
          <w:tcPr>
            <w:tcW w:w="992" w:type="dxa"/>
            <w:shd w:val="clear" w:color="auto" w:fill="auto"/>
            <w:noWrap/>
            <w:vAlign w:val="center"/>
            <w:hideMark/>
          </w:tcPr>
          <w:p w14:paraId="18C148A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0.65</w:t>
            </w:r>
          </w:p>
        </w:tc>
      </w:tr>
      <w:tr w:rsidR="00CB71CB" w:rsidRPr="00E70343" w14:paraId="5A96EFC3" w14:textId="77777777" w:rsidTr="00F22592">
        <w:trPr>
          <w:trHeight w:val="20"/>
        </w:trPr>
        <w:tc>
          <w:tcPr>
            <w:tcW w:w="695" w:type="dxa"/>
            <w:shd w:val="clear" w:color="000000" w:fill="FFFFFF"/>
            <w:noWrap/>
            <w:vAlign w:val="center"/>
            <w:hideMark/>
          </w:tcPr>
          <w:p w14:paraId="6AD97C49"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7</w:t>
            </w:r>
          </w:p>
        </w:tc>
        <w:tc>
          <w:tcPr>
            <w:tcW w:w="2282" w:type="dxa"/>
            <w:shd w:val="clear" w:color="000000" w:fill="FFFFFF"/>
            <w:vAlign w:val="center"/>
            <w:hideMark/>
          </w:tcPr>
          <w:p w14:paraId="3481E14D"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ICAR - Indian Institute of Millets Research (IIMR)</w:t>
            </w:r>
          </w:p>
        </w:tc>
        <w:tc>
          <w:tcPr>
            <w:tcW w:w="1467" w:type="dxa"/>
            <w:shd w:val="clear" w:color="000000" w:fill="FFFFFF"/>
            <w:vAlign w:val="center"/>
            <w:hideMark/>
          </w:tcPr>
          <w:p w14:paraId="75AD064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234.83</w:t>
            </w:r>
          </w:p>
        </w:tc>
        <w:tc>
          <w:tcPr>
            <w:tcW w:w="1267" w:type="dxa"/>
            <w:shd w:val="clear" w:color="000000" w:fill="FFFFFF"/>
            <w:noWrap/>
            <w:vAlign w:val="center"/>
            <w:hideMark/>
          </w:tcPr>
          <w:p w14:paraId="09D70B05"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4,57,525</w:t>
            </w:r>
          </w:p>
        </w:tc>
        <w:tc>
          <w:tcPr>
            <w:tcW w:w="813" w:type="dxa"/>
            <w:shd w:val="clear" w:color="auto" w:fill="auto"/>
            <w:noWrap/>
            <w:vAlign w:val="center"/>
            <w:hideMark/>
          </w:tcPr>
          <w:p w14:paraId="19CE72E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15%</w:t>
            </w:r>
          </w:p>
        </w:tc>
        <w:tc>
          <w:tcPr>
            <w:tcW w:w="1273" w:type="dxa"/>
            <w:shd w:val="clear" w:color="auto" w:fill="auto"/>
            <w:noWrap/>
            <w:vAlign w:val="center"/>
            <w:hideMark/>
          </w:tcPr>
          <w:p w14:paraId="201A77E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18</w:t>
            </w:r>
          </w:p>
        </w:tc>
        <w:tc>
          <w:tcPr>
            <w:tcW w:w="1045" w:type="dxa"/>
            <w:shd w:val="clear" w:color="auto" w:fill="auto"/>
            <w:noWrap/>
            <w:vAlign w:val="center"/>
            <w:hideMark/>
          </w:tcPr>
          <w:p w14:paraId="3275F7E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305.02</w:t>
            </w:r>
          </w:p>
        </w:tc>
        <w:tc>
          <w:tcPr>
            <w:tcW w:w="1223" w:type="dxa"/>
            <w:shd w:val="clear" w:color="auto" w:fill="auto"/>
            <w:noWrap/>
            <w:vAlign w:val="center"/>
            <w:hideMark/>
          </w:tcPr>
          <w:p w14:paraId="72B390AF"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339.70</w:t>
            </w:r>
          </w:p>
        </w:tc>
        <w:tc>
          <w:tcPr>
            <w:tcW w:w="992" w:type="dxa"/>
            <w:shd w:val="clear" w:color="auto" w:fill="auto"/>
            <w:noWrap/>
            <w:vAlign w:val="center"/>
            <w:hideMark/>
          </w:tcPr>
          <w:p w14:paraId="6DC285E1"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0.69</w:t>
            </w:r>
          </w:p>
        </w:tc>
      </w:tr>
      <w:tr w:rsidR="00CB71CB" w:rsidRPr="00E70343" w14:paraId="3EC6CCB0" w14:textId="77777777" w:rsidTr="00F22592">
        <w:trPr>
          <w:trHeight w:val="20"/>
        </w:trPr>
        <w:tc>
          <w:tcPr>
            <w:tcW w:w="695" w:type="dxa"/>
            <w:shd w:val="clear" w:color="000000" w:fill="FFFFFF"/>
            <w:noWrap/>
            <w:vAlign w:val="center"/>
            <w:hideMark/>
          </w:tcPr>
          <w:p w14:paraId="6B7902C0"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8</w:t>
            </w:r>
          </w:p>
        </w:tc>
        <w:tc>
          <w:tcPr>
            <w:tcW w:w="2282" w:type="dxa"/>
            <w:shd w:val="clear" w:color="000000" w:fill="FFFFFF"/>
            <w:vAlign w:val="center"/>
            <w:hideMark/>
          </w:tcPr>
          <w:p w14:paraId="1C6B63B5"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ICAR - Indian Institute of Rice Research</w:t>
            </w:r>
          </w:p>
        </w:tc>
        <w:tc>
          <w:tcPr>
            <w:tcW w:w="1467" w:type="dxa"/>
            <w:shd w:val="clear" w:color="000000" w:fill="FFFFFF"/>
            <w:vAlign w:val="center"/>
            <w:hideMark/>
          </w:tcPr>
          <w:p w14:paraId="5EDCD63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91.12</w:t>
            </w:r>
          </w:p>
        </w:tc>
        <w:tc>
          <w:tcPr>
            <w:tcW w:w="1267" w:type="dxa"/>
            <w:shd w:val="clear" w:color="000000" w:fill="FFFFFF"/>
            <w:noWrap/>
            <w:vAlign w:val="center"/>
            <w:hideMark/>
          </w:tcPr>
          <w:p w14:paraId="5912F669"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1,46,083</w:t>
            </w:r>
          </w:p>
        </w:tc>
        <w:tc>
          <w:tcPr>
            <w:tcW w:w="813" w:type="dxa"/>
            <w:shd w:val="clear" w:color="auto" w:fill="auto"/>
            <w:noWrap/>
            <w:vAlign w:val="center"/>
            <w:hideMark/>
          </w:tcPr>
          <w:p w14:paraId="478412B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16%</w:t>
            </w:r>
          </w:p>
        </w:tc>
        <w:tc>
          <w:tcPr>
            <w:tcW w:w="1273" w:type="dxa"/>
            <w:shd w:val="clear" w:color="auto" w:fill="auto"/>
            <w:noWrap/>
            <w:vAlign w:val="center"/>
            <w:hideMark/>
          </w:tcPr>
          <w:p w14:paraId="30CE673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w:t>
            </w:r>
          </w:p>
        </w:tc>
        <w:tc>
          <w:tcPr>
            <w:tcW w:w="1045" w:type="dxa"/>
            <w:shd w:val="clear" w:color="auto" w:fill="auto"/>
            <w:noWrap/>
            <w:vAlign w:val="center"/>
            <w:hideMark/>
          </w:tcPr>
          <w:p w14:paraId="7959C0E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125.21</w:t>
            </w:r>
          </w:p>
        </w:tc>
        <w:tc>
          <w:tcPr>
            <w:tcW w:w="1223" w:type="dxa"/>
            <w:shd w:val="clear" w:color="auto" w:fill="auto"/>
            <w:noWrap/>
            <w:vAlign w:val="center"/>
            <w:hideMark/>
          </w:tcPr>
          <w:p w14:paraId="034A52A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136.40</w:t>
            </w:r>
          </w:p>
        </w:tc>
        <w:tc>
          <w:tcPr>
            <w:tcW w:w="992" w:type="dxa"/>
            <w:shd w:val="clear" w:color="auto" w:fill="auto"/>
            <w:noWrap/>
            <w:vAlign w:val="center"/>
            <w:hideMark/>
          </w:tcPr>
          <w:p w14:paraId="5551D0DF"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0.67</w:t>
            </w:r>
          </w:p>
        </w:tc>
      </w:tr>
      <w:tr w:rsidR="00CB71CB" w:rsidRPr="00E70343" w14:paraId="31155AFA" w14:textId="77777777" w:rsidTr="00F22592">
        <w:trPr>
          <w:trHeight w:val="20"/>
        </w:trPr>
        <w:tc>
          <w:tcPr>
            <w:tcW w:w="695" w:type="dxa"/>
            <w:shd w:val="clear" w:color="000000" w:fill="FFFFFF"/>
            <w:noWrap/>
            <w:vAlign w:val="center"/>
            <w:hideMark/>
          </w:tcPr>
          <w:p w14:paraId="6BA745F7"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9</w:t>
            </w:r>
          </w:p>
        </w:tc>
        <w:tc>
          <w:tcPr>
            <w:tcW w:w="2282" w:type="dxa"/>
            <w:shd w:val="clear" w:color="000000" w:fill="FFFFFF"/>
            <w:vAlign w:val="center"/>
            <w:hideMark/>
          </w:tcPr>
          <w:p w14:paraId="0B340042"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ICAR-National Research Centre on Meat</w:t>
            </w:r>
          </w:p>
        </w:tc>
        <w:tc>
          <w:tcPr>
            <w:tcW w:w="1467" w:type="dxa"/>
            <w:shd w:val="clear" w:color="000000" w:fill="FFFFFF"/>
            <w:vAlign w:val="center"/>
            <w:hideMark/>
          </w:tcPr>
          <w:p w14:paraId="64FA8A4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117.92</w:t>
            </w:r>
          </w:p>
        </w:tc>
        <w:tc>
          <w:tcPr>
            <w:tcW w:w="1267" w:type="dxa"/>
            <w:shd w:val="clear" w:color="000000" w:fill="FFFFFF"/>
            <w:noWrap/>
            <w:vAlign w:val="center"/>
            <w:hideMark/>
          </w:tcPr>
          <w:p w14:paraId="7A972592"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1,83,118</w:t>
            </w:r>
          </w:p>
        </w:tc>
        <w:tc>
          <w:tcPr>
            <w:tcW w:w="813" w:type="dxa"/>
            <w:shd w:val="clear" w:color="auto" w:fill="auto"/>
            <w:noWrap/>
            <w:vAlign w:val="center"/>
            <w:hideMark/>
          </w:tcPr>
          <w:p w14:paraId="13894E3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17%</w:t>
            </w:r>
          </w:p>
        </w:tc>
        <w:tc>
          <w:tcPr>
            <w:tcW w:w="1273" w:type="dxa"/>
            <w:shd w:val="clear" w:color="auto" w:fill="auto"/>
            <w:noWrap/>
            <w:vAlign w:val="center"/>
            <w:hideMark/>
          </w:tcPr>
          <w:p w14:paraId="1589AD4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w:t>
            </w:r>
          </w:p>
        </w:tc>
        <w:tc>
          <w:tcPr>
            <w:tcW w:w="1045" w:type="dxa"/>
            <w:shd w:val="clear" w:color="auto" w:fill="auto"/>
            <w:noWrap/>
            <w:vAlign w:val="center"/>
            <w:hideMark/>
          </w:tcPr>
          <w:p w14:paraId="5DC86F5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169.03</w:t>
            </w:r>
          </w:p>
        </w:tc>
        <w:tc>
          <w:tcPr>
            <w:tcW w:w="1223" w:type="dxa"/>
            <w:shd w:val="clear" w:color="auto" w:fill="auto"/>
            <w:noWrap/>
            <w:vAlign w:val="center"/>
            <w:hideMark/>
          </w:tcPr>
          <w:p w14:paraId="6D63C5C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176.58</w:t>
            </w:r>
          </w:p>
        </w:tc>
        <w:tc>
          <w:tcPr>
            <w:tcW w:w="992" w:type="dxa"/>
            <w:shd w:val="clear" w:color="auto" w:fill="auto"/>
            <w:noWrap/>
            <w:vAlign w:val="center"/>
            <w:hideMark/>
          </w:tcPr>
          <w:p w14:paraId="27A64798"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0.67</w:t>
            </w:r>
          </w:p>
        </w:tc>
      </w:tr>
      <w:tr w:rsidR="00CB71CB" w:rsidRPr="00E70343" w14:paraId="4C2B9497" w14:textId="77777777" w:rsidTr="00F22592">
        <w:trPr>
          <w:trHeight w:val="20"/>
        </w:trPr>
        <w:tc>
          <w:tcPr>
            <w:tcW w:w="695" w:type="dxa"/>
            <w:shd w:val="clear" w:color="000000" w:fill="FFFFFF"/>
            <w:noWrap/>
            <w:vAlign w:val="center"/>
            <w:hideMark/>
          </w:tcPr>
          <w:p w14:paraId="1B4FEA9C"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10</w:t>
            </w:r>
          </w:p>
        </w:tc>
        <w:tc>
          <w:tcPr>
            <w:tcW w:w="2282" w:type="dxa"/>
            <w:shd w:val="clear" w:color="000000" w:fill="FFFFFF"/>
            <w:vAlign w:val="center"/>
            <w:hideMark/>
          </w:tcPr>
          <w:p w14:paraId="63E82894"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Indian Institute of Oilseeds Research (IIOR)</w:t>
            </w:r>
          </w:p>
        </w:tc>
        <w:tc>
          <w:tcPr>
            <w:tcW w:w="1467" w:type="dxa"/>
            <w:shd w:val="clear" w:color="000000" w:fill="FFFFFF"/>
            <w:vAlign w:val="center"/>
            <w:hideMark/>
          </w:tcPr>
          <w:p w14:paraId="5C69A1A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131.32</w:t>
            </w:r>
          </w:p>
        </w:tc>
        <w:tc>
          <w:tcPr>
            <w:tcW w:w="1267" w:type="dxa"/>
            <w:shd w:val="clear" w:color="000000" w:fill="FFFFFF"/>
            <w:noWrap/>
            <w:vAlign w:val="center"/>
            <w:hideMark/>
          </w:tcPr>
          <w:p w14:paraId="5B6BBFD0"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1,64,396</w:t>
            </w:r>
          </w:p>
        </w:tc>
        <w:tc>
          <w:tcPr>
            <w:tcW w:w="813" w:type="dxa"/>
            <w:shd w:val="clear" w:color="auto" w:fill="auto"/>
            <w:noWrap/>
            <w:vAlign w:val="center"/>
            <w:hideMark/>
          </w:tcPr>
          <w:p w14:paraId="4FAA6C3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16%</w:t>
            </w:r>
          </w:p>
        </w:tc>
        <w:tc>
          <w:tcPr>
            <w:tcW w:w="1273" w:type="dxa"/>
            <w:shd w:val="clear" w:color="auto" w:fill="auto"/>
            <w:noWrap/>
            <w:vAlign w:val="center"/>
            <w:hideMark/>
          </w:tcPr>
          <w:p w14:paraId="5806A27E"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w:t>
            </w:r>
          </w:p>
        </w:tc>
        <w:tc>
          <w:tcPr>
            <w:tcW w:w="1045" w:type="dxa"/>
            <w:shd w:val="clear" w:color="auto" w:fill="auto"/>
            <w:noWrap/>
            <w:vAlign w:val="center"/>
            <w:hideMark/>
          </w:tcPr>
          <w:p w14:paraId="1194A92C"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179.34</w:t>
            </w:r>
          </w:p>
        </w:tc>
        <w:tc>
          <w:tcPr>
            <w:tcW w:w="1223" w:type="dxa"/>
            <w:shd w:val="clear" w:color="auto" w:fill="auto"/>
            <w:noWrap/>
            <w:vAlign w:val="center"/>
            <w:hideMark/>
          </w:tcPr>
          <w:p w14:paraId="0F2AB7F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193.70</w:t>
            </w:r>
          </w:p>
        </w:tc>
        <w:tc>
          <w:tcPr>
            <w:tcW w:w="992" w:type="dxa"/>
            <w:shd w:val="clear" w:color="auto" w:fill="auto"/>
            <w:noWrap/>
            <w:vAlign w:val="center"/>
            <w:hideMark/>
          </w:tcPr>
          <w:p w14:paraId="74DFE39B"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0.68</w:t>
            </w:r>
          </w:p>
        </w:tc>
      </w:tr>
      <w:tr w:rsidR="00CB71CB" w:rsidRPr="00E70343" w14:paraId="158C7491" w14:textId="77777777" w:rsidTr="00F22592">
        <w:trPr>
          <w:trHeight w:val="20"/>
        </w:trPr>
        <w:tc>
          <w:tcPr>
            <w:tcW w:w="695" w:type="dxa"/>
            <w:shd w:val="clear" w:color="000000" w:fill="FFFFFF"/>
            <w:noWrap/>
            <w:vAlign w:val="center"/>
            <w:hideMark/>
          </w:tcPr>
          <w:p w14:paraId="3EF03242"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11</w:t>
            </w:r>
          </w:p>
        </w:tc>
        <w:tc>
          <w:tcPr>
            <w:tcW w:w="2282" w:type="dxa"/>
            <w:shd w:val="clear" w:color="000000" w:fill="FFFFFF"/>
            <w:vAlign w:val="center"/>
            <w:hideMark/>
          </w:tcPr>
          <w:p w14:paraId="1FC4D9CE"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JC Bose University of Science &amp; Technology</w:t>
            </w:r>
          </w:p>
        </w:tc>
        <w:tc>
          <w:tcPr>
            <w:tcW w:w="1467" w:type="dxa"/>
            <w:shd w:val="clear" w:color="000000" w:fill="FFFFFF"/>
            <w:vAlign w:val="center"/>
            <w:hideMark/>
          </w:tcPr>
          <w:p w14:paraId="5DE486C8"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265.99</w:t>
            </w:r>
          </w:p>
        </w:tc>
        <w:tc>
          <w:tcPr>
            <w:tcW w:w="1267" w:type="dxa"/>
            <w:shd w:val="clear" w:color="000000" w:fill="FFFFFF"/>
            <w:noWrap/>
            <w:vAlign w:val="center"/>
            <w:hideMark/>
          </w:tcPr>
          <w:p w14:paraId="2313836B"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3,63,430</w:t>
            </w:r>
          </w:p>
        </w:tc>
        <w:tc>
          <w:tcPr>
            <w:tcW w:w="813" w:type="dxa"/>
            <w:shd w:val="clear" w:color="auto" w:fill="auto"/>
            <w:noWrap/>
            <w:vAlign w:val="center"/>
            <w:hideMark/>
          </w:tcPr>
          <w:p w14:paraId="3EA574C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w:t>
            </w:r>
          </w:p>
        </w:tc>
        <w:tc>
          <w:tcPr>
            <w:tcW w:w="1273" w:type="dxa"/>
            <w:shd w:val="clear" w:color="auto" w:fill="auto"/>
            <w:noWrap/>
            <w:vAlign w:val="center"/>
            <w:hideMark/>
          </w:tcPr>
          <w:p w14:paraId="6C7D555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15</w:t>
            </w:r>
          </w:p>
        </w:tc>
        <w:tc>
          <w:tcPr>
            <w:tcW w:w="1045" w:type="dxa"/>
            <w:shd w:val="clear" w:color="auto" w:fill="auto"/>
            <w:noWrap/>
            <w:vAlign w:val="center"/>
            <w:hideMark/>
          </w:tcPr>
          <w:p w14:paraId="1F3F2DFE"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290.74</w:t>
            </w:r>
          </w:p>
        </w:tc>
        <w:tc>
          <w:tcPr>
            <w:tcW w:w="1223" w:type="dxa"/>
            <w:shd w:val="clear" w:color="auto" w:fill="auto"/>
            <w:noWrap/>
            <w:vAlign w:val="center"/>
            <w:hideMark/>
          </w:tcPr>
          <w:p w14:paraId="55D41ED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347.50</w:t>
            </w:r>
          </w:p>
        </w:tc>
        <w:tc>
          <w:tcPr>
            <w:tcW w:w="992" w:type="dxa"/>
            <w:shd w:val="clear" w:color="auto" w:fill="auto"/>
            <w:noWrap/>
            <w:vAlign w:val="center"/>
            <w:hideMark/>
          </w:tcPr>
          <w:p w14:paraId="45B03FC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0.77</w:t>
            </w:r>
          </w:p>
        </w:tc>
      </w:tr>
      <w:tr w:rsidR="00CB71CB" w:rsidRPr="00E70343" w14:paraId="5618EC3E" w14:textId="77777777" w:rsidTr="00F22592">
        <w:trPr>
          <w:trHeight w:val="20"/>
        </w:trPr>
        <w:tc>
          <w:tcPr>
            <w:tcW w:w="695" w:type="dxa"/>
            <w:shd w:val="clear" w:color="000000" w:fill="FFFFFF"/>
            <w:noWrap/>
            <w:vAlign w:val="center"/>
            <w:hideMark/>
          </w:tcPr>
          <w:p w14:paraId="48609107"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12</w:t>
            </w:r>
          </w:p>
        </w:tc>
        <w:tc>
          <w:tcPr>
            <w:tcW w:w="2282" w:type="dxa"/>
            <w:shd w:val="clear" w:color="000000" w:fill="FFFFFF"/>
            <w:vAlign w:val="center"/>
            <w:hideMark/>
          </w:tcPr>
          <w:p w14:paraId="3BA895C8" w14:textId="36CC382B"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DVC,</w:t>
            </w:r>
            <w:r w:rsidR="00F22592">
              <w:rPr>
                <w:rFonts w:ascii="Arial" w:hAnsi="Arial" w:cs="Arial"/>
                <w:color w:val="000000"/>
                <w:sz w:val="18"/>
                <w:szCs w:val="18"/>
              </w:rPr>
              <w:t xml:space="preserve"> </w:t>
            </w:r>
            <w:r w:rsidRPr="00E70343">
              <w:rPr>
                <w:rFonts w:ascii="Arial" w:hAnsi="Arial" w:cs="Arial"/>
                <w:color w:val="000000"/>
                <w:sz w:val="18"/>
                <w:szCs w:val="18"/>
              </w:rPr>
              <w:t>Mejia Thermal Power Station</w:t>
            </w:r>
          </w:p>
        </w:tc>
        <w:tc>
          <w:tcPr>
            <w:tcW w:w="1467" w:type="dxa"/>
            <w:shd w:val="clear" w:color="000000" w:fill="FFFFFF"/>
            <w:vAlign w:val="center"/>
            <w:hideMark/>
          </w:tcPr>
          <w:p w14:paraId="4D86E42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241.20</w:t>
            </w:r>
          </w:p>
        </w:tc>
        <w:tc>
          <w:tcPr>
            <w:tcW w:w="1267" w:type="dxa"/>
            <w:shd w:val="clear" w:color="000000" w:fill="FFFFFF"/>
            <w:noWrap/>
            <w:vAlign w:val="center"/>
            <w:hideMark/>
          </w:tcPr>
          <w:p w14:paraId="4AEADB52"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2,88,761</w:t>
            </w:r>
          </w:p>
        </w:tc>
        <w:tc>
          <w:tcPr>
            <w:tcW w:w="813" w:type="dxa"/>
            <w:shd w:val="clear" w:color="auto" w:fill="auto"/>
            <w:noWrap/>
            <w:vAlign w:val="center"/>
            <w:hideMark/>
          </w:tcPr>
          <w:p w14:paraId="2EECB301"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273" w:type="dxa"/>
            <w:shd w:val="clear" w:color="auto" w:fill="auto"/>
            <w:noWrap/>
            <w:vAlign w:val="center"/>
            <w:hideMark/>
          </w:tcPr>
          <w:p w14:paraId="499BFB8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w:t>
            </w:r>
          </w:p>
        </w:tc>
        <w:tc>
          <w:tcPr>
            <w:tcW w:w="1045" w:type="dxa"/>
            <w:shd w:val="clear" w:color="auto" w:fill="auto"/>
            <w:noWrap/>
            <w:vAlign w:val="center"/>
            <w:hideMark/>
          </w:tcPr>
          <w:p w14:paraId="000CBBBE"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247.51</w:t>
            </w:r>
          </w:p>
        </w:tc>
        <w:tc>
          <w:tcPr>
            <w:tcW w:w="1223" w:type="dxa"/>
            <w:shd w:val="clear" w:color="auto" w:fill="auto"/>
            <w:noWrap/>
            <w:vAlign w:val="center"/>
            <w:hideMark/>
          </w:tcPr>
          <w:p w14:paraId="038B11C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333.70</w:t>
            </w:r>
          </w:p>
        </w:tc>
        <w:tc>
          <w:tcPr>
            <w:tcW w:w="992" w:type="dxa"/>
            <w:shd w:val="clear" w:color="auto" w:fill="auto"/>
            <w:noWrap/>
            <w:vAlign w:val="center"/>
            <w:hideMark/>
          </w:tcPr>
          <w:p w14:paraId="09351FF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0.72</w:t>
            </w:r>
          </w:p>
        </w:tc>
      </w:tr>
      <w:tr w:rsidR="00CB71CB" w:rsidRPr="00E70343" w14:paraId="7F03D836" w14:textId="77777777" w:rsidTr="00F22592">
        <w:trPr>
          <w:trHeight w:val="20"/>
        </w:trPr>
        <w:tc>
          <w:tcPr>
            <w:tcW w:w="695" w:type="dxa"/>
            <w:shd w:val="clear" w:color="000000" w:fill="FFFFFF"/>
            <w:noWrap/>
            <w:vAlign w:val="center"/>
            <w:hideMark/>
          </w:tcPr>
          <w:p w14:paraId="152BEB2C"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13</w:t>
            </w:r>
          </w:p>
        </w:tc>
        <w:tc>
          <w:tcPr>
            <w:tcW w:w="2282" w:type="dxa"/>
            <w:shd w:val="clear" w:color="000000" w:fill="FFFFFF"/>
            <w:vAlign w:val="center"/>
            <w:hideMark/>
          </w:tcPr>
          <w:p w14:paraId="50E9C6C8" w14:textId="53938E68"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DVC,</w:t>
            </w:r>
            <w:r w:rsidR="00F22592">
              <w:rPr>
                <w:rFonts w:ascii="Arial" w:hAnsi="Arial" w:cs="Arial"/>
                <w:color w:val="000000"/>
                <w:sz w:val="18"/>
                <w:szCs w:val="18"/>
              </w:rPr>
              <w:t xml:space="preserve"> </w:t>
            </w:r>
            <w:r w:rsidRPr="00E70343">
              <w:rPr>
                <w:rFonts w:ascii="Arial" w:hAnsi="Arial" w:cs="Arial"/>
                <w:color w:val="000000"/>
                <w:sz w:val="18"/>
                <w:szCs w:val="18"/>
              </w:rPr>
              <w:t>Mejia Thermal Power Station</w:t>
            </w:r>
          </w:p>
        </w:tc>
        <w:tc>
          <w:tcPr>
            <w:tcW w:w="1467" w:type="dxa"/>
            <w:shd w:val="clear" w:color="000000" w:fill="FFFFFF"/>
            <w:vAlign w:val="center"/>
            <w:hideMark/>
          </w:tcPr>
          <w:p w14:paraId="337BD1A8"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794.96</w:t>
            </w:r>
          </w:p>
        </w:tc>
        <w:tc>
          <w:tcPr>
            <w:tcW w:w="1267" w:type="dxa"/>
            <w:shd w:val="clear" w:color="000000" w:fill="FFFFFF"/>
            <w:noWrap/>
            <w:vAlign w:val="center"/>
            <w:hideMark/>
          </w:tcPr>
          <w:p w14:paraId="3026DC32"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8,80,984</w:t>
            </w:r>
          </w:p>
        </w:tc>
        <w:tc>
          <w:tcPr>
            <w:tcW w:w="813" w:type="dxa"/>
            <w:shd w:val="clear" w:color="auto" w:fill="auto"/>
            <w:noWrap/>
            <w:vAlign w:val="center"/>
            <w:hideMark/>
          </w:tcPr>
          <w:p w14:paraId="5DDA2C8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w:t>
            </w:r>
          </w:p>
        </w:tc>
        <w:tc>
          <w:tcPr>
            <w:tcW w:w="1273" w:type="dxa"/>
            <w:shd w:val="clear" w:color="auto" w:fill="auto"/>
            <w:noWrap/>
            <w:vAlign w:val="center"/>
            <w:hideMark/>
          </w:tcPr>
          <w:p w14:paraId="15EBF48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w:t>
            </w:r>
          </w:p>
        </w:tc>
        <w:tc>
          <w:tcPr>
            <w:tcW w:w="1045" w:type="dxa"/>
            <w:shd w:val="clear" w:color="auto" w:fill="auto"/>
            <w:noWrap/>
            <w:vAlign w:val="center"/>
            <w:hideMark/>
          </w:tcPr>
          <w:p w14:paraId="181036E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755.13</w:t>
            </w:r>
          </w:p>
        </w:tc>
        <w:tc>
          <w:tcPr>
            <w:tcW w:w="1223" w:type="dxa"/>
            <w:shd w:val="clear" w:color="auto" w:fill="auto"/>
            <w:noWrap/>
            <w:vAlign w:val="center"/>
            <w:hideMark/>
          </w:tcPr>
          <w:p w14:paraId="4116482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1,096.70</w:t>
            </w:r>
          </w:p>
        </w:tc>
        <w:tc>
          <w:tcPr>
            <w:tcW w:w="992" w:type="dxa"/>
            <w:shd w:val="clear" w:color="auto" w:fill="auto"/>
            <w:noWrap/>
            <w:vAlign w:val="center"/>
            <w:hideMark/>
          </w:tcPr>
          <w:p w14:paraId="0EDAE806"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0.72</w:t>
            </w:r>
          </w:p>
        </w:tc>
      </w:tr>
      <w:tr w:rsidR="00CB71CB" w:rsidRPr="00E70343" w14:paraId="6CE781F7" w14:textId="77777777" w:rsidTr="00F22592">
        <w:trPr>
          <w:trHeight w:val="20"/>
        </w:trPr>
        <w:tc>
          <w:tcPr>
            <w:tcW w:w="695" w:type="dxa"/>
            <w:shd w:val="clear" w:color="auto" w:fill="FFFF00"/>
            <w:noWrap/>
            <w:vAlign w:val="center"/>
            <w:hideMark/>
          </w:tcPr>
          <w:p w14:paraId="518A8BFF"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14</w:t>
            </w:r>
          </w:p>
        </w:tc>
        <w:tc>
          <w:tcPr>
            <w:tcW w:w="2282" w:type="dxa"/>
            <w:shd w:val="clear" w:color="auto" w:fill="FFFF00"/>
            <w:vAlign w:val="center"/>
            <w:hideMark/>
          </w:tcPr>
          <w:p w14:paraId="4B29A38E"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DVC, Maithon Project</w:t>
            </w:r>
          </w:p>
        </w:tc>
        <w:tc>
          <w:tcPr>
            <w:tcW w:w="1467" w:type="dxa"/>
            <w:shd w:val="clear" w:color="auto" w:fill="FFFF00"/>
            <w:vAlign w:val="center"/>
            <w:hideMark/>
          </w:tcPr>
          <w:p w14:paraId="17746A56"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102.18</w:t>
            </w:r>
          </w:p>
        </w:tc>
        <w:tc>
          <w:tcPr>
            <w:tcW w:w="1267" w:type="dxa"/>
            <w:shd w:val="clear" w:color="auto" w:fill="FFFF00"/>
            <w:noWrap/>
            <w:vAlign w:val="center"/>
            <w:hideMark/>
          </w:tcPr>
          <w:p w14:paraId="6820205C"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97,589</w:t>
            </w:r>
          </w:p>
        </w:tc>
        <w:tc>
          <w:tcPr>
            <w:tcW w:w="813" w:type="dxa"/>
            <w:shd w:val="clear" w:color="auto" w:fill="FFFF00"/>
            <w:noWrap/>
            <w:vAlign w:val="center"/>
            <w:hideMark/>
          </w:tcPr>
          <w:p w14:paraId="33864F5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w:t>
            </w:r>
          </w:p>
        </w:tc>
        <w:tc>
          <w:tcPr>
            <w:tcW w:w="1273" w:type="dxa"/>
            <w:shd w:val="clear" w:color="auto" w:fill="FFFF00"/>
            <w:noWrap/>
            <w:vAlign w:val="center"/>
            <w:hideMark/>
          </w:tcPr>
          <w:p w14:paraId="429DFE31"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045" w:type="dxa"/>
            <w:shd w:val="clear" w:color="auto" w:fill="FFFF00"/>
            <w:noWrap/>
            <w:vAlign w:val="center"/>
            <w:hideMark/>
          </w:tcPr>
          <w:p w14:paraId="422D6BE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97.59</w:t>
            </w:r>
          </w:p>
        </w:tc>
        <w:tc>
          <w:tcPr>
            <w:tcW w:w="1223" w:type="dxa"/>
            <w:shd w:val="clear" w:color="auto" w:fill="FFFF00"/>
            <w:noWrap/>
            <w:vAlign w:val="center"/>
            <w:hideMark/>
          </w:tcPr>
          <w:p w14:paraId="6390548D" w14:textId="77777777" w:rsidR="00CB71CB" w:rsidRPr="00E70343" w:rsidRDefault="00CB71CB" w:rsidP="00776D61">
            <w:pPr>
              <w:jc w:val="center"/>
              <w:rPr>
                <w:rFonts w:ascii="Arial" w:hAnsi="Arial" w:cs="Arial"/>
                <w:color w:val="000000"/>
                <w:sz w:val="18"/>
                <w:szCs w:val="18"/>
              </w:rPr>
            </w:pPr>
            <w:r>
              <w:rPr>
                <w:rFonts w:ascii="Arial" w:hAnsi="Arial" w:cs="Arial"/>
                <w:color w:val="000000"/>
                <w:sz w:val="18"/>
                <w:szCs w:val="18"/>
              </w:rPr>
              <w:t>NA</w:t>
            </w:r>
          </w:p>
        </w:tc>
        <w:tc>
          <w:tcPr>
            <w:tcW w:w="992" w:type="dxa"/>
            <w:shd w:val="clear" w:color="auto" w:fill="FFFF00"/>
            <w:noWrap/>
            <w:vAlign w:val="center"/>
          </w:tcPr>
          <w:p w14:paraId="33089FCE" w14:textId="77777777" w:rsidR="00CB71CB" w:rsidRPr="00E70343" w:rsidRDefault="00CB71CB" w:rsidP="00776D61">
            <w:pPr>
              <w:jc w:val="right"/>
              <w:rPr>
                <w:rFonts w:ascii="Arial" w:hAnsi="Arial" w:cs="Arial"/>
                <w:color w:val="000000"/>
                <w:sz w:val="18"/>
                <w:szCs w:val="18"/>
              </w:rPr>
            </w:pPr>
          </w:p>
        </w:tc>
      </w:tr>
      <w:tr w:rsidR="00CB71CB" w:rsidRPr="00E70343" w14:paraId="1FF1E8B4" w14:textId="77777777" w:rsidTr="00F22592">
        <w:trPr>
          <w:trHeight w:val="20"/>
        </w:trPr>
        <w:tc>
          <w:tcPr>
            <w:tcW w:w="695" w:type="dxa"/>
            <w:shd w:val="clear" w:color="auto" w:fill="FFFF00"/>
            <w:noWrap/>
            <w:vAlign w:val="center"/>
            <w:hideMark/>
          </w:tcPr>
          <w:p w14:paraId="0871E2A9"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15</w:t>
            </w:r>
          </w:p>
        </w:tc>
        <w:tc>
          <w:tcPr>
            <w:tcW w:w="2282" w:type="dxa"/>
            <w:shd w:val="clear" w:color="auto" w:fill="FFFF00"/>
            <w:vAlign w:val="center"/>
            <w:hideMark/>
          </w:tcPr>
          <w:p w14:paraId="14111FAD" w14:textId="5ECAFBE1"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DVC,</w:t>
            </w:r>
            <w:r w:rsidR="00F22592">
              <w:rPr>
                <w:rFonts w:ascii="Arial" w:hAnsi="Arial" w:cs="Arial"/>
                <w:color w:val="000000"/>
                <w:sz w:val="18"/>
                <w:szCs w:val="18"/>
              </w:rPr>
              <w:t xml:space="preserve"> </w:t>
            </w:r>
            <w:r w:rsidRPr="00E70343">
              <w:rPr>
                <w:rFonts w:ascii="Arial" w:hAnsi="Arial" w:cs="Arial"/>
                <w:color w:val="000000"/>
                <w:sz w:val="18"/>
                <w:szCs w:val="18"/>
              </w:rPr>
              <w:t>Durgapur Steel Thermal Power Station</w:t>
            </w:r>
          </w:p>
        </w:tc>
        <w:tc>
          <w:tcPr>
            <w:tcW w:w="1467" w:type="dxa"/>
            <w:shd w:val="clear" w:color="auto" w:fill="FFFF00"/>
            <w:vAlign w:val="center"/>
            <w:hideMark/>
          </w:tcPr>
          <w:p w14:paraId="6FF8DEC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180.56</w:t>
            </w:r>
          </w:p>
        </w:tc>
        <w:tc>
          <w:tcPr>
            <w:tcW w:w="1267" w:type="dxa"/>
            <w:shd w:val="clear" w:color="auto" w:fill="FFFF00"/>
            <w:noWrap/>
            <w:vAlign w:val="center"/>
            <w:hideMark/>
          </w:tcPr>
          <w:p w14:paraId="398660B7"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2,00,204</w:t>
            </w:r>
          </w:p>
        </w:tc>
        <w:tc>
          <w:tcPr>
            <w:tcW w:w="813" w:type="dxa"/>
            <w:shd w:val="clear" w:color="auto" w:fill="FFFF00"/>
            <w:noWrap/>
            <w:vAlign w:val="center"/>
            <w:hideMark/>
          </w:tcPr>
          <w:p w14:paraId="733914C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273" w:type="dxa"/>
            <w:shd w:val="clear" w:color="auto" w:fill="FFFF00"/>
            <w:noWrap/>
            <w:vAlign w:val="center"/>
            <w:hideMark/>
          </w:tcPr>
          <w:p w14:paraId="6FDF47B8"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w:t>
            </w:r>
          </w:p>
        </w:tc>
        <w:tc>
          <w:tcPr>
            <w:tcW w:w="1045" w:type="dxa"/>
            <w:shd w:val="clear" w:color="auto" w:fill="FFFF00"/>
            <w:noWrap/>
            <w:vAlign w:val="center"/>
            <w:hideMark/>
          </w:tcPr>
          <w:p w14:paraId="63CF62D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184.80</w:t>
            </w:r>
          </w:p>
        </w:tc>
        <w:tc>
          <w:tcPr>
            <w:tcW w:w="1223" w:type="dxa"/>
            <w:shd w:val="clear" w:color="auto" w:fill="FFFF00"/>
            <w:noWrap/>
            <w:vAlign w:val="center"/>
            <w:hideMark/>
          </w:tcPr>
          <w:p w14:paraId="260FBBD5" w14:textId="77777777" w:rsidR="00CB71CB" w:rsidRPr="00E70343" w:rsidRDefault="00CB71CB" w:rsidP="00776D61">
            <w:pPr>
              <w:jc w:val="center"/>
              <w:rPr>
                <w:rFonts w:ascii="Arial" w:hAnsi="Arial" w:cs="Arial"/>
                <w:color w:val="000000"/>
                <w:sz w:val="18"/>
                <w:szCs w:val="18"/>
              </w:rPr>
            </w:pPr>
            <w:r>
              <w:rPr>
                <w:rFonts w:ascii="Arial" w:hAnsi="Arial" w:cs="Arial"/>
                <w:color w:val="000000"/>
                <w:sz w:val="18"/>
                <w:szCs w:val="18"/>
              </w:rPr>
              <w:t>NA</w:t>
            </w:r>
          </w:p>
        </w:tc>
        <w:tc>
          <w:tcPr>
            <w:tcW w:w="992" w:type="dxa"/>
            <w:shd w:val="clear" w:color="auto" w:fill="FFFF00"/>
            <w:noWrap/>
            <w:vAlign w:val="center"/>
          </w:tcPr>
          <w:p w14:paraId="44A5992B" w14:textId="77777777" w:rsidR="00CB71CB" w:rsidRPr="00E70343" w:rsidRDefault="00CB71CB" w:rsidP="00776D61">
            <w:pPr>
              <w:jc w:val="right"/>
              <w:rPr>
                <w:rFonts w:ascii="Arial" w:hAnsi="Arial" w:cs="Arial"/>
                <w:color w:val="000000"/>
                <w:sz w:val="18"/>
                <w:szCs w:val="18"/>
              </w:rPr>
            </w:pPr>
          </w:p>
        </w:tc>
      </w:tr>
      <w:tr w:rsidR="00CB71CB" w:rsidRPr="00E70343" w14:paraId="070B7BC9" w14:textId="77777777" w:rsidTr="00F22592">
        <w:trPr>
          <w:trHeight w:val="20"/>
        </w:trPr>
        <w:tc>
          <w:tcPr>
            <w:tcW w:w="695" w:type="dxa"/>
            <w:shd w:val="clear" w:color="000000" w:fill="FFFFFF"/>
            <w:noWrap/>
            <w:vAlign w:val="center"/>
            <w:hideMark/>
          </w:tcPr>
          <w:p w14:paraId="1E791251"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16</w:t>
            </w:r>
          </w:p>
        </w:tc>
        <w:tc>
          <w:tcPr>
            <w:tcW w:w="2282" w:type="dxa"/>
            <w:shd w:val="clear" w:color="000000" w:fill="FFFFFF"/>
            <w:vAlign w:val="center"/>
            <w:hideMark/>
          </w:tcPr>
          <w:p w14:paraId="25C0677F"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ICAR-National Academy of Agricultural Research Management</w:t>
            </w:r>
          </w:p>
        </w:tc>
        <w:tc>
          <w:tcPr>
            <w:tcW w:w="1467" w:type="dxa"/>
            <w:shd w:val="clear" w:color="000000" w:fill="FFFFFF"/>
            <w:vAlign w:val="center"/>
            <w:hideMark/>
          </w:tcPr>
          <w:p w14:paraId="614F443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234.50</w:t>
            </w:r>
          </w:p>
        </w:tc>
        <w:tc>
          <w:tcPr>
            <w:tcW w:w="1267" w:type="dxa"/>
            <w:shd w:val="clear" w:color="000000" w:fill="FFFFFF"/>
            <w:noWrap/>
            <w:vAlign w:val="center"/>
            <w:hideMark/>
          </w:tcPr>
          <w:p w14:paraId="38F893A0"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1,61,877</w:t>
            </w:r>
          </w:p>
        </w:tc>
        <w:tc>
          <w:tcPr>
            <w:tcW w:w="813" w:type="dxa"/>
            <w:shd w:val="clear" w:color="auto" w:fill="auto"/>
            <w:noWrap/>
            <w:vAlign w:val="center"/>
            <w:hideMark/>
          </w:tcPr>
          <w:p w14:paraId="334429F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16%</w:t>
            </w:r>
          </w:p>
        </w:tc>
        <w:tc>
          <w:tcPr>
            <w:tcW w:w="1273" w:type="dxa"/>
            <w:shd w:val="clear" w:color="auto" w:fill="auto"/>
            <w:noWrap/>
            <w:vAlign w:val="center"/>
            <w:hideMark/>
          </w:tcPr>
          <w:p w14:paraId="590A64C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6</w:t>
            </w:r>
          </w:p>
        </w:tc>
        <w:tc>
          <w:tcPr>
            <w:tcW w:w="1045" w:type="dxa"/>
            <w:shd w:val="clear" w:color="auto" w:fill="auto"/>
            <w:noWrap/>
            <w:vAlign w:val="center"/>
            <w:hideMark/>
          </w:tcPr>
          <w:p w14:paraId="7EC84EA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323.75</w:t>
            </w:r>
          </w:p>
        </w:tc>
        <w:tc>
          <w:tcPr>
            <w:tcW w:w="1223" w:type="dxa"/>
            <w:shd w:val="clear" w:color="auto" w:fill="auto"/>
            <w:noWrap/>
            <w:vAlign w:val="center"/>
            <w:hideMark/>
          </w:tcPr>
          <w:p w14:paraId="657D3C6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349.60</w:t>
            </w:r>
          </w:p>
        </w:tc>
        <w:tc>
          <w:tcPr>
            <w:tcW w:w="992" w:type="dxa"/>
            <w:shd w:val="clear" w:color="auto" w:fill="auto"/>
            <w:noWrap/>
            <w:vAlign w:val="center"/>
            <w:hideMark/>
          </w:tcPr>
          <w:p w14:paraId="1082DAAB"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0.67</w:t>
            </w:r>
          </w:p>
        </w:tc>
      </w:tr>
      <w:tr w:rsidR="00CB71CB" w:rsidRPr="00E70343" w14:paraId="5CABED5B" w14:textId="77777777" w:rsidTr="00F22592">
        <w:trPr>
          <w:trHeight w:val="20"/>
        </w:trPr>
        <w:tc>
          <w:tcPr>
            <w:tcW w:w="695" w:type="dxa"/>
            <w:shd w:val="clear" w:color="000000" w:fill="FFFFFF"/>
            <w:noWrap/>
            <w:vAlign w:val="center"/>
            <w:hideMark/>
          </w:tcPr>
          <w:p w14:paraId="5E988132"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17</w:t>
            </w:r>
          </w:p>
        </w:tc>
        <w:tc>
          <w:tcPr>
            <w:tcW w:w="2282" w:type="dxa"/>
            <w:shd w:val="clear" w:color="000000" w:fill="FFFFFF"/>
            <w:vAlign w:val="center"/>
            <w:hideMark/>
          </w:tcPr>
          <w:p w14:paraId="1BA13754"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National Institute of Technology, Raipur</w:t>
            </w:r>
          </w:p>
        </w:tc>
        <w:tc>
          <w:tcPr>
            <w:tcW w:w="1467" w:type="dxa"/>
            <w:shd w:val="clear" w:color="000000" w:fill="FFFFFF"/>
            <w:vAlign w:val="center"/>
            <w:hideMark/>
          </w:tcPr>
          <w:p w14:paraId="12D4550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490.10</w:t>
            </w:r>
          </w:p>
        </w:tc>
        <w:tc>
          <w:tcPr>
            <w:tcW w:w="1267" w:type="dxa"/>
            <w:shd w:val="clear" w:color="000000" w:fill="FFFFFF"/>
            <w:noWrap/>
            <w:vAlign w:val="center"/>
            <w:hideMark/>
          </w:tcPr>
          <w:p w14:paraId="76CEBA44"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2,74,629</w:t>
            </w:r>
          </w:p>
        </w:tc>
        <w:tc>
          <w:tcPr>
            <w:tcW w:w="813" w:type="dxa"/>
            <w:shd w:val="clear" w:color="auto" w:fill="auto"/>
            <w:noWrap/>
            <w:vAlign w:val="center"/>
            <w:hideMark/>
          </w:tcPr>
          <w:p w14:paraId="73CCC2E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w:t>
            </w:r>
          </w:p>
        </w:tc>
        <w:tc>
          <w:tcPr>
            <w:tcW w:w="1273" w:type="dxa"/>
            <w:shd w:val="clear" w:color="auto" w:fill="auto"/>
            <w:noWrap/>
            <w:vAlign w:val="center"/>
            <w:hideMark/>
          </w:tcPr>
          <w:p w14:paraId="115E1008"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w:t>
            </w:r>
          </w:p>
        </w:tc>
        <w:tc>
          <w:tcPr>
            <w:tcW w:w="1045" w:type="dxa"/>
            <w:shd w:val="clear" w:color="auto" w:fill="auto"/>
            <w:noWrap/>
            <w:vAlign w:val="center"/>
            <w:hideMark/>
          </w:tcPr>
          <w:p w14:paraId="6099BCF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366.17</w:t>
            </w:r>
          </w:p>
        </w:tc>
        <w:tc>
          <w:tcPr>
            <w:tcW w:w="1223" w:type="dxa"/>
            <w:shd w:val="clear" w:color="auto" w:fill="auto"/>
            <w:noWrap/>
            <w:vAlign w:val="center"/>
            <w:hideMark/>
          </w:tcPr>
          <w:p w14:paraId="04F393E6"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704.10</w:t>
            </w:r>
          </w:p>
        </w:tc>
        <w:tc>
          <w:tcPr>
            <w:tcW w:w="992" w:type="dxa"/>
            <w:shd w:val="clear" w:color="auto" w:fill="auto"/>
            <w:noWrap/>
            <w:vAlign w:val="center"/>
            <w:hideMark/>
          </w:tcPr>
          <w:p w14:paraId="0F7D803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0.70</w:t>
            </w:r>
          </w:p>
        </w:tc>
      </w:tr>
      <w:tr w:rsidR="00CB71CB" w:rsidRPr="00E70343" w14:paraId="18E9ED00" w14:textId="77777777" w:rsidTr="00F22592">
        <w:trPr>
          <w:trHeight w:val="20"/>
        </w:trPr>
        <w:tc>
          <w:tcPr>
            <w:tcW w:w="695" w:type="dxa"/>
            <w:shd w:val="clear" w:color="000000" w:fill="FFFFFF"/>
            <w:noWrap/>
            <w:vAlign w:val="center"/>
            <w:hideMark/>
          </w:tcPr>
          <w:p w14:paraId="4ABDAB2D"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19</w:t>
            </w:r>
          </w:p>
        </w:tc>
        <w:tc>
          <w:tcPr>
            <w:tcW w:w="2282" w:type="dxa"/>
            <w:shd w:val="clear" w:color="000000" w:fill="FFFFFF"/>
            <w:vAlign w:val="center"/>
            <w:hideMark/>
          </w:tcPr>
          <w:p w14:paraId="695CC57F"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ICAR - Indian Institute of soil Science</w:t>
            </w:r>
          </w:p>
        </w:tc>
        <w:tc>
          <w:tcPr>
            <w:tcW w:w="1467" w:type="dxa"/>
            <w:shd w:val="clear" w:color="000000" w:fill="FFFFFF"/>
            <w:vAlign w:val="center"/>
            <w:hideMark/>
          </w:tcPr>
          <w:p w14:paraId="2711856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95.48</w:t>
            </w:r>
          </w:p>
        </w:tc>
        <w:tc>
          <w:tcPr>
            <w:tcW w:w="1267" w:type="dxa"/>
            <w:shd w:val="clear" w:color="000000" w:fill="FFFFFF"/>
            <w:noWrap/>
            <w:vAlign w:val="center"/>
            <w:hideMark/>
          </w:tcPr>
          <w:p w14:paraId="6637D2AD"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1,69,656</w:t>
            </w:r>
          </w:p>
        </w:tc>
        <w:tc>
          <w:tcPr>
            <w:tcW w:w="813" w:type="dxa"/>
            <w:shd w:val="clear" w:color="auto" w:fill="auto"/>
            <w:noWrap/>
            <w:vAlign w:val="center"/>
            <w:hideMark/>
          </w:tcPr>
          <w:p w14:paraId="069A264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18%</w:t>
            </w:r>
          </w:p>
        </w:tc>
        <w:tc>
          <w:tcPr>
            <w:tcW w:w="1273" w:type="dxa"/>
            <w:shd w:val="clear" w:color="auto" w:fill="auto"/>
            <w:noWrap/>
            <w:vAlign w:val="center"/>
            <w:hideMark/>
          </w:tcPr>
          <w:p w14:paraId="62BADC5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w:t>
            </w:r>
          </w:p>
        </w:tc>
        <w:tc>
          <w:tcPr>
            <w:tcW w:w="1045" w:type="dxa"/>
            <w:shd w:val="clear" w:color="auto" w:fill="auto"/>
            <w:noWrap/>
            <w:vAlign w:val="center"/>
            <w:hideMark/>
          </w:tcPr>
          <w:p w14:paraId="35A4B79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145.42</w:t>
            </w:r>
          </w:p>
        </w:tc>
        <w:tc>
          <w:tcPr>
            <w:tcW w:w="1223" w:type="dxa"/>
            <w:shd w:val="clear" w:color="auto" w:fill="auto"/>
            <w:noWrap/>
            <w:vAlign w:val="center"/>
            <w:hideMark/>
          </w:tcPr>
          <w:p w14:paraId="0B23497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141.20</w:t>
            </w:r>
          </w:p>
        </w:tc>
        <w:tc>
          <w:tcPr>
            <w:tcW w:w="992" w:type="dxa"/>
            <w:shd w:val="clear" w:color="auto" w:fill="auto"/>
            <w:noWrap/>
            <w:vAlign w:val="center"/>
            <w:hideMark/>
          </w:tcPr>
          <w:p w14:paraId="63C508A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0.68</w:t>
            </w:r>
          </w:p>
        </w:tc>
      </w:tr>
      <w:tr w:rsidR="00CB71CB" w:rsidRPr="00E70343" w14:paraId="79FEAA09" w14:textId="77777777" w:rsidTr="00F22592">
        <w:trPr>
          <w:trHeight w:val="20"/>
        </w:trPr>
        <w:tc>
          <w:tcPr>
            <w:tcW w:w="695" w:type="dxa"/>
            <w:shd w:val="clear" w:color="000000" w:fill="FFFFFF"/>
            <w:noWrap/>
            <w:vAlign w:val="center"/>
            <w:hideMark/>
          </w:tcPr>
          <w:p w14:paraId="6135D5EA"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20</w:t>
            </w:r>
          </w:p>
        </w:tc>
        <w:tc>
          <w:tcPr>
            <w:tcW w:w="2282" w:type="dxa"/>
            <w:shd w:val="clear" w:color="000000" w:fill="FFFFFF"/>
            <w:vAlign w:val="center"/>
            <w:hideMark/>
          </w:tcPr>
          <w:p w14:paraId="695C65B2"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Odisha University of Agriculture and Technology, Bhubaneswar</w:t>
            </w:r>
          </w:p>
        </w:tc>
        <w:tc>
          <w:tcPr>
            <w:tcW w:w="1467" w:type="dxa"/>
            <w:shd w:val="clear" w:color="000000" w:fill="FFFFFF"/>
            <w:vAlign w:val="center"/>
            <w:hideMark/>
          </w:tcPr>
          <w:p w14:paraId="18B648E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181.57</w:t>
            </w:r>
          </w:p>
        </w:tc>
        <w:tc>
          <w:tcPr>
            <w:tcW w:w="1267" w:type="dxa"/>
            <w:shd w:val="clear" w:color="000000" w:fill="FFFFFF"/>
            <w:noWrap/>
            <w:vAlign w:val="center"/>
            <w:hideMark/>
          </w:tcPr>
          <w:p w14:paraId="24170389"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1,29,836</w:t>
            </w:r>
          </w:p>
        </w:tc>
        <w:tc>
          <w:tcPr>
            <w:tcW w:w="813" w:type="dxa"/>
            <w:shd w:val="clear" w:color="auto" w:fill="auto"/>
            <w:noWrap/>
            <w:vAlign w:val="center"/>
            <w:hideMark/>
          </w:tcPr>
          <w:p w14:paraId="21EF54CC"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w:t>
            </w:r>
          </w:p>
        </w:tc>
        <w:tc>
          <w:tcPr>
            <w:tcW w:w="1273" w:type="dxa"/>
            <w:shd w:val="clear" w:color="auto" w:fill="auto"/>
            <w:noWrap/>
            <w:vAlign w:val="center"/>
            <w:hideMark/>
          </w:tcPr>
          <w:p w14:paraId="7594C82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w:t>
            </w:r>
          </w:p>
        </w:tc>
        <w:tc>
          <w:tcPr>
            <w:tcW w:w="1045" w:type="dxa"/>
            <w:shd w:val="clear" w:color="auto" w:fill="auto"/>
            <w:noWrap/>
            <w:vAlign w:val="center"/>
            <w:hideMark/>
          </w:tcPr>
          <w:p w14:paraId="67CFB39E"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173.11</w:t>
            </w:r>
          </w:p>
        </w:tc>
        <w:tc>
          <w:tcPr>
            <w:tcW w:w="1223" w:type="dxa"/>
            <w:shd w:val="clear" w:color="auto" w:fill="auto"/>
            <w:noWrap/>
            <w:vAlign w:val="center"/>
            <w:hideMark/>
          </w:tcPr>
          <w:p w14:paraId="262AB5C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249.00</w:t>
            </w:r>
          </w:p>
        </w:tc>
        <w:tc>
          <w:tcPr>
            <w:tcW w:w="992" w:type="dxa"/>
            <w:shd w:val="clear" w:color="auto" w:fill="auto"/>
            <w:noWrap/>
            <w:vAlign w:val="center"/>
            <w:hideMark/>
          </w:tcPr>
          <w:p w14:paraId="4F8D478C"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0.73</w:t>
            </w:r>
          </w:p>
        </w:tc>
      </w:tr>
      <w:tr w:rsidR="00CB71CB" w:rsidRPr="00E70343" w14:paraId="374C5BE6" w14:textId="77777777" w:rsidTr="00F22592">
        <w:trPr>
          <w:trHeight w:val="20"/>
        </w:trPr>
        <w:tc>
          <w:tcPr>
            <w:tcW w:w="695" w:type="dxa"/>
            <w:shd w:val="clear" w:color="auto" w:fill="FFFF00"/>
            <w:noWrap/>
            <w:vAlign w:val="center"/>
            <w:hideMark/>
          </w:tcPr>
          <w:p w14:paraId="39CE15DA"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21</w:t>
            </w:r>
          </w:p>
        </w:tc>
        <w:tc>
          <w:tcPr>
            <w:tcW w:w="2282" w:type="dxa"/>
            <w:shd w:val="clear" w:color="auto" w:fill="FFFF00"/>
            <w:vAlign w:val="center"/>
            <w:hideMark/>
          </w:tcPr>
          <w:p w14:paraId="32292C54" w14:textId="35D4D559"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 xml:space="preserve">Odisha University of Agriculture and Technology, </w:t>
            </w:r>
            <w:r w:rsidR="00F22592" w:rsidRPr="00E70343">
              <w:rPr>
                <w:rFonts w:ascii="Arial" w:hAnsi="Arial" w:cs="Arial"/>
                <w:color w:val="000000"/>
                <w:sz w:val="18"/>
                <w:szCs w:val="18"/>
              </w:rPr>
              <w:t>Bhawani Patna</w:t>
            </w:r>
          </w:p>
        </w:tc>
        <w:tc>
          <w:tcPr>
            <w:tcW w:w="1467" w:type="dxa"/>
            <w:shd w:val="clear" w:color="auto" w:fill="FFFF00"/>
            <w:vAlign w:val="center"/>
            <w:hideMark/>
          </w:tcPr>
          <w:p w14:paraId="70966E1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110.22</w:t>
            </w:r>
          </w:p>
        </w:tc>
        <w:tc>
          <w:tcPr>
            <w:tcW w:w="1267" w:type="dxa"/>
            <w:shd w:val="clear" w:color="auto" w:fill="FFFF00"/>
            <w:noWrap/>
            <w:vAlign w:val="center"/>
            <w:hideMark/>
          </w:tcPr>
          <w:p w14:paraId="5609CDC1" w14:textId="77777777" w:rsidR="00CB71CB" w:rsidRPr="00E70343" w:rsidRDefault="00CB71CB" w:rsidP="00776D61">
            <w:pPr>
              <w:jc w:val="right"/>
              <w:rPr>
                <w:rFonts w:ascii="Arial" w:hAnsi="Arial" w:cs="Arial"/>
                <w:sz w:val="18"/>
                <w:szCs w:val="18"/>
              </w:rPr>
            </w:pPr>
            <w:r w:rsidRPr="00EB293F">
              <w:rPr>
                <w:rFonts w:ascii="Arial" w:hAnsi="Arial" w:cs="Arial"/>
                <w:color w:val="000000"/>
                <w:sz w:val="18"/>
                <w:szCs w:val="18"/>
              </w:rPr>
              <w:t>-</w:t>
            </w:r>
          </w:p>
        </w:tc>
        <w:tc>
          <w:tcPr>
            <w:tcW w:w="813" w:type="dxa"/>
            <w:shd w:val="clear" w:color="auto" w:fill="FFFF00"/>
            <w:noWrap/>
            <w:vAlign w:val="center"/>
            <w:hideMark/>
          </w:tcPr>
          <w:p w14:paraId="512752E2" w14:textId="77777777" w:rsidR="00CB71CB" w:rsidRPr="00E70343" w:rsidRDefault="00CB71CB" w:rsidP="00776D61">
            <w:pPr>
              <w:jc w:val="right"/>
              <w:rPr>
                <w:rFonts w:ascii="Arial" w:hAnsi="Arial" w:cs="Arial"/>
                <w:color w:val="000000"/>
                <w:sz w:val="18"/>
                <w:szCs w:val="18"/>
              </w:rPr>
            </w:pPr>
            <w:r w:rsidRPr="00EB293F">
              <w:rPr>
                <w:rFonts w:ascii="Arial" w:hAnsi="Arial" w:cs="Arial"/>
                <w:color w:val="000000"/>
                <w:sz w:val="18"/>
                <w:szCs w:val="18"/>
              </w:rPr>
              <w:t>-</w:t>
            </w:r>
          </w:p>
        </w:tc>
        <w:tc>
          <w:tcPr>
            <w:tcW w:w="1273" w:type="dxa"/>
            <w:shd w:val="clear" w:color="auto" w:fill="FFFF00"/>
            <w:noWrap/>
            <w:vAlign w:val="center"/>
            <w:hideMark/>
          </w:tcPr>
          <w:p w14:paraId="6CA385E9" w14:textId="77777777" w:rsidR="00CB71CB" w:rsidRPr="00E70343" w:rsidRDefault="00CB71CB" w:rsidP="00776D61">
            <w:pPr>
              <w:jc w:val="right"/>
              <w:rPr>
                <w:rFonts w:ascii="Arial" w:hAnsi="Arial" w:cs="Arial"/>
                <w:color w:val="000000"/>
                <w:sz w:val="18"/>
                <w:szCs w:val="18"/>
              </w:rPr>
            </w:pPr>
            <w:r w:rsidRPr="00EB293F">
              <w:rPr>
                <w:rFonts w:ascii="Arial" w:hAnsi="Arial" w:cs="Arial"/>
                <w:color w:val="000000"/>
                <w:sz w:val="18"/>
                <w:szCs w:val="18"/>
              </w:rPr>
              <w:t>-</w:t>
            </w:r>
          </w:p>
        </w:tc>
        <w:tc>
          <w:tcPr>
            <w:tcW w:w="1045" w:type="dxa"/>
            <w:shd w:val="clear" w:color="auto" w:fill="FFFF00"/>
            <w:noWrap/>
            <w:vAlign w:val="center"/>
            <w:hideMark/>
          </w:tcPr>
          <w:p w14:paraId="5855255E" w14:textId="77777777" w:rsidR="00CB71CB" w:rsidRPr="00E70343" w:rsidRDefault="00CB71CB" w:rsidP="00776D61">
            <w:pPr>
              <w:jc w:val="right"/>
              <w:rPr>
                <w:rFonts w:ascii="Arial" w:hAnsi="Arial" w:cs="Arial"/>
                <w:color w:val="000000"/>
                <w:sz w:val="18"/>
                <w:szCs w:val="18"/>
              </w:rPr>
            </w:pPr>
            <w:r w:rsidRPr="00EB293F">
              <w:rPr>
                <w:rFonts w:ascii="Arial" w:hAnsi="Arial" w:cs="Arial"/>
                <w:color w:val="000000"/>
                <w:sz w:val="18"/>
                <w:szCs w:val="18"/>
              </w:rPr>
              <w:t>-</w:t>
            </w:r>
          </w:p>
        </w:tc>
        <w:tc>
          <w:tcPr>
            <w:tcW w:w="1223" w:type="dxa"/>
            <w:shd w:val="clear" w:color="auto" w:fill="FFFF00"/>
            <w:noWrap/>
            <w:vAlign w:val="center"/>
            <w:hideMark/>
          </w:tcPr>
          <w:p w14:paraId="55876C6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163.00</w:t>
            </w:r>
          </w:p>
        </w:tc>
        <w:tc>
          <w:tcPr>
            <w:tcW w:w="992" w:type="dxa"/>
            <w:shd w:val="clear" w:color="auto" w:fill="FFFF00"/>
            <w:noWrap/>
            <w:vAlign w:val="center"/>
            <w:hideMark/>
          </w:tcPr>
          <w:p w14:paraId="475587E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w:t>
            </w:r>
          </w:p>
        </w:tc>
      </w:tr>
      <w:tr w:rsidR="00CB71CB" w:rsidRPr="00E70343" w14:paraId="4C2FA634" w14:textId="77777777" w:rsidTr="00F22592">
        <w:trPr>
          <w:trHeight w:val="20"/>
        </w:trPr>
        <w:tc>
          <w:tcPr>
            <w:tcW w:w="695" w:type="dxa"/>
            <w:shd w:val="clear" w:color="000000" w:fill="FFFFFF"/>
            <w:noWrap/>
            <w:vAlign w:val="center"/>
            <w:hideMark/>
          </w:tcPr>
          <w:p w14:paraId="076E675E"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22</w:t>
            </w:r>
          </w:p>
        </w:tc>
        <w:tc>
          <w:tcPr>
            <w:tcW w:w="2282" w:type="dxa"/>
            <w:shd w:val="clear" w:color="000000" w:fill="FFFFFF"/>
            <w:vAlign w:val="center"/>
            <w:hideMark/>
          </w:tcPr>
          <w:p w14:paraId="31802856"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Marelli Motherson Automotive Lighting India Private Limited</w:t>
            </w:r>
          </w:p>
        </w:tc>
        <w:tc>
          <w:tcPr>
            <w:tcW w:w="1467" w:type="dxa"/>
            <w:shd w:val="clear" w:color="000000" w:fill="FFFFFF"/>
            <w:vAlign w:val="center"/>
            <w:hideMark/>
          </w:tcPr>
          <w:p w14:paraId="1C98450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80.10</w:t>
            </w:r>
          </w:p>
        </w:tc>
        <w:tc>
          <w:tcPr>
            <w:tcW w:w="1267" w:type="dxa"/>
            <w:shd w:val="clear" w:color="000000" w:fill="FFFFFF"/>
            <w:noWrap/>
            <w:vAlign w:val="center"/>
            <w:hideMark/>
          </w:tcPr>
          <w:p w14:paraId="189C286F"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1,32,702</w:t>
            </w:r>
          </w:p>
        </w:tc>
        <w:tc>
          <w:tcPr>
            <w:tcW w:w="813" w:type="dxa"/>
            <w:shd w:val="clear" w:color="auto" w:fill="auto"/>
            <w:noWrap/>
            <w:vAlign w:val="center"/>
            <w:hideMark/>
          </w:tcPr>
          <w:p w14:paraId="39C7E17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w:t>
            </w:r>
          </w:p>
        </w:tc>
        <w:tc>
          <w:tcPr>
            <w:tcW w:w="1273" w:type="dxa"/>
            <w:shd w:val="clear" w:color="auto" w:fill="auto"/>
            <w:noWrap/>
            <w:vAlign w:val="center"/>
            <w:hideMark/>
          </w:tcPr>
          <w:p w14:paraId="4421ACCF"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17</w:t>
            </w:r>
          </w:p>
        </w:tc>
        <w:tc>
          <w:tcPr>
            <w:tcW w:w="1045" w:type="dxa"/>
            <w:shd w:val="clear" w:color="auto" w:fill="auto"/>
            <w:noWrap/>
            <w:vAlign w:val="center"/>
            <w:hideMark/>
          </w:tcPr>
          <w:p w14:paraId="5AEF507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93.67</w:t>
            </w:r>
          </w:p>
        </w:tc>
        <w:tc>
          <w:tcPr>
            <w:tcW w:w="1223" w:type="dxa"/>
            <w:shd w:val="clear" w:color="auto" w:fill="auto"/>
            <w:noWrap/>
            <w:vAlign w:val="center"/>
            <w:hideMark/>
          </w:tcPr>
          <w:p w14:paraId="29EF128B"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112.90</w:t>
            </w:r>
          </w:p>
        </w:tc>
        <w:tc>
          <w:tcPr>
            <w:tcW w:w="992" w:type="dxa"/>
            <w:shd w:val="clear" w:color="auto" w:fill="auto"/>
            <w:noWrap/>
            <w:vAlign w:val="center"/>
            <w:hideMark/>
          </w:tcPr>
          <w:p w14:paraId="53A7172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0.71</w:t>
            </w:r>
          </w:p>
        </w:tc>
      </w:tr>
      <w:tr w:rsidR="00CB71CB" w:rsidRPr="00E70343" w14:paraId="4574F100" w14:textId="77777777" w:rsidTr="00F22592">
        <w:trPr>
          <w:trHeight w:val="20"/>
        </w:trPr>
        <w:tc>
          <w:tcPr>
            <w:tcW w:w="695" w:type="dxa"/>
            <w:shd w:val="clear" w:color="000000" w:fill="FFFFFF"/>
            <w:noWrap/>
            <w:vAlign w:val="center"/>
            <w:hideMark/>
          </w:tcPr>
          <w:p w14:paraId="5B0808D5"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23</w:t>
            </w:r>
          </w:p>
        </w:tc>
        <w:tc>
          <w:tcPr>
            <w:tcW w:w="2282" w:type="dxa"/>
            <w:shd w:val="clear" w:color="000000" w:fill="FFFFFF"/>
            <w:vAlign w:val="center"/>
            <w:hideMark/>
          </w:tcPr>
          <w:p w14:paraId="5E47BB74"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Marelli Motherson Automotive Lighting India Private Limited</w:t>
            </w:r>
          </w:p>
        </w:tc>
        <w:tc>
          <w:tcPr>
            <w:tcW w:w="1467" w:type="dxa"/>
            <w:shd w:val="clear" w:color="000000" w:fill="FFFFFF"/>
            <w:vAlign w:val="center"/>
            <w:hideMark/>
          </w:tcPr>
          <w:p w14:paraId="00EF3673"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598.31</w:t>
            </w:r>
          </w:p>
        </w:tc>
        <w:tc>
          <w:tcPr>
            <w:tcW w:w="1267" w:type="dxa"/>
            <w:shd w:val="clear" w:color="000000" w:fill="FFFFFF"/>
            <w:noWrap/>
            <w:vAlign w:val="center"/>
            <w:hideMark/>
          </w:tcPr>
          <w:p w14:paraId="74087D11"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9,68,784</w:t>
            </w:r>
          </w:p>
        </w:tc>
        <w:tc>
          <w:tcPr>
            <w:tcW w:w="813" w:type="dxa"/>
            <w:shd w:val="clear" w:color="auto" w:fill="auto"/>
            <w:noWrap/>
            <w:vAlign w:val="center"/>
            <w:hideMark/>
          </w:tcPr>
          <w:p w14:paraId="04B2E43A"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w:t>
            </w:r>
          </w:p>
        </w:tc>
        <w:tc>
          <w:tcPr>
            <w:tcW w:w="1273" w:type="dxa"/>
            <w:shd w:val="clear" w:color="auto" w:fill="auto"/>
            <w:noWrap/>
            <w:vAlign w:val="center"/>
            <w:hideMark/>
          </w:tcPr>
          <w:p w14:paraId="5DEA251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17</w:t>
            </w:r>
          </w:p>
        </w:tc>
        <w:tc>
          <w:tcPr>
            <w:tcW w:w="1045" w:type="dxa"/>
            <w:shd w:val="clear" w:color="auto" w:fill="auto"/>
            <w:noWrap/>
            <w:vAlign w:val="center"/>
            <w:hideMark/>
          </w:tcPr>
          <w:p w14:paraId="7A9CC62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683.85</w:t>
            </w:r>
          </w:p>
        </w:tc>
        <w:tc>
          <w:tcPr>
            <w:tcW w:w="1223" w:type="dxa"/>
            <w:shd w:val="clear" w:color="auto" w:fill="auto"/>
            <w:noWrap/>
            <w:vAlign w:val="center"/>
            <w:hideMark/>
          </w:tcPr>
          <w:p w14:paraId="6B6AC33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877.10</w:t>
            </w:r>
          </w:p>
        </w:tc>
        <w:tc>
          <w:tcPr>
            <w:tcW w:w="992" w:type="dxa"/>
            <w:shd w:val="clear" w:color="auto" w:fill="auto"/>
            <w:noWrap/>
            <w:vAlign w:val="center"/>
            <w:hideMark/>
          </w:tcPr>
          <w:p w14:paraId="79D041B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0.68</w:t>
            </w:r>
          </w:p>
        </w:tc>
      </w:tr>
      <w:tr w:rsidR="00CB71CB" w:rsidRPr="00E70343" w14:paraId="44AB83D3" w14:textId="77777777" w:rsidTr="00F22592">
        <w:trPr>
          <w:trHeight w:val="20"/>
        </w:trPr>
        <w:tc>
          <w:tcPr>
            <w:tcW w:w="695" w:type="dxa"/>
            <w:shd w:val="clear" w:color="000000" w:fill="FFFFFF"/>
            <w:noWrap/>
            <w:vAlign w:val="center"/>
            <w:hideMark/>
          </w:tcPr>
          <w:p w14:paraId="324E74C7"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24</w:t>
            </w:r>
          </w:p>
        </w:tc>
        <w:tc>
          <w:tcPr>
            <w:tcW w:w="2282" w:type="dxa"/>
            <w:shd w:val="clear" w:color="000000" w:fill="FFFFFF"/>
            <w:vAlign w:val="center"/>
            <w:hideMark/>
          </w:tcPr>
          <w:p w14:paraId="06E2BFBA"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Samarth Fabalon Private Limited</w:t>
            </w:r>
          </w:p>
        </w:tc>
        <w:tc>
          <w:tcPr>
            <w:tcW w:w="1467" w:type="dxa"/>
            <w:shd w:val="clear" w:color="000000" w:fill="FFFFFF"/>
            <w:vAlign w:val="center"/>
            <w:hideMark/>
          </w:tcPr>
          <w:p w14:paraId="43E1F659"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1,499.21</w:t>
            </w:r>
          </w:p>
        </w:tc>
        <w:tc>
          <w:tcPr>
            <w:tcW w:w="1267" w:type="dxa"/>
            <w:shd w:val="clear" w:color="000000" w:fill="FFFFFF"/>
            <w:noWrap/>
            <w:vAlign w:val="center"/>
            <w:hideMark/>
          </w:tcPr>
          <w:p w14:paraId="4EB47B83"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13,16,699</w:t>
            </w:r>
          </w:p>
        </w:tc>
        <w:tc>
          <w:tcPr>
            <w:tcW w:w="813" w:type="dxa"/>
            <w:shd w:val="clear" w:color="auto" w:fill="auto"/>
            <w:noWrap/>
            <w:vAlign w:val="center"/>
            <w:hideMark/>
          </w:tcPr>
          <w:p w14:paraId="7CF33FDB"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w:t>
            </w:r>
          </w:p>
        </w:tc>
        <w:tc>
          <w:tcPr>
            <w:tcW w:w="1273" w:type="dxa"/>
            <w:shd w:val="clear" w:color="auto" w:fill="auto"/>
            <w:noWrap/>
            <w:vAlign w:val="center"/>
            <w:hideMark/>
          </w:tcPr>
          <w:p w14:paraId="1AE5AAA6"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w:t>
            </w:r>
          </w:p>
        </w:tc>
        <w:tc>
          <w:tcPr>
            <w:tcW w:w="1045" w:type="dxa"/>
            <w:shd w:val="clear" w:color="auto" w:fill="auto"/>
            <w:noWrap/>
            <w:vAlign w:val="center"/>
            <w:hideMark/>
          </w:tcPr>
          <w:p w14:paraId="77D05FF8"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1,436.40</w:t>
            </w:r>
          </w:p>
        </w:tc>
        <w:tc>
          <w:tcPr>
            <w:tcW w:w="1223" w:type="dxa"/>
            <w:shd w:val="clear" w:color="auto" w:fill="auto"/>
            <w:noWrap/>
            <w:vAlign w:val="center"/>
            <w:hideMark/>
          </w:tcPr>
          <w:p w14:paraId="0FFE99BE"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2,024.00</w:t>
            </w:r>
          </w:p>
        </w:tc>
        <w:tc>
          <w:tcPr>
            <w:tcW w:w="992" w:type="dxa"/>
            <w:shd w:val="clear" w:color="auto" w:fill="auto"/>
            <w:noWrap/>
            <w:vAlign w:val="center"/>
            <w:hideMark/>
          </w:tcPr>
          <w:p w14:paraId="355CD03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0.74</w:t>
            </w:r>
          </w:p>
        </w:tc>
      </w:tr>
      <w:tr w:rsidR="00CB71CB" w:rsidRPr="00E70343" w14:paraId="0AACFC75" w14:textId="77777777" w:rsidTr="00F22592">
        <w:trPr>
          <w:trHeight w:val="20"/>
        </w:trPr>
        <w:tc>
          <w:tcPr>
            <w:tcW w:w="695" w:type="dxa"/>
            <w:shd w:val="clear" w:color="000000" w:fill="FFFFFF"/>
            <w:noWrap/>
            <w:vAlign w:val="center"/>
            <w:hideMark/>
          </w:tcPr>
          <w:p w14:paraId="02ED0CF3"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25</w:t>
            </w:r>
          </w:p>
        </w:tc>
        <w:tc>
          <w:tcPr>
            <w:tcW w:w="2282" w:type="dxa"/>
            <w:shd w:val="clear" w:color="000000" w:fill="FFFFFF"/>
            <w:vAlign w:val="center"/>
            <w:hideMark/>
          </w:tcPr>
          <w:p w14:paraId="5B166AD7"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Samarth Ad Protex Private Limited</w:t>
            </w:r>
          </w:p>
        </w:tc>
        <w:tc>
          <w:tcPr>
            <w:tcW w:w="1467" w:type="dxa"/>
            <w:shd w:val="clear" w:color="000000" w:fill="FFFFFF"/>
            <w:vAlign w:val="center"/>
            <w:hideMark/>
          </w:tcPr>
          <w:p w14:paraId="060DAC8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1,484.97</w:t>
            </w:r>
          </w:p>
        </w:tc>
        <w:tc>
          <w:tcPr>
            <w:tcW w:w="1267" w:type="dxa"/>
            <w:shd w:val="clear" w:color="000000" w:fill="FFFFFF"/>
            <w:noWrap/>
            <w:vAlign w:val="center"/>
            <w:hideMark/>
          </w:tcPr>
          <w:p w14:paraId="55A0692B"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14,39,703</w:t>
            </w:r>
          </w:p>
        </w:tc>
        <w:tc>
          <w:tcPr>
            <w:tcW w:w="813" w:type="dxa"/>
            <w:shd w:val="clear" w:color="auto" w:fill="auto"/>
            <w:noWrap/>
            <w:vAlign w:val="center"/>
            <w:hideMark/>
          </w:tcPr>
          <w:p w14:paraId="05EF845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273" w:type="dxa"/>
            <w:shd w:val="clear" w:color="auto" w:fill="auto"/>
            <w:noWrap/>
            <w:vAlign w:val="center"/>
            <w:hideMark/>
          </w:tcPr>
          <w:p w14:paraId="50B3EE4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w:t>
            </w:r>
          </w:p>
        </w:tc>
        <w:tc>
          <w:tcPr>
            <w:tcW w:w="1045" w:type="dxa"/>
            <w:shd w:val="clear" w:color="auto" w:fill="auto"/>
            <w:noWrap/>
            <w:vAlign w:val="center"/>
            <w:hideMark/>
          </w:tcPr>
          <w:p w14:paraId="21C8948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1,570.59</w:t>
            </w:r>
          </w:p>
        </w:tc>
        <w:tc>
          <w:tcPr>
            <w:tcW w:w="1223" w:type="dxa"/>
            <w:shd w:val="clear" w:color="auto" w:fill="auto"/>
            <w:noWrap/>
            <w:vAlign w:val="center"/>
            <w:hideMark/>
          </w:tcPr>
          <w:p w14:paraId="26F7A3A4"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2,023.80</w:t>
            </w:r>
          </w:p>
        </w:tc>
        <w:tc>
          <w:tcPr>
            <w:tcW w:w="992" w:type="dxa"/>
            <w:shd w:val="clear" w:color="auto" w:fill="auto"/>
            <w:noWrap/>
            <w:vAlign w:val="center"/>
            <w:hideMark/>
          </w:tcPr>
          <w:p w14:paraId="054D89D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0.73</w:t>
            </w:r>
          </w:p>
        </w:tc>
      </w:tr>
      <w:tr w:rsidR="00CB71CB" w:rsidRPr="00E70343" w14:paraId="5B7F904C" w14:textId="77777777" w:rsidTr="00F22592">
        <w:trPr>
          <w:trHeight w:val="20"/>
        </w:trPr>
        <w:tc>
          <w:tcPr>
            <w:tcW w:w="695" w:type="dxa"/>
            <w:shd w:val="clear" w:color="000000" w:fill="FFFFFF"/>
            <w:noWrap/>
            <w:vAlign w:val="center"/>
            <w:hideMark/>
          </w:tcPr>
          <w:p w14:paraId="295DCCB4"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26</w:t>
            </w:r>
          </w:p>
        </w:tc>
        <w:tc>
          <w:tcPr>
            <w:tcW w:w="2282" w:type="dxa"/>
            <w:shd w:val="clear" w:color="000000" w:fill="FFFFFF"/>
            <w:vAlign w:val="center"/>
            <w:hideMark/>
          </w:tcPr>
          <w:p w14:paraId="0E82D1B6"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Krishna Ishizaki Auto Limited</w:t>
            </w:r>
          </w:p>
        </w:tc>
        <w:tc>
          <w:tcPr>
            <w:tcW w:w="1467" w:type="dxa"/>
            <w:shd w:val="clear" w:color="000000" w:fill="FFFFFF"/>
            <w:vAlign w:val="center"/>
            <w:hideMark/>
          </w:tcPr>
          <w:p w14:paraId="4BB3EF0F"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514.56</w:t>
            </w:r>
          </w:p>
        </w:tc>
        <w:tc>
          <w:tcPr>
            <w:tcW w:w="1267" w:type="dxa"/>
            <w:shd w:val="clear" w:color="000000" w:fill="FFFFFF"/>
            <w:noWrap/>
            <w:vAlign w:val="center"/>
            <w:hideMark/>
          </w:tcPr>
          <w:p w14:paraId="50E6F847"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5,49,120</w:t>
            </w:r>
          </w:p>
        </w:tc>
        <w:tc>
          <w:tcPr>
            <w:tcW w:w="813" w:type="dxa"/>
            <w:shd w:val="clear" w:color="auto" w:fill="auto"/>
            <w:noWrap/>
            <w:vAlign w:val="center"/>
            <w:hideMark/>
          </w:tcPr>
          <w:p w14:paraId="47CF8FD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273" w:type="dxa"/>
            <w:shd w:val="clear" w:color="auto" w:fill="auto"/>
            <w:noWrap/>
            <w:vAlign w:val="center"/>
            <w:hideMark/>
          </w:tcPr>
          <w:p w14:paraId="00CEE37C"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12</w:t>
            </w:r>
          </w:p>
        </w:tc>
        <w:tc>
          <w:tcPr>
            <w:tcW w:w="1045" w:type="dxa"/>
            <w:shd w:val="clear" w:color="auto" w:fill="auto"/>
            <w:noWrap/>
            <w:vAlign w:val="center"/>
            <w:hideMark/>
          </w:tcPr>
          <w:p w14:paraId="1BF9C97E"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549.12</w:t>
            </w:r>
          </w:p>
        </w:tc>
        <w:tc>
          <w:tcPr>
            <w:tcW w:w="1223" w:type="dxa"/>
            <w:shd w:val="clear" w:color="auto" w:fill="auto"/>
            <w:noWrap/>
            <w:vAlign w:val="center"/>
            <w:hideMark/>
          </w:tcPr>
          <w:p w14:paraId="58B39827"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685.50</w:t>
            </w:r>
          </w:p>
        </w:tc>
        <w:tc>
          <w:tcPr>
            <w:tcW w:w="992" w:type="dxa"/>
            <w:shd w:val="clear" w:color="auto" w:fill="auto"/>
            <w:noWrap/>
            <w:vAlign w:val="center"/>
            <w:hideMark/>
          </w:tcPr>
          <w:p w14:paraId="7CE0EA0B"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0.75</w:t>
            </w:r>
          </w:p>
        </w:tc>
      </w:tr>
      <w:tr w:rsidR="00CB71CB" w:rsidRPr="00E70343" w14:paraId="060B67D3" w14:textId="77777777" w:rsidTr="00F22592">
        <w:trPr>
          <w:trHeight w:val="20"/>
        </w:trPr>
        <w:tc>
          <w:tcPr>
            <w:tcW w:w="695" w:type="dxa"/>
            <w:shd w:val="clear" w:color="000000" w:fill="FFFFFF"/>
            <w:noWrap/>
            <w:vAlign w:val="center"/>
            <w:hideMark/>
          </w:tcPr>
          <w:p w14:paraId="47CF8774"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28</w:t>
            </w:r>
          </w:p>
        </w:tc>
        <w:tc>
          <w:tcPr>
            <w:tcW w:w="2282" w:type="dxa"/>
            <w:shd w:val="clear" w:color="000000" w:fill="FFFFFF"/>
            <w:vAlign w:val="center"/>
            <w:hideMark/>
          </w:tcPr>
          <w:p w14:paraId="7F8C50CB"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Crosslay Remedies Limited</w:t>
            </w:r>
          </w:p>
        </w:tc>
        <w:tc>
          <w:tcPr>
            <w:tcW w:w="1467" w:type="dxa"/>
            <w:shd w:val="clear" w:color="000000" w:fill="FFFFFF"/>
            <w:vAlign w:val="center"/>
            <w:hideMark/>
          </w:tcPr>
          <w:p w14:paraId="45046BEA"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392.40</w:t>
            </w:r>
          </w:p>
        </w:tc>
        <w:tc>
          <w:tcPr>
            <w:tcW w:w="1267" w:type="dxa"/>
            <w:shd w:val="clear" w:color="000000" w:fill="FFFFFF"/>
            <w:noWrap/>
            <w:vAlign w:val="center"/>
            <w:hideMark/>
          </w:tcPr>
          <w:p w14:paraId="55ACC6B3"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2,74,629</w:t>
            </w:r>
          </w:p>
        </w:tc>
        <w:tc>
          <w:tcPr>
            <w:tcW w:w="813" w:type="dxa"/>
            <w:shd w:val="clear" w:color="auto" w:fill="auto"/>
            <w:noWrap/>
            <w:vAlign w:val="center"/>
            <w:hideMark/>
          </w:tcPr>
          <w:p w14:paraId="604FA0EF"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11%</w:t>
            </w:r>
          </w:p>
        </w:tc>
        <w:tc>
          <w:tcPr>
            <w:tcW w:w="1273" w:type="dxa"/>
            <w:shd w:val="clear" w:color="auto" w:fill="auto"/>
            <w:noWrap/>
            <w:vAlign w:val="center"/>
            <w:hideMark/>
          </w:tcPr>
          <w:p w14:paraId="69DDDDD8"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w:t>
            </w:r>
          </w:p>
        </w:tc>
        <w:tc>
          <w:tcPr>
            <w:tcW w:w="1045" w:type="dxa"/>
            <w:shd w:val="clear" w:color="auto" w:fill="auto"/>
            <w:noWrap/>
            <w:vAlign w:val="center"/>
            <w:hideMark/>
          </w:tcPr>
          <w:p w14:paraId="7F948C5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366.17</w:t>
            </w:r>
          </w:p>
        </w:tc>
        <w:tc>
          <w:tcPr>
            <w:tcW w:w="1223" w:type="dxa"/>
            <w:shd w:val="clear" w:color="auto" w:fill="auto"/>
            <w:noWrap/>
            <w:vAlign w:val="center"/>
            <w:hideMark/>
          </w:tcPr>
          <w:p w14:paraId="00D8125D"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528.60</w:t>
            </w:r>
          </w:p>
        </w:tc>
        <w:tc>
          <w:tcPr>
            <w:tcW w:w="992" w:type="dxa"/>
            <w:shd w:val="clear" w:color="auto" w:fill="auto"/>
            <w:noWrap/>
            <w:vAlign w:val="center"/>
            <w:hideMark/>
          </w:tcPr>
          <w:p w14:paraId="7C4534E6"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0.74</w:t>
            </w:r>
          </w:p>
        </w:tc>
      </w:tr>
      <w:tr w:rsidR="00CB71CB" w:rsidRPr="00E70343" w14:paraId="197E34D4" w14:textId="77777777" w:rsidTr="00F22592">
        <w:trPr>
          <w:trHeight w:val="20"/>
        </w:trPr>
        <w:tc>
          <w:tcPr>
            <w:tcW w:w="695" w:type="dxa"/>
            <w:shd w:val="clear" w:color="auto" w:fill="FFFF00"/>
            <w:noWrap/>
            <w:vAlign w:val="center"/>
            <w:hideMark/>
          </w:tcPr>
          <w:p w14:paraId="7E9AC9DD" w14:textId="77777777" w:rsidR="00CB71CB" w:rsidRPr="00E70343" w:rsidRDefault="00CB71CB" w:rsidP="00776D61">
            <w:pPr>
              <w:jc w:val="center"/>
              <w:rPr>
                <w:rFonts w:ascii="Arial" w:hAnsi="Arial" w:cs="Arial"/>
                <w:color w:val="000000"/>
                <w:sz w:val="18"/>
                <w:szCs w:val="18"/>
              </w:rPr>
            </w:pPr>
            <w:r w:rsidRPr="00E70343">
              <w:rPr>
                <w:rFonts w:ascii="Arial" w:hAnsi="Arial" w:cs="Arial"/>
                <w:color w:val="000000"/>
                <w:sz w:val="18"/>
                <w:szCs w:val="18"/>
              </w:rPr>
              <w:t>29</w:t>
            </w:r>
          </w:p>
        </w:tc>
        <w:tc>
          <w:tcPr>
            <w:tcW w:w="2282" w:type="dxa"/>
            <w:shd w:val="clear" w:color="auto" w:fill="FFFF00"/>
            <w:vAlign w:val="center"/>
            <w:hideMark/>
          </w:tcPr>
          <w:p w14:paraId="133F16AE" w14:textId="77777777" w:rsidR="00CB71CB" w:rsidRPr="00E70343" w:rsidRDefault="00CB71CB" w:rsidP="00776D61">
            <w:pPr>
              <w:jc w:val="both"/>
              <w:rPr>
                <w:rFonts w:ascii="Arial" w:hAnsi="Arial" w:cs="Arial"/>
                <w:color w:val="000000"/>
                <w:sz w:val="18"/>
                <w:szCs w:val="18"/>
              </w:rPr>
            </w:pPr>
            <w:r w:rsidRPr="00E70343">
              <w:rPr>
                <w:rFonts w:ascii="Arial" w:hAnsi="Arial" w:cs="Arial"/>
                <w:color w:val="000000"/>
                <w:sz w:val="18"/>
                <w:szCs w:val="18"/>
              </w:rPr>
              <w:t>Jindal India Limited</w:t>
            </w:r>
          </w:p>
        </w:tc>
        <w:tc>
          <w:tcPr>
            <w:tcW w:w="1467" w:type="dxa"/>
            <w:shd w:val="clear" w:color="auto" w:fill="FFFF00"/>
            <w:vAlign w:val="center"/>
            <w:hideMark/>
          </w:tcPr>
          <w:p w14:paraId="7655BA32"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998.00</w:t>
            </w:r>
          </w:p>
        </w:tc>
        <w:tc>
          <w:tcPr>
            <w:tcW w:w="1267" w:type="dxa"/>
            <w:shd w:val="clear" w:color="auto" w:fill="FFFF00"/>
            <w:noWrap/>
            <w:vAlign w:val="center"/>
            <w:hideMark/>
          </w:tcPr>
          <w:p w14:paraId="51D4F7B7" w14:textId="77777777" w:rsidR="00CB71CB" w:rsidRPr="00E70343" w:rsidRDefault="00CB71CB" w:rsidP="00776D61">
            <w:pPr>
              <w:jc w:val="right"/>
              <w:rPr>
                <w:rFonts w:ascii="Arial" w:hAnsi="Arial" w:cs="Arial"/>
                <w:b/>
                <w:bCs/>
                <w:color w:val="000000"/>
                <w:sz w:val="18"/>
                <w:szCs w:val="18"/>
              </w:rPr>
            </w:pPr>
            <w:r w:rsidRPr="00E70343">
              <w:rPr>
                <w:rFonts w:ascii="Arial" w:hAnsi="Arial" w:cs="Arial"/>
                <w:b/>
                <w:bCs/>
                <w:color w:val="000000"/>
                <w:sz w:val="18"/>
                <w:szCs w:val="18"/>
              </w:rPr>
              <w:t>-</w:t>
            </w:r>
          </w:p>
        </w:tc>
        <w:tc>
          <w:tcPr>
            <w:tcW w:w="813" w:type="dxa"/>
            <w:shd w:val="clear" w:color="auto" w:fill="FFFF00"/>
            <w:noWrap/>
            <w:vAlign w:val="center"/>
            <w:hideMark/>
          </w:tcPr>
          <w:p w14:paraId="72300284" w14:textId="77777777" w:rsidR="00CB71CB" w:rsidRPr="00E70343" w:rsidRDefault="00CB71CB" w:rsidP="00776D61">
            <w:pPr>
              <w:jc w:val="right"/>
              <w:rPr>
                <w:rFonts w:ascii="Arial" w:hAnsi="Arial" w:cs="Arial"/>
                <w:color w:val="000000"/>
                <w:sz w:val="18"/>
                <w:szCs w:val="18"/>
              </w:rPr>
            </w:pPr>
          </w:p>
        </w:tc>
        <w:tc>
          <w:tcPr>
            <w:tcW w:w="1273" w:type="dxa"/>
            <w:shd w:val="clear" w:color="auto" w:fill="FFFF00"/>
            <w:noWrap/>
            <w:vAlign w:val="center"/>
            <w:hideMark/>
          </w:tcPr>
          <w:p w14:paraId="36DD7665"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w:t>
            </w:r>
          </w:p>
        </w:tc>
        <w:tc>
          <w:tcPr>
            <w:tcW w:w="1045" w:type="dxa"/>
            <w:shd w:val="clear" w:color="auto" w:fill="FFFF00"/>
            <w:noWrap/>
            <w:vAlign w:val="center"/>
            <w:hideMark/>
          </w:tcPr>
          <w:p w14:paraId="6913BEA8" w14:textId="77777777" w:rsidR="00CB71CB" w:rsidRPr="00E70343" w:rsidRDefault="00CB71CB" w:rsidP="00776D61">
            <w:pPr>
              <w:jc w:val="right"/>
              <w:rPr>
                <w:rFonts w:ascii="Arial" w:hAnsi="Arial" w:cs="Arial"/>
                <w:color w:val="000000"/>
                <w:sz w:val="18"/>
                <w:szCs w:val="18"/>
              </w:rPr>
            </w:pPr>
          </w:p>
        </w:tc>
        <w:tc>
          <w:tcPr>
            <w:tcW w:w="1223" w:type="dxa"/>
            <w:shd w:val="clear" w:color="auto" w:fill="FFFF00"/>
            <w:noWrap/>
            <w:vAlign w:val="center"/>
            <w:hideMark/>
          </w:tcPr>
          <w:p w14:paraId="35861530" w14:textId="77777777" w:rsidR="00CB71CB" w:rsidRPr="00E70343" w:rsidRDefault="00CB71CB" w:rsidP="00776D61">
            <w:pPr>
              <w:jc w:val="right"/>
              <w:rPr>
                <w:rFonts w:ascii="Arial" w:hAnsi="Arial" w:cs="Arial"/>
                <w:color w:val="000000"/>
                <w:sz w:val="18"/>
                <w:szCs w:val="18"/>
              </w:rPr>
            </w:pPr>
            <w:r w:rsidRPr="00E70343">
              <w:rPr>
                <w:rFonts w:ascii="Arial" w:hAnsi="Arial" w:cs="Arial"/>
                <w:color w:val="000000"/>
                <w:sz w:val="18"/>
                <w:szCs w:val="18"/>
              </w:rPr>
              <w:t>1,317.00</w:t>
            </w:r>
          </w:p>
        </w:tc>
        <w:tc>
          <w:tcPr>
            <w:tcW w:w="992" w:type="dxa"/>
            <w:shd w:val="clear" w:color="auto" w:fill="FFFF00"/>
            <w:noWrap/>
            <w:vAlign w:val="center"/>
            <w:hideMark/>
          </w:tcPr>
          <w:p w14:paraId="73E7AA53" w14:textId="77777777" w:rsidR="00CB71CB" w:rsidRPr="00E70343" w:rsidRDefault="00CB71CB" w:rsidP="00776D61">
            <w:pPr>
              <w:jc w:val="right"/>
              <w:rPr>
                <w:rFonts w:ascii="Arial" w:hAnsi="Arial" w:cs="Arial"/>
                <w:color w:val="000000"/>
                <w:sz w:val="18"/>
                <w:szCs w:val="18"/>
              </w:rPr>
            </w:pPr>
          </w:p>
        </w:tc>
      </w:tr>
      <w:tr w:rsidR="00E44392" w:rsidRPr="00E70343" w14:paraId="5F214ECC" w14:textId="77777777" w:rsidTr="00F22592">
        <w:trPr>
          <w:trHeight w:val="20"/>
        </w:trPr>
        <w:tc>
          <w:tcPr>
            <w:tcW w:w="2977" w:type="dxa"/>
            <w:gridSpan w:val="2"/>
            <w:shd w:val="clear" w:color="000000" w:fill="D9D9D9"/>
            <w:noWrap/>
            <w:vAlign w:val="center"/>
            <w:hideMark/>
          </w:tcPr>
          <w:p w14:paraId="19BD7A77" w14:textId="77777777" w:rsidR="00E44392" w:rsidRPr="00E70343" w:rsidRDefault="00E44392" w:rsidP="00776D61">
            <w:pPr>
              <w:jc w:val="right"/>
              <w:rPr>
                <w:rFonts w:ascii="Arial" w:hAnsi="Arial" w:cs="Arial"/>
                <w:b/>
                <w:color w:val="000000"/>
                <w:sz w:val="18"/>
                <w:szCs w:val="18"/>
              </w:rPr>
            </w:pPr>
            <w:r w:rsidRPr="00E70343">
              <w:rPr>
                <w:rFonts w:ascii="Arial" w:hAnsi="Arial" w:cs="Arial"/>
                <w:b/>
                <w:color w:val="000000"/>
                <w:sz w:val="18"/>
                <w:szCs w:val="18"/>
              </w:rPr>
              <w:t>Total</w:t>
            </w:r>
          </w:p>
        </w:tc>
        <w:tc>
          <w:tcPr>
            <w:tcW w:w="1467" w:type="dxa"/>
            <w:shd w:val="clear" w:color="000000" w:fill="D9D9D9"/>
            <w:noWrap/>
            <w:vAlign w:val="center"/>
            <w:hideMark/>
          </w:tcPr>
          <w:p w14:paraId="150FEBB8" w14:textId="77777777" w:rsidR="00E44392" w:rsidRPr="00E70343" w:rsidRDefault="00E44392" w:rsidP="00776D61">
            <w:pPr>
              <w:jc w:val="right"/>
              <w:rPr>
                <w:rFonts w:ascii="Arial" w:hAnsi="Arial" w:cs="Arial"/>
                <w:b/>
                <w:bCs/>
                <w:color w:val="000000"/>
                <w:sz w:val="18"/>
                <w:szCs w:val="18"/>
              </w:rPr>
            </w:pPr>
            <w:r w:rsidRPr="00E70343">
              <w:rPr>
                <w:rFonts w:ascii="Arial" w:hAnsi="Arial" w:cs="Arial"/>
                <w:b/>
                <w:bCs/>
                <w:color w:val="000000"/>
                <w:sz w:val="18"/>
                <w:szCs w:val="18"/>
              </w:rPr>
              <w:t>12,817.29</w:t>
            </w:r>
          </w:p>
        </w:tc>
        <w:tc>
          <w:tcPr>
            <w:tcW w:w="1267" w:type="dxa"/>
            <w:shd w:val="clear" w:color="000000" w:fill="D9D9D9"/>
            <w:noWrap/>
            <w:vAlign w:val="center"/>
            <w:hideMark/>
          </w:tcPr>
          <w:p w14:paraId="1ED2A612" w14:textId="77777777" w:rsidR="00E44392" w:rsidRPr="00E70343" w:rsidRDefault="00E44392" w:rsidP="00776D61">
            <w:pPr>
              <w:jc w:val="right"/>
              <w:rPr>
                <w:rFonts w:ascii="Arial" w:hAnsi="Arial" w:cs="Arial"/>
                <w:b/>
                <w:bCs/>
                <w:color w:val="000000"/>
                <w:sz w:val="18"/>
                <w:szCs w:val="18"/>
              </w:rPr>
            </w:pPr>
            <w:r w:rsidRPr="00E70343">
              <w:rPr>
                <w:rFonts w:ascii="Arial" w:hAnsi="Arial" w:cs="Arial"/>
                <w:b/>
                <w:bCs/>
                <w:color w:val="000000"/>
                <w:sz w:val="18"/>
                <w:szCs w:val="18"/>
              </w:rPr>
              <w:t>1,22,90,772</w:t>
            </w:r>
          </w:p>
        </w:tc>
        <w:tc>
          <w:tcPr>
            <w:tcW w:w="5346" w:type="dxa"/>
            <w:gridSpan w:val="5"/>
            <w:shd w:val="clear" w:color="000000" w:fill="D9D9D9"/>
            <w:noWrap/>
            <w:vAlign w:val="center"/>
            <w:hideMark/>
          </w:tcPr>
          <w:p w14:paraId="1B81D6FC" w14:textId="49C17375" w:rsidR="00E44392" w:rsidRPr="00E70343" w:rsidRDefault="00E44392" w:rsidP="00E44392">
            <w:pPr>
              <w:rPr>
                <w:rFonts w:ascii="Arial" w:hAnsi="Arial" w:cs="Arial"/>
                <w:b/>
                <w:bCs/>
                <w:color w:val="000000"/>
                <w:sz w:val="18"/>
                <w:szCs w:val="18"/>
              </w:rPr>
            </w:pPr>
            <w:r>
              <w:rPr>
                <w:rFonts w:ascii="Arial" w:hAnsi="Arial" w:cs="Arial"/>
                <w:b/>
                <w:bCs/>
                <w:noProof/>
                <w:color w:val="000000"/>
                <w:sz w:val="18"/>
                <w:szCs w:val="18"/>
                <w:lang w:val="en-IN" w:eastAsia="en-IN"/>
              </w:rPr>
              <mc:AlternateContent>
                <mc:Choice Requires="wps">
                  <w:drawing>
                    <wp:inline distT="0" distB="0" distL="0" distR="0" wp14:anchorId="1755CAC8" wp14:editId="3565A386">
                      <wp:extent cx="719455" cy="143510"/>
                      <wp:effectExtent l="0" t="0" r="4445" b="8890"/>
                      <wp:docPr id="262" name="Rectangle 262"/>
                      <wp:cNvGraphicFramePr/>
                      <a:graphic xmlns:a="http://schemas.openxmlformats.org/drawingml/2006/main">
                        <a:graphicData uri="http://schemas.microsoft.com/office/word/2010/wordprocessingShape">
                          <wps:wsp>
                            <wps:cNvSpPr/>
                            <wps:spPr>
                              <a:xfrm>
                                <a:off x="0" y="0"/>
                                <a:ext cx="719455" cy="143510"/>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420CBB0" id="Rectangle 262" o:spid="_x0000_s1026" style="width:56.65pt;height:11.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" fillcolor="yellow" stroked="f" strokeweight="2pt">
                      <w10:anchorlock/>
                    </v:rect>
                  </w:pict>
                </mc:Fallback>
              </mc:AlternateContent>
            </w:r>
            <w:r>
              <w:rPr>
                <w:rFonts w:ascii="Arial" w:hAnsi="Arial" w:cs="Arial"/>
                <w:b/>
                <w:bCs/>
                <w:color w:val="000000"/>
                <w:sz w:val="18"/>
                <w:szCs w:val="18"/>
              </w:rPr>
              <w:t xml:space="preserve"> </w:t>
            </w:r>
            <w:r w:rsidRPr="00E44392">
              <w:rPr>
                <w:rFonts w:ascii="Arial" w:hAnsi="Arial" w:cs="Arial"/>
                <w:b/>
                <w:bCs/>
                <w:color w:val="000000"/>
                <w:sz w:val="18"/>
                <w:szCs w:val="18"/>
              </w:rPr>
              <w:t xml:space="preserve">- </w:t>
            </w:r>
            <w:r>
              <w:rPr>
                <w:rFonts w:ascii="Arial" w:hAnsi="Arial" w:cs="Arial"/>
                <w:b/>
                <w:bCs/>
                <w:color w:val="000000"/>
                <w:sz w:val="18"/>
                <w:szCs w:val="18"/>
              </w:rPr>
              <w:t>Complete Information Unavailable</w:t>
            </w:r>
          </w:p>
        </w:tc>
      </w:tr>
    </w:tbl>
    <w:p w14:paraId="59265669" w14:textId="575EA892" w:rsidR="00CB71CB" w:rsidRPr="00F22592" w:rsidRDefault="00FF1838" w:rsidP="00F22592">
      <w:pPr>
        <w:spacing w:line="276" w:lineRule="auto"/>
        <w:ind w:left="-709" w:right="-845"/>
        <w:jc w:val="both"/>
        <w:rPr>
          <w:rFonts w:ascii="Arial" w:hAnsi="Arial" w:cs="Arial"/>
          <w:i/>
          <w:sz w:val="20"/>
        </w:rPr>
      </w:pPr>
      <w:r w:rsidRPr="00F22592">
        <w:rPr>
          <w:rFonts w:ascii="Arial" w:hAnsi="Arial" w:cs="Arial"/>
          <w:b/>
          <w:i/>
          <w:sz w:val="20"/>
        </w:rPr>
        <w:t xml:space="preserve">#Note: </w:t>
      </w:r>
      <w:r w:rsidRPr="00F22592">
        <w:rPr>
          <w:rFonts w:ascii="Arial" w:hAnsi="Arial" w:cs="Arial"/>
          <w:i/>
          <w:sz w:val="20"/>
        </w:rPr>
        <w:t>For the</w:t>
      </w:r>
      <w:r w:rsidRPr="00F22592">
        <w:rPr>
          <w:rFonts w:ascii="Arial" w:hAnsi="Arial" w:cs="Arial"/>
          <w:b/>
          <w:i/>
          <w:sz w:val="20"/>
        </w:rPr>
        <w:t xml:space="preserve"> </w:t>
      </w:r>
      <w:r w:rsidRPr="00F22592">
        <w:rPr>
          <w:rFonts w:ascii="Arial" w:hAnsi="Arial" w:cs="Arial"/>
          <w:i/>
          <w:sz w:val="20"/>
        </w:rPr>
        <w:t>power</w:t>
      </w:r>
      <w:r w:rsidRPr="00F22592">
        <w:rPr>
          <w:rFonts w:ascii="Arial" w:hAnsi="Arial" w:cs="Arial"/>
          <w:b/>
          <w:i/>
          <w:sz w:val="20"/>
        </w:rPr>
        <w:t xml:space="preserve"> </w:t>
      </w:r>
      <w:r w:rsidRPr="00F22592">
        <w:rPr>
          <w:rFonts w:ascii="Arial" w:hAnsi="Arial" w:cs="Arial"/>
          <w:i/>
          <w:sz w:val="20"/>
        </w:rPr>
        <w:t xml:space="preserve">plants which are operational for a period less than 12 months, the actual production has been extrapolated </w:t>
      </w:r>
      <w:r w:rsidR="00F22592" w:rsidRPr="00F22592">
        <w:rPr>
          <w:rFonts w:ascii="Arial" w:hAnsi="Arial" w:cs="Arial"/>
          <w:i/>
          <w:sz w:val="20"/>
        </w:rPr>
        <w:t xml:space="preserve">to 12 Months to compare the actual annual production to that of the estimated annual production (at P90) mentioned in </w:t>
      </w:r>
      <w:proofErr w:type="spellStart"/>
      <w:r w:rsidR="00F22592" w:rsidRPr="00F22592">
        <w:rPr>
          <w:rFonts w:ascii="Arial" w:hAnsi="Arial" w:cs="Arial"/>
          <w:i/>
          <w:sz w:val="20"/>
        </w:rPr>
        <w:t>PVSyst</w:t>
      </w:r>
      <w:proofErr w:type="spellEnd"/>
      <w:r w:rsidR="00F22592" w:rsidRPr="00F22592">
        <w:rPr>
          <w:rFonts w:ascii="Arial" w:hAnsi="Arial" w:cs="Arial"/>
          <w:i/>
          <w:sz w:val="20"/>
        </w:rPr>
        <w:t xml:space="preserve"> reports.</w:t>
      </w:r>
    </w:p>
    <w:p w14:paraId="5C387EE1" w14:textId="77777777" w:rsidR="00FF1838" w:rsidRDefault="00FF1838" w:rsidP="00FF1838">
      <w:pPr>
        <w:spacing w:line="276" w:lineRule="auto"/>
        <w:jc w:val="both"/>
        <w:rPr>
          <w:rFonts w:ascii="Arial" w:hAnsi="Arial" w:cs="Arial"/>
          <w:b/>
          <w:sz w:val="22"/>
        </w:rPr>
      </w:pPr>
    </w:p>
    <w:p w14:paraId="2AF19227" w14:textId="4E7BA8E8" w:rsidR="004E26CB" w:rsidRPr="002558AB" w:rsidRDefault="004E26CB" w:rsidP="00FC2004">
      <w:pPr>
        <w:spacing w:before="240" w:line="360" w:lineRule="auto"/>
        <w:jc w:val="both"/>
        <w:rPr>
          <w:rFonts w:ascii="Arial" w:hAnsi="Arial" w:cs="Arial"/>
          <w:b/>
          <w:sz w:val="22"/>
        </w:rPr>
      </w:pPr>
      <w:r w:rsidRPr="002558AB">
        <w:rPr>
          <w:rFonts w:ascii="Arial" w:hAnsi="Arial" w:cs="Arial"/>
          <w:b/>
          <w:sz w:val="22"/>
        </w:rPr>
        <w:t>Remarks:</w:t>
      </w:r>
    </w:p>
    <w:p w14:paraId="5ADABDFA" w14:textId="630047B5" w:rsidR="00797FAA" w:rsidRDefault="004E26CB" w:rsidP="00FC2004">
      <w:pPr>
        <w:pStyle w:val="ListParagraph"/>
        <w:numPr>
          <w:ilvl w:val="0"/>
          <w:numId w:val="39"/>
        </w:numPr>
        <w:spacing w:after="240" w:line="360" w:lineRule="auto"/>
        <w:ind w:left="426" w:hanging="426"/>
        <w:jc w:val="both"/>
        <w:rPr>
          <w:rFonts w:ascii="Arial" w:hAnsi="Arial" w:cs="Arial"/>
          <w:sz w:val="22"/>
        </w:rPr>
      </w:pPr>
      <w:r w:rsidRPr="002558AB">
        <w:rPr>
          <w:rFonts w:ascii="Arial" w:hAnsi="Arial" w:cs="Arial"/>
          <w:sz w:val="22"/>
        </w:rPr>
        <w:t>As per the observations made during the virtual site visit</w:t>
      </w:r>
      <w:r w:rsidR="002558AB" w:rsidRPr="002558AB">
        <w:rPr>
          <w:rFonts w:ascii="Arial" w:hAnsi="Arial" w:cs="Arial"/>
          <w:sz w:val="22"/>
        </w:rPr>
        <w:t>s</w:t>
      </w:r>
      <w:r w:rsidRPr="002558AB">
        <w:rPr>
          <w:rFonts w:ascii="Arial" w:hAnsi="Arial" w:cs="Arial"/>
          <w:sz w:val="22"/>
        </w:rPr>
        <w:t>, all the plants are operational as on the date of their respective site visit except the project located in Jindal India Limited (S. No. 2</w:t>
      </w:r>
      <w:r w:rsidR="00374013">
        <w:rPr>
          <w:rFonts w:ascii="Arial" w:hAnsi="Arial" w:cs="Arial"/>
          <w:sz w:val="22"/>
        </w:rPr>
        <w:t>9</w:t>
      </w:r>
      <w:r w:rsidRPr="002558AB">
        <w:rPr>
          <w:rFonts w:ascii="Arial" w:hAnsi="Arial" w:cs="Arial"/>
          <w:sz w:val="22"/>
        </w:rPr>
        <w:t xml:space="preserve"> above</w:t>
      </w:r>
      <w:r w:rsidR="00374013">
        <w:rPr>
          <w:rFonts w:ascii="Arial" w:hAnsi="Arial" w:cs="Arial"/>
          <w:sz w:val="22"/>
        </w:rPr>
        <w:t xml:space="preserve"> as highlighted</w:t>
      </w:r>
      <w:r w:rsidRPr="002558AB">
        <w:rPr>
          <w:rFonts w:ascii="Arial" w:hAnsi="Arial" w:cs="Arial"/>
          <w:sz w:val="22"/>
        </w:rPr>
        <w:t xml:space="preserve">) where installation work was </w:t>
      </w:r>
      <w:r w:rsidR="009D76AA">
        <w:rPr>
          <w:rFonts w:ascii="Arial" w:hAnsi="Arial" w:cs="Arial"/>
          <w:sz w:val="22"/>
        </w:rPr>
        <w:t>in progress as</w:t>
      </w:r>
      <w:r w:rsidRPr="002558AB">
        <w:rPr>
          <w:rFonts w:ascii="Arial" w:hAnsi="Arial" w:cs="Arial"/>
          <w:sz w:val="22"/>
        </w:rPr>
        <w:t xml:space="preserve"> on </w:t>
      </w:r>
      <w:r w:rsidR="002558AB" w:rsidRPr="002558AB">
        <w:rPr>
          <w:rFonts w:ascii="Arial" w:hAnsi="Arial" w:cs="Arial"/>
          <w:sz w:val="22"/>
        </w:rPr>
        <w:t xml:space="preserve">the </w:t>
      </w:r>
      <w:r w:rsidRPr="002558AB">
        <w:rPr>
          <w:rFonts w:ascii="Arial" w:hAnsi="Arial" w:cs="Arial"/>
          <w:sz w:val="22"/>
        </w:rPr>
        <w:t xml:space="preserve">date of </w:t>
      </w:r>
      <w:r w:rsidR="002558AB" w:rsidRPr="002558AB">
        <w:rPr>
          <w:rFonts w:ascii="Arial" w:hAnsi="Arial" w:cs="Arial"/>
          <w:sz w:val="22"/>
        </w:rPr>
        <w:t xml:space="preserve">its </w:t>
      </w:r>
      <w:r w:rsidRPr="002558AB">
        <w:rPr>
          <w:rFonts w:ascii="Arial" w:hAnsi="Arial" w:cs="Arial"/>
          <w:sz w:val="22"/>
        </w:rPr>
        <w:t>site visit. It was informed</w:t>
      </w:r>
      <w:r w:rsidR="002558AB" w:rsidRPr="002558AB">
        <w:rPr>
          <w:rFonts w:ascii="Arial" w:hAnsi="Arial" w:cs="Arial"/>
          <w:sz w:val="22"/>
        </w:rPr>
        <w:t xml:space="preserve"> by the site in-</w:t>
      </w:r>
      <w:r w:rsidRPr="002558AB">
        <w:rPr>
          <w:rFonts w:ascii="Arial" w:hAnsi="Arial" w:cs="Arial"/>
          <w:sz w:val="22"/>
        </w:rPr>
        <w:t>charge that the same shall be completed within a month.</w:t>
      </w:r>
    </w:p>
    <w:p w14:paraId="01478773" w14:textId="346E8DD4" w:rsidR="006754EF" w:rsidRDefault="006754EF" w:rsidP="00FC2004">
      <w:pPr>
        <w:pStyle w:val="ListParagraph"/>
        <w:numPr>
          <w:ilvl w:val="0"/>
          <w:numId w:val="39"/>
        </w:numPr>
        <w:spacing w:after="240" w:line="360" w:lineRule="auto"/>
        <w:ind w:left="426" w:hanging="426"/>
        <w:jc w:val="both"/>
        <w:rPr>
          <w:rFonts w:ascii="Arial" w:hAnsi="Arial" w:cs="Arial"/>
          <w:sz w:val="22"/>
        </w:rPr>
      </w:pPr>
      <w:r w:rsidRPr="006754EF">
        <w:rPr>
          <w:rFonts w:ascii="Arial" w:hAnsi="Arial" w:cs="Arial"/>
          <w:sz w:val="22"/>
        </w:rPr>
        <w:t>Virtual site visit was conducted based on the availability of the respective site representatives</w:t>
      </w:r>
      <w:r w:rsidR="00DA4ED3">
        <w:rPr>
          <w:rFonts w:ascii="Arial" w:hAnsi="Arial" w:cs="Arial"/>
          <w:sz w:val="22"/>
        </w:rPr>
        <w:t xml:space="preserve"> on the particular project site confirmed through email from the client.</w:t>
      </w:r>
    </w:p>
    <w:p w14:paraId="1043C8DF" w14:textId="284B2D91" w:rsidR="00DA4ED3" w:rsidRDefault="00DA4ED3" w:rsidP="00FC2004">
      <w:pPr>
        <w:pStyle w:val="ListParagraph"/>
        <w:numPr>
          <w:ilvl w:val="0"/>
          <w:numId w:val="39"/>
        </w:numPr>
        <w:spacing w:after="240" w:line="360" w:lineRule="auto"/>
        <w:ind w:left="426" w:hanging="426"/>
        <w:jc w:val="both"/>
        <w:rPr>
          <w:rFonts w:ascii="Arial" w:hAnsi="Arial" w:cs="Arial"/>
          <w:sz w:val="22"/>
        </w:rPr>
      </w:pPr>
      <w:r>
        <w:rPr>
          <w:rFonts w:ascii="Arial" w:hAnsi="Arial" w:cs="Arial"/>
          <w:sz w:val="22"/>
        </w:rPr>
        <w:t>The virtual site visit starts by asking the ‘Live Location’ of the site representative on WhatsApp.</w:t>
      </w:r>
    </w:p>
    <w:p w14:paraId="0A1973F9" w14:textId="7398F11B" w:rsidR="009D76AA" w:rsidRDefault="00DA4ED3" w:rsidP="009D76AA">
      <w:pPr>
        <w:pStyle w:val="ListParagraph"/>
        <w:numPr>
          <w:ilvl w:val="0"/>
          <w:numId w:val="39"/>
        </w:numPr>
        <w:spacing w:line="360" w:lineRule="auto"/>
        <w:ind w:left="426" w:hanging="426"/>
        <w:jc w:val="both"/>
        <w:rPr>
          <w:rFonts w:ascii="Arial" w:hAnsi="Arial" w:cs="Arial"/>
          <w:sz w:val="22"/>
        </w:rPr>
      </w:pPr>
      <w:r>
        <w:rPr>
          <w:rFonts w:ascii="Arial" w:hAnsi="Arial" w:cs="Arial"/>
          <w:sz w:val="22"/>
        </w:rPr>
        <w:t xml:space="preserve">Then, a video call (recorded </w:t>
      </w:r>
      <w:r w:rsidR="00D668DA">
        <w:rPr>
          <w:rFonts w:ascii="Arial" w:hAnsi="Arial" w:cs="Arial"/>
          <w:sz w:val="22"/>
        </w:rPr>
        <w:t xml:space="preserve">through </w:t>
      </w:r>
      <w:r>
        <w:rPr>
          <w:rFonts w:ascii="Arial" w:hAnsi="Arial" w:cs="Arial"/>
          <w:sz w:val="22"/>
        </w:rPr>
        <w:t>screen recorder) is placed between the respective site representative</w:t>
      </w:r>
      <w:r w:rsidR="009D76AA">
        <w:rPr>
          <w:rFonts w:ascii="Arial" w:hAnsi="Arial" w:cs="Arial"/>
          <w:sz w:val="22"/>
        </w:rPr>
        <w:t xml:space="preserve"> and RKA’s engineer on Wh</w:t>
      </w:r>
      <w:r w:rsidR="00CB424A">
        <w:rPr>
          <w:rFonts w:ascii="Arial" w:hAnsi="Arial" w:cs="Arial"/>
          <w:sz w:val="22"/>
        </w:rPr>
        <w:t>at</w:t>
      </w:r>
      <w:r w:rsidR="009D76AA">
        <w:rPr>
          <w:rFonts w:ascii="Arial" w:hAnsi="Arial" w:cs="Arial"/>
          <w:sz w:val="22"/>
        </w:rPr>
        <w:t>sApp.</w:t>
      </w:r>
    </w:p>
    <w:p w14:paraId="671FDDB4" w14:textId="0D82BAC0" w:rsidR="00DA4ED3" w:rsidRDefault="009D76AA" w:rsidP="009D76AA">
      <w:pPr>
        <w:pStyle w:val="ListParagraph"/>
        <w:spacing w:after="240" w:line="360" w:lineRule="auto"/>
        <w:ind w:left="426"/>
        <w:jc w:val="both"/>
        <w:rPr>
          <w:rFonts w:ascii="Arial" w:hAnsi="Arial" w:cs="Arial"/>
          <w:sz w:val="22"/>
        </w:rPr>
      </w:pPr>
      <w:r>
        <w:rPr>
          <w:rFonts w:ascii="Arial" w:hAnsi="Arial" w:cs="Arial"/>
          <w:sz w:val="22"/>
        </w:rPr>
        <w:t xml:space="preserve"> </w:t>
      </w:r>
      <w:r w:rsidRPr="009D76AA">
        <w:rPr>
          <w:rFonts w:ascii="Arial" w:hAnsi="Arial" w:cs="Arial"/>
          <w:i/>
          <w:sz w:val="20"/>
        </w:rPr>
        <w:t>(Screenshot of the same has been attached in Enclosure I: Photographs)</w:t>
      </w:r>
    </w:p>
    <w:p w14:paraId="4E9910AD" w14:textId="3E0DDB2A" w:rsidR="006754EF" w:rsidRDefault="006754EF" w:rsidP="00FC2004">
      <w:pPr>
        <w:pStyle w:val="ListParagraph"/>
        <w:numPr>
          <w:ilvl w:val="0"/>
          <w:numId w:val="39"/>
        </w:numPr>
        <w:spacing w:after="240" w:line="360" w:lineRule="auto"/>
        <w:ind w:left="426" w:hanging="426"/>
        <w:jc w:val="both"/>
        <w:rPr>
          <w:rFonts w:ascii="Arial" w:hAnsi="Arial" w:cs="Arial"/>
          <w:sz w:val="22"/>
        </w:rPr>
      </w:pPr>
      <w:r>
        <w:rPr>
          <w:rFonts w:ascii="Arial" w:hAnsi="Arial" w:cs="Arial"/>
          <w:sz w:val="22"/>
        </w:rPr>
        <w:t xml:space="preserve">During the virtual site visit, </w:t>
      </w:r>
      <w:r w:rsidR="00D668DA">
        <w:rPr>
          <w:rFonts w:ascii="Arial" w:hAnsi="Arial" w:cs="Arial"/>
          <w:sz w:val="22"/>
        </w:rPr>
        <w:t>our major observations were regarding</w:t>
      </w:r>
      <w:r w:rsidR="000B3E0C" w:rsidRPr="000B3E0C">
        <w:rPr>
          <w:rFonts w:ascii="Arial" w:hAnsi="Arial" w:cs="Arial"/>
          <w:sz w:val="22"/>
        </w:rPr>
        <w:t xml:space="preserve"> the </w:t>
      </w:r>
      <w:r>
        <w:rPr>
          <w:rFonts w:ascii="Arial" w:hAnsi="Arial" w:cs="Arial"/>
          <w:sz w:val="22"/>
        </w:rPr>
        <w:t>condition, specifications</w:t>
      </w:r>
      <w:r w:rsidR="00D668DA">
        <w:rPr>
          <w:rFonts w:ascii="Arial" w:hAnsi="Arial" w:cs="Arial"/>
          <w:sz w:val="22"/>
        </w:rPr>
        <w:t>’</w:t>
      </w:r>
      <w:r>
        <w:rPr>
          <w:rFonts w:ascii="Arial" w:hAnsi="Arial" w:cs="Arial"/>
          <w:sz w:val="22"/>
        </w:rPr>
        <w:t xml:space="preserve"> tag plate, installation status, </w:t>
      </w:r>
      <w:r w:rsidR="00201E58">
        <w:rPr>
          <w:rFonts w:ascii="Arial" w:hAnsi="Arial" w:cs="Arial"/>
          <w:sz w:val="22"/>
        </w:rPr>
        <w:t xml:space="preserve">etc. </w:t>
      </w:r>
      <w:r>
        <w:rPr>
          <w:rFonts w:ascii="Arial" w:hAnsi="Arial" w:cs="Arial"/>
          <w:sz w:val="22"/>
        </w:rPr>
        <w:t xml:space="preserve">of </w:t>
      </w:r>
      <w:r w:rsidR="00F219F4">
        <w:rPr>
          <w:rFonts w:ascii="Arial" w:hAnsi="Arial" w:cs="Arial"/>
          <w:sz w:val="22"/>
        </w:rPr>
        <w:t xml:space="preserve">all </w:t>
      </w:r>
      <w:r>
        <w:rPr>
          <w:rFonts w:ascii="Arial" w:hAnsi="Arial" w:cs="Arial"/>
          <w:sz w:val="22"/>
        </w:rPr>
        <w:t xml:space="preserve">the equipments like </w:t>
      </w:r>
      <w:r w:rsidR="00201E58">
        <w:rPr>
          <w:rFonts w:ascii="Arial" w:hAnsi="Arial" w:cs="Arial"/>
          <w:sz w:val="22"/>
        </w:rPr>
        <w:t>Modules</w:t>
      </w:r>
      <w:r>
        <w:rPr>
          <w:rFonts w:ascii="Arial" w:hAnsi="Arial" w:cs="Arial"/>
          <w:sz w:val="22"/>
        </w:rPr>
        <w:t xml:space="preserve">, Data Logger, </w:t>
      </w:r>
      <w:r w:rsidR="000B3E0C">
        <w:rPr>
          <w:rFonts w:ascii="Arial" w:hAnsi="Arial" w:cs="Arial"/>
          <w:sz w:val="22"/>
        </w:rPr>
        <w:t xml:space="preserve">ACDB, Lighting Arrester, Inverters, Isolator Box, </w:t>
      </w:r>
      <w:r w:rsidR="00F219F4">
        <w:rPr>
          <w:rFonts w:ascii="Arial" w:hAnsi="Arial" w:cs="Arial"/>
          <w:sz w:val="22"/>
        </w:rPr>
        <w:t>etc. along with observing the c</w:t>
      </w:r>
      <w:r w:rsidR="000B3E0C">
        <w:rPr>
          <w:rFonts w:ascii="Arial" w:hAnsi="Arial" w:cs="Arial"/>
          <w:sz w:val="22"/>
        </w:rPr>
        <w:t>leaning of</w:t>
      </w:r>
      <w:r w:rsidR="00201E58">
        <w:rPr>
          <w:rFonts w:ascii="Arial" w:hAnsi="Arial" w:cs="Arial"/>
          <w:sz w:val="22"/>
        </w:rPr>
        <w:t xml:space="preserve"> </w:t>
      </w:r>
      <w:r w:rsidR="00F219F4">
        <w:rPr>
          <w:rFonts w:ascii="Arial" w:hAnsi="Arial" w:cs="Arial"/>
          <w:sz w:val="22"/>
        </w:rPr>
        <w:t xml:space="preserve">the </w:t>
      </w:r>
      <w:r w:rsidR="00201E58">
        <w:rPr>
          <w:rFonts w:ascii="Arial" w:hAnsi="Arial" w:cs="Arial"/>
          <w:sz w:val="22"/>
        </w:rPr>
        <w:t>modules</w:t>
      </w:r>
      <w:r w:rsidR="00F219F4">
        <w:rPr>
          <w:rFonts w:ascii="Arial" w:hAnsi="Arial" w:cs="Arial"/>
          <w:sz w:val="22"/>
        </w:rPr>
        <w:t xml:space="preserve"> and </w:t>
      </w:r>
      <w:r w:rsidR="00D668DA">
        <w:rPr>
          <w:rFonts w:ascii="Arial" w:hAnsi="Arial" w:cs="Arial"/>
          <w:sz w:val="22"/>
        </w:rPr>
        <w:t>inverter readings.</w:t>
      </w:r>
    </w:p>
    <w:p w14:paraId="13490B6B" w14:textId="523AFE42" w:rsidR="00DA4ED3" w:rsidRDefault="00DA4ED3" w:rsidP="00FC2004">
      <w:pPr>
        <w:pStyle w:val="ListParagraph"/>
        <w:numPr>
          <w:ilvl w:val="0"/>
          <w:numId w:val="39"/>
        </w:numPr>
        <w:spacing w:after="240" w:line="360" w:lineRule="auto"/>
        <w:ind w:left="426" w:hanging="426"/>
        <w:jc w:val="both"/>
        <w:rPr>
          <w:rFonts w:ascii="Arial" w:hAnsi="Arial" w:cs="Arial"/>
          <w:sz w:val="22"/>
        </w:rPr>
      </w:pPr>
      <w:r>
        <w:rPr>
          <w:rFonts w:ascii="Arial" w:hAnsi="Arial" w:cs="Arial"/>
          <w:sz w:val="22"/>
        </w:rPr>
        <w:t xml:space="preserve">The main observation to check that the </w:t>
      </w:r>
      <w:r w:rsidR="00D668DA">
        <w:rPr>
          <w:rFonts w:ascii="Arial" w:hAnsi="Arial" w:cs="Arial"/>
          <w:sz w:val="22"/>
        </w:rPr>
        <w:t xml:space="preserve">operational status of the </w:t>
      </w:r>
      <w:r>
        <w:rPr>
          <w:rFonts w:ascii="Arial" w:hAnsi="Arial" w:cs="Arial"/>
          <w:sz w:val="22"/>
        </w:rPr>
        <w:t>solar plant</w:t>
      </w:r>
      <w:r w:rsidR="00D668DA">
        <w:rPr>
          <w:rFonts w:ascii="Arial" w:hAnsi="Arial" w:cs="Arial"/>
          <w:sz w:val="22"/>
        </w:rPr>
        <w:t>s</w:t>
      </w:r>
      <w:r>
        <w:rPr>
          <w:rFonts w:ascii="Arial" w:hAnsi="Arial" w:cs="Arial"/>
          <w:sz w:val="22"/>
        </w:rPr>
        <w:t xml:space="preserve"> </w:t>
      </w:r>
      <w:r w:rsidR="00D668DA">
        <w:rPr>
          <w:rFonts w:ascii="Arial" w:hAnsi="Arial" w:cs="Arial"/>
          <w:sz w:val="22"/>
        </w:rPr>
        <w:t xml:space="preserve">was </w:t>
      </w:r>
      <w:r>
        <w:rPr>
          <w:rFonts w:ascii="Arial" w:hAnsi="Arial" w:cs="Arial"/>
          <w:sz w:val="22"/>
        </w:rPr>
        <w:t>the generation status displayed in the inverters.</w:t>
      </w:r>
    </w:p>
    <w:p w14:paraId="114D0F9B" w14:textId="77777777" w:rsidR="0080328F" w:rsidRDefault="0080328F" w:rsidP="0080328F">
      <w:pPr>
        <w:pStyle w:val="ListParagraph"/>
        <w:numPr>
          <w:ilvl w:val="0"/>
          <w:numId w:val="39"/>
        </w:numPr>
        <w:spacing w:after="240" w:line="360" w:lineRule="auto"/>
        <w:ind w:left="426" w:hanging="426"/>
        <w:jc w:val="both"/>
        <w:rPr>
          <w:rFonts w:ascii="Arial" w:hAnsi="Arial" w:cs="Arial"/>
          <w:sz w:val="22"/>
        </w:rPr>
      </w:pPr>
      <w:r>
        <w:rPr>
          <w:rFonts w:ascii="Arial" w:hAnsi="Arial" w:cs="Arial"/>
          <w:sz w:val="22"/>
        </w:rPr>
        <w:t xml:space="preserve">As per the COD dated 02-12-21, out of a total power production allocation of 267.67 </w:t>
      </w:r>
      <w:proofErr w:type="spellStart"/>
      <w:r>
        <w:rPr>
          <w:rFonts w:ascii="Arial" w:hAnsi="Arial" w:cs="Arial"/>
          <w:sz w:val="22"/>
        </w:rPr>
        <w:t>kWp</w:t>
      </w:r>
      <w:proofErr w:type="spellEnd"/>
      <w:r>
        <w:rPr>
          <w:rFonts w:ascii="Arial" w:hAnsi="Arial" w:cs="Arial"/>
          <w:sz w:val="22"/>
        </w:rPr>
        <w:t xml:space="preserve"> at DVC-</w:t>
      </w:r>
      <w:r w:rsidRPr="00D60F3D">
        <w:rPr>
          <w:rFonts w:ascii="Arial" w:hAnsi="Arial" w:cs="Arial"/>
          <w:sz w:val="22"/>
        </w:rPr>
        <w:t>Maithon Project</w:t>
      </w:r>
      <w:r>
        <w:rPr>
          <w:rFonts w:ascii="Arial" w:hAnsi="Arial" w:cs="Arial"/>
          <w:sz w:val="22"/>
        </w:rPr>
        <w:t xml:space="preserve">, power plant of production capacity of only 102.18 </w:t>
      </w:r>
      <w:proofErr w:type="spellStart"/>
      <w:r>
        <w:rPr>
          <w:rFonts w:ascii="Arial" w:hAnsi="Arial" w:cs="Arial"/>
          <w:sz w:val="22"/>
        </w:rPr>
        <w:t>kWp</w:t>
      </w:r>
      <w:proofErr w:type="spellEnd"/>
      <w:r>
        <w:rPr>
          <w:rFonts w:ascii="Arial" w:hAnsi="Arial" w:cs="Arial"/>
          <w:sz w:val="22"/>
        </w:rPr>
        <w:t xml:space="preserve"> has been installed here and the balance 165.49 </w:t>
      </w:r>
      <w:proofErr w:type="spellStart"/>
      <w:r>
        <w:rPr>
          <w:rFonts w:ascii="Arial" w:hAnsi="Arial" w:cs="Arial"/>
          <w:sz w:val="22"/>
        </w:rPr>
        <w:t>kWp</w:t>
      </w:r>
      <w:proofErr w:type="spellEnd"/>
      <w:r>
        <w:rPr>
          <w:rFonts w:ascii="Arial" w:hAnsi="Arial" w:cs="Arial"/>
          <w:sz w:val="22"/>
        </w:rPr>
        <w:t xml:space="preserve"> solar power plant has been shifted to </w:t>
      </w:r>
      <w:r w:rsidRPr="00D60F3D">
        <w:rPr>
          <w:rFonts w:ascii="Arial" w:hAnsi="Arial" w:cs="Arial"/>
          <w:sz w:val="22"/>
        </w:rPr>
        <w:t>Damodar Valley Corporation (Raghunathpur Thermal Power Station) RTPS</w:t>
      </w:r>
      <w:r>
        <w:rPr>
          <w:rFonts w:ascii="Arial" w:hAnsi="Arial" w:cs="Arial"/>
          <w:sz w:val="22"/>
        </w:rPr>
        <w:t>.</w:t>
      </w:r>
    </w:p>
    <w:p w14:paraId="545C6F8B" w14:textId="2AE1D527" w:rsidR="0080328F" w:rsidRDefault="0080328F" w:rsidP="0080328F">
      <w:pPr>
        <w:pStyle w:val="ListParagraph"/>
        <w:numPr>
          <w:ilvl w:val="0"/>
          <w:numId w:val="39"/>
        </w:numPr>
        <w:spacing w:after="240" w:line="360" w:lineRule="auto"/>
        <w:ind w:left="426" w:hanging="426"/>
        <w:jc w:val="both"/>
        <w:rPr>
          <w:rFonts w:ascii="Arial" w:hAnsi="Arial" w:cs="Arial"/>
          <w:sz w:val="22"/>
        </w:rPr>
      </w:pPr>
      <w:r>
        <w:rPr>
          <w:rFonts w:ascii="Arial" w:hAnsi="Arial" w:cs="Arial"/>
          <w:sz w:val="22"/>
        </w:rPr>
        <w:t xml:space="preserve">As per the information provided by the company’s management, net metering is yet to start at the project site – </w:t>
      </w:r>
      <w:r w:rsidRPr="00232A41">
        <w:rPr>
          <w:rFonts w:ascii="Arial" w:hAnsi="Arial" w:cs="Arial"/>
          <w:sz w:val="22"/>
        </w:rPr>
        <w:t xml:space="preserve">Odisha University of Agriculture and Technology, </w:t>
      </w:r>
      <w:r w:rsidR="00CB424A" w:rsidRPr="00232A41">
        <w:rPr>
          <w:rFonts w:ascii="Arial" w:hAnsi="Arial" w:cs="Arial"/>
          <w:sz w:val="22"/>
        </w:rPr>
        <w:t>Bhawani Patna</w:t>
      </w:r>
      <w:r>
        <w:rPr>
          <w:rFonts w:ascii="Arial" w:hAnsi="Arial" w:cs="Arial"/>
          <w:sz w:val="22"/>
        </w:rPr>
        <w:t xml:space="preserve"> and as on date of virtual site visit i.e. 25-Apr-2023 the plant was made operational to </w:t>
      </w:r>
      <w:r w:rsidR="00374013">
        <w:rPr>
          <w:rFonts w:ascii="Arial" w:hAnsi="Arial" w:cs="Arial"/>
          <w:sz w:val="22"/>
        </w:rPr>
        <w:t>confirm us that</w:t>
      </w:r>
      <w:r>
        <w:rPr>
          <w:rFonts w:ascii="Arial" w:hAnsi="Arial" w:cs="Arial"/>
          <w:sz w:val="22"/>
        </w:rPr>
        <w:t xml:space="preserve"> it is in operational condition. COD of the same has been obtained on 20-Oct-2021. </w:t>
      </w:r>
    </w:p>
    <w:p w14:paraId="79301736" w14:textId="77777777" w:rsidR="0080328F" w:rsidRDefault="0080328F" w:rsidP="0080328F">
      <w:pPr>
        <w:pStyle w:val="ListParagraph"/>
        <w:numPr>
          <w:ilvl w:val="0"/>
          <w:numId w:val="39"/>
        </w:numPr>
        <w:spacing w:after="240" w:line="360" w:lineRule="auto"/>
        <w:ind w:left="426" w:hanging="426"/>
        <w:jc w:val="both"/>
        <w:rPr>
          <w:rFonts w:ascii="Arial" w:hAnsi="Arial" w:cs="Arial"/>
          <w:sz w:val="22"/>
        </w:rPr>
      </w:pPr>
      <w:r>
        <w:rPr>
          <w:rFonts w:ascii="Arial" w:hAnsi="Arial" w:cs="Arial"/>
          <w:sz w:val="22"/>
        </w:rPr>
        <w:t>Out of the total capacity of all the plants combined i.e. ~12.82 MWp, COD has been obtained for a capacity of ~11.82 MWp and net metering has been done for ~11.71 MWp only.</w:t>
      </w:r>
    </w:p>
    <w:p w14:paraId="67D1215A" w14:textId="7E5EFB9E" w:rsidR="00F85047" w:rsidRPr="00F85047" w:rsidRDefault="00F85047" w:rsidP="00F85047">
      <w:pPr>
        <w:pStyle w:val="ListParagraph"/>
        <w:numPr>
          <w:ilvl w:val="0"/>
          <w:numId w:val="39"/>
        </w:numPr>
        <w:spacing w:after="240" w:line="360" w:lineRule="auto"/>
        <w:ind w:left="426" w:hanging="426"/>
        <w:jc w:val="both"/>
        <w:rPr>
          <w:rFonts w:ascii="Arial" w:hAnsi="Arial" w:cs="Arial"/>
          <w:sz w:val="22"/>
        </w:rPr>
      </w:pPr>
      <w:r>
        <w:rPr>
          <w:rFonts w:ascii="Arial" w:hAnsi="Arial" w:cs="Arial"/>
          <w:sz w:val="22"/>
        </w:rPr>
        <w:t xml:space="preserve">To ascertain the Project actual capacity installed we have checked the solar modules array, sought the Energy Production Data and total </w:t>
      </w:r>
      <w:r w:rsidR="007943BD">
        <w:rPr>
          <w:rFonts w:ascii="Arial" w:hAnsi="Arial" w:cs="Arial"/>
          <w:sz w:val="22"/>
        </w:rPr>
        <w:t xml:space="preserve">installed </w:t>
      </w:r>
      <w:r>
        <w:rPr>
          <w:rFonts w:ascii="Arial" w:hAnsi="Arial" w:cs="Arial"/>
          <w:sz w:val="22"/>
        </w:rPr>
        <w:t>Inverter output capacity.</w:t>
      </w:r>
    </w:p>
    <w:p w14:paraId="369A6DE8" w14:textId="5C412762" w:rsidR="00BD2198" w:rsidRPr="00BD2198" w:rsidRDefault="008F41D2" w:rsidP="00BD2198">
      <w:pPr>
        <w:pStyle w:val="ListParagraph"/>
        <w:numPr>
          <w:ilvl w:val="0"/>
          <w:numId w:val="39"/>
        </w:numPr>
        <w:spacing w:after="240" w:line="360" w:lineRule="auto"/>
        <w:ind w:left="426" w:hanging="426"/>
        <w:jc w:val="both"/>
        <w:rPr>
          <w:rFonts w:ascii="Arial" w:hAnsi="Arial" w:cs="Arial"/>
          <w:sz w:val="22"/>
        </w:rPr>
      </w:pPr>
      <w:r>
        <w:rPr>
          <w:rFonts w:ascii="Arial" w:hAnsi="Arial" w:cs="Arial"/>
          <w:sz w:val="22"/>
        </w:rPr>
        <w:t xml:space="preserve">As per our observations made in the table </w:t>
      </w:r>
      <w:r w:rsidR="00335A02">
        <w:rPr>
          <w:rFonts w:ascii="Arial" w:hAnsi="Arial" w:cs="Arial"/>
          <w:sz w:val="22"/>
        </w:rPr>
        <w:t>of power generation</w:t>
      </w:r>
      <w:r w:rsidR="00E44392">
        <w:rPr>
          <w:rFonts w:ascii="Arial" w:hAnsi="Arial" w:cs="Arial"/>
          <w:sz w:val="22"/>
        </w:rPr>
        <w:t>;</w:t>
      </w:r>
      <w:r w:rsidR="00335A02">
        <w:rPr>
          <w:rFonts w:ascii="Arial" w:hAnsi="Arial" w:cs="Arial"/>
          <w:sz w:val="22"/>
        </w:rPr>
        <w:t xml:space="preserve"> Estimated v/s actual </w:t>
      </w:r>
      <w:r>
        <w:rPr>
          <w:rFonts w:ascii="Arial" w:hAnsi="Arial" w:cs="Arial"/>
          <w:sz w:val="22"/>
        </w:rPr>
        <w:t>above</w:t>
      </w:r>
      <w:r w:rsidR="00335A02">
        <w:rPr>
          <w:rFonts w:ascii="Arial" w:hAnsi="Arial" w:cs="Arial"/>
          <w:sz w:val="22"/>
        </w:rPr>
        <w:t>, the actual production of the plants are on the lower side</w:t>
      </w:r>
      <w:r w:rsidR="007232A3">
        <w:rPr>
          <w:rFonts w:ascii="Arial" w:hAnsi="Arial" w:cs="Arial"/>
          <w:sz w:val="22"/>
        </w:rPr>
        <w:t xml:space="preserve"> (23-35% less)</w:t>
      </w:r>
      <w:r w:rsidR="00335A02">
        <w:rPr>
          <w:rFonts w:ascii="Arial" w:hAnsi="Arial" w:cs="Arial"/>
          <w:sz w:val="22"/>
        </w:rPr>
        <w:t>.</w:t>
      </w:r>
      <w:r w:rsidR="00510AB2">
        <w:rPr>
          <w:rFonts w:ascii="Arial" w:hAnsi="Arial" w:cs="Arial"/>
          <w:sz w:val="22"/>
        </w:rPr>
        <w:t xml:space="preserve"> Reason has been sought from the company for the same. C</w:t>
      </w:r>
      <w:r w:rsidR="00593A7C">
        <w:rPr>
          <w:rFonts w:ascii="Arial" w:hAnsi="Arial" w:cs="Arial"/>
          <w:sz w:val="22"/>
        </w:rPr>
        <w:t>ompany has given the reason that some projects are under stabilization and a</w:t>
      </w:r>
      <w:r w:rsidRPr="008F41D2">
        <w:rPr>
          <w:rFonts w:ascii="Arial" w:hAnsi="Arial" w:cs="Arial"/>
          <w:sz w:val="22"/>
        </w:rPr>
        <w:t xml:space="preserve">dditionally, </w:t>
      </w:r>
      <w:r w:rsidR="00EE5F5E">
        <w:rPr>
          <w:rFonts w:ascii="Arial" w:hAnsi="Arial" w:cs="Arial"/>
          <w:sz w:val="22"/>
        </w:rPr>
        <w:t xml:space="preserve">certain </w:t>
      </w:r>
      <w:r w:rsidRPr="008F41D2">
        <w:rPr>
          <w:rFonts w:ascii="Arial" w:hAnsi="Arial" w:cs="Arial"/>
          <w:sz w:val="22"/>
        </w:rPr>
        <w:t>project sites have encountered a reduction in irradiation levels in comparison to the initial projections, and certain sites have also experienced capacity breakdowns due to storms</w:t>
      </w:r>
      <w:r>
        <w:rPr>
          <w:rFonts w:ascii="Arial" w:hAnsi="Arial" w:cs="Arial"/>
          <w:sz w:val="22"/>
        </w:rPr>
        <w:t xml:space="preserve">, </w:t>
      </w:r>
      <w:r w:rsidRPr="008F41D2">
        <w:rPr>
          <w:rFonts w:ascii="Arial" w:hAnsi="Arial" w:cs="Arial"/>
          <w:sz w:val="22"/>
        </w:rPr>
        <w:t xml:space="preserve">resulting in </w:t>
      </w:r>
      <w:r w:rsidR="00EE5F5E" w:rsidRPr="00EE5F5E">
        <w:rPr>
          <w:rFonts w:ascii="Arial" w:hAnsi="Arial" w:cs="Arial"/>
          <w:sz w:val="22"/>
        </w:rPr>
        <w:t>an</w:t>
      </w:r>
      <w:r w:rsidR="00EE5F5E">
        <w:rPr>
          <w:rFonts w:ascii="Arial" w:hAnsi="Arial" w:cs="Arial"/>
          <w:sz w:val="22"/>
        </w:rPr>
        <w:t xml:space="preserve"> </w:t>
      </w:r>
      <w:r w:rsidR="00EE5F5E" w:rsidRPr="00EE5F5E">
        <w:rPr>
          <w:rFonts w:ascii="Arial" w:hAnsi="Arial" w:cs="Arial"/>
          <w:sz w:val="22"/>
        </w:rPr>
        <w:t>adverse effect on power generation.</w:t>
      </w:r>
      <w:r w:rsidR="00BD2198">
        <w:rPr>
          <w:rFonts w:ascii="Arial" w:hAnsi="Arial" w:cs="Arial"/>
          <w:sz w:val="22"/>
        </w:rPr>
        <w:t xml:space="preserve"> Moreover, </w:t>
      </w:r>
      <w:r w:rsidR="00CD1C87">
        <w:rPr>
          <w:rFonts w:ascii="Arial" w:hAnsi="Arial" w:cs="Arial"/>
          <w:sz w:val="22"/>
        </w:rPr>
        <w:t xml:space="preserve">as per our analysis one of the factor may be that </w:t>
      </w:r>
      <w:r w:rsidR="00BD2198">
        <w:rPr>
          <w:rFonts w:ascii="Arial" w:hAnsi="Arial" w:cs="Arial"/>
          <w:sz w:val="22"/>
        </w:rPr>
        <w:t xml:space="preserve">some projects were operational in winter season and when they will operate </w:t>
      </w:r>
      <w:r w:rsidR="00CD1C87">
        <w:rPr>
          <w:rFonts w:ascii="Arial" w:hAnsi="Arial" w:cs="Arial"/>
          <w:sz w:val="22"/>
        </w:rPr>
        <w:t>in summer season shall give maximum</w:t>
      </w:r>
      <w:r w:rsidR="00BD2198">
        <w:rPr>
          <w:rFonts w:ascii="Arial" w:hAnsi="Arial" w:cs="Arial"/>
          <w:sz w:val="22"/>
        </w:rPr>
        <w:t xml:space="preserve"> output. Further, </w:t>
      </w:r>
      <w:r w:rsidR="00CD1C87">
        <w:rPr>
          <w:rFonts w:ascii="Arial" w:hAnsi="Arial" w:cs="Arial"/>
          <w:sz w:val="22"/>
        </w:rPr>
        <w:t xml:space="preserve">it is advised that </w:t>
      </w:r>
      <w:r w:rsidR="00BD2198">
        <w:rPr>
          <w:rFonts w:ascii="Arial" w:hAnsi="Arial" w:cs="Arial"/>
          <w:sz w:val="22"/>
        </w:rPr>
        <w:t>the company can contact the OEM for the support required in m</w:t>
      </w:r>
      <w:r w:rsidR="00CD1C87">
        <w:rPr>
          <w:rFonts w:ascii="Arial" w:hAnsi="Arial" w:cs="Arial"/>
          <w:sz w:val="22"/>
        </w:rPr>
        <w:t>aximizing the power output and achieve the rated CUF. Company can also check if the system including modules requires some recalibration in terms of angle &amp; positioning to achieve the maximum output.</w:t>
      </w:r>
    </w:p>
    <w:p w14:paraId="11BFD91A" w14:textId="00BF90F6" w:rsidR="00F85047" w:rsidRDefault="00F85047" w:rsidP="00CB424A">
      <w:pPr>
        <w:pStyle w:val="ListParagraph"/>
        <w:numPr>
          <w:ilvl w:val="0"/>
          <w:numId w:val="39"/>
        </w:numPr>
        <w:spacing w:after="240" w:line="360" w:lineRule="auto"/>
        <w:ind w:left="426" w:hanging="426"/>
        <w:jc w:val="both"/>
        <w:rPr>
          <w:rFonts w:ascii="Arial" w:hAnsi="Arial" w:cs="Arial"/>
          <w:sz w:val="22"/>
        </w:rPr>
      </w:pPr>
      <w:r>
        <w:rPr>
          <w:rFonts w:ascii="Arial" w:hAnsi="Arial" w:cs="Arial"/>
          <w:sz w:val="22"/>
        </w:rPr>
        <w:t>As per analysis, total ca</w:t>
      </w:r>
      <w:r w:rsidR="00971DB3">
        <w:rPr>
          <w:rFonts w:ascii="Arial" w:hAnsi="Arial" w:cs="Arial"/>
          <w:sz w:val="22"/>
        </w:rPr>
        <w:t xml:space="preserve">pacity of </w:t>
      </w:r>
      <w:r w:rsidR="00CB424A">
        <w:rPr>
          <w:rFonts w:ascii="Arial" w:hAnsi="Arial" w:cs="Arial"/>
          <w:sz w:val="22"/>
        </w:rPr>
        <w:t xml:space="preserve">all the </w:t>
      </w:r>
      <w:r w:rsidR="00971DB3">
        <w:rPr>
          <w:rFonts w:ascii="Arial" w:hAnsi="Arial" w:cs="Arial"/>
          <w:sz w:val="22"/>
        </w:rPr>
        <w:t xml:space="preserve">inverters installed </w:t>
      </w:r>
      <w:r w:rsidR="00CB424A">
        <w:rPr>
          <w:rFonts w:ascii="Arial" w:hAnsi="Arial" w:cs="Arial"/>
          <w:sz w:val="22"/>
        </w:rPr>
        <w:t>in all the projects is</w:t>
      </w:r>
      <w:r>
        <w:rPr>
          <w:rFonts w:ascii="Arial" w:hAnsi="Arial" w:cs="Arial"/>
          <w:sz w:val="22"/>
        </w:rPr>
        <w:t xml:space="preserve"> </w:t>
      </w:r>
      <w:r w:rsidR="00A90FB9">
        <w:rPr>
          <w:rFonts w:ascii="Arial" w:hAnsi="Arial" w:cs="Arial"/>
          <w:sz w:val="22"/>
        </w:rPr>
        <w:t xml:space="preserve">11,438 </w:t>
      </w:r>
      <w:r w:rsidR="00CB424A">
        <w:rPr>
          <w:rFonts w:ascii="Arial" w:hAnsi="Arial" w:cs="Arial"/>
          <w:sz w:val="22"/>
        </w:rPr>
        <w:t>kW</w:t>
      </w:r>
      <w:r>
        <w:rPr>
          <w:rFonts w:ascii="Arial" w:hAnsi="Arial" w:cs="Arial"/>
          <w:sz w:val="22"/>
        </w:rPr>
        <w:t xml:space="preserve"> </w:t>
      </w:r>
      <w:r w:rsidR="00CB424A">
        <w:rPr>
          <w:rFonts w:ascii="Arial" w:hAnsi="Arial" w:cs="Arial"/>
          <w:sz w:val="22"/>
        </w:rPr>
        <w:t>(AC Power Output)</w:t>
      </w:r>
      <w:r>
        <w:rPr>
          <w:rFonts w:ascii="Arial" w:hAnsi="Arial" w:cs="Arial"/>
          <w:sz w:val="22"/>
        </w:rPr>
        <w:t xml:space="preserve"> against the installed </w:t>
      </w:r>
      <w:r w:rsidR="00CB424A">
        <w:rPr>
          <w:rFonts w:ascii="Arial" w:hAnsi="Arial" w:cs="Arial"/>
          <w:sz w:val="22"/>
        </w:rPr>
        <w:t xml:space="preserve">project </w:t>
      </w:r>
      <w:r>
        <w:rPr>
          <w:rFonts w:ascii="Arial" w:hAnsi="Arial" w:cs="Arial"/>
          <w:sz w:val="22"/>
        </w:rPr>
        <w:t xml:space="preserve">capacity of </w:t>
      </w:r>
      <w:r w:rsidR="00A90FB9">
        <w:rPr>
          <w:rFonts w:ascii="Arial" w:hAnsi="Arial" w:cs="Arial"/>
          <w:sz w:val="22"/>
        </w:rPr>
        <w:t xml:space="preserve">12,817.29 </w:t>
      </w:r>
      <w:proofErr w:type="spellStart"/>
      <w:r w:rsidR="00CB424A">
        <w:rPr>
          <w:rFonts w:ascii="Arial" w:hAnsi="Arial" w:cs="Arial"/>
          <w:sz w:val="22"/>
        </w:rPr>
        <w:t>kWp</w:t>
      </w:r>
      <w:proofErr w:type="spellEnd"/>
      <w:r>
        <w:rPr>
          <w:rFonts w:ascii="Arial" w:hAnsi="Arial" w:cs="Arial"/>
          <w:sz w:val="22"/>
        </w:rPr>
        <w:t xml:space="preserve"> </w:t>
      </w:r>
      <w:r w:rsidR="00CB424A">
        <w:rPr>
          <w:rFonts w:ascii="Arial" w:hAnsi="Arial" w:cs="Arial"/>
          <w:sz w:val="22"/>
        </w:rPr>
        <w:t>(</w:t>
      </w:r>
      <w:r>
        <w:rPr>
          <w:rFonts w:ascii="Arial" w:hAnsi="Arial" w:cs="Arial"/>
          <w:sz w:val="22"/>
        </w:rPr>
        <w:t>DC</w:t>
      </w:r>
      <w:r w:rsidR="00CB424A">
        <w:rPr>
          <w:rFonts w:ascii="Arial" w:hAnsi="Arial" w:cs="Arial"/>
          <w:sz w:val="22"/>
        </w:rPr>
        <w:t xml:space="preserve">) </w:t>
      </w:r>
      <w:r>
        <w:rPr>
          <w:rFonts w:ascii="Arial" w:hAnsi="Arial" w:cs="Arial"/>
          <w:sz w:val="22"/>
        </w:rPr>
        <w:t>of Solar modules</w:t>
      </w:r>
      <w:r w:rsidR="00971DB3">
        <w:rPr>
          <w:rFonts w:ascii="Arial" w:hAnsi="Arial" w:cs="Arial"/>
          <w:sz w:val="22"/>
        </w:rPr>
        <w:t xml:space="preserve">. </w:t>
      </w:r>
      <w:r w:rsidR="00CB424A">
        <w:rPr>
          <w:rFonts w:ascii="Arial" w:hAnsi="Arial" w:cs="Arial"/>
          <w:sz w:val="22"/>
        </w:rPr>
        <w:t xml:space="preserve">Which results in the </w:t>
      </w:r>
      <w:r w:rsidR="00A90FB9" w:rsidRPr="00971DB3">
        <w:rPr>
          <w:rFonts w:ascii="Arial" w:hAnsi="Arial" w:cs="Arial"/>
          <w:sz w:val="22"/>
        </w:rPr>
        <w:t xml:space="preserve">DC to AC ratio </w:t>
      </w:r>
      <w:r w:rsidR="00CB424A">
        <w:rPr>
          <w:rFonts w:ascii="Arial" w:hAnsi="Arial" w:cs="Arial"/>
          <w:sz w:val="22"/>
        </w:rPr>
        <w:t xml:space="preserve">of </w:t>
      </w:r>
      <w:r w:rsidR="00A90FB9" w:rsidRPr="00971DB3">
        <w:rPr>
          <w:rFonts w:ascii="Arial" w:hAnsi="Arial" w:cs="Arial"/>
          <w:sz w:val="22"/>
        </w:rPr>
        <w:t>1.12.</w:t>
      </w:r>
      <w:r w:rsidR="00CB424A">
        <w:rPr>
          <w:rFonts w:ascii="Arial" w:hAnsi="Arial" w:cs="Arial"/>
          <w:sz w:val="22"/>
        </w:rPr>
        <w:t xml:space="preserve"> Further,</w:t>
      </w:r>
      <w:r w:rsidR="00A90FB9" w:rsidRPr="00971DB3">
        <w:rPr>
          <w:rFonts w:ascii="Arial" w:hAnsi="Arial" w:cs="Arial"/>
          <w:sz w:val="22"/>
        </w:rPr>
        <w:t xml:space="preserve"> </w:t>
      </w:r>
      <w:r w:rsidR="00CB424A">
        <w:rPr>
          <w:rFonts w:ascii="Arial" w:hAnsi="Arial" w:cs="Arial"/>
          <w:sz w:val="22"/>
        </w:rPr>
        <w:t>the i</w:t>
      </w:r>
      <w:r w:rsidR="00971DB3">
        <w:rPr>
          <w:rFonts w:ascii="Arial" w:hAnsi="Arial" w:cs="Arial"/>
          <w:sz w:val="22"/>
        </w:rPr>
        <w:t xml:space="preserve">ndustry average </w:t>
      </w:r>
      <w:r w:rsidR="00CB424A">
        <w:rPr>
          <w:rFonts w:ascii="Arial" w:hAnsi="Arial" w:cs="Arial"/>
          <w:sz w:val="22"/>
        </w:rPr>
        <w:t>of DC</w:t>
      </w:r>
      <w:proofErr w:type="gramStart"/>
      <w:r w:rsidR="00CB424A">
        <w:rPr>
          <w:rFonts w:ascii="Arial" w:hAnsi="Arial" w:cs="Arial"/>
          <w:sz w:val="22"/>
        </w:rPr>
        <w:t>:AC</w:t>
      </w:r>
      <w:proofErr w:type="gramEnd"/>
      <w:r w:rsidR="00CB424A">
        <w:rPr>
          <w:rFonts w:ascii="Arial" w:hAnsi="Arial" w:cs="Arial"/>
          <w:sz w:val="22"/>
        </w:rPr>
        <w:t xml:space="preserve"> ranges between</w:t>
      </w:r>
      <w:r w:rsidR="00A90FB9" w:rsidRPr="00971DB3">
        <w:rPr>
          <w:rFonts w:ascii="Arial" w:hAnsi="Arial" w:cs="Arial"/>
          <w:sz w:val="22"/>
        </w:rPr>
        <w:t xml:space="preserve"> 1.3 to 1.6 </w:t>
      </w:r>
      <w:r w:rsidR="00CB424A" w:rsidRPr="00CB424A">
        <w:rPr>
          <w:rFonts w:ascii="Arial" w:hAnsi="Arial" w:cs="Arial"/>
          <w:sz w:val="22"/>
        </w:rPr>
        <w:t xml:space="preserve">however, </w:t>
      </w:r>
      <w:r w:rsidR="00CB424A">
        <w:rPr>
          <w:rFonts w:ascii="Arial" w:hAnsi="Arial" w:cs="Arial"/>
          <w:sz w:val="22"/>
        </w:rPr>
        <w:t>to maximize system yield the DC:</w:t>
      </w:r>
      <w:r w:rsidR="00CB424A" w:rsidRPr="00CB424A">
        <w:rPr>
          <w:rFonts w:ascii="Arial" w:hAnsi="Arial" w:cs="Arial"/>
          <w:sz w:val="22"/>
        </w:rPr>
        <w:t>AC should be closer to 1.2</w:t>
      </w:r>
      <w:r w:rsidR="00A90FB9" w:rsidRPr="00971DB3">
        <w:rPr>
          <w:rFonts w:ascii="Arial" w:hAnsi="Arial" w:cs="Arial"/>
          <w:sz w:val="22"/>
        </w:rPr>
        <w:t>.</w:t>
      </w:r>
    </w:p>
    <w:p w14:paraId="7E1296CE" w14:textId="77777777" w:rsidR="00E44392" w:rsidRDefault="00E44392">
      <w:pPr>
        <w:rPr>
          <w:rFonts w:ascii="Arial" w:hAnsi="Arial" w:cs="Arial"/>
          <w:b/>
        </w:rPr>
      </w:pPr>
      <w:r>
        <w:rPr>
          <w:rFonts w:ascii="Arial" w:hAnsi="Arial" w:cs="Arial"/>
          <w:b/>
        </w:rPr>
        <w:br w:type="page"/>
      </w:r>
    </w:p>
    <w:p w14:paraId="17D4CC14" w14:textId="1D771FFB" w:rsidR="009950D9" w:rsidRPr="009950D9" w:rsidRDefault="009950D9" w:rsidP="009950D9">
      <w:pPr>
        <w:adjustRightInd w:val="0"/>
        <w:jc w:val="center"/>
        <w:rPr>
          <w:rFonts w:ascii="Arial" w:eastAsiaTheme="minorEastAsia" w:hAnsi="Arial" w:cs="Arial"/>
          <w:b/>
          <w:bCs/>
        </w:rPr>
      </w:pPr>
      <w:r w:rsidRPr="009950D9">
        <w:rPr>
          <w:rFonts w:ascii="Arial" w:hAnsi="Arial" w:cs="Arial"/>
          <w:b/>
        </w:rPr>
        <w:t>ENCLOSURE</w:t>
      </w:r>
      <w:r w:rsidRPr="009950D9">
        <w:rPr>
          <w:rFonts w:ascii="Arial" w:eastAsiaTheme="minorEastAsia" w:hAnsi="Arial" w:cs="Arial"/>
          <w:b/>
          <w:bCs/>
        </w:rPr>
        <w:t>: I- PHOTOGRAPHS</w:t>
      </w:r>
    </w:p>
    <w:p w14:paraId="59A5E36C" w14:textId="3EC42CBD" w:rsidR="009950D9" w:rsidRDefault="009950D9" w:rsidP="009950D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5648" behindDoc="0" locked="0" layoutInCell="1" allowOverlap="1" wp14:anchorId="7C524FE0" wp14:editId="70A54F1C">
                <wp:simplePos x="0" y="0"/>
                <wp:positionH relativeFrom="column">
                  <wp:posOffset>0</wp:posOffset>
                </wp:positionH>
                <wp:positionV relativeFrom="paragraph">
                  <wp:posOffset>70485</wp:posOffset>
                </wp:positionV>
                <wp:extent cx="5928360" cy="0"/>
                <wp:effectExtent l="0" t="38100" r="15240" b="38100"/>
                <wp:wrapNone/>
                <wp:docPr id="239" name="Straight Connector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746EDA" id="Straight Connector 239"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5pt" to="466.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" strokeweight="6pt">
                <o:lock v:ext="edit" shapetype="f"/>
              </v:line>
            </w:pict>
          </mc:Fallback>
        </mc:AlternateConten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2448"/>
        <w:gridCol w:w="2358"/>
      </w:tblGrid>
      <w:tr w:rsidR="00C8708A" w:rsidRPr="00C163A8" w14:paraId="1EB11CB5" w14:textId="77777777" w:rsidTr="003A391D">
        <w:trPr>
          <w:trHeight w:val="210"/>
          <w:jc w:val="center"/>
        </w:trPr>
        <w:tc>
          <w:tcPr>
            <w:tcW w:w="7254" w:type="dxa"/>
            <w:gridSpan w:val="2"/>
            <w:vAlign w:val="center"/>
          </w:tcPr>
          <w:p w14:paraId="4E10CDA2" w14:textId="260762AA" w:rsidR="003B0BA7" w:rsidRPr="00C163A8" w:rsidRDefault="00166EBA" w:rsidP="00166EBA">
            <w:pPr>
              <w:pStyle w:val="ListParagraph"/>
              <w:numPr>
                <w:ilvl w:val="0"/>
                <w:numId w:val="41"/>
              </w:numPr>
              <w:spacing w:line="360" w:lineRule="auto"/>
              <w:ind w:left="426"/>
              <w:rPr>
                <w:rFonts w:ascii="Arial" w:hAnsi="Arial" w:cs="Arial"/>
                <w:b/>
                <w:sz w:val="22"/>
                <w:szCs w:val="22"/>
              </w:rPr>
            </w:pPr>
            <w:r w:rsidRPr="00C163A8">
              <w:rPr>
                <w:rFonts w:ascii="Arial" w:hAnsi="Arial" w:cs="Arial"/>
                <w:b/>
                <w:sz w:val="22"/>
                <w:szCs w:val="22"/>
              </w:rPr>
              <w:t>Indian Institute of Science Education and Research (IISER)</w:t>
            </w:r>
          </w:p>
        </w:tc>
        <w:tc>
          <w:tcPr>
            <w:tcW w:w="2358" w:type="dxa"/>
            <w:vAlign w:val="center"/>
          </w:tcPr>
          <w:p w14:paraId="360FFEDC" w14:textId="72B06E3F" w:rsidR="003B0BA7" w:rsidRPr="00C163A8" w:rsidRDefault="00166EBA" w:rsidP="00594167">
            <w:pPr>
              <w:spacing w:line="360" w:lineRule="auto"/>
              <w:ind w:left="66"/>
              <w:jc w:val="right"/>
              <w:rPr>
                <w:rFonts w:ascii="Arial" w:hAnsi="Arial" w:cs="Arial"/>
                <w:b/>
                <w:sz w:val="22"/>
                <w:szCs w:val="22"/>
              </w:rPr>
            </w:pPr>
            <w:r w:rsidRPr="00C163A8">
              <w:rPr>
                <w:rFonts w:ascii="Arial" w:hAnsi="Arial" w:cs="Arial"/>
                <w:b/>
                <w:sz w:val="22"/>
                <w:szCs w:val="22"/>
              </w:rPr>
              <w:t>13-</w:t>
            </w:r>
            <w:r w:rsidR="00C163A8">
              <w:rPr>
                <w:rFonts w:ascii="Arial" w:hAnsi="Arial" w:cs="Arial"/>
                <w:b/>
                <w:sz w:val="22"/>
                <w:szCs w:val="22"/>
              </w:rPr>
              <w:t>Mar</w:t>
            </w:r>
            <w:r w:rsidR="00235E30">
              <w:rPr>
                <w:rFonts w:ascii="Arial" w:hAnsi="Arial" w:cs="Arial"/>
                <w:b/>
                <w:sz w:val="22"/>
                <w:szCs w:val="22"/>
              </w:rPr>
              <w:t>-</w:t>
            </w:r>
            <w:r w:rsidRPr="00C163A8">
              <w:rPr>
                <w:rFonts w:ascii="Arial" w:hAnsi="Arial" w:cs="Arial"/>
                <w:b/>
                <w:sz w:val="22"/>
                <w:szCs w:val="22"/>
              </w:rPr>
              <w:t>23</w:t>
            </w:r>
          </w:p>
        </w:tc>
      </w:tr>
      <w:tr w:rsidR="001835C8" w:rsidRPr="00C163A8" w14:paraId="45194848" w14:textId="77777777" w:rsidTr="003A391D">
        <w:trPr>
          <w:trHeight w:val="210"/>
          <w:jc w:val="center"/>
        </w:trPr>
        <w:tc>
          <w:tcPr>
            <w:tcW w:w="4806" w:type="dxa"/>
            <w:vAlign w:val="center"/>
          </w:tcPr>
          <w:p w14:paraId="23B423D6" w14:textId="0764A584" w:rsidR="001835C8" w:rsidRPr="00C163A8" w:rsidRDefault="00C163A8" w:rsidP="001F613C">
            <w:pPr>
              <w:spacing w:line="360" w:lineRule="auto"/>
              <w:jc w:val="center"/>
              <w:rPr>
                <w:rFonts w:ascii="Arial" w:hAnsi="Arial" w:cs="Arial"/>
                <w:sz w:val="22"/>
                <w:szCs w:val="22"/>
              </w:rPr>
            </w:pPr>
            <w:r w:rsidRPr="00C163A8">
              <w:rPr>
                <w:rFonts w:ascii="Arial" w:hAnsi="Arial" w:cs="Arial"/>
                <w:noProof/>
                <w:sz w:val="22"/>
                <w:szCs w:val="22"/>
                <w:lang w:val="en-IN" w:eastAsia="en-IN"/>
              </w:rPr>
              <w:drawing>
                <wp:inline distT="0" distB="0" distL="0" distR="0" wp14:anchorId="269DCDD9" wp14:editId="5E194FD2">
                  <wp:extent cx="2880000" cy="1619212"/>
                  <wp:effectExtent l="19050" t="19050" r="15875" b="19685"/>
                  <wp:docPr id="8" name="Picture 8" descr="Z:\In Progress Files\Adil Afaque\PL569-463-786 - Jyotikiran Energy Mumbai Ltd. Project Pictures\Project Pictures\1.Indian Institute of Science Education and Research (IISER)\CV Raman 2 Array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PL569-463-786 - Jyotikiran Energy Mumbai Ltd. Project Pictures\Project Pictures\1.Indian Institute of Science Education and Research (IISER)\CV Raman 2 Arrays (4).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880000" cy="1619212"/>
                          </a:xfrm>
                          <a:prstGeom prst="rect">
                            <a:avLst/>
                          </a:prstGeom>
                          <a:noFill/>
                          <a:ln w="12700">
                            <a:solidFill>
                              <a:schemeClr val="tx1"/>
                            </a:solidFill>
                          </a:ln>
                        </pic:spPr>
                      </pic:pic>
                    </a:graphicData>
                  </a:graphic>
                </wp:inline>
              </w:drawing>
            </w:r>
          </w:p>
        </w:tc>
        <w:tc>
          <w:tcPr>
            <w:tcW w:w="4806" w:type="dxa"/>
            <w:gridSpan w:val="2"/>
            <w:vAlign w:val="center"/>
          </w:tcPr>
          <w:p w14:paraId="50CF8B21" w14:textId="56FD1E1B" w:rsidR="001835C8" w:rsidRPr="00C163A8" w:rsidRDefault="00166EBA" w:rsidP="001F613C">
            <w:pPr>
              <w:spacing w:line="360" w:lineRule="auto"/>
              <w:jc w:val="center"/>
              <w:rPr>
                <w:rFonts w:ascii="Arial" w:hAnsi="Arial" w:cs="Arial"/>
                <w:sz w:val="22"/>
                <w:szCs w:val="22"/>
              </w:rPr>
            </w:pPr>
            <w:r w:rsidRPr="00C163A8">
              <w:rPr>
                <w:rFonts w:ascii="Arial" w:hAnsi="Arial" w:cs="Arial"/>
                <w:noProof/>
                <w:sz w:val="22"/>
                <w:szCs w:val="22"/>
                <w:lang w:val="en-IN" w:eastAsia="en-IN"/>
              </w:rPr>
              <w:drawing>
                <wp:inline distT="0" distB="0" distL="0" distR="0" wp14:anchorId="124A359A" wp14:editId="045F92AE">
                  <wp:extent cx="2880000" cy="1619212"/>
                  <wp:effectExtent l="19050" t="19050" r="15875" b="19685"/>
                  <wp:docPr id="6" name="Picture 6" descr="Z:\In Progress Files\Adil Afaque\PL569-463-786 - Jyotikiran Energy Mumbai Ltd. Project Pictures\Project Pictures\1.Indian Institute of Science Education and Research (IISER)\Sports Complex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PL569-463-786 - Jyotikiran Energy Mumbai Ltd. Project Pictures\Project Pictures\1.Indian Institute of Science Education and Research (IISER)\Sports Complex (1).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880000" cy="1619212"/>
                          </a:xfrm>
                          <a:prstGeom prst="rect">
                            <a:avLst/>
                          </a:prstGeom>
                          <a:noFill/>
                          <a:ln w="12700">
                            <a:solidFill>
                              <a:schemeClr val="tx1"/>
                            </a:solidFill>
                          </a:ln>
                        </pic:spPr>
                      </pic:pic>
                    </a:graphicData>
                  </a:graphic>
                </wp:inline>
              </w:drawing>
            </w:r>
          </w:p>
        </w:tc>
      </w:tr>
      <w:tr w:rsidR="001835C8" w:rsidRPr="00C163A8" w14:paraId="4E1A811E" w14:textId="77777777" w:rsidTr="003A391D">
        <w:trPr>
          <w:trHeight w:val="210"/>
          <w:jc w:val="center"/>
        </w:trPr>
        <w:tc>
          <w:tcPr>
            <w:tcW w:w="4806" w:type="dxa"/>
            <w:vAlign w:val="center"/>
          </w:tcPr>
          <w:p w14:paraId="26E8B947" w14:textId="6D6F7126" w:rsidR="001835C8" w:rsidRPr="00C163A8" w:rsidRDefault="00C163A8" w:rsidP="001F613C">
            <w:pPr>
              <w:spacing w:line="360" w:lineRule="auto"/>
              <w:jc w:val="center"/>
              <w:rPr>
                <w:rFonts w:ascii="Arial" w:hAnsi="Arial" w:cs="Arial"/>
                <w:sz w:val="22"/>
                <w:szCs w:val="22"/>
              </w:rPr>
            </w:pPr>
            <w:r w:rsidRPr="00C163A8">
              <w:rPr>
                <w:rFonts w:ascii="Arial" w:hAnsi="Arial" w:cs="Arial"/>
                <w:noProof/>
                <w:sz w:val="22"/>
                <w:szCs w:val="22"/>
                <w:lang w:val="en-IN" w:eastAsia="en-IN"/>
              </w:rPr>
              <w:drawing>
                <wp:inline distT="0" distB="0" distL="0" distR="0" wp14:anchorId="1C6A5EC3" wp14:editId="4DDA2AF1">
                  <wp:extent cx="2879090" cy="1619250"/>
                  <wp:effectExtent l="19050" t="19050" r="16510" b="19050"/>
                  <wp:docPr id="9" name="Picture 9" descr="Z:\In Progress Files\Adil Afaque\PL569-463-786 - Jyotikiran Energy Mumbai Ltd. Project Pictures\Project Pictures\1.Indian Institute of Science Education and Research (IISER)\APC Roy Lecture Hal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PL569-463-786 - Jyotikiran Energy Mumbai Ltd. Project Pictures\Project Pictures\1.Indian Institute of Science Education and Research (IISER)\APC Roy Lecture Hall (1).jpg"/>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2880000" cy="161976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49188E5E" w14:textId="53341111" w:rsidR="001835C8" w:rsidRPr="00C163A8" w:rsidRDefault="00166EBA" w:rsidP="001F613C">
            <w:pPr>
              <w:spacing w:line="360" w:lineRule="auto"/>
              <w:jc w:val="center"/>
              <w:rPr>
                <w:rFonts w:ascii="Arial" w:hAnsi="Arial" w:cs="Arial"/>
                <w:sz w:val="22"/>
                <w:szCs w:val="22"/>
              </w:rPr>
            </w:pPr>
            <w:r w:rsidRPr="00C163A8">
              <w:rPr>
                <w:rFonts w:ascii="Arial" w:hAnsi="Arial" w:cs="Arial"/>
                <w:noProof/>
                <w:sz w:val="22"/>
                <w:szCs w:val="22"/>
                <w:lang w:val="en-IN" w:eastAsia="en-IN"/>
              </w:rPr>
              <w:drawing>
                <wp:inline distT="0" distB="0" distL="0" distR="0" wp14:anchorId="56A4022C" wp14:editId="46923A02">
                  <wp:extent cx="2880000" cy="1619212"/>
                  <wp:effectExtent l="19050" t="19050" r="15875" b="19685"/>
                  <wp:docPr id="7" name="Picture 7" descr="Z:\In Progress Files\Adil Afaque\PL569-463-786 - Jyotikiran Energy Mumbai Ltd. Project Pictures\Project Pictures\1.Indian Institute of Science Education and Research (IISER)\CV Raman 2 Array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PL569-463-786 - Jyotikiran Energy Mumbai Ltd. Project Pictures\Project Pictures\1.Indian Institute of Science Education and Research (IISER)\CV Raman 2 Arrays (8).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1619212"/>
                          </a:xfrm>
                          <a:prstGeom prst="rect">
                            <a:avLst/>
                          </a:prstGeom>
                          <a:noFill/>
                          <a:ln w="12700">
                            <a:solidFill>
                              <a:schemeClr val="tx1"/>
                            </a:solidFill>
                          </a:ln>
                        </pic:spPr>
                      </pic:pic>
                    </a:graphicData>
                  </a:graphic>
                </wp:inline>
              </w:drawing>
            </w:r>
          </w:p>
        </w:tc>
      </w:tr>
      <w:tr w:rsidR="00C738EA" w:rsidRPr="00C163A8" w14:paraId="11A92119" w14:textId="77777777" w:rsidTr="003A391D">
        <w:trPr>
          <w:trHeight w:val="227"/>
          <w:jc w:val="center"/>
        </w:trPr>
        <w:tc>
          <w:tcPr>
            <w:tcW w:w="7254" w:type="dxa"/>
            <w:gridSpan w:val="2"/>
            <w:vAlign w:val="center"/>
          </w:tcPr>
          <w:p w14:paraId="07BF044A" w14:textId="792F4466" w:rsidR="00C738EA" w:rsidRPr="00C738EA" w:rsidRDefault="00C738EA" w:rsidP="00C738EA">
            <w:pPr>
              <w:pStyle w:val="ListParagraph"/>
              <w:numPr>
                <w:ilvl w:val="0"/>
                <w:numId w:val="41"/>
              </w:numPr>
              <w:spacing w:before="240" w:line="360" w:lineRule="auto"/>
              <w:ind w:left="425" w:hanging="357"/>
              <w:rPr>
                <w:rFonts w:ascii="Arial" w:hAnsi="Arial" w:cs="Arial"/>
                <w:b/>
                <w:sz w:val="22"/>
                <w:szCs w:val="22"/>
              </w:rPr>
            </w:pPr>
            <w:r>
              <w:rPr>
                <w:rFonts w:ascii="Arial" w:hAnsi="Arial" w:cs="Arial"/>
                <w:b/>
                <w:sz w:val="22"/>
                <w:szCs w:val="22"/>
              </w:rPr>
              <w:t>DVC - Koderma Thermal Power Station</w:t>
            </w:r>
            <w:r w:rsidRPr="00C738EA">
              <w:rPr>
                <w:rFonts w:ascii="Arial" w:hAnsi="Arial" w:cs="Arial"/>
                <w:b/>
                <w:sz w:val="22"/>
                <w:szCs w:val="22"/>
              </w:rPr>
              <w:t xml:space="preserve"> </w:t>
            </w:r>
            <w:r>
              <w:rPr>
                <w:rFonts w:ascii="Arial" w:hAnsi="Arial" w:cs="Arial"/>
                <w:b/>
                <w:sz w:val="22"/>
                <w:szCs w:val="22"/>
              </w:rPr>
              <w:t>(</w:t>
            </w:r>
            <w:r w:rsidRPr="00C738EA">
              <w:rPr>
                <w:rFonts w:ascii="Arial" w:hAnsi="Arial" w:cs="Arial"/>
                <w:b/>
                <w:sz w:val="22"/>
                <w:szCs w:val="22"/>
              </w:rPr>
              <w:t>KTPS</w:t>
            </w:r>
            <w:r>
              <w:rPr>
                <w:rFonts w:ascii="Arial" w:hAnsi="Arial" w:cs="Arial"/>
                <w:b/>
                <w:sz w:val="22"/>
                <w:szCs w:val="22"/>
              </w:rPr>
              <w:t>)</w:t>
            </w:r>
          </w:p>
        </w:tc>
        <w:tc>
          <w:tcPr>
            <w:tcW w:w="2358" w:type="dxa"/>
            <w:vAlign w:val="center"/>
          </w:tcPr>
          <w:p w14:paraId="46143E5C" w14:textId="41F04EBD" w:rsidR="00C738EA" w:rsidRPr="00C738EA" w:rsidRDefault="00C738EA" w:rsidP="00C738EA">
            <w:pPr>
              <w:spacing w:before="240" w:line="360" w:lineRule="auto"/>
              <w:jc w:val="right"/>
              <w:rPr>
                <w:rFonts w:ascii="Arial" w:hAnsi="Arial" w:cs="Arial"/>
                <w:b/>
                <w:sz w:val="22"/>
                <w:szCs w:val="22"/>
              </w:rPr>
            </w:pPr>
            <w:r w:rsidRPr="00C738EA">
              <w:rPr>
                <w:rFonts w:ascii="Arial" w:hAnsi="Arial" w:cs="Arial"/>
                <w:b/>
                <w:sz w:val="22"/>
                <w:szCs w:val="22"/>
              </w:rPr>
              <w:t>21-Feb-23</w:t>
            </w:r>
          </w:p>
        </w:tc>
      </w:tr>
      <w:tr w:rsidR="00C738EA" w:rsidRPr="00C163A8" w14:paraId="2C43DF3B" w14:textId="77777777" w:rsidTr="003A391D">
        <w:trPr>
          <w:trHeight w:val="2561"/>
          <w:jc w:val="center"/>
        </w:trPr>
        <w:tc>
          <w:tcPr>
            <w:tcW w:w="4806" w:type="dxa"/>
            <w:vAlign w:val="center"/>
          </w:tcPr>
          <w:p w14:paraId="15723BCF" w14:textId="3BB70291" w:rsidR="00C738EA" w:rsidRPr="00C163A8" w:rsidRDefault="00C738EA" w:rsidP="001F613C">
            <w:pPr>
              <w:spacing w:line="360" w:lineRule="auto"/>
              <w:jc w:val="center"/>
              <w:rPr>
                <w:rFonts w:ascii="Arial" w:hAnsi="Arial" w:cs="Arial"/>
                <w:noProof/>
                <w:sz w:val="22"/>
                <w:szCs w:val="22"/>
                <w:lang w:val="en-IN" w:eastAsia="en-IN"/>
              </w:rPr>
            </w:pPr>
            <w:r w:rsidRPr="00C738EA">
              <w:rPr>
                <w:rFonts w:ascii="Arial" w:hAnsi="Arial" w:cs="Arial"/>
                <w:noProof/>
                <w:sz w:val="22"/>
                <w:szCs w:val="22"/>
                <w:lang w:val="en-IN" w:eastAsia="en-IN"/>
              </w:rPr>
              <w:drawing>
                <wp:inline distT="0" distB="0" distL="0" distR="0" wp14:anchorId="5786BE0C" wp14:editId="6517ED2D">
                  <wp:extent cx="2879090" cy="1809750"/>
                  <wp:effectExtent l="19050" t="19050" r="16510" b="19050"/>
                  <wp:docPr id="14" name="Picture 14" descr="Z:\In Progress Files\Adil Afaque\PL569-463-786 - Jyotikiran Energy Mumbai Ltd. Project Pictures\Project Pictures\2. Damodar Valley Corporation (Koderma Thermal Power Station) KTPS\WhatsApp Image 2023-02-20 at 3.39.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PL569-463-786 - Jyotikiran Energy Mumbai Ltd. Project Pictures\Project Pictures\2. Damodar Valley Corporation (Koderma Thermal Power Station) KTPS\WhatsApp Image 2023-02-20 at 3.39.44 PM.jpe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rot="10800000">
                            <a:off x="0" y="0"/>
                            <a:ext cx="2880000" cy="18103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5A6D402D" w14:textId="24A79241" w:rsidR="00C738EA" w:rsidRPr="00C163A8" w:rsidRDefault="00C738EA" w:rsidP="001F613C">
            <w:pPr>
              <w:spacing w:line="360" w:lineRule="auto"/>
              <w:jc w:val="center"/>
              <w:rPr>
                <w:rFonts w:ascii="Arial" w:hAnsi="Arial" w:cs="Arial"/>
                <w:noProof/>
                <w:sz w:val="22"/>
                <w:szCs w:val="22"/>
                <w:lang w:val="en-IN" w:eastAsia="en-IN"/>
              </w:rPr>
            </w:pPr>
            <w:r w:rsidRPr="00C738EA">
              <w:rPr>
                <w:rFonts w:ascii="Arial" w:hAnsi="Arial" w:cs="Arial"/>
                <w:noProof/>
                <w:sz w:val="22"/>
                <w:szCs w:val="22"/>
                <w:lang w:val="en-IN" w:eastAsia="en-IN"/>
              </w:rPr>
              <w:drawing>
                <wp:inline distT="0" distB="0" distL="0" distR="0" wp14:anchorId="1114C391" wp14:editId="5CBB5CAF">
                  <wp:extent cx="2879238" cy="1790700"/>
                  <wp:effectExtent l="19050" t="19050" r="16510" b="19050"/>
                  <wp:docPr id="11" name="Picture 11" descr="Z:\In Progress Files\Adil Afaque\PL569-463-786 - Jyotikiran Energy Mumbai Ltd. Project Pictures\Project Pictures\2. Damodar Valley Corporation (Koderma Thermal Power Station) KTPS\WhatsApp Image 2023-02-20 at 3.13.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PL569-463-786 - Jyotikiran Energy Mumbai Ltd. Project Pictures\Project Pictures\2. Damodar Valley Corporation (Koderma Thermal Power Station) KTPS\WhatsApp Image 2023-02-20 at 3.13.21 PM.jpe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880000" cy="179117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C738EA" w:rsidRPr="00C163A8" w14:paraId="611AEAA5" w14:textId="77777777" w:rsidTr="003A391D">
        <w:trPr>
          <w:trHeight w:val="210"/>
          <w:jc w:val="center"/>
        </w:trPr>
        <w:tc>
          <w:tcPr>
            <w:tcW w:w="4806" w:type="dxa"/>
            <w:vAlign w:val="center"/>
          </w:tcPr>
          <w:p w14:paraId="59FB6799" w14:textId="41901585" w:rsidR="00C738EA" w:rsidRPr="00C163A8" w:rsidRDefault="00C738EA" w:rsidP="001F613C">
            <w:pPr>
              <w:spacing w:line="360" w:lineRule="auto"/>
              <w:jc w:val="center"/>
              <w:rPr>
                <w:rFonts w:ascii="Arial" w:hAnsi="Arial" w:cs="Arial"/>
                <w:noProof/>
                <w:sz w:val="22"/>
                <w:szCs w:val="22"/>
                <w:lang w:val="en-IN" w:eastAsia="en-IN"/>
              </w:rPr>
            </w:pPr>
            <w:r w:rsidRPr="00C738EA">
              <w:rPr>
                <w:rFonts w:ascii="Arial" w:hAnsi="Arial" w:cs="Arial"/>
                <w:noProof/>
                <w:sz w:val="22"/>
                <w:szCs w:val="22"/>
                <w:lang w:val="en-IN" w:eastAsia="en-IN"/>
              </w:rPr>
              <w:drawing>
                <wp:inline distT="0" distB="0" distL="0" distR="0" wp14:anchorId="398AE444" wp14:editId="41C8555B">
                  <wp:extent cx="2879090" cy="1809750"/>
                  <wp:effectExtent l="19050" t="19050" r="16510" b="19050"/>
                  <wp:docPr id="13" name="Picture 13" descr="Z:\In Progress Files\Adil Afaque\PL569-463-786 - Jyotikiran Energy Mumbai Ltd. Project Pictures\Project Pictures\2. Damodar Valley Corporation (Koderma Thermal Power Station) KTPS\WhatsApp Image 2023-02-21 at 11.49.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PL569-463-786 - Jyotikiran Energy Mumbai Ltd. Project Pictures\Project Pictures\2. Damodar Valley Corporation (Koderma Thermal Power Station) KTPS\WhatsApp Image 2023-02-21 at 11.49.30 AM.jpeg"/>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880000" cy="18103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1CC23293" w14:textId="463D6007" w:rsidR="00C738EA" w:rsidRPr="00C163A8" w:rsidRDefault="00C738EA" w:rsidP="001F613C">
            <w:pPr>
              <w:spacing w:line="360" w:lineRule="auto"/>
              <w:jc w:val="center"/>
              <w:rPr>
                <w:rFonts w:ascii="Arial" w:hAnsi="Arial" w:cs="Arial"/>
                <w:noProof/>
                <w:sz w:val="22"/>
                <w:szCs w:val="22"/>
                <w:lang w:val="en-IN" w:eastAsia="en-IN"/>
              </w:rPr>
            </w:pPr>
            <w:r w:rsidRPr="00C738EA">
              <w:rPr>
                <w:rFonts w:ascii="Arial" w:hAnsi="Arial" w:cs="Arial"/>
                <w:noProof/>
                <w:sz w:val="22"/>
                <w:szCs w:val="22"/>
                <w:lang w:val="en-IN" w:eastAsia="en-IN"/>
              </w:rPr>
              <w:drawing>
                <wp:inline distT="0" distB="0" distL="0" distR="0" wp14:anchorId="2F5A033B" wp14:editId="0361D806">
                  <wp:extent cx="2879090" cy="1819275"/>
                  <wp:effectExtent l="19050" t="19050" r="16510" b="28575"/>
                  <wp:docPr id="18" name="Picture 18" descr="Z:\In Progress Files\Adil Afaque\PL569-463-786 - Jyotikiran Energy Mumbai Ltd. Project Pictures\Project Pictures\2. Damodar Valley Corporation (Koderma Thermal Power Station) KTPS\WhatsApp Image 2023-02-21 at 11.34.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PL569-463-786 - Jyotikiran Energy Mumbai Ltd. Project Pictures\Project Pictures\2. Damodar Valley Corporation (Koderma Thermal Power Station) KTPS\WhatsApp Image 2023-02-21 at 11.34.50 AM.jpeg"/>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l="-22"/>
                          <a:stretch/>
                        </pic:blipFill>
                        <pic:spPr bwMode="auto">
                          <a:xfrm>
                            <a:off x="0" y="0"/>
                            <a:ext cx="2880000" cy="18198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6AA10B78" w14:textId="77777777" w:rsidR="00C738EA" w:rsidRDefault="00C738EA">
      <w:r>
        <w:br w:type="page"/>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2223"/>
        <w:gridCol w:w="2583"/>
      </w:tblGrid>
      <w:tr w:rsidR="00FA0BF0" w:rsidRPr="00C163A8" w14:paraId="63E0249F" w14:textId="77777777" w:rsidTr="00803391">
        <w:trPr>
          <w:jc w:val="center"/>
        </w:trPr>
        <w:tc>
          <w:tcPr>
            <w:tcW w:w="7029" w:type="dxa"/>
            <w:gridSpan w:val="2"/>
            <w:vAlign w:val="center"/>
          </w:tcPr>
          <w:p w14:paraId="46DF67A1" w14:textId="13E8A4C3" w:rsidR="00FA0BF0" w:rsidRPr="00C163A8" w:rsidRDefault="00FA0BF0" w:rsidP="00FA0BF0">
            <w:pPr>
              <w:pStyle w:val="ListParagraph"/>
              <w:numPr>
                <w:ilvl w:val="0"/>
                <w:numId w:val="41"/>
              </w:numPr>
              <w:spacing w:line="360" w:lineRule="auto"/>
              <w:ind w:left="426"/>
              <w:rPr>
                <w:rFonts w:ascii="Arial" w:hAnsi="Arial" w:cs="Arial"/>
                <w:b/>
                <w:sz w:val="22"/>
                <w:szCs w:val="22"/>
              </w:rPr>
            </w:pPr>
            <w:r>
              <w:rPr>
                <w:rFonts w:ascii="Arial" w:hAnsi="Arial" w:cs="Arial"/>
                <w:b/>
                <w:sz w:val="22"/>
                <w:szCs w:val="22"/>
              </w:rPr>
              <w:t>DVC-</w:t>
            </w:r>
            <w:r w:rsidRPr="00FA0BF0">
              <w:rPr>
                <w:rFonts w:ascii="Arial" w:hAnsi="Arial" w:cs="Arial"/>
                <w:b/>
                <w:sz w:val="22"/>
                <w:szCs w:val="22"/>
              </w:rPr>
              <w:t>Rag</w:t>
            </w:r>
            <w:r>
              <w:rPr>
                <w:rFonts w:ascii="Arial" w:hAnsi="Arial" w:cs="Arial"/>
                <w:b/>
                <w:sz w:val="22"/>
                <w:szCs w:val="22"/>
              </w:rPr>
              <w:t>hunathpur Thermal Power Station</w:t>
            </w:r>
            <w:r w:rsidRPr="00FA0BF0">
              <w:rPr>
                <w:rFonts w:ascii="Arial" w:hAnsi="Arial" w:cs="Arial"/>
                <w:b/>
                <w:sz w:val="22"/>
                <w:szCs w:val="22"/>
              </w:rPr>
              <w:t xml:space="preserve"> </w:t>
            </w:r>
            <w:r>
              <w:rPr>
                <w:rFonts w:ascii="Arial" w:hAnsi="Arial" w:cs="Arial"/>
                <w:b/>
                <w:sz w:val="22"/>
                <w:szCs w:val="22"/>
              </w:rPr>
              <w:t>(</w:t>
            </w:r>
            <w:r w:rsidRPr="00FA0BF0">
              <w:rPr>
                <w:rFonts w:ascii="Arial" w:hAnsi="Arial" w:cs="Arial"/>
                <w:b/>
                <w:sz w:val="22"/>
                <w:szCs w:val="22"/>
              </w:rPr>
              <w:t>RTPS</w:t>
            </w:r>
            <w:r>
              <w:rPr>
                <w:rFonts w:ascii="Arial" w:hAnsi="Arial" w:cs="Arial"/>
                <w:b/>
                <w:sz w:val="22"/>
                <w:szCs w:val="22"/>
              </w:rPr>
              <w:t>)</w:t>
            </w:r>
          </w:p>
        </w:tc>
        <w:tc>
          <w:tcPr>
            <w:tcW w:w="2583" w:type="dxa"/>
            <w:vAlign w:val="center"/>
          </w:tcPr>
          <w:p w14:paraId="0397713F" w14:textId="75FD2A2F" w:rsidR="00FA0BF0" w:rsidRPr="00C163A8" w:rsidRDefault="00FA0BF0" w:rsidP="00FA0BF0">
            <w:pPr>
              <w:spacing w:line="360" w:lineRule="auto"/>
              <w:jc w:val="right"/>
              <w:rPr>
                <w:rFonts w:ascii="Arial" w:hAnsi="Arial" w:cs="Arial"/>
                <w:b/>
                <w:sz w:val="22"/>
                <w:szCs w:val="22"/>
              </w:rPr>
            </w:pPr>
            <w:r w:rsidRPr="00FA0BF0">
              <w:rPr>
                <w:rFonts w:ascii="Arial" w:hAnsi="Arial" w:cs="Arial"/>
                <w:b/>
                <w:sz w:val="22"/>
                <w:szCs w:val="22"/>
              </w:rPr>
              <w:t>17-Mar-23</w:t>
            </w:r>
          </w:p>
        </w:tc>
      </w:tr>
      <w:tr w:rsidR="00FA0BF0" w:rsidRPr="00C163A8" w14:paraId="3343F6C0" w14:textId="77777777" w:rsidTr="00803391">
        <w:trPr>
          <w:jc w:val="center"/>
        </w:trPr>
        <w:tc>
          <w:tcPr>
            <w:tcW w:w="4806" w:type="dxa"/>
            <w:vAlign w:val="center"/>
          </w:tcPr>
          <w:p w14:paraId="19AEDE58" w14:textId="51FCBCFF" w:rsidR="00FA0BF0" w:rsidRPr="00FA0BF0" w:rsidRDefault="00FA0BF0" w:rsidP="00FA0BF0">
            <w:pPr>
              <w:spacing w:line="360" w:lineRule="auto"/>
              <w:jc w:val="center"/>
              <w:rPr>
                <w:rFonts w:ascii="Arial" w:hAnsi="Arial" w:cs="Arial"/>
                <w:b/>
                <w:sz w:val="22"/>
                <w:szCs w:val="22"/>
              </w:rPr>
            </w:pPr>
            <w:r w:rsidRPr="00FA0BF0">
              <w:rPr>
                <w:rFonts w:ascii="Arial" w:hAnsi="Arial" w:cs="Arial"/>
                <w:b/>
                <w:noProof/>
                <w:sz w:val="22"/>
                <w:szCs w:val="22"/>
                <w:lang w:val="en-IN" w:eastAsia="en-IN"/>
              </w:rPr>
              <w:drawing>
                <wp:inline distT="0" distB="0" distL="0" distR="0" wp14:anchorId="67A6C19C" wp14:editId="1F31DDDB">
                  <wp:extent cx="2880000" cy="1620000"/>
                  <wp:effectExtent l="19050" t="19050" r="15875" b="18415"/>
                  <wp:docPr id="31" name="Picture 31" descr="Z:\In Progress Files\Adil Afaque\PL569-463-786 - Jyotikiran Energy Mumbai Ltd. Project Pictures\Project Pictures\3.Damodar Valley Corporation (Raghunathpur Thermal Power Station) RTPS\Admin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PL569-463-786 - Jyotikiran Energy Mumbai Ltd. Project Pictures\Project Pictures\3.Damodar Valley Corporation (Raghunathpur Thermal Power Station) RTPS\Admin (8).jpe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gridSpan w:val="2"/>
            <w:vAlign w:val="center"/>
          </w:tcPr>
          <w:p w14:paraId="649495CE" w14:textId="5409E647" w:rsidR="00FA0BF0" w:rsidRPr="00C163A8" w:rsidRDefault="00FA0BF0" w:rsidP="00FA0BF0">
            <w:pPr>
              <w:spacing w:line="360" w:lineRule="auto"/>
              <w:jc w:val="center"/>
              <w:rPr>
                <w:rFonts w:ascii="Arial" w:hAnsi="Arial" w:cs="Arial"/>
                <w:b/>
                <w:sz w:val="22"/>
                <w:szCs w:val="22"/>
              </w:rPr>
            </w:pPr>
            <w:r w:rsidRPr="00FA0BF0">
              <w:rPr>
                <w:rFonts w:ascii="Arial" w:hAnsi="Arial" w:cs="Arial"/>
                <w:b/>
                <w:noProof/>
                <w:sz w:val="22"/>
                <w:szCs w:val="22"/>
                <w:lang w:val="en-IN" w:eastAsia="en-IN"/>
              </w:rPr>
              <w:drawing>
                <wp:inline distT="0" distB="0" distL="0" distR="0" wp14:anchorId="74DF1726" wp14:editId="635F1776">
                  <wp:extent cx="2880000" cy="1619212"/>
                  <wp:effectExtent l="19050" t="19050" r="15875" b="19685"/>
                  <wp:docPr id="225" name="Picture 225" descr="Z:\In Progress Files\Adil Afaque\PL569-463-786 - Jyotikiran Energy Mumbai Ltd. Project Pictures\Project Pictures\3.Damodar Valley Corporation (Raghunathpur Thermal Power Station) RTPS\165.49 additional plant\WhatsApp Image 2023-03-17 at 12.42.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PL569-463-786 - Jyotikiran Energy Mumbai Ltd. Project Pictures\Project Pictures\3.Damodar Valley Corporation (Raghunathpur Thermal Power Station) RTPS\165.49 additional plant\WhatsApp Image 2023-03-17 at 12.42.38 PM.jpe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1619212"/>
                          </a:xfrm>
                          <a:prstGeom prst="rect">
                            <a:avLst/>
                          </a:prstGeom>
                          <a:noFill/>
                          <a:ln w="12700">
                            <a:solidFill>
                              <a:schemeClr val="tx1"/>
                            </a:solidFill>
                          </a:ln>
                        </pic:spPr>
                      </pic:pic>
                    </a:graphicData>
                  </a:graphic>
                </wp:inline>
              </w:drawing>
            </w:r>
          </w:p>
        </w:tc>
      </w:tr>
      <w:tr w:rsidR="00FA0BF0" w:rsidRPr="00C163A8" w14:paraId="429AEDDD" w14:textId="77777777" w:rsidTr="00803391">
        <w:trPr>
          <w:jc w:val="center"/>
        </w:trPr>
        <w:tc>
          <w:tcPr>
            <w:tcW w:w="4806" w:type="dxa"/>
            <w:vAlign w:val="center"/>
          </w:tcPr>
          <w:p w14:paraId="5DD032A7" w14:textId="44C284D6" w:rsidR="00FA0BF0" w:rsidRPr="00FA0BF0" w:rsidRDefault="00FA0BF0" w:rsidP="00FA0BF0">
            <w:pPr>
              <w:spacing w:line="360" w:lineRule="auto"/>
              <w:jc w:val="center"/>
              <w:rPr>
                <w:rFonts w:ascii="Arial" w:hAnsi="Arial" w:cs="Arial"/>
                <w:b/>
                <w:sz w:val="22"/>
                <w:szCs w:val="22"/>
              </w:rPr>
            </w:pPr>
            <w:r w:rsidRPr="00FA0BF0">
              <w:rPr>
                <w:rFonts w:ascii="Arial" w:hAnsi="Arial" w:cs="Arial"/>
                <w:b/>
                <w:noProof/>
                <w:sz w:val="22"/>
                <w:szCs w:val="22"/>
                <w:lang w:val="en-IN" w:eastAsia="en-IN"/>
              </w:rPr>
              <w:drawing>
                <wp:inline distT="0" distB="0" distL="0" distR="0" wp14:anchorId="58EFB26C" wp14:editId="421A519C">
                  <wp:extent cx="2879090" cy="1619885"/>
                  <wp:effectExtent l="19050" t="19050" r="16510" b="18415"/>
                  <wp:docPr id="227" name="Picture 227" descr="Z:\In Progress Files\Adil Afaque\PL569-463-786 - Jyotikiran Energy Mumbai Ltd. Project Pictures\Project Pictures\3.Damodar Valley Corporation (Raghunathpur Thermal Power Station) RTPS\WhatsApp Image 2023-03-17 at 2.38.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PL569-463-786 - Jyotikiran Energy Mumbai Ltd. Project Pictures\Project Pictures\3.Damodar Valley Corporation (Raghunathpur Thermal Power Station) RTPS\WhatsApp Image 2023-03-17 at 2.38.29 PM.jpeg"/>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880000" cy="162039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17340B1C" w14:textId="70E2BDF5" w:rsidR="00FA0BF0" w:rsidRPr="00C163A8" w:rsidRDefault="00FA0BF0" w:rsidP="00FA0BF0">
            <w:pPr>
              <w:spacing w:line="360" w:lineRule="auto"/>
              <w:jc w:val="center"/>
              <w:rPr>
                <w:rFonts w:ascii="Arial" w:hAnsi="Arial" w:cs="Arial"/>
                <w:b/>
                <w:sz w:val="22"/>
                <w:szCs w:val="22"/>
              </w:rPr>
            </w:pPr>
            <w:r w:rsidRPr="00FA0BF0">
              <w:rPr>
                <w:rFonts w:ascii="Arial" w:hAnsi="Arial" w:cs="Arial"/>
                <w:b/>
                <w:noProof/>
                <w:sz w:val="22"/>
                <w:szCs w:val="22"/>
                <w:lang w:val="en-IN" w:eastAsia="en-IN"/>
              </w:rPr>
              <w:drawing>
                <wp:inline distT="0" distB="0" distL="0" distR="0" wp14:anchorId="19294463" wp14:editId="5F0483DC">
                  <wp:extent cx="2880000" cy="1620000"/>
                  <wp:effectExtent l="19050" t="19050" r="15875" b="18415"/>
                  <wp:docPr id="226" name="Picture 226" descr="Z:\In Progress Files\Adil Afaque\PL569-463-786 - Jyotikiran Energy Mumbai Ltd. Project Pictures\Project Pictures\3.Damodar Valley Corporation (Raghunathpur Thermal Power Station) RTPS\Store 1, 2 &amp; 3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PL569-463-786 - Jyotikiran Energy Mumbai Ltd. Project Pictures\Project Pictures\3.Damodar Valley Corporation (Raghunathpur Thermal Power Station) RTPS\Store 1, 2 &amp; 3 (10).jpe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FA0BF0" w:rsidRPr="00C163A8" w14:paraId="12A13084" w14:textId="77777777" w:rsidTr="00803391">
        <w:trPr>
          <w:jc w:val="center"/>
        </w:trPr>
        <w:tc>
          <w:tcPr>
            <w:tcW w:w="7029" w:type="dxa"/>
            <w:gridSpan w:val="2"/>
            <w:vAlign w:val="center"/>
          </w:tcPr>
          <w:p w14:paraId="1C2E8293" w14:textId="031E2209" w:rsidR="00FA0BF0" w:rsidRPr="00C163A8" w:rsidRDefault="00FA0BF0" w:rsidP="00803391">
            <w:pPr>
              <w:pStyle w:val="ListParagraph"/>
              <w:numPr>
                <w:ilvl w:val="0"/>
                <w:numId w:val="41"/>
              </w:numPr>
              <w:spacing w:before="240" w:line="360" w:lineRule="auto"/>
              <w:ind w:left="425" w:hanging="357"/>
              <w:rPr>
                <w:rFonts w:ascii="Arial" w:hAnsi="Arial" w:cs="Arial"/>
                <w:b/>
                <w:sz w:val="22"/>
                <w:szCs w:val="22"/>
              </w:rPr>
            </w:pPr>
            <w:r>
              <w:rPr>
                <w:rFonts w:ascii="Arial" w:hAnsi="Arial" w:cs="Arial"/>
                <w:b/>
                <w:sz w:val="22"/>
                <w:szCs w:val="22"/>
              </w:rPr>
              <w:t>DVC-</w:t>
            </w:r>
            <w:r w:rsidRPr="00FA0BF0">
              <w:rPr>
                <w:rFonts w:ascii="Arial" w:hAnsi="Arial" w:cs="Arial"/>
                <w:b/>
                <w:sz w:val="22"/>
                <w:szCs w:val="22"/>
              </w:rPr>
              <w:t>Durga</w:t>
            </w:r>
            <w:r>
              <w:rPr>
                <w:rFonts w:ascii="Arial" w:hAnsi="Arial" w:cs="Arial"/>
                <w:b/>
                <w:sz w:val="22"/>
                <w:szCs w:val="22"/>
              </w:rPr>
              <w:t>pur Steel Thermal Power Station</w:t>
            </w:r>
            <w:r w:rsidRPr="00FA0BF0">
              <w:rPr>
                <w:rFonts w:ascii="Arial" w:hAnsi="Arial" w:cs="Arial"/>
                <w:b/>
                <w:sz w:val="22"/>
                <w:szCs w:val="22"/>
              </w:rPr>
              <w:t xml:space="preserve"> </w:t>
            </w:r>
            <w:r>
              <w:rPr>
                <w:rFonts w:ascii="Arial" w:hAnsi="Arial" w:cs="Arial"/>
                <w:b/>
                <w:sz w:val="22"/>
                <w:szCs w:val="22"/>
              </w:rPr>
              <w:t>(</w:t>
            </w:r>
            <w:r w:rsidRPr="00FA0BF0">
              <w:rPr>
                <w:rFonts w:ascii="Arial" w:hAnsi="Arial" w:cs="Arial"/>
                <w:b/>
                <w:sz w:val="22"/>
                <w:szCs w:val="22"/>
              </w:rPr>
              <w:t>DSTPS</w:t>
            </w:r>
            <w:r>
              <w:rPr>
                <w:rFonts w:ascii="Arial" w:hAnsi="Arial" w:cs="Arial"/>
                <w:b/>
                <w:sz w:val="22"/>
                <w:szCs w:val="22"/>
              </w:rPr>
              <w:t>)</w:t>
            </w:r>
          </w:p>
        </w:tc>
        <w:tc>
          <w:tcPr>
            <w:tcW w:w="2583" w:type="dxa"/>
            <w:vAlign w:val="center"/>
          </w:tcPr>
          <w:p w14:paraId="3F53F315" w14:textId="4D8412D8" w:rsidR="00FA0BF0" w:rsidRPr="00C163A8" w:rsidRDefault="00803391" w:rsidP="00C8708A">
            <w:pPr>
              <w:spacing w:before="240" w:line="360" w:lineRule="auto"/>
              <w:jc w:val="right"/>
              <w:rPr>
                <w:rFonts w:ascii="Arial" w:hAnsi="Arial" w:cs="Arial"/>
                <w:b/>
                <w:sz w:val="22"/>
                <w:szCs w:val="22"/>
              </w:rPr>
            </w:pPr>
            <w:r w:rsidRPr="00803391">
              <w:rPr>
                <w:rFonts w:ascii="Arial" w:hAnsi="Arial" w:cs="Arial"/>
                <w:b/>
                <w:sz w:val="22"/>
                <w:szCs w:val="22"/>
              </w:rPr>
              <w:t>28-Feb-23</w:t>
            </w:r>
          </w:p>
        </w:tc>
      </w:tr>
      <w:tr w:rsidR="00803391" w:rsidRPr="00C163A8" w14:paraId="018459B8" w14:textId="77777777" w:rsidTr="00803391">
        <w:trPr>
          <w:jc w:val="center"/>
        </w:trPr>
        <w:tc>
          <w:tcPr>
            <w:tcW w:w="4806" w:type="dxa"/>
            <w:vAlign w:val="center"/>
          </w:tcPr>
          <w:p w14:paraId="27EDE0B6" w14:textId="7D929016" w:rsidR="00803391" w:rsidRPr="00803391" w:rsidRDefault="00803391" w:rsidP="00803391">
            <w:pPr>
              <w:spacing w:before="240" w:line="360" w:lineRule="auto"/>
              <w:jc w:val="center"/>
              <w:rPr>
                <w:rFonts w:ascii="Arial" w:hAnsi="Arial" w:cs="Arial"/>
                <w:b/>
                <w:sz w:val="22"/>
                <w:szCs w:val="22"/>
              </w:rPr>
            </w:pPr>
            <w:r w:rsidRPr="00803391">
              <w:rPr>
                <w:rFonts w:ascii="Arial" w:hAnsi="Arial" w:cs="Arial"/>
                <w:b/>
                <w:noProof/>
                <w:sz w:val="22"/>
                <w:szCs w:val="22"/>
                <w:lang w:val="en-IN" w:eastAsia="en-IN"/>
              </w:rPr>
              <w:drawing>
                <wp:inline distT="0" distB="0" distL="0" distR="0" wp14:anchorId="0CB5E82E" wp14:editId="021220D4">
                  <wp:extent cx="2880000" cy="2160000"/>
                  <wp:effectExtent l="19050" t="19050" r="15875" b="12065"/>
                  <wp:docPr id="228" name="Picture 228" descr="Z:\In Progress Files\Adil Afaque\PL569-463-786 - Jyotikiran Energy Mumbai Ltd. Project Pictures\Project Pictures\15. DVC,Durgapur Steel Thermal Power Station\WhatsApp Image 2022-12-15 at 3.21.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dil Afaque\PL569-463-786 - Jyotikiran Energy Mumbai Ltd. Project Pictures\Project Pictures\15. DVC,Durgapur Steel Thermal Power Station\WhatsApp Image 2022-12-15 at 3.21.31 PM (1).jpe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gridSpan w:val="2"/>
            <w:vAlign w:val="center"/>
          </w:tcPr>
          <w:p w14:paraId="6BD26548" w14:textId="3EB24D1E" w:rsidR="00803391" w:rsidRPr="00803391" w:rsidRDefault="00803391" w:rsidP="00803391">
            <w:pPr>
              <w:spacing w:before="240" w:line="360" w:lineRule="auto"/>
              <w:jc w:val="center"/>
              <w:rPr>
                <w:rFonts w:ascii="Arial" w:hAnsi="Arial" w:cs="Arial"/>
                <w:b/>
                <w:sz w:val="22"/>
                <w:szCs w:val="22"/>
              </w:rPr>
            </w:pPr>
            <w:r w:rsidRPr="00803391">
              <w:rPr>
                <w:rFonts w:ascii="Arial" w:hAnsi="Arial" w:cs="Arial"/>
                <w:b/>
                <w:noProof/>
                <w:sz w:val="22"/>
                <w:szCs w:val="22"/>
                <w:lang w:val="en-IN" w:eastAsia="en-IN"/>
              </w:rPr>
              <w:drawing>
                <wp:inline distT="0" distB="0" distL="0" distR="0" wp14:anchorId="0960A5EF" wp14:editId="4708297E">
                  <wp:extent cx="2880000" cy="2180349"/>
                  <wp:effectExtent l="19050" t="19050" r="15875" b="10795"/>
                  <wp:docPr id="229" name="Picture 229" descr="Z:\In Progress Files\Adil Afaque\PL569-463-786 - Jyotikiran Energy Mumbai Ltd. Project Pictures\Project Pictures\15. DVC,Durgapur Steel Thermal Power Station\Fire Station Build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dil Afaque\PL569-463-786 - Jyotikiran Energy Mumbai Ltd. Project Pictures\Project Pictures\15. DVC,Durgapur Steel Thermal Power Station\Fire Station Building.jpe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880000" cy="218034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803391" w:rsidRPr="00C163A8" w14:paraId="3E1D5845" w14:textId="77777777" w:rsidTr="00803391">
        <w:trPr>
          <w:jc w:val="center"/>
        </w:trPr>
        <w:tc>
          <w:tcPr>
            <w:tcW w:w="4806" w:type="dxa"/>
            <w:vAlign w:val="center"/>
          </w:tcPr>
          <w:p w14:paraId="6EABB899" w14:textId="0334515F" w:rsidR="00803391" w:rsidRPr="00803391" w:rsidRDefault="00803391" w:rsidP="00803391">
            <w:pPr>
              <w:spacing w:before="240" w:line="360" w:lineRule="auto"/>
              <w:jc w:val="center"/>
              <w:rPr>
                <w:rFonts w:ascii="Arial" w:hAnsi="Arial" w:cs="Arial"/>
                <w:b/>
                <w:sz w:val="22"/>
                <w:szCs w:val="22"/>
              </w:rPr>
            </w:pPr>
            <w:r w:rsidRPr="00803391">
              <w:rPr>
                <w:rFonts w:ascii="Arial" w:hAnsi="Arial" w:cs="Arial"/>
                <w:b/>
                <w:noProof/>
                <w:sz w:val="22"/>
                <w:szCs w:val="22"/>
                <w:lang w:val="en-IN" w:eastAsia="en-IN"/>
              </w:rPr>
              <w:drawing>
                <wp:inline distT="0" distB="0" distL="0" distR="0" wp14:anchorId="27254FA1" wp14:editId="4D7EAD54">
                  <wp:extent cx="2880000" cy="1620000"/>
                  <wp:effectExtent l="19050" t="19050" r="15875" b="18415"/>
                  <wp:docPr id="230" name="Picture 230" descr="Z:\In Progress Files\Adil Afaque\PL569-463-786 - Jyotikiran Energy Mumbai Ltd. Project Pictures\Project Pictures\15. DVC,Durgapur Steel Thermal Power Station\WhatsApp Image 2023-02-28 at 2.27.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dil Afaque\PL569-463-786 - Jyotikiran Energy Mumbai Ltd. Project Pictures\Project Pictures\15. DVC,Durgapur Steel Thermal Power Station\WhatsApp Image 2023-02-28 at 2.27.53 PM.jpe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gridSpan w:val="2"/>
            <w:vAlign w:val="center"/>
          </w:tcPr>
          <w:p w14:paraId="4CD5B8BF" w14:textId="0258CEBA" w:rsidR="00803391" w:rsidRPr="00803391" w:rsidRDefault="00803391" w:rsidP="00803391">
            <w:pPr>
              <w:spacing w:before="240" w:line="360" w:lineRule="auto"/>
              <w:jc w:val="center"/>
              <w:rPr>
                <w:rFonts w:ascii="Arial" w:hAnsi="Arial" w:cs="Arial"/>
                <w:b/>
                <w:sz w:val="22"/>
                <w:szCs w:val="22"/>
              </w:rPr>
            </w:pPr>
            <w:r w:rsidRPr="00803391">
              <w:rPr>
                <w:rFonts w:ascii="Arial" w:hAnsi="Arial" w:cs="Arial"/>
                <w:b/>
                <w:noProof/>
                <w:sz w:val="22"/>
                <w:szCs w:val="22"/>
                <w:lang w:val="en-IN" w:eastAsia="en-IN"/>
              </w:rPr>
              <w:drawing>
                <wp:inline distT="0" distB="0" distL="0" distR="0" wp14:anchorId="5B6856DA" wp14:editId="657DE935">
                  <wp:extent cx="2880000" cy="1620000"/>
                  <wp:effectExtent l="19050" t="19050" r="15875" b="18415"/>
                  <wp:docPr id="231" name="Picture 231" descr="Z:\In Progress Files\Adil Afaque\PL569-463-786 - Jyotikiran Energy Mumbai Ltd. Project Pictures\Project Pictures\15. DVC,Durgapur Steel Thermal Power Station\WhatsApp Image 2023-02-28 at 2.41.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dil Afaque\PL569-463-786 - Jyotikiran Energy Mumbai Ltd. Project Pictures\Project Pictures\15. DVC,Durgapur Steel Thermal Power Station\WhatsApp Image 2023-02-28 at 2.41.23 PM.jpe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407EE17D" w14:textId="77777777" w:rsidR="00803391" w:rsidRDefault="00803391">
      <w:r>
        <w:br w:type="page"/>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2223"/>
        <w:gridCol w:w="2583"/>
      </w:tblGrid>
      <w:tr w:rsidR="00C8708A" w:rsidRPr="00C163A8" w14:paraId="1EBAAAED" w14:textId="77777777" w:rsidTr="005D6D38">
        <w:trPr>
          <w:jc w:val="center"/>
        </w:trPr>
        <w:tc>
          <w:tcPr>
            <w:tcW w:w="7029" w:type="dxa"/>
            <w:gridSpan w:val="2"/>
            <w:vAlign w:val="center"/>
          </w:tcPr>
          <w:p w14:paraId="75F6BD15" w14:textId="47F5EC81" w:rsidR="00C163A8" w:rsidRPr="00C163A8" w:rsidRDefault="00C163A8" w:rsidP="00045B0A">
            <w:pPr>
              <w:pStyle w:val="ListParagraph"/>
              <w:numPr>
                <w:ilvl w:val="0"/>
                <w:numId w:val="41"/>
              </w:numPr>
              <w:spacing w:line="360" w:lineRule="auto"/>
              <w:ind w:left="425" w:hanging="357"/>
              <w:rPr>
                <w:rFonts w:ascii="Arial" w:hAnsi="Arial" w:cs="Arial"/>
                <w:b/>
                <w:sz w:val="22"/>
                <w:szCs w:val="22"/>
              </w:rPr>
            </w:pPr>
            <w:r w:rsidRPr="00C163A8">
              <w:rPr>
                <w:rFonts w:ascii="Arial" w:hAnsi="Arial" w:cs="Arial"/>
                <w:b/>
                <w:sz w:val="22"/>
                <w:szCs w:val="22"/>
              </w:rPr>
              <w:t>Pandit Bhagwat Dayal Sharma University of Health Sciences</w:t>
            </w:r>
          </w:p>
        </w:tc>
        <w:tc>
          <w:tcPr>
            <w:tcW w:w="2583" w:type="dxa"/>
            <w:vAlign w:val="center"/>
          </w:tcPr>
          <w:p w14:paraId="15C0C10C" w14:textId="1447046C" w:rsidR="00C163A8" w:rsidRPr="00C163A8" w:rsidRDefault="00C163A8" w:rsidP="00045B0A">
            <w:pPr>
              <w:spacing w:line="360" w:lineRule="auto"/>
              <w:jc w:val="right"/>
              <w:rPr>
                <w:rFonts w:ascii="Arial" w:hAnsi="Arial" w:cs="Arial"/>
                <w:b/>
                <w:sz w:val="22"/>
                <w:szCs w:val="22"/>
              </w:rPr>
            </w:pPr>
            <w:r w:rsidRPr="00C163A8">
              <w:rPr>
                <w:rFonts w:ascii="Arial" w:hAnsi="Arial" w:cs="Arial"/>
                <w:b/>
                <w:sz w:val="22"/>
                <w:szCs w:val="22"/>
              </w:rPr>
              <w:t>27-Mar-23</w:t>
            </w:r>
          </w:p>
        </w:tc>
      </w:tr>
      <w:tr w:rsidR="00C8708A" w:rsidRPr="00C163A8" w14:paraId="72C661F9" w14:textId="77777777" w:rsidTr="005D6D38">
        <w:trPr>
          <w:jc w:val="center"/>
        </w:trPr>
        <w:tc>
          <w:tcPr>
            <w:tcW w:w="4806" w:type="dxa"/>
            <w:vMerge w:val="restart"/>
            <w:vAlign w:val="center"/>
          </w:tcPr>
          <w:p w14:paraId="7A3BF719" w14:textId="472AE494" w:rsidR="00C8708A" w:rsidRPr="00C163A8" w:rsidRDefault="00C8708A" w:rsidP="001F613C">
            <w:pPr>
              <w:spacing w:line="360" w:lineRule="auto"/>
              <w:jc w:val="center"/>
              <w:rPr>
                <w:rFonts w:ascii="Arial" w:hAnsi="Arial" w:cs="Arial"/>
                <w:sz w:val="22"/>
                <w:szCs w:val="22"/>
              </w:rPr>
            </w:pPr>
            <w:r w:rsidRPr="00C163A8">
              <w:rPr>
                <w:rFonts w:ascii="Arial" w:hAnsi="Arial" w:cs="Arial"/>
                <w:noProof/>
                <w:sz w:val="22"/>
                <w:szCs w:val="22"/>
                <w:lang w:val="en-IN" w:eastAsia="en-IN"/>
              </w:rPr>
              <w:drawing>
                <wp:inline distT="0" distB="0" distL="0" distR="0" wp14:anchorId="692852D6" wp14:editId="1FAB1C82">
                  <wp:extent cx="2880000" cy="3840000"/>
                  <wp:effectExtent l="19050" t="19050" r="15875" b="27305"/>
                  <wp:docPr id="12" name="Picture 12" descr="Z:\In Progress Files\Adil Afaque\PL569-463-786 - Jyotikiran Energy Mumbai Ltd. Project Pictures\Project Pictures\5 - PGIMS\Admin Building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PL569-463-786 - Jyotikiran Energy Mumbai Ltd. Project Pictures\Project Pictures\5 - PGIMS\Admin Building (4).jpe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rot="10800000">
                            <a:off x="0" y="0"/>
                            <a:ext cx="2880000" cy="3840000"/>
                          </a:xfrm>
                          <a:prstGeom prst="rect">
                            <a:avLst/>
                          </a:prstGeom>
                          <a:noFill/>
                          <a:ln w="12700">
                            <a:solidFill>
                              <a:schemeClr val="tx1"/>
                            </a:solidFill>
                          </a:ln>
                        </pic:spPr>
                      </pic:pic>
                    </a:graphicData>
                  </a:graphic>
                </wp:inline>
              </w:drawing>
            </w:r>
          </w:p>
        </w:tc>
        <w:tc>
          <w:tcPr>
            <w:tcW w:w="4806" w:type="dxa"/>
            <w:gridSpan w:val="2"/>
            <w:vAlign w:val="center"/>
          </w:tcPr>
          <w:p w14:paraId="69837257" w14:textId="3F3C12CD" w:rsidR="00C8708A" w:rsidRPr="00C163A8" w:rsidRDefault="00C8708A" w:rsidP="001F613C">
            <w:pPr>
              <w:spacing w:line="360" w:lineRule="auto"/>
              <w:jc w:val="center"/>
              <w:rPr>
                <w:rFonts w:ascii="Arial" w:hAnsi="Arial" w:cs="Arial"/>
                <w:sz w:val="22"/>
                <w:szCs w:val="22"/>
              </w:rPr>
            </w:pPr>
            <w:r w:rsidRPr="00C163A8">
              <w:rPr>
                <w:rFonts w:ascii="Arial" w:hAnsi="Arial" w:cs="Arial"/>
                <w:noProof/>
                <w:sz w:val="22"/>
                <w:szCs w:val="22"/>
                <w:lang w:val="en-IN" w:eastAsia="en-IN"/>
              </w:rPr>
              <w:drawing>
                <wp:inline distT="0" distB="0" distL="0" distR="0" wp14:anchorId="1C21901C" wp14:editId="66866CDE">
                  <wp:extent cx="2880000" cy="1801831"/>
                  <wp:effectExtent l="19050" t="19050" r="15875" b="27305"/>
                  <wp:docPr id="10" name="Picture 10" descr="Z:\In Progress Files\Adil Afaque\PL569-463-786 - Jyotikiran Energy Mumbai Ltd. Project Pictures\Project Pictures\5 - PGIMS\Admin Building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PL569-463-786 - Jyotikiran Energy Mumbai Ltd. Project Pictures\Project Pictures\5 - PGIMS\Admin Building (5).jpe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880000" cy="180183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C8708A" w:rsidRPr="00C163A8" w14:paraId="02FB15CA" w14:textId="77777777" w:rsidTr="005D6D38">
        <w:trPr>
          <w:jc w:val="center"/>
        </w:trPr>
        <w:tc>
          <w:tcPr>
            <w:tcW w:w="4806" w:type="dxa"/>
            <w:vMerge/>
            <w:vAlign w:val="center"/>
          </w:tcPr>
          <w:p w14:paraId="40EC50E1" w14:textId="77777777" w:rsidR="00C8708A" w:rsidRPr="00C163A8" w:rsidRDefault="00C8708A" w:rsidP="001F613C">
            <w:pPr>
              <w:spacing w:line="360" w:lineRule="auto"/>
              <w:jc w:val="center"/>
              <w:rPr>
                <w:rFonts w:ascii="Arial" w:hAnsi="Arial" w:cs="Arial"/>
                <w:sz w:val="22"/>
                <w:szCs w:val="22"/>
              </w:rPr>
            </w:pPr>
          </w:p>
        </w:tc>
        <w:tc>
          <w:tcPr>
            <w:tcW w:w="4806" w:type="dxa"/>
            <w:gridSpan w:val="2"/>
            <w:vAlign w:val="center"/>
          </w:tcPr>
          <w:p w14:paraId="44E792E4" w14:textId="6632BED0" w:rsidR="00C8708A" w:rsidRPr="00C163A8" w:rsidRDefault="00C8708A" w:rsidP="001F613C">
            <w:pPr>
              <w:spacing w:line="360" w:lineRule="auto"/>
              <w:jc w:val="center"/>
              <w:rPr>
                <w:rFonts w:ascii="Arial" w:hAnsi="Arial" w:cs="Arial"/>
                <w:noProof/>
                <w:sz w:val="22"/>
                <w:szCs w:val="22"/>
                <w:lang w:val="en-IN" w:eastAsia="en-IN"/>
              </w:rPr>
            </w:pPr>
            <w:r w:rsidRPr="00C8708A">
              <w:rPr>
                <w:rFonts w:ascii="Arial" w:hAnsi="Arial" w:cs="Arial"/>
                <w:noProof/>
                <w:sz w:val="22"/>
                <w:szCs w:val="22"/>
                <w:lang w:val="en-IN" w:eastAsia="en-IN"/>
              </w:rPr>
              <w:drawing>
                <wp:inline distT="0" distB="0" distL="0" distR="0" wp14:anchorId="51A104DE" wp14:editId="1846A77B">
                  <wp:extent cx="2879090" cy="1790700"/>
                  <wp:effectExtent l="19050" t="19050" r="16510" b="19050"/>
                  <wp:docPr id="15" name="Picture 15" descr="Z:\In Progress Files\Adil Afaque\PL569-463-786 - Jyotikiran Energy Mumbai Ltd. Project Pictures\Project Pictures\5 - PGIMS\Admin Building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dil Afaque\PL569-463-786 - Jyotikiran Energy Mumbai Ltd. Project Pictures\Project Pictures\5 - PGIMS\Admin Building (3).jpe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880000" cy="179126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45B0A" w:rsidRPr="00C163A8" w14:paraId="1CB2B413" w14:textId="77777777" w:rsidTr="005D6D38">
        <w:trPr>
          <w:jc w:val="center"/>
        </w:trPr>
        <w:tc>
          <w:tcPr>
            <w:tcW w:w="7029" w:type="dxa"/>
            <w:gridSpan w:val="2"/>
            <w:vAlign w:val="center"/>
          </w:tcPr>
          <w:p w14:paraId="040A4DF8" w14:textId="6582E257" w:rsidR="00045B0A" w:rsidRPr="00045B0A" w:rsidRDefault="00045B0A" w:rsidP="00045B0A">
            <w:pPr>
              <w:pStyle w:val="ListParagraph"/>
              <w:numPr>
                <w:ilvl w:val="0"/>
                <w:numId w:val="41"/>
              </w:numPr>
              <w:spacing w:before="240" w:line="360" w:lineRule="auto"/>
              <w:ind w:left="425" w:hanging="357"/>
              <w:rPr>
                <w:rFonts w:ascii="Arial" w:hAnsi="Arial" w:cs="Arial"/>
                <w:b/>
                <w:sz w:val="22"/>
                <w:szCs w:val="22"/>
              </w:rPr>
            </w:pPr>
            <w:r w:rsidRPr="00045B0A">
              <w:rPr>
                <w:rFonts w:ascii="Arial" w:hAnsi="Arial" w:cs="Arial"/>
                <w:b/>
                <w:sz w:val="22"/>
                <w:szCs w:val="22"/>
              </w:rPr>
              <w:t>ICAR - Central Institute of Agricultural Engineering</w:t>
            </w:r>
            <w:r>
              <w:rPr>
                <w:rFonts w:ascii="Arial" w:hAnsi="Arial" w:cs="Arial"/>
                <w:b/>
                <w:sz w:val="22"/>
                <w:szCs w:val="22"/>
              </w:rPr>
              <w:t xml:space="preserve"> </w:t>
            </w:r>
            <w:r w:rsidRPr="00045B0A">
              <w:rPr>
                <w:rFonts w:ascii="Arial" w:hAnsi="Arial" w:cs="Arial"/>
                <w:b/>
                <w:sz w:val="22"/>
                <w:szCs w:val="22"/>
              </w:rPr>
              <w:t>(CIAE)</w:t>
            </w:r>
          </w:p>
        </w:tc>
        <w:tc>
          <w:tcPr>
            <w:tcW w:w="2583" w:type="dxa"/>
            <w:vAlign w:val="center"/>
          </w:tcPr>
          <w:p w14:paraId="1A5DD4A0" w14:textId="75210247" w:rsidR="00045B0A" w:rsidRPr="00045B0A" w:rsidRDefault="00045B0A" w:rsidP="00045B0A">
            <w:pPr>
              <w:spacing w:before="240" w:line="360" w:lineRule="auto"/>
              <w:jc w:val="right"/>
              <w:rPr>
                <w:rFonts w:ascii="Arial" w:hAnsi="Arial" w:cs="Arial"/>
                <w:b/>
                <w:sz w:val="22"/>
                <w:szCs w:val="22"/>
              </w:rPr>
            </w:pPr>
            <w:r w:rsidRPr="00045B0A">
              <w:rPr>
                <w:rFonts w:ascii="Arial" w:hAnsi="Arial" w:cs="Arial"/>
                <w:b/>
                <w:sz w:val="22"/>
                <w:szCs w:val="22"/>
              </w:rPr>
              <w:t>30-Jan-23</w:t>
            </w:r>
          </w:p>
        </w:tc>
      </w:tr>
      <w:tr w:rsidR="00CF6B38" w:rsidRPr="00C163A8" w14:paraId="3E5FA481" w14:textId="77777777" w:rsidTr="005D6D38">
        <w:trPr>
          <w:trHeight w:val="2777"/>
          <w:jc w:val="center"/>
        </w:trPr>
        <w:tc>
          <w:tcPr>
            <w:tcW w:w="4806" w:type="dxa"/>
            <w:vMerge w:val="restart"/>
            <w:vAlign w:val="center"/>
          </w:tcPr>
          <w:p w14:paraId="35EF3398" w14:textId="62E12819" w:rsidR="00CF6B38" w:rsidRPr="00045B0A" w:rsidRDefault="005D6D38" w:rsidP="00CF6B38">
            <w:pPr>
              <w:spacing w:line="360" w:lineRule="auto"/>
              <w:jc w:val="center"/>
              <w:rPr>
                <w:rFonts w:ascii="Arial" w:hAnsi="Arial" w:cs="Arial"/>
                <w:b/>
                <w:sz w:val="22"/>
                <w:szCs w:val="22"/>
              </w:rPr>
            </w:pPr>
            <w:r>
              <w:rPr>
                <w:noProof/>
                <w:lang w:val="en-IN" w:eastAsia="en-IN"/>
              </w:rPr>
              <w:drawing>
                <wp:inline distT="0" distB="0" distL="0" distR="0" wp14:anchorId="72CC3D04" wp14:editId="6BC88A0F">
                  <wp:extent cx="2828925" cy="3810000"/>
                  <wp:effectExtent l="19050" t="19050" r="28575"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829587" cy="381089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349B2177" w14:textId="2C98790F" w:rsidR="00CF6B38" w:rsidRPr="00045B0A" w:rsidRDefault="00CF6B38" w:rsidP="00045B0A">
            <w:pPr>
              <w:spacing w:line="360" w:lineRule="auto"/>
              <w:jc w:val="center"/>
              <w:rPr>
                <w:rFonts w:ascii="Arial" w:hAnsi="Arial" w:cs="Arial"/>
                <w:b/>
                <w:sz w:val="22"/>
                <w:szCs w:val="22"/>
              </w:rPr>
            </w:pPr>
            <w:r>
              <w:rPr>
                <w:noProof/>
                <w:lang w:val="en-IN" w:eastAsia="en-IN"/>
              </w:rPr>
              <w:drawing>
                <wp:inline distT="0" distB="0" distL="0" distR="0" wp14:anchorId="706901D9" wp14:editId="6EEEDC1F">
                  <wp:extent cx="1830809" cy="2878031"/>
                  <wp:effectExtent l="9843" t="28257" r="26987" b="26988"/>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a:stretch/>
                        </pic:blipFill>
                        <pic:spPr bwMode="auto">
                          <a:xfrm rot="5400000">
                            <a:off x="0" y="0"/>
                            <a:ext cx="1832062" cy="2880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CF6B38" w:rsidRPr="00C163A8" w14:paraId="542F141E" w14:textId="77777777" w:rsidTr="005D6D38">
        <w:trPr>
          <w:jc w:val="center"/>
        </w:trPr>
        <w:tc>
          <w:tcPr>
            <w:tcW w:w="4806" w:type="dxa"/>
            <w:vMerge/>
            <w:vAlign w:val="center"/>
          </w:tcPr>
          <w:p w14:paraId="2A340379" w14:textId="77777777" w:rsidR="00CF6B38" w:rsidRPr="00045B0A" w:rsidRDefault="00CF6B38" w:rsidP="00045B0A">
            <w:pPr>
              <w:spacing w:line="360" w:lineRule="auto"/>
              <w:jc w:val="center"/>
              <w:rPr>
                <w:rFonts w:ascii="Arial" w:hAnsi="Arial" w:cs="Arial"/>
                <w:b/>
                <w:sz w:val="22"/>
                <w:szCs w:val="22"/>
              </w:rPr>
            </w:pPr>
          </w:p>
        </w:tc>
        <w:tc>
          <w:tcPr>
            <w:tcW w:w="4806" w:type="dxa"/>
            <w:gridSpan w:val="2"/>
            <w:vAlign w:val="center"/>
          </w:tcPr>
          <w:p w14:paraId="28760F20" w14:textId="50A02688" w:rsidR="00CF6B38" w:rsidRPr="00045B0A" w:rsidRDefault="00CF6B38" w:rsidP="00045B0A">
            <w:pPr>
              <w:spacing w:line="360" w:lineRule="auto"/>
              <w:jc w:val="center"/>
              <w:rPr>
                <w:rFonts w:ascii="Arial" w:hAnsi="Arial" w:cs="Arial"/>
                <w:b/>
                <w:sz w:val="22"/>
                <w:szCs w:val="22"/>
              </w:rPr>
            </w:pPr>
            <w:r>
              <w:rPr>
                <w:noProof/>
                <w:lang w:val="en-IN" w:eastAsia="en-IN"/>
              </w:rPr>
              <w:drawing>
                <wp:inline distT="0" distB="0" distL="0" distR="0" wp14:anchorId="2AF2FFBB" wp14:editId="4663FC9D">
                  <wp:extent cx="1821155" cy="2879045"/>
                  <wp:effectExtent l="23495" t="14605" r="12700" b="1270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a:ext>
                            </a:extLst>
                          </a:blip>
                          <a:srcRect/>
                          <a:stretch/>
                        </pic:blipFill>
                        <pic:spPr bwMode="auto">
                          <a:xfrm rot="5400000">
                            <a:off x="0" y="0"/>
                            <a:ext cx="1821759" cy="288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74B0003B" w14:textId="77777777" w:rsidR="001F613C" w:rsidRDefault="001F613C">
      <w:r>
        <w:br w:type="page"/>
      </w:r>
    </w:p>
    <w:tbl>
      <w:tblPr>
        <w:tblStyle w:val="TableGrid"/>
        <w:tblW w:w="10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1"/>
        <w:gridCol w:w="2007"/>
        <w:gridCol w:w="2799"/>
      </w:tblGrid>
      <w:tr w:rsidR="005D6D38" w14:paraId="6282C94E" w14:textId="77777777" w:rsidTr="00B45556">
        <w:tc>
          <w:tcPr>
            <w:tcW w:w="7238" w:type="dxa"/>
            <w:gridSpan w:val="2"/>
            <w:vAlign w:val="center"/>
          </w:tcPr>
          <w:p w14:paraId="6B115522" w14:textId="6ADD2F4E" w:rsidR="005D6D38" w:rsidRPr="00C8708A" w:rsidRDefault="005D6D38" w:rsidP="005D6D38">
            <w:pPr>
              <w:pStyle w:val="ListParagraph"/>
              <w:numPr>
                <w:ilvl w:val="0"/>
                <w:numId w:val="41"/>
              </w:numPr>
              <w:spacing w:line="360" w:lineRule="auto"/>
              <w:ind w:left="425" w:hanging="357"/>
              <w:rPr>
                <w:rFonts w:ascii="Arial" w:hAnsi="Arial" w:cs="Arial"/>
                <w:b/>
                <w:sz w:val="22"/>
                <w:szCs w:val="22"/>
              </w:rPr>
            </w:pPr>
            <w:r w:rsidRPr="005D6D38">
              <w:rPr>
                <w:rFonts w:ascii="Arial" w:hAnsi="Arial" w:cs="Arial"/>
                <w:b/>
                <w:sz w:val="22"/>
                <w:szCs w:val="22"/>
              </w:rPr>
              <w:t>ICAR - Indian Institute of Millets Research</w:t>
            </w:r>
          </w:p>
        </w:tc>
        <w:tc>
          <w:tcPr>
            <w:tcW w:w="2799" w:type="dxa"/>
            <w:vAlign w:val="center"/>
          </w:tcPr>
          <w:p w14:paraId="12FBD764" w14:textId="7A73F37A" w:rsidR="005D6D38" w:rsidRDefault="005D6D38" w:rsidP="005D6D38">
            <w:pPr>
              <w:jc w:val="right"/>
              <w:rPr>
                <w:rFonts w:ascii="Arial" w:hAnsi="Arial" w:cs="Arial"/>
                <w:b/>
                <w:sz w:val="22"/>
                <w:szCs w:val="22"/>
              </w:rPr>
            </w:pPr>
            <w:r w:rsidRPr="005D6D38">
              <w:rPr>
                <w:rFonts w:ascii="Arial" w:hAnsi="Arial" w:cs="Arial"/>
                <w:b/>
                <w:sz w:val="22"/>
                <w:szCs w:val="22"/>
              </w:rPr>
              <w:t>24-Jan-23</w:t>
            </w:r>
          </w:p>
        </w:tc>
      </w:tr>
      <w:tr w:rsidR="00C41D60" w14:paraId="063CDB27" w14:textId="77777777" w:rsidTr="00B45556">
        <w:trPr>
          <w:trHeight w:val="6168"/>
        </w:trPr>
        <w:tc>
          <w:tcPr>
            <w:tcW w:w="5231" w:type="dxa"/>
            <w:vAlign w:val="center"/>
          </w:tcPr>
          <w:p w14:paraId="68662CC6" w14:textId="290E556F" w:rsidR="00C41D60" w:rsidRPr="005D6D38" w:rsidRDefault="00AF2013" w:rsidP="005D6D38">
            <w:pPr>
              <w:spacing w:line="360" w:lineRule="auto"/>
              <w:jc w:val="center"/>
              <w:rPr>
                <w:rFonts w:ascii="Arial" w:hAnsi="Arial" w:cs="Arial"/>
                <w:b/>
                <w:sz w:val="22"/>
                <w:szCs w:val="22"/>
              </w:rPr>
            </w:pPr>
            <w:r>
              <w:rPr>
                <w:noProof/>
                <w:lang w:val="en-IN" w:eastAsia="en-IN"/>
              </w:rPr>
              <w:drawing>
                <wp:inline distT="0" distB="0" distL="0" distR="0" wp14:anchorId="25F05140" wp14:editId="487ED3E4">
                  <wp:extent cx="2790190" cy="3800475"/>
                  <wp:effectExtent l="19050" t="19050" r="1016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791092" cy="380170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32D0904E" w14:textId="04659288" w:rsidR="00C41D60" w:rsidRPr="005D6D38" w:rsidRDefault="00C41D60" w:rsidP="00C41D60">
            <w:pPr>
              <w:spacing w:line="360" w:lineRule="auto"/>
              <w:jc w:val="center"/>
              <w:rPr>
                <w:rFonts w:ascii="Arial" w:hAnsi="Arial" w:cs="Arial"/>
                <w:b/>
                <w:sz w:val="22"/>
                <w:szCs w:val="22"/>
              </w:rPr>
            </w:pPr>
            <w:r>
              <w:rPr>
                <w:noProof/>
                <w:lang w:val="en-IN" w:eastAsia="en-IN"/>
              </w:rPr>
              <w:drawing>
                <wp:inline distT="0" distB="0" distL="0" distR="0" wp14:anchorId="5DA37011" wp14:editId="0FEDA33A">
                  <wp:extent cx="2879090" cy="3781969"/>
                  <wp:effectExtent l="19050" t="19050" r="16510" b="285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880000" cy="378316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C41D60" w14:paraId="761566AA" w14:textId="77777777" w:rsidTr="00B45556">
        <w:tc>
          <w:tcPr>
            <w:tcW w:w="7238" w:type="dxa"/>
            <w:gridSpan w:val="2"/>
            <w:vAlign w:val="center"/>
          </w:tcPr>
          <w:p w14:paraId="367DB60B" w14:textId="53847C18" w:rsidR="00C41D60" w:rsidRPr="00AF2013" w:rsidRDefault="00DB21C7" w:rsidP="00DB21C7">
            <w:pPr>
              <w:pStyle w:val="ListParagraph"/>
              <w:numPr>
                <w:ilvl w:val="0"/>
                <w:numId w:val="41"/>
              </w:numPr>
              <w:spacing w:before="240" w:line="360" w:lineRule="auto"/>
              <w:ind w:left="425" w:hanging="357"/>
              <w:rPr>
                <w:rFonts w:ascii="Arial" w:hAnsi="Arial" w:cs="Arial"/>
                <w:b/>
                <w:sz w:val="22"/>
                <w:szCs w:val="22"/>
              </w:rPr>
            </w:pPr>
            <w:r w:rsidRPr="00AF2013">
              <w:rPr>
                <w:rFonts w:ascii="Arial" w:hAnsi="Arial" w:cs="Arial"/>
                <w:b/>
                <w:sz w:val="22"/>
                <w:szCs w:val="22"/>
              </w:rPr>
              <w:t>ICAR - Indian Institute of Rice Research</w:t>
            </w:r>
          </w:p>
        </w:tc>
        <w:tc>
          <w:tcPr>
            <w:tcW w:w="2799" w:type="dxa"/>
            <w:vAlign w:val="center"/>
          </w:tcPr>
          <w:p w14:paraId="0FBD8EA1" w14:textId="07EBCF65" w:rsidR="00C41D60" w:rsidRPr="00AF2013" w:rsidRDefault="00DB21C7" w:rsidP="00DB21C7">
            <w:pPr>
              <w:spacing w:before="240" w:line="360" w:lineRule="auto"/>
              <w:jc w:val="right"/>
              <w:rPr>
                <w:rFonts w:ascii="Arial" w:hAnsi="Arial" w:cs="Arial"/>
                <w:b/>
                <w:sz w:val="22"/>
                <w:szCs w:val="22"/>
              </w:rPr>
            </w:pPr>
            <w:r w:rsidRPr="00AF2013">
              <w:rPr>
                <w:rFonts w:ascii="Arial" w:hAnsi="Arial" w:cs="Arial"/>
                <w:b/>
                <w:sz w:val="22"/>
                <w:szCs w:val="22"/>
              </w:rPr>
              <w:t>24-Jan-23</w:t>
            </w:r>
          </w:p>
        </w:tc>
      </w:tr>
      <w:tr w:rsidR="00DB21C7" w14:paraId="114F4D64" w14:textId="77777777" w:rsidTr="00B45556">
        <w:tc>
          <w:tcPr>
            <w:tcW w:w="5231" w:type="dxa"/>
            <w:vAlign w:val="center"/>
          </w:tcPr>
          <w:p w14:paraId="5C91BD6C" w14:textId="43B1D74C" w:rsidR="00DB21C7" w:rsidRPr="00DB21C7" w:rsidRDefault="00AF2013" w:rsidP="00DB21C7">
            <w:pPr>
              <w:pStyle w:val="ListParagraph"/>
              <w:spacing w:line="360" w:lineRule="auto"/>
              <w:ind w:left="425"/>
              <w:jc w:val="center"/>
              <w:rPr>
                <w:rFonts w:ascii="Arial" w:hAnsi="Arial" w:cs="Arial"/>
                <w:b/>
                <w:sz w:val="22"/>
                <w:szCs w:val="22"/>
              </w:rPr>
            </w:pPr>
            <w:r>
              <w:rPr>
                <w:noProof/>
                <w:lang w:val="en-IN" w:eastAsia="en-IN"/>
              </w:rPr>
              <w:drawing>
                <wp:inline distT="0" distB="0" distL="0" distR="0" wp14:anchorId="189D4711" wp14:editId="64BC2373">
                  <wp:extent cx="2879090" cy="3790950"/>
                  <wp:effectExtent l="19050" t="19050" r="16510" b="190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880000" cy="379214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5E1CC8C6" w14:textId="02E11195" w:rsidR="00DB21C7" w:rsidRPr="00DB21C7" w:rsidRDefault="00AF2013" w:rsidP="00DB21C7">
            <w:pPr>
              <w:spacing w:line="360" w:lineRule="auto"/>
              <w:jc w:val="center"/>
              <w:rPr>
                <w:rFonts w:ascii="Arial" w:hAnsi="Arial" w:cs="Arial"/>
                <w:b/>
                <w:sz w:val="22"/>
                <w:szCs w:val="22"/>
              </w:rPr>
            </w:pPr>
            <w:r>
              <w:rPr>
                <w:noProof/>
                <w:lang w:val="en-IN" w:eastAsia="en-IN"/>
              </w:rPr>
              <w:drawing>
                <wp:inline distT="0" distB="0" distL="0" distR="0" wp14:anchorId="0F6C435E" wp14:editId="4AD91F1A">
                  <wp:extent cx="2879090" cy="3800475"/>
                  <wp:effectExtent l="19050" t="19050" r="1651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880000" cy="380167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1BC434A3" w14:textId="77777777" w:rsidR="00AF2013" w:rsidRDefault="00AF2013">
      <w:r>
        <w:br w:type="page"/>
      </w:r>
    </w:p>
    <w:tbl>
      <w:tblPr>
        <w:tblStyle w:val="TableGrid"/>
        <w:tblW w:w="97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2007"/>
        <w:gridCol w:w="2799"/>
      </w:tblGrid>
      <w:tr w:rsidR="00C8708A" w14:paraId="49B2BD85" w14:textId="77777777" w:rsidTr="005F00CE">
        <w:tc>
          <w:tcPr>
            <w:tcW w:w="6936" w:type="dxa"/>
            <w:gridSpan w:val="2"/>
            <w:vAlign w:val="center"/>
          </w:tcPr>
          <w:p w14:paraId="74C9AC86" w14:textId="068AF420" w:rsidR="00C8708A" w:rsidRPr="00C8708A" w:rsidRDefault="00C8708A" w:rsidP="005D6D38">
            <w:pPr>
              <w:pStyle w:val="ListParagraph"/>
              <w:numPr>
                <w:ilvl w:val="0"/>
                <w:numId w:val="41"/>
              </w:numPr>
              <w:spacing w:line="360" w:lineRule="auto"/>
              <w:ind w:left="425" w:hanging="357"/>
              <w:rPr>
                <w:rFonts w:ascii="Arial" w:hAnsi="Arial" w:cs="Arial"/>
                <w:b/>
                <w:sz w:val="22"/>
                <w:szCs w:val="22"/>
              </w:rPr>
            </w:pPr>
            <w:r w:rsidRPr="00C8708A">
              <w:rPr>
                <w:rFonts w:ascii="Arial" w:hAnsi="Arial" w:cs="Arial"/>
                <w:b/>
                <w:sz w:val="22"/>
                <w:szCs w:val="22"/>
              </w:rPr>
              <w:t>ICAR- National Research Centre on Meat, Hyderabad</w:t>
            </w:r>
          </w:p>
        </w:tc>
        <w:tc>
          <w:tcPr>
            <w:tcW w:w="2799" w:type="dxa"/>
            <w:vAlign w:val="center"/>
          </w:tcPr>
          <w:p w14:paraId="77EC923A" w14:textId="1FB8ACF7" w:rsidR="00C8708A" w:rsidRDefault="00235E30" w:rsidP="005D6D38">
            <w:pPr>
              <w:jc w:val="right"/>
            </w:pPr>
            <w:r>
              <w:rPr>
                <w:rFonts w:ascii="Arial" w:hAnsi="Arial" w:cs="Arial"/>
                <w:b/>
                <w:sz w:val="22"/>
                <w:szCs w:val="22"/>
              </w:rPr>
              <w:t>25</w:t>
            </w:r>
            <w:r w:rsidR="00C8708A" w:rsidRPr="00C163A8">
              <w:rPr>
                <w:rFonts w:ascii="Arial" w:hAnsi="Arial" w:cs="Arial"/>
                <w:b/>
                <w:sz w:val="22"/>
                <w:szCs w:val="22"/>
              </w:rPr>
              <w:t>-</w:t>
            </w:r>
            <w:r>
              <w:rPr>
                <w:rFonts w:ascii="Arial" w:hAnsi="Arial" w:cs="Arial"/>
                <w:b/>
                <w:sz w:val="22"/>
                <w:szCs w:val="22"/>
              </w:rPr>
              <w:t>Jan</w:t>
            </w:r>
            <w:r w:rsidR="00C8708A" w:rsidRPr="00C163A8">
              <w:rPr>
                <w:rFonts w:ascii="Arial" w:hAnsi="Arial" w:cs="Arial"/>
                <w:b/>
                <w:sz w:val="22"/>
                <w:szCs w:val="22"/>
              </w:rPr>
              <w:t>-23</w:t>
            </w:r>
          </w:p>
        </w:tc>
      </w:tr>
      <w:tr w:rsidR="007D6818" w14:paraId="0E9A2DA4" w14:textId="77777777" w:rsidTr="005F00CE">
        <w:trPr>
          <w:trHeight w:val="5670"/>
        </w:trPr>
        <w:tc>
          <w:tcPr>
            <w:tcW w:w="4929" w:type="dxa"/>
            <w:vAlign w:val="center"/>
          </w:tcPr>
          <w:p w14:paraId="56DC3833" w14:textId="692C3D74" w:rsidR="007D6818" w:rsidRPr="00C163A8" w:rsidRDefault="007D6818" w:rsidP="005F00CE">
            <w:pPr>
              <w:spacing w:after="240"/>
              <w:jc w:val="center"/>
              <w:rPr>
                <w:rFonts w:ascii="Arial" w:hAnsi="Arial" w:cs="Arial"/>
                <w:b/>
                <w:sz w:val="22"/>
                <w:szCs w:val="22"/>
              </w:rPr>
            </w:pPr>
            <w:r>
              <w:rPr>
                <w:noProof/>
                <w:lang w:val="en-IN" w:eastAsia="en-IN"/>
              </w:rPr>
              <w:drawing>
                <wp:inline distT="0" distB="0" distL="0" distR="0" wp14:anchorId="613E6EF2" wp14:editId="42425099">
                  <wp:extent cx="2879725" cy="3600450"/>
                  <wp:effectExtent l="19050" t="19050" r="158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880000" cy="360079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5964E460" w14:textId="6FC57A2B" w:rsidR="007D6818" w:rsidRPr="00C163A8" w:rsidRDefault="007D6818" w:rsidP="007D6818">
            <w:pPr>
              <w:spacing w:after="240"/>
              <w:rPr>
                <w:rFonts w:ascii="Arial" w:hAnsi="Arial" w:cs="Arial"/>
                <w:b/>
                <w:sz w:val="22"/>
                <w:szCs w:val="22"/>
              </w:rPr>
            </w:pPr>
            <w:r>
              <w:rPr>
                <w:noProof/>
                <w:lang w:val="en-IN" w:eastAsia="en-IN"/>
              </w:rPr>
              <w:drawing>
                <wp:inline distT="0" distB="0" distL="0" distR="0" wp14:anchorId="05ECC181" wp14:editId="13EEADCE">
                  <wp:extent cx="2879090" cy="3609975"/>
                  <wp:effectExtent l="19050" t="19050" r="1651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2880000" cy="36111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2013" w14:paraId="6DC44B6E" w14:textId="77777777" w:rsidTr="005F00CE">
        <w:tc>
          <w:tcPr>
            <w:tcW w:w="6936" w:type="dxa"/>
            <w:gridSpan w:val="2"/>
            <w:vAlign w:val="center"/>
          </w:tcPr>
          <w:p w14:paraId="78CA35F1" w14:textId="013C4363" w:rsidR="00AF2013" w:rsidRPr="007D6818" w:rsidRDefault="00AF2013" w:rsidP="005F00CE">
            <w:pPr>
              <w:pStyle w:val="ListParagraph"/>
              <w:numPr>
                <w:ilvl w:val="0"/>
                <w:numId w:val="41"/>
              </w:numPr>
              <w:spacing w:before="240" w:line="360" w:lineRule="auto"/>
              <w:ind w:left="425" w:hanging="357"/>
              <w:rPr>
                <w:rFonts w:ascii="Arial" w:hAnsi="Arial" w:cs="Arial"/>
                <w:b/>
                <w:sz w:val="22"/>
                <w:szCs w:val="22"/>
              </w:rPr>
            </w:pPr>
            <w:r w:rsidRPr="00AF2013">
              <w:rPr>
                <w:rFonts w:ascii="Arial" w:hAnsi="Arial" w:cs="Arial"/>
                <w:b/>
                <w:sz w:val="22"/>
                <w:szCs w:val="22"/>
              </w:rPr>
              <w:t>ICAR- Indian Institute of Oilseeds Research, Hyderabad</w:t>
            </w:r>
          </w:p>
        </w:tc>
        <w:tc>
          <w:tcPr>
            <w:tcW w:w="2799" w:type="dxa"/>
            <w:vAlign w:val="center"/>
          </w:tcPr>
          <w:p w14:paraId="008447D4" w14:textId="791BFC63" w:rsidR="00AF2013" w:rsidRDefault="00AF2013" w:rsidP="005F00CE">
            <w:pPr>
              <w:spacing w:before="240" w:line="360" w:lineRule="auto"/>
              <w:jc w:val="right"/>
              <w:rPr>
                <w:rFonts w:ascii="Arial" w:hAnsi="Arial" w:cs="Arial"/>
                <w:b/>
                <w:sz w:val="22"/>
                <w:szCs w:val="22"/>
              </w:rPr>
            </w:pPr>
            <w:r w:rsidRPr="00AF2013">
              <w:rPr>
                <w:rFonts w:ascii="Arial" w:hAnsi="Arial" w:cs="Arial"/>
                <w:b/>
                <w:sz w:val="22"/>
                <w:szCs w:val="22"/>
              </w:rPr>
              <w:t>24-Jan-23</w:t>
            </w:r>
          </w:p>
        </w:tc>
      </w:tr>
      <w:tr w:rsidR="00AF2013" w14:paraId="7182EBF6" w14:textId="77777777" w:rsidTr="005F00CE">
        <w:tc>
          <w:tcPr>
            <w:tcW w:w="4929" w:type="dxa"/>
            <w:vAlign w:val="center"/>
          </w:tcPr>
          <w:p w14:paraId="37EADEA4" w14:textId="396CA579" w:rsidR="00AF2013" w:rsidRPr="00AF2013" w:rsidRDefault="00AF2013" w:rsidP="00AF2013">
            <w:pPr>
              <w:spacing w:line="360" w:lineRule="auto"/>
              <w:jc w:val="center"/>
              <w:rPr>
                <w:rFonts w:ascii="Arial" w:hAnsi="Arial" w:cs="Arial"/>
                <w:b/>
                <w:sz w:val="22"/>
                <w:szCs w:val="22"/>
              </w:rPr>
            </w:pPr>
            <w:r>
              <w:rPr>
                <w:noProof/>
                <w:lang w:val="en-IN" w:eastAsia="en-IN"/>
              </w:rPr>
              <w:drawing>
                <wp:inline distT="0" distB="0" distL="0" distR="0" wp14:anchorId="1814D366" wp14:editId="4228BD3B">
                  <wp:extent cx="2879090" cy="3781425"/>
                  <wp:effectExtent l="19050" t="19050" r="16510" b="285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880000" cy="378262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486BFAD7" w14:textId="7339AD58" w:rsidR="00AF2013" w:rsidRDefault="00B6130A" w:rsidP="00AF2013">
            <w:pPr>
              <w:spacing w:line="360" w:lineRule="auto"/>
              <w:jc w:val="center"/>
              <w:rPr>
                <w:rFonts w:ascii="Arial" w:hAnsi="Arial" w:cs="Arial"/>
                <w:b/>
                <w:sz w:val="22"/>
                <w:szCs w:val="22"/>
              </w:rPr>
            </w:pPr>
            <w:r>
              <w:rPr>
                <w:noProof/>
                <w:lang w:val="en-IN" w:eastAsia="en-IN"/>
              </w:rPr>
              <w:drawing>
                <wp:inline distT="0" distB="0" distL="0" distR="0" wp14:anchorId="06BBEB47" wp14:editId="4ECF4F22">
                  <wp:extent cx="2879724" cy="3790950"/>
                  <wp:effectExtent l="19050" t="19050" r="16510" b="190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880000" cy="379131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3048BDAF" w14:textId="77777777" w:rsidR="00B6130A" w:rsidRDefault="00B6130A">
      <w:r>
        <w:br w:type="page"/>
      </w:r>
    </w:p>
    <w:tbl>
      <w:tblPr>
        <w:tblStyle w:val="TableGrid"/>
        <w:tblW w:w="10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1"/>
        <w:gridCol w:w="2007"/>
        <w:gridCol w:w="2799"/>
      </w:tblGrid>
      <w:tr w:rsidR="00C8708A" w14:paraId="70C8EF22" w14:textId="77777777" w:rsidTr="00B45556">
        <w:tc>
          <w:tcPr>
            <w:tcW w:w="7238" w:type="dxa"/>
            <w:gridSpan w:val="2"/>
            <w:vAlign w:val="center"/>
          </w:tcPr>
          <w:p w14:paraId="4FBB2D7A" w14:textId="2FF049B7" w:rsidR="00C8708A" w:rsidRPr="00C163A8" w:rsidRDefault="007D6818" w:rsidP="00B6130A">
            <w:pPr>
              <w:pStyle w:val="ListParagraph"/>
              <w:numPr>
                <w:ilvl w:val="0"/>
                <w:numId w:val="41"/>
              </w:numPr>
              <w:spacing w:line="360" w:lineRule="auto"/>
              <w:ind w:left="425" w:hanging="357"/>
              <w:rPr>
                <w:rFonts w:ascii="Arial" w:hAnsi="Arial" w:cs="Arial"/>
                <w:b/>
                <w:sz w:val="22"/>
                <w:szCs w:val="22"/>
              </w:rPr>
            </w:pPr>
            <w:r w:rsidRPr="007D6818">
              <w:rPr>
                <w:rFonts w:ascii="Arial" w:hAnsi="Arial" w:cs="Arial"/>
                <w:b/>
                <w:sz w:val="22"/>
                <w:szCs w:val="22"/>
              </w:rPr>
              <w:t>JC Bose University of Science &amp; Technology</w:t>
            </w:r>
          </w:p>
        </w:tc>
        <w:tc>
          <w:tcPr>
            <w:tcW w:w="2799" w:type="dxa"/>
            <w:vAlign w:val="center"/>
          </w:tcPr>
          <w:p w14:paraId="5ACC759D" w14:textId="26B9AF1B" w:rsidR="00C8708A" w:rsidRPr="00C163A8" w:rsidRDefault="007D6818" w:rsidP="00B6130A">
            <w:pPr>
              <w:spacing w:line="360" w:lineRule="auto"/>
              <w:jc w:val="right"/>
              <w:rPr>
                <w:rFonts w:ascii="Arial" w:hAnsi="Arial" w:cs="Arial"/>
                <w:b/>
                <w:sz w:val="22"/>
                <w:szCs w:val="22"/>
              </w:rPr>
            </w:pPr>
            <w:r>
              <w:rPr>
                <w:rFonts w:ascii="Arial" w:hAnsi="Arial" w:cs="Arial"/>
                <w:b/>
                <w:sz w:val="22"/>
                <w:szCs w:val="22"/>
              </w:rPr>
              <w:t>06-A</w:t>
            </w:r>
            <w:r w:rsidR="00235E30">
              <w:rPr>
                <w:rFonts w:ascii="Arial" w:hAnsi="Arial" w:cs="Arial"/>
                <w:b/>
                <w:sz w:val="22"/>
                <w:szCs w:val="22"/>
              </w:rPr>
              <w:t>pr-</w:t>
            </w:r>
            <w:r>
              <w:rPr>
                <w:rFonts w:ascii="Arial" w:hAnsi="Arial" w:cs="Arial"/>
                <w:b/>
                <w:sz w:val="22"/>
                <w:szCs w:val="22"/>
              </w:rPr>
              <w:t>23</w:t>
            </w:r>
          </w:p>
        </w:tc>
      </w:tr>
      <w:tr w:rsidR="00C8708A" w14:paraId="6DF6F8BC" w14:textId="77777777" w:rsidTr="00B45556">
        <w:tc>
          <w:tcPr>
            <w:tcW w:w="5231" w:type="dxa"/>
            <w:vAlign w:val="center"/>
          </w:tcPr>
          <w:p w14:paraId="678AE927" w14:textId="348CD88C" w:rsidR="00C8708A" w:rsidRPr="00C163A8" w:rsidRDefault="007D6818" w:rsidP="007D6818">
            <w:pPr>
              <w:spacing w:after="240"/>
              <w:jc w:val="center"/>
              <w:rPr>
                <w:rFonts w:ascii="Arial" w:hAnsi="Arial" w:cs="Arial"/>
                <w:b/>
                <w:sz w:val="22"/>
                <w:szCs w:val="22"/>
              </w:rPr>
            </w:pPr>
            <w:r>
              <w:rPr>
                <w:noProof/>
                <w:lang w:val="en-IN" w:eastAsia="en-IN"/>
              </w:rPr>
              <w:drawing>
                <wp:inline distT="0" distB="0" distL="0" distR="0" wp14:anchorId="1A5C4C1A" wp14:editId="00E50237">
                  <wp:extent cx="2879725" cy="3691634"/>
                  <wp:effectExtent l="19050" t="19050" r="15875" b="234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880000" cy="369198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571F7C78" w14:textId="29D3DC89" w:rsidR="00C8708A" w:rsidRPr="00C163A8" w:rsidRDefault="007D6818" w:rsidP="007D6818">
            <w:pPr>
              <w:spacing w:after="240"/>
              <w:jc w:val="center"/>
              <w:rPr>
                <w:rFonts w:ascii="Arial" w:hAnsi="Arial" w:cs="Arial"/>
                <w:b/>
                <w:sz w:val="22"/>
                <w:szCs w:val="22"/>
              </w:rPr>
            </w:pPr>
            <w:r>
              <w:rPr>
                <w:noProof/>
                <w:lang w:val="en-IN" w:eastAsia="en-IN"/>
              </w:rPr>
              <w:drawing>
                <wp:inline distT="0" distB="0" distL="0" distR="0" wp14:anchorId="3FC04AB0" wp14:editId="04B047BE">
                  <wp:extent cx="2878455" cy="3676650"/>
                  <wp:effectExtent l="19050" t="19050" r="1714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880000" cy="367862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B6130A" w14:paraId="3B65F83E" w14:textId="77777777" w:rsidTr="00B45556">
        <w:tc>
          <w:tcPr>
            <w:tcW w:w="7238" w:type="dxa"/>
            <w:gridSpan w:val="2"/>
            <w:vAlign w:val="center"/>
          </w:tcPr>
          <w:p w14:paraId="01B51A42" w14:textId="716053F1" w:rsidR="00B6130A" w:rsidRPr="00B6130A" w:rsidRDefault="00B6130A" w:rsidP="00B6130A">
            <w:pPr>
              <w:pStyle w:val="ListParagraph"/>
              <w:numPr>
                <w:ilvl w:val="0"/>
                <w:numId w:val="41"/>
              </w:numPr>
              <w:spacing w:before="240" w:line="360" w:lineRule="auto"/>
              <w:ind w:left="425" w:hanging="357"/>
              <w:rPr>
                <w:rFonts w:ascii="Arial" w:hAnsi="Arial" w:cs="Arial"/>
                <w:b/>
                <w:sz w:val="22"/>
                <w:szCs w:val="22"/>
              </w:rPr>
            </w:pPr>
            <w:r w:rsidRPr="00B6130A">
              <w:rPr>
                <w:rFonts w:ascii="Arial" w:hAnsi="Arial" w:cs="Arial"/>
                <w:b/>
                <w:sz w:val="22"/>
                <w:szCs w:val="22"/>
              </w:rPr>
              <w:t>DVC,</w:t>
            </w:r>
            <w:r w:rsidR="00AF3B9B">
              <w:rPr>
                <w:rFonts w:ascii="Arial" w:hAnsi="Arial" w:cs="Arial"/>
                <w:b/>
                <w:sz w:val="22"/>
                <w:szCs w:val="22"/>
              </w:rPr>
              <w:t xml:space="preserve"> </w:t>
            </w:r>
            <w:r w:rsidRPr="00B6130A">
              <w:rPr>
                <w:rFonts w:ascii="Arial" w:hAnsi="Arial" w:cs="Arial"/>
                <w:b/>
                <w:sz w:val="22"/>
                <w:szCs w:val="22"/>
              </w:rPr>
              <w:t>Mejia Thermal Power Station</w:t>
            </w:r>
            <w:r>
              <w:rPr>
                <w:rFonts w:ascii="Arial" w:hAnsi="Arial" w:cs="Arial"/>
                <w:b/>
                <w:sz w:val="22"/>
                <w:szCs w:val="22"/>
              </w:rPr>
              <w:t>-241.2 kW</w:t>
            </w:r>
          </w:p>
        </w:tc>
        <w:tc>
          <w:tcPr>
            <w:tcW w:w="2799" w:type="dxa"/>
            <w:vAlign w:val="center"/>
          </w:tcPr>
          <w:p w14:paraId="1BBCF73F" w14:textId="3B714B15" w:rsidR="00B6130A" w:rsidRPr="00B6130A" w:rsidRDefault="00B6130A" w:rsidP="00B6130A">
            <w:pPr>
              <w:spacing w:before="240" w:line="360" w:lineRule="auto"/>
              <w:jc w:val="right"/>
              <w:rPr>
                <w:rFonts w:ascii="Arial" w:hAnsi="Arial" w:cs="Arial"/>
                <w:b/>
                <w:sz w:val="22"/>
                <w:szCs w:val="22"/>
              </w:rPr>
            </w:pPr>
            <w:r w:rsidRPr="00B6130A">
              <w:rPr>
                <w:rFonts w:ascii="Arial" w:hAnsi="Arial" w:cs="Arial"/>
                <w:b/>
                <w:sz w:val="22"/>
                <w:szCs w:val="22"/>
              </w:rPr>
              <w:t>15-03-2023 / 16-03-2023</w:t>
            </w:r>
          </w:p>
        </w:tc>
      </w:tr>
      <w:tr w:rsidR="00B6130A" w14:paraId="3861188A" w14:textId="77777777" w:rsidTr="00B45556">
        <w:tc>
          <w:tcPr>
            <w:tcW w:w="5231" w:type="dxa"/>
            <w:vAlign w:val="center"/>
          </w:tcPr>
          <w:p w14:paraId="2B0F3B94" w14:textId="65F35F1E" w:rsidR="00B6130A" w:rsidRPr="00B6130A" w:rsidRDefault="00B6130A" w:rsidP="00B6130A">
            <w:pPr>
              <w:spacing w:line="360" w:lineRule="auto"/>
              <w:jc w:val="center"/>
              <w:rPr>
                <w:rFonts w:ascii="Arial" w:hAnsi="Arial" w:cs="Arial"/>
                <w:b/>
                <w:sz w:val="22"/>
                <w:szCs w:val="22"/>
              </w:rPr>
            </w:pPr>
            <w:r w:rsidRPr="00B6130A">
              <w:rPr>
                <w:rFonts w:ascii="Arial" w:hAnsi="Arial" w:cs="Arial"/>
                <w:b/>
                <w:noProof/>
                <w:sz w:val="22"/>
                <w:szCs w:val="22"/>
                <w:lang w:val="en-IN" w:eastAsia="en-IN"/>
              </w:rPr>
              <w:drawing>
                <wp:inline distT="0" distB="0" distL="0" distR="0" wp14:anchorId="504B7F83" wp14:editId="79C0C7FF">
                  <wp:extent cx="2880000" cy="1619212"/>
                  <wp:effectExtent l="19050" t="19050" r="15875" b="19685"/>
                  <wp:docPr id="235" name="Picture 235" descr="Z:\In Progress Files\Adil Afaque\PL569-463-786 - Jyotikiran Energy Mumbai Ltd. Project Pictures\Project Pictures\12 DVC,Mejia Thermal Power Station- 241.0 kW\Central Store Array 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PL569-463-786 - Jyotikiran Energy Mumbai Ltd. Project Pictures\Project Pictures\12 DVC,Mejia Thermal Power Station- 241.0 kW\Central Store Array 1 (2).jpe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1619212"/>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806" w:type="dxa"/>
            <w:gridSpan w:val="2"/>
            <w:vAlign w:val="center"/>
          </w:tcPr>
          <w:p w14:paraId="026D5BA2" w14:textId="762D63BD" w:rsidR="00B6130A" w:rsidRPr="00B6130A" w:rsidRDefault="00E2341F" w:rsidP="00B6130A">
            <w:pPr>
              <w:spacing w:line="360" w:lineRule="auto"/>
              <w:jc w:val="center"/>
              <w:rPr>
                <w:rFonts w:ascii="Arial" w:hAnsi="Arial" w:cs="Arial"/>
                <w:b/>
                <w:sz w:val="22"/>
                <w:szCs w:val="22"/>
              </w:rPr>
            </w:pPr>
            <w:r w:rsidRPr="00E2341F">
              <w:rPr>
                <w:rFonts w:ascii="Arial" w:hAnsi="Arial" w:cs="Arial"/>
                <w:b/>
                <w:noProof/>
                <w:sz w:val="22"/>
                <w:szCs w:val="22"/>
                <w:lang w:val="en-IN" w:eastAsia="en-IN"/>
              </w:rPr>
              <w:drawing>
                <wp:inline distT="0" distB="0" distL="0" distR="0" wp14:anchorId="757E3F9C" wp14:editId="2CCF9286">
                  <wp:extent cx="2879090" cy="1638300"/>
                  <wp:effectExtent l="19050" t="19050" r="16510" b="19050"/>
                  <wp:docPr id="241" name="Picture 241" descr="Z:\In Progress Files\Adil Afaque\PL569-463-786 - Jyotikiran Energy Mumbai Ltd. Project Pictures\Project Pictures\12 DVC,Mejia Thermal Power Station- 241.0 kW\Central Store Array 1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PL569-463-786 - Jyotikiran Energy Mumbai Ltd. Project Pictures\Project Pictures\12 DVC,Mejia Thermal Power Station- 241.0 kW\Central Store Array 1 (6).jpe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880000" cy="163881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B6130A" w14:paraId="4904EDEB" w14:textId="77777777" w:rsidTr="00B45556">
        <w:tc>
          <w:tcPr>
            <w:tcW w:w="5231" w:type="dxa"/>
            <w:vAlign w:val="center"/>
          </w:tcPr>
          <w:p w14:paraId="008E1BC7" w14:textId="21DB8A4F" w:rsidR="00B6130A" w:rsidRPr="00B6130A" w:rsidRDefault="00E2341F" w:rsidP="00B6130A">
            <w:pPr>
              <w:spacing w:line="360" w:lineRule="auto"/>
              <w:jc w:val="center"/>
              <w:rPr>
                <w:rFonts w:ascii="Arial" w:hAnsi="Arial" w:cs="Arial"/>
                <w:b/>
                <w:sz w:val="22"/>
                <w:szCs w:val="22"/>
              </w:rPr>
            </w:pPr>
            <w:r w:rsidRPr="00E2341F">
              <w:rPr>
                <w:rFonts w:ascii="Arial" w:hAnsi="Arial" w:cs="Arial"/>
                <w:b/>
                <w:noProof/>
                <w:sz w:val="22"/>
                <w:szCs w:val="22"/>
                <w:lang w:val="en-IN" w:eastAsia="en-IN"/>
              </w:rPr>
              <w:drawing>
                <wp:inline distT="0" distB="0" distL="0" distR="0" wp14:anchorId="74950983" wp14:editId="07350C86">
                  <wp:extent cx="2895600" cy="1619719"/>
                  <wp:effectExtent l="19050" t="19050" r="19050" b="19050"/>
                  <wp:docPr id="242" name="Picture 242" descr="Z:\In Progress Files\Adil Afaque\PL569-463-786 - Jyotikiran Energy Mumbai Ltd. Project Pictures\Project Pictures\12 DVC,Mejia Thermal Power Station- 241.0 kW\Image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PL569-463-786 - Jyotikiran Energy Mumbai Ltd. Project Pictures\Project Pictures\12 DVC,Mejia Thermal Power Station- 241.0 kW\Image -2.jpeg"/>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896102" cy="162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66CC5C7C" w14:textId="560AEAD7" w:rsidR="00B6130A" w:rsidRPr="00B6130A" w:rsidRDefault="00E2341F" w:rsidP="00B6130A">
            <w:pPr>
              <w:spacing w:line="360" w:lineRule="auto"/>
              <w:jc w:val="center"/>
              <w:rPr>
                <w:rFonts w:ascii="Arial" w:hAnsi="Arial" w:cs="Arial"/>
                <w:b/>
                <w:sz w:val="22"/>
                <w:szCs w:val="22"/>
              </w:rPr>
            </w:pPr>
            <w:r w:rsidRPr="00E2341F">
              <w:rPr>
                <w:rFonts w:ascii="Arial" w:hAnsi="Arial" w:cs="Arial"/>
                <w:b/>
                <w:noProof/>
                <w:sz w:val="22"/>
                <w:szCs w:val="22"/>
                <w:lang w:val="en-IN" w:eastAsia="en-IN"/>
              </w:rPr>
              <w:drawing>
                <wp:inline distT="0" distB="0" distL="0" distR="0" wp14:anchorId="17EBB323" wp14:editId="11660C1F">
                  <wp:extent cx="2879090" cy="1619250"/>
                  <wp:effectExtent l="19050" t="19050" r="16510" b="19050"/>
                  <wp:docPr id="243" name="Picture 243" descr="Z:\In Progress Files\Adil Afaque\PL569-463-786 - Jyotikiran Energy Mumbai Ltd. Project Pictures\Project Pictures\12 DVC,Mejia Thermal Power Station- 241.0 kW\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PL569-463-786 - Jyotikiran Energy Mumbai Ltd. Project Pictures\Project Pictures\12 DVC,Mejia Thermal Power Station- 241.0 kW\Image-3.jpeg"/>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880000" cy="161976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377EA52E" w14:textId="77777777" w:rsidR="00AF3B9B" w:rsidRDefault="00AF3B9B">
      <w:r>
        <w:br w:type="page"/>
      </w:r>
    </w:p>
    <w:tbl>
      <w:tblPr>
        <w:tblStyle w:val="TableGrid"/>
        <w:tblW w:w="97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550"/>
        <w:gridCol w:w="1013"/>
        <w:gridCol w:w="2366"/>
      </w:tblGrid>
      <w:tr w:rsidR="00AF3B9B" w14:paraId="5230A020" w14:textId="77777777" w:rsidTr="00B45556">
        <w:tc>
          <w:tcPr>
            <w:tcW w:w="6365" w:type="dxa"/>
            <w:gridSpan w:val="2"/>
            <w:vAlign w:val="center"/>
          </w:tcPr>
          <w:p w14:paraId="360A1B9A" w14:textId="486A77B1" w:rsidR="00AF3B9B" w:rsidRPr="00E2341F" w:rsidRDefault="00AF3B9B" w:rsidP="00AF3B9B">
            <w:pPr>
              <w:pStyle w:val="ListParagraph"/>
              <w:numPr>
                <w:ilvl w:val="0"/>
                <w:numId w:val="41"/>
              </w:numPr>
              <w:spacing w:line="360" w:lineRule="auto"/>
              <w:ind w:left="425" w:hanging="357"/>
              <w:rPr>
                <w:rFonts w:ascii="Arial" w:hAnsi="Arial" w:cs="Arial"/>
                <w:b/>
                <w:noProof/>
                <w:sz w:val="22"/>
                <w:szCs w:val="22"/>
                <w:lang w:val="en-IN" w:eastAsia="en-IN"/>
              </w:rPr>
            </w:pPr>
            <w:r w:rsidRPr="00B6130A">
              <w:rPr>
                <w:rFonts w:ascii="Arial" w:hAnsi="Arial" w:cs="Arial"/>
                <w:b/>
                <w:sz w:val="22"/>
                <w:szCs w:val="22"/>
              </w:rPr>
              <w:t>DVC,</w:t>
            </w:r>
            <w:r>
              <w:rPr>
                <w:rFonts w:ascii="Arial" w:hAnsi="Arial" w:cs="Arial"/>
                <w:b/>
                <w:sz w:val="22"/>
                <w:szCs w:val="22"/>
              </w:rPr>
              <w:t xml:space="preserve"> </w:t>
            </w:r>
            <w:r w:rsidRPr="00B6130A">
              <w:rPr>
                <w:rFonts w:ascii="Arial" w:hAnsi="Arial" w:cs="Arial"/>
                <w:b/>
                <w:sz w:val="22"/>
                <w:szCs w:val="22"/>
              </w:rPr>
              <w:t>Mejia Thermal Power Station</w:t>
            </w:r>
            <w:r>
              <w:rPr>
                <w:rFonts w:ascii="Arial" w:hAnsi="Arial" w:cs="Arial"/>
                <w:b/>
                <w:sz w:val="22"/>
                <w:szCs w:val="22"/>
              </w:rPr>
              <w:t>-794.8 kW</w:t>
            </w:r>
          </w:p>
        </w:tc>
        <w:tc>
          <w:tcPr>
            <w:tcW w:w="3379" w:type="dxa"/>
            <w:gridSpan w:val="2"/>
            <w:vAlign w:val="center"/>
          </w:tcPr>
          <w:p w14:paraId="3CD1A841" w14:textId="0746F67B" w:rsidR="00AF3B9B" w:rsidRPr="00E2341F" w:rsidRDefault="00AF3B9B" w:rsidP="00AF3B9B">
            <w:pPr>
              <w:spacing w:line="360" w:lineRule="auto"/>
              <w:jc w:val="center"/>
              <w:rPr>
                <w:rFonts w:ascii="Arial" w:hAnsi="Arial" w:cs="Arial"/>
                <w:b/>
                <w:noProof/>
                <w:sz w:val="22"/>
                <w:szCs w:val="22"/>
                <w:lang w:val="en-IN" w:eastAsia="en-IN"/>
              </w:rPr>
            </w:pPr>
            <w:r w:rsidRPr="00B6130A">
              <w:rPr>
                <w:rFonts w:ascii="Arial" w:hAnsi="Arial" w:cs="Arial"/>
                <w:b/>
                <w:sz w:val="22"/>
                <w:szCs w:val="22"/>
              </w:rPr>
              <w:t>15-03-2023 / 16-03-2023</w:t>
            </w:r>
          </w:p>
        </w:tc>
      </w:tr>
      <w:tr w:rsidR="00AF3B9B" w14:paraId="09E91D8F" w14:textId="77777777" w:rsidTr="00B45556">
        <w:tc>
          <w:tcPr>
            <w:tcW w:w="4815" w:type="dxa"/>
            <w:vAlign w:val="center"/>
          </w:tcPr>
          <w:p w14:paraId="67FDCAB0" w14:textId="539ABC11" w:rsidR="00AF3B9B" w:rsidRPr="00E2341F" w:rsidRDefault="00AF3B9B" w:rsidP="00AF3B9B">
            <w:pPr>
              <w:spacing w:line="360" w:lineRule="auto"/>
              <w:jc w:val="center"/>
              <w:rPr>
                <w:rFonts w:ascii="Arial" w:hAnsi="Arial" w:cs="Arial"/>
                <w:b/>
                <w:noProof/>
                <w:sz w:val="22"/>
                <w:szCs w:val="22"/>
                <w:lang w:val="en-IN" w:eastAsia="en-IN"/>
              </w:rPr>
            </w:pPr>
            <w:r w:rsidRPr="00AF3B9B">
              <w:rPr>
                <w:rFonts w:ascii="Arial" w:hAnsi="Arial" w:cs="Arial"/>
                <w:b/>
                <w:noProof/>
                <w:sz w:val="22"/>
                <w:szCs w:val="22"/>
                <w:lang w:val="en-IN" w:eastAsia="en-IN"/>
              </w:rPr>
              <w:drawing>
                <wp:inline distT="0" distB="0" distL="0" distR="0" wp14:anchorId="337F0ACC" wp14:editId="4F0F96D9">
                  <wp:extent cx="2879090" cy="1628775"/>
                  <wp:effectExtent l="19050" t="19050" r="16510" b="28575"/>
                  <wp:docPr id="247" name="Picture 247" descr="Z:\In Progress Files\Adil Afaque\PL569-463-786 - Jyotikiran Energy Mumbai Ltd. Project Pictures\Project Pictures\13 DVC,Mejia Thermal Power Station- 794.8 kW\Image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PL569-463-786 - Jyotikiran Energy Mumbai Ltd. Project Pictures\Project Pictures\13 DVC,Mejia Thermal Power Station- 794.8 kW\Image 2.jpe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880000" cy="162929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929" w:type="dxa"/>
            <w:gridSpan w:val="3"/>
            <w:vAlign w:val="center"/>
          </w:tcPr>
          <w:p w14:paraId="0E55BABA" w14:textId="425DC734" w:rsidR="00AF3B9B" w:rsidRPr="00E2341F" w:rsidRDefault="00AF3B9B" w:rsidP="00AF3B9B">
            <w:pPr>
              <w:spacing w:line="360" w:lineRule="auto"/>
              <w:jc w:val="center"/>
              <w:rPr>
                <w:rFonts w:ascii="Arial" w:hAnsi="Arial" w:cs="Arial"/>
                <w:b/>
                <w:noProof/>
                <w:sz w:val="22"/>
                <w:szCs w:val="22"/>
                <w:lang w:val="en-IN" w:eastAsia="en-IN"/>
              </w:rPr>
            </w:pPr>
            <w:r w:rsidRPr="00AF3B9B">
              <w:rPr>
                <w:rFonts w:ascii="Arial" w:hAnsi="Arial" w:cs="Arial"/>
                <w:b/>
                <w:noProof/>
                <w:sz w:val="22"/>
                <w:szCs w:val="22"/>
                <w:lang w:val="en-IN" w:eastAsia="en-IN"/>
              </w:rPr>
              <w:drawing>
                <wp:inline distT="0" distB="0" distL="0" distR="0" wp14:anchorId="0FA8A024" wp14:editId="117B085F">
                  <wp:extent cx="2880000" cy="1619212"/>
                  <wp:effectExtent l="19050" t="19050" r="15875" b="19685"/>
                  <wp:docPr id="249" name="Picture 249" descr="Z:\In Progress Files\Adil Afaque\PL569-463-786 - Jyotikiran Energy Mumbai Ltd. Project Pictures\Project Pictures\13 DVC,Mejia Thermal Power Station- 794.8 kW\DAV School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PL569-463-786 - Jyotikiran Energy Mumbai Ltd. Project Pictures\Project Pictures\13 DVC,Mejia Thermal Power Station- 794.8 kW\DAV School (1).jpe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1619212"/>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r w:rsidR="00AF3B9B" w14:paraId="5FB153F4" w14:textId="77777777" w:rsidTr="00B45556">
        <w:tc>
          <w:tcPr>
            <w:tcW w:w="4815" w:type="dxa"/>
            <w:vAlign w:val="center"/>
          </w:tcPr>
          <w:p w14:paraId="71DA6CA9" w14:textId="15EB1102" w:rsidR="00AF3B9B" w:rsidRPr="00AF3B9B" w:rsidRDefault="00AF3B9B" w:rsidP="00AF3B9B">
            <w:pPr>
              <w:spacing w:line="360" w:lineRule="auto"/>
              <w:jc w:val="center"/>
              <w:rPr>
                <w:rFonts w:ascii="Arial" w:hAnsi="Arial" w:cs="Arial"/>
                <w:b/>
                <w:noProof/>
                <w:sz w:val="22"/>
                <w:szCs w:val="22"/>
                <w:lang w:val="en-IN" w:eastAsia="en-IN"/>
              </w:rPr>
            </w:pPr>
            <w:r w:rsidRPr="00AF3B9B">
              <w:rPr>
                <w:rFonts w:ascii="Arial" w:hAnsi="Arial" w:cs="Arial"/>
                <w:b/>
                <w:noProof/>
                <w:sz w:val="22"/>
                <w:szCs w:val="22"/>
                <w:lang w:val="en-IN" w:eastAsia="en-IN"/>
              </w:rPr>
              <w:drawing>
                <wp:inline distT="0" distB="0" distL="0" distR="0" wp14:anchorId="01132559" wp14:editId="151C5E11">
                  <wp:extent cx="2877320" cy="1609725"/>
                  <wp:effectExtent l="19050" t="19050" r="18415" b="9525"/>
                  <wp:docPr id="250" name="Picture 250" descr="Z:\In Progress Files\Adil Afaque\PL569-463-786 - Jyotikiran Energy Mumbai Ltd. Project Pictures\Project Pictures\13 DVC,Mejia Thermal Power Station- 794.8 kW\DAV School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dil Afaque\PL569-463-786 - Jyotikiran Energy Mumbai Ltd. Project Pictures\Project Pictures\13 DVC,Mejia Thermal Power Station- 794.8 kW\DAV School (5).jpeg"/>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880000" cy="16112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929" w:type="dxa"/>
            <w:gridSpan w:val="3"/>
            <w:vAlign w:val="center"/>
          </w:tcPr>
          <w:p w14:paraId="63877C1D" w14:textId="68CEBFF6" w:rsidR="00AF3B9B" w:rsidRPr="00AF3B9B" w:rsidRDefault="00AF3B9B" w:rsidP="00AF3B9B">
            <w:pPr>
              <w:spacing w:line="360" w:lineRule="auto"/>
              <w:jc w:val="center"/>
              <w:rPr>
                <w:rFonts w:ascii="Arial" w:hAnsi="Arial" w:cs="Arial"/>
                <w:b/>
                <w:noProof/>
                <w:sz w:val="22"/>
                <w:szCs w:val="22"/>
                <w:lang w:val="en-IN" w:eastAsia="en-IN"/>
              </w:rPr>
            </w:pPr>
            <w:r w:rsidRPr="00AF3B9B">
              <w:rPr>
                <w:rFonts w:ascii="Arial" w:hAnsi="Arial" w:cs="Arial"/>
                <w:b/>
                <w:noProof/>
                <w:sz w:val="22"/>
                <w:szCs w:val="22"/>
                <w:lang w:val="en-IN" w:eastAsia="en-IN"/>
              </w:rPr>
              <w:drawing>
                <wp:inline distT="0" distB="0" distL="0" distR="0" wp14:anchorId="2B58434B" wp14:editId="2081DAFA">
                  <wp:extent cx="2880000" cy="1620000"/>
                  <wp:effectExtent l="19050" t="19050" r="15875" b="18415"/>
                  <wp:docPr id="251" name="Picture 251" descr="Z:\In Progress Files\Adil Afaque\PL569-463-786 - Jyotikiran Energy Mumbai Ltd. Project Pictures\Project Pictures\13 DVC,Mejia Thermal Power Station- 794.8 kW\Reservoir Switch Hous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dil Afaque\PL569-463-786 - Jyotikiran Energy Mumbai Ltd. Project Pictures\Project Pictures\13 DVC,Mejia Thermal Power Station- 794.8 kW\Reservoir Switch House (1).jpe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r w:rsidR="00AF3B9B" w14:paraId="45FC0275" w14:textId="77777777" w:rsidTr="00B45556">
        <w:trPr>
          <w:trHeight w:val="20"/>
        </w:trPr>
        <w:tc>
          <w:tcPr>
            <w:tcW w:w="7378" w:type="dxa"/>
            <w:gridSpan w:val="3"/>
            <w:vAlign w:val="center"/>
          </w:tcPr>
          <w:p w14:paraId="1B11760C" w14:textId="1B0907CA" w:rsidR="00AF3B9B" w:rsidRPr="007D6818" w:rsidRDefault="00AF3B9B" w:rsidP="00AF3B9B">
            <w:pPr>
              <w:pStyle w:val="ListParagraph"/>
              <w:numPr>
                <w:ilvl w:val="0"/>
                <w:numId w:val="41"/>
              </w:numPr>
              <w:spacing w:before="240" w:line="360" w:lineRule="auto"/>
              <w:ind w:left="425" w:hanging="357"/>
              <w:rPr>
                <w:rFonts w:ascii="Arial" w:hAnsi="Arial" w:cs="Arial"/>
                <w:b/>
                <w:sz w:val="22"/>
                <w:szCs w:val="22"/>
              </w:rPr>
            </w:pPr>
            <w:r w:rsidRPr="00E2341F">
              <w:rPr>
                <w:rFonts w:ascii="Arial" w:hAnsi="Arial" w:cs="Arial"/>
                <w:b/>
                <w:sz w:val="22"/>
                <w:szCs w:val="22"/>
              </w:rPr>
              <w:t>DVC, Maithon Project</w:t>
            </w:r>
          </w:p>
        </w:tc>
        <w:tc>
          <w:tcPr>
            <w:tcW w:w="2366" w:type="dxa"/>
            <w:vAlign w:val="center"/>
          </w:tcPr>
          <w:p w14:paraId="07EA639C" w14:textId="447C9BC3" w:rsidR="00AF3B9B" w:rsidRPr="007D6818" w:rsidRDefault="00AF3B9B" w:rsidP="00AF3B9B">
            <w:pPr>
              <w:spacing w:before="240" w:line="360" w:lineRule="auto"/>
              <w:jc w:val="right"/>
              <w:rPr>
                <w:rFonts w:ascii="Arial" w:hAnsi="Arial" w:cs="Arial"/>
                <w:b/>
                <w:sz w:val="22"/>
                <w:szCs w:val="22"/>
              </w:rPr>
            </w:pPr>
            <w:r w:rsidRPr="00E2341F">
              <w:rPr>
                <w:rFonts w:ascii="Arial" w:hAnsi="Arial" w:cs="Arial"/>
                <w:b/>
                <w:noProof/>
                <w:sz w:val="22"/>
                <w:szCs w:val="22"/>
                <w:lang w:val="en-IN" w:eastAsia="en-IN"/>
              </w:rPr>
              <w:t>27-Feb-23</w:t>
            </w:r>
          </w:p>
        </w:tc>
      </w:tr>
      <w:tr w:rsidR="00AF3B9B" w14:paraId="686CF6D4" w14:textId="77777777" w:rsidTr="00B45556">
        <w:trPr>
          <w:trHeight w:val="20"/>
        </w:trPr>
        <w:tc>
          <w:tcPr>
            <w:tcW w:w="4815" w:type="dxa"/>
            <w:vMerge w:val="restart"/>
            <w:vAlign w:val="center"/>
          </w:tcPr>
          <w:p w14:paraId="0E0B9F95" w14:textId="2B9CFFD8" w:rsidR="00AF3B9B" w:rsidRPr="00AF3B9B" w:rsidRDefault="00AF3B9B" w:rsidP="00AF3B9B">
            <w:pPr>
              <w:spacing w:before="240" w:line="360" w:lineRule="auto"/>
              <w:rPr>
                <w:rFonts w:ascii="Arial" w:hAnsi="Arial" w:cs="Arial"/>
                <w:b/>
                <w:sz w:val="22"/>
                <w:szCs w:val="22"/>
              </w:rPr>
            </w:pPr>
            <w:r w:rsidRPr="00E2341F">
              <w:rPr>
                <w:rFonts w:ascii="Arial" w:hAnsi="Arial" w:cs="Arial"/>
                <w:b/>
                <w:noProof/>
                <w:sz w:val="22"/>
                <w:szCs w:val="22"/>
                <w:lang w:val="en-IN" w:eastAsia="en-IN"/>
              </w:rPr>
              <w:drawing>
                <wp:inline distT="0" distB="0" distL="0" distR="0" wp14:anchorId="410FBC83" wp14:editId="13BFCC87">
                  <wp:extent cx="2879090" cy="3761999"/>
                  <wp:effectExtent l="19050" t="19050" r="16510" b="10160"/>
                  <wp:docPr id="246" name="Picture 246" descr="Z:\In Progress Files\Adil Afaque\PL569-463-786 - Jyotikiran Energy Mumbai Ltd. Project Pictures\Project Pictures\14.DVC, Maithon Project\WhatsApp Unknown 2023-02-27 at 1.13.49 PM\WhatsApp Image 2023-02-27 at 12.57.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PL569-463-786 - Jyotikiran Energy Mumbai Ltd. Project Pictures\Project Pictures\14.DVC, Maithon Project\WhatsApp Unknown 2023-02-27 at 1.13.49 PM\WhatsApp Image 2023-02-27 at 12.57.34 PM.jpeg"/>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t="-2"/>
                          <a:stretch/>
                        </pic:blipFill>
                        <pic:spPr bwMode="auto">
                          <a:xfrm>
                            <a:off x="0" y="0"/>
                            <a:ext cx="2880000" cy="376318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929" w:type="dxa"/>
            <w:gridSpan w:val="3"/>
            <w:vAlign w:val="center"/>
          </w:tcPr>
          <w:p w14:paraId="6EF5D804" w14:textId="6BB319EA" w:rsidR="00AF3B9B" w:rsidRPr="00E2341F" w:rsidRDefault="00AF3B9B" w:rsidP="00AF3B9B">
            <w:pPr>
              <w:spacing w:before="240" w:line="360" w:lineRule="auto"/>
              <w:jc w:val="right"/>
              <w:rPr>
                <w:rFonts w:ascii="Arial" w:hAnsi="Arial" w:cs="Arial"/>
                <w:b/>
                <w:noProof/>
                <w:sz w:val="22"/>
                <w:szCs w:val="22"/>
                <w:lang w:val="en-IN" w:eastAsia="en-IN"/>
              </w:rPr>
            </w:pPr>
            <w:r w:rsidRPr="00E2341F">
              <w:rPr>
                <w:rFonts w:ascii="Arial" w:hAnsi="Arial" w:cs="Arial"/>
                <w:b/>
                <w:noProof/>
                <w:sz w:val="22"/>
                <w:szCs w:val="22"/>
                <w:lang w:val="en-IN" w:eastAsia="en-IN"/>
              </w:rPr>
              <w:drawing>
                <wp:inline distT="0" distB="0" distL="0" distR="0" wp14:anchorId="50F6052B" wp14:editId="0931107A">
                  <wp:extent cx="2880000" cy="1620000"/>
                  <wp:effectExtent l="19050" t="19050" r="15875" b="18415"/>
                  <wp:docPr id="244" name="Picture 244" descr="Z:\In Progress Files\Adil Afaque\PL569-463-786 - Jyotikiran Energy Mumbai Ltd. Project Pictures\Project Pictures\14.DVC, Maithon Project\WhatsApp Unknown 2023-02-27 at 1.13.49 PM\WhatsApp Image 2023-02-27 at 12.01.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PL569-463-786 - Jyotikiran Energy Mumbai Ltd. Project Pictures\Project Pictures\14.DVC, Maithon Project\WhatsApp Unknown 2023-02-27 at 1.13.49 PM\WhatsApp Image 2023-02-27 at 12.01.51 PM.jpe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AF3B9B" w14:paraId="131BF467" w14:textId="77777777" w:rsidTr="00B45556">
        <w:trPr>
          <w:trHeight w:val="20"/>
        </w:trPr>
        <w:tc>
          <w:tcPr>
            <w:tcW w:w="4815" w:type="dxa"/>
            <w:vMerge/>
            <w:vAlign w:val="center"/>
          </w:tcPr>
          <w:p w14:paraId="5520152E" w14:textId="77777777" w:rsidR="00AF3B9B" w:rsidRPr="00AF3B9B" w:rsidRDefault="00AF3B9B" w:rsidP="00AF3B9B">
            <w:pPr>
              <w:spacing w:before="240" w:line="360" w:lineRule="auto"/>
              <w:rPr>
                <w:rFonts w:ascii="Arial" w:hAnsi="Arial" w:cs="Arial"/>
                <w:b/>
                <w:sz w:val="22"/>
                <w:szCs w:val="22"/>
              </w:rPr>
            </w:pPr>
          </w:p>
        </w:tc>
        <w:tc>
          <w:tcPr>
            <w:tcW w:w="4929" w:type="dxa"/>
            <w:gridSpan w:val="3"/>
            <w:vAlign w:val="center"/>
          </w:tcPr>
          <w:p w14:paraId="4AD972F5" w14:textId="3A51C13B" w:rsidR="00AF3B9B" w:rsidRPr="00E2341F" w:rsidRDefault="00AF3B9B" w:rsidP="00AF3B9B">
            <w:pPr>
              <w:spacing w:before="240" w:line="360" w:lineRule="auto"/>
              <w:jc w:val="right"/>
              <w:rPr>
                <w:rFonts w:ascii="Arial" w:hAnsi="Arial" w:cs="Arial"/>
                <w:b/>
                <w:noProof/>
                <w:sz w:val="22"/>
                <w:szCs w:val="22"/>
                <w:lang w:val="en-IN" w:eastAsia="en-IN"/>
              </w:rPr>
            </w:pPr>
            <w:r w:rsidRPr="00E2341F">
              <w:rPr>
                <w:rFonts w:ascii="Arial" w:hAnsi="Arial" w:cs="Arial"/>
                <w:b/>
                <w:noProof/>
                <w:sz w:val="22"/>
                <w:szCs w:val="22"/>
                <w:lang w:val="en-IN" w:eastAsia="en-IN"/>
              </w:rPr>
              <w:drawing>
                <wp:inline distT="0" distB="0" distL="0" distR="0" wp14:anchorId="6D6ED504" wp14:editId="4FEED976">
                  <wp:extent cx="2880000" cy="1620000"/>
                  <wp:effectExtent l="19050" t="19050" r="15875" b="18415"/>
                  <wp:docPr id="245" name="Picture 245" descr="Z:\In Progress Files\Adil Afaque\PL569-463-786 - Jyotikiran Energy Mumbai Ltd. Project Pictures\Project Pictures\14.DVC, Maithon Project\WhatsApp Unknown 2023-02-27 at 1.13.49 PM\WhatsApp Image 2023-02-27 at 12.01.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PL569-463-786 - Jyotikiran Energy Mumbai Ltd. Project Pictures\Project Pictures\14.DVC, Maithon Project\WhatsApp Unknown 2023-02-27 at 1.13.49 PM\WhatsApp Image 2023-02-27 at 12.01.08 PM.jpe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7F042536" w14:textId="77777777" w:rsidR="00AF3B9B" w:rsidRDefault="00AF3B9B">
      <w:r>
        <w:br w:type="page"/>
      </w:r>
    </w:p>
    <w:tbl>
      <w:tblPr>
        <w:tblStyle w:val="TableGrid"/>
        <w:tblW w:w="97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2572"/>
        <w:gridCol w:w="2366"/>
      </w:tblGrid>
      <w:tr w:rsidR="00CB52F8" w14:paraId="5871C4DF" w14:textId="77777777" w:rsidTr="00934F90">
        <w:trPr>
          <w:trHeight w:val="20"/>
        </w:trPr>
        <w:tc>
          <w:tcPr>
            <w:tcW w:w="7378" w:type="dxa"/>
            <w:gridSpan w:val="2"/>
            <w:vAlign w:val="center"/>
          </w:tcPr>
          <w:p w14:paraId="6053A9B3" w14:textId="191969FF" w:rsidR="00C8708A" w:rsidRPr="00C163A8" w:rsidRDefault="007D6818" w:rsidP="00AF3B9B">
            <w:pPr>
              <w:pStyle w:val="ListParagraph"/>
              <w:numPr>
                <w:ilvl w:val="0"/>
                <w:numId w:val="41"/>
              </w:numPr>
              <w:spacing w:before="240" w:line="360" w:lineRule="auto"/>
              <w:ind w:left="425" w:hanging="357"/>
              <w:rPr>
                <w:rFonts w:ascii="Arial" w:hAnsi="Arial" w:cs="Arial"/>
                <w:b/>
                <w:sz w:val="22"/>
                <w:szCs w:val="22"/>
              </w:rPr>
            </w:pPr>
            <w:r w:rsidRPr="007D6818">
              <w:rPr>
                <w:rFonts w:ascii="Arial" w:hAnsi="Arial" w:cs="Arial"/>
                <w:b/>
                <w:sz w:val="22"/>
                <w:szCs w:val="22"/>
              </w:rPr>
              <w:t>DVC,</w:t>
            </w:r>
            <w:r w:rsidR="00E2341F">
              <w:rPr>
                <w:rFonts w:ascii="Arial" w:hAnsi="Arial" w:cs="Arial"/>
                <w:b/>
                <w:sz w:val="22"/>
                <w:szCs w:val="22"/>
              </w:rPr>
              <w:t xml:space="preserve"> </w:t>
            </w:r>
            <w:r w:rsidRPr="007D6818">
              <w:rPr>
                <w:rFonts w:ascii="Arial" w:hAnsi="Arial" w:cs="Arial"/>
                <w:b/>
                <w:sz w:val="22"/>
                <w:szCs w:val="22"/>
              </w:rPr>
              <w:t>Durgapur Steel Thermal Power Station</w:t>
            </w:r>
          </w:p>
        </w:tc>
        <w:tc>
          <w:tcPr>
            <w:tcW w:w="2366" w:type="dxa"/>
            <w:vAlign w:val="center"/>
          </w:tcPr>
          <w:p w14:paraId="04A210F9" w14:textId="6984BCAA" w:rsidR="00C8708A" w:rsidRPr="00C163A8" w:rsidRDefault="007D6818" w:rsidP="00AF3B9B">
            <w:pPr>
              <w:spacing w:before="240" w:line="360" w:lineRule="auto"/>
              <w:jc w:val="right"/>
              <w:rPr>
                <w:rFonts w:ascii="Arial" w:hAnsi="Arial" w:cs="Arial"/>
                <w:b/>
                <w:sz w:val="22"/>
                <w:szCs w:val="22"/>
              </w:rPr>
            </w:pPr>
            <w:r w:rsidRPr="007D6818">
              <w:rPr>
                <w:rFonts w:ascii="Arial" w:hAnsi="Arial" w:cs="Arial"/>
                <w:b/>
                <w:sz w:val="22"/>
                <w:szCs w:val="22"/>
              </w:rPr>
              <w:t>28-Feb-23</w:t>
            </w:r>
          </w:p>
        </w:tc>
      </w:tr>
      <w:tr w:rsidR="00D5354F" w14:paraId="490B1E83" w14:textId="77777777" w:rsidTr="00934F90">
        <w:trPr>
          <w:trHeight w:val="20"/>
        </w:trPr>
        <w:tc>
          <w:tcPr>
            <w:tcW w:w="4806" w:type="dxa"/>
            <w:vAlign w:val="center"/>
          </w:tcPr>
          <w:p w14:paraId="1F9A837E" w14:textId="42B2FC53" w:rsidR="00C8708A" w:rsidRPr="00C163A8" w:rsidRDefault="00CB52F8" w:rsidP="00CB52F8">
            <w:pPr>
              <w:spacing w:after="240" w:line="360" w:lineRule="auto"/>
              <w:rPr>
                <w:rFonts w:ascii="Arial" w:hAnsi="Arial" w:cs="Arial"/>
                <w:b/>
                <w:sz w:val="22"/>
                <w:szCs w:val="22"/>
              </w:rPr>
            </w:pPr>
            <w:r w:rsidRPr="00CB52F8">
              <w:rPr>
                <w:rFonts w:ascii="Arial" w:hAnsi="Arial" w:cs="Arial"/>
                <w:b/>
                <w:noProof/>
                <w:sz w:val="22"/>
                <w:szCs w:val="22"/>
                <w:lang w:val="en-IN" w:eastAsia="en-IN"/>
              </w:rPr>
              <w:drawing>
                <wp:inline distT="0" distB="0" distL="0" distR="0" wp14:anchorId="4CE3AF55" wp14:editId="002F71D6">
                  <wp:extent cx="2880000" cy="1620000"/>
                  <wp:effectExtent l="19050" t="19050" r="15875" b="18415"/>
                  <wp:docPr id="21" name="Picture 21" descr="Z:\In Progress Files\Adil Afaque\PL569-463-786 - Jyotikiran Energy Mumbai Ltd. Project Pictures\Project Pictures\15. DVC,Durgapur Steel Thermal Power Station\Fire Station Building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dil Afaque\PL569-463-786 - Jyotikiran Energy Mumbai Ltd. Project Pictures\Project Pictures\15. DVC,Durgapur Steel Thermal Power Station\Fire Station Building (3).jpe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938" w:type="dxa"/>
            <w:gridSpan w:val="2"/>
            <w:vAlign w:val="center"/>
          </w:tcPr>
          <w:p w14:paraId="05B34282" w14:textId="6B676052" w:rsidR="00C8708A" w:rsidRPr="00C163A8" w:rsidRDefault="00CB52F8" w:rsidP="00CB52F8">
            <w:pPr>
              <w:spacing w:after="240" w:line="360" w:lineRule="auto"/>
              <w:rPr>
                <w:rFonts w:ascii="Arial" w:hAnsi="Arial" w:cs="Arial"/>
                <w:b/>
                <w:sz w:val="22"/>
                <w:szCs w:val="22"/>
              </w:rPr>
            </w:pPr>
            <w:r w:rsidRPr="00CB52F8">
              <w:rPr>
                <w:rFonts w:ascii="Arial" w:hAnsi="Arial" w:cs="Arial"/>
                <w:b/>
                <w:noProof/>
                <w:sz w:val="22"/>
                <w:szCs w:val="22"/>
                <w:lang w:val="en-IN" w:eastAsia="en-IN"/>
              </w:rPr>
              <w:drawing>
                <wp:inline distT="0" distB="0" distL="0" distR="0" wp14:anchorId="74AB8FA1" wp14:editId="5D1977F5">
                  <wp:extent cx="2880000" cy="1620000"/>
                  <wp:effectExtent l="19050" t="19050" r="15875" b="18415"/>
                  <wp:docPr id="22" name="Picture 22" descr="Z:\In Progress Files\Adil Afaque\PL569-463-786 - Jyotikiran Energy Mumbai Ltd. Project Pictures\Project Pictures\15. DVC,Durgapur Steel Thermal Power Station\WhatsApp Image 2023-02-28 at 2.18.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dil Afaque\PL569-463-786 - Jyotikiran Energy Mumbai Ltd. Project Pictures\Project Pictures\15. DVC,Durgapur Steel Thermal Power Station\WhatsApp Image 2023-02-28 at 2.18.03 PM.jpe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7D6818" w14:paraId="33B563E4" w14:textId="77777777" w:rsidTr="00934F90">
        <w:trPr>
          <w:trHeight w:val="20"/>
        </w:trPr>
        <w:tc>
          <w:tcPr>
            <w:tcW w:w="4806" w:type="dxa"/>
            <w:vAlign w:val="center"/>
          </w:tcPr>
          <w:p w14:paraId="2381FA2D" w14:textId="1C20ABE5" w:rsidR="007A1222" w:rsidRPr="00C163A8" w:rsidRDefault="007A1222" w:rsidP="007A1222">
            <w:pPr>
              <w:spacing w:line="360" w:lineRule="auto"/>
              <w:jc w:val="center"/>
              <w:rPr>
                <w:rFonts w:ascii="Arial" w:hAnsi="Arial" w:cs="Arial"/>
                <w:b/>
                <w:sz w:val="22"/>
                <w:szCs w:val="22"/>
              </w:rPr>
            </w:pPr>
            <w:r w:rsidRPr="007A1222">
              <w:rPr>
                <w:rFonts w:ascii="Arial" w:hAnsi="Arial" w:cs="Arial"/>
                <w:b/>
                <w:noProof/>
                <w:sz w:val="22"/>
                <w:szCs w:val="22"/>
                <w:lang w:val="en-IN" w:eastAsia="en-IN"/>
              </w:rPr>
              <w:drawing>
                <wp:inline distT="0" distB="0" distL="0" distR="0" wp14:anchorId="58D5E4AB" wp14:editId="690F5F2B">
                  <wp:extent cx="2879090" cy="1619250"/>
                  <wp:effectExtent l="19050" t="19050" r="16510" b="19050"/>
                  <wp:docPr id="232" name="Picture 232" descr="Z:\In Progress Files\Adil Afaque\PL569-463-786 - Jyotikiran Energy Mumbai Ltd. Project Pictures\Project Pictures\15. DVC,Durgapur Steel Thermal Power Station\WhatsApp Image 2022-12-15 at 3.21.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dil Afaque\PL569-463-786 - Jyotikiran Energy Mumbai Ltd. Project Pictures\Project Pictures\15. DVC,Durgapur Steel Thermal Power Station\WhatsApp Image 2022-12-15 at 3.21.31 PM.jpeg"/>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880000" cy="161976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938" w:type="dxa"/>
            <w:gridSpan w:val="2"/>
            <w:vAlign w:val="center"/>
          </w:tcPr>
          <w:p w14:paraId="4C67585A" w14:textId="1FA99202" w:rsidR="007D6818" w:rsidRPr="00C163A8" w:rsidRDefault="00CB52F8" w:rsidP="00CB52F8">
            <w:pPr>
              <w:spacing w:line="360" w:lineRule="auto"/>
              <w:jc w:val="center"/>
              <w:rPr>
                <w:rFonts w:ascii="Arial" w:hAnsi="Arial" w:cs="Arial"/>
                <w:b/>
                <w:sz w:val="22"/>
                <w:szCs w:val="22"/>
              </w:rPr>
            </w:pPr>
            <w:r w:rsidRPr="00CB52F8">
              <w:rPr>
                <w:rFonts w:ascii="Arial" w:hAnsi="Arial" w:cs="Arial"/>
                <w:b/>
                <w:noProof/>
                <w:sz w:val="22"/>
                <w:szCs w:val="22"/>
                <w:lang w:val="en-IN" w:eastAsia="en-IN"/>
              </w:rPr>
              <w:drawing>
                <wp:inline distT="0" distB="0" distL="0" distR="0" wp14:anchorId="4A1E6FF3" wp14:editId="1973BB60">
                  <wp:extent cx="2880000" cy="1620000"/>
                  <wp:effectExtent l="19050" t="19050" r="15875" b="18415"/>
                  <wp:docPr id="24" name="Picture 24" descr="Z:\In Progress Files\Adil Afaque\PL569-463-786 - Jyotikiran Energy Mumbai Ltd. Project Pictures\Project Pictures\15. DVC,Durgapur Steel Thermal Power Station\WhatsApp Image 2023-02-28 at 2.41.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dil Afaque\PL569-463-786 - Jyotikiran Energy Mumbai Ltd. Project Pictures\Project Pictures\15. DVC,Durgapur Steel Thermal Power Station\WhatsApp Image 2023-02-28 at 2.41.47 PM.jpe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E2341F" w14:paraId="4FA2AA4B" w14:textId="77777777" w:rsidTr="00934F90">
        <w:trPr>
          <w:trHeight w:val="20"/>
        </w:trPr>
        <w:tc>
          <w:tcPr>
            <w:tcW w:w="7378" w:type="dxa"/>
            <w:gridSpan w:val="2"/>
            <w:vAlign w:val="center"/>
          </w:tcPr>
          <w:p w14:paraId="3091EB7C" w14:textId="5075157E" w:rsidR="00E2341F" w:rsidRPr="00E2341F" w:rsidRDefault="00AF3B9B" w:rsidP="00AF3B9B">
            <w:pPr>
              <w:pStyle w:val="ListParagraph"/>
              <w:numPr>
                <w:ilvl w:val="0"/>
                <w:numId w:val="41"/>
              </w:numPr>
              <w:spacing w:before="240" w:line="360" w:lineRule="auto"/>
              <w:ind w:left="425" w:hanging="357"/>
              <w:rPr>
                <w:rFonts w:ascii="Arial" w:hAnsi="Arial" w:cs="Arial"/>
                <w:b/>
                <w:sz w:val="22"/>
                <w:szCs w:val="22"/>
              </w:rPr>
            </w:pPr>
            <w:r w:rsidRPr="00AF3B9B">
              <w:rPr>
                <w:rFonts w:ascii="Arial" w:hAnsi="Arial" w:cs="Arial"/>
                <w:b/>
                <w:sz w:val="22"/>
                <w:szCs w:val="22"/>
              </w:rPr>
              <w:t>ICAR- National Academy of Agricultural Research Management</w:t>
            </w:r>
          </w:p>
        </w:tc>
        <w:tc>
          <w:tcPr>
            <w:tcW w:w="2366" w:type="dxa"/>
            <w:vAlign w:val="center"/>
          </w:tcPr>
          <w:p w14:paraId="6903BE26" w14:textId="0FD7A74B" w:rsidR="00E2341F" w:rsidRPr="00CB52F8" w:rsidRDefault="00AF3B9B" w:rsidP="00E2341F">
            <w:pPr>
              <w:spacing w:before="240" w:line="360" w:lineRule="auto"/>
              <w:jc w:val="right"/>
              <w:rPr>
                <w:rFonts w:ascii="Arial" w:hAnsi="Arial" w:cs="Arial"/>
                <w:b/>
                <w:noProof/>
                <w:sz w:val="22"/>
                <w:szCs w:val="22"/>
                <w:lang w:val="en-IN" w:eastAsia="en-IN"/>
              </w:rPr>
            </w:pPr>
            <w:r w:rsidRPr="00AF3B9B">
              <w:rPr>
                <w:rFonts w:ascii="Arial" w:hAnsi="Arial" w:cs="Arial"/>
                <w:b/>
                <w:noProof/>
                <w:sz w:val="22"/>
                <w:szCs w:val="22"/>
                <w:lang w:val="en-IN" w:eastAsia="en-IN"/>
              </w:rPr>
              <w:t>23-Jan-23</w:t>
            </w:r>
          </w:p>
        </w:tc>
      </w:tr>
      <w:tr w:rsidR="00E2341F" w14:paraId="158345D9" w14:textId="77777777" w:rsidTr="00934F90">
        <w:trPr>
          <w:trHeight w:val="70"/>
        </w:trPr>
        <w:tc>
          <w:tcPr>
            <w:tcW w:w="4806" w:type="dxa"/>
            <w:vMerge w:val="restart"/>
            <w:vAlign w:val="center"/>
          </w:tcPr>
          <w:p w14:paraId="16651511" w14:textId="0BB6B300" w:rsidR="00E2341F" w:rsidRPr="00E2341F" w:rsidRDefault="00F9741B" w:rsidP="00E2341F">
            <w:pPr>
              <w:spacing w:line="360" w:lineRule="auto"/>
              <w:jc w:val="center"/>
              <w:rPr>
                <w:rFonts w:ascii="Arial" w:hAnsi="Arial" w:cs="Arial"/>
                <w:b/>
                <w:sz w:val="22"/>
                <w:szCs w:val="22"/>
              </w:rPr>
            </w:pPr>
            <w:r w:rsidRPr="00F9741B">
              <w:rPr>
                <w:rFonts w:ascii="Arial" w:hAnsi="Arial" w:cs="Arial"/>
                <w:b/>
                <w:noProof/>
                <w:sz w:val="22"/>
                <w:szCs w:val="22"/>
                <w:lang w:val="en-IN" w:eastAsia="en-IN"/>
              </w:rPr>
              <w:drawing>
                <wp:inline distT="0" distB="0" distL="0" distR="0" wp14:anchorId="1C7A0D09" wp14:editId="099C07DF">
                  <wp:extent cx="2879090" cy="3800475"/>
                  <wp:effectExtent l="19050" t="19050" r="16510" b="28575"/>
                  <wp:docPr id="259" name="Picture 259" descr="C:\Users\engineer9\Downloads\WhatsApp Unknown 2023-05-24 at 13.04.02\WhatsApp Image 2023-05-24 at 13.01.2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9\Downloads\WhatsApp Unknown 2023-05-24 at 13.04.02\WhatsApp Image 2023-05-24 at 13.01.26 (2).jpe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880000" cy="380167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938" w:type="dxa"/>
            <w:gridSpan w:val="2"/>
            <w:vAlign w:val="center"/>
          </w:tcPr>
          <w:p w14:paraId="3EE5EB5E" w14:textId="74BEB187" w:rsidR="00E2341F" w:rsidRPr="00E2341F" w:rsidRDefault="00934F90" w:rsidP="00E2341F">
            <w:pPr>
              <w:spacing w:line="360" w:lineRule="auto"/>
              <w:jc w:val="center"/>
              <w:rPr>
                <w:rFonts w:ascii="Arial" w:hAnsi="Arial" w:cs="Arial"/>
                <w:b/>
                <w:noProof/>
                <w:sz w:val="22"/>
                <w:szCs w:val="22"/>
                <w:lang w:val="en-IN" w:eastAsia="en-IN"/>
              </w:rPr>
            </w:pPr>
            <w:r w:rsidRPr="00934F90">
              <w:rPr>
                <w:rFonts w:ascii="Arial" w:hAnsi="Arial" w:cs="Arial"/>
                <w:b/>
                <w:noProof/>
                <w:sz w:val="22"/>
                <w:szCs w:val="22"/>
                <w:lang w:val="en-IN" w:eastAsia="en-IN"/>
              </w:rPr>
              <w:drawing>
                <wp:inline distT="0" distB="0" distL="0" distR="0" wp14:anchorId="175CFD25" wp14:editId="07976449">
                  <wp:extent cx="2879090" cy="1790700"/>
                  <wp:effectExtent l="19050" t="19050" r="16510" b="19050"/>
                  <wp:docPr id="260" name="Picture 260" descr="C:\Users\engineer9\Downloads\WhatsApp Unknown 2023-05-24 at 13.04.02\WhatsApp Image 2023-05-24 at 13.0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ineer9\Downloads\WhatsApp Unknown 2023-05-24 at 13.04.02\WhatsApp Image 2023-05-24 at 13.01.27.jpeg"/>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880000" cy="179126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E2341F" w14:paraId="57548B0A" w14:textId="77777777" w:rsidTr="00934F90">
        <w:trPr>
          <w:trHeight w:val="20"/>
        </w:trPr>
        <w:tc>
          <w:tcPr>
            <w:tcW w:w="4806" w:type="dxa"/>
            <w:vMerge/>
            <w:vAlign w:val="center"/>
          </w:tcPr>
          <w:p w14:paraId="319F86D6" w14:textId="6E7AFFE6" w:rsidR="00E2341F" w:rsidRPr="00E2341F" w:rsidRDefault="00E2341F" w:rsidP="00E2341F">
            <w:pPr>
              <w:spacing w:line="360" w:lineRule="auto"/>
              <w:jc w:val="center"/>
              <w:rPr>
                <w:rFonts w:ascii="Arial" w:hAnsi="Arial" w:cs="Arial"/>
                <w:b/>
                <w:noProof/>
                <w:sz w:val="22"/>
                <w:szCs w:val="22"/>
                <w:lang w:val="en-IN" w:eastAsia="en-IN"/>
              </w:rPr>
            </w:pPr>
          </w:p>
        </w:tc>
        <w:tc>
          <w:tcPr>
            <w:tcW w:w="4938" w:type="dxa"/>
            <w:gridSpan w:val="2"/>
            <w:vAlign w:val="center"/>
          </w:tcPr>
          <w:p w14:paraId="50047DA2" w14:textId="4CF26297" w:rsidR="00E2341F" w:rsidRPr="00E2341F" w:rsidRDefault="00934F90" w:rsidP="00E2341F">
            <w:pPr>
              <w:spacing w:line="360" w:lineRule="auto"/>
              <w:jc w:val="center"/>
              <w:rPr>
                <w:rFonts w:ascii="Arial" w:hAnsi="Arial" w:cs="Arial"/>
                <w:b/>
                <w:noProof/>
                <w:sz w:val="22"/>
                <w:szCs w:val="22"/>
                <w:lang w:val="en-IN" w:eastAsia="en-IN"/>
              </w:rPr>
            </w:pPr>
            <w:r w:rsidRPr="00934F90">
              <w:rPr>
                <w:rFonts w:ascii="Arial" w:hAnsi="Arial" w:cs="Arial"/>
                <w:b/>
                <w:noProof/>
                <w:sz w:val="22"/>
                <w:szCs w:val="22"/>
                <w:lang w:val="en-IN" w:eastAsia="en-IN"/>
              </w:rPr>
              <w:drawing>
                <wp:inline distT="0" distB="0" distL="0" distR="0" wp14:anchorId="4EF9FAA1" wp14:editId="05859545">
                  <wp:extent cx="2879090" cy="1800225"/>
                  <wp:effectExtent l="19050" t="19050" r="16510" b="28575"/>
                  <wp:docPr id="261" name="Picture 261" descr="C:\Users\engineer9\Downloads\WhatsApp Unknown 2023-05-24 at 13.04.02\WhatsApp Image 2023-05-24 at 13.01.2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9\Downloads\WhatsApp Unknown 2023-05-24 at 13.04.02\WhatsApp Image 2023-05-24 at 13.01.28 (2).jpeg"/>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2880000" cy="180079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2FD92178" w14:textId="77777777" w:rsidR="00E2341F" w:rsidRDefault="00E2341F">
      <w: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2572"/>
        <w:gridCol w:w="2234"/>
      </w:tblGrid>
      <w:tr w:rsidR="007D6818" w14:paraId="25D8C22D" w14:textId="77777777" w:rsidTr="005F00CE">
        <w:trPr>
          <w:trHeight w:val="20"/>
        </w:trPr>
        <w:tc>
          <w:tcPr>
            <w:tcW w:w="7378" w:type="dxa"/>
            <w:gridSpan w:val="2"/>
            <w:vAlign w:val="center"/>
          </w:tcPr>
          <w:p w14:paraId="50F31610" w14:textId="48EFBAAC" w:rsidR="007D6818" w:rsidRPr="00C163A8" w:rsidRDefault="00CB52F8" w:rsidP="005F00CE">
            <w:pPr>
              <w:pStyle w:val="ListParagraph"/>
              <w:numPr>
                <w:ilvl w:val="0"/>
                <w:numId w:val="41"/>
              </w:numPr>
              <w:spacing w:line="360" w:lineRule="auto"/>
              <w:ind w:left="425" w:hanging="357"/>
              <w:rPr>
                <w:rFonts w:ascii="Arial" w:hAnsi="Arial" w:cs="Arial"/>
                <w:b/>
                <w:sz w:val="22"/>
                <w:szCs w:val="22"/>
              </w:rPr>
            </w:pPr>
            <w:r w:rsidRPr="00CB52F8">
              <w:rPr>
                <w:rFonts w:ascii="Arial" w:hAnsi="Arial" w:cs="Arial"/>
                <w:b/>
                <w:sz w:val="22"/>
                <w:szCs w:val="22"/>
              </w:rPr>
              <w:t>National Institute of Technology, Raipur</w:t>
            </w:r>
          </w:p>
        </w:tc>
        <w:tc>
          <w:tcPr>
            <w:tcW w:w="2234" w:type="dxa"/>
            <w:vAlign w:val="center"/>
          </w:tcPr>
          <w:p w14:paraId="18A24FB6" w14:textId="6EFDC46E" w:rsidR="007D6818" w:rsidRPr="00C163A8" w:rsidRDefault="00CB52F8" w:rsidP="005F00CE">
            <w:pPr>
              <w:spacing w:line="360" w:lineRule="auto"/>
              <w:jc w:val="right"/>
              <w:rPr>
                <w:rFonts w:ascii="Arial" w:hAnsi="Arial" w:cs="Arial"/>
                <w:b/>
                <w:sz w:val="22"/>
                <w:szCs w:val="22"/>
              </w:rPr>
            </w:pPr>
            <w:r w:rsidRPr="00CB52F8">
              <w:rPr>
                <w:rFonts w:ascii="Arial" w:hAnsi="Arial" w:cs="Arial"/>
                <w:b/>
                <w:sz w:val="22"/>
                <w:szCs w:val="22"/>
              </w:rPr>
              <w:t>28-Mar-23</w:t>
            </w:r>
          </w:p>
        </w:tc>
      </w:tr>
      <w:tr w:rsidR="00CB52F8" w14:paraId="600EA2DA" w14:textId="77777777" w:rsidTr="005F00CE">
        <w:trPr>
          <w:trHeight w:val="3045"/>
        </w:trPr>
        <w:tc>
          <w:tcPr>
            <w:tcW w:w="4806" w:type="dxa"/>
            <w:vMerge w:val="restart"/>
            <w:vAlign w:val="center"/>
          </w:tcPr>
          <w:p w14:paraId="716194F7" w14:textId="3A3F335C" w:rsidR="00CB52F8" w:rsidRPr="00C163A8" w:rsidRDefault="00CB52F8" w:rsidP="00D5354F">
            <w:pPr>
              <w:spacing w:line="360" w:lineRule="auto"/>
              <w:jc w:val="center"/>
              <w:rPr>
                <w:rFonts w:ascii="Arial" w:hAnsi="Arial" w:cs="Arial"/>
                <w:b/>
                <w:sz w:val="22"/>
                <w:szCs w:val="22"/>
              </w:rPr>
            </w:pPr>
            <w:r>
              <w:rPr>
                <w:noProof/>
                <w:lang w:val="en-IN" w:eastAsia="en-IN"/>
              </w:rPr>
              <w:drawing>
                <wp:inline distT="0" distB="0" distL="0" distR="0" wp14:anchorId="25A22A6A" wp14:editId="22ED3FDF">
                  <wp:extent cx="2838450" cy="3598874"/>
                  <wp:effectExtent l="19050" t="19050" r="19050" b="209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839974" cy="360080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479CA910" w14:textId="22763F22" w:rsidR="00CB52F8" w:rsidRPr="00C163A8" w:rsidRDefault="00CB52F8" w:rsidP="00D5354F">
            <w:pPr>
              <w:jc w:val="center"/>
              <w:rPr>
                <w:rFonts w:ascii="Arial" w:hAnsi="Arial" w:cs="Arial"/>
                <w:b/>
                <w:sz w:val="22"/>
                <w:szCs w:val="22"/>
              </w:rPr>
            </w:pPr>
            <w:r w:rsidRPr="00CB52F8">
              <w:rPr>
                <w:rFonts w:ascii="Arial" w:hAnsi="Arial" w:cs="Arial"/>
                <w:b/>
                <w:noProof/>
                <w:sz w:val="22"/>
                <w:szCs w:val="22"/>
                <w:lang w:val="en-IN" w:eastAsia="en-IN"/>
              </w:rPr>
              <w:drawing>
                <wp:inline distT="0" distB="0" distL="0" distR="0" wp14:anchorId="114132D2" wp14:editId="76E1BD2C">
                  <wp:extent cx="2880000" cy="1620000"/>
                  <wp:effectExtent l="19050" t="19050" r="15875" b="18415"/>
                  <wp:docPr id="26" name="Picture 26" descr="Z:\In Progress Files\Adil Afaque\PL569-463-786 - Jyotikiran Energy Mumbai Ltd. Project Pictures\Project Pictures\17. National Institute of Technology, Raipur\Architecture Building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dil Afaque\PL569-463-786 - Jyotikiran Energy Mumbai Ltd. Project Pictures\Project Pictures\17. National Institute of Technology, Raipur\Architecture Building (9).jpe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CB52F8" w14:paraId="616EBFB7" w14:textId="77777777" w:rsidTr="005F00CE">
        <w:trPr>
          <w:trHeight w:val="3045"/>
        </w:trPr>
        <w:tc>
          <w:tcPr>
            <w:tcW w:w="4806" w:type="dxa"/>
            <w:vMerge/>
            <w:vAlign w:val="center"/>
          </w:tcPr>
          <w:p w14:paraId="6B328AA0" w14:textId="77777777" w:rsidR="00CB52F8" w:rsidRDefault="00CB52F8" w:rsidP="00D5354F">
            <w:pPr>
              <w:spacing w:line="360" w:lineRule="auto"/>
              <w:jc w:val="center"/>
              <w:rPr>
                <w:noProof/>
                <w:lang w:val="en-IN" w:eastAsia="en-IN"/>
              </w:rPr>
            </w:pPr>
          </w:p>
        </w:tc>
        <w:tc>
          <w:tcPr>
            <w:tcW w:w="4806" w:type="dxa"/>
            <w:gridSpan w:val="2"/>
            <w:vAlign w:val="center"/>
          </w:tcPr>
          <w:p w14:paraId="0CFD0328" w14:textId="734A9566" w:rsidR="00CB52F8" w:rsidRPr="00C163A8" w:rsidRDefault="00CB52F8" w:rsidP="00D5354F">
            <w:pPr>
              <w:jc w:val="center"/>
              <w:rPr>
                <w:rFonts w:ascii="Arial" w:hAnsi="Arial" w:cs="Arial"/>
                <w:b/>
                <w:sz w:val="22"/>
                <w:szCs w:val="22"/>
              </w:rPr>
            </w:pPr>
            <w:r w:rsidRPr="00CB52F8">
              <w:rPr>
                <w:rFonts w:ascii="Arial" w:hAnsi="Arial" w:cs="Arial"/>
                <w:b/>
                <w:noProof/>
                <w:sz w:val="22"/>
                <w:szCs w:val="22"/>
                <w:lang w:val="en-IN" w:eastAsia="en-IN"/>
              </w:rPr>
              <w:drawing>
                <wp:inline distT="0" distB="0" distL="0" distR="0" wp14:anchorId="09AB2760" wp14:editId="2EC1E8A8">
                  <wp:extent cx="2880000" cy="1620000"/>
                  <wp:effectExtent l="19050" t="19050" r="15875" b="18415"/>
                  <wp:docPr id="27" name="Picture 27" descr="Z:\In Progress Files\Adil Afaque\PL569-463-786 - Jyotikiran Energy Mumbai Ltd. Project Pictures\Project Pictures\17. National Institute of Technology, Raipur\Boys Hostel H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dil Afaque\PL569-463-786 - Jyotikiran Energy Mumbai Ltd. Project Pictures\Project Pictures\17. National Institute of Technology, Raipur\Boys Hostel H (1).jpe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5F00CE" w14:paraId="5728AE60" w14:textId="77777777" w:rsidTr="005F00CE">
        <w:trPr>
          <w:trHeight w:val="20"/>
        </w:trPr>
        <w:tc>
          <w:tcPr>
            <w:tcW w:w="7378" w:type="dxa"/>
            <w:gridSpan w:val="2"/>
            <w:vAlign w:val="center"/>
          </w:tcPr>
          <w:p w14:paraId="6FC35DFA" w14:textId="20453186" w:rsidR="005F00CE" w:rsidRPr="005F00CE" w:rsidRDefault="005F00CE" w:rsidP="005F00CE">
            <w:pPr>
              <w:pStyle w:val="ListParagraph"/>
              <w:numPr>
                <w:ilvl w:val="0"/>
                <w:numId w:val="41"/>
              </w:numPr>
              <w:spacing w:before="240" w:line="360" w:lineRule="auto"/>
              <w:ind w:left="425" w:hanging="357"/>
              <w:rPr>
                <w:rFonts w:ascii="Arial" w:hAnsi="Arial" w:cs="Arial"/>
                <w:b/>
                <w:sz w:val="22"/>
                <w:szCs w:val="22"/>
              </w:rPr>
            </w:pPr>
            <w:r w:rsidRPr="0056774B">
              <w:rPr>
                <w:rFonts w:ascii="Arial" w:hAnsi="Arial" w:cs="Arial"/>
                <w:b/>
                <w:sz w:val="22"/>
                <w:szCs w:val="22"/>
              </w:rPr>
              <w:t>ICAR - Indian Institute of soil Science</w:t>
            </w:r>
          </w:p>
        </w:tc>
        <w:tc>
          <w:tcPr>
            <w:tcW w:w="2234" w:type="dxa"/>
            <w:vAlign w:val="center"/>
          </w:tcPr>
          <w:p w14:paraId="34F93310" w14:textId="19899BC0" w:rsidR="005F00CE" w:rsidRDefault="005F00CE" w:rsidP="005F00CE">
            <w:pPr>
              <w:spacing w:before="240" w:line="360" w:lineRule="auto"/>
              <w:jc w:val="right"/>
              <w:rPr>
                <w:noProof/>
                <w:lang w:val="en-IN" w:eastAsia="en-IN"/>
              </w:rPr>
            </w:pPr>
            <w:r>
              <w:rPr>
                <w:rFonts w:ascii="Arial" w:hAnsi="Arial" w:cs="Arial"/>
                <w:b/>
                <w:sz w:val="22"/>
                <w:szCs w:val="22"/>
              </w:rPr>
              <w:t>30</w:t>
            </w:r>
            <w:r w:rsidRPr="00786DE3">
              <w:rPr>
                <w:rFonts w:ascii="Arial" w:hAnsi="Arial" w:cs="Arial"/>
                <w:b/>
                <w:sz w:val="22"/>
                <w:szCs w:val="22"/>
              </w:rPr>
              <w:t>-</w:t>
            </w:r>
            <w:r>
              <w:rPr>
                <w:rFonts w:ascii="Arial" w:hAnsi="Arial" w:cs="Arial"/>
                <w:b/>
                <w:sz w:val="22"/>
                <w:szCs w:val="22"/>
              </w:rPr>
              <w:t>Jan</w:t>
            </w:r>
            <w:r w:rsidRPr="00786DE3">
              <w:rPr>
                <w:rFonts w:ascii="Arial" w:hAnsi="Arial" w:cs="Arial"/>
                <w:b/>
                <w:sz w:val="22"/>
                <w:szCs w:val="22"/>
              </w:rPr>
              <w:t>-23</w:t>
            </w:r>
          </w:p>
        </w:tc>
      </w:tr>
      <w:tr w:rsidR="005F00CE" w14:paraId="131F20AC" w14:textId="77777777" w:rsidTr="005F00CE">
        <w:trPr>
          <w:trHeight w:val="3045"/>
        </w:trPr>
        <w:tc>
          <w:tcPr>
            <w:tcW w:w="4806" w:type="dxa"/>
            <w:vAlign w:val="center"/>
          </w:tcPr>
          <w:p w14:paraId="7AC84FC8" w14:textId="5FC21156" w:rsidR="005F00CE" w:rsidRDefault="005F00CE" w:rsidP="005F00CE">
            <w:pPr>
              <w:spacing w:line="360" w:lineRule="auto"/>
              <w:jc w:val="center"/>
              <w:rPr>
                <w:noProof/>
                <w:lang w:val="en-IN" w:eastAsia="en-IN"/>
              </w:rPr>
            </w:pPr>
            <w:r>
              <w:rPr>
                <w:noProof/>
                <w:lang w:val="en-IN" w:eastAsia="en-IN"/>
              </w:rPr>
              <w:drawing>
                <wp:inline distT="0" distB="0" distL="0" distR="0" wp14:anchorId="331FF6E5" wp14:editId="6C4F832F">
                  <wp:extent cx="2879090" cy="3629025"/>
                  <wp:effectExtent l="19050" t="19050" r="16510" b="2857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2880000" cy="363017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gridSpan w:val="2"/>
            <w:vAlign w:val="center"/>
          </w:tcPr>
          <w:p w14:paraId="71A99DFE" w14:textId="416893AA" w:rsidR="005F00CE" w:rsidRPr="00CB52F8" w:rsidRDefault="005F00CE" w:rsidP="005F00CE">
            <w:pPr>
              <w:jc w:val="center"/>
              <w:rPr>
                <w:rFonts w:ascii="Arial" w:hAnsi="Arial" w:cs="Arial"/>
                <w:b/>
                <w:noProof/>
                <w:sz w:val="22"/>
                <w:szCs w:val="22"/>
                <w:lang w:val="en-IN" w:eastAsia="en-IN"/>
              </w:rPr>
            </w:pPr>
            <w:r>
              <w:rPr>
                <w:noProof/>
                <w:lang w:val="en-IN" w:eastAsia="en-IN"/>
              </w:rPr>
              <w:drawing>
                <wp:inline distT="0" distB="0" distL="0" distR="0" wp14:anchorId="63F5C8AE" wp14:editId="6720B8F0">
                  <wp:extent cx="2879725" cy="3619500"/>
                  <wp:effectExtent l="19050" t="19050" r="15875" b="190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2880000" cy="361984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2248BB52" w14:textId="77777777" w:rsidR="00D5354F" w:rsidRDefault="00D5354F">
      <w:r>
        <w:br w:type="page"/>
      </w:r>
    </w:p>
    <w:tbl>
      <w:tblPr>
        <w:tblStyle w:val="TableGrid"/>
        <w:tblW w:w="9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030"/>
        <w:gridCol w:w="1844"/>
      </w:tblGrid>
      <w:tr w:rsidR="00D5354F" w14:paraId="20470030" w14:textId="77777777" w:rsidTr="005F00CE">
        <w:trPr>
          <w:trHeight w:val="20"/>
        </w:trPr>
        <w:tc>
          <w:tcPr>
            <w:tcW w:w="7836" w:type="dxa"/>
            <w:gridSpan w:val="2"/>
            <w:vAlign w:val="center"/>
          </w:tcPr>
          <w:p w14:paraId="6086AE4D" w14:textId="407C3A72" w:rsidR="007D6818" w:rsidRPr="00C163A8" w:rsidRDefault="00D5354F" w:rsidP="00D5354F">
            <w:pPr>
              <w:pStyle w:val="ListParagraph"/>
              <w:numPr>
                <w:ilvl w:val="0"/>
                <w:numId w:val="41"/>
              </w:numPr>
              <w:spacing w:line="360" w:lineRule="auto"/>
              <w:ind w:left="425" w:hanging="357"/>
              <w:rPr>
                <w:rFonts w:ascii="Arial" w:hAnsi="Arial" w:cs="Arial"/>
                <w:b/>
                <w:sz w:val="22"/>
                <w:szCs w:val="22"/>
              </w:rPr>
            </w:pPr>
            <w:r w:rsidRPr="00D5354F">
              <w:rPr>
                <w:rFonts w:ascii="Arial" w:hAnsi="Arial" w:cs="Arial"/>
                <w:b/>
                <w:sz w:val="22"/>
                <w:szCs w:val="22"/>
              </w:rPr>
              <w:t>Odisha University of Agriculture and Technology, Bhubaneswar</w:t>
            </w:r>
          </w:p>
        </w:tc>
        <w:tc>
          <w:tcPr>
            <w:tcW w:w="1844" w:type="dxa"/>
            <w:vAlign w:val="center"/>
          </w:tcPr>
          <w:p w14:paraId="29D9B6D0" w14:textId="6935E380" w:rsidR="007D6818" w:rsidRPr="00C163A8" w:rsidRDefault="00D5354F" w:rsidP="00D5354F">
            <w:pPr>
              <w:spacing w:line="360" w:lineRule="auto"/>
              <w:jc w:val="right"/>
              <w:rPr>
                <w:rFonts w:ascii="Arial" w:hAnsi="Arial" w:cs="Arial"/>
                <w:b/>
                <w:sz w:val="22"/>
                <w:szCs w:val="22"/>
              </w:rPr>
            </w:pPr>
            <w:r w:rsidRPr="00D5354F">
              <w:rPr>
                <w:rFonts w:ascii="Arial" w:hAnsi="Arial" w:cs="Arial"/>
                <w:b/>
                <w:sz w:val="22"/>
                <w:szCs w:val="22"/>
              </w:rPr>
              <w:t>29-Mar-23</w:t>
            </w:r>
          </w:p>
        </w:tc>
      </w:tr>
      <w:tr w:rsidR="00D5354F" w14:paraId="487A8968" w14:textId="77777777" w:rsidTr="005F00CE">
        <w:trPr>
          <w:trHeight w:val="3083"/>
        </w:trPr>
        <w:tc>
          <w:tcPr>
            <w:tcW w:w="4806" w:type="dxa"/>
            <w:vMerge w:val="restart"/>
            <w:vAlign w:val="center"/>
          </w:tcPr>
          <w:p w14:paraId="7F03254F" w14:textId="241B68E3" w:rsidR="00D5354F" w:rsidRPr="00C163A8" w:rsidRDefault="00D5354F" w:rsidP="00D5354F">
            <w:pPr>
              <w:spacing w:line="360" w:lineRule="auto"/>
              <w:jc w:val="center"/>
              <w:rPr>
                <w:rFonts w:ascii="Arial" w:hAnsi="Arial" w:cs="Arial"/>
                <w:b/>
                <w:sz w:val="22"/>
                <w:szCs w:val="22"/>
              </w:rPr>
            </w:pPr>
            <w:r>
              <w:rPr>
                <w:noProof/>
                <w:lang w:val="en-IN" w:eastAsia="en-IN"/>
              </w:rPr>
              <w:drawing>
                <wp:inline distT="0" distB="0" distL="0" distR="0" wp14:anchorId="4A939B4A" wp14:editId="755A5B84">
                  <wp:extent cx="2880000" cy="3681533"/>
                  <wp:effectExtent l="19050" t="19050" r="15875" b="146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2880000" cy="368153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36BB3F5C" w14:textId="2678D4EE" w:rsidR="00D5354F" w:rsidRPr="00C163A8" w:rsidRDefault="00D5354F" w:rsidP="00D5354F">
            <w:pPr>
              <w:jc w:val="center"/>
              <w:rPr>
                <w:rFonts w:ascii="Arial" w:hAnsi="Arial" w:cs="Arial"/>
                <w:b/>
                <w:sz w:val="22"/>
                <w:szCs w:val="22"/>
              </w:rPr>
            </w:pPr>
            <w:r w:rsidRPr="00D5354F">
              <w:rPr>
                <w:rFonts w:ascii="Arial" w:hAnsi="Arial" w:cs="Arial"/>
                <w:b/>
                <w:noProof/>
                <w:sz w:val="22"/>
                <w:szCs w:val="22"/>
                <w:lang w:val="en-IN" w:eastAsia="en-IN"/>
              </w:rPr>
              <w:drawing>
                <wp:inline distT="0" distB="0" distL="0" distR="0" wp14:anchorId="3422EEFD" wp14:editId="43CAC04C">
                  <wp:extent cx="2880000" cy="1620000"/>
                  <wp:effectExtent l="19050" t="19050" r="15875" b="18415"/>
                  <wp:docPr id="29" name="Picture 29" descr="Z:\In Progress Files\Adil Afaque\PL569-463-786 - Jyotikiran Energy Mumbai Ltd. Project Pictures\Project Pictures\20.Odisha University of Agriculture and Technology, Bhubaneswar\College of Basic Science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dil Afaque\PL569-463-786 - Jyotikiran Energy Mumbai Ltd. Project Pictures\Project Pictures\20.Odisha University of Agriculture and Technology, Bhubaneswar\College of Basic Science (4).jpe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D5354F" w14:paraId="2359F362" w14:textId="77777777" w:rsidTr="0005492D">
        <w:trPr>
          <w:trHeight w:val="3082"/>
        </w:trPr>
        <w:tc>
          <w:tcPr>
            <w:tcW w:w="4806" w:type="dxa"/>
            <w:vMerge/>
            <w:vAlign w:val="center"/>
          </w:tcPr>
          <w:p w14:paraId="7BDE4DB0" w14:textId="77777777" w:rsidR="00D5354F" w:rsidRDefault="00D5354F" w:rsidP="00D5354F">
            <w:pPr>
              <w:spacing w:line="360" w:lineRule="auto"/>
              <w:jc w:val="center"/>
              <w:rPr>
                <w:noProof/>
                <w:lang w:val="en-IN" w:eastAsia="en-IN"/>
              </w:rPr>
            </w:pPr>
          </w:p>
        </w:tc>
        <w:tc>
          <w:tcPr>
            <w:tcW w:w="4874" w:type="dxa"/>
            <w:gridSpan w:val="2"/>
            <w:vAlign w:val="center"/>
          </w:tcPr>
          <w:p w14:paraId="1A5754B9" w14:textId="1FE2E300" w:rsidR="00D5354F" w:rsidRPr="00C163A8" w:rsidRDefault="00D5354F" w:rsidP="0005492D">
            <w:pPr>
              <w:rPr>
                <w:rFonts w:ascii="Arial" w:hAnsi="Arial" w:cs="Arial"/>
                <w:b/>
                <w:sz w:val="22"/>
                <w:szCs w:val="22"/>
              </w:rPr>
            </w:pPr>
            <w:r w:rsidRPr="00D5354F">
              <w:rPr>
                <w:rFonts w:ascii="Arial" w:hAnsi="Arial" w:cs="Arial"/>
                <w:b/>
                <w:noProof/>
                <w:sz w:val="22"/>
                <w:szCs w:val="22"/>
                <w:lang w:val="en-IN" w:eastAsia="en-IN"/>
              </w:rPr>
              <w:drawing>
                <wp:inline distT="0" distB="0" distL="0" distR="0" wp14:anchorId="0D8CB3D7" wp14:editId="62663FEC">
                  <wp:extent cx="2879090" cy="1628775"/>
                  <wp:effectExtent l="19050" t="19050" r="16510" b="28575"/>
                  <wp:docPr id="30" name="Picture 30" descr="Z:\In Progress Files\Adil Afaque\PL569-463-786 - Jyotikiran Energy Mumbai Ltd. Project Pictures\Project Pictures\20.Odisha University of Agriculture and Technology, Bhubaneswar\College of Basic Scienc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dil Afaque\PL569-463-786 - Jyotikiran Energy Mumbai Ltd. Project Pictures\Project Pictures\20.Odisha University of Agriculture and Technology, Bhubaneswar\College of Basic Science (1).jpeg"/>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880000" cy="162929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5F00CE" w14:paraId="0EBF0B47" w14:textId="77777777" w:rsidTr="0005492D">
        <w:trPr>
          <w:trHeight w:val="20"/>
        </w:trPr>
        <w:tc>
          <w:tcPr>
            <w:tcW w:w="7836" w:type="dxa"/>
            <w:gridSpan w:val="2"/>
            <w:vAlign w:val="center"/>
          </w:tcPr>
          <w:p w14:paraId="3561D134" w14:textId="235B83AF" w:rsidR="005F00CE" w:rsidRPr="00D5354F" w:rsidRDefault="005F00CE" w:rsidP="005F00CE">
            <w:pPr>
              <w:pStyle w:val="ListParagraph"/>
              <w:numPr>
                <w:ilvl w:val="0"/>
                <w:numId w:val="41"/>
              </w:numPr>
              <w:spacing w:before="240" w:line="360" w:lineRule="auto"/>
              <w:ind w:left="425" w:hanging="357"/>
              <w:rPr>
                <w:rFonts w:ascii="Arial" w:hAnsi="Arial" w:cs="Arial"/>
                <w:b/>
                <w:sz w:val="22"/>
                <w:szCs w:val="22"/>
              </w:rPr>
            </w:pPr>
            <w:r w:rsidRPr="005F00CE">
              <w:rPr>
                <w:rFonts w:ascii="Arial" w:hAnsi="Arial" w:cs="Arial"/>
                <w:b/>
                <w:sz w:val="22"/>
                <w:szCs w:val="22"/>
              </w:rPr>
              <w:t xml:space="preserve">Odisha University of Agriculture and Technology, </w:t>
            </w:r>
            <w:proofErr w:type="spellStart"/>
            <w:r w:rsidRPr="005F00CE">
              <w:rPr>
                <w:rFonts w:ascii="Arial" w:hAnsi="Arial" w:cs="Arial"/>
                <w:b/>
                <w:sz w:val="22"/>
                <w:szCs w:val="22"/>
              </w:rPr>
              <w:t>Bhawanipatna</w:t>
            </w:r>
            <w:proofErr w:type="spellEnd"/>
          </w:p>
        </w:tc>
        <w:tc>
          <w:tcPr>
            <w:tcW w:w="1844" w:type="dxa"/>
            <w:vAlign w:val="bottom"/>
          </w:tcPr>
          <w:p w14:paraId="04A37B54" w14:textId="043B46D9" w:rsidR="005F00CE" w:rsidRPr="00D5354F" w:rsidRDefault="005F00CE" w:rsidP="00D5354F">
            <w:pPr>
              <w:spacing w:before="240" w:line="360" w:lineRule="auto"/>
              <w:ind w:left="68"/>
              <w:jc w:val="right"/>
              <w:rPr>
                <w:rFonts w:ascii="Arial" w:hAnsi="Arial" w:cs="Arial"/>
                <w:b/>
                <w:sz w:val="22"/>
                <w:szCs w:val="22"/>
              </w:rPr>
            </w:pPr>
            <w:r w:rsidRPr="005F00CE">
              <w:rPr>
                <w:rFonts w:ascii="Arial" w:hAnsi="Arial" w:cs="Arial"/>
                <w:b/>
                <w:sz w:val="22"/>
                <w:szCs w:val="22"/>
              </w:rPr>
              <w:t>25-Apr-23</w:t>
            </w:r>
          </w:p>
        </w:tc>
      </w:tr>
      <w:tr w:rsidR="005F00CE" w14:paraId="58BE9787" w14:textId="77777777" w:rsidTr="00F9741B">
        <w:trPr>
          <w:trHeight w:val="2899"/>
        </w:trPr>
        <w:tc>
          <w:tcPr>
            <w:tcW w:w="4806" w:type="dxa"/>
            <w:vMerge w:val="restart"/>
            <w:vAlign w:val="center"/>
          </w:tcPr>
          <w:p w14:paraId="6FB800C5" w14:textId="351ADE9A" w:rsidR="005F00CE" w:rsidRPr="005F00CE" w:rsidRDefault="005F00CE" w:rsidP="005F00CE">
            <w:pPr>
              <w:spacing w:line="360" w:lineRule="auto"/>
              <w:jc w:val="center"/>
              <w:rPr>
                <w:rFonts w:ascii="Arial" w:hAnsi="Arial" w:cs="Arial"/>
                <w:b/>
                <w:sz w:val="22"/>
                <w:szCs w:val="22"/>
              </w:rPr>
            </w:pPr>
            <w:r>
              <w:rPr>
                <w:noProof/>
                <w:lang w:val="en-IN" w:eastAsia="en-IN"/>
              </w:rPr>
              <w:drawing>
                <wp:inline distT="0" distB="0" distL="0" distR="0" wp14:anchorId="62DA81F3" wp14:editId="11592116">
                  <wp:extent cx="2802890" cy="3676650"/>
                  <wp:effectExtent l="19050" t="19050" r="16510" b="190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2803776" cy="367781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01028540" w14:textId="5310BE6A" w:rsidR="005F00CE" w:rsidRPr="005F00CE" w:rsidRDefault="005F00CE" w:rsidP="005F00CE">
            <w:pPr>
              <w:spacing w:line="360" w:lineRule="auto"/>
              <w:ind w:left="68"/>
              <w:jc w:val="center"/>
              <w:rPr>
                <w:rFonts w:ascii="Arial" w:hAnsi="Arial" w:cs="Arial"/>
                <w:b/>
                <w:sz w:val="22"/>
                <w:szCs w:val="22"/>
              </w:rPr>
            </w:pPr>
            <w:r w:rsidRPr="005F00CE">
              <w:rPr>
                <w:rFonts w:ascii="Arial" w:hAnsi="Arial" w:cs="Arial"/>
                <w:b/>
                <w:noProof/>
                <w:sz w:val="22"/>
                <w:szCs w:val="22"/>
                <w:lang w:val="en-IN" w:eastAsia="en-IN"/>
              </w:rPr>
              <w:drawing>
                <wp:inline distT="0" distB="0" distL="0" distR="0" wp14:anchorId="4465D142" wp14:editId="27438A6D">
                  <wp:extent cx="2880000" cy="1620000"/>
                  <wp:effectExtent l="19050" t="19050" r="15875" b="18415"/>
                  <wp:docPr id="254" name="Picture 254" descr="Z:\In Progress Files\Adil Afaque\PL569-463-786 - Jyotikiran Energy Mumbai Ltd. Project Pictures\Project Pictures\21.Odisha University of Agriculture and Technology, Bhawanipatna\Admin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dil Afaque\PL569-463-786 - Jyotikiran Energy Mumbai Ltd. Project Pictures\Project Pictures\21.Odisha University of Agriculture and Technology, Bhawanipatna\Admin (4).jpe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5F00CE" w14:paraId="1909B1AD" w14:textId="77777777" w:rsidTr="0005492D">
        <w:trPr>
          <w:trHeight w:val="20"/>
        </w:trPr>
        <w:tc>
          <w:tcPr>
            <w:tcW w:w="4806" w:type="dxa"/>
            <w:vMerge/>
            <w:vAlign w:val="center"/>
          </w:tcPr>
          <w:p w14:paraId="5F4132C9" w14:textId="77777777" w:rsidR="005F00CE" w:rsidRPr="005F00CE" w:rsidRDefault="005F00CE" w:rsidP="005F00CE">
            <w:pPr>
              <w:spacing w:line="360" w:lineRule="auto"/>
              <w:jc w:val="center"/>
              <w:rPr>
                <w:rFonts w:ascii="Arial" w:hAnsi="Arial" w:cs="Arial"/>
                <w:b/>
                <w:sz w:val="22"/>
                <w:szCs w:val="22"/>
              </w:rPr>
            </w:pPr>
          </w:p>
        </w:tc>
        <w:tc>
          <w:tcPr>
            <w:tcW w:w="4874" w:type="dxa"/>
            <w:gridSpan w:val="2"/>
            <w:vAlign w:val="center"/>
          </w:tcPr>
          <w:p w14:paraId="63463FC7" w14:textId="760F5DCF" w:rsidR="005F00CE" w:rsidRPr="005F00CE" w:rsidRDefault="005F00CE" w:rsidP="005F00CE">
            <w:pPr>
              <w:spacing w:line="360" w:lineRule="auto"/>
              <w:ind w:left="68"/>
              <w:jc w:val="center"/>
              <w:rPr>
                <w:rFonts w:ascii="Arial" w:hAnsi="Arial" w:cs="Arial"/>
                <w:b/>
                <w:noProof/>
                <w:sz w:val="22"/>
                <w:szCs w:val="22"/>
                <w:lang w:val="en-IN" w:eastAsia="en-IN"/>
              </w:rPr>
            </w:pPr>
            <w:r w:rsidRPr="005F00CE">
              <w:rPr>
                <w:rFonts w:ascii="Arial" w:hAnsi="Arial" w:cs="Arial"/>
                <w:b/>
                <w:noProof/>
                <w:sz w:val="22"/>
                <w:szCs w:val="22"/>
                <w:lang w:val="en-IN" w:eastAsia="en-IN"/>
              </w:rPr>
              <w:drawing>
                <wp:inline distT="0" distB="0" distL="0" distR="0" wp14:anchorId="15B59E07" wp14:editId="0985627A">
                  <wp:extent cx="2880000" cy="1619290"/>
                  <wp:effectExtent l="19050" t="19050" r="15875" b="19050"/>
                  <wp:docPr id="40" name="Picture 40" descr="Z:\In Progress Files\Adil Afaque\PL569-463-786 - Jyotikiran Energy Mumbai Ltd. Project Pictures\Project Pictures\21.Odisha University of Agriculture and Technology, Bhawanipatna\Girl's Hostel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dil Afaque\PL569-463-786 - Jyotikiran Energy Mumbai Ltd. Project Pictures\Project Pictures\21.Odisha University of Agriculture and Technology, Bhawanipatna\Girl's Hostel (5).jpeg"/>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l="-331" r="-132"/>
                          <a:stretch/>
                        </pic:blipFill>
                        <pic:spPr bwMode="auto">
                          <a:xfrm>
                            <a:off x="0" y="0"/>
                            <a:ext cx="2880000" cy="161929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3E466125" w14:textId="77777777" w:rsidR="0005492D" w:rsidRDefault="0005492D">
      <w:r>
        <w:br w:type="page"/>
      </w:r>
    </w:p>
    <w:tbl>
      <w:tblPr>
        <w:tblStyle w:val="TableGrid"/>
        <w:tblW w:w="96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132"/>
        <w:gridCol w:w="284"/>
        <w:gridCol w:w="1458"/>
      </w:tblGrid>
      <w:tr w:rsidR="0005492D" w14:paraId="379478E8" w14:textId="77777777" w:rsidTr="00B45556">
        <w:trPr>
          <w:trHeight w:val="20"/>
        </w:trPr>
        <w:tc>
          <w:tcPr>
            <w:tcW w:w="7938" w:type="dxa"/>
            <w:gridSpan w:val="2"/>
            <w:vAlign w:val="center"/>
          </w:tcPr>
          <w:p w14:paraId="1664965F" w14:textId="0E0AB8B9" w:rsidR="0005492D" w:rsidRPr="005F00CE" w:rsidRDefault="0005492D" w:rsidP="0005492D">
            <w:pPr>
              <w:pStyle w:val="ListParagraph"/>
              <w:numPr>
                <w:ilvl w:val="0"/>
                <w:numId w:val="41"/>
              </w:numPr>
              <w:spacing w:line="360" w:lineRule="auto"/>
              <w:ind w:left="425" w:hanging="357"/>
              <w:rPr>
                <w:rFonts w:ascii="Arial" w:hAnsi="Arial" w:cs="Arial"/>
                <w:b/>
                <w:sz w:val="22"/>
                <w:szCs w:val="22"/>
              </w:rPr>
            </w:pPr>
            <w:r w:rsidRPr="009726F3">
              <w:rPr>
                <w:rFonts w:ascii="Arial" w:hAnsi="Arial" w:cs="Arial"/>
                <w:b/>
                <w:sz w:val="22"/>
                <w:szCs w:val="22"/>
              </w:rPr>
              <w:t>Marelli Motherson Automotive Lighting India Private Limited</w:t>
            </w:r>
            <w:r>
              <w:rPr>
                <w:rFonts w:ascii="Arial" w:hAnsi="Arial" w:cs="Arial"/>
                <w:b/>
                <w:sz w:val="22"/>
                <w:szCs w:val="22"/>
              </w:rPr>
              <w:t>-</w:t>
            </w:r>
            <w:r w:rsidR="00C971D4">
              <w:rPr>
                <w:rFonts w:ascii="Arial" w:hAnsi="Arial" w:cs="Arial"/>
                <w:b/>
                <w:sz w:val="22"/>
                <w:szCs w:val="22"/>
              </w:rPr>
              <w:t>80.1 kW</w:t>
            </w:r>
          </w:p>
        </w:tc>
        <w:tc>
          <w:tcPr>
            <w:tcW w:w="1742" w:type="dxa"/>
            <w:gridSpan w:val="2"/>
            <w:vAlign w:val="center"/>
          </w:tcPr>
          <w:p w14:paraId="2BE97E06" w14:textId="34086AB7" w:rsidR="0005492D" w:rsidRPr="005F00CE" w:rsidRDefault="0005492D" w:rsidP="0005492D">
            <w:pPr>
              <w:spacing w:line="360" w:lineRule="auto"/>
              <w:ind w:left="68"/>
              <w:jc w:val="center"/>
              <w:rPr>
                <w:rFonts w:ascii="Arial" w:hAnsi="Arial" w:cs="Arial"/>
                <w:b/>
                <w:noProof/>
                <w:sz w:val="22"/>
                <w:szCs w:val="22"/>
                <w:lang w:val="en-IN" w:eastAsia="en-IN"/>
              </w:rPr>
            </w:pPr>
            <w:r w:rsidRPr="009726F3">
              <w:rPr>
                <w:rFonts w:ascii="Arial" w:hAnsi="Arial" w:cs="Arial"/>
                <w:b/>
                <w:sz w:val="22"/>
                <w:szCs w:val="22"/>
              </w:rPr>
              <w:t>01-Feb-23</w:t>
            </w:r>
          </w:p>
        </w:tc>
      </w:tr>
      <w:tr w:rsidR="0005492D" w14:paraId="42C5F702" w14:textId="77777777" w:rsidTr="00B45556">
        <w:trPr>
          <w:trHeight w:val="2828"/>
        </w:trPr>
        <w:tc>
          <w:tcPr>
            <w:tcW w:w="4806" w:type="dxa"/>
            <w:vMerge w:val="restart"/>
            <w:vAlign w:val="center"/>
          </w:tcPr>
          <w:p w14:paraId="65BBEE36" w14:textId="721DEB57" w:rsidR="0005492D" w:rsidRPr="005F00CE" w:rsidRDefault="0005492D" w:rsidP="0005492D">
            <w:pPr>
              <w:spacing w:line="360" w:lineRule="auto"/>
              <w:jc w:val="center"/>
              <w:rPr>
                <w:rFonts w:ascii="Arial" w:hAnsi="Arial" w:cs="Arial"/>
                <w:b/>
                <w:sz w:val="22"/>
                <w:szCs w:val="22"/>
              </w:rPr>
            </w:pPr>
            <w:r>
              <w:rPr>
                <w:noProof/>
                <w:lang w:val="en-IN" w:eastAsia="en-IN"/>
              </w:rPr>
              <w:drawing>
                <wp:inline distT="0" distB="0" distL="0" distR="0" wp14:anchorId="00DA55B5" wp14:editId="53169FD9">
                  <wp:extent cx="2879090" cy="3467100"/>
                  <wp:effectExtent l="19050" t="19050" r="1651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2880000" cy="346819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74" w:type="dxa"/>
            <w:gridSpan w:val="3"/>
            <w:vAlign w:val="center"/>
          </w:tcPr>
          <w:p w14:paraId="75AE8234" w14:textId="4A3B36E1" w:rsidR="0005492D" w:rsidRPr="005F00CE" w:rsidRDefault="0005492D" w:rsidP="0005492D">
            <w:pPr>
              <w:spacing w:line="360" w:lineRule="auto"/>
              <w:ind w:left="68"/>
              <w:jc w:val="center"/>
              <w:rPr>
                <w:rFonts w:ascii="Arial" w:hAnsi="Arial" w:cs="Arial"/>
                <w:b/>
                <w:noProof/>
                <w:sz w:val="22"/>
                <w:szCs w:val="22"/>
                <w:lang w:val="en-IN" w:eastAsia="en-IN"/>
              </w:rPr>
            </w:pPr>
            <w:r>
              <w:rPr>
                <w:noProof/>
                <w:lang w:val="en-IN" w:eastAsia="en-IN"/>
              </w:rPr>
              <w:drawing>
                <wp:inline distT="0" distB="0" distL="0" distR="0" wp14:anchorId="5CB51F9E" wp14:editId="2B8ACDFC">
                  <wp:extent cx="2877820" cy="1990725"/>
                  <wp:effectExtent l="19050" t="19050" r="1778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2880000" cy="199223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05492D" w14:paraId="7CCAFC18" w14:textId="77777777" w:rsidTr="00B45556">
        <w:trPr>
          <w:trHeight w:val="1068"/>
        </w:trPr>
        <w:tc>
          <w:tcPr>
            <w:tcW w:w="4806" w:type="dxa"/>
            <w:vMerge/>
            <w:vAlign w:val="center"/>
          </w:tcPr>
          <w:p w14:paraId="03B06DD1" w14:textId="77777777" w:rsidR="0005492D" w:rsidRDefault="0005492D" w:rsidP="0005492D">
            <w:pPr>
              <w:spacing w:line="360" w:lineRule="auto"/>
              <w:jc w:val="center"/>
              <w:rPr>
                <w:noProof/>
                <w:lang w:val="en-IN" w:eastAsia="en-IN"/>
              </w:rPr>
            </w:pPr>
          </w:p>
        </w:tc>
        <w:tc>
          <w:tcPr>
            <w:tcW w:w="4874" w:type="dxa"/>
            <w:gridSpan w:val="3"/>
            <w:vAlign w:val="center"/>
          </w:tcPr>
          <w:p w14:paraId="2271A4C6" w14:textId="070D115F" w:rsidR="0005492D" w:rsidRPr="005F00CE" w:rsidRDefault="0005492D" w:rsidP="0005492D">
            <w:pPr>
              <w:spacing w:line="360" w:lineRule="auto"/>
              <w:ind w:left="68"/>
              <w:jc w:val="center"/>
              <w:rPr>
                <w:rFonts w:ascii="Arial" w:hAnsi="Arial" w:cs="Arial"/>
                <w:b/>
                <w:noProof/>
                <w:sz w:val="22"/>
                <w:szCs w:val="22"/>
                <w:lang w:val="en-IN" w:eastAsia="en-IN"/>
              </w:rPr>
            </w:pPr>
            <w:r>
              <w:rPr>
                <w:noProof/>
                <w:lang w:val="en-IN" w:eastAsia="en-IN"/>
              </w:rPr>
              <w:drawing>
                <wp:inline distT="0" distB="0" distL="0" distR="0" wp14:anchorId="1B600E4E" wp14:editId="4F1180EE">
                  <wp:extent cx="2895238" cy="1314286"/>
                  <wp:effectExtent l="0" t="0" r="63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95238" cy="1314286"/>
                          </a:xfrm>
                          <a:prstGeom prst="rect">
                            <a:avLst/>
                          </a:prstGeom>
                          <a:noFill/>
                          <a:ln w="12700">
                            <a:noFill/>
                          </a:ln>
                        </pic:spPr>
                      </pic:pic>
                    </a:graphicData>
                  </a:graphic>
                </wp:inline>
              </w:drawing>
            </w:r>
          </w:p>
        </w:tc>
      </w:tr>
      <w:tr w:rsidR="00C971D4" w14:paraId="0C78B049" w14:textId="77777777" w:rsidTr="00B45556">
        <w:trPr>
          <w:trHeight w:val="20"/>
        </w:trPr>
        <w:tc>
          <w:tcPr>
            <w:tcW w:w="8222" w:type="dxa"/>
            <w:gridSpan w:val="3"/>
            <w:vAlign w:val="center"/>
          </w:tcPr>
          <w:p w14:paraId="09D65DAC" w14:textId="26A7F1A8" w:rsidR="00C971D4" w:rsidRPr="00C971D4" w:rsidRDefault="00C971D4" w:rsidP="00C971D4">
            <w:pPr>
              <w:pStyle w:val="ListParagraph"/>
              <w:numPr>
                <w:ilvl w:val="0"/>
                <w:numId w:val="41"/>
              </w:numPr>
              <w:spacing w:before="240" w:line="360" w:lineRule="auto"/>
              <w:ind w:left="425" w:hanging="357"/>
              <w:rPr>
                <w:rFonts w:ascii="Arial" w:hAnsi="Arial" w:cs="Arial"/>
                <w:b/>
                <w:sz w:val="22"/>
                <w:szCs w:val="22"/>
              </w:rPr>
            </w:pPr>
            <w:r w:rsidRPr="009726F3">
              <w:rPr>
                <w:rFonts w:ascii="Arial" w:hAnsi="Arial" w:cs="Arial"/>
                <w:b/>
                <w:sz w:val="22"/>
                <w:szCs w:val="22"/>
              </w:rPr>
              <w:t>Marelli Motherson Automotive Lighting India Private Limited</w:t>
            </w:r>
            <w:r>
              <w:rPr>
                <w:rFonts w:ascii="Arial" w:hAnsi="Arial" w:cs="Arial"/>
                <w:b/>
                <w:sz w:val="22"/>
                <w:szCs w:val="22"/>
              </w:rPr>
              <w:t>-598.31 kW</w:t>
            </w:r>
          </w:p>
        </w:tc>
        <w:tc>
          <w:tcPr>
            <w:tcW w:w="1458" w:type="dxa"/>
            <w:vAlign w:val="center"/>
          </w:tcPr>
          <w:p w14:paraId="7FD43EC3" w14:textId="52C30BE3" w:rsidR="00C971D4" w:rsidRDefault="00C971D4" w:rsidP="00C971D4">
            <w:pPr>
              <w:spacing w:before="240" w:line="360" w:lineRule="auto"/>
              <w:ind w:left="68"/>
              <w:jc w:val="center"/>
              <w:rPr>
                <w:noProof/>
                <w:lang w:val="en-IN" w:eastAsia="en-IN"/>
              </w:rPr>
            </w:pPr>
            <w:r w:rsidRPr="009726F3">
              <w:rPr>
                <w:rFonts w:ascii="Arial" w:hAnsi="Arial" w:cs="Arial"/>
                <w:b/>
                <w:sz w:val="22"/>
                <w:szCs w:val="22"/>
              </w:rPr>
              <w:t>01-Feb-23</w:t>
            </w:r>
          </w:p>
        </w:tc>
      </w:tr>
      <w:tr w:rsidR="00C971D4" w14:paraId="73ABCB51" w14:textId="77777777" w:rsidTr="00B45556">
        <w:trPr>
          <w:trHeight w:val="20"/>
        </w:trPr>
        <w:tc>
          <w:tcPr>
            <w:tcW w:w="4806" w:type="dxa"/>
            <w:vAlign w:val="center"/>
          </w:tcPr>
          <w:p w14:paraId="6C0D5B86" w14:textId="1CF325B1" w:rsidR="00C971D4" w:rsidRPr="00C971D4" w:rsidRDefault="00C971D4" w:rsidP="00C971D4">
            <w:pPr>
              <w:spacing w:line="360" w:lineRule="auto"/>
              <w:rPr>
                <w:rFonts w:ascii="Arial" w:hAnsi="Arial" w:cs="Arial"/>
                <w:b/>
                <w:sz w:val="22"/>
                <w:szCs w:val="22"/>
              </w:rPr>
            </w:pPr>
            <w:r>
              <w:rPr>
                <w:noProof/>
                <w:lang w:val="en-IN" w:eastAsia="en-IN"/>
              </w:rPr>
              <w:drawing>
                <wp:inline distT="0" distB="0" distL="0" distR="0" wp14:anchorId="36F9CA66" wp14:editId="2C412101">
                  <wp:extent cx="2847975" cy="3809161"/>
                  <wp:effectExtent l="19050" t="19050" r="9525"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2848875" cy="381036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74" w:type="dxa"/>
            <w:gridSpan w:val="3"/>
            <w:vAlign w:val="center"/>
          </w:tcPr>
          <w:p w14:paraId="577D0EC0" w14:textId="7AA3A470" w:rsidR="00C971D4" w:rsidRPr="009726F3" w:rsidRDefault="00C971D4" w:rsidP="00C971D4">
            <w:pPr>
              <w:spacing w:line="360" w:lineRule="auto"/>
              <w:ind w:left="68"/>
              <w:jc w:val="center"/>
              <w:rPr>
                <w:rFonts w:ascii="Arial" w:hAnsi="Arial" w:cs="Arial"/>
                <w:b/>
                <w:sz w:val="22"/>
                <w:szCs w:val="22"/>
              </w:rPr>
            </w:pPr>
            <w:r>
              <w:rPr>
                <w:noProof/>
                <w:lang w:val="en-IN" w:eastAsia="en-IN"/>
              </w:rPr>
              <w:drawing>
                <wp:inline distT="0" distB="0" distL="0" distR="0" wp14:anchorId="72E8613C" wp14:editId="79068958">
                  <wp:extent cx="2809875" cy="3780155"/>
                  <wp:effectExtent l="19050" t="19050" r="28575" b="107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2809875" cy="37801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07DE4F77" w14:textId="77777777" w:rsidR="005F00CE" w:rsidRDefault="005F00CE">
      <w:r>
        <w:br w:type="page"/>
      </w:r>
    </w:p>
    <w:tbl>
      <w:tblPr>
        <w:tblStyle w:val="TableGrid"/>
        <w:tblW w:w="96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030"/>
        <w:gridCol w:w="1844"/>
      </w:tblGrid>
      <w:tr w:rsidR="00B45556" w14:paraId="5A134EC9" w14:textId="77777777" w:rsidTr="00F9741B">
        <w:trPr>
          <w:trHeight w:val="20"/>
        </w:trPr>
        <w:tc>
          <w:tcPr>
            <w:tcW w:w="7836" w:type="dxa"/>
            <w:gridSpan w:val="2"/>
            <w:vAlign w:val="center"/>
          </w:tcPr>
          <w:p w14:paraId="05074016" w14:textId="4C46D129" w:rsidR="00B45556" w:rsidRPr="00D5354F" w:rsidRDefault="000C53D4" w:rsidP="000C53D4">
            <w:pPr>
              <w:pStyle w:val="ListParagraph"/>
              <w:numPr>
                <w:ilvl w:val="0"/>
                <w:numId w:val="41"/>
              </w:numPr>
              <w:spacing w:line="360" w:lineRule="auto"/>
              <w:ind w:left="425" w:hanging="357"/>
              <w:rPr>
                <w:rFonts w:ascii="Arial" w:hAnsi="Arial" w:cs="Arial"/>
                <w:b/>
                <w:sz w:val="22"/>
                <w:szCs w:val="22"/>
              </w:rPr>
            </w:pPr>
            <w:r w:rsidRPr="000C53D4">
              <w:rPr>
                <w:rFonts w:ascii="Arial" w:hAnsi="Arial" w:cs="Arial"/>
                <w:b/>
                <w:sz w:val="22"/>
                <w:szCs w:val="22"/>
              </w:rPr>
              <w:t>Samarth Fabalon Private Limited</w:t>
            </w:r>
          </w:p>
        </w:tc>
        <w:tc>
          <w:tcPr>
            <w:tcW w:w="1844" w:type="dxa"/>
            <w:vAlign w:val="bottom"/>
          </w:tcPr>
          <w:p w14:paraId="02322DCA" w14:textId="6A69DA40" w:rsidR="00B45556" w:rsidRPr="00D5354F" w:rsidRDefault="000C53D4" w:rsidP="000C53D4">
            <w:pPr>
              <w:spacing w:line="360" w:lineRule="auto"/>
              <w:ind w:left="68"/>
              <w:jc w:val="right"/>
              <w:rPr>
                <w:rFonts w:ascii="Arial" w:hAnsi="Arial" w:cs="Arial"/>
                <w:b/>
                <w:sz w:val="22"/>
                <w:szCs w:val="22"/>
              </w:rPr>
            </w:pPr>
            <w:r w:rsidRPr="000C53D4">
              <w:rPr>
                <w:rFonts w:ascii="Arial" w:hAnsi="Arial" w:cs="Arial"/>
                <w:b/>
                <w:sz w:val="22"/>
                <w:szCs w:val="22"/>
              </w:rPr>
              <w:t>22-Mar-23</w:t>
            </w:r>
          </w:p>
        </w:tc>
      </w:tr>
      <w:tr w:rsidR="00B45556" w14:paraId="2CAA772A" w14:textId="77777777" w:rsidTr="00F9741B">
        <w:trPr>
          <w:trHeight w:val="20"/>
        </w:trPr>
        <w:tc>
          <w:tcPr>
            <w:tcW w:w="4806" w:type="dxa"/>
            <w:vAlign w:val="center"/>
          </w:tcPr>
          <w:p w14:paraId="3F3934D0" w14:textId="53E62797" w:rsidR="00B45556" w:rsidRPr="00B45556" w:rsidRDefault="000C53D4" w:rsidP="000C53D4">
            <w:pPr>
              <w:spacing w:line="360" w:lineRule="auto"/>
              <w:jc w:val="center"/>
              <w:rPr>
                <w:rFonts w:ascii="Arial" w:hAnsi="Arial" w:cs="Arial"/>
                <w:b/>
                <w:sz w:val="22"/>
                <w:szCs w:val="22"/>
              </w:rPr>
            </w:pPr>
            <w:r w:rsidRPr="000C53D4">
              <w:rPr>
                <w:rFonts w:ascii="Arial" w:hAnsi="Arial" w:cs="Arial"/>
                <w:b/>
                <w:noProof/>
                <w:sz w:val="22"/>
                <w:szCs w:val="22"/>
                <w:lang w:val="en-IN" w:eastAsia="en-IN"/>
              </w:rPr>
              <w:drawing>
                <wp:inline distT="0" distB="0" distL="0" distR="0" wp14:anchorId="53AEC1B0" wp14:editId="407EB694">
                  <wp:extent cx="2878455" cy="1828800"/>
                  <wp:effectExtent l="19050" t="19050" r="17145" b="19050"/>
                  <wp:docPr id="248" name="Picture 248" descr="Z:\In Progress Files\Adil Afaque\PL569-463-786 - Jyotikiran Energy Mumbai Ltd. Project Pictures\Project Pictures\24. samarth fablon pvt  ltd\Array 9-16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PL569-463-786 - Jyotikiran Energy Mumbai Ltd. Project Pictures\Project Pictures\24. samarth fablon pvt  ltd\Array 9-16 (10).jpeg"/>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2880000" cy="182978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10ABDF84" w14:textId="3B11E456" w:rsidR="00B45556" w:rsidRPr="00D5354F" w:rsidRDefault="000C53D4" w:rsidP="000C53D4">
            <w:pPr>
              <w:spacing w:line="360" w:lineRule="auto"/>
              <w:ind w:left="68"/>
              <w:jc w:val="center"/>
              <w:rPr>
                <w:rFonts w:ascii="Arial" w:hAnsi="Arial" w:cs="Arial"/>
                <w:b/>
                <w:sz w:val="22"/>
                <w:szCs w:val="22"/>
              </w:rPr>
            </w:pPr>
            <w:r w:rsidRPr="000C53D4">
              <w:rPr>
                <w:rFonts w:ascii="Arial" w:hAnsi="Arial" w:cs="Arial"/>
                <w:b/>
                <w:noProof/>
                <w:sz w:val="22"/>
                <w:szCs w:val="22"/>
                <w:lang w:val="en-IN" w:eastAsia="en-IN"/>
              </w:rPr>
              <w:drawing>
                <wp:inline distT="0" distB="0" distL="0" distR="0" wp14:anchorId="09389587" wp14:editId="64E2F283">
                  <wp:extent cx="2879090" cy="1790700"/>
                  <wp:effectExtent l="19050" t="19050" r="16510" b="19050"/>
                  <wp:docPr id="43" name="Picture 43" descr="Z:\In Progress Files\Adil Afaque\PL569-463-786 - Jyotikiran Energy Mumbai Ltd. Project Pictures\Project Pictures\24. samarth fablon pvt  ltd\Array 1-8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PL569-463-786 - Jyotikiran Energy Mumbai Ltd. Project Pictures\Project Pictures\24. samarth fablon pvt  ltd\Array 1-8 (21).jpeg"/>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2880000" cy="179126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C53D4" w14:paraId="480F5843" w14:textId="77777777" w:rsidTr="00F9741B">
        <w:trPr>
          <w:trHeight w:val="20"/>
        </w:trPr>
        <w:tc>
          <w:tcPr>
            <w:tcW w:w="4806" w:type="dxa"/>
            <w:vAlign w:val="center"/>
          </w:tcPr>
          <w:p w14:paraId="50ABDB94" w14:textId="2947F9B2" w:rsidR="000C53D4" w:rsidRPr="000C53D4" w:rsidRDefault="000C53D4" w:rsidP="000C53D4">
            <w:pPr>
              <w:spacing w:line="360" w:lineRule="auto"/>
              <w:jc w:val="center"/>
              <w:rPr>
                <w:rFonts w:ascii="Arial" w:hAnsi="Arial" w:cs="Arial"/>
                <w:b/>
                <w:noProof/>
                <w:sz w:val="22"/>
                <w:szCs w:val="22"/>
                <w:lang w:val="en-IN" w:eastAsia="en-IN"/>
              </w:rPr>
            </w:pPr>
            <w:r w:rsidRPr="000C53D4">
              <w:rPr>
                <w:rFonts w:ascii="Arial" w:hAnsi="Arial" w:cs="Arial"/>
                <w:b/>
                <w:noProof/>
                <w:sz w:val="22"/>
                <w:szCs w:val="22"/>
                <w:lang w:val="en-IN" w:eastAsia="en-IN"/>
              </w:rPr>
              <w:drawing>
                <wp:inline distT="0" distB="0" distL="0" distR="0" wp14:anchorId="487854E3" wp14:editId="579B6FCF">
                  <wp:extent cx="2877820" cy="1799836"/>
                  <wp:effectExtent l="19050" t="19050" r="17780" b="10160"/>
                  <wp:docPr id="46" name="Picture 46" descr="Z:\In Progress Files\Adil Afaque\PL569-463-786 - Jyotikiran Energy Mumbai Ltd. Project Pictures\Project Pictures\24. samarth fablon pvt  ltd\Array 9-16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PL569-463-786 - Jyotikiran Energy Mumbai Ltd. Project Pictures\Project Pictures\24. samarth fablon pvt  ltd\Array 9-16 (14).jpeg"/>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2880000" cy="180119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6C13A0DE" w14:textId="6026859A" w:rsidR="000C53D4" w:rsidRPr="000C53D4" w:rsidRDefault="000C53D4" w:rsidP="000C53D4">
            <w:pPr>
              <w:spacing w:line="360" w:lineRule="auto"/>
              <w:ind w:left="68"/>
              <w:jc w:val="center"/>
              <w:rPr>
                <w:rFonts w:ascii="Arial" w:hAnsi="Arial" w:cs="Arial"/>
                <w:b/>
                <w:noProof/>
                <w:sz w:val="22"/>
                <w:szCs w:val="22"/>
                <w:lang w:val="en-IN" w:eastAsia="en-IN"/>
              </w:rPr>
            </w:pPr>
            <w:r w:rsidRPr="000C53D4">
              <w:rPr>
                <w:rFonts w:ascii="Arial" w:hAnsi="Arial" w:cs="Arial"/>
                <w:b/>
                <w:noProof/>
                <w:sz w:val="22"/>
                <w:szCs w:val="22"/>
                <w:lang w:val="en-IN" w:eastAsia="en-IN"/>
              </w:rPr>
              <w:drawing>
                <wp:inline distT="0" distB="0" distL="0" distR="0" wp14:anchorId="0D6723F7" wp14:editId="5FD74F87">
                  <wp:extent cx="2879090" cy="1828800"/>
                  <wp:effectExtent l="19050" t="19050" r="16510" b="19050"/>
                  <wp:docPr id="47" name="Picture 47" descr="Z:\In Progress Files\Adil Afaque\PL569-463-786 - Jyotikiran Energy Mumbai Ltd. Project Pictures\Project Pictures\24. samarth fablon pvt  ltd\Array 9-16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PL569-463-786 - Jyotikiran Energy Mumbai Ltd. Project Pictures\Project Pictures\24. samarth fablon pvt  ltd\Array 9-16 (16).jpeg"/>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2880000" cy="182937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C53D4" w14:paraId="79B0ECCF" w14:textId="77777777" w:rsidTr="00F9741B">
        <w:trPr>
          <w:trHeight w:val="20"/>
        </w:trPr>
        <w:tc>
          <w:tcPr>
            <w:tcW w:w="7836" w:type="dxa"/>
            <w:gridSpan w:val="2"/>
            <w:vAlign w:val="center"/>
          </w:tcPr>
          <w:p w14:paraId="3E6CB4B5" w14:textId="58B82D8D" w:rsidR="000C53D4" w:rsidRPr="00D5354F" w:rsidRDefault="000C53D4" w:rsidP="003D5A58">
            <w:pPr>
              <w:pStyle w:val="ListParagraph"/>
              <w:numPr>
                <w:ilvl w:val="0"/>
                <w:numId w:val="41"/>
              </w:numPr>
              <w:spacing w:before="240" w:line="276" w:lineRule="auto"/>
              <w:ind w:left="425" w:hanging="357"/>
              <w:rPr>
                <w:rFonts w:ascii="Arial" w:hAnsi="Arial" w:cs="Arial"/>
                <w:b/>
                <w:sz w:val="22"/>
                <w:szCs w:val="22"/>
              </w:rPr>
            </w:pPr>
            <w:r w:rsidRPr="000C53D4">
              <w:rPr>
                <w:rFonts w:ascii="Arial" w:hAnsi="Arial" w:cs="Arial"/>
                <w:b/>
                <w:sz w:val="22"/>
                <w:szCs w:val="22"/>
              </w:rPr>
              <w:t>Samarth Ad Protex Private Limited</w:t>
            </w:r>
          </w:p>
        </w:tc>
        <w:tc>
          <w:tcPr>
            <w:tcW w:w="1844" w:type="dxa"/>
            <w:vAlign w:val="bottom"/>
          </w:tcPr>
          <w:p w14:paraId="6B5D69CE" w14:textId="3419702B" w:rsidR="000C53D4" w:rsidRPr="00D5354F" w:rsidRDefault="000C53D4" w:rsidP="003D5A58">
            <w:pPr>
              <w:spacing w:before="240" w:line="276" w:lineRule="auto"/>
              <w:ind w:left="68"/>
              <w:jc w:val="right"/>
              <w:rPr>
                <w:rFonts w:ascii="Arial" w:hAnsi="Arial" w:cs="Arial"/>
                <w:b/>
                <w:sz w:val="22"/>
                <w:szCs w:val="22"/>
              </w:rPr>
            </w:pPr>
            <w:r w:rsidRPr="000C53D4">
              <w:rPr>
                <w:rFonts w:ascii="Arial" w:hAnsi="Arial" w:cs="Arial"/>
                <w:b/>
                <w:sz w:val="22"/>
                <w:szCs w:val="22"/>
              </w:rPr>
              <w:t>22-Mar-23</w:t>
            </w:r>
          </w:p>
        </w:tc>
      </w:tr>
      <w:tr w:rsidR="000C53D4" w14:paraId="0474AE74" w14:textId="77777777" w:rsidTr="00F9741B">
        <w:trPr>
          <w:trHeight w:val="20"/>
        </w:trPr>
        <w:tc>
          <w:tcPr>
            <w:tcW w:w="4806" w:type="dxa"/>
            <w:vAlign w:val="center"/>
          </w:tcPr>
          <w:p w14:paraId="508325CA" w14:textId="479CD0C3" w:rsidR="000C53D4" w:rsidRPr="000C53D4" w:rsidRDefault="000C53D4" w:rsidP="003D5A58">
            <w:pPr>
              <w:spacing w:line="360" w:lineRule="auto"/>
              <w:jc w:val="center"/>
              <w:rPr>
                <w:rFonts w:ascii="Arial" w:hAnsi="Arial" w:cs="Arial"/>
                <w:b/>
                <w:sz w:val="22"/>
                <w:szCs w:val="22"/>
              </w:rPr>
            </w:pPr>
            <w:r w:rsidRPr="000C53D4">
              <w:rPr>
                <w:rFonts w:ascii="Arial" w:hAnsi="Arial" w:cs="Arial"/>
                <w:b/>
                <w:noProof/>
                <w:sz w:val="22"/>
                <w:szCs w:val="22"/>
                <w:lang w:val="en-IN" w:eastAsia="en-IN"/>
              </w:rPr>
              <w:drawing>
                <wp:inline distT="0" distB="0" distL="0" distR="0" wp14:anchorId="49606056" wp14:editId="1B59866E">
                  <wp:extent cx="2876671" cy="1814830"/>
                  <wp:effectExtent l="19050" t="19050" r="19050" b="13970"/>
                  <wp:docPr id="48" name="Picture 48" descr="Z:\In Progress Files\Adil Afaque\PL569-463-786 - Jyotikiran Energy Mumbai Ltd. Project Pictures\Project Pictures\24. samarth fablon pvt  ltd\Array 9-16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PL569-463-786 - Jyotikiran Energy Mumbai Ltd. Project Pictures\Project Pictures\24. samarth fablon pvt  ltd\Array 9-16 (19).jpeg"/>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b="-1"/>
                          <a:stretch/>
                        </pic:blipFill>
                        <pic:spPr bwMode="auto">
                          <a:xfrm>
                            <a:off x="0" y="0"/>
                            <a:ext cx="2880000" cy="181693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524D8F06" w14:textId="0EF4517E" w:rsidR="000C53D4" w:rsidRPr="000C53D4" w:rsidRDefault="000C53D4" w:rsidP="003D5A58">
            <w:pPr>
              <w:spacing w:line="360" w:lineRule="auto"/>
              <w:ind w:left="68"/>
              <w:jc w:val="center"/>
              <w:rPr>
                <w:rFonts w:ascii="Arial" w:hAnsi="Arial" w:cs="Arial"/>
                <w:b/>
                <w:sz w:val="22"/>
                <w:szCs w:val="22"/>
              </w:rPr>
            </w:pPr>
            <w:r w:rsidRPr="000C53D4">
              <w:rPr>
                <w:rFonts w:ascii="Arial" w:hAnsi="Arial" w:cs="Arial"/>
                <w:b/>
                <w:noProof/>
                <w:sz w:val="22"/>
                <w:szCs w:val="22"/>
                <w:lang w:val="en-IN" w:eastAsia="en-IN"/>
              </w:rPr>
              <w:drawing>
                <wp:inline distT="0" distB="0" distL="0" distR="0" wp14:anchorId="2555AD66" wp14:editId="2D07B6C7">
                  <wp:extent cx="2877819" cy="1847850"/>
                  <wp:effectExtent l="19050" t="19050" r="18415" b="19050"/>
                  <wp:docPr id="58" name="Picture 58" descr="Z:\In Progress Files\Adil Afaque\PL569-463-786 - Jyotikiran Energy Mumbai Ltd. Project Pictures\Project Pictures\24. samarth fablon pvt  ltd\Array 9-16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PL569-463-786 - Jyotikiran Energy Mumbai Ltd. Project Pictures\Project Pictures\24. samarth fablon pvt  ltd\Array 9-16 (7).jpeg"/>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2880000" cy="18492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C53D4" w14:paraId="455F9418" w14:textId="77777777" w:rsidTr="00F9741B">
        <w:trPr>
          <w:trHeight w:val="20"/>
        </w:trPr>
        <w:tc>
          <w:tcPr>
            <w:tcW w:w="4806" w:type="dxa"/>
            <w:vAlign w:val="center"/>
          </w:tcPr>
          <w:p w14:paraId="0EFFB168" w14:textId="6A978654" w:rsidR="000C53D4" w:rsidRPr="000C53D4" w:rsidRDefault="000C53D4" w:rsidP="003D5A58">
            <w:pPr>
              <w:spacing w:line="360" w:lineRule="auto"/>
              <w:jc w:val="center"/>
              <w:rPr>
                <w:rFonts w:ascii="Arial" w:hAnsi="Arial" w:cs="Arial"/>
                <w:b/>
                <w:noProof/>
                <w:sz w:val="22"/>
                <w:szCs w:val="22"/>
                <w:lang w:val="en-IN" w:eastAsia="en-IN"/>
              </w:rPr>
            </w:pPr>
            <w:r w:rsidRPr="000C53D4">
              <w:rPr>
                <w:rFonts w:ascii="Arial" w:hAnsi="Arial" w:cs="Arial"/>
                <w:b/>
                <w:noProof/>
                <w:sz w:val="22"/>
                <w:szCs w:val="22"/>
                <w:lang w:val="en-IN" w:eastAsia="en-IN"/>
              </w:rPr>
              <w:drawing>
                <wp:inline distT="0" distB="0" distL="0" distR="0" wp14:anchorId="4A3E3649" wp14:editId="70BC8518">
                  <wp:extent cx="2877820" cy="1990725"/>
                  <wp:effectExtent l="19050" t="19050" r="17780" b="28575"/>
                  <wp:docPr id="60" name="Picture 60" descr="Z:\In Progress Files\Adil Afaque\PL569-463-786 - Jyotikiran Energy Mumbai Ltd. Project Pictures\Project Pictures\24. samarth fablon pvt  ltd\Array 9-16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PL569-463-786 - Jyotikiran Energy Mumbai Ltd. Project Pictures\Project Pictures\24. samarth fablon pvt  ltd\Array 9-16 (8).jpeg"/>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2880000" cy="199223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0245A88B" w14:textId="4C24335C" w:rsidR="000C53D4" w:rsidRPr="000C53D4" w:rsidRDefault="000C53D4" w:rsidP="003D5A58">
            <w:pPr>
              <w:spacing w:line="360" w:lineRule="auto"/>
              <w:ind w:left="68"/>
              <w:jc w:val="center"/>
              <w:rPr>
                <w:rFonts w:ascii="Arial" w:hAnsi="Arial" w:cs="Arial"/>
                <w:b/>
                <w:noProof/>
                <w:sz w:val="22"/>
                <w:szCs w:val="22"/>
                <w:lang w:val="en-IN" w:eastAsia="en-IN"/>
              </w:rPr>
            </w:pPr>
            <w:r w:rsidRPr="000C53D4">
              <w:rPr>
                <w:rFonts w:ascii="Arial" w:hAnsi="Arial" w:cs="Arial"/>
                <w:b/>
                <w:noProof/>
                <w:sz w:val="22"/>
                <w:szCs w:val="22"/>
                <w:lang w:val="en-IN" w:eastAsia="en-IN"/>
              </w:rPr>
              <w:drawing>
                <wp:inline distT="0" distB="0" distL="0" distR="0" wp14:anchorId="561E3266" wp14:editId="55B10E8F">
                  <wp:extent cx="2879090" cy="2019300"/>
                  <wp:effectExtent l="19050" t="19050" r="16510" b="19050"/>
                  <wp:docPr id="62" name="Picture 62" descr="Z:\In Progress Files\Adil Afaque\PL569-463-786 - Jyotikiran Energy Mumbai Ltd. Project Pictures\Project Pictures\24. samarth fablon pvt  ltd\Array 1-8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PL569-463-786 - Jyotikiran Energy Mumbai Ltd. Project Pictures\Project Pictures\24. samarth fablon pvt  ltd\Array 1-8 (13).jpeg"/>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880000" cy="201993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036D793B" w14:textId="77777777" w:rsidR="000C53D4" w:rsidRDefault="000C53D4">
      <w:r>
        <w:br w:type="page"/>
      </w:r>
    </w:p>
    <w:tbl>
      <w:tblPr>
        <w:tblStyle w:val="TableGrid"/>
        <w:tblW w:w="96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4"/>
        <w:gridCol w:w="3030"/>
        <w:gridCol w:w="1844"/>
      </w:tblGrid>
      <w:tr w:rsidR="004F03AF" w14:paraId="13F26458" w14:textId="77777777" w:rsidTr="00F9741B">
        <w:trPr>
          <w:trHeight w:val="20"/>
        </w:trPr>
        <w:tc>
          <w:tcPr>
            <w:tcW w:w="7836" w:type="dxa"/>
            <w:gridSpan w:val="2"/>
            <w:vAlign w:val="center"/>
          </w:tcPr>
          <w:p w14:paraId="5218201A" w14:textId="349A016F" w:rsidR="004F03AF" w:rsidRPr="00D5354F" w:rsidRDefault="004F03AF" w:rsidP="004F03AF">
            <w:pPr>
              <w:pStyle w:val="ListParagraph"/>
              <w:numPr>
                <w:ilvl w:val="0"/>
                <w:numId w:val="41"/>
              </w:numPr>
              <w:spacing w:before="240" w:line="360" w:lineRule="auto"/>
              <w:ind w:left="425" w:hanging="357"/>
              <w:rPr>
                <w:rFonts w:ascii="Arial" w:hAnsi="Arial" w:cs="Arial"/>
                <w:b/>
                <w:sz w:val="22"/>
                <w:szCs w:val="22"/>
              </w:rPr>
            </w:pPr>
            <w:r w:rsidRPr="004F03AF">
              <w:rPr>
                <w:rFonts w:ascii="Arial" w:hAnsi="Arial" w:cs="Arial"/>
                <w:b/>
                <w:sz w:val="22"/>
                <w:szCs w:val="22"/>
              </w:rPr>
              <w:t>Krishna Ishizaki Auto Limited</w:t>
            </w:r>
          </w:p>
        </w:tc>
        <w:tc>
          <w:tcPr>
            <w:tcW w:w="1844" w:type="dxa"/>
            <w:vAlign w:val="bottom"/>
          </w:tcPr>
          <w:p w14:paraId="02947252" w14:textId="7A873213" w:rsidR="004F03AF" w:rsidRPr="00D5354F" w:rsidRDefault="004F03AF" w:rsidP="000C53D4">
            <w:pPr>
              <w:spacing w:before="240" w:line="360" w:lineRule="auto"/>
              <w:ind w:left="68"/>
              <w:jc w:val="right"/>
              <w:rPr>
                <w:rFonts w:ascii="Arial" w:hAnsi="Arial" w:cs="Arial"/>
                <w:b/>
                <w:sz w:val="22"/>
                <w:szCs w:val="22"/>
              </w:rPr>
            </w:pPr>
            <w:r w:rsidRPr="004F03AF">
              <w:rPr>
                <w:rFonts w:ascii="Arial" w:hAnsi="Arial" w:cs="Arial"/>
                <w:b/>
                <w:sz w:val="22"/>
                <w:szCs w:val="22"/>
              </w:rPr>
              <w:t>15-Feb-23</w:t>
            </w:r>
          </w:p>
        </w:tc>
      </w:tr>
      <w:tr w:rsidR="004F03AF" w14:paraId="716718B7" w14:textId="77777777" w:rsidTr="00F9741B">
        <w:trPr>
          <w:trHeight w:val="20"/>
        </w:trPr>
        <w:tc>
          <w:tcPr>
            <w:tcW w:w="4806" w:type="dxa"/>
            <w:vAlign w:val="center"/>
          </w:tcPr>
          <w:p w14:paraId="74F57137" w14:textId="7FBA8E34" w:rsidR="004F03AF" w:rsidRPr="004F03AF" w:rsidRDefault="004F03AF" w:rsidP="004F03AF">
            <w:pPr>
              <w:spacing w:line="360" w:lineRule="auto"/>
              <w:jc w:val="center"/>
              <w:rPr>
                <w:rFonts w:ascii="Arial" w:hAnsi="Arial" w:cs="Arial"/>
                <w:b/>
                <w:sz w:val="22"/>
                <w:szCs w:val="22"/>
              </w:rPr>
            </w:pPr>
            <w:r w:rsidRPr="004F03AF">
              <w:rPr>
                <w:rFonts w:ascii="Arial" w:hAnsi="Arial" w:cs="Arial"/>
                <w:b/>
                <w:noProof/>
                <w:sz w:val="22"/>
                <w:szCs w:val="22"/>
                <w:lang w:val="en-IN" w:eastAsia="en-IN"/>
              </w:rPr>
              <w:drawing>
                <wp:inline distT="0" distB="0" distL="0" distR="0" wp14:anchorId="0A607159" wp14:editId="421AC2EF">
                  <wp:extent cx="2877185" cy="1815237"/>
                  <wp:effectExtent l="19050" t="19050" r="18415" b="13970"/>
                  <wp:docPr id="63" name="Picture 63" descr="Z:\In Progress Files\Adil Afaque\PL569-463-786 - Jyotikiran Energy Mumbai Ltd. Project Pictures\Project Pictures\26 - KIALKRISHNA ISHIZAKI LIMITED , BINOLA\Site Visit Pics\WhatsApp Image 2023-02-15 at 11.36.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PL569-463-786 - Jyotikiran Energy Mumbai Ltd. Project Pictures\Project Pictures\26 - KIALKRISHNA ISHIZAKI LIMITED , BINOLA\Site Visit Pics\WhatsApp Image 2023-02-15 at 11.36.50 AM.jpeg"/>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b="-1"/>
                          <a:stretch/>
                        </pic:blipFill>
                        <pic:spPr bwMode="auto">
                          <a:xfrm>
                            <a:off x="0" y="0"/>
                            <a:ext cx="2880000" cy="181701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07054CFC" w14:textId="6F11D911" w:rsidR="004F03AF" w:rsidRPr="004F03AF" w:rsidRDefault="004F03AF" w:rsidP="004F03AF">
            <w:pPr>
              <w:spacing w:line="360" w:lineRule="auto"/>
              <w:ind w:left="68"/>
              <w:jc w:val="center"/>
              <w:rPr>
                <w:rFonts w:ascii="Arial" w:hAnsi="Arial" w:cs="Arial"/>
                <w:b/>
                <w:sz w:val="22"/>
                <w:szCs w:val="22"/>
              </w:rPr>
            </w:pPr>
            <w:r w:rsidRPr="004F03AF">
              <w:rPr>
                <w:rFonts w:ascii="Arial" w:hAnsi="Arial" w:cs="Arial"/>
                <w:b/>
                <w:noProof/>
                <w:sz w:val="22"/>
                <w:szCs w:val="22"/>
                <w:lang w:val="en-IN" w:eastAsia="en-IN"/>
              </w:rPr>
              <w:drawing>
                <wp:inline distT="0" distB="0" distL="0" distR="0" wp14:anchorId="5BC354B4" wp14:editId="2FD39283">
                  <wp:extent cx="2879090" cy="1809750"/>
                  <wp:effectExtent l="19050" t="19050" r="16510" b="19050"/>
                  <wp:docPr id="256" name="Picture 256" descr="Z:\In Progress Files\Adil Afaque\PL569-463-786 - Jyotikiran Energy Mumbai Ltd. Project Pictures\Project Pictures\26 - KIALKRISHNA ISHIZAKI LIMITED , BINOLA\Site Visit Pics\WhatsApp Image 2023-02-15 at 12.02.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dil Afaque\PL569-463-786 - Jyotikiran Energy Mumbai Ltd. Project Pictures\Project Pictures\26 - KIALKRISHNA ISHIZAKI LIMITED , BINOLA\Site Visit Pics\WhatsApp Image 2023-02-15 at 12.02.12 PM.jpeg"/>
                          <pic:cNvPicPr>
                            <a:picLocks noChangeAspect="1" noChangeArrowheads="1"/>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2880000" cy="18103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4F03AF" w14:paraId="70CEA9CC" w14:textId="77777777" w:rsidTr="00F9741B">
        <w:trPr>
          <w:trHeight w:val="20"/>
        </w:trPr>
        <w:tc>
          <w:tcPr>
            <w:tcW w:w="4806" w:type="dxa"/>
            <w:vAlign w:val="center"/>
          </w:tcPr>
          <w:p w14:paraId="53907F2F" w14:textId="0E5968A9" w:rsidR="004F03AF" w:rsidRPr="004F03AF" w:rsidRDefault="004F03AF" w:rsidP="004F03AF">
            <w:pPr>
              <w:spacing w:line="360" w:lineRule="auto"/>
              <w:jc w:val="center"/>
              <w:rPr>
                <w:rFonts w:ascii="Arial" w:hAnsi="Arial" w:cs="Arial"/>
                <w:b/>
                <w:noProof/>
                <w:sz w:val="22"/>
                <w:szCs w:val="22"/>
                <w:lang w:val="en-IN" w:eastAsia="en-IN"/>
              </w:rPr>
            </w:pPr>
            <w:r w:rsidRPr="004F03AF">
              <w:rPr>
                <w:rFonts w:ascii="Arial" w:hAnsi="Arial" w:cs="Arial"/>
                <w:b/>
                <w:noProof/>
                <w:sz w:val="22"/>
                <w:szCs w:val="22"/>
                <w:lang w:val="en-IN" w:eastAsia="en-IN"/>
              </w:rPr>
              <w:drawing>
                <wp:inline distT="0" distB="0" distL="0" distR="0" wp14:anchorId="5F5E9CA6" wp14:editId="5DA16AD8">
                  <wp:extent cx="2879090" cy="1819275"/>
                  <wp:effectExtent l="19050" t="19050" r="16510" b="28575"/>
                  <wp:docPr id="257" name="Picture 257" descr="Z:\In Progress Files\Adil Afaque\PL569-463-786 - Jyotikiran Energy Mumbai Ltd. Project Pictures\Project Pictures\26 - KIALKRISHNA ISHIZAKI LIMITED , BINOLA\Site Visit Pics\WhatsApp Image 2023-02-15 at 11.11.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dil Afaque\PL569-463-786 - Jyotikiran Energy Mumbai Ltd. Project Pictures\Project Pictures\26 - KIALKRISHNA ISHIZAKI LIMITED , BINOLA\Site Visit Pics\WhatsApp Image 2023-02-15 at 11.11.43 AM.jpeg"/>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2879725" cy="181967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696C0A29" w14:textId="33DA413B" w:rsidR="004F03AF" w:rsidRPr="004F03AF" w:rsidRDefault="00F9741B" w:rsidP="004F03AF">
            <w:pPr>
              <w:spacing w:line="360" w:lineRule="auto"/>
              <w:ind w:left="68"/>
              <w:jc w:val="center"/>
              <w:rPr>
                <w:rFonts w:ascii="Arial" w:hAnsi="Arial" w:cs="Arial"/>
                <w:b/>
                <w:noProof/>
                <w:sz w:val="22"/>
                <w:szCs w:val="22"/>
                <w:lang w:val="en-IN" w:eastAsia="en-IN"/>
              </w:rPr>
            </w:pPr>
            <w:r w:rsidRPr="00F9741B">
              <w:rPr>
                <w:rFonts w:ascii="Arial" w:hAnsi="Arial" w:cs="Arial"/>
                <w:b/>
                <w:noProof/>
                <w:sz w:val="22"/>
                <w:szCs w:val="22"/>
                <w:lang w:val="en-IN" w:eastAsia="en-IN"/>
              </w:rPr>
              <w:drawing>
                <wp:inline distT="0" distB="0" distL="0" distR="0" wp14:anchorId="2771D19E" wp14:editId="1BFA02FF">
                  <wp:extent cx="2879090" cy="1809750"/>
                  <wp:effectExtent l="19050" t="19050" r="16510" b="19050"/>
                  <wp:docPr id="258" name="Picture 258" descr="Z:\In Progress Files\Adil Afaque\PL569-463-786 - Jyotikiran Energy Mumbai Ltd. Project Pictures\Project Pictures\26 - KIALKRISHNA ISHIZAKI LIMITED , BINOLA\Site Visit Pics\WhatsApp Image 2023-02-15 at 11.10.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dil Afaque\PL569-463-786 - Jyotikiran Energy Mumbai Ltd. Project Pictures\Project Pictures\26 - KIALKRISHNA ISHIZAKI LIMITED , BINOLA\Site Visit Pics\WhatsApp Image 2023-02-15 at 11.10.49 AM.jpeg"/>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2880000" cy="18103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F9741B" w14:paraId="4BE71249" w14:textId="77777777" w:rsidTr="00F9741B">
        <w:trPr>
          <w:trHeight w:val="20"/>
        </w:trPr>
        <w:tc>
          <w:tcPr>
            <w:tcW w:w="7836" w:type="dxa"/>
            <w:gridSpan w:val="2"/>
            <w:vAlign w:val="center"/>
          </w:tcPr>
          <w:p w14:paraId="4A7609A2" w14:textId="7C2200D6" w:rsidR="00F9741B" w:rsidRPr="00F9741B" w:rsidRDefault="00F9741B" w:rsidP="00F9741B">
            <w:pPr>
              <w:pStyle w:val="ListParagraph"/>
              <w:numPr>
                <w:ilvl w:val="0"/>
                <w:numId w:val="41"/>
              </w:numPr>
              <w:spacing w:before="240" w:line="360" w:lineRule="auto"/>
              <w:ind w:left="425" w:hanging="357"/>
              <w:rPr>
                <w:rFonts w:ascii="Arial" w:hAnsi="Arial" w:cs="Arial"/>
                <w:b/>
                <w:sz w:val="22"/>
                <w:szCs w:val="22"/>
              </w:rPr>
            </w:pPr>
            <w:r w:rsidRPr="00786DE3">
              <w:rPr>
                <w:rFonts w:ascii="Arial" w:hAnsi="Arial" w:cs="Arial"/>
                <w:b/>
                <w:sz w:val="22"/>
                <w:szCs w:val="22"/>
              </w:rPr>
              <w:t>Crosslay Remedies Limited</w:t>
            </w:r>
          </w:p>
        </w:tc>
        <w:tc>
          <w:tcPr>
            <w:tcW w:w="1844" w:type="dxa"/>
            <w:vAlign w:val="center"/>
          </w:tcPr>
          <w:p w14:paraId="2D5C604C" w14:textId="3F870847" w:rsidR="00F9741B" w:rsidRPr="00F9741B" w:rsidRDefault="00F9741B" w:rsidP="00F9741B">
            <w:pPr>
              <w:spacing w:before="240" w:line="360" w:lineRule="auto"/>
              <w:ind w:left="68"/>
              <w:jc w:val="center"/>
              <w:rPr>
                <w:rFonts w:ascii="Arial" w:hAnsi="Arial" w:cs="Arial"/>
                <w:b/>
                <w:noProof/>
                <w:sz w:val="22"/>
                <w:szCs w:val="22"/>
                <w:lang w:val="en-IN" w:eastAsia="en-IN"/>
              </w:rPr>
            </w:pPr>
            <w:r w:rsidRPr="00786DE3">
              <w:rPr>
                <w:rFonts w:ascii="Arial" w:hAnsi="Arial" w:cs="Arial"/>
                <w:b/>
                <w:sz w:val="22"/>
                <w:szCs w:val="22"/>
              </w:rPr>
              <w:t>08-Feb-23</w:t>
            </w:r>
          </w:p>
        </w:tc>
      </w:tr>
      <w:tr w:rsidR="00F9741B" w14:paraId="6F97BB68" w14:textId="77777777" w:rsidTr="00F9741B">
        <w:trPr>
          <w:trHeight w:val="20"/>
        </w:trPr>
        <w:tc>
          <w:tcPr>
            <w:tcW w:w="4806" w:type="dxa"/>
            <w:vAlign w:val="center"/>
          </w:tcPr>
          <w:p w14:paraId="1F10F8A3" w14:textId="682CE236" w:rsidR="00F9741B" w:rsidRPr="004F03AF" w:rsidRDefault="00F9741B" w:rsidP="00F9741B">
            <w:pPr>
              <w:spacing w:line="360" w:lineRule="auto"/>
              <w:jc w:val="center"/>
              <w:rPr>
                <w:rFonts w:ascii="Arial" w:hAnsi="Arial" w:cs="Arial"/>
                <w:b/>
                <w:noProof/>
                <w:sz w:val="22"/>
                <w:szCs w:val="22"/>
                <w:lang w:val="en-IN" w:eastAsia="en-IN"/>
              </w:rPr>
            </w:pPr>
            <w:r w:rsidRPr="00786DE3">
              <w:rPr>
                <w:noProof/>
                <w:lang w:val="en-IN" w:eastAsia="en-IN"/>
              </w:rPr>
              <w:drawing>
                <wp:inline distT="0" distB="0" distL="0" distR="0" wp14:anchorId="1CEF2E60" wp14:editId="15076670">
                  <wp:extent cx="2878455" cy="1806487"/>
                  <wp:effectExtent l="19050" t="19050" r="17145" b="22860"/>
                  <wp:docPr id="35" name="Picture 35" descr="Z:\In Progress Files\Adil Afaque\PL569-463-786 - Jyotikiran Energy Mumbai Ltd. Project Pictures\Project Pictures\28 - Max Healthcare - Crosslay\Site visit pics\WhatsApp Image 2023-02-09 at 11.30.5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dil Afaque\PL569-463-786 - Jyotikiran Energy Mumbai Ltd. Project Pictures\Project Pictures\28 - Max Healthcare - Crosslay\Site visit pics\WhatsApp Image 2023-02-09 at 11.30.57 PM (1).jpeg"/>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2880000" cy="180745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691F449A" w14:textId="1A71ADCA" w:rsidR="00F9741B" w:rsidRPr="00F9741B" w:rsidRDefault="00F9741B" w:rsidP="00F9741B">
            <w:pPr>
              <w:spacing w:line="360" w:lineRule="auto"/>
              <w:ind w:left="68"/>
              <w:jc w:val="center"/>
              <w:rPr>
                <w:rFonts w:ascii="Arial" w:hAnsi="Arial" w:cs="Arial"/>
                <w:b/>
                <w:noProof/>
                <w:sz w:val="22"/>
                <w:szCs w:val="22"/>
                <w:lang w:val="en-IN" w:eastAsia="en-IN"/>
              </w:rPr>
            </w:pPr>
            <w:r w:rsidRPr="00786DE3">
              <w:rPr>
                <w:rFonts w:ascii="Arial" w:hAnsi="Arial" w:cs="Arial"/>
                <w:b/>
                <w:noProof/>
                <w:sz w:val="22"/>
                <w:szCs w:val="22"/>
                <w:lang w:val="en-IN" w:eastAsia="en-IN"/>
              </w:rPr>
              <w:drawing>
                <wp:inline distT="0" distB="0" distL="0" distR="0" wp14:anchorId="1624DB61" wp14:editId="7D95F066">
                  <wp:extent cx="2878455" cy="1825579"/>
                  <wp:effectExtent l="19050" t="19050" r="17145" b="22860"/>
                  <wp:docPr id="36" name="Picture 36" descr="Z:\In Progress Files\Adil Afaque\PL569-463-786 - Jyotikiran Energy Mumbai Ltd. Project Pictures\Project Pictures\28 - Max Healthcare - Crosslay\Site visit pics\WhatsApp Image 2023-02-09 at 11.29.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dil Afaque\PL569-463-786 - Jyotikiran Energy Mumbai Ltd. Project Pictures\Project Pictures\28 - Max Healthcare - Crosslay\Site visit pics\WhatsApp Image 2023-02-09 at 11.29.37 PM (1).jpeg"/>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2880000" cy="182655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9741B" w14:paraId="3FC7BA17" w14:textId="77777777" w:rsidTr="00F9741B">
        <w:trPr>
          <w:trHeight w:val="20"/>
        </w:trPr>
        <w:tc>
          <w:tcPr>
            <w:tcW w:w="4806" w:type="dxa"/>
            <w:vAlign w:val="center"/>
          </w:tcPr>
          <w:p w14:paraId="272691E0" w14:textId="7BBF46B8" w:rsidR="00F9741B" w:rsidRPr="004F03AF" w:rsidRDefault="00F9741B" w:rsidP="00F9741B">
            <w:pPr>
              <w:spacing w:line="360" w:lineRule="auto"/>
              <w:jc w:val="center"/>
              <w:rPr>
                <w:rFonts w:ascii="Arial" w:hAnsi="Arial" w:cs="Arial"/>
                <w:b/>
                <w:noProof/>
                <w:sz w:val="22"/>
                <w:szCs w:val="22"/>
                <w:lang w:val="en-IN" w:eastAsia="en-IN"/>
              </w:rPr>
            </w:pPr>
            <w:r w:rsidRPr="00786DE3">
              <w:rPr>
                <w:noProof/>
                <w:lang w:val="en-IN" w:eastAsia="en-IN"/>
              </w:rPr>
              <w:drawing>
                <wp:inline distT="0" distB="0" distL="0" distR="0" wp14:anchorId="7408FEA5" wp14:editId="45E0C29B">
                  <wp:extent cx="2876550" cy="1818470"/>
                  <wp:effectExtent l="19050" t="19050" r="19050" b="10795"/>
                  <wp:docPr id="37" name="Picture 37" descr="Z:\In Progress Files\Adil Afaque\PL569-463-786 - Jyotikiran Energy Mumbai Ltd. Project Pictures\Project Pictures\28 - Max Healthcare - Crosslay\Site visit pics\WhatsApp Image 2023-02-09 at 11.29.3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dil Afaque\PL569-463-786 - Jyotikiran Energy Mumbai Ltd. Project Pictures\Project Pictures\28 - Max Healthcare - Crosslay\Site visit pics\WhatsApp Image 2023-02-09 at 11.29.35 PM (1).jpeg"/>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2880000" cy="182065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0DB6FAFF" w14:textId="51D5DEBD" w:rsidR="00F9741B" w:rsidRPr="00F9741B" w:rsidRDefault="00F9741B" w:rsidP="00F9741B">
            <w:pPr>
              <w:spacing w:line="360" w:lineRule="auto"/>
              <w:ind w:left="68"/>
              <w:jc w:val="center"/>
              <w:rPr>
                <w:rFonts w:ascii="Arial" w:hAnsi="Arial" w:cs="Arial"/>
                <w:b/>
                <w:noProof/>
                <w:sz w:val="22"/>
                <w:szCs w:val="22"/>
                <w:lang w:val="en-IN" w:eastAsia="en-IN"/>
              </w:rPr>
            </w:pPr>
            <w:r w:rsidRPr="009726F3">
              <w:rPr>
                <w:rFonts w:ascii="Arial" w:hAnsi="Arial" w:cs="Arial"/>
                <w:b/>
                <w:noProof/>
                <w:sz w:val="22"/>
                <w:szCs w:val="22"/>
                <w:lang w:val="en-IN" w:eastAsia="en-IN"/>
              </w:rPr>
              <w:drawing>
                <wp:inline distT="0" distB="0" distL="0" distR="0" wp14:anchorId="14CEE41C" wp14:editId="6C3C4C71">
                  <wp:extent cx="2879090" cy="1819275"/>
                  <wp:effectExtent l="19050" t="19050" r="16510" b="28575"/>
                  <wp:docPr id="38" name="Picture 38" descr="Z:\In Progress Files\Adil Afaque\PL569-463-786 - Jyotikiran Energy Mumbai Ltd. Project Pictures\Project Pictures\28 - Max Healthcare - Crosslay\Site visit pics\WhatsApp Image 2023-02-09 at 11.30.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dil Afaque\PL569-463-786 - Jyotikiran Energy Mumbai Ltd. Project Pictures\Project Pictures\28 - Max Healthcare - Crosslay\Site visit pics\WhatsApp Image 2023-02-09 at 11.30.59 PM (1).jpeg"/>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l="-354"/>
                          <a:stretch/>
                        </pic:blipFill>
                        <pic:spPr bwMode="auto">
                          <a:xfrm>
                            <a:off x="0" y="0"/>
                            <a:ext cx="2880000" cy="18198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9741B" w14:paraId="16B46F1B" w14:textId="77777777" w:rsidTr="00F9741B">
        <w:trPr>
          <w:trHeight w:val="20"/>
        </w:trPr>
        <w:tc>
          <w:tcPr>
            <w:tcW w:w="7836" w:type="dxa"/>
            <w:gridSpan w:val="2"/>
            <w:vAlign w:val="center"/>
          </w:tcPr>
          <w:p w14:paraId="51345B6D" w14:textId="5F560E3F" w:rsidR="00F9741B" w:rsidRPr="00C163A8" w:rsidRDefault="00F9741B" w:rsidP="00F9741B">
            <w:pPr>
              <w:pStyle w:val="ListParagraph"/>
              <w:numPr>
                <w:ilvl w:val="0"/>
                <w:numId w:val="41"/>
              </w:numPr>
              <w:spacing w:before="240" w:line="360" w:lineRule="auto"/>
              <w:ind w:left="425" w:hanging="357"/>
              <w:rPr>
                <w:rFonts w:ascii="Arial" w:hAnsi="Arial" w:cs="Arial"/>
                <w:b/>
                <w:sz w:val="22"/>
                <w:szCs w:val="22"/>
              </w:rPr>
            </w:pPr>
            <w:r w:rsidRPr="00D5354F">
              <w:rPr>
                <w:rFonts w:ascii="Arial" w:hAnsi="Arial" w:cs="Arial"/>
                <w:b/>
                <w:sz w:val="22"/>
                <w:szCs w:val="22"/>
              </w:rPr>
              <w:t>Jindal India Limited</w:t>
            </w:r>
          </w:p>
        </w:tc>
        <w:tc>
          <w:tcPr>
            <w:tcW w:w="1844" w:type="dxa"/>
            <w:vAlign w:val="bottom"/>
          </w:tcPr>
          <w:p w14:paraId="60A435E5" w14:textId="253FA1CA" w:rsidR="00F9741B" w:rsidRPr="00D5354F" w:rsidRDefault="00F9741B" w:rsidP="00F9741B">
            <w:pPr>
              <w:spacing w:before="240" w:line="360" w:lineRule="auto"/>
              <w:ind w:left="68"/>
              <w:jc w:val="right"/>
              <w:rPr>
                <w:rFonts w:ascii="Arial" w:hAnsi="Arial" w:cs="Arial"/>
                <w:b/>
                <w:sz w:val="22"/>
                <w:szCs w:val="22"/>
              </w:rPr>
            </w:pPr>
            <w:r w:rsidRPr="00D5354F">
              <w:rPr>
                <w:rFonts w:ascii="Arial" w:hAnsi="Arial" w:cs="Arial"/>
                <w:b/>
                <w:sz w:val="22"/>
                <w:szCs w:val="22"/>
              </w:rPr>
              <w:t>07-Apr-23</w:t>
            </w:r>
          </w:p>
        </w:tc>
      </w:tr>
      <w:tr w:rsidR="00F9741B" w14:paraId="22CB70F3" w14:textId="77777777" w:rsidTr="00F9741B">
        <w:trPr>
          <w:trHeight w:val="20"/>
        </w:trPr>
        <w:tc>
          <w:tcPr>
            <w:tcW w:w="4806" w:type="dxa"/>
            <w:vMerge w:val="restart"/>
            <w:vAlign w:val="center"/>
          </w:tcPr>
          <w:p w14:paraId="17A98B53" w14:textId="570350DB" w:rsidR="00F9741B" w:rsidRPr="00786DE3" w:rsidRDefault="00F9741B" w:rsidP="00F9741B">
            <w:pPr>
              <w:spacing w:line="360" w:lineRule="auto"/>
              <w:ind w:left="68"/>
              <w:jc w:val="center"/>
              <w:rPr>
                <w:rFonts w:ascii="Arial" w:hAnsi="Arial" w:cs="Arial"/>
                <w:b/>
                <w:sz w:val="22"/>
                <w:szCs w:val="22"/>
              </w:rPr>
            </w:pPr>
            <w:r>
              <w:rPr>
                <w:rFonts w:ascii="Arial" w:hAnsi="Arial" w:cs="Arial"/>
                <w:b/>
                <w:noProof/>
                <w:sz w:val="22"/>
                <w:szCs w:val="22"/>
                <w:lang w:val="en-IN" w:eastAsia="en-IN"/>
              </w:rPr>
              <w:drawing>
                <wp:inline distT="0" distB="0" distL="0" distR="0" wp14:anchorId="38A79EE9" wp14:editId="62E564BA">
                  <wp:extent cx="2877820" cy="3649345"/>
                  <wp:effectExtent l="19050" t="19050" r="17780" b="273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2877820" cy="364934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74" w:type="dxa"/>
            <w:gridSpan w:val="2"/>
            <w:vAlign w:val="center"/>
          </w:tcPr>
          <w:p w14:paraId="5E529FDB" w14:textId="02F315A6" w:rsidR="00F9741B" w:rsidRPr="00D5354F" w:rsidRDefault="00F9741B" w:rsidP="00F9741B">
            <w:pPr>
              <w:spacing w:line="360" w:lineRule="auto"/>
              <w:ind w:left="68"/>
              <w:jc w:val="center"/>
              <w:rPr>
                <w:rFonts w:ascii="Arial" w:hAnsi="Arial" w:cs="Arial"/>
                <w:b/>
                <w:sz w:val="22"/>
                <w:szCs w:val="22"/>
              </w:rPr>
            </w:pPr>
            <w:r w:rsidRPr="00786DE3">
              <w:rPr>
                <w:rFonts w:ascii="Arial" w:hAnsi="Arial" w:cs="Arial"/>
                <w:b/>
                <w:noProof/>
                <w:sz w:val="22"/>
                <w:szCs w:val="22"/>
                <w:lang w:val="en-IN" w:eastAsia="en-IN"/>
              </w:rPr>
              <w:drawing>
                <wp:inline distT="0" distB="0" distL="0" distR="0" wp14:anchorId="42922964" wp14:editId="1B4C6AE5">
                  <wp:extent cx="2877820" cy="1781175"/>
                  <wp:effectExtent l="19050" t="19050" r="17780" b="28575"/>
                  <wp:docPr id="33" name="Picture 33" descr="Z:\In Progress Files\Adil Afaque\PL569-463-786 - Jyotikiran Energy Mumbai Ltd. Project Pictures\Project Pictures\29- Jindal India Limited\WhatsApp Image 2023-04-07 at 11.2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dil Afaque\PL569-463-786 - Jyotikiran Energy Mumbai Ltd. Project Pictures\Project Pictures\29- Jindal India Limited\WhatsApp Image 2023-04-07 at 11.26.49.jpeg"/>
                          <pic:cNvPicPr>
                            <a:picLocks noChangeAspect="1" noChangeArrowheads="1"/>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2880000" cy="178252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F9741B" w14:paraId="73F35E24" w14:textId="77777777" w:rsidTr="00F9741B">
        <w:trPr>
          <w:trHeight w:val="20"/>
        </w:trPr>
        <w:tc>
          <w:tcPr>
            <w:tcW w:w="4806" w:type="dxa"/>
            <w:vMerge/>
            <w:vAlign w:val="center"/>
          </w:tcPr>
          <w:p w14:paraId="289ABA90" w14:textId="77777777" w:rsidR="00F9741B" w:rsidRPr="00786DE3" w:rsidRDefault="00F9741B" w:rsidP="00F9741B">
            <w:pPr>
              <w:spacing w:line="360" w:lineRule="auto"/>
              <w:rPr>
                <w:rFonts w:ascii="Arial" w:hAnsi="Arial" w:cs="Arial"/>
                <w:b/>
                <w:sz w:val="22"/>
                <w:szCs w:val="22"/>
              </w:rPr>
            </w:pPr>
          </w:p>
        </w:tc>
        <w:tc>
          <w:tcPr>
            <w:tcW w:w="4874" w:type="dxa"/>
            <w:gridSpan w:val="2"/>
            <w:vAlign w:val="center"/>
          </w:tcPr>
          <w:p w14:paraId="52F3F463" w14:textId="1B8BC9C8" w:rsidR="00F9741B" w:rsidRPr="00D5354F" w:rsidRDefault="00F9741B" w:rsidP="00F9741B">
            <w:pPr>
              <w:spacing w:line="360" w:lineRule="auto"/>
              <w:ind w:left="68"/>
              <w:jc w:val="center"/>
              <w:rPr>
                <w:rFonts w:ascii="Arial" w:hAnsi="Arial" w:cs="Arial"/>
                <w:b/>
                <w:sz w:val="22"/>
                <w:szCs w:val="22"/>
              </w:rPr>
            </w:pPr>
            <w:r w:rsidRPr="00786DE3">
              <w:rPr>
                <w:rFonts w:ascii="Arial" w:hAnsi="Arial" w:cs="Arial"/>
                <w:b/>
                <w:noProof/>
                <w:sz w:val="22"/>
                <w:szCs w:val="22"/>
                <w:lang w:val="en-IN" w:eastAsia="en-IN"/>
              </w:rPr>
              <w:drawing>
                <wp:inline distT="0" distB="0" distL="0" distR="0" wp14:anchorId="5CC8B45A" wp14:editId="1ABBD177">
                  <wp:extent cx="2877820" cy="1800225"/>
                  <wp:effectExtent l="19050" t="19050" r="17780" b="28575"/>
                  <wp:docPr id="34" name="Picture 34" descr="Z:\In Progress Files\Adil Afaque\PL569-463-786 - Jyotikiran Energy Mumbai Ltd. Project Pictures\Project Pictures\29- Jindal India Limited\WhatsApp Image 2023-04-07 at 11.2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dil Afaque\PL569-463-786 - Jyotikiran Energy Mumbai Ltd. Project Pictures\Project Pictures\29- Jindal India Limited\WhatsApp Image 2023-04-07 at 11.26.59.jpeg"/>
                          <pic:cNvPicPr>
                            <a:picLocks noChangeAspect="1" noChangeArrowheads="1"/>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2880000" cy="180158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2AF644A0" w14:textId="4A723EC1" w:rsidR="00594167" w:rsidRDefault="00594167">
      <w:r>
        <w:br w:type="page"/>
      </w:r>
    </w:p>
    <w:p w14:paraId="36BBE615" w14:textId="75176C8C" w:rsidR="009950D9" w:rsidRDefault="009950D9" w:rsidP="009950D9">
      <w:pPr>
        <w:adjustRightInd w:val="0"/>
        <w:jc w:val="center"/>
        <w:rPr>
          <w:rFonts w:eastAsiaTheme="minorEastAsia"/>
          <w:b/>
          <w:bCs/>
        </w:rPr>
      </w:pPr>
      <w:r w:rsidRPr="009950D9">
        <w:rPr>
          <w:rFonts w:ascii="Arial" w:hAnsi="Arial" w:cs="Arial"/>
          <w:b/>
        </w:rPr>
        <w:t>ENCLOSURE</w:t>
      </w:r>
      <w:r>
        <w:rPr>
          <w:rFonts w:ascii="Arial" w:hAnsi="Arial" w:cs="Arial"/>
          <w:b/>
        </w:rPr>
        <w:t xml:space="preserve"> – </w:t>
      </w:r>
      <w:r w:rsidRPr="009950D9">
        <w:rPr>
          <w:rFonts w:ascii="Arial" w:hAnsi="Arial" w:cs="Arial"/>
          <w:b/>
        </w:rPr>
        <w:t>II</w:t>
      </w:r>
      <w:r>
        <w:rPr>
          <w:rFonts w:ascii="Arial" w:hAnsi="Arial" w:cs="Arial"/>
          <w:b/>
        </w:rPr>
        <w:t>:</w:t>
      </w:r>
      <w:r w:rsidRPr="009950D9">
        <w:rPr>
          <w:rFonts w:ascii="Arial" w:hAnsi="Arial" w:cs="Arial"/>
          <w:b/>
        </w:rPr>
        <w:t xml:space="preserve"> </w:t>
      </w:r>
      <w:r>
        <w:rPr>
          <w:rFonts w:ascii="Arial" w:hAnsi="Arial" w:cs="Arial"/>
          <w:b/>
        </w:rPr>
        <w:t>PROJECT RELATED DOCUMENTS</w:t>
      </w:r>
    </w:p>
    <w:p w14:paraId="617691E3" w14:textId="49F669DB" w:rsidR="009950D9" w:rsidRDefault="009950D9" w:rsidP="009950D9">
      <w:pPr>
        <w:adjustRightInd w:val="0"/>
        <w:jc w:val="center"/>
        <w:rPr>
          <w:rFonts w:eastAsiaTheme="minorEastAsia"/>
          <w:b/>
          <w:bCs/>
        </w:rPr>
      </w:pPr>
      <w:r>
        <w:rPr>
          <w:rFonts w:eastAsia="Arial"/>
          <w:noProof/>
          <w:sz w:val="22"/>
          <w:szCs w:val="22"/>
          <w:lang w:val="en-IN" w:eastAsia="en-IN"/>
        </w:rPr>
        <mc:AlternateContent>
          <mc:Choice Requires="wps">
            <w:drawing>
              <wp:anchor distT="4294967295" distB="4294967295" distL="114300" distR="114300" simplePos="0" relativeHeight="251677696" behindDoc="0" locked="0" layoutInCell="1" allowOverlap="1" wp14:anchorId="0C1C5A2B" wp14:editId="7115A990">
                <wp:simplePos x="0" y="0"/>
                <wp:positionH relativeFrom="column">
                  <wp:posOffset>0</wp:posOffset>
                </wp:positionH>
                <wp:positionV relativeFrom="paragraph">
                  <wp:posOffset>60960</wp:posOffset>
                </wp:positionV>
                <wp:extent cx="5928360" cy="0"/>
                <wp:effectExtent l="0" t="38100" r="5334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03E7FE" id="Straight Connector 61"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4.8pt" to="466.8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" strokeweight="6pt">
                <o:lock v:ext="edit" shapetype="f"/>
              </v:line>
            </w:pict>
          </mc:Fallback>
        </mc:AlternateContent>
      </w:r>
    </w:p>
    <w:p w14:paraId="1CC79EA3" w14:textId="03A77314" w:rsidR="009950D9" w:rsidRDefault="009950D9" w:rsidP="009950D9">
      <w:pPr>
        <w:adjustRightInd w:val="0"/>
        <w:jc w:val="center"/>
        <w:rPr>
          <w:rFonts w:eastAsiaTheme="minorEastAsia"/>
          <w:b/>
          <w:bCs/>
        </w:rPr>
      </w:pPr>
    </w:p>
    <w:p w14:paraId="5BE95691" w14:textId="4BE2ABCB" w:rsidR="00645646" w:rsidRPr="00645646" w:rsidRDefault="00645646">
      <w:pPr>
        <w:rPr>
          <w:rFonts w:ascii="Arial" w:hAnsi="Arial" w:cs="Arial"/>
          <w:b/>
          <w:u w:val="single"/>
        </w:rPr>
      </w:pPr>
      <w:r w:rsidRPr="00645646">
        <w:rPr>
          <w:rFonts w:ascii="Arial" w:hAnsi="Arial" w:cs="Arial"/>
          <w:b/>
          <w:u w:val="single"/>
        </w:rPr>
        <w:t>Inverter</w:t>
      </w:r>
      <w:r w:rsidR="00201E58">
        <w:rPr>
          <w:rFonts w:ascii="Arial" w:hAnsi="Arial" w:cs="Arial"/>
          <w:b/>
          <w:u w:val="single"/>
        </w:rPr>
        <w:t>s</w:t>
      </w:r>
      <w:r w:rsidRPr="00645646">
        <w:rPr>
          <w:rFonts w:ascii="Arial" w:hAnsi="Arial" w:cs="Arial"/>
          <w:b/>
          <w:u w:val="single"/>
        </w:rPr>
        <w:t xml:space="preserve"> AC Power Utilization</w:t>
      </w:r>
    </w:p>
    <w:p w14:paraId="0DB073EE" w14:textId="77777777" w:rsidR="00645646" w:rsidRDefault="00645646"/>
    <w:p w14:paraId="424421FC" w14:textId="77777777" w:rsidR="00645646" w:rsidRDefault="00645646">
      <w:r>
        <w:rPr>
          <w:noProof/>
          <w:lang w:val="en-IN" w:eastAsia="en-IN"/>
        </w:rPr>
        <w:drawing>
          <wp:inline distT="0" distB="0" distL="0" distR="0" wp14:anchorId="40B452C2" wp14:editId="0B0E64F8">
            <wp:extent cx="5760000" cy="307089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5760000" cy="307089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72B0393F" w14:textId="77777777" w:rsidR="00645646" w:rsidRDefault="00645646"/>
    <w:p w14:paraId="197B02AE" w14:textId="77777777" w:rsidR="00645646" w:rsidRDefault="00645646">
      <w:r>
        <w:rPr>
          <w:noProof/>
          <w:lang w:val="en-IN" w:eastAsia="en-IN"/>
        </w:rPr>
        <w:drawing>
          <wp:inline distT="0" distB="0" distL="0" distR="0" wp14:anchorId="0577BDE5" wp14:editId="1F4E4A09">
            <wp:extent cx="5760000" cy="34692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5760000" cy="346928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A480AC2" w14:textId="77777777" w:rsidR="00645646" w:rsidRDefault="00645646"/>
    <w:p w14:paraId="7FE1A2D3" w14:textId="77777777" w:rsidR="00645646" w:rsidRDefault="00645646">
      <w:r w:rsidRPr="00645646">
        <w:rPr>
          <w:noProof/>
          <w:lang w:val="en-IN" w:eastAsia="en-IN"/>
        </w:rPr>
        <w:drawing>
          <wp:inline distT="0" distB="0" distL="0" distR="0" wp14:anchorId="2B9A31FC" wp14:editId="3B13C10B">
            <wp:extent cx="5760000" cy="3840000"/>
            <wp:effectExtent l="0" t="0" r="0" b="8255"/>
            <wp:docPr id="51" name="Picture 51" descr="Z:\In Progress Files\Adil Afaque\PL569-463-786 - Jyotikiran Energy Mumbai Ltd. Project Pictures\Screenshot of AC Power\9.ICAR- National Research Centre on Meat, Hydera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dil Afaque\PL569-463-786 - Jyotikiran Energy Mumbai Ltd. Project Pictures\Screenshot of AC Power\9.ICAR- National Research Centre on Meat, Hyderabad.jpg"/>
                    <pic:cNvPicPr>
                      <a:picLocks noChangeAspect="1" noChangeArrowheads="1"/>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5760000" cy="3840000"/>
                    </a:xfrm>
                    <a:prstGeom prst="rect">
                      <a:avLst/>
                    </a:prstGeom>
                    <a:noFill/>
                    <a:ln>
                      <a:noFill/>
                    </a:ln>
                    <a:extLst>
                      <a:ext uri="{53640926-AAD7-44D8-BBD7-CCE9431645EC}">
                        <a14:shadowObscured xmlns:a14="http://schemas.microsoft.com/office/drawing/2010/main"/>
                      </a:ext>
                    </a:extLst>
                  </pic:spPr>
                </pic:pic>
              </a:graphicData>
            </a:graphic>
          </wp:inline>
        </w:drawing>
      </w:r>
    </w:p>
    <w:p w14:paraId="766DC64C" w14:textId="77777777" w:rsidR="00645646" w:rsidRDefault="00645646"/>
    <w:p w14:paraId="0B9C5885" w14:textId="77777777" w:rsidR="00645646" w:rsidRDefault="00645646">
      <w:r w:rsidRPr="00645646">
        <w:rPr>
          <w:noProof/>
          <w:lang w:val="en-IN" w:eastAsia="en-IN"/>
        </w:rPr>
        <w:drawing>
          <wp:inline distT="0" distB="0" distL="0" distR="0" wp14:anchorId="5BC4A7E4" wp14:editId="217D045F">
            <wp:extent cx="5760000" cy="3529697"/>
            <wp:effectExtent l="0" t="0" r="0" b="0"/>
            <wp:docPr id="52" name="Picture 52" descr="Z:\In Progress Files\Adil Afaque\PL569-463-786 - Jyotikiran Energy Mumbai Ltd. Project Pictures\Screenshot of AC Power\11.JC Bose University of Science &amp; Techn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dil Afaque\PL569-463-786 - Jyotikiran Energy Mumbai Ltd. Project Pictures\Screenshot of AC Power\11.JC Bose University of Science &amp; Technology.jpg"/>
                    <pic:cNvPicPr>
                      <a:picLocks noChangeAspect="1" noChangeArrowheads="1"/>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5760000" cy="3529697"/>
                    </a:xfrm>
                    <a:prstGeom prst="rect">
                      <a:avLst/>
                    </a:prstGeom>
                    <a:noFill/>
                    <a:ln>
                      <a:noFill/>
                    </a:ln>
                    <a:extLst>
                      <a:ext uri="{53640926-AAD7-44D8-BBD7-CCE9431645EC}">
                        <a14:shadowObscured xmlns:a14="http://schemas.microsoft.com/office/drawing/2010/main"/>
                      </a:ext>
                    </a:extLst>
                  </pic:spPr>
                </pic:pic>
              </a:graphicData>
            </a:graphic>
          </wp:inline>
        </w:drawing>
      </w:r>
      <w:r w:rsidRPr="00645646">
        <w:t xml:space="preserve"> </w:t>
      </w:r>
    </w:p>
    <w:p w14:paraId="7F3D8295" w14:textId="77777777" w:rsidR="00645646" w:rsidRDefault="00645646">
      <w:r>
        <w:br w:type="page"/>
      </w:r>
    </w:p>
    <w:p w14:paraId="57085931" w14:textId="77777777" w:rsidR="00645646" w:rsidRDefault="00645646">
      <w:r w:rsidRPr="00645646">
        <w:rPr>
          <w:noProof/>
          <w:lang w:val="en-IN" w:eastAsia="en-IN"/>
        </w:rPr>
        <w:drawing>
          <wp:inline distT="0" distB="0" distL="0" distR="0" wp14:anchorId="7C359E80" wp14:editId="793A9238">
            <wp:extent cx="5760000" cy="3831193"/>
            <wp:effectExtent l="0" t="0" r="0" b="0"/>
            <wp:docPr id="53" name="Picture 53" descr="Z:\In Progress Files\Adil Afaque\PL569-463-786 - Jyotikiran Energy Mumbai Ltd. Project Pictures\Screenshot of AC Power\14.DVC, Maithon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dil Afaque\PL569-463-786 - Jyotikiran Energy Mumbai Ltd. Project Pictures\Screenshot of AC Power\14.DVC, Maithon Project.jpg"/>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5760000" cy="3831193"/>
                    </a:xfrm>
                    <a:prstGeom prst="rect">
                      <a:avLst/>
                    </a:prstGeom>
                    <a:noFill/>
                    <a:ln>
                      <a:noFill/>
                    </a:ln>
                    <a:extLst>
                      <a:ext uri="{53640926-AAD7-44D8-BBD7-CCE9431645EC}">
                        <a14:shadowObscured xmlns:a14="http://schemas.microsoft.com/office/drawing/2010/main"/>
                      </a:ext>
                    </a:extLst>
                  </pic:spPr>
                </pic:pic>
              </a:graphicData>
            </a:graphic>
          </wp:inline>
        </w:drawing>
      </w:r>
      <w:r w:rsidRPr="00645646">
        <w:t xml:space="preserve"> </w:t>
      </w:r>
    </w:p>
    <w:p w14:paraId="572691B2" w14:textId="77777777" w:rsidR="00645646" w:rsidRDefault="00645646"/>
    <w:p w14:paraId="72EA1CD5" w14:textId="1262807B" w:rsidR="00645646" w:rsidRDefault="00645646">
      <w:r w:rsidRPr="00645646">
        <w:rPr>
          <w:noProof/>
          <w:lang w:val="en-IN" w:eastAsia="en-IN"/>
        </w:rPr>
        <w:drawing>
          <wp:inline distT="0" distB="0" distL="0" distR="0" wp14:anchorId="15848DEF" wp14:editId="72A5A615">
            <wp:extent cx="5760000" cy="3649209"/>
            <wp:effectExtent l="0" t="0" r="0" b="8890"/>
            <wp:docPr id="54" name="Picture 54" descr="Z:\In Progress Files\Adil Afaque\PL569-463-786 - Jyotikiran Energy Mumbai Ltd. Project Pictures\Screenshot of AC Power\16.ICAR- National Academy of Agricultural Research Ma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dil Afaque\PL569-463-786 - Jyotikiran Energy Mumbai Ltd. Project Pictures\Screenshot of AC Power\16.ICAR- National Academy of Agricultural Research Management.jpg"/>
                    <pic:cNvPicPr>
                      <a:picLocks noChangeAspect="1" noChangeArrowheads="1"/>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5760000" cy="3649209"/>
                    </a:xfrm>
                    <a:prstGeom prst="rect">
                      <a:avLst/>
                    </a:prstGeom>
                    <a:noFill/>
                    <a:ln>
                      <a:noFill/>
                    </a:ln>
                    <a:extLst>
                      <a:ext uri="{53640926-AAD7-44D8-BBD7-CCE9431645EC}">
                        <a14:shadowObscured xmlns:a14="http://schemas.microsoft.com/office/drawing/2010/main"/>
                      </a:ext>
                    </a:extLst>
                  </pic:spPr>
                </pic:pic>
              </a:graphicData>
            </a:graphic>
          </wp:inline>
        </w:drawing>
      </w:r>
      <w:r w:rsidRPr="00645646">
        <w:t xml:space="preserve"> </w:t>
      </w:r>
      <w:r>
        <w:br w:type="page"/>
      </w:r>
    </w:p>
    <w:p w14:paraId="57E1782D" w14:textId="30B2350E" w:rsidR="00645646" w:rsidRDefault="00645646">
      <w:r w:rsidRPr="00645646">
        <w:rPr>
          <w:noProof/>
          <w:lang w:val="en-IN" w:eastAsia="en-IN"/>
        </w:rPr>
        <w:drawing>
          <wp:inline distT="0" distB="0" distL="0" distR="0" wp14:anchorId="03B733FD" wp14:editId="52FB82EE">
            <wp:extent cx="5760000" cy="3853864"/>
            <wp:effectExtent l="0" t="0" r="0" b="0"/>
            <wp:docPr id="55" name="Picture 55" descr="Z:\In Progress Files\Adil Afaque\PL569-463-786 - Jyotikiran Energy Mumbai Ltd. Project Pictures\Screenshot of AC Power\19.ICAR - Indian Institute of soil Sci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dil Afaque\PL569-463-786 - Jyotikiran Energy Mumbai Ltd. Project Pictures\Screenshot of AC Power\19.ICAR - Indian Institute of soil Science.jpg"/>
                    <pic:cNvPicPr>
                      <a:picLocks noChangeAspect="1" noChangeArrowheads="1"/>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5760000" cy="3853864"/>
                    </a:xfrm>
                    <a:prstGeom prst="rect">
                      <a:avLst/>
                    </a:prstGeom>
                    <a:noFill/>
                    <a:ln>
                      <a:noFill/>
                    </a:ln>
                    <a:extLst>
                      <a:ext uri="{53640926-AAD7-44D8-BBD7-CCE9431645EC}">
                        <a14:shadowObscured xmlns:a14="http://schemas.microsoft.com/office/drawing/2010/main"/>
                      </a:ext>
                    </a:extLst>
                  </pic:spPr>
                </pic:pic>
              </a:graphicData>
            </a:graphic>
          </wp:inline>
        </w:drawing>
      </w:r>
    </w:p>
    <w:p w14:paraId="15DABE4E" w14:textId="77777777" w:rsidR="00645646" w:rsidRDefault="00645646"/>
    <w:p w14:paraId="229AA690" w14:textId="0A6B97C5" w:rsidR="00645646" w:rsidRDefault="00645646">
      <w:r w:rsidRPr="00645646">
        <w:rPr>
          <w:noProof/>
          <w:lang w:val="en-IN" w:eastAsia="en-IN"/>
        </w:rPr>
        <w:drawing>
          <wp:inline distT="0" distB="0" distL="0" distR="0" wp14:anchorId="38F26ADA" wp14:editId="12269DAF">
            <wp:extent cx="5760000" cy="3619898"/>
            <wp:effectExtent l="0" t="0" r="0" b="0"/>
            <wp:docPr id="56" name="Picture 56" descr="Z:\In Progress Files\Adil Afaque\PL569-463-786 - Jyotikiran Energy Mumbai Ltd. Project Pictures\Screenshot of AC Power\20.Odisha University of Agriculture and Technology, Bhubanes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dil Afaque\PL569-463-786 - Jyotikiran Energy Mumbai Ltd. Project Pictures\Screenshot of AC Power\20.Odisha University of Agriculture and Technology, Bhubaneswar.jpg"/>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r="-10"/>
                    <a:stretch/>
                  </pic:blipFill>
                  <pic:spPr bwMode="auto">
                    <a:xfrm>
                      <a:off x="0" y="0"/>
                      <a:ext cx="5760000" cy="3619898"/>
                    </a:xfrm>
                    <a:prstGeom prst="rect">
                      <a:avLst/>
                    </a:prstGeom>
                    <a:noFill/>
                    <a:ln>
                      <a:noFill/>
                    </a:ln>
                    <a:extLst>
                      <a:ext uri="{53640926-AAD7-44D8-BBD7-CCE9431645EC}">
                        <a14:shadowObscured xmlns:a14="http://schemas.microsoft.com/office/drawing/2010/main"/>
                      </a:ext>
                    </a:extLst>
                  </pic:spPr>
                </pic:pic>
              </a:graphicData>
            </a:graphic>
          </wp:inline>
        </w:drawing>
      </w:r>
    </w:p>
    <w:p w14:paraId="2A6ADEA1" w14:textId="7594195E" w:rsidR="009950D9" w:rsidRDefault="0064564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45646" w14:paraId="0957D1C9" w14:textId="77777777" w:rsidTr="00E42919">
        <w:trPr>
          <w:trHeight w:val="529"/>
          <w:jc w:val="center"/>
        </w:trPr>
        <w:tc>
          <w:tcPr>
            <w:tcW w:w="1391" w:type="dxa"/>
            <w:shd w:val="clear" w:color="auto" w:fill="17365D" w:themeFill="text2" w:themeFillShade="BF"/>
            <w:vAlign w:val="center"/>
          </w:tcPr>
          <w:p w14:paraId="5A761E30" w14:textId="1BEAD055" w:rsidR="00645646" w:rsidRPr="00525FC7" w:rsidRDefault="00645646" w:rsidP="00645646">
            <w:pPr>
              <w:ind w:left="-8"/>
              <w:jc w:val="center"/>
              <w:rPr>
                <w:rFonts w:ascii="Arial" w:hAnsi="Arial" w:cs="Arial"/>
                <w:b/>
              </w:rPr>
            </w:pPr>
            <w:r w:rsidRPr="00525FC7">
              <w:rPr>
                <w:rFonts w:ascii="Arial" w:hAnsi="Arial" w:cs="Arial"/>
                <w:b/>
              </w:rPr>
              <w:t xml:space="preserve">PART </w:t>
            </w:r>
            <w:r w:rsidR="009950D9">
              <w:rPr>
                <w:rFonts w:ascii="Arial" w:hAnsi="Arial" w:cs="Arial"/>
                <w:b/>
              </w:rPr>
              <w:t>E</w:t>
            </w:r>
          </w:p>
        </w:tc>
        <w:tc>
          <w:tcPr>
            <w:tcW w:w="7871" w:type="dxa"/>
            <w:shd w:val="clear" w:color="auto" w:fill="DBE5F1" w:themeFill="accent1" w:themeFillTint="33"/>
            <w:vAlign w:val="center"/>
          </w:tcPr>
          <w:p w14:paraId="0070FAF2" w14:textId="0AE3EEA6" w:rsidR="00645646" w:rsidRDefault="00645646" w:rsidP="00645646">
            <w:pPr>
              <w:jc w:val="center"/>
              <w:rPr>
                <w:rFonts w:ascii="Arial" w:hAnsi="Arial" w:cs="Arial"/>
                <w:b/>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C44913">
      <w:pPr>
        <w:numPr>
          <w:ilvl w:val="3"/>
          <w:numId w:val="3"/>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C44913">
      <w:pPr>
        <w:numPr>
          <w:ilvl w:val="3"/>
          <w:numId w:val="3"/>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C44913">
      <w:pPr>
        <w:numPr>
          <w:ilvl w:val="3"/>
          <w:numId w:val="3"/>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C44913">
      <w:pPr>
        <w:numPr>
          <w:ilvl w:val="3"/>
          <w:numId w:val="3"/>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C44913">
      <w:pPr>
        <w:numPr>
          <w:ilvl w:val="3"/>
          <w:numId w:val="3"/>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C44913">
      <w:pPr>
        <w:numPr>
          <w:ilvl w:val="3"/>
          <w:numId w:val="3"/>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C44913">
      <w:pPr>
        <w:numPr>
          <w:ilvl w:val="3"/>
          <w:numId w:val="3"/>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C44913">
      <w:pPr>
        <w:numPr>
          <w:ilvl w:val="3"/>
          <w:numId w:val="3"/>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C44913">
      <w:pPr>
        <w:numPr>
          <w:ilvl w:val="3"/>
          <w:numId w:val="3"/>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C44913">
      <w:pPr>
        <w:numPr>
          <w:ilvl w:val="3"/>
          <w:numId w:val="3"/>
        </w:numPr>
        <w:tabs>
          <w:tab w:val="left" w:pos="270"/>
        </w:tabs>
        <w:spacing w:line="360" w:lineRule="auto"/>
        <w:ind w:left="0"/>
        <w:jc w:val="both"/>
        <w:rPr>
          <w:rFonts w:ascii="Arial" w:hAnsi="Arial" w:cs="Arial"/>
          <w:sz w:val="22"/>
          <w:szCs w:val="22"/>
        </w:rPr>
      </w:pPr>
      <w:r w:rsidRPr="00F86754">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C44913">
      <w:pPr>
        <w:numPr>
          <w:ilvl w:val="3"/>
          <w:numId w:val="3"/>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C44913">
      <w:pPr>
        <w:numPr>
          <w:ilvl w:val="3"/>
          <w:numId w:val="3"/>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C44913">
      <w:pPr>
        <w:numPr>
          <w:ilvl w:val="3"/>
          <w:numId w:val="3"/>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C44913">
      <w:pPr>
        <w:numPr>
          <w:ilvl w:val="3"/>
          <w:numId w:val="3"/>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0A261C62" w14:textId="77777777" w:rsidR="00096A44" w:rsidRDefault="00EA0AB7" w:rsidP="00C44913">
      <w:pPr>
        <w:numPr>
          <w:ilvl w:val="3"/>
          <w:numId w:val="3"/>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4F005B80" w14:textId="77777777" w:rsidR="001F613C" w:rsidRDefault="001F613C" w:rsidP="001F613C">
      <w:pPr>
        <w:tabs>
          <w:tab w:val="left" w:pos="270"/>
        </w:tabs>
        <w:spacing w:line="360" w:lineRule="auto"/>
        <w:jc w:val="both"/>
        <w:rPr>
          <w:rFonts w:ascii="Arial" w:hAnsi="Arial" w:cs="Arial"/>
          <w:sz w:val="22"/>
          <w:szCs w:val="22"/>
        </w:rPr>
      </w:pPr>
    </w:p>
    <w:p w14:paraId="731B8449" w14:textId="73098355" w:rsidR="00EA0AB7" w:rsidRDefault="001F613C" w:rsidP="001F613C">
      <w:pPr>
        <w:tabs>
          <w:tab w:val="left" w:pos="270"/>
        </w:tabs>
        <w:spacing w:line="360" w:lineRule="auto"/>
        <w:jc w:val="center"/>
        <w:rPr>
          <w:rFonts w:ascii="Arial" w:hAnsi="Arial" w:cs="Arial"/>
          <w:b/>
          <w:sz w:val="22"/>
          <w:szCs w:val="22"/>
        </w:rPr>
      </w:pPr>
      <w:r>
        <w:rPr>
          <w:rFonts w:ascii="Arial" w:hAnsi="Arial" w:cs="Arial"/>
          <w:b/>
          <w:sz w:val="22"/>
          <w:szCs w:val="22"/>
        </w:rPr>
        <w:t>FOR INTERNAL USE</w:t>
      </w:r>
    </w:p>
    <w:p w14:paraId="5BC30EA5" w14:textId="77777777" w:rsidR="001F613C" w:rsidRDefault="001F613C" w:rsidP="001F613C">
      <w:pPr>
        <w:tabs>
          <w:tab w:val="left" w:pos="270"/>
        </w:tabs>
        <w:spacing w:line="360" w:lineRule="auto"/>
        <w:jc w:val="center"/>
        <w:rPr>
          <w:rFonts w:ascii="Arial" w:hAnsi="Arial" w:cs="Arial"/>
          <w:sz w:val="22"/>
          <w:szCs w:val="22"/>
        </w:rPr>
      </w:pPr>
    </w:p>
    <w:tbl>
      <w:tblPr>
        <w:tblStyle w:val="TableGrid"/>
        <w:tblW w:w="95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410"/>
        <w:gridCol w:w="3402"/>
        <w:gridCol w:w="2038"/>
      </w:tblGrid>
      <w:tr w:rsidR="001F613C" w:rsidRPr="000D3707" w14:paraId="6E716EA3" w14:textId="296FE846" w:rsidTr="000D3707">
        <w:tc>
          <w:tcPr>
            <w:tcW w:w="1696" w:type="dxa"/>
          </w:tcPr>
          <w:p w14:paraId="4090F171" w14:textId="76FE1120" w:rsidR="001F613C" w:rsidRPr="000D3707" w:rsidRDefault="001F613C" w:rsidP="00EA0AB7">
            <w:pPr>
              <w:tabs>
                <w:tab w:val="left" w:pos="270"/>
              </w:tabs>
              <w:spacing w:line="360" w:lineRule="auto"/>
              <w:jc w:val="both"/>
              <w:rPr>
                <w:rFonts w:ascii="Arial" w:hAnsi="Arial" w:cs="Arial"/>
                <w:b/>
                <w:sz w:val="22"/>
                <w:szCs w:val="22"/>
              </w:rPr>
            </w:pPr>
            <w:r w:rsidRPr="000D3707">
              <w:rPr>
                <w:rFonts w:ascii="Arial" w:hAnsi="Arial" w:cs="Arial"/>
                <w:b/>
                <w:sz w:val="22"/>
                <w:szCs w:val="22"/>
              </w:rPr>
              <w:t>Place</w:t>
            </w:r>
            <w:r w:rsidRPr="000D3707">
              <w:rPr>
                <w:rFonts w:ascii="Arial" w:hAnsi="Arial" w:cs="Arial"/>
                <w:b/>
                <w:sz w:val="22"/>
                <w:szCs w:val="22"/>
              </w:rPr>
              <w:tab/>
              <w:t>:</w:t>
            </w:r>
          </w:p>
          <w:p w14:paraId="5236CDE2" w14:textId="125E7CDC" w:rsidR="001F613C" w:rsidRPr="000D3707" w:rsidRDefault="001F613C" w:rsidP="00EA0AB7">
            <w:pPr>
              <w:tabs>
                <w:tab w:val="left" w:pos="270"/>
              </w:tabs>
              <w:spacing w:line="360" w:lineRule="auto"/>
              <w:jc w:val="both"/>
              <w:rPr>
                <w:rFonts w:ascii="Arial" w:hAnsi="Arial" w:cs="Arial"/>
                <w:b/>
                <w:sz w:val="22"/>
                <w:szCs w:val="22"/>
              </w:rPr>
            </w:pPr>
            <w:r w:rsidRPr="000D3707">
              <w:rPr>
                <w:rFonts w:ascii="Arial" w:hAnsi="Arial" w:cs="Arial"/>
                <w:b/>
                <w:sz w:val="22"/>
                <w:szCs w:val="22"/>
              </w:rPr>
              <w:t>Date</w:t>
            </w:r>
            <w:r w:rsidRPr="000D3707">
              <w:rPr>
                <w:rFonts w:ascii="Arial" w:hAnsi="Arial" w:cs="Arial"/>
                <w:b/>
                <w:sz w:val="22"/>
                <w:szCs w:val="22"/>
              </w:rPr>
              <w:tab/>
              <w:t>:</w:t>
            </w:r>
          </w:p>
          <w:p w14:paraId="233E1D83" w14:textId="061F36FC" w:rsidR="001F613C" w:rsidRPr="000D3707" w:rsidRDefault="001F613C" w:rsidP="00BF74FD">
            <w:pPr>
              <w:tabs>
                <w:tab w:val="left" w:pos="270"/>
              </w:tabs>
              <w:spacing w:line="360" w:lineRule="auto"/>
              <w:jc w:val="both"/>
              <w:rPr>
                <w:rFonts w:ascii="Arial" w:hAnsi="Arial" w:cs="Arial"/>
                <w:b/>
                <w:sz w:val="22"/>
                <w:szCs w:val="22"/>
              </w:rPr>
            </w:pPr>
            <w:r w:rsidRPr="000D3707">
              <w:rPr>
                <w:rFonts w:ascii="Arial" w:hAnsi="Arial" w:cs="Arial"/>
                <w:b/>
                <w:sz w:val="22"/>
                <w:szCs w:val="22"/>
              </w:rPr>
              <w:t>No. of pages:</w:t>
            </w:r>
          </w:p>
        </w:tc>
        <w:tc>
          <w:tcPr>
            <w:tcW w:w="2410" w:type="dxa"/>
          </w:tcPr>
          <w:p w14:paraId="319A7841" w14:textId="77777777" w:rsidR="001F613C" w:rsidRPr="000D3707" w:rsidRDefault="001F613C" w:rsidP="00EA0AB7">
            <w:pPr>
              <w:tabs>
                <w:tab w:val="left" w:pos="270"/>
              </w:tabs>
              <w:spacing w:line="360" w:lineRule="auto"/>
              <w:jc w:val="both"/>
              <w:rPr>
                <w:rFonts w:ascii="Arial" w:hAnsi="Arial" w:cs="Arial"/>
                <w:sz w:val="22"/>
                <w:szCs w:val="22"/>
              </w:rPr>
            </w:pPr>
            <w:r w:rsidRPr="000D3707">
              <w:rPr>
                <w:rFonts w:ascii="Arial" w:hAnsi="Arial" w:cs="Arial"/>
                <w:sz w:val="22"/>
                <w:szCs w:val="22"/>
              </w:rPr>
              <w:t>New Delhi</w:t>
            </w:r>
          </w:p>
          <w:p w14:paraId="1216C021" w14:textId="77777777" w:rsidR="001F613C" w:rsidRPr="000D3707" w:rsidRDefault="00CD1C87" w:rsidP="00EA0AB7">
            <w:pPr>
              <w:tabs>
                <w:tab w:val="left" w:pos="270"/>
              </w:tabs>
              <w:spacing w:line="360" w:lineRule="auto"/>
              <w:jc w:val="both"/>
              <w:rPr>
                <w:rFonts w:ascii="Arial" w:hAnsi="Arial" w:cs="Arial"/>
                <w:sz w:val="22"/>
                <w:szCs w:val="22"/>
              </w:rPr>
            </w:pPr>
            <w:sdt>
              <w:sdtPr>
                <w:rPr>
                  <w:rFonts w:ascii="Arial" w:hAnsi="Arial" w:cs="Arial"/>
                  <w:sz w:val="22"/>
                  <w:szCs w:val="22"/>
                </w:rPr>
                <w:id w:val="-1789427181"/>
                <w:placeholder>
                  <w:docPart w:val="7467A0437213434AA44CAF64B17A2BBC"/>
                </w:placeholder>
                <w:date w:fullDate="2023-04-26T00:00:00Z">
                  <w:dateFormat w:val="dd-MM-yyyy"/>
                  <w:lid w:val="en-IN"/>
                  <w:storeMappedDataAs w:val="dateTime"/>
                  <w:calendar w:val="gregorian"/>
                </w:date>
              </w:sdtPr>
              <w:sdtEndPr/>
              <w:sdtContent>
                <w:r w:rsidR="009667E4" w:rsidRPr="000D3707">
                  <w:rPr>
                    <w:rFonts w:ascii="Arial" w:hAnsi="Arial" w:cs="Arial"/>
                    <w:sz w:val="22"/>
                    <w:szCs w:val="22"/>
                    <w:lang w:val="en-IN"/>
                  </w:rPr>
                  <w:t>26-04-2023</w:t>
                </w:r>
              </w:sdtContent>
            </w:sdt>
          </w:p>
          <w:p w14:paraId="20FEEA5B" w14:textId="21F67AAA" w:rsidR="00BF74FD" w:rsidRPr="000D3707" w:rsidRDefault="009A4A2D" w:rsidP="00EA0AB7">
            <w:pPr>
              <w:tabs>
                <w:tab w:val="left" w:pos="270"/>
              </w:tabs>
              <w:spacing w:line="360" w:lineRule="auto"/>
              <w:jc w:val="both"/>
              <w:rPr>
                <w:rFonts w:ascii="Arial" w:hAnsi="Arial" w:cs="Arial"/>
                <w:sz w:val="22"/>
                <w:szCs w:val="22"/>
              </w:rPr>
            </w:pPr>
            <w:r>
              <w:rPr>
                <w:rFonts w:ascii="Arial" w:hAnsi="Arial" w:cs="Arial"/>
                <w:sz w:val="22"/>
                <w:szCs w:val="22"/>
              </w:rPr>
              <w:t>3</w:t>
            </w:r>
            <w:r w:rsidR="007232A3">
              <w:rPr>
                <w:rFonts w:ascii="Arial" w:hAnsi="Arial" w:cs="Arial"/>
                <w:sz w:val="22"/>
                <w:szCs w:val="22"/>
              </w:rPr>
              <w:t>7</w:t>
            </w:r>
          </w:p>
        </w:tc>
        <w:tc>
          <w:tcPr>
            <w:tcW w:w="3402" w:type="dxa"/>
          </w:tcPr>
          <w:p w14:paraId="315D4F05" w14:textId="59D0EEAC" w:rsidR="001F613C" w:rsidRPr="000D3707" w:rsidRDefault="001F613C" w:rsidP="000D3707">
            <w:pPr>
              <w:tabs>
                <w:tab w:val="left" w:pos="270"/>
              </w:tabs>
              <w:spacing w:before="10" w:line="360" w:lineRule="auto"/>
              <w:jc w:val="right"/>
              <w:rPr>
                <w:rFonts w:ascii="Arial" w:hAnsi="Arial" w:cs="Arial"/>
                <w:b/>
                <w:i/>
                <w:sz w:val="22"/>
                <w:szCs w:val="22"/>
              </w:rPr>
            </w:pPr>
            <w:r w:rsidRPr="000D3707">
              <w:rPr>
                <w:rFonts w:ascii="Arial" w:hAnsi="Arial" w:cs="Arial"/>
                <w:b/>
                <w:i/>
                <w:sz w:val="22"/>
                <w:szCs w:val="22"/>
              </w:rPr>
              <w:t xml:space="preserve">VIRTUAL SURVEY DONE BY:  </w:t>
            </w:r>
          </w:p>
          <w:p w14:paraId="3DB6C599" w14:textId="77777777" w:rsidR="001F613C" w:rsidRPr="000D3707" w:rsidRDefault="001F613C" w:rsidP="000D3707">
            <w:pPr>
              <w:tabs>
                <w:tab w:val="left" w:pos="270"/>
              </w:tabs>
              <w:spacing w:before="10" w:line="360" w:lineRule="auto"/>
              <w:jc w:val="right"/>
              <w:rPr>
                <w:rFonts w:ascii="Arial" w:hAnsi="Arial" w:cs="Arial"/>
                <w:b/>
                <w:i/>
                <w:sz w:val="22"/>
                <w:szCs w:val="22"/>
              </w:rPr>
            </w:pPr>
            <w:r w:rsidRPr="000D3707">
              <w:rPr>
                <w:rFonts w:ascii="Arial" w:hAnsi="Arial" w:cs="Arial"/>
                <w:b/>
                <w:i/>
                <w:sz w:val="22"/>
                <w:szCs w:val="22"/>
              </w:rPr>
              <w:t>PREPARED BY:</w:t>
            </w:r>
          </w:p>
          <w:p w14:paraId="0C9BDC57" w14:textId="255E7B7F" w:rsidR="001F613C" w:rsidRPr="000D3707" w:rsidRDefault="001F613C" w:rsidP="000D3707">
            <w:pPr>
              <w:tabs>
                <w:tab w:val="left" w:pos="270"/>
              </w:tabs>
              <w:spacing w:before="10" w:line="360" w:lineRule="auto"/>
              <w:jc w:val="right"/>
              <w:rPr>
                <w:rFonts w:ascii="Arial" w:hAnsi="Arial" w:cs="Arial"/>
                <w:b/>
                <w:i/>
                <w:sz w:val="22"/>
                <w:szCs w:val="22"/>
              </w:rPr>
            </w:pPr>
            <w:r w:rsidRPr="000D3707">
              <w:rPr>
                <w:rFonts w:ascii="Arial" w:hAnsi="Arial" w:cs="Arial"/>
                <w:b/>
                <w:i/>
                <w:sz w:val="22"/>
                <w:szCs w:val="22"/>
              </w:rPr>
              <w:t xml:space="preserve">REVIEWED BY:  </w:t>
            </w:r>
          </w:p>
        </w:tc>
        <w:tc>
          <w:tcPr>
            <w:tcW w:w="2038" w:type="dxa"/>
          </w:tcPr>
          <w:p w14:paraId="351955C4" w14:textId="77777777" w:rsidR="001F613C" w:rsidRPr="000D3707" w:rsidRDefault="001F613C" w:rsidP="000D3707">
            <w:pPr>
              <w:tabs>
                <w:tab w:val="left" w:pos="270"/>
              </w:tabs>
              <w:spacing w:before="10" w:line="360" w:lineRule="auto"/>
              <w:rPr>
                <w:rFonts w:ascii="Arial" w:hAnsi="Arial" w:cs="Arial"/>
                <w:i/>
                <w:sz w:val="22"/>
                <w:szCs w:val="22"/>
              </w:rPr>
            </w:pPr>
            <w:r w:rsidRPr="000D3707">
              <w:rPr>
                <w:rFonts w:ascii="Arial" w:hAnsi="Arial" w:cs="Arial"/>
                <w:i/>
                <w:sz w:val="22"/>
                <w:szCs w:val="22"/>
              </w:rPr>
              <w:t>Adil Afaque</w:t>
            </w:r>
          </w:p>
          <w:p w14:paraId="7D42A3FC" w14:textId="77777777" w:rsidR="000D3707" w:rsidRPr="000D3707" w:rsidRDefault="000D3707" w:rsidP="000D3707">
            <w:pPr>
              <w:tabs>
                <w:tab w:val="left" w:pos="270"/>
              </w:tabs>
              <w:spacing w:before="10" w:line="360" w:lineRule="auto"/>
              <w:rPr>
                <w:rFonts w:ascii="Arial" w:hAnsi="Arial" w:cs="Arial"/>
                <w:i/>
                <w:sz w:val="22"/>
                <w:szCs w:val="22"/>
              </w:rPr>
            </w:pPr>
            <w:r w:rsidRPr="000D3707">
              <w:rPr>
                <w:rFonts w:ascii="Arial" w:hAnsi="Arial" w:cs="Arial"/>
                <w:i/>
                <w:sz w:val="22"/>
                <w:szCs w:val="22"/>
              </w:rPr>
              <w:t xml:space="preserve">Adil Afaque </w:t>
            </w:r>
          </w:p>
          <w:p w14:paraId="452E95E7" w14:textId="4F51581A" w:rsidR="001F613C" w:rsidRPr="000D3707" w:rsidRDefault="000D3707" w:rsidP="000D3707">
            <w:pPr>
              <w:tabs>
                <w:tab w:val="left" w:pos="270"/>
              </w:tabs>
              <w:spacing w:before="10" w:line="360" w:lineRule="auto"/>
              <w:rPr>
                <w:rFonts w:ascii="Arial" w:hAnsi="Arial" w:cs="Arial"/>
                <w:i/>
                <w:sz w:val="22"/>
                <w:szCs w:val="22"/>
              </w:rPr>
            </w:pPr>
            <w:r w:rsidRPr="000D3707">
              <w:rPr>
                <w:rFonts w:ascii="Arial" w:hAnsi="Arial" w:cs="Arial"/>
                <w:i/>
                <w:sz w:val="22"/>
                <w:szCs w:val="22"/>
              </w:rPr>
              <w:t>Sr. V.P. Projects</w:t>
            </w:r>
          </w:p>
        </w:tc>
      </w:tr>
    </w:tbl>
    <w:p w14:paraId="37C53B43" w14:textId="77777777" w:rsidR="001F613C" w:rsidRPr="00EA0AB7" w:rsidRDefault="001F613C" w:rsidP="00EA0AB7">
      <w:pPr>
        <w:tabs>
          <w:tab w:val="left" w:pos="270"/>
        </w:tabs>
        <w:spacing w:line="360" w:lineRule="auto"/>
        <w:jc w:val="both"/>
        <w:rPr>
          <w:rFonts w:ascii="Arial" w:hAnsi="Arial" w:cs="Arial"/>
          <w:sz w:val="22"/>
          <w:szCs w:val="22"/>
        </w:rPr>
      </w:pPr>
    </w:p>
    <w:p w14:paraId="56D9852E" w14:textId="38C51DBD" w:rsidR="00077FC3" w:rsidRPr="00D43B4B" w:rsidRDefault="00077FC3" w:rsidP="000D3707">
      <w:pPr>
        <w:tabs>
          <w:tab w:val="left" w:pos="720"/>
        </w:tabs>
        <w:spacing w:line="360" w:lineRule="auto"/>
        <w:ind w:left="720" w:hanging="720"/>
        <w:jc w:val="center"/>
        <w:rPr>
          <w:rFonts w:ascii="Arial" w:hAnsi="Arial" w:cs="Arial"/>
          <w:b/>
          <w:sz w:val="22"/>
          <w:szCs w:val="22"/>
        </w:rPr>
      </w:pPr>
      <w:r w:rsidRPr="000D3707">
        <w:rPr>
          <w:rFonts w:ascii="Arial" w:hAnsi="Arial" w:cs="Arial"/>
          <w:b/>
          <w:szCs w:val="22"/>
        </w:rPr>
        <w:t>For R.K Associates Valuers &amp; Techno</w:t>
      </w:r>
      <w:r w:rsidR="000D3707" w:rsidRPr="000D3707">
        <w:rPr>
          <w:rFonts w:ascii="Arial" w:hAnsi="Arial" w:cs="Arial"/>
          <w:b/>
          <w:szCs w:val="22"/>
        </w:rPr>
        <w:t xml:space="preserve"> </w:t>
      </w:r>
      <w:r w:rsidRPr="000D3707">
        <w:rPr>
          <w:rFonts w:ascii="Arial" w:hAnsi="Arial" w:cs="Arial"/>
          <w:b/>
          <w:szCs w:val="22"/>
        </w:rPr>
        <w:t>Engineering Consultants Pvt. Ltd.</w:t>
      </w:r>
    </w:p>
    <w:p w14:paraId="77F0D7C4" w14:textId="28E1AD29" w:rsidR="00096A44" w:rsidRDefault="00096A44" w:rsidP="00096A44">
      <w:pPr>
        <w:tabs>
          <w:tab w:val="left" w:pos="360"/>
        </w:tabs>
        <w:spacing w:line="276" w:lineRule="auto"/>
        <w:jc w:val="both"/>
        <w:rPr>
          <w:rFonts w:ascii="Arial" w:hAnsi="Arial" w:cs="Arial"/>
          <w:b/>
          <w:sz w:val="22"/>
          <w:szCs w:val="22"/>
        </w:rPr>
      </w:pPr>
    </w:p>
    <w:p w14:paraId="74BCCF6A" w14:textId="77777777" w:rsidR="00905F55" w:rsidRDefault="00905F55" w:rsidP="00096A44">
      <w:pPr>
        <w:tabs>
          <w:tab w:val="left" w:pos="360"/>
        </w:tabs>
        <w:spacing w:line="276" w:lineRule="auto"/>
        <w:jc w:val="both"/>
        <w:rPr>
          <w:rFonts w:ascii="Arial" w:hAnsi="Arial" w:cs="Arial"/>
          <w:b/>
          <w:i/>
          <w:sz w:val="16"/>
          <w:szCs w:val="18"/>
          <w:u w:val="single"/>
          <w:lang w:val="fr-FR"/>
        </w:rPr>
      </w:pPr>
    </w:p>
    <w:p w14:paraId="6D9273F6" w14:textId="5A1465C3" w:rsidR="00096A44" w:rsidRPr="003F2B96" w:rsidRDefault="00096A44" w:rsidP="003F2B96">
      <w:pPr>
        <w:tabs>
          <w:tab w:val="left" w:pos="0"/>
        </w:tabs>
        <w:spacing w:line="276" w:lineRule="auto"/>
        <w:jc w:val="center"/>
        <w:rPr>
          <w:rFonts w:ascii="Arial" w:hAnsi="Arial" w:cs="Arial"/>
          <w:b/>
          <w:i/>
          <w:sz w:val="16"/>
          <w:szCs w:val="18"/>
        </w:rPr>
      </w:pPr>
      <w:r w:rsidRPr="003F2B96">
        <w:rPr>
          <w:rFonts w:ascii="Arial" w:hAnsi="Arial" w:cs="Arial"/>
          <w:b/>
          <w:i/>
          <w:sz w:val="16"/>
          <w:szCs w:val="18"/>
          <w:u w:val="single"/>
        </w:rPr>
        <w:t>DEFECT LIABILITY PERIOD</w:t>
      </w:r>
      <w:r w:rsidRPr="003F2B96">
        <w:rPr>
          <w:sz w:val="16"/>
          <w:u w:val="single"/>
        </w:rPr>
        <w:t> </w:t>
      </w:r>
      <w:r w:rsidRPr="003F2B96">
        <w:rPr>
          <w:rFonts w:ascii="Arial" w:hAnsi="Arial" w:cs="Arial"/>
          <w:b/>
          <w:i/>
          <w:sz w:val="16"/>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07" w:history="1">
        <w:r w:rsidR="003F2B96" w:rsidRPr="00D97619">
          <w:rPr>
            <w:rStyle w:val="Hyperlink"/>
            <w:rFonts w:ascii="Arial" w:hAnsi="Arial" w:cs="Arial"/>
            <w:b/>
            <w:i/>
            <w:sz w:val="16"/>
            <w:szCs w:val="18"/>
          </w:rPr>
          <w:t>valuers@rkassociates.org</w:t>
        </w:r>
      </w:hyperlink>
      <w:r w:rsidR="003F2B96">
        <w:rPr>
          <w:rFonts w:ascii="Arial" w:hAnsi="Arial" w:cs="Arial"/>
          <w:b/>
          <w:i/>
          <w:sz w:val="16"/>
          <w:szCs w:val="18"/>
        </w:rPr>
        <w:t xml:space="preserve"> </w:t>
      </w:r>
      <w:r w:rsidRPr="003F2B96">
        <w:rPr>
          <w:rFonts w:ascii="Arial" w:hAnsi="Arial" w:cs="Arial"/>
          <w:b/>
          <w:i/>
          <w:sz w:val="16"/>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67784A7" w14:textId="77777777" w:rsidR="00096A44" w:rsidRDefault="00096A44" w:rsidP="00096A44">
      <w:pPr>
        <w:tabs>
          <w:tab w:val="left" w:pos="360"/>
        </w:tabs>
        <w:spacing w:line="276" w:lineRule="auto"/>
        <w:ind w:left="360"/>
        <w:jc w:val="center"/>
        <w:rPr>
          <w:rFonts w:ascii="Arial" w:hAnsi="Arial" w:cs="Arial"/>
          <w:b/>
          <w:i/>
          <w:sz w:val="16"/>
          <w:szCs w:val="18"/>
          <w:u w:val="single"/>
        </w:rPr>
      </w:pPr>
    </w:p>
    <w:p w14:paraId="5228BDE1" w14:textId="77777777" w:rsidR="00096A44" w:rsidRDefault="00096A44" w:rsidP="00096A44">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Default="00096A44" w:rsidP="006A7386">
      <w:pPr>
        <w:pStyle w:val="NoSpacing"/>
        <w:spacing w:line="360" w:lineRule="auto"/>
        <w:jc w:val="both"/>
        <w:rPr>
          <w:sz w:val="28"/>
          <w:szCs w:val="28"/>
        </w:rPr>
      </w:pPr>
    </w:p>
    <w:p w14:paraId="7CB475F6" w14:textId="77777777" w:rsidR="00096A44" w:rsidRDefault="00096A44" w:rsidP="006A7386">
      <w:pPr>
        <w:pStyle w:val="NoSpacing"/>
        <w:spacing w:line="360" w:lineRule="auto"/>
        <w:jc w:val="both"/>
        <w:rPr>
          <w:sz w:val="28"/>
          <w:szCs w:val="28"/>
        </w:rPr>
      </w:pPr>
    </w:p>
    <w:p w14:paraId="321E54E8" w14:textId="77777777" w:rsidR="001F79A0" w:rsidRDefault="001F79A0" w:rsidP="006A7386">
      <w:pPr>
        <w:pStyle w:val="NoSpacing"/>
        <w:spacing w:line="360" w:lineRule="auto"/>
        <w:jc w:val="both"/>
        <w:rPr>
          <w:sz w:val="28"/>
          <w:szCs w:val="28"/>
        </w:rPr>
      </w:pPr>
    </w:p>
    <w:p w14:paraId="50AC172E" w14:textId="77777777" w:rsidR="00780F57" w:rsidRDefault="00780F57" w:rsidP="00243D83">
      <w:pPr>
        <w:tabs>
          <w:tab w:val="left" w:pos="0"/>
        </w:tabs>
        <w:spacing w:line="276" w:lineRule="auto"/>
        <w:rPr>
          <w:rFonts w:ascii="Arial" w:hAnsi="Arial" w:cs="Arial"/>
          <w:b/>
          <w:i/>
          <w:sz w:val="16"/>
          <w:szCs w:val="18"/>
          <w:u w:val="single"/>
        </w:rPr>
      </w:pPr>
    </w:p>
    <w:p w14:paraId="750223D0" w14:textId="77777777" w:rsidR="005879FB" w:rsidRDefault="005879FB" w:rsidP="00243D83">
      <w:pPr>
        <w:tabs>
          <w:tab w:val="left" w:pos="0"/>
        </w:tabs>
        <w:spacing w:line="276" w:lineRule="auto"/>
        <w:rPr>
          <w:rFonts w:ascii="Arial" w:hAnsi="Arial" w:cs="Arial"/>
          <w:b/>
          <w:i/>
          <w:sz w:val="16"/>
          <w:szCs w:val="18"/>
          <w:u w:val="single"/>
        </w:rPr>
      </w:pPr>
    </w:p>
    <w:p w14:paraId="6E24D62D" w14:textId="77777777" w:rsidR="005879FB" w:rsidRDefault="005879FB" w:rsidP="00243D83">
      <w:pPr>
        <w:tabs>
          <w:tab w:val="left" w:pos="0"/>
        </w:tabs>
        <w:spacing w:line="276" w:lineRule="auto"/>
        <w:rPr>
          <w:rFonts w:ascii="Arial" w:hAnsi="Arial" w:cs="Arial"/>
          <w:b/>
          <w:i/>
          <w:sz w:val="16"/>
          <w:szCs w:val="18"/>
          <w:u w:val="single"/>
        </w:rPr>
      </w:pPr>
    </w:p>
    <w:p w14:paraId="163960AE" w14:textId="77777777" w:rsidR="005879FB" w:rsidRDefault="005879FB" w:rsidP="00243D83">
      <w:pPr>
        <w:tabs>
          <w:tab w:val="left" w:pos="0"/>
        </w:tabs>
        <w:spacing w:line="276" w:lineRule="auto"/>
        <w:rPr>
          <w:rFonts w:ascii="Arial" w:hAnsi="Arial" w:cs="Arial"/>
          <w:b/>
          <w:i/>
          <w:sz w:val="16"/>
          <w:szCs w:val="18"/>
          <w:u w:val="single"/>
        </w:rPr>
      </w:pPr>
    </w:p>
    <w:p w14:paraId="323EAF14" w14:textId="77777777" w:rsidR="006149C6" w:rsidRDefault="006149C6" w:rsidP="00243D83">
      <w:pPr>
        <w:tabs>
          <w:tab w:val="left" w:pos="0"/>
        </w:tabs>
        <w:spacing w:line="276" w:lineRule="auto"/>
        <w:rPr>
          <w:rFonts w:ascii="Arial" w:hAnsi="Arial" w:cs="Arial"/>
          <w:b/>
          <w:i/>
          <w:sz w:val="16"/>
          <w:szCs w:val="18"/>
          <w:u w:val="single"/>
        </w:rPr>
      </w:pPr>
    </w:p>
    <w:p w14:paraId="29CF7120" w14:textId="77777777" w:rsidR="006149C6" w:rsidRDefault="006149C6" w:rsidP="00243D83">
      <w:pPr>
        <w:tabs>
          <w:tab w:val="left" w:pos="0"/>
        </w:tabs>
        <w:spacing w:line="276" w:lineRule="auto"/>
        <w:rPr>
          <w:rFonts w:ascii="Arial" w:hAnsi="Arial" w:cs="Arial"/>
          <w:b/>
          <w:i/>
          <w:sz w:val="16"/>
          <w:szCs w:val="18"/>
          <w:u w:val="single"/>
        </w:rPr>
      </w:pPr>
    </w:p>
    <w:p w14:paraId="1633B0D2" w14:textId="77777777" w:rsidR="006149C6" w:rsidRDefault="006149C6" w:rsidP="00243D83">
      <w:pPr>
        <w:tabs>
          <w:tab w:val="left" w:pos="0"/>
        </w:tabs>
        <w:spacing w:line="276" w:lineRule="auto"/>
        <w:rPr>
          <w:rFonts w:ascii="Arial" w:hAnsi="Arial" w:cs="Arial"/>
          <w:b/>
          <w:i/>
          <w:sz w:val="16"/>
          <w:szCs w:val="18"/>
          <w:u w:val="single"/>
        </w:rPr>
      </w:pPr>
    </w:p>
    <w:p w14:paraId="581313BF" w14:textId="77777777" w:rsidR="006149C6" w:rsidRDefault="006149C6"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D25C63">
          <w:headerReference w:type="default" r:id="rId108"/>
          <w:footerReference w:type="even" r:id="rId109"/>
          <w:footerReference w:type="default" r:id="rId110"/>
          <w:headerReference w:type="first" r:id="rId111"/>
          <w:footerReference w:type="first" r:id="rId112"/>
          <w:pgSz w:w="11909" w:h="16834" w:code="9"/>
          <w:pgMar w:top="1338" w:right="1289" w:bottom="1440" w:left="1259" w:header="360" w:footer="548" w:gutter="0"/>
          <w:pgNumType w:start="0"/>
          <w:cols w:space="720"/>
          <w:titlePg/>
          <w:docGrid w:linePitch="360"/>
        </w:sectPr>
      </w:pPr>
    </w:p>
    <w:p w14:paraId="2B89EB6C" w14:textId="3DC001FA" w:rsidR="000568BA" w:rsidRDefault="000568BA" w:rsidP="000568BA"/>
    <w:sectPr w:rsidR="000568BA" w:rsidSect="00BD695B">
      <w:headerReference w:type="even" r:id="rId113"/>
      <w:headerReference w:type="default" r:id="rId114"/>
      <w:headerReference w:type="first" r:id="rId115"/>
      <w:footerReference w:type="first" r:id="rId116"/>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09B9B2" w14:textId="77777777" w:rsidR="00B45556" w:rsidRDefault="00B45556">
      <w:r>
        <w:separator/>
      </w:r>
    </w:p>
  </w:endnote>
  <w:endnote w:type="continuationSeparator" w:id="0">
    <w:p w14:paraId="18C20817" w14:textId="77777777" w:rsidR="00B45556" w:rsidRDefault="00B455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B45556" w:rsidRDefault="00B4555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B45556" w:rsidRDefault="00B4555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151132800"/>
      <w:docPartObj>
        <w:docPartGallery w:val="Page Numbers (Bottom of Page)"/>
        <w:docPartUnique/>
      </w:docPartObj>
    </w:sdtPr>
    <w:sdtEndPr/>
    <w:sdtContent>
      <w:sdt>
        <w:sdtPr>
          <w:rPr>
            <w:color w:val="0F243E" w:themeColor="text2" w:themeShade="80"/>
            <w:sz w:val="22"/>
            <w:szCs w:val="22"/>
          </w:rPr>
          <w:id w:val="1143923597"/>
          <w:docPartObj>
            <w:docPartGallery w:val="Page Numbers (Top of Page)"/>
            <w:docPartUnique/>
          </w:docPartObj>
        </w:sdtPr>
        <w:sdtEndPr/>
        <w:sdtContent>
          <w:p w14:paraId="3042B43C" w14:textId="77777777" w:rsidR="00B45556" w:rsidRDefault="00B45556" w:rsidP="00D87CC0">
            <w:pPr>
              <w:pStyle w:val="Footer"/>
              <w:tabs>
                <w:tab w:val="clear" w:pos="8640"/>
                <w:tab w:val="right" w:pos="9214"/>
              </w:tabs>
              <w:rPr>
                <w:color w:val="0F243E" w:themeColor="text2" w:themeShade="80"/>
                <w:sz w:val="22"/>
                <w:szCs w:val="22"/>
              </w:rPr>
            </w:pPr>
          </w:p>
          <w:p w14:paraId="0A093040" w14:textId="77777777" w:rsidR="00B45556" w:rsidRPr="007146F8" w:rsidRDefault="00B45556" w:rsidP="00D87CC0">
            <w:pPr>
              <w:pStyle w:val="Footer"/>
              <w:tabs>
                <w:tab w:val="clear" w:pos="8640"/>
                <w:tab w:val="right" w:pos="9214"/>
              </w:tabs>
              <w:rPr>
                <w:color w:val="0F243E" w:themeColor="text2" w:themeShade="80"/>
                <w:sz w:val="22"/>
                <w:szCs w:val="22"/>
              </w:rPr>
            </w:pPr>
          </w:p>
          <w:p w14:paraId="1D8CC18C" w14:textId="22722CA6" w:rsidR="00B45556" w:rsidRPr="003C39CC" w:rsidRDefault="00CD1C87" w:rsidP="003C39CC">
            <w:pPr>
              <w:pStyle w:val="Footer"/>
              <w:tabs>
                <w:tab w:val="clear" w:pos="8640"/>
                <w:tab w:val="right" w:pos="9214"/>
              </w:tabs>
            </w:pPr>
            <w:sdt>
              <w:sdtPr>
                <w:id w:val="79494028"/>
                <w:docPartObj>
                  <w:docPartGallery w:val="Page Numbers (Top of Page)"/>
                  <w:docPartUnique/>
                </w:docPartObj>
              </w:sdtPr>
              <w:sdtEndPr/>
              <w:sdtContent>
                <w:r w:rsidR="00B45556">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D16A4F" id="Straight Connector 5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B45556">
                  <w:rPr>
                    <w:rFonts w:asciiTheme="majorHAnsi" w:hAnsiTheme="majorHAnsi" w:cs="Arial"/>
                    <w:b/>
                    <w:color w:val="0F243E" w:themeColor="text2" w:themeShade="80"/>
                  </w:rPr>
                  <w:t xml:space="preserve">FILE NO.: </w:t>
                </w:r>
                <w:proofErr w:type="gramStart"/>
                <w:r w:rsidR="00B45556" w:rsidRPr="00EE3907">
                  <w:rPr>
                    <w:rFonts w:asciiTheme="majorHAnsi" w:hAnsiTheme="majorHAnsi" w:cs="Arial"/>
                    <w:b/>
                    <w:color w:val="0F243E" w:themeColor="text2" w:themeShade="80"/>
                  </w:rPr>
                  <w:t>VIS(</w:t>
                </w:r>
                <w:proofErr w:type="gramEnd"/>
                <w:r w:rsidR="00B45556" w:rsidRPr="00EE3907">
                  <w:rPr>
                    <w:rFonts w:asciiTheme="majorHAnsi" w:hAnsiTheme="majorHAnsi" w:cs="Arial"/>
                    <w:b/>
                    <w:color w:val="0F243E" w:themeColor="text2" w:themeShade="80"/>
                  </w:rPr>
                  <w:t>2022-23)-PL569-463-786</w:t>
                </w:r>
                <w:r w:rsidR="00B45556">
                  <w:rPr>
                    <w:rFonts w:asciiTheme="majorHAnsi" w:hAnsiTheme="majorHAnsi" w:cs="Arial"/>
                    <w:b/>
                    <w:color w:val="0F243E" w:themeColor="text2" w:themeShade="80"/>
                  </w:rPr>
                  <w:tab/>
                </w:r>
              </w:sdtContent>
            </w:sdt>
            <w:r w:rsidR="00B45556" w:rsidRPr="007146F8">
              <w:rPr>
                <w:rFonts w:ascii="Arial" w:hAnsi="Arial" w:cs="Arial"/>
                <w:color w:val="0F243E" w:themeColor="text2" w:themeShade="80"/>
                <w:sz w:val="22"/>
                <w:szCs w:val="22"/>
              </w:rPr>
              <w:t xml:space="preserve">Page </w:t>
            </w:r>
            <w:r w:rsidR="00B45556" w:rsidRPr="007146F8">
              <w:rPr>
                <w:rFonts w:ascii="Arial" w:hAnsi="Arial" w:cs="Arial"/>
                <w:b/>
                <w:bCs/>
                <w:color w:val="0F243E" w:themeColor="text2" w:themeShade="80"/>
                <w:sz w:val="22"/>
                <w:szCs w:val="22"/>
              </w:rPr>
              <w:fldChar w:fldCharType="begin"/>
            </w:r>
            <w:r w:rsidR="00B45556" w:rsidRPr="007146F8">
              <w:rPr>
                <w:rFonts w:ascii="Arial" w:hAnsi="Arial" w:cs="Arial"/>
                <w:b/>
                <w:bCs/>
                <w:color w:val="0F243E" w:themeColor="text2" w:themeShade="80"/>
                <w:sz w:val="22"/>
                <w:szCs w:val="22"/>
              </w:rPr>
              <w:instrText xml:space="preserve"> PAGE </w:instrText>
            </w:r>
            <w:r w:rsidR="00B45556" w:rsidRPr="007146F8">
              <w:rPr>
                <w:rFonts w:ascii="Arial" w:hAnsi="Arial" w:cs="Arial"/>
                <w:b/>
                <w:bCs/>
                <w:color w:val="0F243E" w:themeColor="text2" w:themeShade="80"/>
                <w:sz w:val="22"/>
                <w:szCs w:val="22"/>
              </w:rPr>
              <w:fldChar w:fldCharType="separate"/>
            </w:r>
            <w:r>
              <w:rPr>
                <w:rFonts w:ascii="Arial" w:hAnsi="Arial" w:cs="Arial"/>
                <w:b/>
                <w:bCs/>
                <w:noProof/>
                <w:color w:val="0F243E" w:themeColor="text2" w:themeShade="80"/>
                <w:sz w:val="22"/>
                <w:szCs w:val="22"/>
              </w:rPr>
              <w:t>13</w:t>
            </w:r>
            <w:r w:rsidR="00B45556" w:rsidRPr="007146F8">
              <w:rPr>
                <w:rFonts w:ascii="Arial" w:hAnsi="Arial" w:cs="Arial"/>
                <w:b/>
                <w:bCs/>
                <w:color w:val="0F243E" w:themeColor="text2" w:themeShade="80"/>
                <w:sz w:val="22"/>
                <w:szCs w:val="22"/>
              </w:rPr>
              <w:fldChar w:fldCharType="end"/>
            </w:r>
            <w:r w:rsidR="00B45556" w:rsidRPr="007146F8">
              <w:rPr>
                <w:rFonts w:ascii="Arial" w:hAnsi="Arial" w:cs="Arial"/>
                <w:color w:val="0F243E" w:themeColor="text2" w:themeShade="80"/>
                <w:sz w:val="22"/>
                <w:szCs w:val="22"/>
              </w:rPr>
              <w:t xml:space="preserve"> </w:t>
            </w:r>
            <w:r w:rsidR="00B45556">
              <w:rPr>
                <w:rFonts w:ascii="Arial" w:hAnsi="Arial" w:cs="Arial"/>
                <w:b/>
                <w:color w:val="0F243E" w:themeColor="text2" w:themeShade="80"/>
                <w:sz w:val="22"/>
                <w:szCs w:val="22"/>
              </w:rPr>
              <w:t>of 3</w:t>
            </w:r>
            <w:r w:rsidR="007232A3">
              <w:rPr>
                <w:rFonts w:ascii="Arial" w:hAnsi="Arial" w:cs="Arial"/>
                <w:b/>
                <w:color w:val="0F243E" w:themeColor="text2" w:themeShade="80"/>
                <w:sz w:val="22"/>
                <w:szCs w:val="22"/>
              </w:rPr>
              <w:t>7</w:t>
            </w:r>
          </w:p>
        </w:sdtContent>
      </w:sdt>
    </w:sdtContent>
  </w:sdt>
  <w:p w14:paraId="3BE9D779" w14:textId="77777777" w:rsidR="00B45556" w:rsidRPr="00D87CC0" w:rsidRDefault="00B45556" w:rsidP="006050C5">
    <w:pPr>
      <w:pStyle w:val="Footer"/>
      <w:ind w:right="360"/>
      <w:rPr>
        <w:rFonts w:asciiTheme="minorHAnsi" w:hAnsiTheme="minorHAnsi" w:cstheme="minorHAns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452245297"/>
      <w:docPartObj>
        <w:docPartGallery w:val="Page Numbers (Bottom of Page)"/>
        <w:docPartUnique/>
      </w:docPartObj>
    </w:sdtPr>
    <w:sdtEndPr/>
    <w:sdtContent>
      <w:sdt>
        <w:sdtPr>
          <w:rPr>
            <w:color w:val="0F243E" w:themeColor="text2" w:themeShade="80"/>
            <w:sz w:val="22"/>
            <w:szCs w:val="22"/>
          </w:rPr>
          <w:id w:val="966860307"/>
          <w:docPartObj>
            <w:docPartGallery w:val="Page Numbers (Top of Page)"/>
            <w:docPartUnique/>
          </w:docPartObj>
        </w:sdtPr>
        <w:sdtEndPr/>
        <w:sdtContent>
          <w:p w14:paraId="614AB277" w14:textId="77777777" w:rsidR="00B45556" w:rsidRPr="007146F8" w:rsidRDefault="00B45556" w:rsidP="00F91DE4">
            <w:pPr>
              <w:pStyle w:val="Footer"/>
              <w:tabs>
                <w:tab w:val="clear" w:pos="8640"/>
                <w:tab w:val="right" w:pos="9214"/>
              </w:tabs>
              <w:rPr>
                <w:color w:val="0F243E" w:themeColor="text2" w:themeShade="80"/>
                <w:sz w:val="22"/>
                <w:szCs w:val="22"/>
              </w:rPr>
            </w:pPr>
          </w:p>
          <w:p w14:paraId="09AD5CAB" w14:textId="77777777" w:rsidR="00B45556" w:rsidRPr="00804418" w:rsidRDefault="00B45556"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B45556" w:rsidRPr="007146F8" w:rsidRDefault="00B45556" w:rsidP="00780F57">
    <w:pPr>
      <w:pStyle w:val="Footer"/>
      <w:tabs>
        <w:tab w:val="clear" w:pos="8640"/>
        <w:tab w:val="right" w:pos="9214"/>
      </w:tabs>
      <w:rPr>
        <w:color w:val="0F243E" w:themeColor="text2" w:themeShade="80"/>
        <w:sz w:val="22"/>
        <w:szCs w:val="22"/>
      </w:rPr>
    </w:pPr>
  </w:p>
  <w:p w14:paraId="544B12AF" w14:textId="77777777" w:rsidR="00B45556" w:rsidRPr="00D87CC0" w:rsidRDefault="00B45556" w:rsidP="00F91DE4">
    <w:pPr>
      <w:pStyle w:val="Footer"/>
      <w:ind w:right="360"/>
      <w:rPr>
        <w:rFonts w:asciiTheme="minorHAnsi" w:hAnsiTheme="minorHAnsi" w:cstheme="minorHAnsi"/>
      </w:rPr>
    </w:pPr>
  </w:p>
  <w:p w14:paraId="5F18A61A" w14:textId="77777777" w:rsidR="00B45556" w:rsidRDefault="00B4555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A38923" w14:textId="77777777" w:rsidR="00B45556" w:rsidRDefault="00B45556">
      <w:r>
        <w:separator/>
      </w:r>
    </w:p>
  </w:footnote>
  <w:footnote w:type="continuationSeparator" w:id="0">
    <w:p w14:paraId="657FE5E0" w14:textId="77777777" w:rsidR="00B45556" w:rsidRDefault="00B455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4950CA8C" w:rsidR="00B45556" w:rsidRDefault="00CD1C87"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id w:val="1995296401"/>
        <w:docPartObj>
          <w:docPartGallery w:val="Watermarks"/>
          <w:docPartUnique/>
        </w:docPartObj>
      </w:sdtPr>
      <w:sdtEndPr/>
      <w:sdtContent>
        <w:r>
          <w:rPr>
            <w:b/>
            <w:bCs/>
            <w:noProof/>
            <w:color w:val="17365D" w:themeColor="text2" w:themeShade="BF"/>
            <w:sz w:val="28"/>
            <w:szCs w:val="28"/>
          </w:rPr>
          <w:pict w14:anchorId="4E6CB7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45556" w:rsidRPr="00503737">
      <w:rPr>
        <w:b/>
        <w:bCs/>
        <w:noProof/>
        <w:color w:val="1F497D" w:themeColor="text2"/>
        <w:sz w:val="28"/>
        <w:szCs w:val="28"/>
        <w:lang w:val="en-IN" w:eastAsia="en-IN"/>
      </w:rPr>
      <w:drawing>
        <wp:anchor distT="0" distB="0" distL="114300" distR="114300" simplePos="0" relativeHeight="251657728" behindDoc="0" locked="0" layoutInCell="1" allowOverlap="1" wp14:anchorId="1F402E92" wp14:editId="243367A6">
          <wp:simplePos x="0" y="0"/>
          <wp:positionH relativeFrom="column">
            <wp:posOffset>4448810</wp:posOffset>
          </wp:positionH>
          <wp:positionV relativeFrom="paragraph">
            <wp:posOffset>-104775</wp:posOffset>
          </wp:positionV>
          <wp:extent cx="1932940" cy="619125"/>
          <wp:effectExtent l="0" t="0" r="0" b="9525"/>
          <wp:wrapNone/>
          <wp:docPr id="4" name="Picture 4" descr="C:\Users\engineer9\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32940" cy="619125"/>
                  </a:xfrm>
                  <a:prstGeom prst="rect">
                    <a:avLst/>
                  </a:prstGeom>
                  <a:noFill/>
                  <a:ln>
                    <a:noFill/>
                  </a:ln>
                </pic:spPr>
              </pic:pic>
            </a:graphicData>
          </a:graphic>
        </wp:anchor>
      </w:drawing>
    </w:r>
    <w:sdt>
      <w:sdtPr>
        <w:rPr>
          <w:b/>
          <w:bCs/>
          <w:color w:val="17365D" w:themeColor="text2" w:themeShade="BF"/>
          <w:sz w:val="28"/>
          <w:szCs w:val="28"/>
        </w:rPr>
        <w:alias w:val="Title"/>
        <w:id w:val="-892275027"/>
        <w:dataBinding w:prefixMappings="xmlns:ns0='http://schemas.openxmlformats.org/package/2006/metadata/core-properties' xmlns:ns1='http://purl.org/dc/elements/1.1/'" w:xpath="/ns0:coreProperties[1]/ns1:title[1]" w:storeItemID="{6C3C8BC8-F283-45AE-878A-BAB7291924A1}"/>
        <w:text/>
      </w:sdtPr>
      <w:sdtEndPr/>
      <w:sdtContent>
        <w:r w:rsidR="00B45556">
          <w:rPr>
            <w:b/>
            <w:bCs/>
            <w:color w:val="17365D" w:themeColor="text2" w:themeShade="BF"/>
            <w:sz w:val="28"/>
            <w:szCs w:val="28"/>
          </w:rPr>
          <w:t xml:space="preserve">PROJECT COMPLETION </w:t>
        </w:r>
        <w:r w:rsidR="00B45556" w:rsidRPr="00742736">
          <w:rPr>
            <w:b/>
            <w:bCs/>
            <w:color w:val="17365D" w:themeColor="text2" w:themeShade="BF"/>
            <w:sz w:val="28"/>
            <w:szCs w:val="28"/>
            <w:lang w:val="en-IN"/>
          </w:rPr>
          <w:t>REPORT</w:t>
        </w:r>
      </w:sdtContent>
    </w:sdt>
    <w:r w:rsidR="00B45556">
      <w:rPr>
        <w:b/>
        <w:bCs/>
        <w:color w:val="1F497D" w:themeColor="text2"/>
        <w:sz w:val="28"/>
        <w:szCs w:val="28"/>
      </w:rPr>
      <w:tab/>
      <w:t xml:space="preserve">                       </w:t>
    </w:r>
    <w:r w:rsidR="00B45556">
      <w:rPr>
        <w:b/>
        <w:bCs/>
        <w:color w:val="1F497D" w:themeColor="text2"/>
        <w:sz w:val="28"/>
        <w:szCs w:val="28"/>
      </w:rPr>
      <w:tab/>
    </w:r>
    <w:r w:rsidR="00B45556">
      <w:rPr>
        <w:b/>
        <w:bCs/>
        <w:color w:val="1F497D" w:themeColor="text2"/>
        <w:sz w:val="28"/>
        <w:szCs w:val="28"/>
      </w:rPr>
      <w:tab/>
      <w:t xml:space="preserve">                                                </w:t>
    </w:r>
  </w:p>
  <w:p w14:paraId="15B10DD9" w14:textId="0A40D99F" w:rsidR="00B45556" w:rsidRPr="005B36C8" w:rsidRDefault="00CD1C87"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color w:val="365F91" w:themeColor="accent1" w:themeShade="BF"/>
          <w:sz w:val="20"/>
        </w:rPr>
        <w:alias w:val="Subtitle"/>
        <w:id w:val="-937368760"/>
        <w:dataBinding w:prefixMappings="xmlns:ns0='http://schemas.openxmlformats.org/package/2006/metadata/core-properties' xmlns:ns1='http://purl.org/dc/elements/1.1/'" w:xpath="/ns0:coreProperties[1]/ns1:subject[1]" w:storeItemID="{6C3C8BC8-F283-45AE-878A-BAB7291924A1}"/>
        <w:text/>
      </w:sdtPr>
      <w:sdtEndPr/>
      <w:sdtContent>
        <w:r w:rsidR="00B45556">
          <w:rPr>
            <w:color w:val="365F91" w:themeColor="accent1" w:themeShade="BF"/>
            <w:sz w:val="20"/>
          </w:rPr>
          <w:t>12.8 MW SOLAR POWER PLANT</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B45556" w:rsidRDefault="00B45556">
    <w:pPr>
      <w:pStyle w:val="Header"/>
    </w:pPr>
  </w:p>
  <w:p w14:paraId="5EC62520" w14:textId="77777777" w:rsidR="00B45556" w:rsidRDefault="00B4555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B45556" w:rsidRDefault="00B4555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B45556" w:rsidRDefault="00B4555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B45556" w:rsidRDefault="00B4555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601226"/>
    <w:multiLevelType w:val="hybridMultilevel"/>
    <w:tmpl w:val="0F4E60F2"/>
    <w:lvl w:ilvl="0" w:tplc="A552CFCE">
      <w:start w:val="1"/>
      <w:numFmt w:val="decimal"/>
      <w:lvlText w:val="%1."/>
      <w:lvlJc w:val="left"/>
      <w:pPr>
        <w:ind w:left="5322"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79C196C"/>
    <w:multiLevelType w:val="hybridMultilevel"/>
    <w:tmpl w:val="FA902960"/>
    <w:lvl w:ilvl="0" w:tplc="04090019">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7A57E28"/>
    <w:multiLevelType w:val="hybridMultilevel"/>
    <w:tmpl w:val="1C06532A"/>
    <w:lvl w:ilvl="0" w:tplc="B9D47490">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 w15:restartNumberingAfterBreak="0">
    <w:nsid w:val="09A537C6"/>
    <w:multiLevelType w:val="hybridMultilevel"/>
    <w:tmpl w:val="E52ECCF0"/>
    <w:lvl w:ilvl="0" w:tplc="89724D6E">
      <w:start w:val="1"/>
      <w:numFmt w:val="lowerRoman"/>
      <w:lvlText w:val="%1."/>
      <w:lvlJc w:val="left"/>
      <w:pPr>
        <w:ind w:left="1440" w:hanging="720"/>
      </w:pPr>
      <w:rPr>
        <w:rFonts w:ascii="Arial" w:hAnsi="Arial" w:cs="Arial" w:hint="default"/>
        <w:b w:val="0"/>
        <w:sz w:val="24"/>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 w15:restartNumberingAfterBreak="0">
    <w:nsid w:val="0E6B58EB"/>
    <w:multiLevelType w:val="hybridMultilevel"/>
    <w:tmpl w:val="72662AAE"/>
    <w:lvl w:ilvl="0" w:tplc="C5D06F40">
      <w:start w:val="1"/>
      <w:numFmt w:val="decimal"/>
      <w:lvlText w:val="%1."/>
      <w:lvlJc w:val="left"/>
      <w:pPr>
        <w:ind w:left="36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121736"/>
    <w:multiLevelType w:val="hybridMultilevel"/>
    <w:tmpl w:val="17B61904"/>
    <w:lvl w:ilvl="0" w:tplc="3790F844">
      <w:numFmt w:val="bullet"/>
      <w:lvlText w:val="-"/>
      <w:lvlJc w:val="left"/>
      <w:pPr>
        <w:ind w:left="720" w:hanging="360"/>
      </w:pPr>
      <w:rPr>
        <w:rFonts w:ascii="Arial" w:eastAsia="Times New Roman" w:hAnsi="Arial"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23EA0"/>
    <w:multiLevelType w:val="hybridMultilevel"/>
    <w:tmpl w:val="6CC08B66"/>
    <w:lvl w:ilvl="0" w:tplc="CD2EEEE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2BB54A6"/>
    <w:multiLevelType w:val="hybridMultilevel"/>
    <w:tmpl w:val="C2C2440E"/>
    <w:lvl w:ilvl="0" w:tplc="4009000F">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39F60D5"/>
    <w:multiLevelType w:val="hybridMultilevel"/>
    <w:tmpl w:val="F5AECA6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3F551C4"/>
    <w:multiLevelType w:val="hybridMultilevel"/>
    <w:tmpl w:val="8B1E6D46"/>
    <w:lvl w:ilvl="0" w:tplc="40090013">
      <w:start w:val="1"/>
      <w:numFmt w:val="upp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1" w15:restartNumberingAfterBreak="0">
    <w:nsid w:val="19562387"/>
    <w:multiLevelType w:val="hybridMultilevel"/>
    <w:tmpl w:val="7AEA06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4C263A"/>
    <w:multiLevelType w:val="hybridMultilevel"/>
    <w:tmpl w:val="9AC28324"/>
    <w:lvl w:ilvl="0" w:tplc="D754505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3A11FA7"/>
    <w:multiLevelType w:val="hybridMultilevel"/>
    <w:tmpl w:val="EA3EEA90"/>
    <w:lvl w:ilvl="0" w:tplc="4009001B">
      <w:start w:val="1"/>
      <w:numFmt w:val="lowerRoman"/>
      <w:lvlText w:val="%1."/>
      <w:lvlJc w:val="righ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5"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6"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7" w15:restartNumberingAfterBreak="0">
    <w:nsid w:val="2BBF7ACC"/>
    <w:multiLevelType w:val="hybridMultilevel"/>
    <w:tmpl w:val="77CAEAE4"/>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F1B560B"/>
    <w:multiLevelType w:val="hybridMultilevel"/>
    <w:tmpl w:val="3BB87332"/>
    <w:lvl w:ilvl="0" w:tplc="10501CC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0586E50"/>
    <w:multiLevelType w:val="hybridMultilevel"/>
    <w:tmpl w:val="6908EB4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33494638"/>
    <w:multiLevelType w:val="hybridMultilevel"/>
    <w:tmpl w:val="ECDAEC68"/>
    <w:lvl w:ilvl="0" w:tplc="532AE62C">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1"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CF50BB"/>
    <w:multiLevelType w:val="hybridMultilevel"/>
    <w:tmpl w:val="C0E46C3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7BB1D3F"/>
    <w:multiLevelType w:val="hybridMultilevel"/>
    <w:tmpl w:val="53101E96"/>
    <w:lvl w:ilvl="0" w:tplc="3080E61C">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8A243F5"/>
    <w:multiLevelType w:val="hybridMultilevel"/>
    <w:tmpl w:val="8514BDE4"/>
    <w:lvl w:ilvl="0" w:tplc="40090015">
      <w:start w:val="1"/>
      <w:numFmt w:val="upperLetter"/>
      <w:lvlText w:val="%1."/>
      <w:lvlJc w:val="left"/>
      <w:pPr>
        <w:ind w:left="720" w:hanging="360"/>
      </w:pPr>
      <w:rPr>
        <w:rFonts w:hint="default"/>
        <w:b/>
        <w:bCs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CA17013"/>
    <w:multiLevelType w:val="hybridMultilevel"/>
    <w:tmpl w:val="AE6CD05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52456336"/>
    <w:multiLevelType w:val="hybridMultilevel"/>
    <w:tmpl w:val="8514BDE4"/>
    <w:lvl w:ilvl="0" w:tplc="40090015">
      <w:start w:val="1"/>
      <w:numFmt w:val="upperLetter"/>
      <w:lvlText w:val="%1."/>
      <w:lvlJc w:val="left"/>
      <w:pPr>
        <w:ind w:left="720" w:hanging="360"/>
      </w:pPr>
      <w:rPr>
        <w:rFonts w:hint="default"/>
        <w:b/>
        <w:bCs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5748227E"/>
    <w:multiLevelType w:val="hybridMultilevel"/>
    <w:tmpl w:val="E87EE500"/>
    <w:lvl w:ilvl="0" w:tplc="7B3C1E0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0" w15:restartNumberingAfterBreak="0">
    <w:nsid w:val="5AB17B3B"/>
    <w:multiLevelType w:val="hybridMultilevel"/>
    <w:tmpl w:val="241482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B1F1064"/>
    <w:multiLevelType w:val="hybridMultilevel"/>
    <w:tmpl w:val="1EE6DAA8"/>
    <w:lvl w:ilvl="0" w:tplc="017A11A4">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ED31FBF"/>
    <w:multiLevelType w:val="hybridMultilevel"/>
    <w:tmpl w:val="357C2716"/>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45A1C94"/>
    <w:multiLevelType w:val="hybridMultilevel"/>
    <w:tmpl w:val="6734D0B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71C265D3"/>
    <w:multiLevelType w:val="hybridMultilevel"/>
    <w:tmpl w:val="62BAFCBC"/>
    <w:lvl w:ilvl="0" w:tplc="AD8EA008">
      <w:start w:val="1"/>
      <w:numFmt w:val="decimal"/>
      <w:lvlText w:val="%1."/>
      <w:lvlJc w:val="left"/>
      <w:pPr>
        <w:ind w:left="928" w:hanging="360"/>
      </w:pPr>
      <w:rPr>
        <w:rFonts w:hint="default"/>
        <w:b/>
      </w:rPr>
    </w:lvl>
    <w:lvl w:ilvl="1" w:tplc="3FA4CE9E">
      <w:start w:val="1"/>
      <w:numFmt w:val="lowerLetter"/>
      <w:lvlText w:val="%2."/>
      <w:lvlJc w:val="left"/>
      <w:pPr>
        <w:ind w:left="2246" w:hanging="360"/>
      </w:pPr>
      <w:rPr>
        <w:b/>
      </w:rPr>
    </w:lvl>
    <w:lvl w:ilvl="2" w:tplc="0409001B">
      <w:start w:val="1"/>
      <w:numFmt w:val="lowerRoman"/>
      <w:lvlText w:val="%3."/>
      <w:lvlJc w:val="right"/>
      <w:pPr>
        <w:ind w:left="2966" w:hanging="180"/>
      </w:pPr>
    </w:lvl>
    <w:lvl w:ilvl="3" w:tplc="0409000F">
      <w:start w:val="1"/>
      <w:numFmt w:val="decimal"/>
      <w:lvlText w:val="%4."/>
      <w:lvlJc w:val="left"/>
      <w:pPr>
        <w:ind w:left="3686" w:hanging="360"/>
      </w:pPr>
    </w:lvl>
    <w:lvl w:ilvl="4" w:tplc="04090019">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36" w15:restartNumberingAfterBreak="0">
    <w:nsid w:val="72211B74"/>
    <w:multiLevelType w:val="hybridMultilevel"/>
    <w:tmpl w:val="41DC194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AF495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74BF04C0"/>
    <w:multiLevelType w:val="hybridMultilevel"/>
    <w:tmpl w:val="B96CE94E"/>
    <w:lvl w:ilvl="0" w:tplc="D7B4AD4C">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9" w15:restartNumberingAfterBreak="0">
    <w:nsid w:val="76AC7300"/>
    <w:multiLevelType w:val="hybridMultilevel"/>
    <w:tmpl w:val="8E68B0E6"/>
    <w:lvl w:ilvl="0" w:tplc="5E044482">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0" w15:restartNumberingAfterBreak="0">
    <w:nsid w:val="7B071859"/>
    <w:multiLevelType w:val="hybridMultilevel"/>
    <w:tmpl w:val="8A0699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5"/>
  </w:num>
  <w:num w:numId="2">
    <w:abstractNumId w:val="4"/>
  </w:num>
  <w:num w:numId="3">
    <w:abstractNumId w:val="27"/>
  </w:num>
  <w:num w:numId="4">
    <w:abstractNumId w:val="32"/>
  </w:num>
  <w:num w:numId="5">
    <w:abstractNumId w:val="29"/>
  </w:num>
  <w:num w:numId="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6"/>
  </w:num>
  <w:num w:numId="8">
    <w:abstractNumId w:val="9"/>
  </w:num>
  <w:num w:numId="9">
    <w:abstractNumId w:val="3"/>
  </w:num>
  <w:num w:numId="10">
    <w:abstractNumId w:val="26"/>
  </w:num>
  <w:num w:numId="11">
    <w:abstractNumId w:val="1"/>
  </w:num>
  <w:num w:numId="12">
    <w:abstractNumId w:val="18"/>
  </w:num>
  <w:num w:numId="13">
    <w:abstractNumId w:val="17"/>
  </w:num>
  <w:num w:numId="14">
    <w:abstractNumId w:val="39"/>
  </w:num>
  <w:num w:numId="15">
    <w:abstractNumId w:val="20"/>
  </w:num>
  <w:num w:numId="16">
    <w:abstractNumId w:val="23"/>
  </w:num>
  <w:num w:numId="17">
    <w:abstractNumId w:val="8"/>
  </w:num>
  <w:num w:numId="18">
    <w:abstractNumId w:val="38"/>
  </w:num>
  <w:num w:numId="19">
    <w:abstractNumId w:val="28"/>
  </w:num>
  <w:num w:numId="20">
    <w:abstractNumId w:val="14"/>
  </w:num>
  <w:num w:numId="21">
    <w:abstractNumId w:val="13"/>
  </w:num>
  <w:num w:numId="22">
    <w:abstractNumId w:val="10"/>
  </w:num>
  <w:num w:numId="23">
    <w:abstractNumId w:val="25"/>
  </w:num>
  <w:num w:numId="24">
    <w:abstractNumId w:val="30"/>
  </w:num>
  <w:num w:numId="25">
    <w:abstractNumId w:val="12"/>
  </w:num>
  <w:num w:numId="26">
    <w:abstractNumId w:val="5"/>
  </w:num>
  <w:num w:numId="27">
    <w:abstractNumId w:val="7"/>
  </w:num>
  <w:num w:numId="28">
    <w:abstractNumId w:val="24"/>
  </w:num>
  <w:num w:numId="29">
    <w:abstractNumId w:val="2"/>
  </w:num>
  <w:num w:numId="30">
    <w:abstractNumId w:val="34"/>
  </w:num>
  <w:num w:numId="31">
    <w:abstractNumId w:val="15"/>
  </w:num>
  <w:num w:numId="32">
    <w:abstractNumId w:val="6"/>
  </w:num>
  <w:num w:numId="33">
    <w:abstractNumId w:val="31"/>
  </w:num>
  <w:num w:numId="34">
    <w:abstractNumId w:val="16"/>
  </w:num>
  <w:num w:numId="35">
    <w:abstractNumId w:val="22"/>
  </w:num>
  <w:num w:numId="36">
    <w:abstractNumId w:val="33"/>
  </w:num>
  <w:num w:numId="37">
    <w:abstractNumId w:val="41"/>
  </w:num>
  <w:num w:numId="38">
    <w:abstractNumId w:val="37"/>
  </w:num>
  <w:num w:numId="39">
    <w:abstractNumId w:val="19"/>
  </w:num>
  <w:num w:numId="40">
    <w:abstractNumId w:val="11"/>
  </w:num>
  <w:num w:numId="41">
    <w:abstractNumId w:val="0"/>
  </w:num>
  <w:num w:numId="42">
    <w:abstractNumId w:val="4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D79"/>
    <w:rsid w:val="00006F07"/>
    <w:rsid w:val="00007049"/>
    <w:rsid w:val="00007527"/>
    <w:rsid w:val="000077C3"/>
    <w:rsid w:val="00007977"/>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B0A"/>
    <w:rsid w:val="00045C7B"/>
    <w:rsid w:val="00045D1D"/>
    <w:rsid w:val="00045E44"/>
    <w:rsid w:val="00045EF7"/>
    <w:rsid w:val="000461AA"/>
    <w:rsid w:val="000461ED"/>
    <w:rsid w:val="0004632A"/>
    <w:rsid w:val="0004663B"/>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DBE"/>
    <w:rsid w:val="00051FB5"/>
    <w:rsid w:val="0005207D"/>
    <w:rsid w:val="00052875"/>
    <w:rsid w:val="00052997"/>
    <w:rsid w:val="00052BD4"/>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4DF"/>
    <w:rsid w:val="0005492D"/>
    <w:rsid w:val="00054A1A"/>
    <w:rsid w:val="00054CF8"/>
    <w:rsid w:val="00054FED"/>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52"/>
    <w:rsid w:val="00060059"/>
    <w:rsid w:val="00060468"/>
    <w:rsid w:val="0006049E"/>
    <w:rsid w:val="000605A7"/>
    <w:rsid w:val="00060A14"/>
    <w:rsid w:val="00060C86"/>
    <w:rsid w:val="00060D4C"/>
    <w:rsid w:val="00061139"/>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0FB9"/>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3E0C"/>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3D4"/>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07"/>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0B9"/>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EB"/>
    <w:rsid w:val="000E5F7D"/>
    <w:rsid w:val="000E5F8C"/>
    <w:rsid w:val="000E5FF2"/>
    <w:rsid w:val="000E6098"/>
    <w:rsid w:val="000E6112"/>
    <w:rsid w:val="000E629C"/>
    <w:rsid w:val="000E6694"/>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DB9"/>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137"/>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5B"/>
    <w:rsid w:val="00152384"/>
    <w:rsid w:val="00152431"/>
    <w:rsid w:val="0015245A"/>
    <w:rsid w:val="00152734"/>
    <w:rsid w:val="0015279E"/>
    <w:rsid w:val="00152A8B"/>
    <w:rsid w:val="00152AA5"/>
    <w:rsid w:val="00152C48"/>
    <w:rsid w:val="00152CCA"/>
    <w:rsid w:val="00152DC0"/>
    <w:rsid w:val="001532C9"/>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60073"/>
    <w:rsid w:val="00160108"/>
    <w:rsid w:val="00160199"/>
    <w:rsid w:val="001601E9"/>
    <w:rsid w:val="0016049C"/>
    <w:rsid w:val="0016055C"/>
    <w:rsid w:val="00160853"/>
    <w:rsid w:val="0016086C"/>
    <w:rsid w:val="001609FD"/>
    <w:rsid w:val="00160A34"/>
    <w:rsid w:val="00160C92"/>
    <w:rsid w:val="00160C94"/>
    <w:rsid w:val="00160C96"/>
    <w:rsid w:val="00160D01"/>
    <w:rsid w:val="0016106E"/>
    <w:rsid w:val="001610CA"/>
    <w:rsid w:val="00161146"/>
    <w:rsid w:val="00161169"/>
    <w:rsid w:val="0016128D"/>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EBA"/>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5C8"/>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044"/>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13C"/>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1E58"/>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E87"/>
    <w:rsid w:val="00212E8C"/>
    <w:rsid w:val="00212F70"/>
    <w:rsid w:val="00212FCB"/>
    <w:rsid w:val="00213120"/>
    <w:rsid w:val="002131A0"/>
    <w:rsid w:val="00213259"/>
    <w:rsid w:val="002132C3"/>
    <w:rsid w:val="0021339C"/>
    <w:rsid w:val="002134FB"/>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41"/>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A44"/>
    <w:rsid w:val="00234B58"/>
    <w:rsid w:val="00234B61"/>
    <w:rsid w:val="002352D3"/>
    <w:rsid w:val="00235417"/>
    <w:rsid w:val="0023544D"/>
    <w:rsid w:val="00235541"/>
    <w:rsid w:val="00235A9C"/>
    <w:rsid w:val="00235CEE"/>
    <w:rsid w:val="00235D87"/>
    <w:rsid w:val="00235E19"/>
    <w:rsid w:val="00235E30"/>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E81"/>
    <w:rsid w:val="00242EB7"/>
    <w:rsid w:val="00242F00"/>
    <w:rsid w:val="00242FFF"/>
    <w:rsid w:val="002430AA"/>
    <w:rsid w:val="0024311C"/>
    <w:rsid w:val="00243299"/>
    <w:rsid w:val="002432A3"/>
    <w:rsid w:val="002434B1"/>
    <w:rsid w:val="00243555"/>
    <w:rsid w:val="00243588"/>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A75"/>
    <w:rsid w:val="00252BED"/>
    <w:rsid w:val="00252E16"/>
    <w:rsid w:val="0025301C"/>
    <w:rsid w:val="002532BE"/>
    <w:rsid w:val="00253892"/>
    <w:rsid w:val="002538CC"/>
    <w:rsid w:val="00253969"/>
    <w:rsid w:val="00253B39"/>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B"/>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69"/>
    <w:rsid w:val="0026458D"/>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F60"/>
    <w:rsid w:val="002F1027"/>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02"/>
    <w:rsid w:val="00335A10"/>
    <w:rsid w:val="00335B8B"/>
    <w:rsid w:val="00335BB0"/>
    <w:rsid w:val="00335CA3"/>
    <w:rsid w:val="00335D05"/>
    <w:rsid w:val="00335D34"/>
    <w:rsid w:val="00335D99"/>
    <w:rsid w:val="00335E17"/>
    <w:rsid w:val="00336170"/>
    <w:rsid w:val="00336270"/>
    <w:rsid w:val="003362BD"/>
    <w:rsid w:val="003362F1"/>
    <w:rsid w:val="003364AE"/>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F76"/>
    <w:rsid w:val="00362F92"/>
    <w:rsid w:val="00363074"/>
    <w:rsid w:val="00363167"/>
    <w:rsid w:val="003632E3"/>
    <w:rsid w:val="00363402"/>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13"/>
    <w:rsid w:val="0037409A"/>
    <w:rsid w:val="003740BD"/>
    <w:rsid w:val="00374216"/>
    <w:rsid w:val="0037437E"/>
    <w:rsid w:val="00374584"/>
    <w:rsid w:val="003746F1"/>
    <w:rsid w:val="003747A3"/>
    <w:rsid w:val="003747FD"/>
    <w:rsid w:val="0037494B"/>
    <w:rsid w:val="00374DC0"/>
    <w:rsid w:val="00374F59"/>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8E6"/>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1FEB"/>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91D"/>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56"/>
    <w:rsid w:val="003B078C"/>
    <w:rsid w:val="003B0AEC"/>
    <w:rsid w:val="003B0BA7"/>
    <w:rsid w:val="003B1047"/>
    <w:rsid w:val="003B110C"/>
    <w:rsid w:val="003B13F7"/>
    <w:rsid w:val="003B1773"/>
    <w:rsid w:val="003B1E3C"/>
    <w:rsid w:val="003B204C"/>
    <w:rsid w:val="003B2328"/>
    <w:rsid w:val="003B264C"/>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58"/>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B96"/>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22"/>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6CB"/>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3AF"/>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4D1"/>
    <w:rsid w:val="005005CF"/>
    <w:rsid w:val="0050077C"/>
    <w:rsid w:val="005007C9"/>
    <w:rsid w:val="00500875"/>
    <w:rsid w:val="00500B9C"/>
    <w:rsid w:val="00500C0D"/>
    <w:rsid w:val="00500C32"/>
    <w:rsid w:val="00500E7D"/>
    <w:rsid w:val="00501012"/>
    <w:rsid w:val="005011C5"/>
    <w:rsid w:val="00501571"/>
    <w:rsid w:val="00501CD0"/>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7"/>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68"/>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AB2"/>
    <w:rsid w:val="00510F82"/>
    <w:rsid w:val="005118F7"/>
    <w:rsid w:val="00511995"/>
    <w:rsid w:val="00511B8A"/>
    <w:rsid w:val="00511C68"/>
    <w:rsid w:val="00511E50"/>
    <w:rsid w:val="00511EAC"/>
    <w:rsid w:val="00512158"/>
    <w:rsid w:val="00512186"/>
    <w:rsid w:val="0051225A"/>
    <w:rsid w:val="0051242C"/>
    <w:rsid w:val="005124B9"/>
    <w:rsid w:val="0051268F"/>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02"/>
    <w:rsid w:val="00524495"/>
    <w:rsid w:val="00524541"/>
    <w:rsid w:val="00524839"/>
    <w:rsid w:val="005249F0"/>
    <w:rsid w:val="005249FC"/>
    <w:rsid w:val="00524B09"/>
    <w:rsid w:val="00524B5B"/>
    <w:rsid w:val="00524B89"/>
    <w:rsid w:val="00524C25"/>
    <w:rsid w:val="00524F48"/>
    <w:rsid w:val="00524F8C"/>
    <w:rsid w:val="00525324"/>
    <w:rsid w:val="00525468"/>
    <w:rsid w:val="00525483"/>
    <w:rsid w:val="005255A3"/>
    <w:rsid w:val="00525616"/>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D6F"/>
    <w:rsid w:val="00560D76"/>
    <w:rsid w:val="00560F64"/>
    <w:rsid w:val="0056119D"/>
    <w:rsid w:val="005611C5"/>
    <w:rsid w:val="00561220"/>
    <w:rsid w:val="00561235"/>
    <w:rsid w:val="00561282"/>
    <w:rsid w:val="00561381"/>
    <w:rsid w:val="0056186C"/>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74B"/>
    <w:rsid w:val="005678CE"/>
    <w:rsid w:val="00567932"/>
    <w:rsid w:val="00567A5E"/>
    <w:rsid w:val="00567A97"/>
    <w:rsid w:val="00567BF5"/>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5405"/>
    <w:rsid w:val="00575540"/>
    <w:rsid w:val="005755CF"/>
    <w:rsid w:val="0057562B"/>
    <w:rsid w:val="00575777"/>
    <w:rsid w:val="00575839"/>
    <w:rsid w:val="00575A6B"/>
    <w:rsid w:val="00575DB9"/>
    <w:rsid w:val="00575DF1"/>
    <w:rsid w:val="00575EA6"/>
    <w:rsid w:val="00575F77"/>
    <w:rsid w:val="00575FBD"/>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44"/>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7C"/>
    <w:rsid w:val="00593AB6"/>
    <w:rsid w:val="00593DCD"/>
    <w:rsid w:val="00593E35"/>
    <w:rsid w:val="00593F19"/>
    <w:rsid w:val="00594011"/>
    <w:rsid w:val="0059407F"/>
    <w:rsid w:val="00594167"/>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20E5"/>
    <w:rsid w:val="005D24C4"/>
    <w:rsid w:val="005D2636"/>
    <w:rsid w:val="005D28F7"/>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38"/>
    <w:rsid w:val="005D6DFA"/>
    <w:rsid w:val="005D6DFE"/>
    <w:rsid w:val="005D70F2"/>
    <w:rsid w:val="005D742D"/>
    <w:rsid w:val="005D7431"/>
    <w:rsid w:val="005D76B4"/>
    <w:rsid w:val="005D7A02"/>
    <w:rsid w:val="005D7A0D"/>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0CE"/>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6BB"/>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FB5"/>
    <w:rsid w:val="00642024"/>
    <w:rsid w:val="00642139"/>
    <w:rsid w:val="00642225"/>
    <w:rsid w:val="006425AA"/>
    <w:rsid w:val="00642605"/>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46"/>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2E5"/>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4EF"/>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A7"/>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2F0B"/>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458"/>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2A3"/>
    <w:rsid w:val="00723392"/>
    <w:rsid w:val="00723631"/>
    <w:rsid w:val="0072381F"/>
    <w:rsid w:val="00723882"/>
    <w:rsid w:val="00723A4D"/>
    <w:rsid w:val="00723B05"/>
    <w:rsid w:val="00723FC1"/>
    <w:rsid w:val="00724059"/>
    <w:rsid w:val="007241FD"/>
    <w:rsid w:val="007242C9"/>
    <w:rsid w:val="007242DC"/>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7A7"/>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DE3"/>
    <w:rsid w:val="00786E1E"/>
    <w:rsid w:val="00786E3D"/>
    <w:rsid w:val="00786EED"/>
    <w:rsid w:val="00786F40"/>
    <w:rsid w:val="00786FF3"/>
    <w:rsid w:val="007870A5"/>
    <w:rsid w:val="0078714E"/>
    <w:rsid w:val="007871DE"/>
    <w:rsid w:val="007871EF"/>
    <w:rsid w:val="00787332"/>
    <w:rsid w:val="00787506"/>
    <w:rsid w:val="00787768"/>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3BD"/>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2"/>
    <w:rsid w:val="007A122A"/>
    <w:rsid w:val="007A135F"/>
    <w:rsid w:val="007A146E"/>
    <w:rsid w:val="007A14D5"/>
    <w:rsid w:val="007A156A"/>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03"/>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665"/>
    <w:rsid w:val="007B4DDC"/>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18"/>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F41"/>
    <w:rsid w:val="0080328F"/>
    <w:rsid w:val="0080339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E15"/>
    <w:rsid w:val="00810F02"/>
    <w:rsid w:val="00810F2B"/>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F8"/>
    <w:rsid w:val="00832ABA"/>
    <w:rsid w:val="00832B23"/>
    <w:rsid w:val="00832BA4"/>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8D2"/>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37"/>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7ED"/>
    <w:rsid w:val="008E381A"/>
    <w:rsid w:val="008E38A5"/>
    <w:rsid w:val="008E3D5C"/>
    <w:rsid w:val="008E4187"/>
    <w:rsid w:val="008E433A"/>
    <w:rsid w:val="008E4435"/>
    <w:rsid w:val="008E44D6"/>
    <w:rsid w:val="008E450B"/>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2"/>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90"/>
    <w:rsid w:val="00934FE8"/>
    <w:rsid w:val="00935018"/>
    <w:rsid w:val="0093506C"/>
    <w:rsid w:val="00935143"/>
    <w:rsid w:val="0093516A"/>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9A"/>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9BF"/>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7E4"/>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3"/>
    <w:rsid w:val="00971DB4"/>
    <w:rsid w:val="00971F77"/>
    <w:rsid w:val="009726F3"/>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357"/>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072"/>
    <w:rsid w:val="009921D3"/>
    <w:rsid w:val="009924D7"/>
    <w:rsid w:val="009926CD"/>
    <w:rsid w:val="00992795"/>
    <w:rsid w:val="0099285C"/>
    <w:rsid w:val="009928C2"/>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4E54"/>
    <w:rsid w:val="00995040"/>
    <w:rsid w:val="009950D9"/>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25A"/>
    <w:rsid w:val="009A3536"/>
    <w:rsid w:val="009A3609"/>
    <w:rsid w:val="009A37EC"/>
    <w:rsid w:val="009A3852"/>
    <w:rsid w:val="009A391C"/>
    <w:rsid w:val="009A3A17"/>
    <w:rsid w:val="009A3DE6"/>
    <w:rsid w:val="009A3E83"/>
    <w:rsid w:val="009A4001"/>
    <w:rsid w:val="009A402D"/>
    <w:rsid w:val="009A4739"/>
    <w:rsid w:val="009A4975"/>
    <w:rsid w:val="009A4A2D"/>
    <w:rsid w:val="009A4BCF"/>
    <w:rsid w:val="009A4C09"/>
    <w:rsid w:val="009A4EBC"/>
    <w:rsid w:val="009A54EE"/>
    <w:rsid w:val="009A564F"/>
    <w:rsid w:val="009A57C8"/>
    <w:rsid w:val="009A581F"/>
    <w:rsid w:val="009A583B"/>
    <w:rsid w:val="009A5BF4"/>
    <w:rsid w:val="009A5C1A"/>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AA"/>
    <w:rsid w:val="009D76BD"/>
    <w:rsid w:val="009D78AF"/>
    <w:rsid w:val="009D7A50"/>
    <w:rsid w:val="009D7A60"/>
    <w:rsid w:val="009D7B7C"/>
    <w:rsid w:val="009D7F20"/>
    <w:rsid w:val="009D7F3E"/>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78"/>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528"/>
    <w:rsid w:val="00A7652B"/>
    <w:rsid w:val="00A766C3"/>
    <w:rsid w:val="00A7685D"/>
    <w:rsid w:val="00A76B31"/>
    <w:rsid w:val="00A76B7D"/>
    <w:rsid w:val="00A76C5A"/>
    <w:rsid w:val="00A76C5B"/>
    <w:rsid w:val="00A771F0"/>
    <w:rsid w:val="00A77369"/>
    <w:rsid w:val="00A7765A"/>
    <w:rsid w:val="00A8012D"/>
    <w:rsid w:val="00A801E9"/>
    <w:rsid w:val="00A806CA"/>
    <w:rsid w:val="00A807A2"/>
    <w:rsid w:val="00A80C72"/>
    <w:rsid w:val="00A80C83"/>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0FB9"/>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BC"/>
    <w:rsid w:val="00AB02B3"/>
    <w:rsid w:val="00AB0375"/>
    <w:rsid w:val="00AB037E"/>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7C5"/>
    <w:rsid w:val="00AB68FD"/>
    <w:rsid w:val="00AB6EC3"/>
    <w:rsid w:val="00AB6F2C"/>
    <w:rsid w:val="00AB6F65"/>
    <w:rsid w:val="00AB6FE0"/>
    <w:rsid w:val="00AB6FE9"/>
    <w:rsid w:val="00AB715D"/>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013"/>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3B9B"/>
    <w:rsid w:val="00AF40D8"/>
    <w:rsid w:val="00AF4225"/>
    <w:rsid w:val="00AF44EE"/>
    <w:rsid w:val="00AF4900"/>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2"/>
    <w:rsid w:val="00B04B8E"/>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6FF5"/>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05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32"/>
    <w:rsid w:val="00B20859"/>
    <w:rsid w:val="00B20A6C"/>
    <w:rsid w:val="00B20AE7"/>
    <w:rsid w:val="00B20BB6"/>
    <w:rsid w:val="00B20C7A"/>
    <w:rsid w:val="00B20E56"/>
    <w:rsid w:val="00B21399"/>
    <w:rsid w:val="00B216BB"/>
    <w:rsid w:val="00B216D4"/>
    <w:rsid w:val="00B21724"/>
    <w:rsid w:val="00B2179B"/>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7F"/>
    <w:rsid w:val="00B40CA5"/>
    <w:rsid w:val="00B40D0D"/>
    <w:rsid w:val="00B41325"/>
    <w:rsid w:val="00B4198A"/>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56"/>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F9"/>
    <w:rsid w:val="00B512C4"/>
    <w:rsid w:val="00B5156F"/>
    <w:rsid w:val="00B516A3"/>
    <w:rsid w:val="00B518A1"/>
    <w:rsid w:val="00B51984"/>
    <w:rsid w:val="00B519D8"/>
    <w:rsid w:val="00B51A33"/>
    <w:rsid w:val="00B51E1F"/>
    <w:rsid w:val="00B51E64"/>
    <w:rsid w:val="00B521B3"/>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0A"/>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198"/>
    <w:rsid w:val="00BD221B"/>
    <w:rsid w:val="00BD2283"/>
    <w:rsid w:val="00BD23B1"/>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4FD"/>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3A8"/>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5D5E"/>
    <w:rsid w:val="00C3626A"/>
    <w:rsid w:val="00C3628F"/>
    <w:rsid w:val="00C3649E"/>
    <w:rsid w:val="00C36A8D"/>
    <w:rsid w:val="00C36E78"/>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D60"/>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8EA"/>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C66"/>
    <w:rsid w:val="00C86D27"/>
    <w:rsid w:val="00C86D2C"/>
    <w:rsid w:val="00C86DEC"/>
    <w:rsid w:val="00C86E06"/>
    <w:rsid w:val="00C8706D"/>
    <w:rsid w:val="00C8708A"/>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1D4"/>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107"/>
    <w:rsid w:val="00CB4234"/>
    <w:rsid w:val="00CB424A"/>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2F8"/>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1CB"/>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622"/>
    <w:rsid w:val="00CD072B"/>
    <w:rsid w:val="00CD07EB"/>
    <w:rsid w:val="00CD07F1"/>
    <w:rsid w:val="00CD09C6"/>
    <w:rsid w:val="00CD09C9"/>
    <w:rsid w:val="00CD0C5E"/>
    <w:rsid w:val="00CD10C1"/>
    <w:rsid w:val="00CD1173"/>
    <w:rsid w:val="00CD1376"/>
    <w:rsid w:val="00CD13B7"/>
    <w:rsid w:val="00CD187D"/>
    <w:rsid w:val="00CD19E1"/>
    <w:rsid w:val="00CD1A78"/>
    <w:rsid w:val="00CD1AD5"/>
    <w:rsid w:val="00CD1C87"/>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38"/>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BA8"/>
    <w:rsid w:val="00D22DBD"/>
    <w:rsid w:val="00D22FD4"/>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6F60"/>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54F"/>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1C"/>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0F3D"/>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8DA"/>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3EA"/>
    <w:rsid w:val="00D90686"/>
    <w:rsid w:val="00D9071E"/>
    <w:rsid w:val="00D9089A"/>
    <w:rsid w:val="00D908CB"/>
    <w:rsid w:val="00D908F2"/>
    <w:rsid w:val="00D90A96"/>
    <w:rsid w:val="00D90B6D"/>
    <w:rsid w:val="00D90B8A"/>
    <w:rsid w:val="00D90C93"/>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19"/>
    <w:rsid w:val="00D97F35"/>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4ED3"/>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7"/>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FA0"/>
    <w:rsid w:val="00DC7026"/>
    <w:rsid w:val="00DC719A"/>
    <w:rsid w:val="00DC7628"/>
    <w:rsid w:val="00DC7942"/>
    <w:rsid w:val="00DC79A0"/>
    <w:rsid w:val="00DC7B51"/>
    <w:rsid w:val="00DC7ED1"/>
    <w:rsid w:val="00DC7ED9"/>
    <w:rsid w:val="00DC7F44"/>
    <w:rsid w:val="00DD002F"/>
    <w:rsid w:val="00DD0056"/>
    <w:rsid w:val="00DD00F6"/>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78"/>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1F"/>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2"/>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D4"/>
    <w:rsid w:val="00E702FB"/>
    <w:rsid w:val="00E70343"/>
    <w:rsid w:val="00E70351"/>
    <w:rsid w:val="00E703CF"/>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12F"/>
    <w:rsid w:val="00E742C2"/>
    <w:rsid w:val="00E743B2"/>
    <w:rsid w:val="00E7457F"/>
    <w:rsid w:val="00E7460F"/>
    <w:rsid w:val="00E7477B"/>
    <w:rsid w:val="00E74E67"/>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E16"/>
    <w:rsid w:val="00E86F9A"/>
    <w:rsid w:val="00E873CF"/>
    <w:rsid w:val="00E8745F"/>
    <w:rsid w:val="00E875BB"/>
    <w:rsid w:val="00E8769E"/>
    <w:rsid w:val="00E876ED"/>
    <w:rsid w:val="00E878B2"/>
    <w:rsid w:val="00E87908"/>
    <w:rsid w:val="00E87C8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41"/>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B56"/>
    <w:rsid w:val="00EB2C33"/>
    <w:rsid w:val="00EB2DA3"/>
    <w:rsid w:val="00EB2DAA"/>
    <w:rsid w:val="00EB2E0F"/>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6345"/>
    <w:rsid w:val="00EC6694"/>
    <w:rsid w:val="00EC6843"/>
    <w:rsid w:val="00EC685F"/>
    <w:rsid w:val="00EC6937"/>
    <w:rsid w:val="00EC6AD7"/>
    <w:rsid w:val="00EC6D96"/>
    <w:rsid w:val="00EC6DB8"/>
    <w:rsid w:val="00EC6DE9"/>
    <w:rsid w:val="00EC70D3"/>
    <w:rsid w:val="00EC723C"/>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07"/>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5F5E"/>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0F0"/>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9F4"/>
    <w:rsid w:val="00F21BD9"/>
    <w:rsid w:val="00F21DC7"/>
    <w:rsid w:val="00F21E9C"/>
    <w:rsid w:val="00F2241C"/>
    <w:rsid w:val="00F22592"/>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ED8"/>
    <w:rsid w:val="00F66057"/>
    <w:rsid w:val="00F6631D"/>
    <w:rsid w:val="00F666FA"/>
    <w:rsid w:val="00F66771"/>
    <w:rsid w:val="00F66BB1"/>
    <w:rsid w:val="00F66C04"/>
    <w:rsid w:val="00F66CB8"/>
    <w:rsid w:val="00F66E1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0D7"/>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828"/>
    <w:rsid w:val="00F83887"/>
    <w:rsid w:val="00F83B05"/>
    <w:rsid w:val="00F840A5"/>
    <w:rsid w:val="00F8415D"/>
    <w:rsid w:val="00F84828"/>
    <w:rsid w:val="00F8482E"/>
    <w:rsid w:val="00F84942"/>
    <w:rsid w:val="00F849F4"/>
    <w:rsid w:val="00F84A44"/>
    <w:rsid w:val="00F85047"/>
    <w:rsid w:val="00F85125"/>
    <w:rsid w:val="00F85195"/>
    <w:rsid w:val="00F85218"/>
    <w:rsid w:val="00F8581E"/>
    <w:rsid w:val="00F858CA"/>
    <w:rsid w:val="00F8597B"/>
    <w:rsid w:val="00F85AFB"/>
    <w:rsid w:val="00F85C6F"/>
    <w:rsid w:val="00F85DA6"/>
    <w:rsid w:val="00F85E0E"/>
    <w:rsid w:val="00F85F7F"/>
    <w:rsid w:val="00F85F8D"/>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41B"/>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F0"/>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04"/>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861"/>
    <w:rsid w:val="00FD6A82"/>
    <w:rsid w:val="00FD6CF6"/>
    <w:rsid w:val="00FD6F75"/>
    <w:rsid w:val="00FD6FA6"/>
    <w:rsid w:val="00FD70D7"/>
    <w:rsid w:val="00FD7106"/>
    <w:rsid w:val="00FD71BE"/>
    <w:rsid w:val="00FD7225"/>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415"/>
    <w:rsid w:val="00FE2450"/>
    <w:rsid w:val="00FE259F"/>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838"/>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A22"/>
    <w:rsid w:val="00FF6CD0"/>
    <w:rsid w:val="00FF6D0A"/>
    <w:rsid w:val="00FF71A5"/>
    <w:rsid w:val="00FF72F0"/>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3F024F70"/>
  <w15:docId w15:val="{DF45159F-4831-49F9-AD91-69018CAE7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1FEB"/>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5"/>
      </w:numPr>
      <w:spacing w:after="284"/>
      <w:outlineLvl w:val="0"/>
    </w:pPr>
    <w:rPr>
      <w:b/>
      <w:caps/>
      <w:sz w:val="26"/>
      <w:szCs w:val="20"/>
    </w:rPr>
  </w:style>
  <w:style w:type="paragraph" w:customStyle="1" w:styleId="NumText">
    <w:name w:val="NumText"/>
    <w:basedOn w:val="Normal"/>
    <w:rsid w:val="00096A44"/>
    <w:pPr>
      <w:numPr>
        <w:ilvl w:val="1"/>
        <w:numId w:val="5"/>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8C713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1Light-Accent6">
    <w:name w:val="List Table 1 Light Accent 6"/>
    <w:basedOn w:val="TableNormal"/>
    <w:uiPriority w:val="46"/>
    <w:rsid w:val="008C7137"/>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7Colorful-Accent1">
    <w:name w:val="List Table 7 Colorful Accent 1"/>
    <w:basedOn w:val="TableNormal"/>
    <w:uiPriority w:val="52"/>
    <w:rsid w:val="008C7137"/>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5">
    <w:name w:val="List Table 6 Colorful Accent 5"/>
    <w:basedOn w:val="TableNormal"/>
    <w:uiPriority w:val="51"/>
    <w:rsid w:val="00B04B82"/>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2510373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77144207">
      <w:bodyDiv w:val="1"/>
      <w:marLeft w:val="0"/>
      <w:marRight w:val="0"/>
      <w:marTop w:val="0"/>
      <w:marBottom w:val="0"/>
      <w:divBdr>
        <w:top w:val="none" w:sz="0" w:space="0" w:color="auto"/>
        <w:left w:val="none" w:sz="0" w:space="0" w:color="auto"/>
        <w:bottom w:val="none" w:sz="0" w:space="0" w:color="auto"/>
        <w:right w:val="none" w:sz="0" w:space="0" w:color="auto"/>
      </w:divBdr>
    </w:div>
    <w:div w:id="77674734">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93718548">
      <w:bodyDiv w:val="1"/>
      <w:marLeft w:val="0"/>
      <w:marRight w:val="0"/>
      <w:marTop w:val="0"/>
      <w:marBottom w:val="0"/>
      <w:divBdr>
        <w:top w:val="none" w:sz="0" w:space="0" w:color="auto"/>
        <w:left w:val="none" w:sz="0" w:space="0" w:color="auto"/>
        <w:bottom w:val="none" w:sz="0" w:space="0" w:color="auto"/>
        <w:right w:val="none" w:sz="0" w:space="0" w:color="auto"/>
      </w:divBdr>
    </w:div>
    <w:div w:id="123236878">
      <w:bodyDiv w:val="1"/>
      <w:marLeft w:val="0"/>
      <w:marRight w:val="0"/>
      <w:marTop w:val="0"/>
      <w:marBottom w:val="0"/>
      <w:divBdr>
        <w:top w:val="none" w:sz="0" w:space="0" w:color="auto"/>
        <w:left w:val="none" w:sz="0" w:space="0" w:color="auto"/>
        <w:bottom w:val="none" w:sz="0" w:space="0" w:color="auto"/>
        <w:right w:val="none" w:sz="0" w:space="0" w:color="auto"/>
      </w:divBdr>
    </w:div>
    <w:div w:id="139425519">
      <w:bodyDiv w:val="1"/>
      <w:marLeft w:val="0"/>
      <w:marRight w:val="0"/>
      <w:marTop w:val="0"/>
      <w:marBottom w:val="0"/>
      <w:divBdr>
        <w:top w:val="none" w:sz="0" w:space="0" w:color="auto"/>
        <w:left w:val="none" w:sz="0" w:space="0" w:color="auto"/>
        <w:bottom w:val="none" w:sz="0" w:space="0" w:color="auto"/>
        <w:right w:val="none" w:sz="0" w:space="0" w:color="auto"/>
      </w:divBdr>
    </w:div>
    <w:div w:id="148139295">
      <w:bodyDiv w:val="1"/>
      <w:marLeft w:val="0"/>
      <w:marRight w:val="0"/>
      <w:marTop w:val="0"/>
      <w:marBottom w:val="0"/>
      <w:divBdr>
        <w:top w:val="none" w:sz="0" w:space="0" w:color="auto"/>
        <w:left w:val="none" w:sz="0" w:space="0" w:color="auto"/>
        <w:bottom w:val="none" w:sz="0" w:space="0" w:color="auto"/>
        <w:right w:val="none" w:sz="0" w:space="0" w:color="auto"/>
      </w:divBdr>
    </w:div>
    <w:div w:id="153376922">
      <w:bodyDiv w:val="1"/>
      <w:marLeft w:val="0"/>
      <w:marRight w:val="0"/>
      <w:marTop w:val="0"/>
      <w:marBottom w:val="0"/>
      <w:divBdr>
        <w:top w:val="none" w:sz="0" w:space="0" w:color="auto"/>
        <w:left w:val="none" w:sz="0" w:space="0" w:color="auto"/>
        <w:bottom w:val="none" w:sz="0" w:space="0" w:color="auto"/>
        <w:right w:val="none" w:sz="0" w:space="0" w:color="auto"/>
      </w:divBdr>
    </w:div>
    <w:div w:id="163008663">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96937325">
      <w:bodyDiv w:val="1"/>
      <w:marLeft w:val="0"/>
      <w:marRight w:val="0"/>
      <w:marTop w:val="0"/>
      <w:marBottom w:val="0"/>
      <w:divBdr>
        <w:top w:val="none" w:sz="0" w:space="0" w:color="auto"/>
        <w:left w:val="none" w:sz="0" w:space="0" w:color="auto"/>
        <w:bottom w:val="none" w:sz="0" w:space="0" w:color="auto"/>
        <w:right w:val="none" w:sz="0" w:space="0" w:color="auto"/>
      </w:divBdr>
    </w:div>
    <w:div w:id="248583803">
      <w:bodyDiv w:val="1"/>
      <w:marLeft w:val="0"/>
      <w:marRight w:val="0"/>
      <w:marTop w:val="0"/>
      <w:marBottom w:val="0"/>
      <w:divBdr>
        <w:top w:val="none" w:sz="0" w:space="0" w:color="auto"/>
        <w:left w:val="none" w:sz="0" w:space="0" w:color="auto"/>
        <w:bottom w:val="none" w:sz="0" w:space="0" w:color="auto"/>
        <w:right w:val="none" w:sz="0" w:space="0" w:color="auto"/>
      </w:divBdr>
    </w:div>
    <w:div w:id="299501398">
      <w:bodyDiv w:val="1"/>
      <w:marLeft w:val="0"/>
      <w:marRight w:val="0"/>
      <w:marTop w:val="0"/>
      <w:marBottom w:val="0"/>
      <w:divBdr>
        <w:top w:val="none" w:sz="0" w:space="0" w:color="auto"/>
        <w:left w:val="none" w:sz="0" w:space="0" w:color="auto"/>
        <w:bottom w:val="none" w:sz="0" w:space="0" w:color="auto"/>
        <w:right w:val="none" w:sz="0" w:space="0" w:color="auto"/>
      </w:divBdr>
    </w:div>
    <w:div w:id="301429140">
      <w:bodyDiv w:val="1"/>
      <w:marLeft w:val="0"/>
      <w:marRight w:val="0"/>
      <w:marTop w:val="0"/>
      <w:marBottom w:val="0"/>
      <w:divBdr>
        <w:top w:val="none" w:sz="0" w:space="0" w:color="auto"/>
        <w:left w:val="none" w:sz="0" w:space="0" w:color="auto"/>
        <w:bottom w:val="none" w:sz="0" w:space="0" w:color="auto"/>
        <w:right w:val="none" w:sz="0" w:space="0" w:color="auto"/>
      </w:divBdr>
    </w:div>
    <w:div w:id="327560216">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9700">
      <w:bodyDiv w:val="1"/>
      <w:marLeft w:val="0"/>
      <w:marRight w:val="0"/>
      <w:marTop w:val="0"/>
      <w:marBottom w:val="0"/>
      <w:divBdr>
        <w:top w:val="none" w:sz="0" w:space="0" w:color="auto"/>
        <w:left w:val="none" w:sz="0" w:space="0" w:color="auto"/>
        <w:bottom w:val="none" w:sz="0" w:space="0" w:color="auto"/>
        <w:right w:val="none" w:sz="0" w:space="0" w:color="auto"/>
      </w:divBdr>
    </w:div>
    <w:div w:id="39435674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80079033">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29954077">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64074712">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1165047">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3996921">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9725390">
      <w:bodyDiv w:val="1"/>
      <w:marLeft w:val="0"/>
      <w:marRight w:val="0"/>
      <w:marTop w:val="0"/>
      <w:marBottom w:val="0"/>
      <w:divBdr>
        <w:top w:val="none" w:sz="0" w:space="0" w:color="auto"/>
        <w:left w:val="none" w:sz="0" w:space="0" w:color="auto"/>
        <w:bottom w:val="none" w:sz="0" w:space="0" w:color="auto"/>
        <w:right w:val="none" w:sz="0" w:space="0" w:color="auto"/>
      </w:divBdr>
    </w:div>
    <w:div w:id="659966286">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87760172">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5634421">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68084914">
      <w:bodyDiv w:val="1"/>
      <w:marLeft w:val="0"/>
      <w:marRight w:val="0"/>
      <w:marTop w:val="0"/>
      <w:marBottom w:val="0"/>
      <w:divBdr>
        <w:top w:val="none" w:sz="0" w:space="0" w:color="auto"/>
        <w:left w:val="none" w:sz="0" w:space="0" w:color="auto"/>
        <w:bottom w:val="none" w:sz="0" w:space="0" w:color="auto"/>
        <w:right w:val="none" w:sz="0" w:space="0" w:color="auto"/>
      </w:divBdr>
    </w:div>
    <w:div w:id="775559674">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5008264">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14685804">
      <w:bodyDiv w:val="1"/>
      <w:marLeft w:val="0"/>
      <w:marRight w:val="0"/>
      <w:marTop w:val="0"/>
      <w:marBottom w:val="0"/>
      <w:divBdr>
        <w:top w:val="none" w:sz="0" w:space="0" w:color="auto"/>
        <w:left w:val="none" w:sz="0" w:space="0" w:color="auto"/>
        <w:bottom w:val="none" w:sz="0" w:space="0" w:color="auto"/>
        <w:right w:val="none" w:sz="0" w:space="0" w:color="auto"/>
      </w:divBdr>
    </w:div>
    <w:div w:id="818964700">
      <w:bodyDiv w:val="1"/>
      <w:marLeft w:val="0"/>
      <w:marRight w:val="0"/>
      <w:marTop w:val="0"/>
      <w:marBottom w:val="0"/>
      <w:divBdr>
        <w:top w:val="none" w:sz="0" w:space="0" w:color="auto"/>
        <w:left w:val="none" w:sz="0" w:space="0" w:color="auto"/>
        <w:bottom w:val="none" w:sz="0" w:space="0" w:color="auto"/>
        <w:right w:val="none" w:sz="0" w:space="0" w:color="auto"/>
      </w:divBdr>
    </w:div>
    <w:div w:id="831027073">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514429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8301349">
      <w:bodyDiv w:val="1"/>
      <w:marLeft w:val="0"/>
      <w:marRight w:val="0"/>
      <w:marTop w:val="0"/>
      <w:marBottom w:val="0"/>
      <w:divBdr>
        <w:top w:val="none" w:sz="0" w:space="0" w:color="auto"/>
        <w:left w:val="none" w:sz="0" w:space="0" w:color="auto"/>
        <w:bottom w:val="none" w:sz="0" w:space="0" w:color="auto"/>
        <w:right w:val="none" w:sz="0" w:space="0" w:color="auto"/>
      </w:divBdr>
    </w:div>
    <w:div w:id="851529184">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175314">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54407784">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81664699">
      <w:bodyDiv w:val="1"/>
      <w:marLeft w:val="0"/>
      <w:marRight w:val="0"/>
      <w:marTop w:val="0"/>
      <w:marBottom w:val="0"/>
      <w:divBdr>
        <w:top w:val="none" w:sz="0" w:space="0" w:color="auto"/>
        <w:left w:val="none" w:sz="0" w:space="0" w:color="auto"/>
        <w:bottom w:val="none" w:sz="0" w:space="0" w:color="auto"/>
        <w:right w:val="none" w:sz="0" w:space="0" w:color="auto"/>
      </w:divBdr>
      <w:divsChild>
        <w:div w:id="977809147">
          <w:marLeft w:val="0"/>
          <w:marRight w:val="0"/>
          <w:marTop w:val="0"/>
          <w:marBottom w:val="0"/>
          <w:divBdr>
            <w:top w:val="none" w:sz="0" w:space="0" w:color="auto"/>
            <w:left w:val="none" w:sz="0" w:space="0" w:color="auto"/>
            <w:bottom w:val="none" w:sz="0" w:space="0" w:color="auto"/>
            <w:right w:val="none" w:sz="0" w:space="0" w:color="auto"/>
          </w:divBdr>
        </w:div>
        <w:div w:id="1791894138">
          <w:marLeft w:val="0"/>
          <w:marRight w:val="0"/>
          <w:marTop w:val="0"/>
          <w:marBottom w:val="0"/>
          <w:divBdr>
            <w:top w:val="none" w:sz="0" w:space="0" w:color="auto"/>
            <w:left w:val="none" w:sz="0" w:space="0" w:color="auto"/>
            <w:bottom w:val="none" w:sz="0" w:space="0" w:color="auto"/>
            <w:right w:val="none" w:sz="0" w:space="0" w:color="auto"/>
          </w:divBdr>
        </w:div>
      </w:divsChild>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3754098">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8163868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5881064">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05685272">
      <w:bodyDiv w:val="1"/>
      <w:marLeft w:val="0"/>
      <w:marRight w:val="0"/>
      <w:marTop w:val="0"/>
      <w:marBottom w:val="0"/>
      <w:divBdr>
        <w:top w:val="none" w:sz="0" w:space="0" w:color="auto"/>
        <w:left w:val="none" w:sz="0" w:space="0" w:color="auto"/>
        <w:bottom w:val="none" w:sz="0" w:space="0" w:color="auto"/>
        <w:right w:val="none" w:sz="0" w:space="0" w:color="auto"/>
      </w:divBdr>
    </w:div>
    <w:div w:id="1116485843">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066917">
      <w:bodyDiv w:val="1"/>
      <w:marLeft w:val="0"/>
      <w:marRight w:val="0"/>
      <w:marTop w:val="0"/>
      <w:marBottom w:val="0"/>
      <w:divBdr>
        <w:top w:val="none" w:sz="0" w:space="0" w:color="auto"/>
        <w:left w:val="none" w:sz="0" w:space="0" w:color="auto"/>
        <w:bottom w:val="none" w:sz="0" w:space="0" w:color="auto"/>
        <w:right w:val="none" w:sz="0" w:space="0" w:color="auto"/>
      </w:divBdr>
    </w:div>
    <w:div w:id="1238398106">
      <w:bodyDiv w:val="1"/>
      <w:marLeft w:val="0"/>
      <w:marRight w:val="0"/>
      <w:marTop w:val="0"/>
      <w:marBottom w:val="0"/>
      <w:divBdr>
        <w:top w:val="none" w:sz="0" w:space="0" w:color="auto"/>
        <w:left w:val="none" w:sz="0" w:space="0" w:color="auto"/>
        <w:bottom w:val="none" w:sz="0" w:space="0" w:color="auto"/>
        <w:right w:val="none" w:sz="0" w:space="0" w:color="auto"/>
      </w:divBdr>
    </w:div>
    <w:div w:id="1239898607">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65965727">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2678351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0662452">
      <w:bodyDiv w:val="1"/>
      <w:marLeft w:val="0"/>
      <w:marRight w:val="0"/>
      <w:marTop w:val="0"/>
      <w:marBottom w:val="0"/>
      <w:divBdr>
        <w:top w:val="none" w:sz="0" w:space="0" w:color="auto"/>
        <w:left w:val="none" w:sz="0" w:space="0" w:color="auto"/>
        <w:bottom w:val="none" w:sz="0" w:space="0" w:color="auto"/>
        <w:right w:val="none" w:sz="0" w:space="0" w:color="auto"/>
      </w:divBdr>
    </w:div>
    <w:div w:id="1393120889">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10737647">
      <w:bodyDiv w:val="1"/>
      <w:marLeft w:val="0"/>
      <w:marRight w:val="0"/>
      <w:marTop w:val="0"/>
      <w:marBottom w:val="0"/>
      <w:divBdr>
        <w:top w:val="none" w:sz="0" w:space="0" w:color="auto"/>
        <w:left w:val="none" w:sz="0" w:space="0" w:color="auto"/>
        <w:bottom w:val="none" w:sz="0" w:space="0" w:color="auto"/>
        <w:right w:val="none" w:sz="0" w:space="0" w:color="auto"/>
      </w:divBdr>
    </w:div>
    <w:div w:id="1437945554">
      <w:bodyDiv w:val="1"/>
      <w:marLeft w:val="0"/>
      <w:marRight w:val="0"/>
      <w:marTop w:val="0"/>
      <w:marBottom w:val="0"/>
      <w:divBdr>
        <w:top w:val="none" w:sz="0" w:space="0" w:color="auto"/>
        <w:left w:val="none" w:sz="0" w:space="0" w:color="auto"/>
        <w:bottom w:val="none" w:sz="0" w:space="0" w:color="auto"/>
        <w:right w:val="none" w:sz="0" w:space="0" w:color="auto"/>
      </w:divBdr>
    </w:div>
    <w:div w:id="1443843682">
      <w:bodyDiv w:val="1"/>
      <w:marLeft w:val="0"/>
      <w:marRight w:val="0"/>
      <w:marTop w:val="0"/>
      <w:marBottom w:val="0"/>
      <w:divBdr>
        <w:top w:val="none" w:sz="0" w:space="0" w:color="auto"/>
        <w:left w:val="none" w:sz="0" w:space="0" w:color="auto"/>
        <w:bottom w:val="none" w:sz="0" w:space="0" w:color="auto"/>
        <w:right w:val="none" w:sz="0" w:space="0" w:color="auto"/>
      </w:divBdr>
    </w:div>
    <w:div w:id="1449230029">
      <w:bodyDiv w:val="1"/>
      <w:marLeft w:val="0"/>
      <w:marRight w:val="0"/>
      <w:marTop w:val="0"/>
      <w:marBottom w:val="0"/>
      <w:divBdr>
        <w:top w:val="none" w:sz="0" w:space="0" w:color="auto"/>
        <w:left w:val="none" w:sz="0" w:space="0" w:color="auto"/>
        <w:bottom w:val="none" w:sz="0" w:space="0" w:color="auto"/>
        <w:right w:val="none" w:sz="0" w:space="0" w:color="auto"/>
      </w:divBdr>
    </w:div>
    <w:div w:id="1464351333">
      <w:bodyDiv w:val="1"/>
      <w:marLeft w:val="0"/>
      <w:marRight w:val="0"/>
      <w:marTop w:val="0"/>
      <w:marBottom w:val="0"/>
      <w:divBdr>
        <w:top w:val="none" w:sz="0" w:space="0" w:color="auto"/>
        <w:left w:val="none" w:sz="0" w:space="0" w:color="auto"/>
        <w:bottom w:val="none" w:sz="0" w:space="0" w:color="auto"/>
        <w:right w:val="none" w:sz="0" w:space="0" w:color="auto"/>
      </w:divBdr>
      <w:divsChild>
        <w:div w:id="1400326408">
          <w:marLeft w:val="0"/>
          <w:marRight w:val="0"/>
          <w:marTop w:val="0"/>
          <w:marBottom w:val="0"/>
          <w:divBdr>
            <w:top w:val="single" w:sz="2" w:space="0" w:color="auto"/>
            <w:left w:val="single" w:sz="2" w:space="0" w:color="auto"/>
            <w:bottom w:val="single" w:sz="6" w:space="0" w:color="auto"/>
            <w:right w:val="single" w:sz="2" w:space="0" w:color="auto"/>
          </w:divBdr>
          <w:divsChild>
            <w:div w:id="1317228238">
              <w:marLeft w:val="0"/>
              <w:marRight w:val="0"/>
              <w:marTop w:val="100"/>
              <w:marBottom w:val="100"/>
              <w:divBdr>
                <w:top w:val="single" w:sz="2" w:space="0" w:color="D9D9E3"/>
                <w:left w:val="single" w:sz="2" w:space="0" w:color="D9D9E3"/>
                <w:bottom w:val="single" w:sz="2" w:space="0" w:color="D9D9E3"/>
                <w:right w:val="single" w:sz="2" w:space="0" w:color="D9D9E3"/>
              </w:divBdr>
              <w:divsChild>
                <w:div w:id="1123234638">
                  <w:marLeft w:val="0"/>
                  <w:marRight w:val="0"/>
                  <w:marTop w:val="0"/>
                  <w:marBottom w:val="0"/>
                  <w:divBdr>
                    <w:top w:val="single" w:sz="2" w:space="0" w:color="D9D9E3"/>
                    <w:left w:val="single" w:sz="2" w:space="0" w:color="D9D9E3"/>
                    <w:bottom w:val="single" w:sz="2" w:space="0" w:color="D9D9E3"/>
                    <w:right w:val="single" w:sz="2" w:space="0" w:color="D9D9E3"/>
                  </w:divBdr>
                  <w:divsChild>
                    <w:div w:id="536554150">
                      <w:marLeft w:val="0"/>
                      <w:marRight w:val="0"/>
                      <w:marTop w:val="0"/>
                      <w:marBottom w:val="0"/>
                      <w:divBdr>
                        <w:top w:val="single" w:sz="2" w:space="0" w:color="D9D9E3"/>
                        <w:left w:val="single" w:sz="2" w:space="0" w:color="D9D9E3"/>
                        <w:bottom w:val="single" w:sz="2" w:space="0" w:color="D9D9E3"/>
                        <w:right w:val="single" w:sz="2" w:space="0" w:color="D9D9E3"/>
                      </w:divBdr>
                      <w:divsChild>
                        <w:div w:id="657076949">
                          <w:marLeft w:val="0"/>
                          <w:marRight w:val="0"/>
                          <w:marTop w:val="0"/>
                          <w:marBottom w:val="0"/>
                          <w:divBdr>
                            <w:top w:val="single" w:sz="2" w:space="0" w:color="D9D9E3"/>
                            <w:left w:val="single" w:sz="2" w:space="0" w:color="D9D9E3"/>
                            <w:bottom w:val="single" w:sz="2" w:space="0" w:color="D9D9E3"/>
                            <w:right w:val="single" w:sz="2" w:space="0" w:color="D9D9E3"/>
                          </w:divBdr>
                          <w:divsChild>
                            <w:div w:id="19476124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252390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81463564">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10372372">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79448117">
      <w:bodyDiv w:val="1"/>
      <w:marLeft w:val="0"/>
      <w:marRight w:val="0"/>
      <w:marTop w:val="0"/>
      <w:marBottom w:val="0"/>
      <w:divBdr>
        <w:top w:val="none" w:sz="0" w:space="0" w:color="auto"/>
        <w:left w:val="none" w:sz="0" w:space="0" w:color="auto"/>
        <w:bottom w:val="none" w:sz="0" w:space="0" w:color="auto"/>
        <w:right w:val="none" w:sz="0" w:space="0" w:color="auto"/>
      </w:divBdr>
    </w:div>
    <w:div w:id="1780368072">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49756912">
      <w:bodyDiv w:val="1"/>
      <w:marLeft w:val="0"/>
      <w:marRight w:val="0"/>
      <w:marTop w:val="0"/>
      <w:marBottom w:val="0"/>
      <w:divBdr>
        <w:top w:val="none" w:sz="0" w:space="0" w:color="auto"/>
        <w:left w:val="none" w:sz="0" w:space="0" w:color="auto"/>
        <w:bottom w:val="none" w:sz="0" w:space="0" w:color="auto"/>
        <w:right w:val="none" w:sz="0" w:space="0" w:color="auto"/>
      </w:divBdr>
    </w:div>
    <w:div w:id="185410497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4706184">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893467347">
      <w:bodyDiv w:val="1"/>
      <w:marLeft w:val="0"/>
      <w:marRight w:val="0"/>
      <w:marTop w:val="0"/>
      <w:marBottom w:val="0"/>
      <w:divBdr>
        <w:top w:val="none" w:sz="0" w:space="0" w:color="auto"/>
        <w:left w:val="none" w:sz="0" w:space="0" w:color="auto"/>
        <w:bottom w:val="none" w:sz="0" w:space="0" w:color="auto"/>
        <w:right w:val="none" w:sz="0" w:space="0" w:color="auto"/>
      </w:divBdr>
    </w:div>
    <w:div w:id="1906068946">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11843275">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79144500">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86349819">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34766963">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13051032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fontTable" Target="fontTable.xml"/><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footer" Target="footer3.xml"/><Relationship Id="rId16" Type="http://schemas.openxmlformats.org/officeDocument/2006/relationships/image" Target="media/image5.jpeg"/><Relationship Id="rId107" Type="http://schemas.openxmlformats.org/officeDocument/2006/relationships/hyperlink" Target="mailto:valuers@rkassociates.org" TargetMode="External"/><Relationship Id="rId11" Type="http://schemas.openxmlformats.org/officeDocument/2006/relationships/hyperlink" Target="mailto:rmsme1.13913@sbi.co.in"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png"/><Relationship Id="rId87" Type="http://schemas.openxmlformats.org/officeDocument/2006/relationships/image" Target="media/image76.jpeg"/><Relationship Id="rId102" Type="http://schemas.openxmlformats.org/officeDocument/2006/relationships/image" Target="media/image91.jpeg"/><Relationship Id="rId110" Type="http://schemas.openxmlformats.org/officeDocument/2006/relationships/footer" Target="footer2.xml"/><Relationship Id="rId115"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jpeg"/><Relationship Id="rId113" Type="http://schemas.openxmlformats.org/officeDocument/2006/relationships/header" Target="header3.xml"/><Relationship Id="rId118" Type="http://schemas.openxmlformats.org/officeDocument/2006/relationships/glossaryDocument" Target="glossary/document.xml"/><Relationship Id="rId8" Type="http://schemas.openxmlformats.org/officeDocument/2006/relationships/hyperlink" Target="mailto:le@rkassociates.org" TargetMode="External"/><Relationship Id="rId51" Type="http://schemas.openxmlformats.org/officeDocument/2006/relationships/image" Target="media/image40.jpe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1.tmp"/><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103" Type="http://schemas.openxmlformats.org/officeDocument/2006/relationships/image" Target="media/image92.jpeg"/><Relationship Id="rId108" Type="http://schemas.openxmlformats.org/officeDocument/2006/relationships/header" Target="header1.xml"/><Relationship Id="rId116" Type="http://schemas.openxmlformats.org/officeDocument/2006/relationships/footer" Target="footer4.xml"/><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png"/><Relationship Id="rId11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header" Target="header4.xml"/><Relationship Id="rId119" Type="http://schemas.openxmlformats.org/officeDocument/2006/relationships/theme" Target="theme/theme1.xml"/><Relationship Id="rId10" Type="http://schemas.openxmlformats.org/officeDocument/2006/relationships/hyperlink" Target="mailto:shekhar.biswas@sunsource-energy.com" TargetMode="Externa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hyperlink" Target="mailto:pmalhotra@sunsource-energy.com" TargetMode="Externa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footer" Target="footer1.xml"/><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s>
</file>

<file path=word/_rels/header1.xml.rels><?xml version="1.0" encoding="UTF-8" standalone="yes"?>
<Relationships xmlns="http://schemas.openxmlformats.org/package/2006/relationships"><Relationship Id="rId1" Type="http://schemas.openxmlformats.org/officeDocument/2006/relationships/image" Target="media/image9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267EDD9771C4CE3A580DB2483BC285A"/>
        <w:category>
          <w:name w:val="General"/>
          <w:gallery w:val="placeholder"/>
        </w:category>
        <w:types>
          <w:type w:val="bbPlcHdr"/>
        </w:types>
        <w:behaviors>
          <w:behavior w:val="content"/>
        </w:behaviors>
        <w:guid w:val="{D6734287-083A-4141-88D2-23283423E664}"/>
      </w:docPartPr>
      <w:docPartBody>
        <w:p w:rsidR="00DA005A" w:rsidRDefault="00DA005A" w:rsidP="00DA005A">
          <w:pPr>
            <w:pStyle w:val="9267EDD9771C4CE3A580DB2483BC285A"/>
          </w:pPr>
          <w:r w:rsidRPr="005E5CD3">
            <w:rPr>
              <w:rStyle w:val="PlaceholderText"/>
            </w:rPr>
            <w:t>Click here to enter a date.</w:t>
          </w:r>
        </w:p>
      </w:docPartBody>
    </w:docPart>
    <w:docPart>
      <w:docPartPr>
        <w:name w:val="144E35EB12C84397A443CB01808A2135"/>
        <w:category>
          <w:name w:val="General"/>
          <w:gallery w:val="placeholder"/>
        </w:category>
        <w:types>
          <w:type w:val="bbPlcHdr"/>
        </w:types>
        <w:behaviors>
          <w:behavior w:val="content"/>
        </w:behaviors>
        <w:guid w:val="{7663EE57-734B-44D7-8BD3-6B47910B712A}"/>
      </w:docPartPr>
      <w:docPartBody>
        <w:p w:rsidR="0039515F" w:rsidRDefault="00DA005A" w:rsidP="00DA005A">
          <w:pPr>
            <w:pStyle w:val="144E35EB12C84397A443CB01808A2135"/>
          </w:pPr>
          <w:r w:rsidRPr="005E5CD3">
            <w:rPr>
              <w:rStyle w:val="PlaceholderText"/>
            </w:rPr>
            <w:t>Click here to enter a date.</w:t>
          </w:r>
        </w:p>
      </w:docPartBody>
    </w:docPart>
    <w:docPart>
      <w:docPartPr>
        <w:name w:val="7467A0437213434AA44CAF64B17A2BBC"/>
        <w:category>
          <w:name w:val="General"/>
          <w:gallery w:val="placeholder"/>
        </w:category>
        <w:types>
          <w:type w:val="bbPlcHdr"/>
        </w:types>
        <w:behaviors>
          <w:behavior w:val="content"/>
        </w:behaviors>
        <w:guid w:val="{74F95089-72B7-41E3-BB5C-119B40CE00F3}"/>
      </w:docPartPr>
      <w:docPartBody>
        <w:p w:rsidR="0039515F" w:rsidRDefault="00DA005A" w:rsidP="00DA005A">
          <w:pPr>
            <w:pStyle w:val="7467A0437213434AA44CAF64B17A2BBC"/>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05A"/>
    <w:rsid w:val="0016192E"/>
    <w:rsid w:val="001E74D4"/>
    <w:rsid w:val="00213784"/>
    <w:rsid w:val="0021792E"/>
    <w:rsid w:val="00230C26"/>
    <w:rsid w:val="0039515F"/>
    <w:rsid w:val="004017DF"/>
    <w:rsid w:val="0047037E"/>
    <w:rsid w:val="005812E1"/>
    <w:rsid w:val="00631AEB"/>
    <w:rsid w:val="00A22E27"/>
    <w:rsid w:val="00AB29E5"/>
    <w:rsid w:val="00B16D80"/>
    <w:rsid w:val="00BA3B54"/>
    <w:rsid w:val="00D87C93"/>
    <w:rsid w:val="00DA00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A005A"/>
    <w:rPr>
      <w:color w:val="808080"/>
    </w:rPr>
  </w:style>
  <w:style w:type="paragraph" w:customStyle="1" w:styleId="C45E110209474FCFB0ECA6613D1A42A8">
    <w:name w:val="C45E110209474FCFB0ECA6613D1A42A8"/>
    <w:rsid w:val="00DA005A"/>
  </w:style>
  <w:style w:type="paragraph" w:customStyle="1" w:styleId="CFCD380D911649B3AB02F794B8AF4147">
    <w:name w:val="CFCD380D911649B3AB02F794B8AF4147"/>
    <w:rsid w:val="00DA005A"/>
  </w:style>
  <w:style w:type="paragraph" w:customStyle="1" w:styleId="2DFB5E9BA93046C99C5B32CF877E8A3F">
    <w:name w:val="2DFB5E9BA93046C99C5B32CF877E8A3F"/>
    <w:rsid w:val="00DA005A"/>
  </w:style>
  <w:style w:type="paragraph" w:customStyle="1" w:styleId="9267EDD9771C4CE3A580DB2483BC285A">
    <w:name w:val="9267EDD9771C4CE3A580DB2483BC285A"/>
    <w:rsid w:val="00DA005A"/>
  </w:style>
  <w:style w:type="paragraph" w:customStyle="1" w:styleId="DC36A093047C4049BEE155DFB15F9521">
    <w:name w:val="DC36A093047C4049BEE155DFB15F9521"/>
    <w:rsid w:val="00DA005A"/>
  </w:style>
  <w:style w:type="paragraph" w:customStyle="1" w:styleId="144E35EB12C84397A443CB01808A2135">
    <w:name w:val="144E35EB12C84397A443CB01808A2135"/>
    <w:rsid w:val="00DA005A"/>
  </w:style>
  <w:style w:type="paragraph" w:customStyle="1" w:styleId="87CAC89C81714303AFBED7E4C1BCE646">
    <w:name w:val="87CAC89C81714303AFBED7E4C1BCE646"/>
    <w:rsid w:val="00DA005A"/>
  </w:style>
  <w:style w:type="paragraph" w:customStyle="1" w:styleId="B2E03D3699CB4EE98EF71CE1FCA195DA">
    <w:name w:val="B2E03D3699CB4EE98EF71CE1FCA195DA"/>
    <w:rsid w:val="00DA005A"/>
  </w:style>
  <w:style w:type="paragraph" w:customStyle="1" w:styleId="CC34D3CA9C454965B14904AA0CBB8C31">
    <w:name w:val="CC34D3CA9C454965B14904AA0CBB8C31"/>
    <w:rsid w:val="00DA005A"/>
  </w:style>
  <w:style w:type="paragraph" w:customStyle="1" w:styleId="D11D96458DA44C23B2889C20F979FD6F">
    <w:name w:val="D11D96458DA44C23B2889C20F979FD6F"/>
    <w:rsid w:val="00DA005A"/>
  </w:style>
  <w:style w:type="paragraph" w:customStyle="1" w:styleId="7467A0437213434AA44CAF64B17A2BBC">
    <w:name w:val="7467A0437213434AA44CAF64B17A2BBC"/>
    <w:rsid w:val="00DA005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8D8FEF-4059-4024-BEBC-1A65589896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38</Pages>
  <Words>5823</Words>
  <Characters>33112</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PROJECT COMPLETION REPORT</vt:lpstr>
    </vt:vector>
  </TitlesOfParts>
  <Company>cybercafe</Company>
  <LinksUpToDate>false</LinksUpToDate>
  <CharactersWithSpaces>38858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COMPLETION REPORT</dc:title>
  <dc:subject>12.8 MW SOLAR POWER PLANT</dc:subject>
  <dc:creator>comp1</dc:creator>
  <cp:keywords/>
  <dc:description/>
  <cp:lastModifiedBy>Adil Afaque</cp:lastModifiedBy>
  <cp:revision>4</cp:revision>
  <cp:lastPrinted>2023-05-24T12:01:00Z</cp:lastPrinted>
  <dcterms:created xsi:type="dcterms:W3CDTF">2023-05-24T11:19:00Z</dcterms:created>
  <dcterms:modified xsi:type="dcterms:W3CDTF">2023-05-25T06:52:00Z</dcterms:modified>
</cp:coreProperties>
</file>