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5222"/>
        <w:gridCol w:w="5268"/>
      </w:tblGrid>
      <w:tr w:rsidR="00507442" w:rsidTr="00A361CE">
        <w:tc>
          <w:tcPr>
            <w:tcW w:w="10490" w:type="dxa"/>
            <w:gridSpan w:val="2"/>
          </w:tcPr>
          <w:p w:rsidR="00507442" w:rsidRDefault="00507442" w:rsidP="00A361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FOR LAND VALUATION</w:t>
            </w:r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Property Title Deed/ lease deeds for land parcels.</w:t>
            </w:r>
          </w:p>
        </w:tc>
        <w:tc>
          <w:tcPr>
            <w:tcW w:w="5268" w:type="dxa"/>
          </w:tcPr>
          <w:p w:rsidR="00507442" w:rsidRDefault="00395D73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Sale Deed</w:t>
            </w:r>
            <w:r w:rsidR="0050744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Attached</w:t>
            </w:r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Copy of latest TIR (Title Investigation Report).</w:t>
            </w:r>
          </w:p>
        </w:tc>
        <w:tc>
          <w:tcPr>
            <w:tcW w:w="5268" w:type="dxa"/>
          </w:tcPr>
          <w:p w:rsidR="00507442" w:rsidRDefault="00395D73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 be provided by the bank</w:t>
            </w:r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Project Development Agreement between Project Developer &amp; Land Owner </w:t>
            </w:r>
            <w:r w:rsidRPr="000A64D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IN"/>
              </w:rPr>
              <w:t>(if Applicable).</w:t>
            </w:r>
          </w:p>
        </w:tc>
        <w:tc>
          <w:tcPr>
            <w:tcW w:w="5268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TPA Attached</w:t>
            </w:r>
          </w:p>
        </w:tc>
      </w:tr>
      <w:tr w:rsidR="00507442" w:rsidTr="00A361CE">
        <w:tc>
          <w:tcPr>
            <w:tcW w:w="10490" w:type="dxa"/>
            <w:gridSpan w:val="2"/>
          </w:tcPr>
          <w:p w:rsidR="00507442" w:rsidRDefault="00507442" w:rsidP="00A361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IN"/>
              </w:rPr>
              <w:t>BUILDING MAP/ PLANS DOCUMENTS:</w:t>
            </w:r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Sanctioned Map/ Building Plans issued from the concerned authority.</w:t>
            </w: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br/>
            </w:r>
          </w:p>
        </w:tc>
        <w:tc>
          <w:tcPr>
            <w:tcW w:w="5268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Attached</w:t>
            </w:r>
            <w:r w:rsidR="00A65AB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(Layout Sanctioned)</w:t>
            </w:r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Approval of Building Plans letter from the concerned authority. </w:t>
            </w:r>
          </w:p>
        </w:tc>
        <w:tc>
          <w:tcPr>
            <w:tcW w:w="5268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Attached</w:t>
            </w:r>
          </w:p>
        </w:tc>
      </w:tr>
      <w:tr w:rsidR="00507442" w:rsidTr="00A361CE">
        <w:tc>
          <w:tcPr>
            <w:tcW w:w="10490" w:type="dxa"/>
            <w:gridSpan w:val="2"/>
          </w:tcPr>
          <w:p w:rsidR="00507442" w:rsidRDefault="00507442" w:rsidP="00A361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IN"/>
              </w:rPr>
              <w:t>PROJECT APPROVAL DOCUMENTS:</w:t>
            </w:r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RERA Registration Number and Registration Certificate.</w:t>
            </w:r>
          </w:p>
        </w:tc>
        <w:tc>
          <w:tcPr>
            <w:tcW w:w="5268" w:type="dxa"/>
          </w:tcPr>
          <w:p w:rsidR="00507442" w:rsidRDefault="00A361CE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Attached</w:t>
            </w:r>
            <w:r w:rsidR="00A65AB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(</w:t>
            </w:r>
            <w:r w:rsidR="00A65AB6">
              <w:rPr>
                <w:rFonts w:ascii="Courier" w:hAnsi="Courier" w:cs="Courier"/>
                <w:b/>
                <w:bCs/>
                <w:i/>
                <w:iCs/>
                <w:color w:val="FF0000"/>
                <w:sz w:val="24"/>
                <w:szCs w:val="24"/>
              </w:rPr>
              <w:t>UKREP05220000410)</w:t>
            </w:r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Provisional Fire NOC i</w:t>
            </w:r>
            <w:r w:rsidR="00A361CE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ssued from the Fire department.</w:t>
            </w:r>
          </w:p>
        </w:tc>
        <w:tc>
          <w:tcPr>
            <w:tcW w:w="5268" w:type="dxa"/>
          </w:tcPr>
          <w:p w:rsidR="00507442" w:rsidRDefault="00A361CE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Attached</w:t>
            </w:r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NOC for Heights Clarence issued from AAI.</w:t>
            </w:r>
          </w:p>
        </w:tc>
        <w:tc>
          <w:tcPr>
            <w:tcW w:w="5268" w:type="dxa"/>
          </w:tcPr>
          <w:p w:rsidR="00507442" w:rsidRDefault="00A361CE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</w:t>
            </w:r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NOC issued from Pollution Control Board</w:t>
            </w:r>
          </w:p>
        </w:tc>
        <w:tc>
          <w:tcPr>
            <w:tcW w:w="5268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NOC from S</w:t>
            </w:r>
            <w:r w:rsidR="00A361CE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EIAA for Environment clearance.</w:t>
            </w:r>
          </w:p>
        </w:tc>
        <w:tc>
          <w:tcPr>
            <w:tcW w:w="5268" w:type="dxa"/>
          </w:tcPr>
          <w:p w:rsidR="00507442" w:rsidRDefault="00A361CE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Applied</w:t>
            </w:r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NOC for Construction of project.</w:t>
            </w:r>
          </w:p>
        </w:tc>
        <w:tc>
          <w:tcPr>
            <w:tcW w:w="5268" w:type="dxa"/>
          </w:tcPr>
          <w:p w:rsidR="00507442" w:rsidRDefault="00A361CE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</w:t>
            </w:r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Structure Stability Certificate.</w:t>
            </w:r>
          </w:p>
        </w:tc>
        <w:tc>
          <w:tcPr>
            <w:tcW w:w="5268" w:type="dxa"/>
          </w:tcPr>
          <w:p w:rsidR="00507442" w:rsidRDefault="00A361CE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Attached</w:t>
            </w:r>
          </w:p>
        </w:tc>
      </w:tr>
      <w:tr w:rsidR="00507442" w:rsidTr="00A361CE">
        <w:tc>
          <w:tcPr>
            <w:tcW w:w="10490" w:type="dxa"/>
            <w:gridSpan w:val="2"/>
          </w:tcPr>
          <w:p w:rsidR="00507442" w:rsidRPr="00507442" w:rsidRDefault="00507442" w:rsidP="00A361CE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0A64D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IN"/>
              </w:rPr>
              <w:t>FOR WORK IN PROGRESS REPORT:-</w:t>
            </w:r>
          </w:p>
        </w:tc>
      </w:tr>
      <w:tr w:rsidR="00507442" w:rsidTr="00A361CE">
        <w:tc>
          <w:tcPr>
            <w:tcW w:w="5222" w:type="dxa"/>
          </w:tcPr>
          <w:p w:rsidR="00507442" w:rsidRPr="000A64D4" w:rsidRDefault="00507442" w:rsidP="000A64D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Detailed Project Report (DPR) of All Projects</w:t>
            </w:r>
          </w:p>
        </w:tc>
        <w:tc>
          <w:tcPr>
            <w:tcW w:w="5268" w:type="dxa"/>
          </w:tcPr>
          <w:p w:rsidR="00507442" w:rsidRDefault="00A361CE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Attached</w:t>
            </w:r>
          </w:p>
        </w:tc>
      </w:tr>
      <w:tr w:rsidR="00507442" w:rsidTr="00A361CE">
        <w:tc>
          <w:tcPr>
            <w:tcW w:w="5222" w:type="dxa"/>
          </w:tcPr>
          <w:p w:rsidR="00507442" w:rsidRPr="000A64D4" w:rsidRDefault="00507442" w:rsidP="000A64D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Total Project cost in head wise breakup</w:t>
            </w:r>
          </w:p>
        </w:tc>
        <w:tc>
          <w:tcPr>
            <w:tcW w:w="5268" w:type="dxa"/>
          </w:tcPr>
          <w:p w:rsidR="00507442" w:rsidRDefault="00A361CE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Attached</w:t>
            </w:r>
            <w:r w:rsidR="00564DD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(Financials)</w:t>
            </w:r>
          </w:p>
        </w:tc>
      </w:tr>
      <w:tr w:rsidR="00507442" w:rsidTr="00A361CE">
        <w:tc>
          <w:tcPr>
            <w:tcW w:w="5222" w:type="dxa"/>
          </w:tcPr>
          <w:p w:rsidR="00507442" w:rsidRPr="000A64D4" w:rsidRDefault="00507442" w:rsidP="00507442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Current Expenses till Date in head wise breakup</w:t>
            </w:r>
          </w:p>
          <w:p w:rsidR="00507442" w:rsidRPr="000A64D4" w:rsidRDefault="00507442" w:rsidP="000A64D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</w:p>
        </w:tc>
        <w:tc>
          <w:tcPr>
            <w:tcW w:w="5268" w:type="dxa"/>
          </w:tcPr>
          <w:p w:rsidR="007B52C5" w:rsidRDefault="00A361CE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Attached</w:t>
            </w:r>
            <w:r w:rsidR="007B52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(Cost &amp; Means)</w:t>
            </w:r>
          </w:p>
        </w:tc>
      </w:tr>
      <w:tr w:rsidR="00507442" w:rsidTr="00A361CE">
        <w:tc>
          <w:tcPr>
            <w:tcW w:w="5222" w:type="dxa"/>
          </w:tcPr>
          <w:p w:rsidR="00507442" w:rsidRPr="000A64D4" w:rsidRDefault="00507442" w:rsidP="000A64D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Current Status of project wise breakup</w:t>
            </w:r>
          </w:p>
        </w:tc>
        <w:tc>
          <w:tcPr>
            <w:tcW w:w="5268" w:type="dxa"/>
          </w:tcPr>
          <w:p w:rsidR="00507442" w:rsidRDefault="0073468F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Attached (Current Status)</w:t>
            </w:r>
          </w:p>
        </w:tc>
      </w:tr>
      <w:tr w:rsidR="00507442" w:rsidTr="00A361CE">
        <w:tc>
          <w:tcPr>
            <w:tcW w:w="5222" w:type="dxa"/>
          </w:tcPr>
          <w:p w:rsidR="00507442" w:rsidRPr="000A64D4" w:rsidRDefault="00177C29" w:rsidP="000A64D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Project launch date</w:t>
            </w:r>
          </w:p>
        </w:tc>
        <w:tc>
          <w:tcPr>
            <w:tcW w:w="5268" w:type="dxa"/>
          </w:tcPr>
          <w:p w:rsidR="00507442" w:rsidRDefault="00DB5AA8" w:rsidP="00DB5A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Jan 2022</w:t>
            </w:r>
          </w:p>
        </w:tc>
      </w:tr>
      <w:tr w:rsidR="00507442" w:rsidTr="00A361CE">
        <w:tc>
          <w:tcPr>
            <w:tcW w:w="5222" w:type="dxa"/>
          </w:tcPr>
          <w:p w:rsidR="00507442" w:rsidRPr="000A64D4" w:rsidRDefault="00177C29" w:rsidP="000A64D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Proposed completion date of project as proposed by the developer</w:t>
            </w:r>
          </w:p>
        </w:tc>
        <w:tc>
          <w:tcPr>
            <w:tcW w:w="5268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07442" w:rsidTr="00A361CE">
        <w:tc>
          <w:tcPr>
            <w:tcW w:w="5222" w:type="dxa"/>
          </w:tcPr>
          <w:p w:rsidR="00507442" w:rsidRPr="000A64D4" w:rsidRDefault="00177C29" w:rsidP="000A64D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Proposed Inventory list for commercial &amp; residential units</w:t>
            </w:r>
          </w:p>
        </w:tc>
        <w:tc>
          <w:tcPr>
            <w:tcW w:w="5268" w:type="dxa"/>
          </w:tcPr>
          <w:p w:rsidR="00507442" w:rsidRDefault="00221B2D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Attached (Inventory List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Kanakpur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)</w:t>
            </w:r>
          </w:p>
        </w:tc>
      </w:tr>
      <w:tr w:rsidR="00507442" w:rsidTr="00A361CE">
        <w:tc>
          <w:tcPr>
            <w:tcW w:w="5222" w:type="dxa"/>
          </w:tcPr>
          <w:p w:rsidR="00177C29" w:rsidRDefault="00177C29" w:rsidP="00177C2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 xml:space="preserve">Flat Stock List- (Category wise detail with selling area of each category, Tower/ Block wise detail,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 xml:space="preserve">   </w:t>
            </w:r>
          </w:p>
          <w:p w:rsidR="00507442" w:rsidRPr="000A64D4" w:rsidRDefault="00177C29" w:rsidP="00177C29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 xml:space="preserve"> </w:t>
            </w:r>
            <w:r w:rsidR="00A361CE"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Count</w:t>
            </w: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 xml:space="preserve"> of flats for each category).</w:t>
            </w:r>
          </w:p>
        </w:tc>
        <w:tc>
          <w:tcPr>
            <w:tcW w:w="5268" w:type="dxa"/>
          </w:tcPr>
          <w:p w:rsidR="00507442" w:rsidRDefault="00A05FA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Attached (Inventory List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Kanakpur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)</w:t>
            </w:r>
          </w:p>
        </w:tc>
      </w:tr>
      <w:tr w:rsidR="00507442" w:rsidTr="00A361CE">
        <w:tc>
          <w:tcPr>
            <w:tcW w:w="5222" w:type="dxa"/>
          </w:tcPr>
          <w:p w:rsidR="00507442" w:rsidRPr="000A64D4" w:rsidRDefault="00177C29" w:rsidP="000A64D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Brochure/ Specification.</w:t>
            </w:r>
          </w:p>
        </w:tc>
        <w:tc>
          <w:tcPr>
            <w:tcW w:w="5268" w:type="dxa"/>
          </w:tcPr>
          <w:p w:rsidR="00507442" w:rsidRDefault="00587410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Attached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Broucher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)</w:t>
            </w:r>
          </w:p>
        </w:tc>
      </w:tr>
      <w:tr w:rsidR="00507442" w:rsidTr="00A361CE">
        <w:tc>
          <w:tcPr>
            <w:tcW w:w="5222" w:type="dxa"/>
          </w:tcPr>
          <w:p w:rsidR="00177C29" w:rsidRPr="000A64D4" w:rsidRDefault="00177C29" w:rsidP="00177C29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. Launch Price of the flats as per the developer.</w:t>
            </w:r>
          </w:p>
          <w:p w:rsidR="00507442" w:rsidRPr="000A64D4" w:rsidRDefault="00507442" w:rsidP="000A64D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</w:p>
        </w:tc>
        <w:tc>
          <w:tcPr>
            <w:tcW w:w="5268" w:type="dxa"/>
          </w:tcPr>
          <w:p w:rsidR="00507442" w:rsidRDefault="00EB4A92" w:rsidP="00725A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, </w:t>
            </w:r>
            <w:r w:rsidR="00725A8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,</w:t>
            </w:r>
            <w:r w:rsidR="00725A8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0,000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Broucher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Attached)</w:t>
            </w:r>
          </w:p>
        </w:tc>
      </w:tr>
      <w:tr w:rsidR="00177C29" w:rsidTr="00A361CE">
        <w:tc>
          <w:tcPr>
            <w:tcW w:w="5222" w:type="dxa"/>
          </w:tcPr>
          <w:p w:rsidR="00177C29" w:rsidRPr="000A64D4" w:rsidRDefault="00177C29" w:rsidP="00177C2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Contact Person from company who can assist with regard to any data/ information/ site survey.</w:t>
            </w:r>
          </w:p>
        </w:tc>
        <w:tc>
          <w:tcPr>
            <w:tcW w:w="5268" w:type="dxa"/>
          </w:tcPr>
          <w:p w:rsidR="00177C29" w:rsidRDefault="00DA3F2D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Mr Arjun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Mangal</w:t>
            </w:r>
            <w:proofErr w:type="spellEnd"/>
          </w:p>
          <w:p w:rsidR="00DA3F2D" w:rsidRDefault="00DA3F2D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M:- +91-9560616077</w:t>
            </w:r>
          </w:p>
        </w:tc>
      </w:tr>
    </w:tbl>
    <w:p w:rsidR="000A64D4" w:rsidRPr="000A64D4" w:rsidRDefault="000A64D4" w:rsidP="000A6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sectPr w:rsidR="000A64D4" w:rsidRPr="000A64D4" w:rsidSect="00BD5F5E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D4"/>
    <w:rsid w:val="000A64D4"/>
    <w:rsid w:val="000D55BC"/>
    <w:rsid w:val="00177C29"/>
    <w:rsid w:val="00221B2D"/>
    <w:rsid w:val="002C6416"/>
    <w:rsid w:val="00395D73"/>
    <w:rsid w:val="00485A31"/>
    <w:rsid w:val="00507442"/>
    <w:rsid w:val="00564DD4"/>
    <w:rsid w:val="00587410"/>
    <w:rsid w:val="00691CEF"/>
    <w:rsid w:val="00725A85"/>
    <w:rsid w:val="0073468F"/>
    <w:rsid w:val="007B0AF6"/>
    <w:rsid w:val="007B52C5"/>
    <w:rsid w:val="00A05FA2"/>
    <w:rsid w:val="00A361CE"/>
    <w:rsid w:val="00A65AB6"/>
    <w:rsid w:val="00BD5F5E"/>
    <w:rsid w:val="00DA3F2D"/>
    <w:rsid w:val="00DB5AA8"/>
    <w:rsid w:val="00EB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58236-2293-46B3-B212-60E7046B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m">
    <w:name w:val="im"/>
    <w:basedOn w:val="DefaultParagraphFont"/>
    <w:rsid w:val="000A64D4"/>
  </w:style>
  <w:style w:type="paragraph" w:styleId="BalloonText">
    <w:name w:val="Balloon Text"/>
    <w:basedOn w:val="Normal"/>
    <w:link w:val="BalloonTextChar"/>
    <w:uiPriority w:val="99"/>
    <w:semiHidden/>
    <w:unhideWhenUsed/>
    <w:rsid w:val="000A6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4D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07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9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17</cp:revision>
  <cp:lastPrinted>2023-01-23T07:50:00Z</cp:lastPrinted>
  <dcterms:created xsi:type="dcterms:W3CDTF">2023-01-23T07:49:00Z</dcterms:created>
  <dcterms:modified xsi:type="dcterms:W3CDTF">2023-01-24T07:41:00Z</dcterms:modified>
</cp:coreProperties>
</file>