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931617"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7C32B8">
        <w:rPr>
          <w:rFonts w:ascii="Arial" w:hAnsi="Arial" w:cs="Arial"/>
          <w:b/>
        </w:rPr>
        <w:t>VIS(</w:t>
      </w:r>
      <w:proofErr w:type="gramEnd"/>
      <w:r w:rsidR="007C32B8">
        <w:rPr>
          <w:rFonts w:ascii="Arial" w:hAnsi="Arial" w:cs="Arial"/>
          <w:b/>
        </w:rPr>
        <w:t>2022-23)-PL710-599-979</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1T00:00:00Z">
            <w:dateFormat w:val="dd.MM.yyyy"/>
            <w:lid w:val="en-IN"/>
            <w:storeMappedDataAs w:val="dateTime"/>
            <w:calendar w:val="gregorian"/>
          </w:date>
        </w:sdtPr>
        <w:sdtEndPr/>
        <w:sdtContent>
          <w:r w:rsidR="00A25B82">
            <w:rPr>
              <w:rFonts w:ascii="Arial" w:hAnsi="Arial" w:cs="Arial"/>
              <w:b/>
              <w:lang w:val="en-IN"/>
            </w:rPr>
            <w:t>21.03.2023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26E7E9" w:rsidR="003B7C2C" w:rsidRPr="003B7C2C" w:rsidRDefault="00DA394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C32B8">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B2099E2" w:rsidR="003B7C2C" w:rsidRPr="003B7C2C" w:rsidRDefault="007C32B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36001D1" w:rsidR="003B7C2C" w:rsidRPr="003B7C2C" w:rsidRDefault="007C32B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B8C1E9" w14:textId="77777777" w:rsidR="007C32B8" w:rsidRPr="00025D41" w:rsidRDefault="007C32B8" w:rsidP="007C32B8">
      <w:pPr>
        <w:spacing w:line="276" w:lineRule="auto"/>
        <w:jc w:val="center"/>
        <w:outlineLvl w:val="0"/>
        <w:rPr>
          <w:rFonts w:ascii="Arial" w:eastAsia="MS Gothic" w:hAnsi="Arial" w:cs="Arial"/>
          <w:b/>
        </w:rPr>
      </w:pPr>
      <w:r>
        <w:rPr>
          <w:rFonts w:ascii="Arial" w:hAnsi="Arial" w:cs="Arial"/>
          <w:b/>
        </w:rPr>
        <w:t>PLOT NO. B-5 &amp;B-6, BHAGWAN DAS NAGAR, NEW DELHI-110026</w:t>
      </w:r>
    </w:p>
    <w:p w14:paraId="7D60227C" w14:textId="23F3DF03" w:rsidR="00B4640C" w:rsidRPr="008A6698" w:rsidRDefault="007C32B8" w:rsidP="00315368">
      <w:pPr>
        <w:jc w:val="center"/>
        <w:rPr>
          <w:rFonts w:ascii="Arial" w:hAnsi="Arial" w:cs="Arial"/>
          <w:b/>
        </w:rPr>
      </w:pPr>
      <w:r>
        <w:rPr>
          <w:rFonts w:ascii="Arial" w:hAnsi="Arial" w:cs="Arial"/>
          <w:b/>
        </w:rPr>
        <w:tab/>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B3B5BCA" w:rsidR="00A25B82" w:rsidRDefault="00A25B82">
      <w:pPr>
        <w:spacing w:after="160" w:line="259" w:lineRule="auto"/>
      </w:pPr>
      <w:r>
        <w:br w:type="page"/>
      </w:r>
    </w:p>
    <w:p w14:paraId="5F3D320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DA394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6513175F" w:rsidR="00EB58F1" w:rsidRPr="00DA775D" w:rsidRDefault="007C32B8" w:rsidP="00C501D8">
            <w:pPr>
              <w:spacing w:line="276" w:lineRule="auto"/>
              <w:jc w:val="both"/>
              <w:rPr>
                <w:rFonts w:ascii="Arial" w:hAnsi="Arial" w:cs="Arial"/>
                <w:sz w:val="20"/>
                <w:szCs w:val="20"/>
              </w:rPr>
            </w:pPr>
            <w:r>
              <w:rPr>
                <w:rFonts w:ascii="Arial" w:hAnsi="Arial" w:cs="Arial"/>
                <w:sz w:val="20"/>
                <w:szCs w:val="20"/>
              </w:rPr>
              <w:t>Mrs. Anita Garg W/o</w:t>
            </w:r>
            <w:r w:rsidRPr="007C32B8">
              <w:rPr>
                <w:rFonts w:ascii="Arial" w:hAnsi="Arial" w:cs="Arial"/>
                <w:sz w:val="20"/>
                <w:szCs w:val="20"/>
              </w:rPr>
              <w:t xml:space="preserve"> Mr. Prem Chand Garg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3A2E4BDE" w:rsidR="00B4640C" w:rsidRPr="00DA775D" w:rsidRDefault="007C32B8" w:rsidP="008E78CF">
            <w:pPr>
              <w:spacing w:line="276" w:lineRule="auto"/>
              <w:jc w:val="both"/>
              <w:rPr>
                <w:rFonts w:ascii="Arial" w:hAnsi="Arial" w:cs="Arial"/>
                <w:sz w:val="20"/>
                <w:szCs w:val="20"/>
              </w:rPr>
            </w:pPr>
            <w:r w:rsidRPr="007C32B8">
              <w:rPr>
                <w:rFonts w:ascii="Arial" w:hAnsi="Arial" w:cs="Arial"/>
                <w:sz w:val="20"/>
                <w:szCs w:val="20"/>
              </w:rPr>
              <w:t xml:space="preserve">A-8, </w:t>
            </w:r>
            <w:proofErr w:type="spellStart"/>
            <w:r w:rsidRPr="007C32B8">
              <w:rPr>
                <w:rFonts w:ascii="Arial" w:hAnsi="Arial" w:cs="Arial"/>
                <w:sz w:val="20"/>
                <w:szCs w:val="20"/>
              </w:rPr>
              <w:t>Bhagwan</w:t>
            </w:r>
            <w:proofErr w:type="spellEnd"/>
            <w:r w:rsidRPr="007C32B8">
              <w:rPr>
                <w:rFonts w:ascii="Arial" w:hAnsi="Arial" w:cs="Arial"/>
                <w:sz w:val="20"/>
                <w:szCs w:val="20"/>
              </w:rPr>
              <w:t xml:space="preserve"> Das Nagar, New Delhi-110026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DA3943"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C338833" w:rsidR="00B4640C" w:rsidRPr="00DA775D" w:rsidRDefault="00DA3943"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1T00:00:00Z">
                  <w:dateFormat w:val="dd.MM.yyyy"/>
                  <w:lid w:val="en-IN"/>
                  <w:storeMappedDataAs w:val="dateTime"/>
                  <w:calendar w:val="gregorian"/>
                </w:date>
              </w:sdtPr>
              <w:sdtEndPr/>
              <w:sdtContent>
                <w:r w:rsidR="00C501D8">
                  <w:rPr>
                    <w:rFonts w:ascii="Arial" w:hAnsi="Arial" w:cs="Arial"/>
                    <w:sz w:val="20"/>
                    <w:szCs w:val="20"/>
                    <w:lang w:val="en-IN"/>
                  </w:rPr>
                  <w:t>21.03.2023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11E52235" w14:textId="71145899" w:rsidR="00B0049E" w:rsidRDefault="007C32B8" w:rsidP="00C501D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This valuation report is prepared for the land and building located at the aforesaid address having a to</w:t>
            </w:r>
            <w:r w:rsidR="00B6020B">
              <w:rPr>
                <w:rFonts w:ascii="Arial" w:hAnsi="Arial" w:cs="Arial"/>
                <w:color w:val="000000" w:themeColor="text1"/>
                <w:sz w:val="20"/>
                <w:szCs w:val="20"/>
              </w:rPr>
              <w:t xml:space="preserve">tal land area of 1207 sq. </w:t>
            </w:r>
            <w:proofErr w:type="spellStart"/>
            <w:r w:rsidR="00B6020B">
              <w:rPr>
                <w:rFonts w:ascii="Arial" w:hAnsi="Arial" w:cs="Arial"/>
                <w:color w:val="000000" w:themeColor="text1"/>
                <w:sz w:val="20"/>
                <w:szCs w:val="20"/>
              </w:rPr>
              <w:t>yrds</w:t>
            </w:r>
            <w:proofErr w:type="spellEnd"/>
            <w:r w:rsidR="00B6020B">
              <w:rPr>
                <w:rFonts w:ascii="Arial" w:hAnsi="Arial" w:cs="Arial"/>
                <w:color w:val="000000" w:themeColor="text1"/>
                <w:sz w:val="20"/>
                <w:szCs w:val="20"/>
              </w:rPr>
              <w:t xml:space="preserve">. </w:t>
            </w:r>
            <w:r w:rsidRPr="007C32B8">
              <w:rPr>
                <w:rFonts w:ascii="Arial" w:hAnsi="Arial" w:cs="Arial"/>
                <w:color w:val="000000" w:themeColor="text1"/>
                <w:sz w:val="20"/>
                <w:szCs w:val="20"/>
              </w:rPr>
              <w:t>belonging to Mrs. Anita Garg w/o Mr. Prem Chand Garg. This land parcel comprises of two separate but adjacent residential plots no. B-5 and B-6 having land areas of 609 sq. yds.</w:t>
            </w:r>
            <w:r w:rsidR="00B6020B">
              <w:rPr>
                <w:rFonts w:ascii="Arial" w:hAnsi="Arial" w:cs="Arial"/>
                <w:color w:val="000000" w:themeColor="text1"/>
                <w:sz w:val="20"/>
                <w:szCs w:val="20"/>
              </w:rPr>
              <w:t xml:space="preserve"> &amp;</w:t>
            </w:r>
            <w:r w:rsidRPr="007C32B8">
              <w:rPr>
                <w:rFonts w:ascii="Arial" w:hAnsi="Arial" w:cs="Arial"/>
                <w:color w:val="000000" w:themeColor="text1"/>
                <w:sz w:val="20"/>
                <w:szCs w:val="20"/>
              </w:rPr>
              <w:t xml:space="preserve"> 598 sq. yds. </w:t>
            </w:r>
            <w:r w:rsidR="00400318">
              <w:rPr>
                <w:rFonts w:ascii="Arial" w:hAnsi="Arial" w:cs="Arial"/>
                <w:color w:val="000000" w:themeColor="text1"/>
                <w:sz w:val="20"/>
                <w:szCs w:val="20"/>
              </w:rPr>
              <w:t>r</w:t>
            </w:r>
            <w:r w:rsidRPr="007C32B8">
              <w:rPr>
                <w:rFonts w:ascii="Arial" w:hAnsi="Arial" w:cs="Arial"/>
                <w:color w:val="000000" w:themeColor="text1"/>
                <w:sz w:val="20"/>
                <w:szCs w:val="20"/>
              </w:rPr>
              <w:t>espectively</w:t>
            </w:r>
            <w:r w:rsidR="00400318">
              <w:rPr>
                <w:rFonts w:ascii="Arial" w:hAnsi="Arial" w:cs="Arial"/>
                <w:color w:val="000000" w:themeColor="text1"/>
                <w:sz w:val="20"/>
                <w:szCs w:val="20"/>
              </w:rPr>
              <w:t>.</w:t>
            </w:r>
          </w:p>
          <w:p w14:paraId="4E8934AE" w14:textId="77777777" w:rsidR="007C32B8" w:rsidRDefault="007C32B8" w:rsidP="00C501D8">
            <w:pPr>
              <w:spacing w:line="276" w:lineRule="auto"/>
              <w:jc w:val="both"/>
              <w:rPr>
                <w:rFonts w:ascii="Arial" w:hAnsi="Arial" w:cs="Arial"/>
                <w:color w:val="000000" w:themeColor="text1"/>
                <w:sz w:val="20"/>
                <w:szCs w:val="20"/>
              </w:rPr>
            </w:pPr>
          </w:p>
          <w:p w14:paraId="7A8052E5" w14:textId="404B3B4B" w:rsidR="007C32B8" w:rsidRPr="007C32B8" w:rsidRDefault="00234D31" w:rsidP="007C32B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previous report </w:t>
            </w:r>
            <w:r w:rsidR="007C32B8" w:rsidRPr="007C32B8">
              <w:rPr>
                <w:rFonts w:ascii="Arial" w:hAnsi="Arial" w:cs="Arial"/>
                <w:color w:val="000000" w:themeColor="text1"/>
                <w:sz w:val="20"/>
                <w:szCs w:val="20"/>
              </w:rPr>
              <w:t>In the year 2004, a large building having Basement, Ground, First, Second and Third Floors was constructed on the larger amalgamated plot formed by the merger of these two plots. The covered area of the basement and each floor is 7052 sq. ft. each, thus having a total covered area of This building is being used to house retail operations on the Ground Floor and offices on the rest of the floors, though the property is located in a residential area.</w:t>
            </w:r>
          </w:p>
          <w:p w14:paraId="2EF220B1" w14:textId="77777777" w:rsidR="007C32B8" w:rsidRPr="007C32B8" w:rsidRDefault="007C32B8" w:rsidP="007C32B8">
            <w:pPr>
              <w:spacing w:line="276" w:lineRule="auto"/>
              <w:jc w:val="both"/>
              <w:rPr>
                <w:rFonts w:ascii="Arial" w:hAnsi="Arial" w:cs="Arial"/>
                <w:color w:val="000000" w:themeColor="text1"/>
                <w:sz w:val="20"/>
                <w:szCs w:val="20"/>
              </w:rPr>
            </w:pPr>
          </w:p>
          <w:p w14:paraId="7BE6EBEF" w14:textId="2F7A50DF" w:rsidR="007C32B8" w:rsidRDefault="007C32B8" w:rsidP="007C32B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 xml:space="preserve">The property is located near Punjabi Bagh metro station which is residential cum commercial zone. The main road near this property is Rohtak Road which is 120 ft </w:t>
            </w:r>
            <w:r w:rsidR="00234D31" w:rsidRPr="007C32B8">
              <w:rPr>
                <w:rFonts w:ascii="Arial" w:hAnsi="Arial" w:cs="Arial"/>
                <w:color w:val="000000" w:themeColor="text1"/>
                <w:sz w:val="20"/>
                <w:szCs w:val="20"/>
              </w:rPr>
              <w:t>wide. The</w:t>
            </w:r>
            <w:r w:rsidRPr="007C32B8">
              <w:rPr>
                <w:rFonts w:ascii="Arial" w:hAnsi="Arial" w:cs="Arial"/>
                <w:color w:val="000000" w:themeColor="text1"/>
                <w:sz w:val="20"/>
                <w:szCs w:val="20"/>
              </w:rPr>
              <w:t xml:space="preserve"> covered area is taken </w:t>
            </w:r>
            <w:r w:rsidR="00234D31">
              <w:rPr>
                <w:rFonts w:ascii="Arial" w:hAnsi="Arial" w:cs="Arial"/>
                <w:color w:val="000000" w:themeColor="text1"/>
                <w:sz w:val="20"/>
                <w:szCs w:val="20"/>
              </w:rPr>
              <w:t>as per the OVR. Since the property is on main road we have considered commercial potential of the said property.</w:t>
            </w:r>
          </w:p>
          <w:p w14:paraId="64F63438" w14:textId="77777777" w:rsidR="007C32B8" w:rsidRDefault="007C32B8" w:rsidP="00C501D8">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B5DD680" w:rsidR="00EB58F1" w:rsidRPr="00DA775D" w:rsidRDefault="00B0049E" w:rsidP="00B0049E">
            <w:pPr>
              <w:spacing w:line="276" w:lineRule="auto"/>
              <w:jc w:val="both"/>
              <w:outlineLvl w:val="0"/>
              <w:rPr>
                <w:rFonts w:ascii="Arial" w:hAnsi="Arial" w:cs="Arial"/>
                <w:sz w:val="20"/>
                <w:szCs w:val="20"/>
              </w:rPr>
            </w:pPr>
            <w:r>
              <w:rPr>
                <w:rFonts w:ascii="Arial" w:hAnsi="Arial" w:cs="Arial"/>
                <w:sz w:val="20"/>
                <w:szCs w:val="20"/>
                <w:lang w:val="en-IN" w:eastAsia="en-IN"/>
              </w:rPr>
              <w:t xml:space="preserve">Plot No. </w:t>
            </w:r>
            <w:r w:rsidR="00BB5D93">
              <w:rPr>
                <w:rFonts w:ascii="Arial" w:hAnsi="Arial" w:cs="Arial"/>
                <w:sz w:val="20"/>
                <w:szCs w:val="20"/>
                <w:lang w:val="en-IN" w:eastAsia="en-IN"/>
              </w:rPr>
              <w:t xml:space="preserve">B-5 &amp; </w:t>
            </w:r>
            <w:r>
              <w:rPr>
                <w:rFonts w:ascii="Arial" w:hAnsi="Arial" w:cs="Arial"/>
                <w:sz w:val="20"/>
                <w:szCs w:val="20"/>
                <w:lang w:val="en-IN" w:eastAsia="en-IN"/>
              </w:rPr>
              <w:t>B</w:t>
            </w:r>
            <w:r w:rsidR="004F5A91" w:rsidRPr="004F5A91">
              <w:rPr>
                <w:rFonts w:ascii="Arial" w:hAnsi="Arial" w:cs="Arial"/>
                <w:sz w:val="20"/>
                <w:szCs w:val="20"/>
                <w:lang w:val="en-IN" w:eastAsia="en-IN"/>
              </w:rPr>
              <w:t>-</w:t>
            </w:r>
            <w:r>
              <w:rPr>
                <w:rFonts w:ascii="Arial" w:hAnsi="Arial" w:cs="Arial"/>
                <w:sz w:val="20"/>
                <w:szCs w:val="20"/>
                <w:lang w:val="en-IN" w:eastAsia="en-IN"/>
              </w:rPr>
              <w:t>6</w:t>
            </w:r>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Bhagwan</w:t>
            </w:r>
            <w:proofErr w:type="spellEnd"/>
            <w:r w:rsidR="004F5A91" w:rsidRPr="004F5A91">
              <w:rPr>
                <w:rFonts w:ascii="Arial" w:hAnsi="Arial" w:cs="Arial"/>
                <w:sz w:val="20"/>
                <w:szCs w:val="20"/>
                <w:lang w:val="en-IN" w:eastAsia="en-IN"/>
              </w:rPr>
              <w:t xml:space="preserve"> Das Nagar, </w:t>
            </w:r>
            <w:proofErr w:type="spellStart"/>
            <w:r w:rsidR="004F5A91" w:rsidRPr="004F5A91">
              <w:rPr>
                <w:rFonts w:ascii="Arial" w:hAnsi="Arial" w:cs="Arial"/>
                <w:sz w:val="20"/>
                <w:szCs w:val="20"/>
                <w:lang w:val="en-IN" w:eastAsia="en-IN"/>
              </w:rPr>
              <w:t>Punjbai</w:t>
            </w:r>
            <w:proofErr w:type="spellEnd"/>
            <w:r w:rsidR="004F5A91"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DA394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DA394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2A19391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11539" w:rsidRPr="00911539">
              <w:rPr>
                <w:rFonts w:ascii="Arial" w:hAnsi="Arial" w:cs="Arial"/>
                <w:sz w:val="20"/>
                <w:szCs w:val="20"/>
              </w:rPr>
              <w:t>28°40'20.5"N 77°08'53.5"E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BB5D93" w:rsidRPr="009509E5" w14:paraId="10B671F7" w14:textId="77777777" w:rsidTr="004D37B4">
        <w:trPr>
          <w:trHeight w:val="19"/>
          <w:jc w:val="center"/>
        </w:trPr>
        <w:tc>
          <w:tcPr>
            <w:tcW w:w="704" w:type="dxa"/>
          </w:tcPr>
          <w:p w14:paraId="5A60B98F" w14:textId="77777777" w:rsidR="00BB5D93" w:rsidRPr="00DA775D" w:rsidRDefault="00BB5D93" w:rsidP="00BB5D93">
            <w:pPr>
              <w:spacing w:line="276" w:lineRule="auto"/>
              <w:jc w:val="right"/>
              <w:rPr>
                <w:rFonts w:ascii="Arial" w:hAnsi="Arial" w:cs="Arial"/>
                <w:sz w:val="20"/>
                <w:szCs w:val="20"/>
                <w:lang w:val="en-IN" w:eastAsia="en-IN"/>
              </w:rPr>
            </w:pPr>
          </w:p>
        </w:tc>
        <w:tc>
          <w:tcPr>
            <w:tcW w:w="3969" w:type="dxa"/>
            <w:gridSpan w:val="2"/>
          </w:tcPr>
          <w:p w14:paraId="4BBB90DE" w14:textId="4C14D154" w:rsidR="00BB5D93" w:rsidRPr="00DA775D" w:rsidRDefault="00BB5D93" w:rsidP="00BB5D9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1412FF91" w:rsidR="00BB5D93" w:rsidRPr="00DA775D" w:rsidRDefault="00BB5D93" w:rsidP="00BB5D93">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3597842D" w14:textId="1F0A0057" w:rsidR="00BB5D93" w:rsidRPr="008C771A" w:rsidRDefault="00BB5D93" w:rsidP="00BB5D93">
            <w:pPr>
              <w:spacing w:line="276" w:lineRule="auto"/>
              <w:rPr>
                <w:rFonts w:ascii="Arial" w:hAnsi="Arial" w:cs="Arial"/>
                <w:sz w:val="20"/>
                <w:szCs w:val="20"/>
              </w:rPr>
            </w:pPr>
            <w:r>
              <w:rPr>
                <w:rFonts w:ascii="Arial" w:hAnsi="Arial" w:cs="Arial"/>
                <w:sz w:val="20"/>
                <w:szCs w:val="20"/>
              </w:rPr>
              <w:t>Approx. 65</w:t>
            </w:r>
            <w:r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5CC88241" w:rsidR="00A241B4" w:rsidRPr="00DA775D" w:rsidRDefault="00BB5D93" w:rsidP="00315368">
            <w:pPr>
              <w:spacing w:line="276" w:lineRule="auto"/>
              <w:rPr>
                <w:rFonts w:ascii="Arial" w:hAnsi="Arial" w:cs="Arial"/>
                <w:sz w:val="20"/>
                <w:szCs w:val="20"/>
              </w:rPr>
            </w:pPr>
            <w:r>
              <w:rPr>
                <w:rFonts w:ascii="Arial" w:hAnsi="Arial" w:cs="Arial"/>
                <w:sz w:val="20"/>
                <w:szCs w:val="20"/>
              </w:rPr>
              <w:t xml:space="preserve">Abutted to main road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B75C8B4" w:rsidR="00A241B4" w:rsidRPr="00DA775D" w:rsidRDefault="00BB5D9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B-5 &amp; B-6</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DA394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7"/>
            <w:vAlign w:val="center"/>
          </w:tcPr>
          <w:p w14:paraId="7C3E0813" w14:textId="2AA76894"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r>
                  <w:rPr>
                    <w:rFonts w:ascii="Arial" w:hAnsi="Arial" w:cs="Arial"/>
                    <w:sz w:val="20"/>
                    <w:szCs w:val="20"/>
                  </w:rPr>
                  <w:t xml:space="preserve">Sale deed </w:t>
                </w:r>
              </w:sdtContent>
            </w:sdt>
          </w:p>
        </w:tc>
        <w:tc>
          <w:tcPr>
            <w:tcW w:w="2103" w:type="dxa"/>
            <w:gridSpan w:val="3"/>
            <w:vAlign w:val="center"/>
          </w:tcPr>
          <w:p w14:paraId="72C8C779" w14:textId="76735AF0" w:rsidR="001B1F8F" w:rsidRPr="00DA775D" w:rsidRDefault="008702AC" w:rsidP="007D44B3">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D44B3">
              <w:rPr>
                <w:rFonts w:ascii="Arial" w:hAnsi="Arial" w:cs="Arial"/>
                <w:sz w:val="20"/>
                <w:szCs w:val="20"/>
              </w:rPr>
              <w:t>20</w:t>
            </w:r>
            <w:r w:rsidR="007D44B3" w:rsidRPr="007D44B3">
              <w:rPr>
                <w:rFonts w:ascii="Arial" w:hAnsi="Arial" w:cs="Arial"/>
                <w:sz w:val="20"/>
                <w:szCs w:val="20"/>
                <w:vertAlign w:val="superscript"/>
              </w:rPr>
              <w:t>th</w:t>
            </w:r>
            <w:r w:rsidR="007D44B3">
              <w:rPr>
                <w:rFonts w:ascii="Arial" w:hAnsi="Arial" w:cs="Arial"/>
                <w:sz w:val="20"/>
                <w:szCs w:val="20"/>
              </w:rPr>
              <w:t xml:space="preserve"> October, 2003</w:t>
            </w:r>
          </w:p>
        </w:tc>
      </w:tr>
      <w:tr w:rsidR="001B1F8F" w:rsidRPr="009509E5" w14:paraId="6E777CCF" w14:textId="77777777" w:rsidTr="007D44B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FE3D310"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656505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r>
                  <w:rPr>
                    <w:rFonts w:ascii="Arial" w:hAnsi="Arial" w:cs="Arial"/>
                    <w:sz w:val="20"/>
                    <w:szCs w:val="20"/>
                  </w:rPr>
                  <w:t>Copy of TIR</w:t>
                </w:r>
              </w:sdtContent>
            </w:sdt>
          </w:p>
        </w:tc>
        <w:tc>
          <w:tcPr>
            <w:tcW w:w="2103" w:type="dxa"/>
            <w:gridSpan w:val="3"/>
            <w:vAlign w:val="center"/>
          </w:tcPr>
          <w:p w14:paraId="40683DD6" w14:textId="0E09904E" w:rsidR="001B1F8F" w:rsidRDefault="00F47BD1" w:rsidP="007D44B3">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w:t>
            </w:r>
            <w:r w:rsidR="007D44B3">
              <w:rPr>
                <w:rFonts w:ascii="Arial" w:hAnsi="Arial" w:cs="Arial"/>
                <w:sz w:val="20"/>
                <w:szCs w:val="20"/>
              </w:rPr>
              <w:t>05/01/2016</w:t>
            </w:r>
          </w:p>
          <w:p w14:paraId="721A1A7F" w14:textId="6FC3AA46" w:rsidR="00F47BD1" w:rsidRPr="00DA775D" w:rsidRDefault="00F47BD1" w:rsidP="007D44B3">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DA3943"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DA3943"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DA3943"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DA394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DA394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DA39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DA39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2DBA245E" w:rsidR="007D4582" w:rsidRPr="00DA775D" w:rsidRDefault="00BB5D93"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341C3B63" w:rsidR="00C94F68" w:rsidRPr="00DA775D" w:rsidRDefault="00234D3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1,207 sq. yds.</w:t>
            </w:r>
          </w:p>
        </w:tc>
        <w:tc>
          <w:tcPr>
            <w:tcW w:w="3124" w:type="dxa"/>
            <w:gridSpan w:val="6"/>
            <w:tcBorders>
              <w:bottom w:val="single" w:sz="4" w:space="0" w:color="auto"/>
            </w:tcBorders>
            <w:shd w:val="clear" w:color="auto" w:fill="DEEAF6" w:themeFill="accent5" w:themeFillTint="33"/>
            <w:vAlign w:val="center"/>
          </w:tcPr>
          <w:p w14:paraId="22164CD1" w14:textId="5E535168" w:rsidR="00C94F68" w:rsidRPr="00DA775D" w:rsidRDefault="00234D31"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Pr="00BB5D93">
              <w:rPr>
                <w:rFonts w:ascii="Arial" w:hAnsi="Arial" w:cs="Arial"/>
                <w:sz w:val="20"/>
                <w:szCs w:val="20"/>
              </w:rPr>
              <w:t xml:space="preserve">35,260 </w:t>
            </w:r>
            <w:r>
              <w:rPr>
                <w:rFonts w:ascii="Arial" w:hAnsi="Arial" w:cs="Arial"/>
                <w:sz w:val="20"/>
                <w:szCs w:val="20"/>
              </w:rPr>
              <w:t>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28609F26" w:rsidR="00B4640C" w:rsidRPr="00DA775D" w:rsidRDefault="00DA394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dropDownList>
              </w:sdtPr>
              <w:sdtEndPr/>
              <w:sdtContent>
                <w:r w:rsidR="00DB1A68">
                  <w:rPr>
                    <w:rFonts w:ascii="Arial" w:hAnsi="Arial" w:cs="Arial"/>
                    <w:sz w:val="20"/>
                    <w:szCs w:val="20"/>
                    <w:lang w:eastAsia="en-IN"/>
                  </w:rPr>
                  <w:t>Mixed (Residential cum commercial)</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DA394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011872" w:rsidR="00B4640C" w:rsidRPr="00DA775D" w:rsidRDefault="00DA394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B1A68">
                  <w:rPr>
                    <w:rFonts w:ascii="Arial" w:hAnsi="Arial" w:cs="Arial"/>
                    <w:sz w:val="20"/>
                    <w:szCs w:val="20"/>
                    <w:lang w:eastAsia="en-IN"/>
                  </w:rPr>
                  <w:t>Commercial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7017D6D9" w:rsidR="00B4640C" w:rsidRPr="00DA775D" w:rsidRDefault="00DA394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1A68">
                  <w:rPr>
                    <w:rFonts w:ascii="Arial" w:hAnsi="Arial" w:cs="Arial"/>
                    <w:sz w:val="20"/>
                    <w:szCs w:val="20"/>
                  </w:rPr>
                  <w:t>zoning regulations are for residential use, however property is used for commercial purpose</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DA394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7F7B1F80" w:rsidR="00B4640C" w:rsidRPr="00DA775D" w:rsidRDefault="00DB1A6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DA394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DA394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DA394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DA3943"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59498E96" w:rsidR="00B4640C" w:rsidRPr="00DA775D" w:rsidRDefault="00DB1A6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0F9EB4D2" w:rsidR="00B4640C" w:rsidRPr="00DA775D" w:rsidRDefault="00DA394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B1A68">
                  <w:rPr>
                    <w:rFonts w:ascii="Arial" w:hAnsi="Arial" w:cs="Arial"/>
                    <w:sz w:val="20"/>
                    <w:szCs w:val="20"/>
                  </w:rPr>
                  <w:t>It is a mixed used area, commercial &amp;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DA394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DA394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DA394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DA394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4FDAF00B" w:rsidR="00B4640C" w:rsidRPr="00BB5D93" w:rsidRDefault="00B0049E" w:rsidP="00BB5D93">
            <w:pPr>
              <w:spacing w:line="276" w:lineRule="auto"/>
              <w:jc w:val="both"/>
              <w:rPr>
                <w:rFonts w:ascii="Arial" w:hAnsi="Arial" w:cs="Arial"/>
                <w:sz w:val="20"/>
                <w:szCs w:val="20"/>
              </w:rPr>
            </w:pPr>
            <w:r>
              <w:rPr>
                <w:rFonts w:ascii="Arial" w:hAnsi="Arial" w:cs="Arial"/>
                <w:sz w:val="20"/>
                <w:szCs w:val="20"/>
              </w:rPr>
              <w:t>Mrs. Anita Garg W/o. Mr. Prem Chand Garg.</w:t>
            </w:r>
            <w:r w:rsidR="00BB5D93" w:rsidRPr="00DA775D">
              <w:rPr>
                <w:rFonts w:ascii="Arial" w:hAnsi="Arial" w:cs="Arial"/>
                <w:i/>
                <w:iCs/>
                <w:sz w:val="20"/>
                <w:szCs w:val="20"/>
              </w:rPr>
              <w:t xml:space="preserve"> </w:t>
            </w:r>
            <w:r w:rsidRPr="00DA775D">
              <w:rPr>
                <w:rFonts w:ascii="Arial" w:hAnsi="Arial" w:cs="Arial"/>
                <w:i/>
                <w:iCs/>
                <w:sz w:val="20"/>
                <w:szCs w:val="20"/>
              </w:rPr>
              <w:t>(as per copy of documents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DA394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DA394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DA39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DA394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DA39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DA39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DA394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DA394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DA39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DA394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DA394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DA3943"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DA3943"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DA3943"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DA3943"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DA3943"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DA3943"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DA394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DA394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DA3943"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DA3943"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DA3943"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DA3943"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DA394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DA394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DA394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1D0FDA4" w:rsidR="006D5D91" w:rsidRPr="00CF644B" w:rsidRDefault="00B0049E" w:rsidP="00BB5D93">
            <w:pPr>
              <w:spacing w:line="276" w:lineRule="auto"/>
              <w:jc w:val="center"/>
              <w:rPr>
                <w:rFonts w:ascii="Arial" w:hAnsi="Arial" w:cs="Arial"/>
                <w:sz w:val="20"/>
                <w:szCs w:val="20"/>
              </w:rPr>
            </w:pPr>
            <w:r>
              <w:rPr>
                <w:rFonts w:ascii="Arial" w:hAnsi="Arial" w:cs="Arial"/>
                <w:sz w:val="22"/>
                <w:szCs w:val="22"/>
              </w:rPr>
              <w:t xml:space="preserve">Basement + Ground + First + Second </w:t>
            </w:r>
            <w:r w:rsidR="00BB5D93">
              <w:rPr>
                <w:rFonts w:ascii="Arial" w:hAnsi="Arial" w:cs="Arial"/>
                <w:sz w:val="22"/>
                <w:szCs w:val="22"/>
              </w:rPr>
              <w:t xml:space="preserve">+ Third Floor </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DA394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DA394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DA3943"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DA3943"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DA394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DA39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DA39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DA394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27F3379" w:rsidR="00650C48" w:rsidRPr="00CF644B" w:rsidRDefault="00BB5D93" w:rsidP="00315368">
            <w:pPr>
              <w:spacing w:line="276" w:lineRule="auto"/>
              <w:jc w:val="center"/>
              <w:rPr>
                <w:rFonts w:ascii="Arial" w:hAnsi="Arial" w:cs="Arial"/>
                <w:sz w:val="20"/>
                <w:szCs w:val="20"/>
              </w:rPr>
            </w:pPr>
            <w:r>
              <w:rPr>
                <w:rFonts w:ascii="Arial" w:hAnsi="Arial" w:cs="Arial"/>
                <w:sz w:val="20"/>
                <w:szCs w:val="20"/>
              </w:rPr>
              <w:t>Approx. 19</w:t>
            </w:r>
            <w:r w:rsidR="00650C48" w:rsidRPr="00CF644B">
              <w:rPr>
                <w:rFonts w:ascii="Arial" w:hAnsi="Arial" w:cs="Arial"/>
                <w:sz w:val="20"/>
                <w:szCs w:val="20"/>
              </w:rPr>
              <w:t xml:space="preserve"> years </w:t>
            </w:r>
          </w:p>
        </w:tc>
        <w:tc>
          <w:tcPr>
            <w:tcW w:w="2769" w:type="dxa"/>
            <w:gridSpan w:val="5"/>
          </w:tcPr>
          <w:p w14:paraId="225C2580" w14:textId="273F9C27" w:rsidR="00650C48" w:rsidRPr="00CF644B" w:rsidRDefault="00BB5D93" w:rsidP="00B0049E">
            <w:pPr>
              <w:spacing w:line="276" w:lineRule="auto"/>
              <w:jc w:val="center"/>
              <w:rPr>
                <w:rFonts w:ascii="Arial" w:hAnsi="Arial" w:cs="Arial"/>
                <w:sz w:val="20"/>
                <w:szCs w:val="20"/>
              </w:rPr>
            </w:pPr>
            <w:r>
              <w:rPr>
                <w:rFonts w:ascii="Arial" w:hAnsi="Arial" w:cs="Arial"/>
                <w:sz w:val="20"/>
                <w:szCs w:val="20"/>
              </w:rPr>
              <w:t>Around year 2003-2004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A883429" w:rsidR="00650C48" w:rsidRPr="00CF644B" w:rsidRDefault="00BB5D93" w:rsidP="00FE2C85">
            <w:pPr>
              <w:spacing w:line="276" w:lineRule="auto"/>
              <w:jc w:val="center"/>
              <w:rPr>
                <w:rFonts w:ascii="Arial" w:hAnsi="Arial" w:cs="Arial"/>
                <w:sz w:val="20"/>
                <w:szCs w:val="20"/>
              </w:rPr>
            </w:pPr>
            <w:r>
              <w:rPr>
                <w:rFonts w:ascii="Arial" w:hAnsi="Arial" w:cs="Arial"/>
                <w:sz w:val="20"/>
                <w:szCs w:val="20"/>
              </w:rPr>
              <w:t>Approx. 65</w:t>
            </w:r>
            <w:r w:rsidR="00FE2C85" w:rsidRPr="005B76D3">
              <w:rPr>
                <w:rFonts w:ascii="Arial" w:hAnsi="Arial" w:cs="Arial"/>
                <w:sz w:val="20"/>
                <w:szCs w:val="20"/>
              </w:rPr>
              <w:t xml:space="preserve"> Years</w:t>
            </w:r>
          </w:p>
        </w:tc>
        <w:tc>
          <w:tcPr>
            <w:tcW w:w="2769" w:type="dxa"/>
            <w:gridSpan w:val="5"/>
            <w:vAlign w:val="center"/>
          </w:tcPr>
          <w:p w14:paraId="320073BF" w14:textId="49558EFA" w:rsidR="00650C48" w:rsidRPr="00CF644B" w:rsidRDefault="00BB5D93" w:rsidP="00BB5D93">
            <w:pPr>
              <w:spacing w:line="276" w:lineRule="auto"/>
              <w:jc w:val="center"/>
              <w:rPr>
                <w:rFonts w:ascii="Arial" w:hAnsi="Arial" w:cs="Arial"/>
                <w:sz w:val="20"/>
                <w:szCs w:val="20"/>
              </w:rPr>
            </w:pPr>
            <w:r>
              <w:rPr>
                <w:rFonts w:ascii="Arial" w:hAnsi="Arial" w:cs="Arial"/>
                <w:sz w:val="20"/>
                <w:szCs w:val="20"/>
              </w:rPr>
              <w:t>Approx. 45</w:t>
            </w:r>
            <w:r w:rsidR="00B0049E" w:rsidRPr="00BB5D93">
              <w:rPr>
                <w:rFonts w:ascii="Arial" w:hAnsi="Arial" w:cs="Arial"/>
                <w:sz w:val="20"/>
                <w:szCs w:val="20"/>
              </w:rPr>
              <w:t xml:space="preserve"> years with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DA3943"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DA394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DA394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DA3943"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DA394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DA39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DA394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DA39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DA39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537" w:type="dxa"/>
            <w:gridSpan w:val="10"/>
            <w:shd w:val="clear" w:color="auto" w:fill="D9E2F3" w:themeFill="accent1" w:themeFillTint="33"/>
          </w:tcPr>
          <w:p w14:paraId="43C6FD07" w14:textId="6A2E676D" w:rsidR="00B4640C" w:rsidRPr="00FE2C85" w:rsidRDefault="003252E8" w:rsidP="00C2350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20,74,53,379</w:t>
            </w:r>
            <w:r>
              <w:rPr>
                <w:rFonts w:ascii="Arial" w:hAnsi="Arial" w:cs="Arial"/>
                <w:b/>
                <w:sz w:val="20"/>
                <w:szCs w:val="20"/>
              </w:rPr>
              <w:t>/-</w:t>
            </w:r>
          </w:p>
        </w:tc>
      </w:tr>
      <w:tr w:rsidR="003252E8" w:rsidRPr="009509E5" w14:paraId="668591D0" w14:textId="77777777" w:rsidTr="0086020C">
        <w:trPr>
          <w:trHeight w:val="300"/>
          <w:jc w:val="center"/>
        </w:trPr>
        <w:tc>
          <w:tcPr>
            <w:tcW w:w="709" w:type="dxa"/>
            <w:vMerge/>
            <w:shd w:val="clear" w:color="auto" w:fill="D9E2F3" w:themeFill="accent1" w:themeFillTint="33"/>
          </w:tcPr>
          <w:p w14:paraId="625A53E2"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3252E8" w:rsidRPr="00CF644B" w:rsidRDefault="003252E8" w:rsidP="003252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B5837E0"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r>
      <w:tr w:rsidR="003252E8" w:rsidRPr="009509E5" w14:paraId="48B59273" w14:textId="77777777" w:rsidTr="0086020C">
        <w:trPr>
          <w:trHeight w:val="300"/>
          <w:jc w:val="center"/>
        </w:trPr>
        <w:tc>
          <w:tcPr>
            <w:tcW w:w="709" w:type="dxa"/>
            <w:vMerge/>
            <w:shd w:val="clear" w:color="auto" w:fill="D9E2F3" w:themeFill="accent1" w:themeFillTint="33"/>
          </w:tcPr>
          <w:p w14:paraId="2D37B374"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29E95D7" w:rsidR="003252E8" w:rsidRPr="00CF644B" w:rsidRDefault="003252E8" w:rsidP="003252E8">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 up unit </w:t>
            </w:r>
          </w:p>
        </w:tc>
        <w:tc>
          <w:tcPr>
            <w:tcW w:w="5537" w:type="dxa"/>
            <w:gridSpan w:val="10"/>
            <w:shd w:val="clear" w:color="auto" w:fill="D9E2F3" w:themeFill="accent1" w:themeFillTint="33"/>
            <w:vAlign w:val="center"/>
          </w:tcPr>
          <w:p w14:paraId="1AF87537" w14:textId="0C5F6F72"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r>
      <w:tr w:rsidR="00EC7087" w:rsidRPr="009509E5" w14:paraId="0CEB0DDB" w14:textId="77777777" w:rsidTr="007C32B8">
        <w:trPr>
          <w:trHeight w:val="58"/>
          <w:jc w:val="center"/>
        </w:trPr>
        <w:tc>
          <w:tcPr>
            <w:tcW w:w="709" w:type="dxa"/>
            <w:vMerge/>
            <w:shd w:val="clear" w:color="auto" w:fill="D9E2F3" w:themeFill="accent1" w:themeFillTint="33"/>
          </w:tcPr>
          <w:p w14:paraId="78C02CF3"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C7087" w:rsidRPr="00CF644B" w:rsidRDefault="00EC7087" w:rsidP="00EC708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78B85A0" w:rsidR="00EC7087" w:rsidRPr="00FE2C85" w:rsidRDefault="00BB5D93" w:rsidP="00EC7087">
            <w:pPr>
              <w:spacing w:line="276" w:lineRule="auto"/>
              <w:jc w:val="both"/>
              <w:rPr>
                <w:rFonts w:ascii="Arial" w:hAnsi="Arial" w:cs="Arial"/>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BB5D93" w:rsidRPr="009509E5" w14:paraId="5FFB9B0C" w14:textId="77777777" w:rsidTr="006F69A3">
        <w:trPr>
          <w:trHeight w:val="58"/>
          <w:jc w:val="center"/>
        </w:trPr>
        <w:tc>
          <w:tcPr>
            <w:tcW w:w="709" w:type="dxa"/>
            <w:vMerge/>
            <w:shd w:val="clear" w:color="auto" w:fill="D9E2F3" w:themeFill="accent1" w:themeFillTint="33"/>
          </w:tcPr>
          <w:p w14:paraId="307F503E"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E11EB35" w:rsidR="00BB5D93" w:rsidRPr="00FE2C85" w:rsidRDefault="00BB5D93" w:rsidP="00BB5D93">
            <w:pPr>
              <w:spacing w:line="276" w:lineRule="auto"/>
              <w:jc w:val="both"/>
              <w:rPr>
                <w:rFonts w:ascii="Arial" w:hAnsi="Arial" w:cs="Arial"/>
                <w:b/>
                <w:sz w:val="20"/>
                <w:szCs w:val="20"/>
                <w:highlight w:val="yellow"/>
              </w:rPr>
            </w:pPr>
            <w:r w:rsidRPr="006F69A3">
              <w:rPr>
                <w:rFonts w:ascii="Arial" w:hAnsi="Arial" w:cs="Arial"/>
                <w:b/>
                <w:sz w:val="20"/>
                <w:szCs w:val="20"/>
              </w:rPr>
              <w:t>Rs</w:t>
            </w:r>
            <w:r w:rsidRPr="00C54FA5">
              <w:rPr>
                <w:rFonts w:ascii="Arial" w:hAnsi="Arial" w:cs="Arial"/>
                <w:b/>
                <w:sz w:val="20"/>
                <w:szCs w:val="20"/>
              </w:rPr>
              <w:t>.44,03,85,000/-</w:t>
            </w:r>
          </w:p>
        </w:tc>
      </w:tr>
      <w:tr w:rsidR="00BB5D93" w:rsidRPr="009509E5" w14:paraId="51327FA9" w14:textId="77777777" w:rsidTr="006F69A3">
        <w:trPr>
          <w:trHeight w:val="58"/>
          <w:jc w:val="center"/>
        </w:trPr>
        <w:tc>
          <w:tcPr>
            <w:tcW w:w="709" w:type="dxa"/>
            <w:vMerge/>
            <w:shd w:val="clear" w:color="auto" w:fill="D9E2F3" w:themeFill="accent1" w:themeFillTint="33"/>
          </w:tcPr>
          <w:p w14:paraId="527801C9"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B82E646" w:rsidR="00BB5D93" w:rsidRPr="00FE2C85" w:rsidRDefault="00BB5D93" w:rsidP="00BB5D93">
            <w:pPr>
              <w:spacing w:line="276" w:lineRule="auto"/>
              <w:jc w:val="both"/>
              <w:rPr>
                <w:rFonts w:ascii="Arial" w:hAnsi="Arial" w:cs="Arial"/>
                <w:b/>
                <w:sz w:val="20"/>
                <w:szCs w:val="20"/>
                <w:highlight w:val="yellow"/>
              </w:rPr>
            </w:pPr>
            <w:r>
              <w:rPr>
                <w:rFonts w:ascii="Arial" w:hAnsi="Arial" w:cs="Arial"/>
                <w:b/>
                <w:sz w:val="20"/>
                <w:szCs w:val="20"/>
              </w:rPr>
              <w:t>Rs.</w:t>
            </w:r>
            <w:r w:rsidRPr="00C54FA5">
              <w:rPr>
                <w:rFonts w:ascii="Arial" w:hAnsi="Arial" w:cs="Arial"/>
                <w:b/>
                <w:sz w:val="20"/>
                <w:szCs w:val="20"/>
              </w:rPr>
              <w:t>38,85,75,000</w:t>
            </w:r>
            <w:r>
              <w:rPr>
                <w:rFonts w:ascii="Arial" w:hAnsi="Arial" w:cs="Arial"/>
                <w:b/>
                <w:sz w:val="20"/>
                <w:szCs w:val="20"/>
              </w:rPr>
              <w:t>/-</w:t>
            </w:r>
          </w:p>
        </w:tc>
      </w:tr>
      <w:tr w:rsidR="00EC7087" w:rsidRPr="009509E5" w14:paraId="293B82BF" w14:textId="77777777" w:rsidTr="007C32B8">
        <w:trPr>
          <w:trHeight w:val="58"/>
          <w:jc w:val="center"/>
        </w:trPr>
        <w:tc>
          <w:tcPr>
            <w:tcW w:w="709" w:type="dxa"/>
            <w:vMerge/>
            <w:shd w:val="clear" w:color="auto" w:fill="D9E2F3" w:themeFill="accent1" w:themeFillTint="33"/>
          </w:tcPr>
          <w:p w14:paraId="19585854"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C7087" w:rsidRPr="00CF644B" w:rsidRDefault="00EC7087" w:rsidP="00EC708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49E1550" w:rsidR="00EC7087" w:rsidRPr="00FE2C85" w:rsidRDefault="00EC7087" w:rsidP="00EC7087">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EC7087" w:rsidRPr="009509E5" w14:paraId="1D7B61AC" w14:textId="77777777" w:rsidTr="002023FC">
        <w:trPr>
          <w:trHeight w:val="58"/>
          <w:jc w:val="center"/>
        </w:trPr>
        <w:tc>
          <w:tcPr>
            <w:tcW w:w="709" w:type="dxa"/>
            <w:vMerge w:val="restart"/>
          </w:tcPr>
          <w:p w14:paraId="6B13AF7A" w14:textId="77777777" w:rsidR="00EC7087" w:rsidRPr="00CF644B" w:rsidRDefault="00EC7087" w:rsidP="00EC708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EC7087" w:rsidRPr="00CF644B" w:rsidRDefault="00DA3943" w:rsidP="00EC708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708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C708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708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C7087" w:rsidRPr="009509E5" w14:paraId="7B6DD860" w14:textId="77777777" w:rsidTr="008C45DA">
        <w:trPr>
          <w:trHeight w:val="58"/>
          <w:jc w:val="center"/>
        </w:trPr>
        <w:tc>
          <w:tcPr>
            <w:tcW w:w="709" w:type="dxa"/>
            <w:vMerge/>
          </w:tcPr>
          <w:p w14:paraId="215EC679" w14:textId="77777777" w:rsidR="00EC7087" w:rsidRPr="00CF644B" w:rsidRDefault="00EC7087" w:rsidP="00EC708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C7087" w:rsidRPr="00CF644B" w:rsidRDefault="00EC7087" w:rsidP="00EC708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C7087" w:rsidRPr="009509E5" w14:paraId="64A6EAA3" w14:textId="77777777" w:rsidTr="005910B5">
        <w:trPr>
          <w:trHeight w:val="58"/>
          <w:jc w:val="center"/>
        </w:trPr>
        <w:tc>
          <w:tcPr>
            <w:tcW w:w="709" w:type="dxa"/>
          </w:tcPr>
          <w:p w14:paraId="4CD21635" w14:textId="77777777" w:rsidR="00EC7087" w:rsidRPr="00CF644B" w:rsidRDefault="00EC7087" w:rsidP="00EC708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C7087" w:rsidRPr="00CF644B" w:rsidRDefault="00EC7087" w:rsidP="00EC708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C7087" w:rsidRPr="00A71C58" w:rsidRDefault="00EC7087" w:rsidP="00EC7087">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C708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EC7087" w:rsidRPr="00CF644B" w:rsidRDefault="00EC7087" w:rsidP="00EC708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EC7087" w:rsidRPr="00CF644B" w:rsidRDefault="00EC7087" w:rsidP="00EC7087">
            <w:pPr>
              <w:spacing w:line="276" w:lineRule="auto"/>
              <w:rPr>
                <w:rFonts w:ascii="Arial" w:hAnsi="Arial" w:cs="Arial"/>
                <w:sz w:val="22"/>
                <w:szCs w:val="22"/>
              </w:rPr>
            </w:pPr>
            <w:r w:rsidRPr="00CF644B">
              <w:rPr>
                <w:rFonts w:ascii="Arial" w:hAnsi="Arial" w:cs="Arial"/>
                <w:b/>
                <w:bCs/>
                <w:sz w:val="22"/>
                <w:szCs w:val="22"/>
              </w:rPr>
              <w:t>ENCLOSED DOCUMENTS</w:t>
            </w:r>
          </w:p>
        </w:tc>
      </w:tr>
      <w:tr w:rsidR="00EC7087" w:rsidRPr="009509E5" w14:paraId="57E28A01" w14:textId="77777777" w:rsidTr="008C45DA">
        <w:trPr>
          <w:trHeight w:val="58"/>
          <w:jc w:val="center"/>
        </w:trPr>
        <w:tc>
          <w:tcPr>
            <w:tcW w:w="709" w:type="dxa"/>
          </w:tcPr>
          <w:p w14:paraId="23BAE48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3DED8F4" w14:textId="36166086" w:rsidR="00EC7087" w:rsidRPr="00CF644B" w:rsidRDefault="00EC7087" w:rsidP="00EC708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C7087" w:rsidRPr="009509E5" w14:paraId="2ED55533" w14:textId="77777777" w:rsidTr="008C45DA">
        <w:trPr>
          <w:trHeight w:val="58"/>
          <w:jc w:val="center"/>
        </w:trPr>
        <w:tc>
          <w:tcPr>
            <w:tcW w:w="709" w:type="dxa"/>
          </w:tcPr>
          <w:p w14:paraId="28D521A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1379D779" w14:textId="1034B98E" w:rsidR="00EC7087" w:rsidRPr="00CF644B" w:rsidRDefault="00EC7087" w:rsidP="00EC708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98C4D35" w14:textId="77777777" w:rsidTr="008C45DA">
        <w:trPr>
          <w:trHeight w:val="58"/>
          <w:jc w:val="center"/>
        </w:trPr>
        <w:tc>
          <w:tcPr>
            <w:tcW w:w="709" w:type="dxa"/>
          </w:tcPr>
          <w:p w14:paraId="4932439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856FACD" w14:textId="224345B2" w:rsidR="00EC7087" w:rsidRPr="00CF644B" w:rsidRDefault="00EC7087" w:rsidP="00EC708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BCB4784" w14:textId="77777777" w:rsidTr="008C45DA">
        <w:trPr>
          <w:trHeight w:val="58"/>
          <w:jc w:val="center"/>
        </w:trPr>
        <w:tc>
          <w:tcPr>
            <w:tcW w:w="709" w:type="dxa"/>
          </w:tcPr>
          <w:p w14:paraId="767ADE8A" w14:textId="77777777" w:rsidR="00EC7087" w:rsidRPr="00DF5C13" w:rsidRDefault="00EC7087" w:rsidP="00EC7087">
            <w:pPr>
              <w:numPr>
                <w:ilvl w:val="0"/>
                <w:numId w:val="15"/>
              </w:numPr>
              <w:spacing w:line="276" w:lineRule="auto"/>
              <w:rPr>
                <w:rFonts w:ascii="Arial" w:hAnsi="Arial" w:cs="Arial"/>
                <w:sz w:val="20"/>
                <w:szCs w:val="18"/>
              </w:rPr>
            </w:pPr>
          </w:p>
        </w:tc>
        <w:tc>
          <w:tcPr>
            <w:tcW w:w="4419" w:type="dxa"/>
            <w:gridSpan w:val="7"/>
          </w:tcPr>
          <w:p w14:paraId="62B850BD" w14:textId="4DE0EDE0" w:rsidR="00EC7087" w:rsidRPr="00DF5C13" w:rsidRDefault="00EC7087" w:rsidP="00EC708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E901EE123DC403A9E1B3E1BCA140A7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EC7087" w:rsidRPr="009509E5" w14:paraId="21896037" w14:textId="77777777" w:rsidTr="008C45DA">
        <w:trPr>
          <w:trHeight w:val="107"/>
          <w:jc w:val="center"/>
        </w:trPr>
        <w:tc>
          <w:tcPr>
            <w:tcW w:w="709" w:type="dxa"/>
          </w:tcPr>
          <w:p w14:paraId="2083717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DA3B166" w14:textId="3206DE54" w:rsidR="00EC7087" w:rsidRPr="00CF644B" w:rsidRDefault="00EC7087" w:rsidP="00EC708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EC7087" w:rsidRPr="00CF644B" w:rsidRDefault="00EC7087" w:rsidP="00EC7087">
                <w:pPr>
                  <w:spacing w:line="276" w:lineRule="auto"/>
                  <w:jc w:val="both"/>
                  <w:rPr>
                    <w:rFonts w:ascii="Arial" w:hAnsi="Arial" w:cs="Arial"/>
                    <w:sz w:val="20"/>
                    <w:szCs w:val="18"/>
                  </w:rPr>
                </w:pPr>
                <w:r>
                  <w:rPr>
                    <w:rFonts w:ascii="Arial" w:hAnsi="Arial" w:cs="Arial"/>
                    <w:sz w:val="20"/>
                    <w:szCs w:val="18"/>
                  </w:rPr>
                  <w:t>Not Applicable</w:t>
                </w:r>
              </w:p>
            </w:tc>
          </w:sdtContent>
        </w:sdt>
      </w:tr>
      <w:tr w:rsidR="00EC7087" w:rsidRPr="009509E5" w14:paraId="303777A9" w14:textId="77777777" w:rsidTr="008C45DA">
        <w:trPr>
          <w:trHeight w:val="58"/>
          <w:jc w:val="center"/>
        </w:trPr>
        <w:tc>
          <w:tcPr>
            <w:tcW w:w="709" w:type="dxa"/>
          </w:tcPr>
          <w:p w14:paraId="2E3CD62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EF15F07" w14:textId="49EFC348" w:rsidR="00EC7087" w:rsidRPr="00CF644B" w:rsidRDefault="00EC7087" w:rsidP="00EC708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EC7087" w:rsidRPr="00CF644B" w:rsidRDefault="00DA3943" w:rsidP="00EC708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C7087">
                  <w:rPr>
                    <w:rFonts w:ascii="Arial" w:hAnsi="Arial" w:cs="Arial"/>
                    <w:sz w:val="20"/>
                    <w:szCs w:val="18"/>
                    <w:lang w:val="en-IN"/>
                  </w:rPr>
                  <w:t>Enclosed with the Report</w:t>
                </w:r>
              </w:sdtContent>
            </w:sdt>
          </w:p>
        </w:tc>
      </w:tr>
      <w:tr w:rsidR="00EC7087" w:rsidRPr="009509E5" w14:paraId="59EC0528" w14:textId="77777777" w:rsidTr="008C45DA">
        <w:trPr>
          <w:trHeight w:val="58"/>
          <w:jc w:val="center"/>
        </w:trPr>
        <w:tc>
          <w:tcPr>
            <w:tcW w:w="709" w:type="dxa"/>
          </w:tcPr>
          <w:p w14:paraId="5AF66276"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392C416D" w14:textId="5235A476" w:rsidR="00EC7087" w:rsidRPr="00CF644B" w:rsidRDefault="00EC7087" w:rsidP="00EC708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EC7087" w:rsidRPr="00CF644B" w:rsidRDefault="00DA3943" w:rsidP="00EC708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7087">
                  <w:rPr>
                    <w:rFonts w:ascii="Arial" w:hAnsi="Arial" w:cs="Arial"/>
                    <w:sz w:val="20"/>
                    <w:szCs w:val="18"/>
                    <w:lang w:val="en-IN"/>
                  </w:rPr>
                  <w:t>Enclosed with the Report</w:t>
                </w:r>
              </w:sdtContent>
            </w:sdt>
          </w:p>
        </w:tc>
      </w:tr>
      <w:tr w:rsidR="00EC7087" w:rsidRPr="009509E5" w14:paraId="18025473" w14:textId="77777777" w:rsidTr="00B04D1F">
        <w:trPr>
          <w:trHeight w:val="58"/>
          <w:jc w:val="center"/>
        </w:trPr>
        <w:tc>
          <w:tcPr>
            <w:tcW w:w="709" w:type="dxa"/>
          </w:tcPr>
          <w:p w14:paraId="4E8EC458"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60F44A0" w14:textId="09100E52" w:rsidR="00EC7087" w:rsidRPr="00CF644B" w:rsidRDefault="00EC7087" w:rsidP="00EC708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C7087" w:rsidRPr="00CF644B" w:rsidRDefault="00EC7087" w:rsidP="00EC708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EC7087" w:rsidRPr="00BE6E59"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EC7087" w:rsidRPr="009509E5" w14:paraId="036FDA9F" w14:textId="77777777" w:rsidTr="008C45DA">
        <w:trPr>
          <w:trHeight w:val="58"/>
          <w:jc w:val="center"/>
        </w:trPr>
        <w:tc>
          <w:tcPr>
            <w:tcW w:w="709" w:type="dxa"/>
          </w:tcPr>
          <w:p w14:paraId="2C6E877C"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750735E" w14:textId="2035619B" w:rsidR="00EC7087" w:rsidRPr="00CF644B" w:rsidRDefault="00EC7087" w:rsidP="00EC708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89F1E8D" w:rsidR="00EC7087" w:rsidRPr="00CF644B" w:rsidRDefault="008F37FD" w:rsidP="00EC7087">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42A62CCB" w:rsidR="00C83284" w:rsidRPr="00CF644B" w:rsidRDefault="00BB5D93" w:rsidP="00315368">
            <w:pPr>
              <w:tabs>
                <w:tab w:val="left" w:pos="360"/>
              </w:tabs>
              <w:spacing w:line="276" w:lineRule="auto"/>
              <w:rPr>
                <w:rFonts w:ascii="Arial" w:hAnsi="Arial" w:cs="Arial"/>
                <w:sz w:val="20"/>
                <w:szCs w:val="20"/>
              </w:rPr>
            </w:pPr>
            <w:r>
              <w:rPr>
                <w:rFonts w:ascii="Arial" w:hAnsi="Arial" w:cs="Arial"/>
                <w:sz w:val="20"/>
                <w:szCs w:val="20"/>
              </w:rPr>
              <w:t>1,207 sq. yds.</w:t>
            </w:r>
            <w:r w:rsidR="00B0049E">
              <w:rPr>
                <w:rFonts w:ascii="Arial" w:hAnsi="Arial" w:cs="Arial"/>
                <w:sz w:val="20"/>
                <w:szCs w:val="20"/>
              </w:rPr>
              <w:t xml:space="preserve"> </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3E9D7730" w:rsidR="00C83284" w:rsidRPr="00CF644B" w:rsidRDefault="00BB5D9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BB5D93" w:rsidRPr="006F6AD9" w14:paraId="274164CC" w14:textId="77777777" w:rsidTr="00BB5D93">
        <w:trPr>
          <w:trHeight w:val="986"/>
          <w:jc w:val="center"/>
        </w:trPr>
        <w:tc>
          <w:tcPr>
            <w:tcW w:w="591" w:type="dxa"/>
            <w:vMerge w:val="restart"/>
            <w:shd w:val="clear" w:color="auto" w:fill="DEEAF6" w:themeFill="accent5" w:themeFillTint="33"/>
            <w:vAlign w:val="center"/>
          </w:tcPr>
          <w:p w14:paraId="2A488517" w14:textId="77777777" w:rsidR="00BB5D93" w:rsidRPr="00CF644B" w:rsidRDefault="00BB5D93"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9" w:type="dxa"/>
                <w:shd w:val="clear" w:color="auto" w:fill="auto"/>
                <w:vAlign w:val="center"/>
              </w:tcPr>
              <w:p w14:paraId="2F142C75" w14:textId="6B1BAC1A" w:rsidR="00BB5D93" w:rsidRPr="00CF644B" w:rsidRDefault="00BB5D93"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06D3F9A" w:rsidR="00BB5D93" w:rsidRPr="00CF644B" w:rsidRDefault="00BB5D93" w:rsidP="00B0049E">
            <w:pPr>
              <w:tabs>
                <w:tab w:val="left" w:pos="360"/>
              </w:tabs>
              <w:spacing w:line="276" w:lineRule="auto"/>
              <w:jc w:val="center"/>
              <w:rPr>
                <w:rFonts w:ascii="Arial" w:hAnsi="Arial" w:cs="Arial"/>
                <w:sz w:val="20"/>
                <w:szCs w:val="20"/>
              </w:rPr>
            </w:pPr>
            <w:r>
              <w:rPr>
                <w:rFonts w:ascii="Arial" w:hAnsi="Arial" w:cs="Arial"/>
                <w:sz w:val="20"/>
                <w:szCs w:val="20"/>
              </w:rPr>
              <w:t xml:space="preserve">Total: </w:t>
            </w:r>
            <w:r w:rsidRPr="00BB5D93">
              <w:rPr>
                <w:rFonts w:ascii="Arial" w:hAnsi="Arial" w:cs="Arial"/>
                <w:sz w:val="20"/>
                <w:szCs w:val="20"/>
              </w:rPr>
              <w:t xml:space="preserve">35,260 </w:t>
            </w:r>
            <w:r>
              <w:rPr>
                <w:rFonts w:ascii="Arial" w:hAnsi="Arial" w:cs="Arial"/>
                <w:sz w:val="20"/>
                <w:szCs w:val="20"/>
              </w:rPr>
              <w:t>sq. ft.</w:t>
            </w:r>
          </w:p>
        </w:tc>
      </w:tr>
      <w:tr w:rsidR="00EC7087"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EC7087" w:rsidRPr="00CF644B" w:rsidRDefault="00EC7087"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ld valaution report " w:value="As per old valaution report "/>
            </w:comboBox>
          </w:sdtPr>
          <w:sdtEndPr/>
          <w:sdtContent>
            <w:tc>
              <w:tcPr>
                <w:tcW w:w="6379" w:type="dxa"/>
                <w:gridSpan w:val="2"/>
                <w:shd w:val="clear" w:color="auto" w:fill="auto"/>
              </w:tcPr>
              <w:p w14:paraId="14833EAA" w14:textId="7932B8C6" w:rsidR="00EC7087" w:rsidRPr="00CF644B" w:rsidRDefault="00BB5D93" w:rsidP="00315368">
                <w:pPr>
                  <w:rPr>
                    <w:rFonts w:ascii="Arial" w:hAnsi="Arial" w:cs="Arial"/>
                    <w:b/>
                    <w:sz w:val="20"/>
                    <w:szCs w:val="20"/>
                  </w:rPr>
                </w:pPr>
                <w:r>
                  <w:rPr>
                    <w:rFonts w:ascii="Arial" w:hAnsi="Arial" w:cs="Arial"/>
                    <w:sz w:val="20"/>
                    <w:szCs w:val="20"/>
                  </w:rPr>
                  <w:t xml:space="preserve">As per old </w:t>
                </w:r>
                <w:proofErr w:type="spellStart"/>
                <w:r>
                  <w:rPr>
                    <w:rFonts w:ascii="Arial" w:hAnsi="Arial" w:cs="Arial"/>
                    <w:sz w:val="20"/>
                    <w:szCs w:val="20"/>
                  </w:rPr>
                  <w:t>valaution</w:t>
                </w:r>
                <w:proofErr w:type="spellEnd"/>
                <w:r>
                  <w:rPr>
                    <w:rFonts w:ascii="Arial" w:hAnsi="Arial" w:cs="Arial"/>
                    <w:sz w:val="20"/>
                    <w:szCs w:val="20"/>
                  </w:rPr>
                  <w:t xml:space="preserve"> report </w:t>
                </w:r>
              </w:p>
            </w:tc>
          </w:sdtContent>
        </w:sdt>
      </w:tr>
      <w:tr w:rsidR="00EC7087"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EC7087" w:rsidRPr="00CF644B" w:rsidRDefault="00EC7087"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29E78329" w:rsidR="00EC7087" w:rsidRPr="00CF644B" w:rsidRDefault="00EC7087" w:rsidP="00BB5D93">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5AC8AACB" w14:textId="05BDA510"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c>
          <w:tcPr>
            <w:tcW w:w="184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5F4D21A9" w14:textId="4F19B9E1"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DA394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DA3943"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139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6D3FAD4" w:rsidR="00A44DBE" w:rsidRPr="00CF644B" w:rsidRDefault="00DA394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D057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D1764E0" w:rsidR="00A44DBE" w:rsidRPr="00CF644B" w:rsidRDefault="005D057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7644E62" w:rsidR="00A44DBE" w:rsidRPr="00CF644B" w:rsidRDefault="005D057B"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5A58465D" w:rsidR="00A44DBE" w:rsidRPr="00CF644B" w:rsidRDefault="005D057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DA394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39" w:type="dxa"/>
            <w:gridSpan w:val="8"/>
          </w:tcPr>
          <w:p w14:paraId="6A9DE640" w14:textId="5DB82ED0" w:rsidR="00A44DBE" w:rsidRPr="00CF644B" w:rsidRDefault="00DA394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027E8BD3" w:rsidR="00A44DBE" w:rsidRPr="008F37FD" w:rsidRDefault="00DA394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ACCB4B" w:rsidR="00A44DBE" w:rsidRPr="00CF644B" w:rsidRDefault="008F37F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52C8E90" w:rsidR="00A44DBE" w:rsidRPr="00CF644B" w:rsidRDefault="008F37F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5AD53E" w:rsidR="00A44DBE" w:rsidRPr="00CF644B" w:rsidRDefault="008F37FD" w:rsidP="00A44DBE">
                <w:pPr>
                  <w:jc w:val="center"/>
                  <w:rPr>
                    <w:rFonts w:ascii="Arial" w:hAnsi="Arial" w:cs="Arial"/>
                    <w:sz w:val="20"/>
                    <w:szCs w:val="20"/>
                  </w:rPr>
                </w:pPr>
                <w:r w:rsidRPr="008F37FD">
                  <w:rPr>
                    <w:rFonts w:ascii="Arial" w:hAnsi="Arial" w:cs="Arial"/>
                    <w:sz w:val="20"/>
                    <w:szCs w:val="20"/>
                  </w:rPr>
                  <w:t>Mixed Use (Residential cum Commercial)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DA394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DA394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DA394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DA394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DA3943"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A050FD">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581"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3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50FD">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DA394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9175595" w:rsidR="00A44DBE" w:rsidRPr="00CF644B" w:rsidRDefault="00B0049E" w:rsidP="00572443">
                <w:pPr>
                  <w:rPr>
                    <w:rFonts w:ascii="Arial" w:hAnsi="Arial" w:cs="Arial"/>
                    <w:sz w:val="20"/>
                    <w:szCs w:val="20"/>
                  </w:rPr>
                </w:pPr>
                <w:r>
                  <w:rPr>
                    <w:rFonts w:ascii="Arial" w:hAnsi="Arial" w:cs="Arial"/>
                    <w:sz w:val="20"/>
                    <w:szCs w:val="20"/>
                  </w:rPr>
                  <w:t xml:space="preserve">B + </w:t>
                </w:r>
                <w:r w:rsidR="00572443">
                  <w:rPr>
                    <w:rFonts w:ascii="Arial" w:hAnsi="Arial" w:cs="Arial"/>
                    <w:sz w:val="20"/>
                    <w:szCs w:val="20"/>
                  </w:rPr>
                  <w:t>G</w:t>
                </w:r>
                <w:r>
                  <w:rPr>
                    <w:rFonts w:ascii="Arial" w:hAnsi="Arial" w:cs="Arial"/>
                    <w:sz w:val="20"/>
                    <w:szCs w:val="20"/>
                  </w:rPr>
                  <w:t xml:space="preserve"> </w:t>
                </w:r>
                <w:r w:rsidR="00572443">
                  <w:rPr>
                    <w:rFonts w:ascii="Arial" w:hAnsi="Arial" w:cs="Arial"/>
                    <w:sz w:val="20"/>
                    <w:szCs w:val="20"/>
                  </w:rPr>
                  <w:t>+</w:t>
                </w:r>
                <w:r>
                  <w:rPr>
                    <w:rFonts w:ascii="Arial" w:hAnsi="Arial" w:cs="Arial"/>
                    <w:sz w:val="20"/>
                    <w:szCs w:val="20"/>
                  </w:rPr>
                  <w:t xml:space="preserve"> </w:t>
                </w:r>
                <w:r w:rsidR="005D057B">
                  <w:rPr>
                    <w:rFonts w:ascii="Arial" w:hAnsi="Arial" w:cs="Arial"/>
                    <w:sz w:val="20"/>
                    <w:szCs w:val="20"/>
                  </w:rPr>
                  <w:t>3</w:t>
                </w:r>
                <w:r w:rsidR="00572443">
                  <w:rPr>
                    <w:rFonts w:ascii="Arial" w:hAnsi="Arial" w:cs="Arial"/>
                    <w:sz w:val="20"/>
                    <w:szCs w:val="20"/>
                  </w:rPr>
                  <w:t xml:space="preserve"> Floors </w:t>
                </w:r>
                <w:r w:rsidR="00A44DBE" w:rsidRPr="00CF644B">
                  <w:rPr>
                    <w:rFonts w:ascii="Arial" w:hAnsi="Arial" w:cs="Arial"/>
                    <w:sz w:val="20"/>
                    <w:szCs w:val="20"/>
                  </w:rPr>
                  <w:t xml:space="preserve"> </w:t>
                </w:r>
              </w:p>
            </w:tc>
          </w:sdtContent>
        </w:sdt>
      </w:tr>
      <w:tr w:rsidR="00A44DBE" w:rsidRPr="00A95672" w14:paraId="1D631159" w14:textId="77777777" w:rsidTr="00A050FD">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DA394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581" w:type="dxa"/>
            <w:gridSpan w:val="5"/>
          </w:tcPr>
          <w:p w14:paraId="1FF604FF" w14:textId="3055E16B" w:rsidR="00A44DBE" w:rsidRPr="00CF644B" w:rsidRDefault="00DA394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50FD">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581" w:type="dxa"/>
            <w:gridSpan w:val="5"/>
          </w:tcPr>
          <w:p w14:paraId="4D02826F" w14:textId="5710E920" w:rsidR="00A44DBE" w:rsidRPr="00CF644B" w:rsidRDefault="00DA394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7889BEEC" w:rsidR="00A44DBE" w:rsidRPr="00CF644B" w:rsidRDefault="00BB5D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050FD">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581"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3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50FD">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A050FD">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260"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3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50FD">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7D26F43F" w:rsidR="00BC1BA4" w:rsidRPr="00BA170B" w:rsidRDefault="005D057B"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~200</w:t>
            </w:r>
            <w:r w:rsidR="0063447D">
              <w:rPr>
                <w:rFonts w:ascii="Arial" w:hAnsi="Arial" w:cs="Arial"/>
                <w:color w:val="000000" w:themeColor="text1"/>
                <w:sz w:val="20"/>
                <w:szCs w:val="20"/>
              </w:rPr>
              <w:t xml:space="preserve"> </w:t>
            </w:r>
            <w:proofErr w:type="spellStart"/>
            <w:r w:rsidR="0063447D">
              <w:rPr>
                <w:rFonts w:ascii="Arial" w:hAnsi="Arial" w:cs="Arial"/>
                <w:color w:val="000000" w:themeColor="text1"/>
                <w:sz w:val="20"/>
                <w:szCs w:val="20"/>
              </w:rPr>
              <w:t>mtr</w:t>
            </w:r>
            <w:proofErr w:type="spellEnd"/>
            <w:r w:rsidR="0063447D">
              <w:rPr>
                <w:rFonts w:ascii="Arial" w:hAnsi="Arial" w:cs="Arial"/>
                <w:color w:val="000000" w:themeColor="text1"/>
                <w:sz w:val="20"/>
                <w:szCs w:val="20"/>
              </w:rPr>
              <w:t xml:space="preserve">. away from </w:t>
            </w:r>
            <w:proofErr w:type="spellStart"/>
            <w:r w:rsidR="0063447D">
              <w:rPr>
                <w:rFonts w:ascii="Arial" w:hAnsi="Arial" w:cs="Arial"/>
                <w:color w:val="000000" w:themeColor="text1"/>
                <w:sz w:val="20"/>
                <w:szCs w:val="20"/>
              </w:rPr>
              <w:t>Punjbai</w:t>
            </w:r>
            <w:proofErr w:type="spellEnd"/>
            <w:r w:rsidR="0063447D">
              <w:rPr>
                <w:rFonts w:ascii="Arial" w:hAnsi="Arial" w:cs="Arial"/>
                <w:color w:val="000000" w:themeColor="text1"/>
                <w:sz w:val="20"/>
                <w:szCs w:val="20"/>
              </w:rPr>
              <w:t xml:space="preserve"> </w:t>
            </w:r>
            <w:proofErr w:type="spellStart"/>
            <w:r w:rsidR="0063447D">
              <w:rPr>
                <w:rFonts w:ascii="Arial" w:hAnsi="Arial" w:cs="Arial"/>
                <w:color w:val="000000" w:themeColor="text1"/>
                <w:sz w:val="20"/>
                <w:szCs w:val="20"/>
              </w:rPr>
              <w:t>Bagh</w:t>
            </w:r>
            <w:proofErr w:type="spellEnd"/>
            <w:r w:rsidR="0063447D">
              <w:rPr>
                <w:rFonts w:ascii="Arial" w:hAnsi="Arial" w:cs="Arial"/>
                <w:color w:val="000000" w:themeColor="text1"/>
                <w:sz w:val="20"/>
                <w:szCs w:val="20"/>
              </w:rPr>
              <w:t xml:space="preserve">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DA394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DA394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DA394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DA394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DA394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A050FD">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695"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830"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A050FD">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830" w:type="dxa"/>
            <w:gridSpan w:val="4"/>
          </w:tcPr>
          <w:p w14:paraId="6997BD5C" w14:textId="343AC0E4" w:rsidR="00720C63" w:rsidRPr="00CF644B" w:rsidRDefault="00DA3943"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A050FD">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830" w:type="dxa"/>
            <w:gridSpan w:val="4"/>
          </w:tcPr>
          <w:p w14:paraId="69ED7575" w14:textId="08D1D31A" w:rsidR="00720C63" w:rsidRDefault="00DA3943"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50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A050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A050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50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A050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A050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r>
              <w:rPr>
                <w:rFonts w:ascii="Arial" w:hAnsi="Arial" w:cs="Arial"/>
                <w:sz w:val="20"/>
                <w:szCs w:val="20"/>
              </w:rPr>
              <w:t>Rs. 6,75,00,000/- which comes to Rs.3,79,213/- per sq. yds.</w:t>
            </w:r>
          </w:p>
        </w:tc>
      </w:tr>
      <w:tr w:rsidR="009D22D6" w:rsidRPr="00A95672" w14:paraId="705D6A2A" w14:textId="77777777" w:rsidTr="00A050FD">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CDDB45E" w14:textId="767EFA6D"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Bagh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r w:rsidR="00B6020B">
              <w:rPr>
                <w:rFonts w:ascii="Arial" w:hAnsi="Arial" w:cs="Arial"/>
                <w:bCs/>
                <w:sz w:val="20"/>
                <w:szCs w:val="20"/>
              </w:rPr>
              <w:t xml:space="preserve"> For Commercial Property the rate will be ~Rs.4,00,000/- per sq. yds.</w:t>
            </w:r>
          </w:p>
        </w:tc>
      </w:tr>
      <w:tr w:rsidR="0007211D" w:rsidRPr="00A95672" w14:paraId="7020CC1A" w14:textId="77777777" w:rsidTr="00A050FD">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A050FD">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A050FD">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A050FD">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A050FD">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A050FD">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Rs.21,00,00,000/- which comes to Rs. 3,81,818/- per sq. yds.</w:t>
            </w:r>
          </w:p>
        </w:tc>
      </w:tr>
      <w:tr w:rsidR="0007211D" w:rsidRPr="00A95672" w14:paraId="61623D1E" w14:textId="77777777" w:rsidTr="00A050FD">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6B8ED3DA" w14:textId="0151752E"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w:t>
            </w:r>
            <w:proofErr w:type="spellStart"/>
            <w:r>
              <w:rPr>
                <w:rFonts w:ascii="Arial" w:hAnsi="Arial" w:cs="Arial"/>
                <w:bCs/>
                <w:sz w:val="20"/>
                <w:szCs w:val="20"/>
              </w:rPr>
              <w:t>Bagh</w:t>
            </w:r>
            <w:proofErr w:type="spellEnd"/>
            <w:r>
              <w:rPr>
                <w:rFonts w:ascii="Arial" w:hAnsi="Arial" w:cs="Arial"/>
                <w:bCs/>
                <w:sz w:val="20"/>
                <w:szCs w:val="20"/>
              </w:rPr>
              <w:t xml:space="preserve">,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~3,80,000/- per sq. </w:t>
            </w:r>
            <w:proofErr w:type="spellStart"/>
            <w:r>
              <w:rPr>
                <w:rFonts w:ascii="Arial" w:hAnsi="Arial" w:cs="Arial"/>
                <w:bCs/>
                <w:sz w:val="20"/>
                <w:szCs w:val="20"/>
              </w:rPr>
              <w:t>mtr</w:t>
            </w:r>
            <w:proofErr w:type="spellEnd"/>
            <w:r>
              <w:rPr>
                <w:rFonts w:ascii="Arial" w:hAnsi="Arial" w:cs="Arial"/>
                <w:bCs/>
                <w:sz w:val="20"/>
                <w:szCs w:val="20"/>
              </w:rPr>
              <w:t>.</w:t>
            </w:r>
            <w:r w:rsidR="00B6020B">
              <w:rPr>
                <w:rFonts w:ascii="Arial" w:hAnsi="Arial" w:cs="Arial"/>
                <w:bCs/>
                <w:sz w:val="20"/>
                <w:szCs w:val="20"/>
              </w:rPr>
              <w:t>. for commercial land it will be ~ Rs. 4,00,000/- to rs.4,10,000/- per sq. yds.</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760D2661" w:rsidR="0007211D" w:rsidRPr="00842F5D" w:rsidRDefault="0007211D" w:rsidP="00B6020B">
            <w:pPr>
              <w:jc w:val="both"/>
              <w:rPr>
                <w:rFonts w:ascii="Arial" w:hAnsi="Arial" w:cs="Arial"/>
                <w:bCs/>
                <w:sz w:val="20"/>
                <w:szCs w:val="20"/>
              </w:rPr>
            </w:pPr>
            <w:r w:rsidRPr="0007211D">
              <w:rPr>
                <w:rFonts w:ascii="Arial" w:hAnsi="Arial" w:cs="Arial"/>
                <w:bCs/>
                <w:sz w:val="20"/>
                <w:szCs w:val="20"/>
              </w:rPr>
              <w:t xml:space="preserve">As per the verbal &amp; telephonic conversation with the local property dealers, </w:t>
            </w:r>
            <w:r w:rsidR="00B6020B">
              <w:rPr>
                <w:rFonts w:ascii="Arial" w:hAnsi="Arial" w:cs="Arial"/>
                <w:bCs/>
                <w:sz w:val="20"/>
                <w:szCs w:val="20"/>
              </w:rPr>
              <w:t xml:space="preserve">commercial </w:t>
            </w:r>
            <w:r w:rsidRPr="0007211D">
              <w:rPr>
                <w:rFonts w:ascii="Arial" w:hAnsi="Arial" w:cs="Arial"/>
                <w:bCs/>
                <w:sz w:val="20"/>
                <w:szCs w:val="20"/>
              </w:rPr>
              <w:t>land parcels in Punjab</w:t>
            </w:r>
            <w:r>
              <w:rPr>
                <w:rFonts w:ascii="Arial" w:hAnsi="Arial" w:cs="Arial"/>
                <w:bCs/>
                <w:sz w:val="20"/>
                <w:szCs w:val="20"/>
              </w:rPr>
              <w:t xml:space="preserve">i </w:t>
            </w:r>
            <w:r w:rsidR="00B6020B">
              <w:rPr>
                <w:rFonts w:ascii="Arial" w:hAnsi="Arial" w:cs="Arial"/>
                <w:bCs/>
                <w:sz w:val="20"/>
                <w:szCs w:val="20"/>
              </w:rPr>
              <w:t>Bagh East is ranging from Rs.3,9</w:t>
            </w:r>
            <w:r>
              <w:rPr>
                <w:rFonts w:ascii="Arial" w:hAnsi="Arial" w:cs="Arial"/>
                <w:bCs/>
                <w:sz w:val="20"/>
                <w:szCs w:val="20"/>
              </w:rPr>
              <w:t>0</w:t>
            </w:r>
            <w:r w:rsidRPr="0007211D">
              <w:rPr>
                <w:rFonts w:ascii="Arial" w:hAnsi="Arial" w:cs="Arial"/>
                <w:bCs/>
                <w:sz w:val="20"/>
                <w:szCs w:val="20"/>
              </w:rPr>
              <w:t xml:space="preserve">,000/- per sq. yd. to Rs </w:t>
            </w:r>
            <w:r w:rsidR="00B6020B">
              <w:rPr>
                <w:rFonts w:ascii="Arial" w:hAnsi="Arial" w:cs="Arial"/>
                <w:bCs/>
                <w:sz w:val="20"/>
                <w:szCs w:val="20"/>
              </w:rPr>
              <w:t>4,1</w:t>
            </w:r>
            <w:r>
              <w:rPr>
                <w:rFonts w:ascii="Arial" w:hAnsi="Arial" w:cs="Arial"/>
                <w:bCs/>
                <w:sz w:val="20"/>
                <w:szCs w:val="20"/>
              </w:rPr>
              <w:t>0,,0</w:t>
            </w:r>
            <w:r w:rsidRPr="0007211D">
              <w:rPr>
                <w:rFonts w:ascii="Arial" w:hAnsi="Arial" w:cs="Arial"/>
                <w:bCs/>
                <w:sz w:val="20"/>
                <w:szCs w:val="20"/>
              </w:rPr>
              <w:t xml:space="preserve">00/- per sq. yd. Based on this information </w:t>
            </w:r>
            <w:r>
              <w:rPr>
                <w:rFonts w:ascii="Arial" w:hAnsi="Arial" w:cs="Arial"/>
                <w:bCs/>
                <w:sz w:val="20"/>
                <w:szCs w:val="20"/>
              </w:rPr>
              <w:t xml:space="preserve">we are of the view to adopt </w:t>
            </w:r>
            <w:r w:rsidRPr="00B6020B">
              <w:rPr>
                <w:rFonts w:ascii="Arial" w:hAnsi="Arial" w:cs="Arial"/>
                <w:b/>
                <w:bCs/>
                <w:sz w:val="20"/>
                <w:szCs w:val="20"/>
              </w:rPr>
              <w:t>Rs.</w:t>
            </w:r>
            <w:r w:rsidR="00B6020B" w:rsidRPr="00B6020B">
              <w:rPr>
                <w:rFonts w:ascii="Arial" w:hAnsi="Arial" w:cs="Arial"/>
                <w:b/>
                <w:bCs/>
                <w:sz w:val="20"/>
                <w:szCs w:val="20"/>
              </w:rPr>
              <w:t>4,0</w:t>
            </w:r>
            <w:r w:rsidRPr="00B6020B">
              <w:rPr>
                <w:rFonts w:ascii="Arial" w:hAnsi="Arial" w:cs="Arial"/>
                <w:b/>
                <w:bCs/>
                <w:sz w:val="20"/>
                <w:szCs w:val="20"/>
              </w:rPr>
              <w:t>0,000/-</w:t>
            </w:r>
            <w:r w:rsidRPr="0007211D">
              <w:rPr>
                <w:rFonts w:ascii="Arial" w:hAnsi="Arial" w:cs="Arial"/>
                <w:bCs/>
                <w:sz w:val="20"/>
                <w:szCs w:val="20"/>
              </w:rPr>
              <w:t xml:space="preserve">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DA3943"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DA3943"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70E13671" w:rsidR="0007211D" w:rsidRPr="00CF644B" w:rsidRDefault="00B6020B"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Rs.4,00</w:t>
            </w:r>
            <w:r w:rsidR="0007211D" w:rsidRPr="005B76D3">
              <w:rPr>
                <w:rFonts w:ascii="Arial" w:hAnsi="Arial" w:cs="Arial"/>
                <w:b/>
                <w:color w:val="FFFFFF" w:themeColor="background1"/>
                <w:sz w:val="20"/>
                <w:szCs w:val="20"/>
              </w:rPr>
              <w:t>,000/- per sq. yds</w:t>
            </w:r>
            <w:r w:rsidR="0007211D">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5DD3ADC2" w14:textId="08DE274B"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 xml:space="preserve">This is a desktop Valuation on the request of the Bank. In this valuation report all the details have been considered </w:t>
            </w:r>
            <w:bookmarkStart w:id="3" w:name="_GoBack"/>
            <w:bookmarkEnd w:id="3"/>
            <w:r w:rsidRPr="00DA3943">
              <w:rPr>
                <w:rFonts w:ascii="Arial" w:hAnsi="Arial" w:cs="Arial"/>
                <w:i/>
                <w:sz w:val="20"/>
                <w:szCs w:val="20"/>
              </w:rPr>
              <w:t>from the old valuation report and documents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3A4E44" w:rsidR="00D637CB" w:rsidRPr="001D008B" w:rsidRDefault="002372AE" w:rsidP="002C5255">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27</w:t>
            </w:r>
            <w:r>
              <w:rPr>
                <w:rFonts w:ascii="Arial" w:hAnsi="Arial" w:cs="Arial"/>
                <w:sz w:val="20"/>
                <w:szCs w:val="20"/>
              </w:rPr>
              <w:t>,</w:t>
            </w:r>
            <w:r w:rsidRPr="002372AE">
              <w:rPr>
                <w:rFonts w:ascii="Arial" w:hAnsi="Arial" w:cs="Arial"/>
                <w:sz w:val="20"/>
                <w:szCs w:val="20"/>
              </w:rPr>
              <w:t>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575E70C5" w14:textId="48EC8659" w:rsidR="00D637CB" w:rsidRPr="001D008B" w:rsidRDefault="00B6020B" w:rsidP="0007211D">
            <w:pPr>
              <w:tabs>
                <w:tab w:val="left" w:pos="360"/>
              </w:tabs>
              <w:spacing w:line="276" w:lineRule="auto"/>
              <w:jc w:val="center"/>
              <w:rPr>
                <w:rFonts w:ascii="Arial" w:hAnsi="Arial" w:cs="Arial"/>
                <w:sz w:val="20"/>
                <w:szCs w:val="20"/>
              </w:rPr>
            </w:pPr>
            <w:r>
              <w:rPr>
                <w:rFonts w:ascii="Arial" w:hAnsi="Arial" w:cs="Arial"/>
                <w:sz w:val="20"/>
                <w:szCs w:val="20"/>
              </w:rPr>
              <w:t>Rs.3,90,000/- to Rs.4,10,000/- per sq. yds.</w:t>
            </w:r>
          </w:p>
        </w:tc>
      </w:tr>
      <w:tr w:rsidR="00760CED" w:rsidRPr="00CF644B" w14:paraId="0A28D17C" w14:textId="77777777" w:rsidTr="002372AE">
        <w:trPr>
          <w:trHeight w:val="66"/>
          <w:jc w:val="center"/>
        </w:trPr>
        <w:tc>
          <w:tcPr>
            <w:tcW w:w="562" w:type="dxa"/>
            <w:shd w:val="clear" w:color="auto" w:fill="auto"/>
            <w:vAlign w:val="center"/>
          </w:tcPr>
          <w:p w14:paraId="299E2A58" w14:textId="12016FC1"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60CED" w:rsidRPr="00CF644B" w:rsidRDefault="00760CED" w:rsidP="00760CE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0ADCA89" w:rsidR="00760CED" w:rsidRPr="001D008B" w:rsidRDefault="002372AE" w:rsidP="002372AE">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39B5AFDF" w14:textId="088EF2F5" w:rsidR="00760CED" w:rsidRPr="001D008B" w:rsidRDefault="00B6020B" w:rsidP="00760CED">
            <w:pPr>
              <w:tabs>
                <w:tab w:val="left" w:pos="360"/>
              </w:tabs>
              <w:spacing w:line="276" w:lineRule="auto"/>
              <w:jc w:val="center"/>
              <w:rPr>
                <w:rFonts w:ascii="Arial" w:hAnsi="Arial" w:cs="Arial"/>
                <w:sz w:val="20"/>
                <w:szCs w:val="20"/>
              </w:rPr>
            </w:pPr>
            <w:r>
              <w:rPr>
                <w:rFonts w:ascii="Arial" w:hAnsi="Arial" w:cs="Arial"/>
                <w:sz w:val="20"/>
                <w:szCs w:val="20"/>
              </w:rPr>
              <w:t>Rs.4,00,000/- per sq. yds.</w:t>
            </w:r>
          </w:p>
        </w:tc>
      </w:tr>
      <w:tr w:rsidR="00760CED" w:rsidRPr="00CF644B" w14:paraId="49E7AAED" w14:textId="77777777" w:rsidTr="007C32B8">
        <w:trPr>
          <w:trHeight w:val="54"/>
          <w:jc w:val="center"/>
        </w:trPr>
        <w:tc>
          <w:tcPr>
            <w:tcW w:w="562" w:type="dxa"/>
            <w:shd w:val="clear" w:color="auto" w:fill="auto"/>
            <w:vAlign w:val="center"/>
          </w:tcPr>
          <w:p w14:paraId="5AF942DC"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760CED" w:rsidRPr="00CF644B" w:rsidRDefault="00760CED" w:rsidP="00760C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BB35C07" w:rsidR="00760CED" w:rsidRPr="001D008B" w:rsidRDefault="002372AE" w:rsidP="00760CED">
            <w:pPr>
              <w:spacing w:line="276" w:lineRule="auto"/>
              <w:jc w:val="center"/>
              <w:rPr>
                <w:rFonts w:ascii="Arial" w:hAnsi="Arial" w:cs="Arial"/>
                <w:sz w:val="20"/>
                <w:szCs w:val="20"/>
              </w:rPr>
            </w:pPr>
            <w:r>
              <w:rPr>
                <w:rFonts w:ascii="Arial" w:hAnsi="Arial" w:cs="Arial"/>
                <w:sz w:val="20"/>
                <w:szCs w:val="20"/>
              </w:rPr>
              <w:t xml:space="preserve">1,207 sq. yds. / </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7F5DBB4E" w14:textId="1E677EDF" w:rsidR="00760CED" w:rsidRPr="001D008B" w:rsidRDefault="00B6020B" w:rsidP="00760CED">
            <w:pPr>
              <w:spacing w:line="276" w:lineRule="auto"/>
              <w:jc w:val="center"/>
              <w:rPr>
                <w:rFonts w:ascii="Arial" w:hAnsi="Arial" w:cs="Arial"/>
                <w:sz w:val="20"/>
                <w:szCs w:val="20"/>
              </w:rPr>
            </w:pPr>
            <w:r>
              <w:rPr>
                <w:rFonts w:ascii="Arial" w:hAnsi="Arial" w:cs="Arial"/>
                <w:sz w:val="20"/>
                <w:szCs w:val="20"/>
              </w:rPr>
              <w:t>1,207 sq. yds.</w:t>
            </w:r>
          </w:p>
        </w:tc>
      </w:tr>
      <w:tr w:rsidR="00013B87" w:rsidRPr="00CF644B" w14:paraId="5F1890E9" w14:textId="77777777" w:rsidTr="00013B87">
        <w:trPr>
          <w:trHeight w:val="210"/>
          <w:jc w:val="center"/>
        </w:trPr>
        <w:tc>
          <w:tcPr>
            <w:tcW w:w="562" w:type="dxa"/>
            <w:vMerge w:val="restart"/>
            <w:shd w:val="clear" w:color="auto" w:fill="auto"/>
            <w:vAlign w:val="center"/>
          </w:tcPr>
          <w:p w14:paraId="57952F39"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013B87" w:rsidRPr="00CF644B" w:rsidRDefault="00013B87" w:rsidP="00760C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AF7E147" w:rsidR="00013B87" w:rsidRPr="001D008B"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 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40AA44A7" w14:textId="72FEF8CA"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1,207 sq. yds. X  Rs.4,00,000/- per sq. yds.</w:t>
            </w:r>
          </w:p>
        </w:tc>
      </w:tr>
      <w:tr w:rsidR="00013B87" w:rsidRPr="00CF644B" w14:paraId="2B829E9B" w14:textId="77777777" w:rsidTr="00760CED">
        <w:trPr>
          <w:trHeight w:val="210"/>
          <w:jc w:val="center"/>
        </w:trPr>
        <w:tc>
          <w:tcPr>
            <w:tcW w:w="562" w:type="dxa"/>
            <w:vMerge/>
            <w:shd w:val="clear" w:color="auto" w:fill="auto"/>
            <w:vAlign w:val="center"/>
          </w:tcPr>
          <w:p w14:paraId="2680823B"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013B87" w:rsidRPr="00CF644B" w:rsidRDefault="00013B87" w:rsidP="00760CED">
            <w:pPr>
              <w:tabs>
                <w:tab w:val="left" w:pos="360"/>
              </w:tabs>
              <w:spacing w:line="276" w:lineRule="auto"/>
              <w:rPr>
                <w:rFonts w:ascii="Arial" w:hAnsi="Arial" w:cs="Arial"/>
                <w:b/>
                <w:sz w:val="20"/>
                <w:szCs w:val="20"/>
              </w:rPr>
            </w:pPr>
          </w:p>
        </w:tc>
        <w:tc>
          <w:tcPr>
            <w:tcW w:w="3747" w:type="dxa"/>
            <w:shd w:val="clear" w:color="auto" w:fill="auto"/>
          </w:tcPr>
          <w:p w14:paraId="3E64848C" w14:textId="3A299429" w:rsidR="00013B87" w:rsidRPr="002372AE"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Rs.12,88,53,379/-</w:t>
            </w:r>
          </w:p>
        </w:tc>
        <w:tc>
          <w:tcPr>
            <w:tcW w:w="3383" w:type="dxa"/>
            <w:shd w:val="clear" w:color="auto" w:fill="auto"/>
          </w:tcPr>
          <w:p w14:paraId="313DD0DE" w14:textId="41A0CFE8"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Rs.</w:t>
            </w:r>
            <w:r w:rsidRPr="00013B87">
              <w:rPr>
                <w:rFonts w:ascii="Arial" w:hAnsi="Arial" w:cs="Arial"/>
                <w:sz w:val="20"/>
                <w:szCs w:val="20"/>
              </w:rPr>
              <w:t>48,28,00,000</w:t>
            </w:r>
            <w:r>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CE2494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0CED">
                  <w:rPr>
                    <w:b/>
                  </w:rPr>
                  <w:t>BUILT-UP UNIT</w:t>
                </w:r>
              </w:sdtContent>
            </w:sdt>
          </w:p>
        </w:tc>
      </w:tr>
    </w:tbl>
    <w:p w14:paraId="0D88EA93" w14:textId="60076771" w:rsidR="00187944" w:rsidRDefault="00187944" w:rsidP="00B4640C">
      <w:pPr>
        <w:outlineLvl w:val="0"/>
        <w:rPr>
          <w:rFonts w:ascii="Arial" w:hAnsi="Arial" w:cs="Arial"/>
          <w:b/>
          <w:u w:val="single"/>
        </w:rPr>
      </w:pPr>
    </w:p>
    <w:p w14:paraId="17184B92" w14:textId="601B6733" w:rsidR="008C45DA" w:rsidRDefault="005D057B" w:rsidP="0063447D">
      <w:pPr>
        <w:ind w:hanging="993"/>
        <w:outlineLvl w:val="0"/>
        <w:rPr>
          <w:rFonts w:ascii="Arial" w:hAnsi="Arial" w:cs="Arial"/>
          <w:b/>
          <w:u w:val="single"/>
        </w:rPr>
      </w:pPr>
      <w:r w:rsidRPr="005D057B">
        <w:rPr>
          <w:noProof/>
        </w:rPr>
        <w:drawing>
          <wp:inline distT="0" distB="0" distL="0" distR="0" wp14:anchorId="1652E6D2" wp14:editId="448A4B4F">
            <wp:extent cx="7004330" cy="39719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07265" cy="3973589"/>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7D2DDEC3" w:rsidR="00255FA9" w:rsidRPr="00B462F1" w:rsidRDefault="005D26E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c>
          <w:tcPr>
            <w:tcW w:w="3118" w:type="dxa"/>
            <w:vAlign w:val="center"/>
          </w:tcPr>
          <w:p w14:paraId="31BDE7D0" w14:textId="680CEDB4" w:rsidR="00255FA9" w:rsidRPr="003A2449"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013B87">
              <w:rPr>
                <w:rFonts w:ascii="Arial" w:hAnsi="Arial" w:cs="Arial"/>
                <w:b/>
                <w:sz w:val="20"/>
                <w:szCs w:val="20"/>
              </w:rPr>
              <w:t>48,28,00,000</w:t>
            </w:r>
            <w:r>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13B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ABC8447" w:rsidR="00255FA9" w:rsidRPr="00B462F1" w:rsidRDefault="002372AE" w:rsidP="002372AE">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c>
          <w:tcPr>
            <w:tcW w:w="3118" w:type="dxa"/>
            <w:vAlign w:val="center"/>
          </w:tcPr>
          <w:p w14:paraId="45F47289" w14:textId="7B055983" w:rsidR="00255FA9" w:rsidRPr="00D925B8" w:rsidRDefault="00CD6678" w:rsidP="00C54FA5">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3,53,38,114</w:t>
            </w:r>
            <w:r w:rsidR="00013B87">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462F1" w:rsidRDefault="008E1478" w:rsidP="00BE6E59">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31640ED0" w:rsidR="00255FA9" w:rsidRPr="00B462F1" w:rsidRDefault="004F212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2372AE" w:rsidRPr="002372AE">
              <w:rPr>
                <w:rFonts w:ascii="Arial" w:hAnsi="Arial" w:cs="Arial"/>
                <w:b/>
                <w:sz w:val="20"/>
                <w:szCs w:val="20"/>
              </w:rPr>
              <w:t>20,74,53,379</w:t>
            </w:r>
            <w:r>
              <w:rPr>
                <w:rFonts w:ascii="Arial" w:hAnsi="Arial" w:cs="Arial"/>
                <w:b/>
                <w:sz w:val="20"/>
                <w:szCs w:val="20"/>
              </w:rPr>
              <w:t>/-</w:t>
            </w:r>
          </w:p>
        </w:tc>
        <w:tc>
          <w:tcPr>
            <w:tcW w:w="3118" w:type="dxa"/>
            <w:vAlign w:val="center"/>
          </w:tcPr>
          <w:p w14:paraId="746CA21C" w14:textId="780A2E8E" w:rsidR="00255FA9" w:rsidRPr="00D925B8"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51,81,38,114</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570679" w:rsidRDefault="00255FA9"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372AE" w:rsidRPr="00C643D1" w14:paraId="263FB650" w14:textId="77777777" w:rsidTr="002372AE">
        <w:trPr>
          <w:trHeight w:val="593"/>
          <w:jc w:val="center"/>
        </w:trPr>
        <w:tc>
          <w:tcPr>
            <w:tcW w:w="728" w:type="dxa"/>
            <w:vAlign w:val="center"/>
          </w:tcPr>
          <w:p w14:paraId="46BE9381"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372AE" w:rsidRPr="00CF644B" w:rsidRDefault="002372AE" w:rsidP="002372A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71F3E57C" w:rsidR="002372AE" w:rsidRPr="00B462F1" w:rsidRDefault="002372AE" w:rsidP="002372AE">
            <w:pPr>
              <w:tabs>
                <w:tab w:val="left" w:pos="360"/>
              </w:tabs>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55B1EF8C" w14:textId="4A5C73AC"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Rs.51,81,38,114/-</w:t>
            </w:r>
          </w:p>
        </w:tc>
      </w:tr>
      <w:tr w:rsidR="002372AE" w:rsidRPr="00C643D1" w14:paraId="1A03806C" w14:textId="77777777" w:rsidTr="00DB4864">
        <w:trPr>
          <w:trHeight w:val="323"/>
          <w:jc w:val="center"/>
        </w:trPr>
        <w:tc>
          <w:tcPr>
            <w:tcW w:w="728" w:type="dxa"/>
            <w:vAlign w:val="center"/>
          </w:tcPr>
          <w:p w14:paraId="7541D67A"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372AE" w:rsidRPr="00CF644B" w:rsidRDefault="002372AE" w:rsidP="002372AE">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0890DEC3" w:rsidR="002372AE" w:rsidRPr="00B462F1" w:rsidRDefault="002372AE" w:rsidP="002372AE">
            <w:pPr>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1B2949DE" w14:textId="2652D653"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FC9B892" w:rsidR="00255FA9" w:rsidRPr="00B462F1" w:rsidRDefault="002372AE" w:rsidP="00570679">
            <w:pPr>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1C2A5A10" w14:textId="19359B81" w:rsidR="00255FA9" w:rsidRPr="00D925B8" w:rsidRDefault="008E1478" w:rsidP="00C54FA5">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013B87">
              <w:rPr>
                <w:rFonts w:ascii="Arial" w:hAnsi="Arial" w:cs="Arial"/>
                <w:b/>
                <w:sz w:val="20"/>
                <w:szCs w:val="20"/>
              </w:rPr>
              <w:t xml:space="preserve">Fifty One Crore </w:t>
            </w:r>
            <w:r w:rsidR="00B462F1">
              <w:rPr>
                <w:rFonts w:ascii="Arial" w:hAnsi="Arial" w:cs="Arial"/>
                <w:b/>
                <w:sz w:val="20"/>
                <w:szCs w:val="20"/>
              </w:rPr>
              <w:t xml:space="preserve">and </w:t>
            </w:r>
            <w:r w:rsidR="00C54FA5">
              <w:rPr>
                <w:rFonts w:ascii="Arial" w:hAnsi="Arial" w:cs="Arial"/>
                <w:b/>
                <w:sz w:val="20"/>
                <w:szCs w:val="20"/>
              </w:rPr>
              <w:t>Eighty One</w:t>
            </w:r>
            <w:r w:rsidR="00B462F1">
              <w:rPr>
                <w:rFonts w:ascii="Arial" w:hAnsi="Arial" w:cs="Arial"/>
                <w:b/>
                <w:sz w:val="20"/>
                <w:szCs w:val="20"/>
              </w:rPr>
              <w:t xml:space="preserve">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87CC15A"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C54FA5" w:rsidRPr="00C54FA5">
              <w:rPr>
                <w:rFonts w:ascii="Arial" w:hAnsi="Arial" w:cs="Arial"/>
                <w:b/>
                <w:sz w:val="20"/>
                <w:szCs w:val="20"/>
              </w:rPr>
              <w:t>.44,03,85,000/-</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5E6784A9"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00C54FA5" w:rsidRPr="00C54FA5">
              <w:rPr>
                <w:rFonts w:ascii="Arial" w:hAnsi="Arial" w:cs="Arial"/>
                <w:b/>
                <w:sz w:val="20"/>
                <w:szCs w:val="20"/>
              </w:rPr>
              <w:t>38,85,75,000</w:t>
            </w:r>
            <w:r w:rsidR="00C54FA5">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570679">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DA394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DA394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DA394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59296A51" w14:textId="24B009F7" w:rsidR="00911539" w:rsidRDefault="00B94D54" w:rsidP="00911539">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2CF41439" w14:textId="2AB8A434" w:rsidR="00911539" w:rsidRPr="00911539" w:rsidRDefault="00B33B72" w:rsidP="00911539">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5B42D4B0" w:rsidR="002844F3" w:rsidRDefault="00911539" w:rsidP="000B481F">
      <w:pPr>
        <w:spacing w:after="160" w:line="259" w:lineRule="auto"/>
        <w:jc w:val="center"/>
        <w:rPr>
          <w:b/>
          <w:iCs/>
          <w:noProof/>
          <w:sz w:val="16"/>
          <w:szCs w:val="16"/>
        </w:rPr>
      </w:pPr>
      <w:r>
        <w:rPr>
          <w:b/>
          <w:iCs/>
          <w:noProof/>
          <w:sz w:val="16"/>
          <w:szCs w:val="16"/>
        </w:rPr>
        <w:drawing>
          <wp:inline distT="0" distB="0" distL="0" distR="0" wp14:anchorId="2DE65C59" wp14:editId="68080AB3">
            <wp:extent cx="5191125" cy="4330928"/>
            <wp:effectExtent l="19050" t="19050" r="95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8CD5D9.tmp"/>
                    <pic:cNvPicPr/>
                  </pic:nvPicPr>
                  <pic:blipFill rotWithShape="1">
                    <a:blip r:embed="rId12">
                      <a:extLst>
                        <a:ext uri="{28A0092B-C50C-407E-A947-70E740481C1C}">
                          <a14:useLocalDpi xmlns:a14="http://schemas.microsoft.com/office/drawing/2010/main" val="0"/>
                        </a:ext>
                      </a:extLst>
                    </a:blip>
                    <a:srcRect l="-577" t="-1104" r="577" b="5290"/>
                    <a:stretch/>
                  </pic:blipFill>
                  <pic:spPr bwMode="auto">
                    <a:xfrm>
                      <a:off x="0" y="0"/>
                      <a:ext cx="5201461" cy="4339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A1839E" w14:textId="1B8D36BA" w:rsidR="002844F3" w:rsidRDefault="00911539" w:rsidP="000B481F">
      <w:pPr>
        <w:spacing w:after="160" w:line="259" w:lineRule="auto"/>
        <w:jc w:val="center"/>
        <w:rPr>
          <w:b/>
          <w:iCs/>
          <w:noProof/>
          <w:sz w:val="16"/>
          <w:szCs w:val="16"/>
        </w:rPr>
      </w:pPr>
      <w:r>
        <w:rPr>
          <w:b/>
          <w:iCs/>
          <w:noProof/>
          <w:sz w:val="16"/>
          <w:szCs w:val="16"/>
        </w:rPr>
        <w:drawing>
          <wp:inline distT="0" distB="0" distL="0" distR="0" wp14:anchorId="13794B20" wp14:editId="0185A46B">
            <wp:extent cx="5324475" cy="3964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C8A55.tmp"/>
                    <pic:cNvPicPr/>
                  </pic:nvPicPr>
                  <pic:blipFill>
                    <a:blip r:embed="rId13">
                      <a:extLst>
                        <a:ext uri="{28A0092B-C50C-407E-A947-70E740481C1C}">
                          <a14:useLocalDpi xmlns:a14="http://schemas.microsoft.com/office/drawing/2010/main" val="0"/>
                        </a:ext>
                      </a:extLst>
                    </a:blip>
                    <a:stretch>
                      <a:fillRect/>
                    </a:stretch>
                  </pic:blipFill>
                  <pic:spPr>
                    <a:xfrm>
                      <a:off x="0" y="0"/>
                      <a:ext cx="5332726" cy="3970304"/>
                    </a:xfrm>
                    <a:prstGeom prst="rect">
                      <a:avLst/>
                    </a:prstGeom>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61ED3BC" w:rsidR="00DF68A6" w:rsidRDefault="002372AE"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07ADA067" wp14:editId="5CD8B88B">
            <wp:extent cx="5761355" cy="358584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543D1A22" w:rsidR="00C601B6" w:rsidRDefault="002372AE" w:rsidP="00CA26D8">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7205A4D" wp14:editId="05C6C500">
            <wp:extent cx="5761355" cy="3303905"/>
            <wp:effectExtent l="19050" t="19050" r="107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5E22D3CD" w14:textId="77777777" w:rsidR="00BB3554" w:rsidRDefault="00BB3554" w:rsidP="00CA26D8">
      <w:pPr>
        <w:spacing w:after="160" w:line="259" w:lineRule="auto"/>
        <w:jc w:val="center"/>
        <w:rPr>
          <w:rFonts w:ascii="Arial" w:hAnsi="Arial" w:cs="Arial"/>
          <w:b/>
          <w:sz w:val="22"/>
          <w:szCs w:val="22"/>
        </w:rPr>
      </w:pPr>
    </w:p>
    <w:p w14:paraId="5EDE0BBC" w14:textId="77777777" w:rsidR="00BB3554" w:rsidRDefault="00BB3554" w:rsidP="00CA26D8">
      <w:pPr>
        <w:spacing w:after="160" w:line="259" w:lineRule="auto"/>
        <w:jc w:val="center"/>
        <w:rPr>
          <w:rFonts w:ascii="Arial" w:hAnsi="Arial" w:cs="Arial"/>
          <w:b/>
          <w:sz w:val="22"/>
          <w:szCs w:val="22"/>
        </w:rPr>
      </w:pPr>
    </w:p>
    <w:p w14:paraId="4FA41973" w14:textId="358032B8" w:rsidR="00CE7BF3" w:rsidRDefault="00CE7BF3" w:rsidP="005D057B">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78D32FF0" w14:textId="12268CA5" w:rsidR="00202CAF" w:rsidRDefault="00202CAF" w:rsidP="002372AE">
      <w:pPr>
        <w:spacing w:line="360" w:lineRule="auto"/>
        <w:rPr>
          <w:b/>
          <w:i/>
          <w:sz w:val="16"/>
          <w:szCs w:val="16"/>
        </w:rPr>
      </w:pPr>
    </w:p>
    <w:p w14:paraId="5C6AC0E5" w14:textId="72E79D6D"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2971F95" w14:textId="77777777" w:rsidR="005D26E7" w:rsidRDefault="005D26E7">
      <w:pPr>
        <w:spacing w:after="160" w:line="259" w:lineRule="auto"/>
        <w:rPr>
          <w:rFonts w:ascii="Arial" w:eastAsiaTheme="minorEastAsia" w:hAnsi="Arial" w:cs="Arial"/>
          <w:b/>
          <w:bCs/>
          <w:sz w:val="22"/>
          <w:szCs w:val="22"/>
        </w:rPr>
      </w:pPr>
    </w:p>
    <w:p w14:paraId="2AA37F6E" w14:textId="3EAD2C7E"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90A795" wp14:editId="4F46DD08">
            <wp:extent cx="5747796" cy="3101009"/>
            <wp:effectExtent l="19050" t="19050" r="2476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0C267.tmp"/>
                    <pic:cNvPicPr/>
                  </pic:nvPicPr>
                  <pic:blipFill>
                    <a:blip r:embed="rId18">
                      <a:extLst>
                        <a:ext uri="{28A0092B-C50C-407E-A947-70E740481C1C}">
                          <a14:useLocalDpi xmlns:a14="http://schemas.microsoft.com/office/drawing/2010/main" val="0"/>
                        </a:ext>
                      </a:extLst>
                    </a:blip>
                    <a:stretch>
                      <a:fillRect/>
                    </a:stretch>
                  </pic:blipFill>
                  <pic:spPr>
                    <a:xfrm>
                      <a:off x="0" y="0"/>
                      <a:ext cx="5757736" cy="3106372"/>
                    </a:xfrm>
                    <a:prstGeom prst="rect">
                      <a:avLst/>
                    </a:prstGeom>
                    <a:ln>
                      <a:solidFill>
                        <a:schemeClr val="tx1"/>
                      </a:solidFill>
                    </a:ln>
                  </pic:spPr>
                </pic:pic>
              </a:graphicData>
            </a:graphic>
          </wp:inline>
        </w:drawing>
      </w:r>
    </w:p>
    <w:p w14:paraId="6D46F032" w14:textId="77777777" w:rsidR="008C45DA" w:rsidRDefault="008C45DA">
      <w:pPr>
        <w:spacing w:after="160" w:line="259" w:lineRule="auto"/>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6DE22BD" w14:textId="77777777"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05CE586"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ACDEAF4" w:rsidR="00842B8A" w:rsidRDefault="00B6020B" w:rsidP="00B6020B">
      <w:pPr>
        <w:jc w:val="center"/>
        <w:outlineLvl w:val="0"/>
        <w:rPr>
          <w:rFonts w:ascii="Arial" w:hAnsi="Arial" w:cs="Arial"/>
          <w:b/>
          <w:u w:val="single"/>
        </w:rPr>
      </w:pPr>
      <w:r w:rsidRPr="00B6020B">
        <w:rPr>
          <w:rFonts w:ascii="Arial" w:hAnsi="Arial" w:cs="Arial"/>
          <w:b/>
          <w:noProof/>
        </w:rPr>
        <w:drawing>
          <wp:inline distT="0" distB="0" distL="0" distR="0" wp14:anchorId="18BB4F2F" wp14:editId="0F7256C7">
            <wp:extent cx="5343525" cy="7633608"/>
            <wp:effectExtent l="19050" t="19050" r="952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8C1384.tmp"/>
                    <pic:cNvPicPr/>
                  </pic:nvPicPr>
                  <pic:blipFill>
                    <a:blip r:embed="rId19">
                      <a:extLst>
                        <a:ext uri="{28A0092B-C50C-407E-A947-70E740481C1C}">
                          <a14:useLocalDpi xmlns:a14="http://schemas.microsoft.com/office/drawing/2010/main" val="0"/>
                        </a:ext>
                      </a:extLst>
                    </a:blip>
                    <a:stretch>
                      <a:fillRect/>
                    </a:stretch>
                  </pic:blipFill>
                  <pic:spPr>
                    <a:xfrm>
                      <a:off x="0" y="0"/>
                      <a:ext cx="5345163" cy="7635948"/>
                    </a:xfrm>
                    <a:prstGeom prst="rect">
                      <a:avLst/>
                    </a:prstGeom>
                    <a:ln>
                      <a:solidFill>
                        <a:schemeClr val="tx1"/>
                      </a:solidFill>
                    </a:ln>
                  </pic:spPr>
                </pic:pic>
              </a:graphicData>
            </a:graphic>
          </wp:inline>
        </w:drawing>
      </w:r>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002D90C2" w:rsidR="00527F4D" w:rsidRDefault="00B6020B" w:rsidP="00B6020B">
      <w:pPr>
        <w:jc w:val="center"/>
        <w:outlineLvl w:val="0"/>
        <w:rPr>
          <w:rFonts w:ascii="Arial" w:hAnsi="Arial" w:cs="Arial"/>
          <w:b/>
          <w:u w:val="single"/>
        </w:rPr>
      </w:pPr>
      <w:r w:rsidRPr="00B6020B">
        <w:rPr>
          <w:rFonts w:ascii="Arial" w:hAnsi="Arial" w:cs="Arial"/>
          <w:b/>
          <w:noProof/>
        </w:rPr>
        <w:drawing>
          <wp:inline distT="0" distB="0" distL="0" distR="0" wp14:anchorId="6F17029E" wp14:editId="67D41E18">
            <wp:extent cx="5460452" cy="7667625"/>
            <wp:effectExtent l="19050" t="19050" r="260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D994.tmp"/>
                    <pic:cNvPicPr/>
                  </pic:nvPicPr>
                  <pic:blipFill>
                    <a:blip r:embed="rId20">
                      <a:extLst>
                        <a:ext uri="{28A0092B-C50C-407E-A947-70E740481C1C}">
                          <a14:useLocalDpi xmlns:a14="http://schemas.microsoft.com/office/drawing/2010/main" val="0"/>
                        </a:ext>
                      </a:extLst>
                    </a:blip>
                    <a:stretch>
                      <a:fillRect/>
                    </a:stretch>
                  </pic:blipFill>
                  <pic:spPr>
                    <a:xfrm>
                      <a:off x="0" y="0"/>
                      <a:ext cx="5463741" cy="7672244"/>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F9524C" w14:textId="77777777" w:rsidR="00B6020B" w:rsidRDefault="00B6020B" w:rsidP="00B6020B">
      <w:pPr>
        <w:spacing w:after="160" w:line="259" w:lineRule="auto"/>
        <w:rPr>
          <w:rFonts w:ascii="Arial" w:eastAsiaTheme="minorEastAsia" w:hAnsi="Arial" w:cs="Arial"/>
          <w:b/>
          <w:bCs/>
          <w:sz w:val="22"/>
          <w:szCs w:val="22"/>
        </w:rPr>
      </w:pPr>
    </w:p>
    <w:p w14:paraId="1456196A" w14:textId="77777777" w:rsidR="00B6020B"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8F5FEEB" wp14:editId="5D7A587F">
            <wp:extent cx="5295900" cy="726721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CA195.tmp"/>
                    <pic:cNvPicPr/>
                  </pic:nvPicPr>
                  <pic:blipFill>
                    <a:blip r:embed="rId21">
                      <a:extLst>
                        <a:ext uri="{28A0092B-C50C-407E-A947-70E740481C1C}">
                          <a14:useLocalDpi xmlns:a14="http://schemas.microsoft.com/office/drawing/2010/main" val="0"/>
                        </a:ext>
                      </a:extLst>
                    </a:blip>
                    <a:stretch>
                      <a:fillRect/>
                    </a:stretch>
                  </pic:blipFill>
                  <pic:spPr>
                    <a:xfrm>
                      <a:off x="0" y="0"/>
                      <a:ext cx="5299526" cy="7272186"/>
                    </a:xfrm>
                    <a:prstGeom prst="rect">
                      <a:avLst/>
                    </a:prstGeom>
                    <a:ln>
                      <a:solidFill>
                        <a:schemeClr val="tx1"/>
                      </a:solidFill>
                    </a:ln>
                  </pic:spPr>
                </pic:pic>
              </a:graphicData>
            </a:graphic>
          </wp:inline>
        </w:drawing>
      </w:r>
    </w:p>
    <w:p w14:paraId="61DB360E"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B591C0" w14:textId="77777777" w:rsidR="00B6020B" w:rsidRDefault="00B6020B" w:rsidP="00B6020B">
      <w:pPr>
        <w:spacing w:after="160" w:line="259" w:lineRule="auto"/>
        <w:jc w:val="center"/>
        <w:rPr>
          <w:rFonts w:ascii="Arial" w:eastAsiaTheme="minorEastAsia" w:hAnsi="Arial" w:cs="Arial"/>
          <w:b/>
          <w:bCs/>
          <w:sz w:val="22"/>
          <w:szCs w:val="22"/>
        </w:rPr>
      </w:pPr>
    </w:p>
    <w:p w14:paraId="1DA54459" w14:textId="77777777" w:rsidR="00B6020B" w:rsidRDefault="00B6020B" w:rsidP="00B6020B">
      <w:pPr>
        <w:spacing w:after="160" w:line="259" w:lineRule="auto"/>
        <w:jc w:val="center"/>
        <w:rPr>
          <w:rFonts w:ascii="Arial" w:eastAsiaTheme="minorEastAsia" w:hAnsi="Arial" w:cs="Arial"/>
          <w:b/>
          <w:bCs/>
          <w:sz w:val="22"/>
          <w:szCs w:val="22"/>
        </w:rPr>
      </w:pPr>
    </w:p>
    <w:p w14:paraId="6F9A6AA0" w14:textId="5B90AA75" w:rsidR="004D47F2"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7E83C3E" wp14:editId="5098F8BC">
            <wp:extent cx="5687180" cy="767715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C804D.tmp"/>
                    <pic:cNvPicPr/>
                  </pic:nvPicPr>
                  <pic:blipFill>
                    <a:blip r:embed="rId22">
                      <a:extLst>
                        <a:ext uri="{28A0092B-C50C-407E-A947-70E740481C1C}">
                          <a14:useLocalDpi xmlns:a14="http://schemas.microsoft.com/office/drawing/2010/main" val="0"/>
                        </a:ext>
                      </a:extLst>
                    </a:blip>
                    <a:stretch>
                      <a:fillRect/>
                    </a:stretch>
                  </pic:blipFill>
                  <pic:spPr>
                    <a:xfrm>
                      <a:off x="0" y="0"/>
                      <a:ext cx="5691875" cy="7683488"/>
                    </a:xfrm>
                    <a:prstGeom prst="rect">
                      <a:avLst/>
                    </a:prstGeom>
                    <a:ln>
                      <a:solidFill>
                        <a:schemeClr val="tx1"/>
                      </a:solidFill>
                    </a:ln>
                  </pic:spPr>
                </pic:pic>
              </a:graphicData>
            </a:graphic>
          </wp:inline>
        </w:drawing>
      </w:r>
      <w:r w:rsidR="004739FB">
        <w:rPr>
          <w:rFonts w:ascii="Arial" w:eastAsiaTheme="minorEastAsia" w:hAnsi="Arial" w:cs="Arial"/>
          <w:b/>
          <w:bCs/>
          <w:sz w:val="22"/>
          <w:szCs w:val="22"/>
        </w:rPr>
        <w:br w:type="page"/>
      </w:r>
    </w:p>
    <w:p w14:paraId="66093178" w14:textId="77777777" w:rsidR="00B6020B" w:rsidRDefault="00B6020B" w:rsidP="00B6020B">
      <w:pPr>
        <w:spacing w:after="160" w:line="259" w:lineRule="auto"/>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44E34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1T00:00:00Z">
            <w:dateFormat w:val="d/M/yyyy"/>
            <w:lid w:val="en-US"/>
            <w:storeMappedDataAs w:val="dateTime"/>
            <w:calendar w:val="gregorian"/>
          </w:date>
        </w:sdtPr>
        <w:sdtEndPr/>
        <w:sdtContent>
          <w:r w:rsidR="00CD6678">
            <w:rPr>
              <w:rFonts w:ascii="Arial" w:eastAsiaTheme="minorEastAsia" w:hAnsi="Arial" w:cs="Arial"/>
              <w:sz w:val="20"/>
              <w:szCs w:val="20"/>
            </w:rPr>
            <w:t>21/3/2023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10C47FC3" w14:textId="668FA965" w:rsidR="00842B8A" w:rsidRPr="00B14932" w:rsidRDefault="004739FB" w:rsidP="005D057B">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Valuation report is prepared for the property situated at the aforesaid address. As per the copy</w:t>
            </w:r>
            <w:r w:rsidR="005D057B">
              <w:rPr>
                <w:rFonts w:ascii="Arial" w:hAnsi="Arial" w:cs="Arial"/>
                <w:color w:val="000000" w:themeColor="text1"/>
                <w:sz w:val="20"/>
                <w:szCs w:val="20"/>
              </w:rPr>
              <w:t xml:space="preserve"> of documents &amp;</w:t>
            </w:r>
            <w:r w:rsidRPr="00C23508">
              <w:rPr>
                <w:rFonts w:ascii="Arial" w:hAnsi="Arial" w:cs="Arial"/>
                <w:color w:val="000000" w:themeColor="text1"/>
                <w:sz w:val="20"/>
                <w:szCs w:val="20"/>
              </w:rPr>
              <w:t xml:space="preserve">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5D057B">
              <w:rPr>
                <w:rFonts w:ascii="Arial" w:hAnsi="Arial" w:cs="Arial"/>
                <w:color w:val="000000" w:themeColor="text1"/>
                <w:sz w:val="20"/>
                <w:szCs w:val="20"/>
              </w:rPr>
              <w:t>1207 sq. yds.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1T00:00:00Z">
              <w:dateFormat w:val="d/M/yyyy"/>
              <w:lid w:val="en-US"/>
              <w:storeMappedDataAs w:val="dateTime"/>
              <w:calendar w:val="gregorian"/>
            </w:date>
          </w:sdtPr>
          <w:sdtEndPr/>
          <w:sdtContent>
            <w:tc>
              <w:tcPr>
                <w:tcW w:w="2800" w:type="dxa"/>
              </w:tcPr>
              <w:p w14:paraId="2B135994" w14:textId="483BDCD9"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1T00:00:00Z">
              <w:dateFormat w:val="d/M/yyyy"/>
              <w:lid w:val="en-US"/>
              <w:storeMappedDataAs w:val="dateTime"/>
              <w:calendar w:val="gregorian"/>
            </w:date>
          </w:sdtPr>
          <w:sdtEndPr/>
          <w:sdtContent>
            <w:tc>
              <w:tcPr>
                <w:tcW w:w="2800" w:type="dxa"/>
              </w:tcPr>
              <w:p w14:paraId="251FB828" w14:textId="69740977"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7D36E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1T00:00:00Z">
            <w:dateFormat w:val="d/M/yyyy"/>
            <w:lid w:val="en-US"/>
            <w:storeMappedDataAs w:val="dateTime"/>
            <w:calendar w:val="gregorian"/>
          </w:date>
        </w:sdtPr>
        <w:sdtEndPr/>
        <w:sdtContent>
          <w:r w:rsidR="0041430E">
            <w:rPr>
              <w:rFonts w:ascii="Arial" w:eastAsiaTheme="minorEastAsia" w:hAnsi="Arial" w:cs="Arial"/>
              <w:b/>
              <w:bCs/>
              <w:sz w:val="22"/>
              <w:szCs w:val="22"/>
            </w:rPr>
            <w:t>21/3/2023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C08D7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1T00:00:00Z">
            <w:dateFormat w:val="d/M/yyyy"/>
            <w:lid w:val="en-US"/>
            <w:storeMappedDataAs w:val="dateTime"/>
            <w:calendar w:val="gregorian"/>
          </w:date>
        </w:sdtPr>
        <w:sdtEndPr/>
        <w:sdtContent>
          <w:r w:rsidR="0041430E">
            <w:rPr>
              <w:rFonts w:ascii="Arial" w:eastAsiaTheme="minorEastAsia" w:hAnsi="Arial" w:cs="Arial"/>
              <w:bCs/>
              <w:sz w:val="20"/>
              <w:szCs w:val="20"/>
            </w:rPr>
            <w:t>21/3/2023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B1A68" w:rsidRDefault="00DB1A68" w:rsidP="00B4640C">
      <w:r>
        <w:separator/>
      </w:r>
    </w:p>
  </w:endnote>
  <w:endnote w:type="continuationSeparator" w:id="0">
    <w:p w14:paraId="5D94C2B4" w14:textId="77777777" w:rsidR="00DB1A68" w:rsidRDefault="00DB1A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B1A68" w:rsidRDefault="00DB1A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1A68" w:rsidRDefault="00DB1A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2F05FD" w:rsidR="00DB1A68" w:rsidRDefault="00DA394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B1A6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B1A68"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sdtContent>
            </w:sdt>
            <w:r w:rsidR="00DB1A68">
              <w:rPr>
                <w:rFonts w:asciiTheme="majorHAnsi" w:hAnsiTheme="majorHAnsi" w:cs="Arial"/>
                <w:b/>
                <w:color w:val="222A35" w:themeColor="text2" w:themeShade="80"/>
                <w:lang w:val="en-IN"/>
              </w:rPr>
              <w:tab/>
            </w:r>
            <w:r w:rsidR="00DB1A68">
              <w:rPr>
                <w:rFonts w:asciiTheme="majorHAnsi" w:hAnsiTheme="majorHAnsi" w:cs="Arial"/>
                <w:b/>
                <w:color w:val="222A35" w:themeColor="text2" w:themeShade="80"/>
                <w:lang w:val="en-IN"/>
              </w:rPr>
              <w:tab/>
            </w:r>
            <w:r w:rsidR="00DB1A68" w:rsidRPr="00AA4428">
              <w:rPr>
                <w:rFonts w:asciiTheme="majorHAnsi" w:hAnsiTheme="majorHAnsi"/>
              </w:rPr>
              <w:t xml:space="preserve">Page </w:t>
            </w:r>
            <w:r w:rsidR="00DB1A68" w:rsidRPr="00AA4428">
              <w:rPr>
                <w:rFonts w:asciiTheme="majorHAnsi" w:hAnsiTheme="majorHAnsi"/>
                <w:b/>
                <w:bCs/>
              </w:rPr>
              <w:fldChar w:fldCharType="begin"/>
            </w:r>
            <w:r w:rsidR="00DB1A68" w:rsidRPr="00AA4428">
              <w:rPr>
                <w:rFonts w:asciiTheme="majorHAnsi" w:hAnsiTheme="majorHAnsi"/>
                <w:b/>
                <w:bCs/>
              </w:rPr>
              <w:instrText xml:space="preserve"> PAGE </w:instrText>
            </w:r>
            <w:r w:rsidR="00DB1A68" w:rsidRPr="00AA4428">
              <w:rPr>
                <w:rFonts w:asciiTheme="majorHAnsi" w:hAnsiTheme="majorHAnsi"/>
                <w:b/>
                <w:bCs/>
              </w:rPr>
              <w:fldChar w:fldCharType="separate"/>
            </w:r>
            <w:r>
              <w:rPr>
                <w:rFonts w:asciiTheme="majorHAnsi" w:hAnsiTheme="majorHAnsi"/>
                <w:b/>
                <w:bCs/>
                <w:noProof/>
              </w:rPr>
              <w:t>27</w:t>
            </w:r>
            <w:r w:rsidR="00DB1A68" w:rsidRPr="00AA4428">
              <w:rPr>
                <w:rFonts w:asciiTheme="majorHAnsi" w:hAnsiTheme="majorHAnsi"/>
                <w:b/>
                <w:bCs/>
              </w:rPr>
              <w:fldChar w:fldCharType="end"/>
            </w:r>
            <w:r w:rsidR="00DB1A68" w:rsidRPr="00AA4428">
              <w:rPr>
                <w:rFonts w:asciiTheme="majorHAnsi" w:hAnsiTheme="majorHAnsi"/>
              </w:rPr>
              <w:t xml:space="preserve"> of </w:t>
            </w:r>
            <w:r w:rsidR="00DB1A68" w:rsidRPr="00AA4428">
              <w:rPr>
                <w:rFonts w:asciiTheme="majorHAnsi" w:hAnsiTheme="majorHAnsi"/>
                <w:b/>
                <w:bCs/>
              </w:rPr>
              <w:fldChar w:fldCharType="begin"/>
            </w:r>
            <w:r w:rsidR="00DB1A68" w:rsidRPr="00AA4428">
              <w:rPr>
                <w:rFonts w:asciiTheme="majorHAnsi" w:hAnsiTheme="majorHAnsi"/>
                <w:b/>
                <w:bCs/>
              </w:rPr>
              <w:instrText xml:space="preserve"> NUMPAGES  </w:instrText>
            </w:r>
            <w:r w:rsidR="00DB1A68" w:rsidRPr="00AA4428">
              <w:rPr>
                <w:rFonts w:asciiTheme="majorHAnsi" w:hAnsiTheme="majorHAnsi"/>
                <w:b/>
                <w:bCs/>
              </w:rPr>
              <w:fldChar w:fldCharType="separate"/>
            </w:r>
            <w:r>
              <w:rPr>
                <w:rFonts w:asciiTheme="majorHAnsi" w:hAnsiTheme="majorHAnsi"/>
                <w:b/>
                <w:bCs/>
                <w:noProof/>
              </w:rPr>
              <w:t>41</w:t>
            </w:r>
            <w:r w:rsidR="00DB1A68" w:rsidRPr="00AA4428">
              <w:rPr>
                <w:rFonts w:asciiTheme="majorHAnsi" w:hAnsiTheme="majorHAnsi"/>
                <w:b/>
                <w:bCs/>
              </w:rPr>
              <w:fldChar w:fldCharType="end"/>
            </w:r>
          </w:p>
          <w:p w14:paraId="7551FB4A" w14:textId="77777777"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2BFCEE51" w:rsidR="00DB1A68" w:rsidRDefault="00DB1A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39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3943">
          <w:rPr>
            <w:rFonts w:asciiTheme="majorHAnsi" w:hAnsiTheme="majorHAnsi"/>
            <w:b/>
            <w:bCs/>
            <w:noProof/>
          </w:rPr>
          <w:t>41</w:t>
        </w:r>
        <w:r w:rsidRPr="00AA4428">
          <w:rPr>
            <w:rFonts w:asciiTheme="majorHAnsi" w:hAnsiTheme="majorHAnsi"/>
            <w:b/>
            <w:bCs/>
          </w:rPr>
          <w:fldChar w:fldCharType="end"/>
        </w:r>
      </w:p>
      <w:p w14:paraId="6D70C19E" w14:textId="28AAB8AE"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B1A68" w:rsidRDefault="00DB1A68" w:rsidP="00B4640C">
      <w:r>
        <w:separator/>
      </w:r>
    </w:p>
  </w:footnote>
  <w:footnote w:type="continuationSeparator" w:id="0">
    <w:p w14:paraId="74936C82" w14:textId="77777777" w:rsidR="00DB1A68" w:rsidRDefault="00DB1A6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DB1A68" w:rsidRDefault="00DA3943">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41DDBDB" w:rsidR="00DB1A68" w:rsidRPr="009220D0" w:rsidRDefault="00DB1A68"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2336" behindDoc="0" locked="0" layoutInCell="1" allowOverlap="1" wp14:anchorId="59D7221B" wp14:editId="2D4B4AF8">
          <wp:simplePos x="0" y="0"/>
          <wp:positionH relativeFrom="column">
            <wp:posOffset>-700405</wp:posOffset>
          </wp:positionH>
          <wp:positionV relativeFrom="topMargin">
            <wp:align>bottom</wp:align>
          </wp:positionV>
          <wp:extent cx="1782265" cy="866775"/>
          <wp:effectExtent l="0" t="0" r="8890" b="0"/>
          <wp:wrapNone/>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26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943">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Pr="00695472">
      <w:rPr>
        <w:noProof/>
        <w:color w:val="44546A" w:themeColor="text2"/>
        <w:szCs w:val="20"/>
      </w:rPr>
      <w:drawing>
        <wp:anchor distT="0" distB="0" distL="114300" distR="114300" simplePos="0" relativeHeight="251663360" behindDoc="1" locked="0" layoutInCell="1" allowOverlap="1" wp14:anchorId="2E7E52A6" wp14:editId="7AADF9FD">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C87E76F" w:rsidR="00DB1A68" w:rsidRDefault="00DB1A6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B1A68"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B1A68" w:rsidRPr="0042127A"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DB1A68" w:rsidRDefault="00DA3943">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34D31"/>
    <w:rsid w:val="002372AE"/>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52E8"/>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910B5"/>
    <w:rsid w:val="005A18A1"/>
    <w:rsid w:val="005B0696"/>
    <w:rsid w:val="005B28CD"/>
    <w:rsid w:val="005B76D3"/>
    <w:rsid w:val="005C7D1C"/>
    <w:rsid w:val="005D057B"/>
    <w:rsid w:val="005D26E7"/>
    <w:rsid w:val="005D7364"/>
    <w:rsid w:val="005F488C"/>
    <w:rsid w:val="00615087"/>
    <w:rsid w:val="0063447D"/>
    <w:rsid w:val="00650C48"/>
    <w:rsid w:val="0065415F"/>
    <w:rsid w:val="00657E5A"/>
    <w:rsid w:val="00663637"/>
    <w:rsid w:val="006953BF"/>
    <w:rsid w:val="00696ABB"/>
    <w:rsid w:val="006D5D91"/>
    <w:rsid w:val="006E0ED1"/>
    <w:rsid w:val="006F69A3"/>
    <w:rsid w:val="00704B35"/>
    <w:rsid w:val="00706A53"/>
    <w:rsid w:val="00711F59"/>
    <w:rsid w:val="00720C63"/>
    <w:rsid w:val="0072417D"/>
    <w:rsid w:val="0072729C"/>
    <w:rsid w:val="007608BC"/>
    <w:rsid w:val="00760CED"/>
    <w:rsid w:val="00762CC1"/>
    <w:rsid w:val="007669C0"/>
    <w:rsid w:val="00787F9F"/>
    <w:rsid w:val="007920EF"/>
    <w:rsid w:val="007966CC"/>
    <w:rsid w:val="007A1C0C"/>
    <w:rsid w:val="007B5532"/>
    <w:rsid w:val="007C072C"/>
    <w:rsid w:val="007C32B8"/>
    <w:rsid w:val="007C72A0"/>
    <w:rsid w:val="007D1CE4"/>
    <w:rsid w:val="007D44B3"/>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BD5"/>
    <w:rsid w:val="00950EDB"/>
    <w:rsid w:val="009571DD"/>
    <w:rsid w:val="00965C88"/>
    <w:rsid w:val="00965CBD"/>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0FD"/>
    <w:rsid w:val="00A0537A"/>
    <w:rsid w:val="00A067C0"/>
    <w:rsid w:val="00A13136"/>
    <w:rsid w:val="00A14979"/>
    <w:rsid w:val="00A241B4"/>
    <w:rsid w:val="00A25B82"/>
    <w:rsid w:val="00A32662"/>
    <w:rsid w:val="00A415F5"/>
    <w:rsid w:val="00A44DBE"/>
    <w:rsid w:val="00A95672"/>
    <w:rsid w:val="00A95910"/>
    <w:rsid w:val="00AA1E22"/>
    <w:rsid w:val="00AA62B6"/>
    <w:rsid w:val="00AB051A"/>
    <w:rsid w:val="00AD292C"/>
    <w:rsid w:val="00AF1C4F"/>
    <w:rsid w:val="00B002BE"/>
    <w:rsid w:val="00B0049E"/>
    <w:rsid w:val="00B04D1F"/>
    <w:rsid w:val="00B14932"/>
    <w:rsid w:val="00B27C11"/>
    <w:rsid w:val="00B33B72"/>
    <w:rsid w:val="00B3534D"/>
    <w:rsid w:val="00B37B72"/>
    <w:rsid w:val="00B4108F"/>
    <w:rsid w:val="00B462F1"/>
    <w:rsid w:val="00B4640C"/>
    <w:rsid w:val="00B5511D"/>
    <w:rsid w:val="00B6020B"/>
    <w:rsid w:val="00B74819"/>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3943"/>
    <w:rsid w:val="00DA635A"/>
    <w:rsid w:val="00DA7723"/>
    <w:rsid w:val="00DA775D"/>
    <w:rsid w:val="00DB1A68"/>
    <w:rsid w:val="00DC3940"/>
    <w:rsid w:val="00DC78E6"/>
    <w:rsid w:val="00DD2377"/>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F0336E"/>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E901EE123DC403A9E1B3E1BCA140A7B"/>
        <w:category>
          <w:name w:val="General"/>
          <w:gallery w:val="placeholder"/>
        </w:category>
        <w:types>
          <w:type w:val="bbPlcHdr"/>
        </w:types>
        <w:behaviors>
          <w:behavior w:val="content"/>
        </w:behaviors>
        <w:guid w:val="{0AE0E217-3F20-4506-B9A7-5FF853160B0E}"/>
      </w:docPartPr>
      <w:docPartBody>
        <w:p w:rsidR="00FF3206" w:rsidRDefault="00DC438F" w:rsidP="00DC438F">
          <w:pPr>
            <w:pStyle w:val="FE901EE123DC403A9E1B3E1BCA140A7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83079"/>
    <w:rsid w:val="00691CC5"/>
    <w:rsid w:val="006937CF"/>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DC438F"/>
    <w:rsid w:val="00E07B17"/>
    <w:rsid w:val="00E653CF"/>
    <w:rsid w:val="00EB616B"/>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3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B8D6F-58E0-4BE6-B568-D3D0675F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14548</Words>
  <Characters>82924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3</cp:revision>
  <cp:lastPrinted>2023-03-21T14:31:00Z</cp:lastPrinted>
  <dcterms:created xsi:type="dcterms:W3CDTF">2023-03-27T11:44:00Z</dcterms:created>
  <dcterms:modified xsi:type="dcterms:W3CDTF">2023-03-27T13:31:00Z</dcterms:modified>
</cp:coreProperties>
</file>