
<file path=[Content_Types].xml><?xml version="1.0" encoding="utf-8"?>
<Types xmlns="http://schemas.openxmlformats.org/package/2006/content-types">
  <Default Extension="tmp" ContentType="image/pn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F08BA18" w14:textId="77777777" w:rsidR="007D115B" w:rsidRDefault="007D115B" w:rsidP="00485C5C">
      <w:pPr>
        <w:spacing w:after="231" w:line="240" w:lineRule="auto"/>
        <w:jc w:val="center"/>
        <w:rPr>
          <w:rFonts w:ascii="Arial" w:eastAsia="Arial" w:hAnsi="Arial" w:cs="Arial"/>
          <w:b/>
          <w:sz w:val="20"/>
        </w:rPr>
      </w:pPr>
    </w:p>
    <w:p w14:paraId="2CD7ED1B" w14:textId="77777777" w:rsidR="006F3C04" w:rsidRDefault="007B4C3E" w:rsidP="00B54693">
      <w:pPr>
        <w:spacing w:after="231" w:line="240" w:lineRule="auto"/>
        <w:jc w:val="center"/>
      </w:pPr>
      <w:r>
        <w:rPr>
          <w:rFonts w:ascii="Arial" w:eastAsia="Arial" w:hAnsi="Arial" w:cs="Arial"/>
          <w:b/>
          <w:sz w:val="20"/>
        </w:rPr>
        <w:t xml:space="preserve">  </w:t>
      </w:r>
    </w:p>
    <w:p w14:paraId="72AFFC19" w14:textId="77777777" w:rsidR="006F3C04" w:rsidRPr="00EB1A8A" w:rsidRDefault="007B4C3E">
      <w:pPr>
        <w:spacing w:after="231" w:line="240" w:lineRule="auto"/>
        <w:jc w:val="center"/>
      </w:pPr>
      <w:r w:rsidRPr="00EB1A8A">
        <w:rPr>
          <w:rFonts w:ascii="Arial" w:eastAsia="Arial" w:hAnsi="Arial" w:cs="Arial"/>
          <w:b/>
          <w:sz w:val="20"/>
        </w:rPr>
        <w:t xml:space="preserve">REPORT FORMAT: </w:t>
      </w:r>
      <w:r w:rsidRPr="00EB1A8A">
        <w:rPr>
          <w:rFonts w:ascii="Arial" w:eastAsia="Arial" w:hAnsi="Arial" w:cs="Arial"/>
          <w:sz w:val="20"/>
        </w:rPr>
        <w:t>CL-1 | Version: 1.0_2018</w:t>
      </w:r>
      <w:r w:rsidRPr="00EB1A8A">
        <w:rPr>
          <w:rFonts w:ascii="Arial" w:eastAsia="Arial" w:hAnsi="Arial" w:cs="Arial"/>
          <w:b/>
        </w:rPr>
        <w:t xml:space="preserve"> </w:t>
      </w:r>
    </w:p>
    <w:p w14:paraId="64673C5F" w14:textId="77777777" w:rsidR="006F3C04" w:rsidRPr="00EB1A8A" w:rsidRDefault="007B4C3E">
      <w:pPr>
        <w:spacing w:after="239" w:line="240" w:lineRule="auto"/>
        <w:ind w:left="91"/>
      </w:pPr>
      <w:r w:rsidRPr="00EB1A8A">
        <w:rPr>
          <w:rFonts w:ascii="Arial" w:eastAsia="Arial" w:hAnsi="Arial" w:cs="Arial"/>
          <w:b/>
          <w:sz w:val="24"/>
        </w:rPr>
        <w:t xml:space="preserve"> </w:t>
      </w:r>
    </w:p>
    <w:p w14:paraId="6783FAED" w14:textId="38EDAEBF" w:rsidR="006F3C04" w:rsidRPr="00EB1A8A" w:rsidRDefault="007429D0" w:rsidP="003F47B1">
      <w:pPr>
        <w:pStyle w:val="Heading1"/>
        <w:spacing w:after="232"/>
        <w:ind w:left="0" w:firstLine="0"/>
      </w:pPr>
      <w:r w:rsidRPr="00EB1A8A">
        <w:t>FILE No.</w:t>
      </w:r>
      <w:r w:rsidR="00646287" w:rsidRPr="00EB1A8A">
        <w:t xml:space="preserve">: </w:t>
      </w:r>
      <w:proofErr w:type="gramStart"/>
      <w:r w:rsidR="00E14AFF" w:rsidRPr="00EB1A8A">
        <w:t>VIS(</w:t>
      </w:r>
      <w:proofErr w:type="gramEnd"/>
      <w:r w:rsidR="00E14AFF" w:rsidRPr="00EB1A8A">
        <w:t>2022-23)-PL728-613-1013</w:t>
      </w:r>
      <w:r w:rsidR="007B4C3E" w:rsidRPr="00EB1A8A">
        <w:tab/>
        <w:t xml:space="preserve"> </w:t>
      </w:r>
      <w:r w:rsidR="00775596" w:rsidRPr="00EB1A8A">
        <w:tab/>
      </w:r>
    </w:p>
    <w:p w14:paraId="4D3E3DF3" w14:textId="77777777" w:rsidR="006F3C04" w:rsidRPr="00EB1A8A" w:rsidRDefault="007B4C3E">
      <w:pPr>
        <w:spacing w:after="253" w:line="240" w:lineRule="auto"/>
        <w:ind w:left="91"/>
      </w:pPr>
      <w:r w:rsidRPr="00EB1A8A">
        <w:rPr>
          <w:rFonts w:ascii="Arial" w:eastAsia="Arial" w:hAnsi="Arial" w:cs="Arial"/>
          <w:b/>
        </w:rPr>
        <w:t xml:space="preserve"> </w:t>
      </w:r>
    </w:p>
    <w:p w14:paraId="67DB63AC" w14:textId="3D2929D2" w:rsidR="00A81CB5" w:rsidRPr="00A81CB5" w:rsidRDefault="007B4C3E" w:rsidP="001A1363">
      <w:pPr>
        <w:numPr>
          <w:ilvl w:val="0"/>
          <w:numId w:val="1"/>
        </w:numPr>
        <w:spacing w:after="154" w:line="360" w:lineRule="auto"/>
        <w:ind w:left="811" w:hanging="360"/>
        <w:jc w:val="both"/>
      </w:pPr>
      <w:r w:rsidRPr="00EB1A8A">
        <w:rPr>
          <w:rFonts w:ascii="Arial" w:eastAsia="Arial" w:hAnsi="Arial" w:cs="Arial"/>
          <w:b/>
        </w:rPr>
        <w:t>CERTIFICATE NAME:</w:t>
      </w:r>
      <w:r w:rsidR="00C9553B">
        <w:rPr>
          <w:rFonts w:ascii="Arial" w:eastAsia="Arial" w:hAnsi="Arial" w:cs="Arial"/>
          <w:b/>
        </w:rPr>
        <w:t xml:space="preserve"> </w:t>
      </w:r>
      <w:r w:rsidR="00C9553B" w:rsidRPr="00C9553B">
        <w:rPr>
          <w:rFonts w:ascii="Arial" w:eastAsia="Arial" w:hAnsi="Arial" w:cs="Arial"/>
        </w:rPr>
        <w:t>Technical vetting certificate.</w:t>
      </w:r>
    </w:p>
    <w:p w14:paraId="72F575B2" w14:textId="77777777" w:rsidR="0074174E" w:rsidRPr="00EB1A8A" w:rsidRDefault="007B4C3E" w:rsidP="003E5F2C">
      <w:pPr>
        <w:numPr>
          <w:ilvl w:val="0"/>
          <w:numId w:val="1"/>
        </w:numPr>
        <w:spacing w:after="154" w:line="360" w:lineRule="auto"/>
        <w:ind w:left="811" w:hanging="360"/>
        <w:jc w:val="both"/>
      </w:pPr>
      <w:r w:rsidRPr="00EB1A8A">
        <w:rPr>
          <w:rFonts w:ascii="Arial" w:eastAsia="Arial" w:hAnsi="Arial" w:cs="Arial"/>
          <w:b/>
        </w:rPr>
        <w:t xml:space="preserve">PREPARED FOR ORGANIZATION: </w:t>
      </w:r>
      <w:r w:rsidR="0074174E" w:rsidRPr="00EB1A8A">
        <w:rPr>
          <w:rFonts w:ascii="Arial" w:eastAsia="Arial" w:hAnsi="Arial" w:cs="Arial"/>
        </w:rPr>
        <w:t>Bank of India SME branch, Kolkata</w:t>
      </w:r>
      <w:r w:rsidR="00EB1A8A" w:rsidRPr="00EB1A8A">
        <w:rPr>
          <w:rFonts w:ascii="Arial" w:eastAsia="Arial" w:hAnsi="Arial" w:cs="Arial"/>
        </w:rPr>
        <w:t>.</w:t>
      </w:r>
    </w:p>
    <w:p w14:paraId="4DB11392" w14:textId="77777777" w:rsidR="006F3C04" w:rsidRPr="003E5F2C" w:rsidRDefault="00A877AA" w:rsidP="003E5F2C">
      <w:pPr>
        <w:numPr>
          <w:ilvl w:val="0"/>
          <w:numId w:val="1"/>
        </w:numPr>
        <w:spacing w:after="154" w:line="360" w:lineRule="auto"/>
        <w:ind w:left="811" w:hanging="360"/>
        <w:jc w:val="both"/>
        <w:rPr>
          <w:rFonts w:ascii="Arial" w:eastAsia="Arial" w:hAnsi="Arial" w:cs="Arial"/>
          <w:b/>
        </w:rPr>
      </w:pPr>
      <w:r w:rsidRPr="00EB1A8A">
        <w:rPr>
          <w:rFonts w:ascii="Arial" w:eastAsia="Arial" w:hAnsi="Arial" w:cs="Arial"/>
          <w:b/>
        </w:rPr>
        <w:t xml:space="preserve">BORROWER COMPANY’S </w:t>
      </w:r>
      <w:r w:rsidR="007B4C3E" w:rsidRPr="00EB1A8A">
        <w:rPr>
          <w:rFonts w:ascii="Arial" w:eastAsia="Arial" w:hAnsi="Arial" w:cs="Arial"/>
          <w:b/>
        </w:rPr>
        <w:t>NAME:</w:t>
      </w:r>
      <w:r w:rsidR="00520C16" w:rsidRPr="003E5F2C">
        <w:rPr>
          <w:rFonts w:ascii="Arial" w:eastAsia="Arial" w:hAnsi="Arial" w:cs="Arial"/>
          <w:b/>
        </w:rPr>
        <w:t xml:space="preserve"> </w:t>
      </w:r>
      <w:r w:rsidR="00775596" w:rsidRPr="003E5F2C">
        <w:rPr>
          <w:rFonts w:ascii="Arial" w:eastAsia="Arial" w:hAnsi="Arial" w:cs="Arial"/>
          <w:b/>
        </w:rPr>
        <w:t xml:space="preserve">M/s. </w:t>
      </w:r>
      <w:r w:rsidR="00EB1A8A" w:rsidRPr="003E5F2C">
        <w:rPr>
          <w:rFonts w:ascii="Arial" w:eastAsia="Arial" w:hAnsi="Arial" w:cs="Arial"/>
          <w:b/>
        </w:rPr>
        <w:t>Rising Tide</w:t>
      </w:r>
      <w:r w:rsidR="00662F28" w:rsidRPr="003E5F2C">
        <w:rPr>
          <w:rFonts w:ascii="Arial" w:eastAsia="Arial" w:hAnsi="Arial" w:cs="Arial"/>
          <w:b/>
        </w:rPr>
        <w:t>.</w:t>
      </w:r>
    </w:p>
    <w:p w14:paraId="1D4893CB" w14:textId="7DD2DEE5" w:rsidR="00EB1A8A" w:rsidRPr="00EB1A8A" w:rsidRDefault="007B4C3E" w:rsidP="003E5F2C">
      <w:pPr>
        <w:numPr>
          <w:ilvl w:val="0"/>
          <w:numId w:val="1"/>
        </w:numPr>
        <w:spacing w:after="154" w:line="360" w:lineRule="auto"/>
        <w:ind w:left="811" w:hanging="360"/>
        <w:jc w:val="both"/>
      </w:pPr>
      <w:r w:rsidRPr="00EB1A8A">
        <w:rPr>
          <w:rFonts w:ascii="Arial" w:eastAsia="Arial" w:hAnsi="Arial" w:cs="Arial"/>
          <w:b/>
        </w:rPr>
        <w:t>ASSET TYPE</w:t>
      </w:r>
      <w:r w:rsidR="00281F0B" w:rsidRPr="00EB1A8A">
        <w:rPr>
          <w:rFonts w:ascii="Arial" w:eastAsia="Arial" w:hAnsi="Arial" w:cs="Arial"/>
        </w:rPr>
        <w:t xml:space="preserve">: </w:t>
      </w:r>
      <w:r w:rsidR="006E5F98" w:rsidRPr="00EB1A8A">
        <w:rPr>
          <w:rFonts w:ascii="Arial" w:eastAsia="Arial" w:hAnsi="Arial" w:cs="Arial"/>
        </w:rPr>
        <w:t xml:space="preserve">Machines required for </w:t>
      </w:r>
      <w:r w:rsidR="00EB1A8A" w:rsidRPr="00EB1A8A">
        <w:rPr>
          <w:rFonts w:ascii="Arial" w:eastAsia="Arial" w:hAnsi="Arial" w:cs="Arial"/>
        </w:rPr>
        <w:t xml:space="preserve">Shrimp processing plant to enhance the capacity of the installed plant from 5000 MTPA </w:t>
      </w:r>
      <w:r w:rsidR="00B51996">
        <w:rPr>
          <w:rFonts w:ascii="Arial" w:eastAsia="Arial" w:hAnsi="Arial" w:cs="Arial"/>
        </w:rPr>
        <w:t>OR (24 MTPD) TO 8000 MTPA OR (34</w:t>
      </w:r>
      <w:r w:rsidR="00EB1A8A" w:rsidRPr="00EB1A8A">
        <w:rPr>
          <w:rFonts w:ascii="Arial" w:eastAsia="Arial" w:hAnsi="Arial" w:cs="Arial"/>
        </w:rPr>
        <w:t xml:space="preserve"> MTPD).</w:t>
      </w:r>
    </w:p>
    <w:p w14:paraId="337846E0" w14:textId="200EFE6F" w:rsidR="006F3C04" w:rsidRPr="00EB1A8A" w:rsidRDefault="007B4C3E" w:rsidP="008E6A8C">
      <w:pPr>
        <w:numPr>
          <w:ilvl w:val="0"/>
          <w:numId w:val="1"/>
        </w:numPr>
        <w:spacing w:after="154" w:line="360" w:lineRule="auto"/>
        <w:ind w:left="811" w:hanging="360"/>
        <w:jc w:val="both"/>
      </w:pPr>
      <w:r w:rsidRPr="00EB1A8A">
        <w:rPr>
          <w:rFonts w:ascii="Arial" w:eastAsia="Arial" w:hAnsi="Arial" w:cs="Arial"/>
          <w:b/>
        </w:rPr>
        <w:t>CURRENT LOCATION OF THE MACHINES</w:t>
      </w:r>
      <w:r w:rsidR="00281F0B" w:rsidRPr="00EB1A8A">
        <w:rPr>
          <w:rFonts w:ascii="Arial" w:eastAsia="Arial" w:hAnsi="Arial" w:cs="Arial"/>
        </w:rPr>
        <w:t xml:space="preserve">: </w:t>
      </w:r>
      <w:r w:rsidR="009314F6" w:rsidRPr="00EB1A8A">
        <w:rPr>
          <w:rFonts w:ascii="Arial" w:hAnsi="Arial" w:cs="Arial"/>
        </w:rPr>
        <w:t>Proposed to be i</w:t>
      </w:r>
      <w:r w:rsidR="002611A8" w:rsidRPr="00EB1A8A">
        <w:rPr>
          <w:rFonts w:ascii="Arial" w:hAnsi="Arial" w:cs="Arial"/>
        </w:rPr>
        <w:t>nstall</w:t>
      </w:r>
      <w:r w:rsidR="009E4260" w:rsidRPr="00EB1A8A">
        <w:rPr>
          <w:rFonts w:ascii="Arial" w:hAnsi="Arial" w:cs="Arial"/>
        </w:rPr>
        <w:t>ed</w:t>
      </w:r>
      <w:r w:rsidR="009314F6" w:rsidRPr="00EB1A8A">
        <w:rPr>
          <w:rFonts w:ascii="Arial" w:hAnsi="Arial" w:cs="Arial"/>
        </w:rPr>
        <w:t xml:space="preserve"> </w:t>
      </w:r>
      <w:proofErr w:type="spellStart"/>
      <w:r w:rsidR="00EB1A8A" w:rsidRPr="00EB1A8A">
        <w:rPr>
          <w:rFonts w:ascii="Arial" w:hAnsi="Arial" w:cs="Arial"/>
        </w:rPr>
        <w:t>Garirchak</w:t>
      </w:r>
      <w:proofErr w:type="spellEnd"/>
      <w:r w:rsidR="00EB1A8A" w:rsidRPr="00EB1A8A">
        <w:rPr>
          <w:rFonts w:ascii="Arial" w:hAnsi="Arial" w:cs="Arial"/>
        </w:rPr>
        <w:t>, P.O-</w:t>
      </w:r>
      <w:proofErr w:type="spellStart"/>
      <w:r w:rsidR="00EB1A8A" w:rsidRPr="00EB1A8A">
        <w:rPr>
          <w:rFonts w:ascii="Arial" w:hAnsi="Arial" w:cs="Arial"/>
        </w:rPr>
        <w:t>Narghat</w:t>
      </w:r>
      <w:proofErr w:type="spellEnd"/>
      <w:r w:rsidR="00EB1A8A" w:rsidRPr="00EB1A8A">
        <w:rPr>
          <w:rFonts w:ascii="Arial" w:hAnsi="Arial" w:cs="Arial"/>
        </w:rPr>
        <w:t>, P.S.-</w:t>
      </w:r>
      <w:proofErr w:type="spellStart"/>
      <w:r w:rsidR="00EB1A8A" w:rsidRPr="00EB1A8A">
        <w:rPr>
          <w:rFonts w:ascii="Arial" w:hAnsi="Arial" w:cs="Arial"/>
        </w:rPr>
        <w:t>Nandakumar</w:t>
      </w:r>
      <w:proofErr w:type="spellEnd"/>
      <w:r w:rsidR="00EB1A8A" w:rsidRPr="00EB1A8A">
        <w:rPr>
          <w:rFonts w:ascii="Arial" w:hAnsi="Arial" w:cs="Arial"/>
        </w:rPr>
        <w:t xml:space="preserve">, District- </w:t>
      </w:r>
      <w:proofErr w:type="spellStart"/>
      <w:r w:rsidR="00EB1A8A" w:rsidRPr="00EB1A8A">
        <w:rPr>
          <w:rFonts w:ascii="Arial" w:hAnsi="Arial" w:cs="Arial"/>
        </w:rPr>
        <w:t>Purba</w:t>
      </w:r>
      <w:proofErr w:type="spellEnd"/>
      <w:r w:rsidR="00EB1A8A" w:rsidRPr="00EB1A8A">
        <w:rPr>
          <w:rFonts w:ascii="Arial" w:hAnsi="Arial" w:cs="Arial"/>
        </w:rPr>
        <w:t xml:space="preserve"> </w:t>
      </w:r>
      <w:proofErr w:type="spellStart"/>
      <w:r w:rsidR="00EB1A8A" w:rsidRPr="00EB1A8A">
        <w:rPr>
          <w:rFonts w:ascii="Arial" w:hAnsi="Arial" w:cs="Arial"/>
        </w:rPr>
        <w:t>Medinipur</w:t>
      </w:r>
      <w:proofErr w:type="spellEnd"/>
      <w:r w:rsidR="00EB1A8A" w:rsidRPr="00EB1A8A">
        <w:rPr>
          <w:rFonts w:ascii="Arial" w:hAnsi="Arial" w:cs="Arial"/>
        </w:rPr>
        <w:t xml:space="preserve">, Pin-721669, </w:t>
      </w:r>
      <w:proofErr w:type="gramStart"/>
      <w:r w:rsidR="00EB1A8A" w:rsidRPr="00EB1A8A">
        <w:rPr>
          <w:rFonts w:ascii="Arial" w:hAnsi="Arial" w:cs="Arial"/>
        </w:rPr>
        <w:t>West</w:t>
      </w:r>
      <w:proofErr w:type="gramEnd"/>
      <w:r w:rsidR="00EB1A8A" w:rsidRPr="00EB1A8A">
        <w:rPr>
          <w:rFonts w:ascii="Arial" w:hAnsi="Arial" w:cs="Arial"/>
        </w:rPr>
        <w:t xml:space="preserve"> Bengal.</w:t>
      </w:r>
    </w:p>
    <w:p w14:paraId="2843D505" w14:textId="77777777" w:rsidR="006F3C04" w:rsidRPr="00EB1A8A" w:rsidRDefault="007B4C3E">
      <w:pPr>
        <w:spacing w:after="49"/>
        <w:jc w:val="center"/>
      </w:pPr>
      <w:r w:rsidRPr="00EB1A8A">
        <w:rPr>
          <w:rFonts w:ascii="Arial" w:eastAsia="Arial" w:hAnsi="Arial" w:cs="Arial"/>
          <w:b/>
          <w:sz w:val="24"/>
        </w:rPr>
        <w:t xml:space="preserve"> </w:t>
      </w:r>
    </w:p>
    <w:tbl>
      <w:tblPr>
        <w:tblStyle w:val="TableGrid"/>
        <w:tblW w:w="9497" w:type="dxa"/>
        <w:tblInd w:w="92" w:type="dxa"/>
        <w:tblCellMar>
          <w:left w:w="108" w:type="dxa"/>
          <w:right w:w="47" w:type="dxa"/>
        </w:tblCellMar>
        <w:tblLook w:val="04A0" w:firstRow="1" w:lastRow="0" w:firstColumn="1" w:lastColumn="0" w:noHBand="0" w:noVBand="1"/>
      </w:tblPr>
      <w:tblGrid>
        <w:gridCol w:w="992"/>
        <w:gridCol w:w="3401"/>
        <w:gridCol w:w="5104"/>
      </w:tblGrid>
      <w:tr w:rsidR="006F3C04" w:rsidRPr="00EB1A8A" w14:paraId="434EA8F0" w14:textId="77777777" w:rsidTr="008E6A8C">
        <w:trPr>
          <w:trHeight w:val="386"/>
        </w:trPr>
        <w:tc>
          <w:tcPr>
            <w:tcW w:w="992" w:type="dxa"/>
            <w:tcBorders>
              <w:top w:val="single" w:sz="4" w:space="0" w:color="000000"/>
              <w:left w:val="single" w:sz="4" w:space="0" w:color="000000"/>
              <w:bottom w:val="single" w:sz="4" w:space="0" w:color="000000"/>
              <w:right w:val="single" w:sz="4" w:space="0" w:color="000000"/>
            </w:tcBorders>
            <w:shd w:val="clear" w:color="auto" w:fill="002060"/>
          </w:tcPr>
          <w:p w14:paraId="4D4FEBE5" w14:textId="77777777" w:rsidR="006F3C04" w:rsidRPr="00EB1A8A" w:rsidRDefault="007B4C3E" w:rsidP="007314AF">
            <w:pPr>
              <w:ind w:left="56"/>
            </w:pPr>
            <w:r w:rsidRPr="00EB1A8A">
              <w:rPr>
                <w:rFonts w:ascii="Arial" w:eastAsia="Arial" w:hAnsi="Arial" w:cs="Arial"/>
                <w:b/>
                <w:color w:val="FFFFFF"/>
              </w:rPr>
              <w:t>S. NO.</w:t>
            </w:r>
            <w:r w:rsidRPr="00EB1A8A">
              <w:rPr>
                <w:rFonts w:ascii="Arial" w:eastAsia="Arial" w:hAnsi="Arial" w:cs="Arial"/>
                <w:b/>
                <w:color w:val="FFFFFF"/>
                <w:sz w:val="24"/>
              </w:rPr>
              <w:t xml:space="preserve"> </w:t>
            </w:r>
          </w:p>
        </w:tc>
        <w:tc>
          <w:tcPr>
            <w:tcW w:w="3401" w:type="dxa"/>
            <w:tcBorders>
              <w:top w:val="single" w:sz="4" w:space="0" w:color="000000"/>
              <w:left w:val="single" w:sz="4" w:space="0" w:color="000000"/>
              <w:bottom w:val="single" w:sz="4" w:space="0" w:color="000000"/>
              <w:right w:val="single" w:sz="4" w:space="0" w:color="000000"/>
            </w:tcBorders>
            <w:shd w:val="clear" w:color="auto" w:fill="002060"/>
          </w:tcPr>
          <w:p w14:paraId="0E198A2F" w14:textId="77777777" w:rsidR="006F3C04" w:rsidRPr="00EB1A8A" w:rsidRDefault="007B4C3E" w:rsidP="007314AF">
            <w:pPr>
              <w:jc w:val="center"/>
            </w:pPr>
            <w:r w:rsidRPr="00EB1A8A">
              <w:rPr>
                <w:rFonts w:ascii="Arial" w:eastAsia="Arial" w:hAnsi="Arial" w:cs="Arial"/>
                <w:b/>
                <w:color w:val="FFFFFF"/>
              </w:rPr>
              <w:t xml:space="preserve">PARTICULARS </w:t>
            </w:r>
          </w:p>
        </w:tc>
        <w:tc>
          <w:tcPr>
            <w:tcW w:w="5104" w:type="dxa"/>
            <w:tcBorders>
              <w:top w:val="single" w:sz="4" w:space="0" w:color="000000"/>
              <w:left w:val="single" w:sz="4" w:space="0" w:color="000000"/>
              <w:bottom w:val="single" w:sz="4" w:space="0" w:color="000000"/>
              <w:right w:val="single" w:sz="4" w:space="0" w:color="000000"/>
            </w:tcBorders>
            <w:shd w:val="clear" w:color="auto" w:fill="002060"/>
          </w:tcPr>
          <w:p w14:paraId="04D6E653" w14:textId="77777777" w:rsidR="006F3C04" w:rsidRPr="00EB1A8A" w:rsidRDefault="007B4C3E" w:rsidP="007314AF">
            <w:pPr>
              <w:jc w:val="center"/>
            </w:pPr>
            <w:r w:rsidRPr="00EB1A8A">
              <w:rPr>
                <w:rFonts w:ascii="Arial" w:eastAsia="Arial" w:hAnsi="Arial" w:cs="Arial"/>
                <w:b/>
                <w:color w:val="FFFFFF"/>
              </w:rPr>
              <w:t xml:space="preserve">DESCRIPTION </w:t>
            </w:r>
          </w:p>
        </w:tc>
      </w:tr>
      <w:tr w:rsidR="006F3C04" w:rsidRPr="00EB1A8A" w14:paraId="5E493221" w14:textId="77777777" w:rsidTr="00A81CB5">
        <w:trPr>
          <w:trHeight w:val="64"/>
        </w:trPr>
        <w:tc>
          <w:tcPr>
            <w:tcW w:w="992" w:type="dxa"/>
            <w:tcBorders>
              <w:top w:val="single" w:sz="4" w:space="0" w:color="000000"/>
              <w:left w:val="single" w:sz="4" w:space="0" w:color="000000"/>
              <w:bottom w:val="single" w:sz="4" w:space="0" w:color="000000"/>
              <w:right w:val="single" w:sz="4" w:space="0" w:color="000000"/>
            </w:tcBorders>
          </w:tcPr>
          <w:p w14:paraId="45C051E9" w14:textId="7D5F404A" w:rsidR="006F3C04" w:rsidRPr="00EB1A8A" w:rsidRDefault="006F3C04" w:rsidP="007314AF">
            <w:pPr>
              <w:pStyle w:val="ListParagraph"/>
              <w:numPr>
                <w:ilvl w:val="0"/>
                <w:numId w:val="8"/>
              </w:numPr>
            </w:pPr>
          </w:p>
        </w:tc>
        <w:tc>
          <w:tcPr>
            <w:tcW w:w="3401" w:type="dxa"/>
            <w:tcBorders>
              <w:top w:val="single" w:sz="4" w:space="0" w:color="000000"/>
              <w:left w:val="single" w:sz="4" w:space="0" w:color="000000"/>
              <w:bottom w:val="single" w:sz="4" w:space="0" w:color="000000"/>
              <w:right w:val="single" w:sz="4" w:space="0" w:color="000000"/>
            </w:tcBorders>
          </w:tcPr>
          <w:p w14:paraId="7E131F0C" w14:textId="03719F01" w:rsidR="006F3C04" w:rsidRPr="00EB1A8A" w:rsidRDefault="00403587" w:rsidP="007314AF">
            <w:r>
              <w:rPr>
                <w:rFonts w:ascii="Arial" w:eastAsia="Arial" w:hAnsi="Arial" w:cs="Arial"/>
              </w:rPr>
              <w:t>Date of Wo</w:t>
            </w:r>
            <w:r w:rsidR="003F47B1">
              <w:rPr>
                <w:rFonts w:ascii="Arial" w:eastAsia="Arial" w:hAnsi="Arial" w:cs="Arial"/>
              </w:rPr>
              <w:t>rk Order</w:t>
            </w:r>
            <w:r w:rsidR="007B4C3E" w:rsidRPr="00EB1A8A">
              <w:rPr>
                <w:rFonts w:ascii="Arial" w:eastAsia="Arial" w:hAnsi="Arial" w:cs="Arial"/>
                <w:sz w:val="24"/>
              </w:rPr>
              <w:t xml:space="preserve"> </w:t>
            </w:r>
          </w:p>
        </w:tc>
        <w:tc>
          <w:tcPr>
            <w:tcW w:w="5104" w:type="dxa"/>
            <w:tcBorders>
              <w:top w:val="single" w:sz="4" w:space="0" w:color="000000"/>
              <w:left w:val="single" w:sz="4" w:space="0" w:color="000000"/>
              <w:bottom w:val="single" w:sz="4" w:space="0" w:color="000000"/>
              <w:right w:val="single" w:sz="4" w:space="0" w:color="000000"/>
            </w:tcBorders>
          </w:tcPr>
          <w:p w14:paraId="3E9B1389" w14:textId="7E14E6F6" w:rsidR="006F3C04" w:rsidRPr="00EB1A8A" w:rsidRDefault="004D1398" w:rsidP="007314AF">
            <w:pPr>
              <w:spacing w:after="121"/>
              <w:rPr>
                <w:rFonts w:ascii="Arial" w:eastAsia="Arial" w:hAnsi="Arial" w:cs="Arial"/>
              </w:rPr>
            </w:pPr>
            <w:sdt>
              <w:sdtPr>
                <w:rPr>
                  <w:rFonts w:ascii="Arial" w:eastAsia="Arial" w:hAnsi="Arial" w:cs="Arial"/>
                </w:rPr>
                <w:id w:val="-1837531021"/>
                <w:placeholder>
                  <w:docPart w:val="3680AC28E5D0409EA914CFDC717EFC5B"/>
                </w:placeholder>
                <w:date w:fullDate="2023-03-17T00:00:00Z">
                  <w:dateFormat w:val="dd-MM-yyyy"/>
                  <w:lid w:val="en-IN"/>
                  <w:storeMappedDataAs w:val="dateTime"/>
                  <w:calendar w:val="gregorian"/>
                </w:date>
              </w:sdtPr>
              <w:sdtEndPr/>
              <w:sdtContent>
                <w:r w:rsidR="003F47B1">
                  <w:rPr>
                    <w:rFonts w:ascii="Arial" w:eastAsia="Arial" w:hAnsi="Arial" w:cs="Arial"/>
                  </w:rPr>
                  <w:t>17-03-2023</w:t>
                </w:r>
              </w:sdtContent>
            </w:sdt>
          </w:p>
        </w:tc>
      </w:tr>
      <w:tr w:rsidR="006F3C04" w:rsidRPr="00EB1A8A" w14:paraId="5362F75C" w14:textId="77777777" w:rsidTr="00C964A4">
        <w:trPr>
          <w:trHeight w:val="70"/>
        </w:trPr>
        <w:tc>
          <w:tcPr>
            <w:tcW w:w="992" w:type="dxa"/>
            <w:tcBorders>
              <w:top w:val="single" w:sz="4" w:space="0" w:color="000000"/>
              <w:left w:val="single" w:sz="4" w:space="0" w:color="000000"/>
              <w:bottom w:val="single" w:sz="4" w:space="0" w:color="000000"/>
              <w:right w:val="single" w:sz="4" w:space="0" w:color="000000"/>
            </w:tcBorders>
          </w:tcPr>
          <w:p w14:paraId="39150124" w14:textId="441FFD99" w:rsidR="006F3C04" w:rsidRPr="00EB1A8A" w:rsidRDefault="006F3C04" w:rsidP="007314AF">
            <w:pPr>
              <w:pStyle w:val="ListParagraph"/>
              <w:numPr>
                <w:ilvl w:val="0"/>
                <w:numId w:val="8"/>
              </w:numPr>
            </w:pPr>
          </w:p>
        </w:tc>
        <w:tc>
          <w:tcPr>
            <w:tcW w:w="3401" w:type="dxa"/>
            <w:tcBorders>
              <w:top w:val="single" w:sz="4" w:space="0" w:color="000000"/>
              <w:left w:val="single" w:sz="4" w:space="0" w:color="000000"/>
              <w:bottom w:val="single" w:sz="4" w:space="0" w:color="000000"/>
              <w:right w:val="single" w:sz="4" w:space="0" w:color="000000"/>
            </w:tcBorders>
          </w:tcPr>
          <w:p w14:paraId="75D9A428" w14:textId="77777777" w:rsidR="006F3C04" w:rsidRPr="00EB1A8A" w:rsidRDefault="007B4C3E" w:rsidP="007314AF">
            <w:r w:rsidRPr="00EB1A8A">
              <w:rPr>
                <w:rFonts w:ascii="Arial" w:eastAsia="Arial" w:hAnsi="Arial" w:cs="Arial"/>
              </w:rPr>
              <w:t xml:space="preserve">Documents provided for perusal </w:t>
            </w:r>
          </w:p>
        </w:tc>
        <w:tc>
          <w:tcPr>
            <w:tcW w:w="5104" w:type="dxa"/>
            <w:tcBorders>
              <w:top w:val="single" w:sz="4" w:space="0" w:color="000000"/>
              <w:left w:val="single" w:sz="4" w:space="0" w:color="000000"/>
              <w:bottom w:val="single" w:sz="4" w:space="0" w:color="000000"/>
              <w:right w:val="single" w:sz="4" w:space="0" w:color="000000"/>
            </w:tcBorders>
          </w:tcPr>
          <w:p w14:paraId="397B89D1" w14:textId="77777777" w:rsidR="00775596" w:rsidRPr="00EB1A8A" w:rsidRDefault="00775596" w:rsidP="007314AF">
            <w:pPr>
              <w:spacing w:after="121"/>
              <w:jc w:val="both"/>
              <w:rPr>
                <w:rFonts w:ascii="Arial" w:eastAsia="Arial" w:hAnsi="Arial" w:cs="Arial"/>
              </w:rPr>
            </w:pPr>
            <w:r w:rsidRPr="00EB1A8A">
              <w:rPr>
                <w:rFonts w:ascii="Arial" w:eastAsia="Arial" w:hAnsi="Arial" w:cs="Arial"/>
              </w:rPr>
              <w:t>Quotations from the market</w:t>
            </w:r>
            <w:r w:rsidR="004D7EA5" w:rsidRPr="00EB1A8A">
              <w:rPr>
                <w:rFonts w:ascii="Arial" w:eastAsia="Arial" w:hAnsi="Arial" w:cs="Arial"/>
              </w:rPr>
              <w:t xml:space="preserve"> (and </w:t>
            </w:r>
            <w:r w:rsidR="002A03F1" w:rsidRPr="00EB1A8A">
              <w:rPr>
                <w:rFonts w:ascii="Arial" w:eastAsia="Arial" w:hAnsi="Arial" w:cs="Arial"/>
              </w:rPr>
              <w:t>list of Machine/Assets to be installed</w:t>
            </w:r>
            <w:r w:rsidR="004D7EA5" w:rsidRPr="00EB1A8A">
              <w:rPr>
                <w:rFonts w:ascii="Arial" w:eastAsia="Arial" w:hAnsi="Arial" w:cs="Arial"/>
              </w:rPr>
              <w:t>)</w:t>
            </w:r>
          </w:p>
        </w:tc>
      </w:tr>
      <w:tr w:rsidR="006F3C04" w:rsidRPr="00EB1A8A" w14:paraId="24C3C330" w14:textId="77777777" w:rsidTr="00A81CB5">
        <w:trPr>
          <w:trHeight w:val="64"/>
        </w:trPr>
        <w:tc>
          <w:tcPr>
            <w:tcW w:w="992" w:type="dxa"/>
            <w:tcBorders>
              <w:top w:val="single" w:sz="4" w:space="0" w:color="000000"/>
              <w:left w:val="single" w:sz="4" w:space="0" w:color="000000"/>
              <w:bottom w:val="single" w:sz="4" w:space="0" w:color="000000"/>
              <w:right w:val="single" w:sz="4" w:space="0" w:color="000000"/>
            </w:tcBorders>
          </w:tcPr>
          <w:p w14:paraId="16B8557F" w14:textId="1A509F31" w:rsidR="006F3C04" w:rsidRPr="00EB1A8A" w:rsidRDefault="006F3C04" w:rsidP="007314AF">
            <w:pPr>
              <w:pStyle w:val="ListParagraph"/>
              <w:numPr>
                <w:ilvl w:val="0"/>
                <w:numId w:val="8"/>
              </w:numPr>
            </w:pPr>
          </w:p>
        </w:tc>
        <w:tc>
          <w:tcPr>
            <w:tcW w:w="3401" w:type="dxa"/>
            <w:tcBorders>
              <w:top w:val="single" w:sz="4" w:space="0" w:color="000000"/>
              <w:left w:val="single" w:sz="4" w:space="0" w:color="000000"/>
              <w:bottom w:val="single" w:sz="4" w:space="0" w:color="000000"/>
              <w:right w:val="single" w:sz="4" w:space="0" w:color="000000"/>
            </w:tcBorders>
          </w:tcPr>
          <w:p w14:paraId="38B4B125" w14:textId="6C3862B2" w:rsidR="006F3C04" w:rsidRPr="00EB1A8A" w:rsidRDefault="00BB4C11" w:rsidP="00BB4C11">
            <w:pPr>
              <w:spacing w:after="121"/>
            </w:pPr>
            <w:r>
              <w:rPr>
                <w:rFonts w:ascii="Arial" w:eastAsia="Arial" w:hAnsi="Arial" w:cs="Arial"/>
              </w:rPr>
              <w:t>Project</w:t>
            </w:r>
            <w:r w:rsidRPr="00EB1A8A">
              <w:rPr>
                <w:rFonts w:ascii="Arial" w:eastAsia="Arial" w:hAnsi="Arial" w:cs="Arial"/>
              </w:rPr>
              <w:t xml:space="preserve"> </w:t>
            </w:r>
            <w:r>
              <w:rPr>
                <w:rFonts w:ascii="Arial" w:eastAsia="Arial" w:hAnsi="Arial" w:cs="Arial"/>
              </w:rPr>
              <w:t>Location</w:t>
            </w:r>
          </w:p>
        </w:tc>
        <w:tc>
          <w:tcPr>
            <w:tcW w:w="5104" w:type="dxa"/>
            <w:tcBorders>
              <w:top w:val="single" w:sz="4" w:space="0" w:color="000000"/>
              <w:left w:val="single" w:sz="4" w:space="0" w:color="000000"/>
              <w:bottom w:val="single" w:sz="4" w:space="0" w:color="000000"/>
              <w:right w:val="single" w:sz="4" w:space="0" w:color="000000"/>
            </w:tcBorders>
          </w:tcPr>
          <w:p w14:paraId="06FCA147" w14:textId="77777777" w:rsidR="006F3C04" w:rsidRPr="00EB1A8A" w:rsidRDefault="00EB1A8A" w:rsidP="007314AF">
            <w:pPr>
              <w:spacing w:after="121"/>
              <w:jc w:val="both"/>
              <w:rPr>
                <w:rFonts w:ascii="Arial" w:eastAsia="Arial" w:hAnsi="Arial" w:cs="Arial"/>
              </w:rPr>
            </w:pPr>
            <w:proofErr w:type="spellStart"/>
            <w:r w:rsidRPr="00EB1A8A">
              <w:rPr>
                <w:rFonts w:ascii="Arial" w:eastAsia="Arial" w:hAnsi="Arial" w:cs="Arial"/>
              </w:rPr>
              <w:t>Garirchak</w:t>
            </w:r>
            <w:proofErr w:type="spellEnd"/>
            <w:r w:rsidRPr="00EB1A8A">
              <w:rPr>
                <w:rFonts w:ascii="Arial" w:eastAsia="Arial" w:hAnsi="Arial" w:cs="Arial"/>
              </w:rPr>
              <w:t>, P.O-</w:t>
            </w:r>
            <w:proofErr w:type="spellStart"/>
            <w:r w:rsidRPr="00EB1A8A">
              <w:rPr>
                <w:rFonts w:ascii="Arial" w:eastAsia="Arial" w:hAnsi="Arial" w:cs="Arial"/>
              </w:rPr>
              <w:t>Narghat</w:t>
            </w:r>
            <w:proofErr w:type="spellEnd"/>
            <w:r w:rsidRPr="00EB1A8A">
              <w:rPr>
                <w:rFonts w:ascii="Arial" w:eastAsia="Arial" w:hAnsi="Arial" w:cs="Arial"/>
              </w:rPr>
              <w:t>, P.S.-</w:t>
            </w:r>
            <w:proofErr w:type="spellStart"/>
            <w:r w:rsidRPr="00EB1A8A">
              <w:rPr>
                <w:rFonts w:ascii="Arial" w:eastAsia="Arial" w:hAnsi="Arial" w:cs="Arial"/>
              </w:rPr>
              <w:t>Nandakumar</w:t>
            </w:r>
            <w:proofErr w:type="spellEnd"/>
            <w:r w:rsidRPr="00EB1A8A">
              <w:rPr>
                <w:rFonts w:ascii="Arial" w:eastAsia="Arial" w:hAnsi="Arial" w:cs="Arial"/>
              </w:rPr>
              <w:t xml:space="preserve">, District- </w:t>
            </w:r>
            <w:proofErr w:type="spellStart"/>
            <w:r w:rsidRPr="00EB1A8A">
              <w:rPr>
                <w:rFonts w:ascii="Arial" w:eastAsia="Arial" w:hAnsi="Arial" w:cs="Arial"/>
              </w:rPr>
              <w:t>Purba</w:t>
            </w:r>
            <w:proofErr w:type="spellEnd"/>
            <w:r w:rsidRPr="00EB1A8A">
              <w:rPr>
                <w:rFonts w:ascii="Arial" w:eastAsia="Arial" w:hAnsi="Arial" w:cs="Arial"/>
              </w:rPr>
              <w:t xml:space="preserve"> </w:t>
            </w:r>
            <w:proofErr w:type="spellStart"/>
            <w:r w:rsidRPr="00EB1A8A">
              <w:rPr>
                <w:rFonts w:ascii="Arial" w:eastAsia="Arial" w:hAnsi="Arial" w:cs="Arial"/>
              </w:rPr>
              <w:t>Medinipur</w:t>
            </w:r>
            <w:proofErr w:type="spellEnd"/>
            <w:r w:rsidRPr="00EB1A8A">
              <w:rPr>
                <w:rFonts w:ascii="Arial" w:eastAsia="Arial" w:hAnsi="Arial" w:cs="Arial"/>
              </w:rPr>
              <w:t>, Pin-721669, West Bengal.</w:t>
            </w:r>
          </w:p>
        </w:tc>
      </w:tr>
      <w:tr w:rsidR="006F3C04" w:rsidRPr="00EB1A8A" w14:paraId="2A7C8DE7" w14:textId="77777777" w:rsidTr="00A81CB5">
        <w:trPr>
          <w:trHeight w:val="64"/>
        </w:trPr>
        <w:tc>
          <w:tcPr>
            <w:tcW w:w="992" w:type="dxa"/>
            <w:tcBorders>
              <w:top w:val="single" w:sz="4" w:space="0" w:color="000000"/>
              <w:left w:val="single" w:sz="4" w:space="0" w:color="000000"/>
              <w:bottom w:val="single" w:sz="4" w:space="0" w:color="000000"/>
              <w:right w:val="single" w:sz="4" w:space="0" w:color="000000"/>
            </w:tcBorders>
          </w:tcPr>
          <w:p w14:paraId="0523CA3A" w14:textId="21F7CEA7" w:rsidR="006F3C04" w:rsidRPr="00EB1A8A" w:rsidRDefault="006F3C04" w:rsidP="007314AF">
            <w:pPr>
              <w:pStyle w:val="ListParagraph"/>
              <w:numPr>
                <w:ilvl w:val="0"/>
                <w:numId w:val="8"/>
              </w:numPr>
            </w:pPr>
          </w:p>
        </w:tc>
        <w:tc>
          <w:tcPr>
            <w:tcW w:w="3401" w:type="dxa"/>
            <w:tcBorders>
              <w:top w:val="single" w:sz="4" w:space="0" w:color="000000"/>
              <w:left w:val="single" w:sz="4" w:space="0" w:color="000000"/>
              <w:bottom w:val="single" w:sz="4" w:space="0" w:color="000000"/>
              <w:right w:val="single" w:sz="4" w:space="0" w:color="000000"/>
            </w:tcBorders>
          </w:tcPr>
          <w:p w14:paraId="4911D8FA" w14:textId="77777777" w:rsidR="006F3C04" w:rsidRPr="00EB1A8A" w:rsidRDefault="007B4C3E" w:rsidP="007314AF">
            <w:r w:rsidRPr="00EB1A8A">
              <w:rPr>
                <w:rFonts w:ascii="Arial" w:eastAsia="Arial" w:hAnsi="Arial" w:cs="Arial"/>
              </w:rPr>
              <w:t>Borrowing Company</w:t>
            </w:r>
            <w:r w:rsidRPr="00EB1A8A">
              <w:rPr>
                <w:rFonts w:ascii="Arial" w:eastAsia="Arial" w:hAnsi="Arial" w:cs="Arial"/>
                <w:sz w:val="24"/>
              </w:rPr>
              <w:t xml:space="preserve"> </w:t>
            </w:r>
          </w:p>
        </w:tc>
        <w:tc>
          <w:tcPr>
            <w:tcW w:w="5104" w:type="dxa"/>
            <w:tcBorders>
              <w:top w:val="single" w:sz="4" w:space="0" w:color="000000"/>
              <w:left w:val="single" w:sz="4" w:space="0" w:color="000000"/>
              <w:bottom w:val="single" w:sz="4" w:space="0" w:color="000000"/>
              <w:right w:val="single" w:sz="4" w:space="0" w:color="000000"/>
            </w:tcBorders>
          </w:tcPr>
          <w:p w14:paraId="4CBDDAB7" w14:textId="77777777" w:rsidR="006F3C04" w:rsidRPr="00EB1A8A" w:rsidRDefault="00B3459F" w:rsidP="007314AF">
            <w:pPr>
              <w:spacing w:after="121"/>
              <w:rPr>
                <w:rFonts w:ascii="Arial" w:eastAsia="Arial" w:hAnsi="Arial" w:cs="Arial"/>
              </w:rPr>
            </w:pPr>
            <w:r w:rsidRPr="00EB1A8A">
              <w:rPr>
                <w:rFonts w:ascii="Arial" w:eastAsia="Arial" w:hAnsi="Arial" w:cs="Arial"/>
              </w:rPr>
              <w:t>M/s.</w:t>
            </w:r>
            <w:r w:rsidR="00EB1A8A">
              <w:rPr>
                <w:rFonts w:ascii="Arial" w:eastAsia="Arial" w:hAnsi="Arial" w:cs="Arial"/>
              </w:rPr>
              <w:t xml:space="preserve"> Rising Tide</w:t>
            </w:r>
            <w:r w:rsidR="006E5F98" w:rsidRPr="00EB1A8A">
              <w:rPr>
                <w:rFonts w:ascii="Arial" w:eastAsia="Arial" w:hAnsi="Arial" w:cs="Arial"/>
              </w:rPr>
              <w:t>.</w:t>
            </w:r>
          </w:p>
        </w:tc>
      </w:tr>
      <w:tr w:rsidR="006F3C04" w:rsidRPr="00EB1A8A" w14:paraId="3C8DD1EA" w14:textId="77777777" w:rsidTr="00520C16">
        <w:trPr>
          <w:trHeight w:val="357"/>
        </w:trPr>
        <w:tc>
          <w:tcPr>
            <w:tcW w:w="992" w:type="dxa"/>
            <w:tcBorders>
              <w:top w:val="single" w:sz="4" w:space="0" w:color="000000"/>
              <w:left w:val="single" w:sz="4" w:space="0" w:color="000000"/>
              <w:bottom w:val="single" w:sz="4" w:space="0" w:color="000000"/>
              <w:right w:val="single" w:sz="4" w:space="0" w:color="000000"/>
            </w:tcBorders>
          </w:tcPr>
          <w:p w14:paraId="075C8E38" w14:textId="3ABFAAD2" w:rsidR="006F3C04" w:rsidRPr="00EB1A8A" w:rsidRDefault="006F3C04" w:rsidP="007314AF">
            <w:pPr>
              <w:pStyle w:val="ListParagraph"/>
              <w:numPr>
                <w:ilvl w:val="0"/>
                <w:numId w:val="8"/>
              </w:numPr>
            </w:pPr>
          </w:p>
        </w:tc>
        <w:tc>
          <w:tcPr>
            <w:tcW w:w="3401" w:type="dxa"/>
            <w:tcBorders>
              <w:top w:val="single" w:sz="4" w:space="0" w:color="000000"/>
              <w:left w:val="single" w:sz="4" w:space="0" w:color="000000"/>
              <w:bottom w:val="single" w:sz="4" w:space="0" w:color="000000"/>
              <w:right w:val="single" w:sz="4" w:space="0" w:color="000000"/>
            </w:tcBorders>
          </w:tcPr>
          <w:p w14:paraId="04C8AFC6" w14:textId="77777777" w:rsidR="006F3C04" w:rsidRPr="00EB1A8A" w:rsidRDefault="005459D7" w:rsidP="007314AF">
            <w:r w:rsidRPr="00EB1A8A">
              <w:rPr>
                <w:rFonts w:ascii="Arial" w:eastAsia="Arial" w:hAnsi="Arial" w:cs="Arial"/>
              </w:rPr>
              <w:t>Type of Asset</w:t>
            </w:r>
          </w:p>
        </w:tc>
        <w:tc>
          <w:tcPr>
            <w:tcW w:w="5104" w:type="dxa"/>
            <w:tcBorders>
              <w:top w:val="single" w:sz="4" w:space="0" w:color="000000"/>
              <w:left w:val="single" w:sz="4" w:space="0" w:color="000000"/>
              <w:bottom w:val="single" w:sz="4" w:space="0" w:color="000000"/>
              <w:right w:val="single" w:sz="4" w:space="0" w:color="000000"/>
            </w:tcBorders>
          </w:tcPr>
          <w:p w14:paraId="220BDF9A" w14:textId="22295F70" w:rsidR="006F3C04" w:rsidRPr="00EB1A8A" w:rsidRDefault="004454C2" w:rsidP="007314AF">
            <w:pPr>
              <w:spacing w:after="126"/>
              <w:jc w:val="both"/>
            </w:pPr>
            <w:r w:rsidRPr="00EB1A8A">
              <w:rPr>
                <w:rFonts w:ascii="Arial" w:eastAsia="Arial" w:hAnsi="Arial" w:cs="Arial"/>
              </w:rPr>
              <w:t xml:space="preserve">Machines required for </w:t>
            </w:r>
            <w:r w:rsidR="00EB1A8A" w:rsidRPr="00EB1A8A">
              <w:rPr>
                <w:rFonts w:ascii="Arial" w:eastAsia="Arial" w:hAnsi="Arial" w:cs="Arial"/>
              </w:rPr>
              <w:t xml:space="preserve">Shrimp processing plant to enhance the capacity of the installed plant from 5000 MTPA </w:t>
            </w:r>
            <w:r w:rsidR="00EB1A8A">
              <w:rPr>
                <w:rFonts w:ascii="Arial" w:eastAsia="Arial" w:hAnsi="Arial" w:cs="Arial"/>
              </w:rPr>
              <w:t>or</w:t>
            </w:r>
            <w:r w:rsidR="00EB1A8A" w:rsidRPr="00EB1A8A">
              <w:rPr>
                <w:rFonts w:ascii="Arial" w:eastAsia="Arial" w:hAnsi="Arial" w:cs="Arial"/>
              </w:rPr>
              <w:t xml:space="preserve"> (24 MTPD)</w:t>
            </w:r>
            <w:r w:rsidR="00EB1A8A">
              <w:rPr>
                <w:rFonts w:ascii="Arial" w:eastAsia="Arial" w:hAnsi="Arial" w:cs="Arial"/>
              </w:rPr>
              <w:t xml:space="preserve"> to</w:t>
            </w:r>
            <w:r w:rsidR="00EB1A8A" w:rsidRPr="00EB1A8A">
              <w:rPr>
                <w:rFonts w:ascii="Arial" w:eastAsia="Arial" w:hAnsi="Arial" w:cs="Arial"/>
              </w:rPr>
              <w:t xml:space="preserve"> 8000 MTPA </w:t>
            </w:r>
            <w:r w:rsidR="00EB1A8A">
              <w:rPr>
                <w:rFonts w:ascii="Arial" w:eastAsia="Arial" w:hAnsi="Arial" w:cs="Arial"/>
              </w:rPr>
              <w:t>or</w:t>
            </w:r>
            <w:r w:rsidR="000628F2">
              <w:rPr>
                <w:rFonts w:ascii="Arial" w:eastAsia="Arial" w:hAnsi="Arial" w:cs="Arial"/>
              </w:rPr>
              <w:t xml:space="preserve"> (34</w:t>
            </w:r>
            <w:r w:rsidR="00EB1A8A" w:rsidRPr="00EB1A8A">
              <w:rPr>
                <w:rFonts w:ascii="Arial" w:eastAsia="Arial" w:hAnsi="Arial" w:cs="Arial"/>
              </w:rPr>
              <w:t xml:space="preserve"> MTPD).</w:t>
            </w:r>
          </w:p>
        </w:tc>
      </w:tr>
      <w:tr w:rsidR="006F3C04" w:rsidRPr="00EB1A8A" w14:paraId="56DC25C5" w14:textId="77777777" w:rsidTr="00A81CB5">
        <w:trPr>
          <w:trHeight w:val="64"/>
        </w:trPr>
        <w:tc>
          <w:tcPr>
            <w:tcW w:w="992" w:type="dxa"/>
            <w:tcBorders>
              <w:top w:val="single" w:sz="4" w:space="0" w:color="000000"/>
              <w:left w:val="single" w:sz="4" w:space="0" w:color="000000"/>
              <w:bottom w:val="single" w:sz="4" w:space="0" w:color="000000"/>
              <w:right w:val="single" w:sz="4" w:space="0" w:color="000000"/>
            </w:tcBorders>
          </w:tcPr>
          <w:p w14:paraId="27BAD5FA" w14:textId="6608FF12" w:rsidR="006F3C04" w:rsidRPr="00EB1A8A" w:rsidRDefault="006F3C04" w:rsidP="007314AF">
            <w:pPr>
              <w:pStyle w:val="ListParagraph"/>
              <w:numPr>
                <w:ilvl w:val="0"/>
                <w:numId w:val="8"/>
              </w:numPr>
            </w:pPr>
          </w:p>
        </w:tc>
        <w:tc>
          <w:tcPr>
            <w:tcW w:w="3401" w:type="dxa"/>
            <w:tcBorders>
              <w:top w:val="single" w:sz="4" w:space="0" w:color="000000"/>
              <w:left w:val="single" w:sz="4" w:space="0" w:color="000000"/>
              <w:bottom w:val="single" w:sz="4" w:space="0" w:color="000000"/>
              <w:right w:val="single" w:sz="4" w:space="0" w:color="000000"/>
            </w:tcBorders>
          </w:tcPr>
          <w:p w14:paraId="45AF94BD" w14:textId="77777777" w:rsidR="006F3C04" w:rsidRPr="00EB1A8A" w:rsidRDefault="007B4C3E" w:rsidP="007314AF">
            <w:r w:rsidRPr="00EB1A8A">
              <w:rPr>
                <w:rFonts w:ascii="Arial" w:eastAsia="Arial" w:hAnsi="Arial" w:cs="Arial"/>
              </w:rPr>
              <w:t xml:space="preserve">Type of Assessment </w:t>
            </w:r>
          </w:p>
        </w:tc>
        <w:tc>
          <w:tcPr>
            <w:tcW w:w="5104" w:type="dxa"/>
            <w:tcBorders>
              <w:top w:val="single" w:sz="4" w:space="0" w:color="000000"/>
              <w:left w:val="single" w:sz="4" w:space="0" w:color="000000"/>
              <w:bottom w:val="single" w:sz="4" w:space="0" w:color="000000"/>
              <w:right w:val="single" w:sz="4" w:space="0" w:color="000000"/>
            </w:tcBorders>
          </w:tcPr>
          <w:p w14:paraId="7BE9E3FC" w14:textId="58E04B61" w:rsidR="006F3C04" w:rsidRPr="00EB1A8A" w:rsidRDefault="002A03F1" w:rsidP="007314AF">
            <w:pPr>
              <w:spacing w:after="121"/>
              <w:rPr>
                <w:rFonts w:ascii="Arial" w:eastAsia="Arial" w:hAnsi="Arial" w:cs="Arial"/>
              </w:rPr>
            </w:pPr>
            <w:r w:rsidRPr="00EB1A8A">
              <w:rPr>
                <w:rFonts w:ascii="Arial" w:eastAsia="Arial" w:hAnsi="Arial" w:cs="Arial"/>
              </w:rPr>
              <w:t>V</w:t>
            </w:r>
            <w:r w:rsidR="008954A4" w:rsidRPr="00EB1A8A">
              <w:rPr>
                <w:rFonts w:ascii="Arial" w:eastAsia="Arial" w:hAnsi="Arial" w:cs="Arial"/>
              </w:rPr>
              <w:t>etting</w:t>
            </w:r>
            <w:r w:rsidRPr="00EB1A8A">
              <w:rPr>
                <w:rFonts w:ascii="Arial" w:eastAsia="Arial" w:hAnsi="Arial" w:cs="Arial"/>
              </w:rPr>
              <w:t xml:space="preserve"> Certificate</w:t>
            </w:r>
          </w:p>
        </w:tc>
      </w:tr>
      <w:tr w:rsidR="006F3C04" w:rsidRPr="00EB1A8A" w14:paraId="21244656" w14:textId="77777777" w:rsidTr="00A81CB5">
        <w:trPr>
          <w:trHeight w:val="64"/>
        </w:trPr>
        <w:tc>
          <w:tcPr>
            <w:tcW w:w="992" w:type="dxa"/>
            <w:tcBorders>
              <w:top w:val="single" w:sz="4" w:space="0" w:color="000000"/>
              <w:left w:val="single" w:sz="4" w:space="0" w:color="000000"/>
              <w:bottom w:val="single" w:sz="4" w:space="0" w:color="000000"/>
              <w:right w:val="single" w:sz="4" w:space="0" w:color="000000"/>
            </w:tcBorders>
          </w:tcPr>
          <w:p w14:paraId="56A1CDB5" w14:textId="022E4C01" w:rsidR="006F3C04" w:rsidRPr="00EB1A8A" w:rsidRDefault="006F3C04" w:rsidP="007314AF">
            <w:pPr>
              <w:pStyle w:val="ListParagraph"/>
              <w:numPr>
                <w:ilvl w:val="0"/>
                <w:numId w:val="8"/>
              </w:numPr>
            </w:pPr>
          </w:p>
        </w:tc>
        <w:tc>
          <w:tcPr>
            <w:tcW w:w="3401" w:type="dxa"/>
            <w:tcBorders>
              <w:top w:val="single" w:sz="4" w:space="0" w:color="000000"/>
              <w:left w:val="single" w:sz="4" w:space="0" w:color="000000"/>
              <w:bottom w:val="single" w:sz="4" w:space="0" w:color="000000"/>
              <w:right w:val="single" w:sz="4" w:space="0" w:color="000000"/>
            </w:tcBorders>
          </w:tcPr>
          <w:p w14:paraId="185D7C1D" w14:textId="77777777" w:rsidR="006F3C04" w:rsidRPr="00EB1A8A" w:rsidRDefault="007B4C3E" w:rsidP="007314AF">
            <w:r w:rsidRPr="00EB1A8A">
              <w:rPr>
                <w:rFonts w:ascii="Arial" w:eastAsia="Arial" w:hAnsi="Arial" w:cs="Arial"/>
              </w:rPr>
              <w:t xml:space="preserve">Scope of Assessment </w:t>
            </w:r>
          </w:p>
        </w:tc>
        <w:tc>
          <w:tcPr>
            <w:tcW w:w="5104" w:type="dxa"/>
            <w:tcBorders>
              <w:top w:val="single" w:sz="4" w:space="0" w:color="000000"/>
              <w:left w:val="single" w:sz="4" w:space="0" w:color="000000"/>
              <w:bottom w:val="single" w:sz="4" w:space="0" w:color="000000"/>
              <w:right w:val="single" w:sz="4" w:space="0" w:color="000000"/>
            </w:tcBorders>
          </w:tcPr>
          <w:p w14:paraId="46E77C28" w14:textId="77777777" w:rsidR="00C9553B" w:rsidRPr="00A81CB5" w:rsidRDefault="00C9553B" w:rsidP="00FE5F71">
            <w:pPr>
              <w:numPr>
                <w:ilvl w:val="1"/>
                <w:numId w:val="1"/>
              </w:numPr>
              <w:spacing w:after="154"/>
              <w:ind w:left="364" w:hanging="360"/>
              <w:jc w:val="both"/>
            </w:pPr>
            <w:r w:rsidRPr="00EB1A8A">
              <w:rPr>
                <w:rFonts w:ascii="Arial" w:eastAsia="Arial" w:hAnsi="Arial" w:cs="Arial"/>
              </w:rPr>
              <w:t xml:space="preserve">Cost Vetting </w:t>
            </w:r>
            <w:r>
              <w:rPr>
                <w:rFonts w:ascii="Arial" w:eastAsia="Arial" w:hAnsi="Arial" w:cs="Arial"/>
              </w:rPr>
              <w:t>for the Plant &amp; Machinery &amp; Building &amp; Civil works for capacity expansion/ enhancement Project of</w:t>
            </w:r>
            <w:r w:rsidRPr="00EB1A8A">
              <w:rPr>
                <w:rFonts w:ascii="Arial" w:eastAsia="Arial" w:hAnsi="Arial" w:cs="Arial"/>
              </w:rPr>
              <w:t xml:space="preserve"> Shrimp processing plant from </w:t>
            </w:r>
            <w:r>
              <w:rPr>
                <w:rFonts w:ascii="Arial" w:eastAsia="Arial" w:hAnsi="Arial" w:cs="Arial"/>
              </w:rPr>
              <w:t>current installed capacity 5000 MTPA to 8000 MTPA</w:t>
            </w:r>
          </w:p>
          <w:p w14:paraId="3992D696" w14:textId="77777777" w:rsidR="00C9553B" w:rsidRPr="003E5F2C" w:rsidRDefault="00C9553B" w:rsidP="00FE5F71">
            <w:pPr>
              <w:numPr>
                <w:ilvl w:val="1"/>
                <w:numId w:val="1"/>
              </w:numPr>
              <w:spacing w:after="154"/>
              <w:ind w:left="364" w:hanging="360"/>
              <w:jc w:val="both"/>
              <w:rPr>
                <w:rFonts w:ascii="Arial" w:eastAsia="Arial" w:hAnsi="Arial" w:cs="Arial"/>
              </w:rPr>
            </w:pPr>
            <w:r w:rsidRPr="003E5F2C">
              <w:rPr>
                <w:rFonts w:ascii="Arial" w:eastAsia="Arial" w:hAnsi="Arial" w:cs="Arial"/>
              </w:rPr>
              <w:lastRenderedPageBreak/>
              <w:t xml:space="preserve">To verify </w:t>
            </w:r>
            <w:r>
              <w:rPr>
                <w:rFonts w:ascii="Arial" w:eastAsia="Arial" w:hAnsi="Arial" w:cs="Arial"/>
              </w:rPr>
              <w:t xml:space="preserve">if </w:t>
            </w:r>
            <w:r w:rsidRPr="003E5F2C">
              <w:rPr>
                <w:rFonts w:ascii="Arial" w:eastAsia="Arial" w:hAnsi="Arial" w:cs="Arial"/>
              </w:rPr>
              <w:t xml:space="preserve">the adequate power supply </w:t>
            </w:r>
            <w:r>
              <w:rPr>
                <w:rFonts w:ascii="Arial" w:eastAsia="Arial" w:hAnsi="Arial" w:cs="Arial"/>
              </w:rPr>
              <w:t xml:space="preserve">is </w:t>
            </w:r>
            <w:r w:rsidRPr="003E5F2C">
              <w:rPr>
                <w:rFonts w:ascii="Arial" w:eastAsia="Arial" w:hAnsi="Arial" w:cs="Arial"/>
              </w:rPr>
              <w:t xml:space="preserve">available for installation and running of the </w:t>
            </w:r>
            <w:r>
              <w:rPr>
                <w:rFonts w:ascii="Arial" w:eastAsia="Arial" w:hAnsi="Arial" w:cs="Arial"/>
              </w:rPr>
              <w:t>proposed new machineries</w:t>
            </w:r>
          </w:p>
          <w:p w14:paraId="513EF9FB" w14:textId="77777777" w:rsidR="00C9553B" w:rsidRDefault="00C9553B" w:rsidP="00FE5F71">
            <w:pPr>
              <w:numPr>
                <w:ilvl w:val="1"/>
                <w:numId w:val="1"/>
              </w:numPr>
              <w:spacing w:after="154"/>
              <w:ind w:left="364" w:hanging="360"/>
              <w:jc w:val="both"/>
              <w:rPr>
                <w:rFonts w:ascii="Arial" w:eastAsia="Arial" w:hAnsi="Arial" w:cs="Arial"/>
              </w:rPr>
            </w:pPr>
            <w:r w:rsidRPr="003E5F2C">
              <w:rPr>
                <w:rFonts w:ascii="Arial" w:eastAsia="Arial" w:hAnsi="Arial" w:cs="Arial"/>
              </w:rPr>
              <w:t xml:space="preserve">To verify </w:t>
            </w:r>
            <w:r>
              <w:rPr>
                <w:rFonts w:ascii="Arial" w:eastAsia="Arial" w:hAnsi="Arial" w:cs="Arial"/>
              </w:rPr>
              <w:t xml:space="preserve">if </w:t>
            </w:r>
            <w:r w:rsidRPr="003E5F2C">
              <w:rPr>
                <w:rFonts w:ascii="Arial" w:eastAsia="Arial" w:hAnsi="Arial" w:cs="Arial"/>
              </w:rPr>
              <w:t xml:space="preserve">the adequate space </w:t>
            </w:r>
            <w:r>
              <w:rPr>
                <w:rFonts w:ascii="Arial" w:eastAsia="Arial" w:hAnsi="Arial" w:cs="Arial"/>
              </w:rPr>
              <w:t xml:space="preserve">is available </w:t>
            </w:r>
            <w:r w:rsidRPr="003E5F2C">
              <w:rPr>
                <w:rFonts w:ascii="Arial" w:eastAsia="Arial" w:hAnsi="Arial" w:cs="Arial"/>
              </w:rPr>
              <w:t xml:space="preserve">in the </w:t>
            </w:r>
            <w:r>
              <w:rPr>
                <w:rFonts w:ascii="Arial" w:eastAsia="Arial" w:hAnsi="Arial" w:cs="Arial"/>
              </w:rPr>
              <w:t xml:space="preserve">Plant </w:t>
            </w:r>
            <w:r w:rsidRPr="003E5F2C">
              <w:rPr>
                <w:rFonts w:ascii="Arial" w:eastAsia="Arial" w:hAnsi="Arial" w:cs="Arial"/>
              </w:rPr>
              <w:t xml:space="preserve">required for </w:t>
            </w:r>
            <w:r>
              <w:rPr>
                <w:rFonts w:ascii="Arial" w:eastAsia="Arial" w:hAnsi="Arial" w:cs="Arial"/>
              </w:rPr>
              <w:t xml:space="preserve">the </w:t>
            </w:r>
            <w:r w:rsidRPr="003E5F2C">
              <w:rPr>
                <w:rFonts w:ascii="Arial" w:eastAsia="Arial" w:hAnsi="Arial" w:cs="Arial"/>
              </w:rPr>
              <w:t xml:space="preserve">installation of the proposed new </w:t>
            </w:r>
            <w:r>
              <w:rPr>
                <w:rFonts w:ascii="Arial" w:eastAsia="Arial" w:hAnsi="Arial" w:cs="Arial"/>
              </w:rPr>
              <w:t>machineries</w:t>
            </w:r>
          </w:p>
          <w:p w14:paraId="556F1277" w14:textId="775E615E" w:rsidR="006F3C04" w:rsidRPr="00C9553B" w:rsidRDefault="00C9553B" w:rsidP="00FE5F71">
            <w:pPr>
              <w:numPr>
                <w:ilvl w:val="1"/>
                <w:numId w:val="1"/>
              </w:numPr>
              <w:spacing w:after="154"/>
              <w:ind w:left="364" w:hanging="360"/>
              <w:jc w:val="both"/>
              <w:rPr>
                <w:rFonts w:ascii="Arial" w:eastAsia="Arial" w:hAnsi="Arial" w:cs="Arial"/>
              </w:rPr>
            </w:pPr>
            <w:r>
              <w:rPr>
                <w:rFonts w:ascii="Arial" w:eastAsia="Arial" w:hAnsi="Arial" w:cs="Arial"/>
              </w:rPr>
              <w:t>To check any of the proposed new machineries are same as of existing machines in terms of capacity, type and production.</w:t>
            </w:r>
          </w:p>
        </w:tc>
      </w:tr>
      <w:tr w:rsidR="006F3C04" w:rsidRPr="00EB1A8A" w14:paraId="32520CB5" w14:textId="77777777" w:rsidTr="00281F0B">
        <w:trPr>
          <w:trHeight w:val="425"/>
        </w:trPr>
        <w:tc>
          <w:tcPr>
            <w:tcW w:w="992" w:type="dxa"/>
            <w:tcBorders>
              <w:top w:val="single" w:sz="4" w:space="0" w:color="000000"/>
              <w:left w:val="single" w:sz="4" w:space="0" w:color="000000"/>
              <w:bottom w:val="single" w:sz="4" w:space="0" w:color="000000"/>
              <w:right w:val="single" w:sz="4" w:space="0" w:color="000000"/>
            </w:tcBorders>
          </w:tcPr>
          <w:p w14:paraId="07AB0253" w14:textId="45267C82" w:rsidR="006F3C04" w:rsidRPr="00EB1A8A" w:rsidRDefault="006F3C04" w:rsidP="007314AF">
            <w:pPr>
              <w:pStyle w:val="ListParagraph"/>
              <w:numPr>
                <w:ilvl w:val="0"/>
                <w:numId w:val="8"/>
              </w:numPr>
            </w:pPr>
          </w:p>
        </w:tc>
        <w:tc>
          <w:tcPr>
            <w:tcW w:w="3401" w:type="dxa"/>
            <w:tcBorders>
              <w:top w:val="single" w:sz="4" w:space="0" w:color="000000"/>
              <w:left w:val="single" w:sz="4" w:space="0" w:color="000000"/>
              <w:bottom w:val="single" w:sz="4" w:space="0" w:color="000000"/>
              <w:right w:val="single" w:sz="4" w:space="0" w:color="000000"/>
            </w:tcBorders>
          </w:tcPr>
          <w:p w14:paraId="4684DCA7" w14:textId="4C6EFCF6" w:rsidR="006F3C04" w:rsidRPr="00EB1A8A" w:rsidRDefault="007B4C3E" w:rsidP="00C9553B">
            <w:r w:rsidRPr="00EB1A8A">
              <w:rPr>
                <w:rFonts w:ascii="Arial" w:eastAsia="Arial" w:hAnsi="Arial" w:cs="Arial"/>
              </w:rPr>
              <w:t xml:space="preserve">Nature of </w:t>
            </w:r>
            <w:r w:rsidR="00C9553B">
              <w:rPr>
                <w:rFonts w:ascii="Arial" w:eastAsia="Arial" w:hAnsi="Arial" w:cs="Arial"/>
              </w:rPr>
              <w:t>Plant</w:t>
            </w:r>
          </w:p>
        </w:tc>
        <w:tc>
          <w:tcPr>
            <w:tcW w:w="5104" w:type="dxa"/>
            <w:tcBorders>
              <w:top w:val="single" w:sz="4" w:space="0" w:color="000000"/>
              <w:left w:val="single" w:sz="4" w:space="0" w:color="000000"/>
              <w:bottom w:val="single" w:sz="4" w:space="0" w:color="000000"/>
              <w:right w:val="single" w:sz="4" w:space="0" w:color="000000"/>
            </w:tcBorders>
          </w:tcPr>
          <w:p w14:paraId="7211DCD7" w14:textId="182B0DC1" w:rsidR="006F3C04" w:rsidRPr="00FB2B1D" w:rsidRDefault="007314AF" w:rsidP="007314AF">
            <w:pPr>
              <w:jc w:val="both"/>
              <w:rPr>
                <w:highlight w:val="yellow"/>
              </w:rPr>
            </w:pPr>
            <w:r>
              <w:rPr>
                <w:rFonts w:ascii="Arial" w:eastAsia="Arial" w:hAnsi="Arial" w:cs="Arial"/>
              </w:rPr>
              <w:t>F</w:t>
            </w:r>
            <w:r w:rsidR="00EB1A8A" w:rsidRPr="00B17758">
              <w:rPr>
                <w:rFonts w:ascii="Arial" w:eastAsia="Arial" w:hAnsi="Arial" w:cs="Arial"/>
              </w:rPr>
              <w:t xml:space="preserve">or Shrimp processing plant to enhance the capacity of the installed plant from 5000 MTPA </w:t>
            </w:r>
            <w:r w:rsidR="000628F2">
              <w:rPr>
                <w:rFonts w:ascii="Arial" w:eastAsia="Arial" w:hAnsi="Arial" w:cs="Arial"/>
              </w:rPr>
              <w:t>or (24 MTPD) to 8000 MTPA or (34</w:t>
            </w:r>
            <w:r w:rsidR="00EB1A8A" w:rsidRPr="00B17758">
              <w:rPr>
                <w:rFonts w:ascii="Arial" w:eastAsia="Arial" w:hAnsi="Arial" w:cs="Arial"/>
              </w:rPr>
              <w:t xml:space="preserve"> MTPD).</w:t>
            </w:r>
          </w:p>
        </w:tc>
      </w:tr>
      <w:tr w:rsidR="006F3C04" w:rsidRPr="00EB1A8A" w14:paraId="3376BB09" w14:textId="77777777" w:rsidTr="00520C16">
        <w:trPr>
          <w:trHeight w:val="841"/>
        </w:trPr>
        <w:tc>
          <w:tcPr>
            <w:tcW w:w="992" w:type="dxa"/>
            <w:tcBorders>
              <w:top w:val="single" w:sz="4" w:space="0" w:color="000000"/>
              <w:left w:val="single" w:sz="4" w:space="0" w:color="000000"/>
              <w:bottom w:val="single" w:sz="4" w:space="0" w:color="000000"/>
              <w:right w:val="single" w:sz="4" w:space="0" w:color="000000"/>
            </w:tcBorders>
          </w:tcPr>
          <w:p w14:paraId="10BE451D" w14:textId="70835F44" w:rsidR="006F3C04" w:rsidRPr="00EB1A8A" w:rsidRDefault="006F3C04" w:rsidP="007314AF">
            <w:pPr>
              <w:pStyle w:val="ListParagraph"/>
              <w:numPr>
                <w:ilvl w:val="0"/>
                <w:numId w:val="8"/>
              </w:numPr>
            </w:pPr>
          </w:p>
        </w:tc>
        <w:tc>
          <w:tcPr>
            <w:tcW w:w="3401" w:type="dxa"/>
            <w:tcBorders>
              <w:top w:val="single" w:sz="4" w:space="0" w:color="000000"/>
              <w:left w:val="single" w:sz="4" w:space="0" w:color="000000"/>
              <w:bottom w:val="single" w:sz="4" w:space="0" w:color="000000"/>
              <w:right w:val="single" w:sz="4" w:space="0" w:color="000000"/>
            </w:tcBorders>
          </w:tcPr>
          <w:p w14:paraId="6E6E1657" w14:textId="407CA9C3" w:rsidR="006F3C04" w:rsidRPr="00EB1A8A" w:rsidRDefault="007B4C3E" w:rsidP="007314AF">
            <w:r w:rsidRPr="00EB1A8A">
              <w:rPr>
                <w:rFonts w:ascii="Arial" w:eastAsia="Arial" w:hAnsi="Arial" w:cs="Arial"/>
              </w:rPr>
              <w:t xml:space="preserve">Total </w:t>
            </w:r>
            <w:r w:rsidR="007314AF">
              <w:rPr>
                <w:rFonts w:ascii="Arial" w:eastAsia="Arial" w:hAnsi="Arial" w:cs="Arial"/>
              </w:rPr>
              <w:t>Project</w:t>
            </w:r>
            <w:r w:rsidRPr="00EB1A8A">
              <w:rPr>
                <w:rFonts w:ascii="Arial" w:eastAsia="Arial" w:hAnsi="Arial" w:cs="Arial"/>
              </w:rPr>
              <w:t xml:space="preserve"> Cost</w:t>
            </w:r>
            <w:r w:rsidRPr="00EB1A8A">
              <w:rPr>
                <w:rFonts w:ascii="Arial" w:eastAsia="Arial" w:hAnsi="Arial" w:cs="Arial"/>
                <w:sz w:val="24"/>
              </w:rPr>
              <w:t xml:space="preserve"> </w:t>
            </w:r>
          </w:p>
        </w:tc>
        <w:tc>
          <w:tcPr>
            <w:tcW w:w="5104" w:type="dxa"/>
            <w:tcBorders>
              <w:top w:val="single" w:sz="4" w:space="0" w:color="000000"/>
              <w:left w:val="single" w:sz="4" w:space="0" w:color="000000"/>
              <w:bottom w:val="single" w:sz="4" w:space="0" w:color="000000"/>
              <w:right w:val="single" w:sz="4" w:space="0" w:color="000000"/>
            </w:tcBorders>
          </w:tcPr>
          <w:p w14:paraId="105BF946" w14:textId="783A3178" w:rsidR="006F3C04" w:rsidRPr="0073415D" w:rsidRDefault="007B4C3E" w:rsidP="007314AF">
            <w:pPr>
              <w:ind w:right="6"/>
              <w:jc w:val="both"/>
            </w:pPr>
            <w:r w:rsidRPr="0073415D">
              <w:rPr>
                <w:rFonts w:ascii="Arial" w:eastAsia="Arial" w:hAnsi="Arial" w:cs="Arial"/>
                <w:b/>
              </w:rPr>
              <w:t>Rs.</w:t>
            </w:r>
            <w:r w:rsidR="00DA1DD1" w:rsidRPr="0073415D">
              <w:rPr>
                <w:rFonts w:ascii="Arial" w:eastAsia="Arial" w:hAnsi="Arial" w:cs="Arial"/>
                <w:b/>
              </w:rPr>
              <w:t>15.11</w:t>
            </w:r>
            <w:r w:rsidR="00F0048D" w:rsidRPr="0073415D">
              <w:rPr>
                <w:rFonts w:ascii="Arial" w:eastAsia="Arial" w:hAnsi="Arial" w:cs="Arial"/>
                <w:b/>
              </w:rPr>
              <w:t xml:space="preserve"> </w:t>
            </w:r>
            <w:r w:rsidR="00953D11" w:rsidRPr="0073415D">
              <w:rPr>
                <w:rFonts w:ascii="Arial" w:eastAsia="Arial" w:hAnsi="Arial" w:cs="Arial"/>
                <w:b/>
              </w:rPr>
              <w:t>Cr</w:t>
            </w:r>
            <w:r w:rsidR="008954A4" w:rsidRPr="0073415D">
              <w:rPr>
                <w:rFonts w:ascii="Arial" w:eastAsia="Arial" w:hAnsi="Arial" w:cs="Arial"/>
                <w:b/>
              </w:rPr>
              <w:t>.</w:t>
            </w:r>
            <w:r w:rsidR="00F55656" w:rsidRPr="0073415D">
              <w:rPr>
                <w:rFonts w:ascii="Arial" w:eastAsia="Arial" w:hAnsi="Arial" w:cs="Arial"/>
              </w:rPr>
              <w:t xml:space="preserve"> </w:t>
            </w:r>
            <w:r w:rsidR="00DA1DD1" w:rsidRPr="0073415D">
              <w:rPr>
                <w:rFonts w:ascii="Arial" w:eastAsia="Arial" w:hAnsi="Arial" w:cs="Arial"/>
                <w:b/>
              </w:rPr>
              <w:t>(Excluding</w:t>
            </w:r>
            <w:r w:rsidR="00657587" w:rsidRPr="0073415D">
              <w:rPr>
                <w:rFonts w:ascii="Arial" w:eastAsia="Arial" w:hAnsi="Arial" w:cs="Arial"/>
                <w:b/>
              </w:rPr>
              <w:t xml:space="preserve"> GST)</w:t>
            </w:r>
            <w:r w:rsidR="00657587" w:rsidRPr="0073415D">
              <w:rPr>
                <w:rFonts w:ascii="Arial" w:eastAsia="Arial" w:hAnsi="Arial" w:cs="Arial"/>
              </w:rPr>
              <w:t xml:space="preserve"> </w:t>
            </w:r>
            <w:r w:rsidR="007314AF">
              <w:rPr>
                <w:rFonts w:ascii="Arial" w:eastAsia="Arial" w:hAnsi="Arial" w:cs="Arial"/>
              </w:rPr>
              <w:t>(</w:t>
            </w:r>
            <w:r w:rsidR="00953D11" w:rsidRPr="0073415D">
              <w:rPr>
                <w:rFonts w:ascii="Arial" w:eastAsia="Arial" w:hAnsi="Arial" w:cs="Arial"/>
                <w:i/>
                <w:sz w:val="20"/>
              </w:rPr>
              <w:t xml:space="preserve">including </w:t>
            </w:r>
            <w:r w:rsidR="00C10052" w:rsidRPr="0073415D">
              <w:rPr>
                <w:rFonts w:ascii="Arial" w:eastAsia="Arial" w:hAnsi="Arial" w:cs="Arial"/>
                <w:i/>
                <w:sz w:val="20"/>
              </w:rPr>
              <w:t xml:space="preserve">supply and installation </w:t>
            </w:r>
            <w:r w:rsidR="00932D91" w:rsidRPr="0073415D">
              <w:rPr>
                <w:rFonts w:ascii="Arial" w:eastAsia="Arial" w:hAnsi="Arial" w:cs="Arial"/>
                <w:i/>
                <w:sz w:val="20"/>
              </w:rPr>
              <w:t xml:space="preserve">as per the </w:t>
            </w:r>
            <w:r w:rsidR="00BF3D34" w:rsidRPr="0073415D">
              <w:rPr>
                <w:rFonts w:ascii="Arial" w:eastAsia="Arial" w:hAnsi="Arial" w:cs="Arial"/>
                <w:i/>
                <w:sz w:val="20"/>
              </w:rPr>
              <w:t>List/ quotations / invoices / purchase orders</w:t>
            </w:r>
            <w:r w:rsidR="00932D91" w:rsidRPr="0073415D">
              <w:rPr>
                <w:rFonts w:ascii="Arial" w:eastAsia="Arial" w:hAnsi="Arial" w:cs="Arial"/>
                <w:i/>
                <w:sz w:val="20"/>
              </w:rPr>
              <w:t xml:space="preserve"> provided by the company</w:t>
            </w:r>
            <w:r w:rsidR="007314AF">
              <w:rPr>
                <w:rFonts w:ascii="Arial" w:eastAsia="Arial" w:hAnsi="Arial" w:cs="Arial"/>
                <w:i/>
                <w:sz w:val="20"/>
              </w:rPr>
              <w:t xml:space="preserve"> </w:t>
            </w:r>
            <w:r w:rsidR="007314AF" w:rsidRPr="0073415D">
              <w:rPr>
                <w:rFonts w:ascii="Arial" w:eastAsia="Arial" w:hAnsi="Arial" w:cs="Arial"/>
                <w:i/>
                <w:sz w:val="20"/>
              </w:rPr>
              <w:t>of machiner</w:t>
            </w:r>
            <w:r w:rsidR="007314AF">
              <w:rPr>
                <w:rFonts w:ascii="Arial" w:eastAsia="Arial" w:hAnsi="Arial" w:cs="Arial"/>
                <w:i/>
                <w:sz w:val="20"/>
              </w:rPr>
              <w:t>ies and civil works)</w:t>
            </w:r>
          </w:p>
        </w:tc>
      </w:tr>
      <w:tr w:rsidR="006F3C04" w:rsidRPr="00EB1A8A" w14:paraId="42E5B7A9" w14:textId="77777777" w:rsidTr="0097280C">
        <w:trPr>
          <w:trHeight w:val="70"/>
        </w:trPr>
        <w:tc>
          <w:tcPr>
            <w:tcW w:w="992" w:type="dxa"/>
            <w:tcBorders>
              <w:top w:val="single" w:sz="4" w:space="0" w:color="000000"/>
              <w:left w:val="single" w:sz="4" w:space="0" w:color="000000"/>
              <w:bottom w:val="single" w:sz="4" w:space="0" w:color="000000"/>
              <w:right w:val="single" w:sz="4" w:space="0" w:color="000000"/>
            </w:tcBorders>
          </w:tcPr>
          <w:p w14:paraId="6CF2227B" w14:textId="7AEAB4F3" w:rsidR="006F3C04" w:rsidRPr="00EB1A8A" w:rsidRDefault="006F3C04" w:rsidP="007314AF">
            <w:pPr>
              <w:pStyle w:val="ListParagraph"/>
              <w:numPr>
                <w:ilvl w:val="0"/>
                <w:numId w:val="8"/>
              </w:numPr>
            </w:pPr>
          </w:p>
        </w:tc>
        <w:tc>
          <w:tcPr>
            <w:tcW w:w="3401" w:type="dxa"/>
            <w:tcBorders>
              <w:top w:val="single" w:sz="4" w:space="0" w:color="000000"/>
              <w:left w:val="single" w:sz="4" w:space="0" w:color="000000"/>
              <w:bottom w:val="single" w:sz="4" w:space="0" w:color="000000"/>
              <w:right w:val="single" w:sz="4" w:space="0" w:color="000000"/>
            </w:tcBorders>
          </w:tcPr>
          <w:p w14:paraId="2021BD33" w14:textId="68CD7C5E" w:rsidR="006F3C04" w:rsidRPr="00EB1A8A" w:rsidRDefault="007314AF" w:rsidP="007314AF">
            <w:r>
              <w:rPr>
                <w:rFonts w:ascii="Arial" w:eastAsia="Arial" w:hAnsi="Arial" w:cs="Arial"/>
              </w:rPr>
              <w:t>Comment on Project Cost by consultant</w:t>
            </w:r>
            <w:r w:rsidR="007B4C3E" w:rsidRPr="00EB1A8A">
              <w:rPr>
                <w:rFonts w:ascii="Arial" w:eastAsia="Arial" w:hAnsi="Arial" w:cs="Arial"/>
              </w:rPr>
              <w:t xml:space="preserve"> </w:t>
            </w:r>
          </w:p>
        </w:tc>
        <w:tc>
          <w:tcPr>
            <w:tcW w:w="5104" w:type="dxa"/>
            <w:tcBorders>
              <w:top w:val="single" w:sz="4" w:space="0" w:color="000000"/>
              <w:left w:val="single" w:sz="4" w:space="0" w:color="000000"/>
              <w:bottom w:val="single" w:sz="4" w:space="0" w:color="000000"/>
              <w:right w:val="single" w:sz="4" w:space="0" w:color="000000"/>
            </w:tcBorders>
          </w:tcPr>
          <w:p w14:paraId="7EA60A4A" w14:textId="70EDA207" w:rsidR="008E110C" w:rsidRPr="0073415D" w:rsidRDefault="0097280C" w:rsidP="007314AF">
            <w:pPr>
              <w:spacing w:after="115"/>
              <w:ind w:right="49"/>
              <w:jc w:val="both"/>
              <w:rPr>
                <w:rFonts w:ascii="Arial" w:eastAsia="Arial" w:hAnsi="Arial" w:cs="Arial"/>
              </w:rPr>
            </w:pPr>
            <w:r>
              <w:rPr>
                <w:rFonts w:ascii="Arial" w:eastAsia="Arial" w:hAnsi="Arial" w:cs="Arial"/>
              </w:rPr>
              <w:t xml:space="preserve">As per our analysis, the cost of expansion of such a shrimp processing plant as proposed by the company will not be less than </w:t>
            </w:r>
            <w:r w:rsidRPr="0073415D">
              <w:rPr>
                <w:rFonts w:ascii="Arial" w:eastAsia="Arial" w:hAnsi="Arial" w:cs="Arial"/>
                <w:b/>
              </w:rPr>
              <w:t>Rs.15.11 Cr.</w:t>
            </w:r>
            <w:r w:rsidRPr="0073415D">
              <w:rPr>
                <w:rFonts w:ascii="Arial" w:eastAsia="Arial" w:hAnsi="Arial" w:cs="Arial"/>
              </w:rPr>
              <w:t xml:space="preserve"> </w:t>
            </w:r>
            <w:r w:rsidRPr="0073415D">
              <w:rPr>
                <w:rFonts w:ascii="Arial" w:eastAsia="Arial" w:hAnsi="Arial" w:cs="Arial"/>
                <w:b/>
              </w:rPr>
              <w:t>(Excluding GST)</w:t>
            </w:r>
            <w:r>
              <w:rPr>
                <w:rFonts w:ascii="Arial" w:eastAsia="Arial" w:hAnsi="Arial" w:cs="Arial"/>
                <w:b/>
              </w:rPr>
              <w:t xml:space="preserve">. </w:t>
            </w:r>
            <w:r>
              <w:rPr>
                <w:rFonts w:ascii="Arial" w:eastAsia="Arial" w:hAnsi="Arial" w:cs="Arial"/>
              </w:rPr>
              <w:t xml:space="preserve">Please refer to </w:t>
            </w:r>
            <w:r w:rsidR="00B86C24" w:rsidRPr="00B86C24">
              <w:rPr>
                <w:rFonts w:ascii="Arial" w:eastAsia="Arial" w:hAnsi="Arial" w:cs="Arial"/>
                <w:b/>
              </w:rPr>
              <w:t>PART A</w:t>
            </w:r>
            <w:r>
              <w:rPr>
                <w:rFonts w:ascii="Arial" w:eastAsia="Arial" w:hAnsi="Arial" w:cs="Arial"/>
              </w:rPr>
              <w:t xml:space="preserve"> for analysis details.</w:t>
            </w:r>
          </w:p>
        </w:tc>
      </w:tr>
      <w:tr w:rsidR="007314AF" w:rsidRPr="00EB1A8A" w14:paraId="5389E25C" w14:textId="77777777" w:rsidTr="00C964A4">
        <w:trPr>
          <w:trHeight w:val="70"/>
        </w:trPr>
        <w:tc>
          <w:tcPr>
            <w:tcW w:w="992" w:type="dxa"/>
            <w:tcBorders>
              <w:top w:val="single" w:sz="4" w:space="0" w:color="000000"/>
              <w:left w:val="single" w:sz="4" w:space="0" w:color="000000"/>
              <w:bottom w:val="single" w:sz="4" w:space="0" w:color="000000"/>
              <w:right w:val="single" w:sz="4" w:space="0" w:color="000000"/>
            </w:tcBorders>
          </w:tcPr>
          <w:p w14:paraId="50E90616" w14:textId="77777777" w:rsidR="007314AF" w:rsidRPr="007314AF" w:rsidRDefault="007314AF" w:rsidP="007314AF">
            <w:pPr>
              <w:pStyle w:val="ListParagraph"/>
              <w:numPr>
                <w:ilvl w:val="0"/>
                <w:numId w:val="8"/>
              </w:numPr>
            </w:pPr>
          </w:p>
        </w:tc>
        <w:tc>
          <w:tcPr>
            <w:tcW w:w="3401" w:type="dxa"/>
            <w:tcBorders>
              <w:top w:val="single" w:sz="4" w:space="0" w:color="000000"/>
              <w:left w:val="single" w:sz="4" w:space="0" w:color="000000"/>
              <w:bottom w:val="single" w:sz="4" w:space="0" w:color="000000"/>
              <w:right w:val="single" w:sz="4" w:space="0" w:color="000000"/>
            </w:tcBorders>
          </w:tcPr>
          <w:p w14:paraId="169B6C56" w14:textId="1D439476" w:rsidR="007314AF" w:rsidRDefault="007314AF" w:rsidP="007314AF">
            <w:pPr>
              <w:rPr>
                <w:rFonts w:ascii="Arial" w:eastAsia="Arial" w:hAnsi="Arial" w:cs="Arial"/>
              </w:rPr>
            </w:pPr>
            <w:r>
              <w:rPr>
                <w:rFonts w:ascii="Arial" w:eastAsia="Arial" w:hAnsi="Arial" w:cs="Arial"/>
              </w:rPr>
              <w:t>Comment on Power supply arrangement for proposed expansion</w:t>
            </w:r>
          </w:p>
        </w:tc>
        <w:tc>
          <w:tcPr>
            <w:tcW w:w="5104" w:type="dxa"/>
            <w:tcBorders>
              <w:top w:val="single" w:sz="4" w:space="0" w:color="000000"/>
              <w:left w:val="single" w:sz="4" w:space="0" w:color="000000"/>
              <w:bottom w:val="single" w:sz="4" w:space="0" w:color="000000"/>
              <w:right w:val="single" w:sz="4" w:space="0" w:color="000000"/>
            </w:tcBorders>
          </w:tcPr>
          <w:p w14:paraId="6397D9C2" w14:textId="7E6ADCDB" w:rsidR="007314AF" w:rsidRPr="0073415D" w:rsidRDefault="0097280C" w:rsidP="00B86C24">
            <w:pPr>
              <w:spacing w:after="115"/>
              <w:ind w:right="49"/>
              <w:jc w:val="both"/>
              <w:rPr>
                <w:rFonts w:ascii="Arial" w:eastAsia="Arial" w:hAnsi="Arial" w:cs="Arial"/>
              </w:rPr>
            </w:pPr>
            <w:r>
              <w:rPr>
                <w:rFonts w:ascii="Arial" w:eastAsia="Arial" w:hAnsi="Arial" w:cs="Arial"/>
              </w:rPr>
              <w:t xml:space="preserve">Power supply arrangement is available for proposed expansion as per our analysis based on the details provided by the client. Please refer to </w:t>
            </w:r>
            <w:r w:rsidR="00B86C24" w:rsidRPr="00B86C24">
              <w:rPr>
                <w:rFonts w:ascii="Arial" w:eastAsia="Arial" w:hAnsi="Arial" w:cs="Arial"/>
                <w:b/>
              </w:rPr>
              <w:t>PART B</w:t>
            </w:r>
            <w:r>
              <w:rPr>
                <w:rFonts w:ascii="Arial" w:eastAsia="Arial" w:hAnsi="Arial" w:cs="Arial"/>
              </w:rPr>
              <w:t xml:space="preserve"> for analysis details.</w:t>
            </w:r>
          </w:p>
        </w:tc>
      </w:tr>
      <w:tr w:rsidR="007314AF" w:rsidRPr="00EB1A8A" w14:paraId="63FC70E2" w14:textId="77777777" w:rsidTr="007314AF">
        <w:trPr>
          <w:trHeight w:val="70"/>
        </w:trPr>
        <w:tc>
          <w:tcPr>
            <w:tcW w:w="992" w:type="dxa"/>
            <w:tcBorders>
              <w:top w:val="single" w:sz="4" w:space="0" w:color="000000"/>
              <w:left w:val="single" w:sz="4" w:space="0" w:color="000000"/>
              <w:bottom w:val="single" w:sz="4" w:space="0" w:color="000000"/>
              <w:right w:val="single" w:sz="4" w:space="0" w:color="000000"/>
            </w:tcBorders>
          </w:tcPr>
          <w:p w14:paraId="61260B85" w14:textId="77777777" w:rsidR="007314AF" w:rsidRPr="007314AF" w:rsidRDefault="007314AF" w:rsidP="007314AF">
            <w:pPr>
              <w:pStyle w:val="ListParagraph"/>
              <w:numPr>
                <w:ilvl w:val="0"/>
                <w:numId w:val="8"/>
              </w:numPr>
            </w:pPr>
          </w:p>
        </w:tc>
        <w:tc>
          <w:tcPr>
            <w:tcW w:w="3401" w:type="dxa"/>
            <w:tcBorders>
              <w:top w:val="single" w:sz="4" w:space="0" w:color="000000"/>
              <w:left w:val="single" w:sz="4" w:space="0" w:color="000000"/>
              <w:bottom w:val="single" w:sz="4" w:space="0" w:color="000000"/>
              <w:right w:val="single" w:sz="4" w:space="0" w:color="000000"/>
            </w:tcBorders>
          </w:tcPr>
          <w:p w14:paraId="0B94DBFD" w14:textId="57B61D35" w:rsidR="007314AF" w:rsidRDefault="007314AF" w:rsidP="007314AF">
            <w:pPr>
              <w:rPr>
                <w:rFonts w:ascii="Arial" w:eastAsia="Arial" w:hAnsi="Arial" w:cs="Arial"/>
              </w:rPr>
            </w:pPr>
            <w:r>
              <w:rPr>
                <w:rFonts w:ascii="Arial" w:eastAsia="Arial" w:hAnsi="Arial" w:cs="Arial"/>
              </w:rPr>
              <w:t>Comment on adequate space availability for proposed expansion</w:t>
            </w:r>
          </w:p>
        </w:tc>
        <w:tc>
          <w:tcPr>
            <w:tcW w:w="5104" w:type="dxa"/>
            <w:tcBorders>
              <w:top w:val="single" w:sz="4" w:space="0" w:color="000000"/>
              <w:left w:val="single" w:sz="4" w:space="0" w:color="000000"/>
              <w:bottom w:val="single" w:sz="4" w:space="0" w:color="000000"/>
              <w:right w:val="single" w:sz="4" w:space="0" w:color="000000"/>
            </w:tcBorders>
          </w:tcPr>
          <w:p w14:paraId="68C83740" w14:textId="131648EE" w:rsidR="007314AF" w:rsidRPr="0073415D" w:rsidRDefault="0097280C" w:rsidP="00B86C24">
            <w:pPr>
              <w:spacing w:after="115"/>
              <w:ind w:right="49"/>
              <w:jc w:val="both"/>
              <w:rPr>
                <w:rFonts w:ascii="Arial" w:eastAsia="Arial" w:hAnsi="Arial" w:cs="Arial"/>
              </w:rPr>
            </w:pPr>
            <w:r>
              <w:rPr>
                <w:rFonts w:ascii="Arial" w:eastAsia="Arial" w:hAnsi="Arial" w:cs="Arial"/>
              </w:rPr>
              <w:t xml:space="preserve">Adequate space is available for the proposed expansion as per our analysis based on the details provided by the client. Please refer to </w:t>
            </w:r>
            <w:r w:rsidR="00B86C24" w:rsidRPr="00B86C24">
              <w:rPr>
                <w:rFonts w:ascii="Arial" w:eastAsia="Arial" w:hAnsi="Arial" w:cs="Arial"/>
                <w:b/>
              </w:rPr>
              <w:t>PART C</w:t>
            </w:r>
            <w:r>
              <w:rPr>
                <w:rFonts w:ascii="Arial" w:eastAsia="Arial" w:hAnsi="Arial" w:cs="Arial"/>
              </w:rPr>
              <w:t xml:space="preserve"> for analysis details.</w:t>
            </w:r>
          </w:p>
        </w:tc>
      </w:tr>
      <w:tr w:rsidR="00FA3249" w:rsidRPr="00EB1A8A" w14:paraId="1CE01DFD" w14:textId="77777777" w:rsidTr="007314AF">
        <w:trPr>
          <w:trHeight w:val="70"/>
        </w:trPr>
        <w:tc>
          <w:tcPr>
            <w:tcW w:w="992" w:type="dxa"/>
            <w:tcBorders>
              <w:top w:val="single" w:sz="4" w:space="0" w:color="000000"/>
              <w:left w:val="single" w:sz="4" w:space="0" w:color="000000"/>
              <w:bottom w:val="single" w:sz="4" w:space="0" w:color="000000"/>
              <w:right w:val="single" w:sz="4" w:space="0" w:color="000000"/>
            </w:tcBorders>
          </w:tcPr>
          <w:p w14:paraId="0467D87E" w14:textId="77777777" w:rsidR="00FA3249" w:rsidRPr="007314AF" w:rsidRDefault="00FA3249" w:rsidP="007314AF">
            <w:pPr>
              <w:pStyle w:val="ListParagraph"/>
              <w:numPr>
                <w:ilvl w:val="0"/>
                <w:numId w:val="8"/>
              </w:numPr>
            </w:pPr>
          </w:p>
        </w:tc>
        <w:tc>
          <w:tcPr>
            <w:tcW w:w="3401" w:type="dxa"/>
            <w:tcBorders>
              <w:top w:val="single" w:sz="4" w:space="0" w:color="000000"/>
              <w:left w:val="single" w:sz="4" w:space="0" w:color="000000"/>
              <w:bottom w:val="single" w:sz="4" w:space="0" w:color="000000"/>
              <w:right w:val="single" w:sz="4" w:space="0" w:color="000000"/>
            </w:tcBorders>
          </w:tcPr>
          <w:p w14:paraId="1EE91592" w14:textId="586577B1" w:rsidR="00FA3249" w:rsidRDefault="00F952A1" w:rsidP="007314AF">
            <w:pPr>
              <w:rPr>
                <w:rFonts w:ascii="Arial" w:eastAsia="Arial" w:hAnsi="Arial" w:cs="Arial"/>
              </w:rPr>
            </w:pPr>
            <w:r>
              <w:rPr>
                <w:rFonts w:ascii="Arial" w:eastAsia="Arial" w:hAnsi="Arial" w:cs="Arial"/>
              </w:rPr>
              <w:t>To check any of the proposed new machineries are same as of existing machines in terms of capacity, type and production.</w:t>
            </w:r>
          </w:p>
        </w:tc>
        <w:tc>
          <w:tcPr>
            <w:tcW w:w="5104" w:type="dxa"/>
            <w:tcBorders>
              <w:top w:val="single" w:sz="4" w:space="0" w:color="000000"/>
              <w:left w:val="single" w:sz="4" w:space="0" w:color="000000"/>
              <w:bottom w:val="single" w:sz="4" w:space="0" w:color="000000"/>
              <w:right w:val="single" w:sz="4" w:space="0" w:color="000000"/>
            </w:tcBorders>
          </w:tcPr>
          <w:p w14:paraId="6EED3390" w14:textId="4C42A049" w:rsidR="00FA3249" w:rsidRDefault="00F952A1" w:rsidP="00FA3249">
            <w:pPr>
              <w:spacing w:after="115"/>
              <w:ind w:right="49"/>
              <w:jc w:val="both"/>
              <w:rPr>
                <w:rFonts w:ascii="Arial" w:eastAsia="Arial" w:hAnsi="Arial" w:cs="Arial"/>
              </w:rPr>
            </w:pPr>
            <w:r>
              <w:rPr>
                <w:rFonts w:ascii="Arial" w:eastAsia="Arial" w:hAnsi="Arial" w:cs="Arial"/>
              </w:rPr>
              <w:t xml:space="preserve">Please refer to </w:t>
            </w:r>
            <w:r>
              <w:rPr>
                <w:rFonts w:ascii="Arial" w:eastAsia="Arial" w:hAnsi="Arial" w:cs="Arial"/>
                <w:b/>
              </w:rPr>
              <w:t>PART D</w:t>
            </w:r>
          </w:p>
        </w:tc>
      </w:tr>
      <w:tr w:rsidR="009563DD" w:rsidRPr="00EB1A8A" w14:paraId="303CA0E1" w14:textId="77777777" w:rsidTr="009563DD">
        <w:trPr>
          <w:trHeight w:val="53"/>
        </w:trPr>
        <w:tc>
          <w:tcPr>
            <w:tcW w:w="992" w:type="dxa"/>
            <w:tcBorders>
              <w:top w:val="single" w:sz="4" w:space="0" w:color="000000"/>
              <w:left w:val="single" w:sz="4" w:space="0" w:color="000000"/>
              <w:bottom w:val="single" w:sz="4" w:space="0" w:color="000000"/>
              <w:right w:val="single" w:sz="4" w:space="0" w:color="000000"/>
            </w:tcBorders>
          </w:tcPr>
          <w:p w14:paraId="7B97C6B0" w14:textId="77777777" w:rsidR="009563DD" w:rsidRPr="007314AF" w:rsidRDefault="009563DD" w:rsidP="007314AF">
            <w:pPr>
              <w:pStyle w:val="ListParagraph"/>
              <w:numPr>
                <w:ilvl w:val="0"/>
                <w:numId w:val="8"/>
              </w:numPr>
            </w:pPr>
          </w:p>
        </w:tc>
        <w:tc>
          <w:tcPr>
            <w:tcW w:w="3401" w:type="dxa"/>
            <w:tcBorders>
              <w:top w:val="single" w:sz="4" w:space="0" w:color="000000"/>
              <w:left w:val="single" w:sz="4" w:space="0" w:color="000000"/>
              <w:bottom w:val="single" w:sz="4" w:space="0" w:color="000000"/>
              <w:right w:val="single" w:sz="4" w:space="0" w:color="000000"/>
            </w:tcBorders>
          </w:tcPr>
          <w:p w14:paraId="08AE3F28" w14:textId="5877A653" w:rsidR="009563DD" w:rsidRDefault="009563DD" w:rsidP="007314AF">
            <w:pPr>
              <w:rPr>
                <w:rFonts w:ascii="Arial" w:eastAsia="Arial" w:hAnsi="Arial" w:cs="Arial"/>
              </w:rPr>
            </w:pPr>
            <w:r>
              <w:rPr>
                <w:rFonts w:ascii="Arial" w:eastAsia="Arial" w:hAnsi="Arial" w:cs="Arial"/>
              </w:rPr>
              <w:t>Total number of pages with Annexure.</w:t>
            </w:r>
          </w:p>
        </w:tc>
        <w:tc>
          <w:tcPr>
            <w:tcW w:w="5104" w:type="dxa"/>
            <w:tcBorders>
              <w:top w:val="single" w:sz="4" w:space="0" w:color="000000"/>
              <w:left w:val="single" w:sz="4" w:space="0" w:color="000000"/>
              <w:bottom w:val="single" w:sz="4" w:space="0" w:color="000000"/>
              <w:right w:val="single" w:sz="4" w:space="0" w:color="000000"/>
            </w:tcBorders>
          </w:tcPr>
          <w:p w14:paraId="1FB9A6B1" w14:textId="7DD317DE" w:rsidR="009563DD" w:rsidRDefault="009563DD" w:rsidP="00FA3249">
            <w:pPr>
              <w:spacing w:after="115"/>
              <w:ind w:right="49"/>
              <w:jc w:val="both"/>
              <w:rPr>
                <w:rFonts w:ascii="Arial" w:eastAsia="Arial" w:hAnsi="Arial" w:cs="Arial"/>
              </w:rPr>
            </w:pPr>
            <w:r>
              <w:rPr>
                <w:rFonts w:ascii="Arial" w:eastAsia="Arial" w:hAnsi="Arial" w:cs="Arial"/>
              </w:rPr>
              <w:t>40</w:t>
            </w:r>
          </w:p>
        </w:tc>
      </w:tr>
    </w:tbl>
    <w:p w14:paraId="01C3B520" w14:textId="77777777" w:rsidR="005C1E62" w:rsidRDefault="007B4C3E">
      <w:pPr>
        <w:spacing w:after="119" w:line="240" w:lineRule="auto"/>
        <w:ind w:left="91"/>
        <w:rPr>
          <w:rFonts w:ascii="Arial" w:eastAsia="Arial" w:hAnsi="Arial" w:cs="Arial"/>
        </w:rPr>
      </w:pPr>
      <w:r w:rsidRPr="00EB1A8A">
        <w:rPr>
          <w:rFonts w:ascii="Arial" w:eastAsia="Arial" w:hAnsi="Arial" w:cs="Arial"/>
        </w:rPr>
        <w:t xml:space="preserve"> </w:t>
      </w:r>
    </w:p>
    <w:p w14:paraId="37F58F33" w14:textId="77777777" w:rsidR="00FE5F71" w:rsidRPr="00EB1A8A" w:rsidRDefault="00FE5F71">
      <w:pPr>
        <w:spacing w:after="119" w:line="240" w:lineRule="auto"/>
        <w:ind w:left="91"/>
        <w:rPr>
          <w:rFonts w:ascii="Arial" w:eastAsia="Arial" w:hAnsi="Arial" w:cs="Arial"/>
        </w:rPr>
      </w:pPr>
    </w:p>
    <w:tbl>
      <w:tblPr>
        <w:tblStyle w:val="TableGrid0"/>
        <w:tblW w:w="0" w:type="auto"/>
        <w:jc w:val="center"/>
        <w:tblLook w:val="04A0" w:firstRow="1" w:lastRow="0" w:firstColumn="1" w:lastColumn="0" w:noHBand="0" w:noVBand="1"/>
      </w:tblPr>
      <w:tblGrid>
        <w:gridCol w:w="3000"/>
        <w:gridCol w:w="3013"/>
        <w:gridCol w:w="3006"/>
      </w:tblGrid>
      <w:tr w:rsidR="00FE5F71" w14:paraId="53977777" w14:textId="77777777" w:rsidTr="00902A9A">
        <w:trPr>
          <w:trHeight w:val="70"/>
          <w:jc w:val="center"/>
        </w:trPr>
        <w:tc>
          <w:tcPr>
            <w:tcW w:w="3116" w:type="dxa"/>
            <w:shd w:val="clear" w:color="auto" w:fill="002060"/>
          </w:tcPr>
          <w:p w14:paraId="7A366B83" w14:textId="77777777" w:rsidR="00FE5F71" w:rsidRPr="00FE5F71" w:rsidRDefault="00FE5F71" w:rsidP="006A4FBF">
            <w:pPr>
              <w:spacing w:line="360" w:lineRule="auto"/>
              <w:jc w:val="center"/>
              <w:rPr>
                <w:rFonts w:ascii="Arial" w:hAnsi="Arial" w:cs="Arial"/>
                <w:b/>
                <w:iCs/>
                <w:color w:val="FFFFFF" w:themeColor="background1"/>
              </w:rPr>
            </w:pPr>
            <w:r w:rsidRPr="00FE5F71">
              <w:rPr>
                <w:rFonts w:ascii="Arial" w:hAnsi="Arial" w:cs="Arial"/>
                <w:b/>
                <w:iCs/>
                <w:color w:val="FFFFFF" w:themeColor="background1"/>
              </w:rPr>
              <w:t>SURVEY ANALYST</w:t>
            </w:r>
          </w:p>
        </w:tc>
        <w:tc>
          <w:tcPr>
            <w:tcW w:w="3117" w:type="dxa"/>
            <w:shd w:val="clear" w:color="auto" w:fill="002060"/>
          </w:tcPr>
          <w:p w14:paraId="14C784C4" w14:textId="77777777" w:rsidR="00FE5F71" w:rsidRPr="00FE5F71" w:rsidRDefault="00FE5F71" w:rsidP="006A4FBF">
            <w:pPr>
              <w:spacing w:line="360" w:lineRule="auto"/>
              <w:jc w:val="center"/>
              <w:rPr>
                <w:rFonts w:ascii="Arial" w:hAnsi="Arial" w:cs="Arial"/>
                <w:b/>
                <w:iCs/>
                <w:color w:val="FFFFFF" w:themeColor="background1"/>
              </w:rPr>
            </w:pPr>
            <w:r w:rsidRPr="00FE5F71">
              <w:rPr>
                <w:rFonts w:ascii="Arial" w:hAnsi="Arial" w:cs="Arial"/>
                <w:b/>
                <w:iCs/>
                <w:color w:val="FFFFFF" w:themeColor="background1"/>
              </w:rPr>
              <w:t>VALUATION ENGINEER</w:t>
            </w:r>
          </w:p>
        </w:tc>
        <w:tc>
          <w:tcPr>
            <w:tcW w:w="3117" w:type="dxa"/>
            <w:shd w:val="clear" w:color="auto" w:fill="002060"/>
          </w:tcPr>
          <w:p w14:paraId="453D1690" w14:textId="77777777" w:rsidR="00FE5F71" w:rsidRPr="00FE5F71" w:rsidRDefault="00FE5F71" w:rsidP="006A4FBF">
            <w:pPr>
              <w:spacing w:line="360" w:lineRule="auto"/>
              <w:jc w:val="center"/>
              <w:rPr>
                <w:rFonts w:ascii="Arial" w:hAnsi="Arial" w:cs="Arial"/>
                <w:b/>
                <w:iCs/>
                <w:color w:val="FFFFFF" w:themeColor="background1"/>
              </w:rPr>
            </w:pPr>
            <w:r w:rsidRPr="00FE5F71">
              <w:rPr>
                <w:rFonts w:ascii="Arial" w:hAnsi="Arial" w:cs="Arial"/>
                <w:b/>
                <w:iCs/>
                <w:color w:val="FFFFFF" w:themeColor="background1"/>
              </w:rPr>
              <w:t>L1/ L2 REVIEWER</w:t>
            </w:r>
          </w:p>
        </w:tc>
      </w:tr>
      <w:tr w:rsidR="00FE5F71" w14:paraId="74B65441" w14:textId="77777777" w:rsidTr="00902A9A">
        <w:trPr>
          <w:jc w:val="center"/>
        </w:trPr>
        <w:tc>
          <w:tcPr>
            <w:tcW w:w="3116" w:type="dxa"/>
          </w:tcPr>
          <w:p w14:paraId="74CEF24F" w14:textId="2ED2F4EA" w:rsidR="00FE5F71" w:rsidRPr="00CF644B" w:rsidRDefault="004D1398" w:rsidP="006A4FBF">
            <w:pPr>
              <w:spacing w:line="360" w:lineRule="auto"/>
              <w:jc w:val="center"/>
              <w:rPr>
                <w:rFonts w:ascii="Arial" w:hAnsi="Arial" w:cs="Arial"/>
                <w:b/>
                <w:i/>
              </w:rPr>
            </w:pPr>
            <w:sdt>
              <w:sdtPr>
                <w:rPr>
                  <w:rFonts w:ascii="Arial" w:eastAsiaTheme="minorEastAsia" w:hAnsi="Arial" w:cs="Arial"/>
                </w:rPr>
                <w:id w:val="-516616049"/>
                <w:placeholder>
                  <w:docPart w:val="378D0A5D889749818F0CF0934FAEF01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FE5F71">
                  <w:rPr>
                    <w:rFonts w:ascii="Arial" w:eastAsiaTheme="minorEastAsia" w:hAnsi="Arial" w:cs="Arial"/>
                  </w:rPr>
                  <w:t>Rajat Choudhary</w:t>
                </w:r>
              </w:sdtContent>
            </w:sdt>
          </w:p>
        </w:tc>
        <w:tc>
          <w:tcPr>
            <w:tcW w:w="3117" w:type="dxa"/>
          </w:tcPr>
          <w:p w14:paraId="4232B7FC" w14:textId="77777777" w:rsidR="00FE5F71" w:rsidRPr="00CF644B" w:rsidRDefault="004D1398" w:rsidP="006A4FBF">
            <w:pPr>
              <w:spacing w:line="360" w:lineRule="auto"/>
              <w:jc w:val="center"/>
              <w:rPr>
                <w:rFonts w:ascii="Arial" w:hAnsi="Arial" w:cs="Arial"/>
                <w:b/>
                <w:i/>
              </w:rPr>
            </w:pPr>
            <w:sdt>
              <w:sdtPr>
                <w:rPr>
                  <w:rFonts w:ascii="Arial" w:eastAsiaTheme="minorEastAsia" w:hAnsi="Arial" w:cs="Arial"/>
                </w:rPr>
                <w:id w:val="2719393"/>
                <w:placeholder>
                  <w:docPart w:val="58DA33C636CA49A1B23595CAD8CEAD6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dropDownList>
              </w:sdtPr>
              <w:sdtEndPr/>
              <w:sdtContent>
                <w:r w:rsidR="00FE5F71">
                  <w:rPr>
                    <w:rFonts w:ascii="Arial" w:eastAsiaTheme="minorEastAsia" w:hAnsi="Arial" w:cs="Arial"/>
                  </w:rPr>
                  <w:t>Rahul Gupta</w:t>
                </w:r>
              </w:sdtContent>
            </w:sdt>
          </w:p>
        </w:tc>
        <w:tc>
          <w:tcPr>
            <w:tcW w:w="3117" w:type="dxa"/>
          </w:tcPr>
          <w:p w14:paraId="2EC91EFB" w14:textId="35D9BEAB" w:rsidR="00FE5F71" w:rsidRPr="00CF644B" w:rsidRDefault="004D1398" w:rsidP="006A4FBF">
            <w:pPr>
              <w:spacing w:line="360" w:lineRule="auto"/>
              <w:jc w:val="center"/>
              <w:rPr>
                <w:rFonts w:ascii="Arial" w:hAnsi="Arial" w:cs="Arial"/>
                <w:i/>
              </w:rPr>
            </w:pPr>
            <w:sdt>
              <w:sdtPr>
                <w:rPr>
                  <w:rFonts w:ascii="Arial" w:eastAsiaTheme="minorEastAsia" w:hAnsi="Arial" w:cs="Arial"/>
                </w:rPr>
                <w:id w:val="633598912"/>
                <w:placeholder>
                  <w:docPart w:val="3E3418E475714D1382EAF09867AE4135"/>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 " w:value=" "/>
                  <w:listItem w:displayText="Sr.VP Projects" w:value="Sr.VP Projects"/>
                </w:dropDownList>
              </w:sdtPr>
              <w:sdtEndPr/>
              <w:sdtContent>
                <w:r w:rsidR="00FE5F71">
                  <w:rPr>
                    <w:rFonts w:ascii="Arial" w:eastAsiaTheme="minorEastAsia" w:hAnsi="Arial" w:cs="Arial"/>
                  </w:rPr>
                  <w:t>Sr.VP Projects</w:t>
                </w:r>
              </w:sdtContent>
            </w:sdt>
          </w:p>
        </w:tc>
      </w:tr>
      <w:tr w:rsidR="00FE5F71" w14:paraId="6327A650" w14:textId="77777777" w:rsidTr="00902A9A">
        <w:trPr>
          <w:trHeight w:val="878"/>
          <w:jc w:val="center"/>
        </w:trPr>
        <w:tc>
          <w:tcPr>
            <w:tcW w:w="3116" w:type="dxa"/>
          </w:tcPr>
          <w:p w14:paraId="11CB2FFC" w14:textId="77777777" w:rsidR="00FE5F71" w:rsidRDefault="00FE5F71" w:rsidP="006A4FBF">
            <w:pPr>
              <w:spacing w:line="360" w:lineRule="auto"/>
              <w:jc w:val="center"/>
              <w:rPr>
                <w:b/>
                <w:i/>
                <w:sz w:val="16"/>
                <w:szCs w:val="16"/>
              </w:rPr>
            </w:pPr>
          </w:p>
        </w:tc>
        <w:tc>
          <w:tcPr>
            <w:tcW w:w="3117" w:type="dxa"/>
          </w:tcPr>
          <w:p w14:paraId="3AFC9F74" w14:textId="77777777" w:rsidR="00FE5F71" w:rsidRDefault="00FE5F71" w:rsidP="006A4FBF">
            <w:pPr>
              <w:spacing w:line="360" w:lineRule="auto"/>
              <w:jc w:val="center"/>
              <w:rPr>
                <w:b/>
                <w:i/>
                <w:sz w:val="16"/>
                <w:szCs w:val="16"/>
              </w:rPr>
            </w:pPr>
          </w:p>
        </w:tc>
        <w:tc>
          <w:tcPr>
            <w:tcW w:w="3117" w:type="dxa"/>
          </w:tcPr>
          <w:p w14:paraId="087DF4DE" w14:textId="77777777" w:rsidR="00FE5F71" w:rsidRDefault="00FE5F71" w:rsidP="006A4FBF">
            <w:pPr>
              <w:spacing w:line="360" w:lineRule="auto"/>
              <w:jc w:val="center"/>
              <w:rPr>
                <w:b/>
                <w:i/>
                <w:sz w:val="16"/>
                <w:szCs w:val="16"/>
              </w:rPr>
            </w:pPr>
          </w:p>
        </w:tc>
      </w:tr>
    </w:tbl>
    <w:p w14:paraId="7DAF77DE" w14:textId="6C1539FE" w:rsidR="0097280C" w:rsidRPr="0073574A" w:rsidRDefault="0097280C" w:rsidP="00D473F4">
      <w:pPr>
        <w:spacing w:after="160" w:line="259" w:lineRule="auto"/>
        <w:rPr>
          <w:rFonts w:ascii="Arial" w:eastAsia="Arial" w:hAnsi="Arial" w:cs="Arial"/>
        </w:rPr>
      </w:pPr>
    </w:p>
    <w:tbl>
      <w:tblPr>
        <w:tblStyle w:val="TableGrid0"/>
        <w:tblW w:w="0" w:type="auto"/>
        <w:tblLook w:val="04A0" w:firstRow="1" w:lastRow="0" w:firstColumn="1" w:lastColumn="0" w:noHBand="0" w:noVBand="1"/>
      </w:tblPr>
      <w:tblGrid>
        <w:gridCol w:w="1489"/>
        <w:gridCol w:w="7530"/>
      </w:tblGrid>
      <w:tr w:rsidR="0073574A" w14:paraId="3A08A06E" w14:textId="77777777" w:rsidTr="00C964A4">
        <w:trPr>
          <w:trHeight w:val="447"/>
        </w:trPr>
        <w:tc>
          <w:tcPr>
            <w:tcW w:w="1505" w:type="dxa"/>
            <w:shd w:val="clear" w:color="auto" w:fill="002060"/>
            <w:vAlign w:val="center"/>
          </w:tcPr>
          <w:p w14:paraId="32F2ED20" w14:textId="77777777" w:rsidR="0073574A" w:rsidRPr="0072527B" w:rsidRDefault="0073574A" w:rsidP="000803D5">
            <w:pPr>
              <w:jc w:val="center"/>
              <w:rPr>
                <w:rFonts w:ascii="Arial" w:hAnsi="Arial" w:cs="Arial"/>
                <w:b/>
                <w:sz w:val="24"/>
                <w:szCs w:val="24"/>
              </w:rPr>
            </w:pPr>
            <w:bookmarkStart w:id="0" w:name="_Hlk113283586"/>
            <w:r w:rsidRPr="0072527B">
              <w:rPr>
                <w:rFonts w:ascii="Arial" w:hAnsi="Arial" w:cs="Arial"/>
                <w:b/>
                <w:color w:val="FFFFFF" w:themeColor="background1"/>
                <w:sz w:val="24"/>
                <w:szCs w:val="24"/>
              </w:rPr>
              <w:lastRenderedPageBreak/>
              <w:t>PART A</w:t>
            </w:r>
          </w:p>
        </w:tc>
        <w:tc>
          <w:tcPr>
            <w:tcW w:w="7694" w:type="dxa"/>
            <w:shd w:val="clear" w:color="auto" w:fill="D9E2F3" w:themeFill="accent5" w:themeFillTint="33"/>
            <w:vAlign w:val="center"/>
          </w:tcPr>
          <w:p w14:paraId="2C7FB327" w14:textId="0E1D7A57" w:rsidR="0073574A" w:rsidRPr="0072527B" w:rsidRDefault="00BB4C11" w:rsidP="00BB4C11">
            <w:pPr>
              <w:jc w:val="center"/>
              <w:rPr>
                <w:rFonts w:ascii="Arial" w:hAnsi="Arial" w:cs="Arial"/>
                <w:b/>
                <w:sz w:val="24"/>
                <w:szCs w:val="24"/>
              </w:rPr>
            </w:pPr>
            <w:r>
              <w:rPr>
                <w:rFonts w:ascii="Arial" w:eastAsia="Arial" w:hAnsi="Arial" w:cs="Arial"/>
                <w:b/>
                <w:sz w:val="24"/>
                <w:szCs w:val="24"/>
              </w:rPr>
              <w:t>PROJECT COST VETTING</w:t>
            </w:r>
          </w:p>
        </w:tc>
      </w:tr>
      <w:bookmarkEnd w:id="0"/>
    </w:tbl>
    <w:p w14:paraId="58BCC215" w14:textId="44D5728D" w:rsidR="0097280C" w:rsidRDefault="0097280C" w:rsidP="00D473F4">
      <w:pPr>
        <w:spacing w:after="160" w:line="259" w:lineRule="auto"/>
        <w:rPr>
          <w:rFonts w:ascii="Arial" w:eastAsia="Arial" w:hAnsi="Arial" w:cs="Arial"/>
          <w:b/>
        </w:rPr>
      </w:pPr>
    </w:p>
    <w:p w14:paraId="0F04AFD9" w14:textId="0F622701" w:rsidR="00B86C24" w:rsidRPr="00F655CC" w:rsidRDefault="00B86C24" w:rsidP="00B86C24">
      <w:pPr>
        <w:pStyle w:val="Heading1"/>
        <w:ind w:left="0" w:firstLine="0"/>
        <w:jc w:val="center"/>
        <w:rPr>
          <w:u w:val="single"/>
          <w:lang w:val="en-US"/>
        </w:rPr>
      </w:pPr>
      <w:r w:rsidRPr="00F655CC">
        <w:rPr>
          <w:u w:val="single"/>
        </w:rPr>
        <w:t>LIST</w:t>
      </w:r>
      <w:r w:rsidRPr="00F655CC">
        <w:rPr>
          <w:noProof/>
          <w:u w:val="single"/>
          <w:lang w:val="en-US" w:eastAsia="en-US"/>
        </w:rPr>
        <w:t xml:space="preserve"> OF </w:t>
      </w:r>
      <w:r w:rsidRPr="00F655CC">
        <w:rPr>
          <w:u w:val="single"/>
        </w:rPr>
        <w:t>PLANT &amp; MACHINERY AND CIVIL WORKS</w:t>
      </w:r>
    </w:p>
    <w:tbl>
      <w:tblPr>
        <w:tblW w:w="11477" w:type="dxa"/>
        <w:jc w:val="center"/>
        <w:tblLook w:val="04A0" w:firstRow="1" w:lastRow="0" w:firstColumn="1" w:lastColumn="0" w:noHBand="0" w:noVBand="1"/>
      </w:tblPr>
      <w:tblGrid>
        <w:gridCol w:w="701"/>
        <w:gridCol w:w="1748"/>
        <w:gridCol w:w="1023"/>
        <w:gridCol w:w="1201"/>
        <w:gridCol w:w="1985"/>
        <w:gridCol w:w="1984"/>
        <w:gridCol w:w="2835"/>
      </w:tblGrid>
      <w:tr w:rsidR="00B86C24" w:rsidRPr="00FF65B2" w14:paraId="0227C03A" w14:textId="77777777" w:rsidTr="008E6A8C">
        <w:trPr>
          <w:trHeight w:val="70"/>
          <w:jc w:val="center"/>
        </w:trPr>
        <w:tc>
          <w:tcPr>
            <w:tcW w:w="701"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57DE39B4" w14:textId="77777777" w:rsidR="00B86C24" w:rsidRPr="00FF65B2" w:rsidRDefault="00B86C24" w:rsidP="000803D5">
            <w:pPr>
              <w:spacing w:line="240" w:lineRule="auto"/>
              <w:jc w:val="center"/>
              <w:rPr>
                <w:rFonts w:eastAsia="Times New Roman"/>
                <w:b/>
                <w:bCs/>
                <w:color w:val="FFFFFF"/>
                <w:lang w:val="en-US" w:eastAsia="en-US"/>
              </w:rPr>
            </w:pPr>
            <w:proofErr w:type="spellStart"/>
            <w:r w:rsidRPr="00FF65B2">
              <w:rPr>
                <w:rFonts w:eastAsia="Times New Roman"/>
                <w:b/>
                <w:bCs/>
                <w:color w:val="FFFFFF"/>
                <w:lang w:val="en-US" w:eastAsia="en-US"/>
              </w:rPr>
              <w:t>S.No</w:t>
            </w:r>
            <w:proofErr w:type="spellEnd"/>
            <w:r w:rsidRPr="00FF65B2">
              <w:rPr>
                <w:rFonts w:eastAsia="Times New Roman"/>
                <w:b/>
                <w:bCs/>
                <w:color w:val="FFFFFF"/>
                <w:lang w:val="en-US" w:eastAsia="en-US"/>
              </w:rPr>
              <w:t>.</w:t>
            </w:r>
          </w:p>
        </w:tc>
        <w:tc>
          <w:tcPr>
            <w:tcW w:w="1748" w:type="dxa"/>
            <w:tcBorders>
              <w:top w:val="single" w:sz="4" w:space="0" w:color="auto"/>
              <w:left w:val="nil"/>
              <w:bottom w:val="single" w:sz="4" w:space="0" w:color="auto"/>
              <w:right w:val="single" w:sz="4" w:space="0" w:color="auto"/>
            </w:tcBorders>
            <w:shd w:val="clear" w:color="auto" w:fill="002060"/>
            <w:vAlign w:val="center"/>
            <w:hideMark/>
          </w:tcPr>
          <w:p w14:paraId="03589C9D" w14:textId="77777777" w:rsidR="00B86C24" w:rsidRPr="00FF65B2" w:rsidRDefault="00B86C24" w:rsidP="000803D5">
            <w:pPr>
              <w:spacing w:line="240" w:lineRule="auto"/>
              <w:jc w:val="center"/>
              <w:rPr>
                <w:rFonts w:eastAsia="Times New Roman"/>
                <w:b/>
                <w:bCs/>
                <w:color w:val="FFFFFF"/>
                <w:lang w:val="en-US" w:eastAsia="en-US"/>
              </w:rPr>
            </w:pPr>
            <w:r w:rsidRPr="00FF65B2">
              <w:rPr>
                <w:rFonts w:eastAsia="Times New Roman"/>
                <w:b/>
                <w:bCs/>
                <w:color w:val="FFFFFF"/>
                <w:lang w:val="en-US" w:eastAsia="en-US"/>
              </w:rPr>
              <w:t>Machine Name</w:t>
            </w:r>
          </w:p>
        </w:tc>
        <w:tc>
          <w:tcPr>
            <w:tcW w:w="1023" w:type="dxa"/>
            <w:tcBorders>
              <w:top w:val="single" w:sz="4" w:space="0" w:color="auto"/>
              <w:left w:val="nil"/>
              <w:bottom w:val="single" w:sz="4" w:space="0" w:color="auto"/>
              <w:right w:val="single" w:sz="4" w:space="0" w:color="auto"/>
            </w:tcBorders>
            <w:shd w:val="clear" w:color="auto" w:fill="002060"/>
            <w:noWrap/>
            <w:vAlign w:val="center"/>
            <w:hideMark/>
          </w:tcPr>
          <w:p w14:paraId="797CEDED" w14:textId="77777777" w:rsidR="00B86C24" w:rsidRPr="00FF65B2" w:rsidRDefault="00B86C24" w:rsidP="000803D5">
            <w:pPr>
              <w:spacing w:line="240" w:lineRule="auto"/>
              <w:jc w:val="center"/>
              <w:rPr>
                <w:rFonts w:eastAsia="Times New Roman"/>
                <w:b/>
                <w:bCs/>
                <w:color w:val="FFFFFF"/>
                <w:lang w:val="en-US" w:eastAsia="en-US"/>
              </w:rPr>
            </w:pPr>
            <w:r w:rsidRPr="00FF65B2">
              <w:rPr>
                <w:rFonts w:eastAsia="Times New Roman"/>
                <w:b/>
                <w:bCs/>
                <w:color w:val="FFFFFF"/>
                <w:lang w:val="en-US" w:eastAsia="en-US"/>
              </w:rPr>
              <w:t>Quantity</w:t>
            </w:r>
          </w:p>
        </w:tc>
        <w:tc>
          <w:tcPr>
            <w:tcW w:w="1201" w:type="dxa"/>
            <w:tcBorders>
              <w:top w:val="single" w:sz="4" w:space="0" w:color="auto"/>
              <w:left w:val="nil"/>
              <w:bottom w:val="single" w:sz="4" w:space="0" w:color="auto"/>
              <w:right w:val="single" w:sz="4" w:space="0" w:color="auto"/>
            </w:tcBorders>
            <w:shd w:val="clear" w:color="auto" w:fill="002060"/>
            <w:noWrap/>
            <w:vAlign w:val="center"/>
            <w:hideMark/>
          </w:tcPr>
          <w:p w14:paraId="48C09475" w14:textId="77777777" w:rsidR="00B86C24" w:rsidRPr="00FF65B2" w:rsidRDefault="00B86C24" w:rsidP="000803D5">
            <w:pPr>
              <w:spacing w:line="240" w:lineRule="auto"/>
              <w:jc w:val="center"/>
              <w:rPr>
                <w:rFonts w:eastAsia="Times New Roman"/>
                <w:b/>
                <w:bCs/>
                <w:color w:val="FFFFFF"/>
                <w:lang w:val="en-US" w:eastAsia="en-US"/>
              </w:rPr>
            </w:pPr>
            <w:r w:rsidRPr="00FF65B2">
              <w:rPr>
                <w:rFonts w:eastAsia="Times New Roman"/>
                <w:b/>
                <w:bCs/>
                <w:color w:val="FFFFFF"/>
                <w:lang w:val="en-US" w:eastAsia="en-US"/>
              </w:rPr>
              <w:t>Capacity</w:t>
            </w:r>
          </w:p>
        </w:tc>
        <w:tc>
          <w:tcPr>
            <w:tcW w:w="1985" w:type="dxa"/>
            <w:tcBorders>
              <w:top w:val="single" w:sz="4" w:space="0" w:color="auto"/>
              <w:left w:val="nil"/>
              <w:bottom w:val="single" w:sz="4" w:space="0" w:color="auto"/>
              <w:right w:val="single" w:sz="4" w:space="0" w:color="auto"/>
            </w:tcBorders>
            <w:shd w:val="clear" w:color="auto" w:fill="002060"/>
            <w:noWrap/>
            <w:vAlign w:val="center"/>
            <w:hideMark/>
          </w:tcPr>
          <w:p w14:paraId="1F0C33FB" w14:textId="77777777" w:rsidR="00B86C24" w:rsidRPr="00FF65B2" w:rsidRDefault="00B86C24" w:rsidP="000803D5">
            <w:pPr>
              <w:spacing w:line="240" w:lineRule="auto"/>
              <w:jc w:val="center"/>
              <w:rPr>
                <w:rFonts w:eastAsia="Times New Roman"/>
                <w:b/>
                <w:bCs/>
                <w:color w:val="FFFFFF"/>
                <w:lang w:val="en-US" w:eastAsia="en-US"/>
              </w:rPr>
            </w:pPr>
            <w:r w:rsidRPr="00FF65B2">
              <w:rPr>
                <w:rFonts w:eastAsia="Times New Roman"/>
                <w:b/>
                <w:bCs/>
                <w:color w:val="FFFFFF"/>
                <w:lang w:val="en-US" w:eastAsia="en-US"/>
              </w:rPr>
              <w:t>Amount By Client  (without GST)</w:t>
            </w:r>
          </w:p>
        </w:tc>
        <w:tc>
          <w:tcPr>
            <w:tcW w:w="1984" w:type="dxa"/>
            <w:tcBorders>
              <w:top w:val="single" w:sz="4" w:space="0" w:color="auto"/>
              <w:left w:val="nil"/>
              <w:bottom w:val="single" w:sz="4" w:space="0" w:color="auto"/>
              <w:right w:val="single" w:sz="4" w:space="0" w:color="auto"/>
            </w:tcBorders>
            <w:shd w:val="clear" w:color="auto" w:fill="002060"/>
            <w:noWrap/>
            <w:vAlign w:val="center"/>
            <w:hideMark/>
          </w:tcPr>
          <w:p w14:paraId="3232F81B" w14:textId="77777777" w:rsidR="00B86C24" w:rsidRPr="00FF65B2" w:rsidRDefault="00B86C24" w:rsidP="000803D5">
            <w:pPr>
              <w:spacing w:line="240" w:lineRule="auto"/>
              <w:jc w:val="center"/>
              <w:rPr>
                <w:rFonts w:eastAsia="Times New Roman"/>
                <w:b/>
                <w:bCs/>
                <w:color w:val="FFFFFF"/>
                <w:lang w:val="en-US" w:eastAsia="en-US"/>
              </w:rPr>
            </w:pPr>
            <w:r>
              <w:rPr>
                <w:rFonts w:eastAsia="Times New Roman"/>
                <w:b/>
                <w:bCs/>
                <w:color w:val="FFFFFF"/>
                <w:lang w:val="en-US" w:eastAsia="en-US"/>
              </w:rPr>
              <w:t>Approved Cost</w:t>
            </w:r>
          </w:p>
        </w:tc>
        <w:tc>
          <w:tcPr>
            <w:tcW w:w="2835" w:type="dxa"/>
            <w:tcBorders>
              <w:top w:val="single" w:sz="4" w:space="0" w:color="auto"/>
              <w:left w:val="nil"/>
              <w:bottom w:val="single" w:sz="4" w:space="0" w:color="auto"/>
              <w:right w:val="single" w:sz="4" w:space="0" w:color="auto"/>
            </w:tcBorders>
            <w:shd w:val="clear" w:color="auto" w:fill="002060"/>
          </w:tcPr>
          <w:p w14:paraId="6864E811" w14:textId="77777777" w:rsidR="00B86C24" w:rsidRPr="00FF65B2" w:rsidRDefault="00B86C24" w:rsidP="000803D5">
            <w:pPr>
              <w:spacing w:line="240" w:lineRule="auto"/>
              <w:jc w:val="center"/>
              <w:rPr>
                <w:rFonts w:eastAsia="Times New Roman"/>
                <w:b/>
                <w:bCs/>
                <w:color w:val="FFFFFF"/>
                <w:lang w:val="en-US" w:eastAsia="en-US"/>
              </w:rPr>
            </w:pPr>
            <w:r>
              <w:rPr>
                <w:rFonts w:eastAsia="Times New Roman"/>
                <w:b/>
                <w:bCs/>
                <w:color w:val="FFFFFF"/>
                <w:lang w:val="en-US" w:eastAsia="en-US"/>
              </w:rPr>
              <w:t>Consultant’s Remarks</w:t>
            </w:r>
          </w:p>
        </w:tc>
      </w:tr>
      <w:tr w:rsidR="00B86C24" w:rsidRPr="00FF65B2" w14:paraId="1FA2F9F5" w14:textId="77777777" w:rsidTr="000803D5">
        <w:trPr>
          <w:trHeight w:val="64"/>
          <w:jc w:val="center"/>
        </w:trPr>
        <w:tc>
          <w:tcPr>
            <w:tcW w:w="8642" w:type="dxa"/>
            <w:gridSpan w:val="6"/>
            <w:tcBorders>
              <w:top w:val="nil"/>
              <w:left w:val="single" w:sz="4" w:space="0" w:color="auto"/>
              <w:bottom w:val="single" w:sz="4" w:space="0" w:color="auto"/>
              <w:right w:val="single" w:sz="4" w:space="0" w:color="auto"/>
            </w:tcBorders>
            <w:shd w:val="clear" w:color="auto" w:fill="D9E2F3" w:themeFill="accent5" w:themeFillTint="33"/>
            <w:noWrap/>
            <w:vAlign w:val="center"/>
          </w:tcPr>
          <w:p w14:paraId="4A0621B3" w14:textId="77777777" w:rsidR="00B86C24" w:rsidRPr="003E5F2C" w:rsidRDefault="00B86C24" w:rsidP="000803D5">
            <w:pPr>
              <w:spacing w:line="240" w:lineRule="auto"/>
              <w:rPr>
                <w:rFonts w:eastAsia="Times New Roman"/>
                <w:b/>
                <w:lang w:val="en-US" w:eastAsia="en-US"/>
              </w:rPr>
            </w:pPr>
            <w:r w:rsidRPr="003E5F2C">
              <w:rPr>
                <w:rFonts w:eastAsia="Times New Roman"/>
                <w:b/>
                <w:lang w:val="en-US" w:eastAsia="en-US"/>
              </w:rPr>
              <w:t>Plant &amp; Machinery Details</w:t>
            </w:r>
          </w:p>
        </w:tc>
        <w:tc>
          <w:tcPr>
            <w:tcW w:w="2835" w:type="dxa"/>
            <w:tcBorders>
              <w:top w:val="nil"/>
              <w:left w:val="single" w:sz="4" w:space="0" w:color="auto"/>
              <w:bottom w:val="single" w:sz="4" w:space="0" w:color="auto"/>
              <w:right w:val="single" w:sz="4" w:space="0" w:color="auto"/>
            </w:tcBorders>
            <w:shd w:val="clear" w:color="auto" w:fill="D9E2F3" w:themeFill="accent5" w:themeFillTint="33"/>
          </w:tcPr>
          <w:p w14:paraId="6847A572" w14:textId="77777777" w:rsidR="00B86C24" w:rsidRPr="003E5F2C" w:rsidRDefault="00B86C24" w:rsidP="000803D5">
            <w:pPr>
              <w:spacing w:line="240" w:lineRule="auto"/>
              <w:rPr>
                <w:rFonts w:eastAsia="Times New Roman"/>
                <w:b/>
                <w:lang w:val="en-US" w:eastAsia="en-US"/>
              </w:rPr>
            </w:pPr>
          </w:p>
        </w:tc>
      </w:tr>
      <w:tr w:rsidR="00B86C24" w:rsidRPr="00FF65B2" w14:paraId="6F90F4F7" w14:textId="77777777" w:rsidTr="000803D5">
        <w:trPr>
          <w:trHeight w:val="600"/>
          <w:jc w:val="center"/>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4A5BE2ED" w14:textId="77777777" w:rsidR="00B86C24" w:rsidRPr="00FF65B2" w:rsidRDefault="00B86C24" w:rsidP="000803D5">
            <w:pPr>
              <w:spacing w:line="240" w:lineRule="auto"/>
              <w:jc w:val="center"/>
              <w:rPr>
                <w:rFonts w:eastAsia="Times New Roman"/>
                <w:lang w:val="en-US" w:eastAsia="en-US"/>
              </w:rPr>
            </w:pPr>
            <w:r w:rsidRPr="00FF65B2">
              <w:rPr>
                <w:rFonts w:eastAsia="Times New Roman"/>
                <w:lang w:val="en-US" w:eastAsia="en-US"/>
              </w:rPr>
              <w:t>1</w:t>
            </w:r>
          </w:p>
        </w:tc>
        <w:tc>
          <w:tcPr>
            <w:tcW w:w="1748" w:type="dxa"/>
            <w:tcBorders>
              <w:top w:val="nil"/>
              <w:left w:val="nil"/>
              <w:bottom w:val="single" w:sz="4" w:space="0" w:color="auto"/>
              <w:right w:val="single" w:sz="4" w:space="0" w:color="auto"/>
            </w:tcBorders>
            <w:shd w:val="clear" w:color="auto" w:fill="auto"/>
            <w:vAlign w:val="center"/>
            <w:hideMark/>
          </w:tcPr>
          <w:p w14:paraId="421D7D68" w14:textId="77777777" w:rsidR="00B86C24" w:rsidRPr="00FF65B2" w:rsidRDefault="00B86C24" w:rsidP="000803D5">
            <w:pPr>
              <w:spacing w:line="240" w:lineRule="auto"/>
              <w:rPr>
                <w:rFonts w:eastAsia="Times New Roman"/>
                <w:lang w:val="en-US" w:eastAsia="en-US"/>
              </w:rPr>
            </w:pPr>
            <w:r w:rsidRPr="00FF65B2">
              <w:rPr>
                <w:rFonts w:eastAsia="Times New Roman"/>
                <w:lang w:val="en-US" w:eastAsia="en-US"/>
              </w:rPr>
              <w:t>Plate Freezer along with motors</w:t>
            </w:r>
          </w:p>
        </w:tc>
        <w:tc>
          <w:tcPr>
            <w:tcW w:w="1023" w:type="dxa"/>
            <w:tcBorders>
              <w:top w:val="nil"/>
              <w:left w:val="nil"/>
              <w:bottom w:val="single" w:sz="4" w:space="0" w:color="auto"/>
              <w:right w:val="single" w:sz="4" w:space="0" w:color="auto"/>
            </w:tcBorders>
            <w:shd w:val="clear" w:color="auto" w:fill="auto"/>
            <w:noWrap/>
            <w:vAlign w:val="center"/>
            <w:hideMark/>
          </w:tcPr>
          <w:p w14:paraId="0060DA6C" w14:textId="77777777" w:rsidR="00B86C24" w:rsidRPr="00FF65B2" w:rsidRDefault="00B86C24" w:rsidP="000803D5">
            <w:pPr>
              <w:spacing w:line="240" w:lineRule="auto"/>
              <w:jc w:val="center"/>
              <w:rPr>
                <w:rFonts w:eastAsia="Times New Roman"/>
                <w:lang w:val="en-US" w:eastAsia="en-US"/>
              </w:rPr>
            </w:pPr>
            <w:r w:rsidRPr="00FF65B2">
              <w:rPr>
                <w:rFonts w:eastAsia="Times New Roman"/>
                <w:lang w:val="en-US" w:eastAsia="en-US"/>
              </w:rPr>
              <w:t>2</w:t>
            </w:r>
          </w:p>
        </w:tc>
        <w:tc>
          <w:tcPr>
            <w:tcW w:w="1201" w:type="dxa"/>
            <w:tcBorders>
              <w:top w:val="nil"/>
              <w:left w:val="nil"/>
              <w:bottom w:val="single" w:sz="4" w:space="0" w:color="auto"/>
              <w:right w:val="single" w:sz="4" w:space="0" w:color="auto"/>
            </w:tcBorders>
            <w:shd w:val="clear" w:color="auto" w:fill="auto"/>
            <w:noWrap/>
            <w:vAlign w:val="center"/>
            <w:hideMark/>
          </w:tcPr>
          <w:p w14:paraId="1EA81A55" w14:textId="77777777" w:rsidR="00B86C24" w:rsidRPr="00FF65B2" w:rsidRDefault="00B86C24" w:rsidP="000803D5">
            <w:pPr>
              <w:spacing w:line="240" w:lineRule="auto"/>
              <w:jc w:val="center"/>
              <w:rPr>
                <w:rFonts w:eastAsia="Times New Roman"/>
                <w:lang w:val="en-US" w:eastAsia="en-US"/>
              </w:rPr>
            </w:pPr>
            <w:r w:rsidRPr="00FF65B2">
              <w:rPr>
                <w:rFonts w:eastAsia="Times New Roman"/>
                <w:lang w:val="en-US" w:eastAsia="en-US"/>
              </w:rPr>
              <w:t>336 slabs &amp; No. of Plates 15</w:t>
            </w:r>
          </w:p>
        </w:tc>
        <w:tc>
          <w:tcPr>
            <w:tcW w:w="1985" w:type="dxa"/>
            <w:tcBorders>
              <w:top w:val="nil"/>
              <w:left w:val="nil"/>
              <w:bottom w:val="single" w:sz="4" w:space="0" w:color="auto"/>
              <w:right w:val="single" w:sz="4" w:space="0" w:color="auto"/>
            </w:tcBorders>
            <w:shd w:val="clear" w:color="auto" w:fill="auto"/>
            <w:noWrap/>
            <w:vAlign w:val="center"/>
            <w:hideMark/>
          </w:tcPr>
          <w:p w14:paraId="3206F218" w14:textId="77777777" w:rsidR="00B86C24" w:rsidRPr="00FF65B2" w:rsidRDefault="00B86C24" w:rsidP="000803D5">
            <w:pPr>
              <w:spacing w:line="240" w:lineRule="auto"/>
              <w:jc w:val="center"/>
              <w:rPr>
                <w:rFonts w:eastAsia="Times New Roman"/>
                <w:lang w:val="en-US" w:eastAsia="en-US"/>
              </w:rPr>
            </w:pPr>
            <w:r w:rsidRPr="00FF65B2">
              <w:rPr>
                <w:rFonts w:eastAsia="Times New Roman"/>
                <w:lang w:val="en-US" w:eastAsia="en-US"/>
              </w:rPr>
              <w:t>1,11,24,900</w:t>
            </w:r>
          </w:p>
        </w:tc>
        <w:tc>
          <w:tcPr>
            <w:tcW w:w="1984" w:type="dxa"/>
            <w:tcBorders>
              <w:top w:val="nil"/>
              <w:left w:val="nil"/>
              <w:bottom w:val="single" w:sz="4" w:space="0" w:color="auto"/>
              <w:right w:val="single" w:sz="4" w:space="0" w:color="auto"/>
            </w:tcBorders>
            <w:shd w:val="clear" w:color="auto" w:fill="auto"/>
            <w:noWrap/>
            <w:vAlign w:val="center"/>
            <w:hideMark/>
          </w:tcPr>
          <w:p w14:paraId="4F8241F5" w14:textId="77777777" w:rsidR="00B86C24" w:rsidRPr="00FF65B2" w:rsidRDefault="00B86C24" w:rsidP="000803D5">
            <w:pPr>
              <w:spacing w:line="240" w:lineRule="auto"/>
              <w:jc w:val="center"/>
              <w:rPr>
                <w:rFonts w:eastAsia="Times New Roman"/>
                <w:lang w:val="en-US" w:eastAsia="en-US"/>
              </w:rPr>
            </w:pPr>
            <w:r w:rsidRPr="00FF65B2">
              <w:rPr>
                <w:rFonts w:eastAsia="Times New Roman"/>
                <w:lang w:val="en-US" w:eastAsia="en-US"/>
              </w:rPr>
              <w:t>1,11,24,900</w:t>
            </w:r>
          </w:p>
        </w:tc>
        <w:tc>
          <w:tcPr>
            <w:tcW w:w="2835" w:type="dxa"/>
            <w:vMerge w:val="restart"/>
            <w:tcBorders>
              <w:top w:val="nil"/>
              <w:left w:val="nil"/>
              <w:right w:val="single" w:sz="4" w:space="0" w:color="auto"/>
            </w:tcBorders>
            <w:vAlign w:val="center"/>
          </w:tcPr>
          <w:p w14:paraId="53293988" w14:textId="77777777" w:rsidR="00B86C24" w:rsidRPr="00FF65B2" w:rsidRDefault="00B86C24" w:rsidP="000803D5">
            <w:pPr>
              <w:spacing w:line="240" w:lineRule="auto"/>
              <w:jc w:val="both"/>
              <w:rPr>
                <w:rFonts w:eastAsia="Times New Roman"/>
                <w:lang w:val="en-US" w:eastAsia="en-US"/>
              </w:rPr>
            </w:pPr>
            <w:r>
              <w:rPr>
                <w:rFonts w:eastAsia="Times New Roman"/>
                <w:lang w:val="en-US" w:eastAsia="en-US"/>
              </w:rPr>
              <w:t>As per industry analysis, cost of the machines appears to be reasonable. In some of the machines cost by the other vendors are quoted even higher than the cost shown by the company. However difference may be due to the fact that this is an expansion Project in which some of the accessories or auxiliary unit required in some of the machines may not be required since this is an expansion Project to existing operating unit.</w:t>
            </w:r>
          </w:p>
        </w:tc>
      </w:tr>
      <w:tr w:rsidR="00B86C24" w:rsidRPr="00FF65B2" w14:paraId="03BF5178" w14:textId="77777777" w:rsidTr="000803D5">
        <w:trPr>
          <w:trHeight w:val="300"/>
          <w:jc w:val="center"/>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27128A6A" w14:textId="77777777" w:rsidR="00B86C24" w:rsidRPr="00FF65B2" w:rsidRDefault="00B86C24" w:rsidP="000803D5">
            <w:pPr>
              <w:spacing w:line="240" w:lineRule="auto"/>
              <w:jc w:val="center"/>
              <w:rPr>
                <w:rFonts w:eastAsia="Times New Roman"/>
                <w:lang w:val="en-US" w:eastAsia="en-US"/>
              </w:rPr>
            </w:pPr>
            <w:r w:rsidRPr="00FF65B2">
              <w:rPr>
                <w:rFonts w:eastAsia="Times New Roman"/>
                <w:lang w:val="en-US" w:eastAsia="en-US"/>
              </w:rPr>
              <w:t>2</w:t>
            </w:r>
          </w:p>
        </w:tc>
        <w:tc>
          <w:tcPr>
            <w:tcW w:w="1748" w:type="dxa"/>
            <w:tcBorders>
              <w:top w:val="nil"/>
              <w:left w:val="nil"/>
              <w:bottom w:val="single" w:sz="4" w:space="0" w:color="auto"/>
              <w:right w:val="single" w:sz="4" w:space="0" w:color="auto"/>
            </w:tcBorders>
            <w:shd w:val="clear" w:color="auto" w:fill="auto"/>
            <w:vAlign w:val="center"/>
            <w:hideMark/>
          </w:tcPr>
          <w:p w14:paraId="0D54C087" w14:textId="77777777" w:rsidR="00B86C24" w:rsidRPr="00FF65B2" w:rsidRDefault="00B86C24" w:rsidP="000803D5">
            <w:pPr>
              <w:spacing w:line="240" w:lineRule="auto"/>
              <w:rPr>
                <w:rFonts w:eastAsia="Times New Roman"/>
                <w:lang w:val="en-US" w:eastAsia="en-US"/>
              </w:rPr>
            </w:pPr>
            <w:r w:rsidRPr="00FF65B2">
              <w:rPr>
                <w:rFonts w:eastAsia="Times New Roman"/>
                <w:lang w:val="en-US" w:eastAsia="en-US"/>
              </w:rPr>
              <w:t>Blast Freezer</w:t>
            </w:r>
          </w:p>
        </w:tc>
        <w:tc>
          <w:tcPr>
            <w:tcW w:w="1023" w:type="dxa"/>
            <w:tcBorders>
              <w:top w:val="nil"/>
              <w:left w:val="nil"/>
              <w:bottom w:val="single" w:sz="4" w:space="0" w:color="auto"/>
              <w:right w:val="single" w:sz="4" w:space="0" w:color="auto"/>
            </w:tcBorders>
            <w:shd w:val="clear" w:color="auto" w:fill="auto"/>
            <w:noWrap/>
            <w:vAlign w:val="center"/>
            <w:hideMark/>
          </w:tcPr>
          <w:p w14:paraId="076AC17B" w14:textId="77777777" w:rsidR="00B86C24" w:rsidRPr="00FF65B2" w:rsidRDefault="00B86C24" w:rsidP="000803D5">
            <w:pPr>
              <w:spacing w:line="240" w:lineRule="auto"/>
              <w:jc w:val="center"/>
              <w:rPr>
                <w:rFonts w:eastAsia="Times New Roman"/>
                <w:lang w:val="en-US" w:eastAsia="en-US"/>
              </w:rPr>
            </w:pPr>
            <w:r w:rsidRPr="00FF65B2">
              <w:rPr>
                <w:rFonts w:eastAsia="Times New Roman"/>
                <w:lang w:val="en-US" w:eastAsia="en-US"/>
              </w:rPr>
              <w:t>1</w:t>
            </w:r>
          </w:p>
        </w:tc>
        <w:tc>
          <w:tcPr>
            <w:tcW w:w="1201" w:type="dxa"/>
            <w:tcBorders>
              <w:top w:val="nil"/>
              <w:left w:val="nil"/>
              <w:bottom w:val="single" w:sz="4" w:space="0" w:color="auto"/>
              <w:right w:val="single" w:sz="4" w:space="0" w:color="auto"/>
            </w:tcBorders>
            <w:shd w:val="clear" w:color="auto" w:fill="auto"/>
            <w:noWrap/>
            <w:vAlign w:val="center"/>
            <w:hideMark/>
          </w:tcPr>
          <w:p w14:paraId="258D3545" w14:textId="77777777" w:rsidR="00B86C24" w:rsidRPr="00FF65B2" w:rsidRDefault="00B86C24" w:rsidP="000803D5">
            <w:pPr>
              <w:spacing w:line="240" w:lineRule="auto"/>
              <w:jc w:val="center"/>
              <w:rPr>
                <w:rFonts w:eastAsia="Times New Roman"/>
                <w:lang w:val="en-US" w:eastAsia="en-US"/>
              </w:rPr>
            </w:pPr>
            <w:r w:rsidRPr="00FF65B2">
              <w:rPr>
                <w:rFonts w:eastAsia="Times New Roman"/>
                <w:lang w:val="en-US" w:eastAsia="en-US"/>
              </w:rPr>
              <w:t>4000 Kg per Charge</w:t>
            </w:r>
          </w:p>
        </w:tc>
        <w:tc>
          <w:tcPr>
            <w:tcW w:w="1985" w:type="dxa"/>
            <w:tcBorders>
              <w:top w:val="nil"/>
              <w:left w:val="nil"/>
              <w:bottom w:val="single" w:sz="4" w:space="0" w:color="auto"/>
              <w:right w:val="single" w:sz="4" w:space="0" w:color="auto"/>
            </w:tcBorders>
            <w:shd w:val="clear" w:color="auto" w:fill="auto"/>
            <w:noWrap/>
            <w:vAlign w:val="center"/>
            <w:hideMark/>
          </w:tcPr>
          <w:p w14:paraId="35416AA3" w14:textId="77777777" w:rsidR="00B86C24" w:rsidRPr="00FF65B2" w:rsidRDefault="00B86C24" w:rsidP="000803D5">
            <w:pPr>
              <w:spacing w:line="240" w:lineRule="auto"/>
              <w:jc w:val="center"/>
              <w:rPr>
                <w:rFonts w:eastAsia="Times New Roman"/>
                <w:lang w:val="en-US" w:eastAsia="en-US"/>
              </w:rPr>
            </w:pPr>
            <w:r w:rsidRPr="00FF65B2">
              <w:rPr>
                <w:rFonts w:eastAsia="Times New Roman"/>
                <w:lang w:val="en-US" w:eastAsia="en-US"/>
              </w:rPr>
              <w:t>72,26,400</w:t>
            </w:r>
          </w:p>
        </w:tc>
        <w:tc>
          <w:tcPr>
            <w:tcW w:w="1984" w:type="dxa"/>
            <w:tcBorders>
              <w:top w:val="nil"/>
              <w:left w:val="nil"/>
              <w:bottom w:val="single" w:sz="4" w:space="0" w:color="auto"/>
              <w:right w:val="single" w:sz="4" w:space="0" w:color="auto"/>
            </w:tcBorders>
            <w:shd w:val="clear" w:color="auto" w:fill="auto"/>
            <w:noWrap/>
            <w:vAlign w:val="center"/>
            <w:hideMark/>
          </w:tcPr>
          <w:p w14:paraId="29A4CF80" w14:textId="77777777" w:rsidR="00B86C24" w:rsidRPr="00FF65B2" w:rsidRDefault="00B86C24" w:rsidP="000803D5">
            <w:pPr>
              <w:spacing w:line="240" w:lineRule="auto"/>
              <w:jc w:val="center"/>
              <w:rPr>
                <w:rFonts w:eastAsia="Times New Roman"/>
                <w:lang w:val="en-US" w:eastAsia="en-US"/>
              </w:rPr>
            </w:pPr>
            <w:r w:rsidRPr="00FF65B2">
              <w:rPr>
                <w:rFonts w:eastAsia="Times New Roman"/>
                <w:lang w:val="en-US" w:eastAsia="en-US"/>
              </w:rPr>
              <w:t>72,26,400</w:t>
            </w:r>
          </w:p>
        </w:tc>
        <w:tc>
          <w:tcPr>
            <w:tcW w:w="2835" w:type="dxa"/>
            <w:vMerge/>
            <w:tcBorders>
              <w:left w:val="nil"/>
              <w:right w:val="single" w:sz="4" w:space="0" w:color="auto"/>
            </w:tcBorders>
            <w:vAlign w:val="center"/>
          </w:tcPr>
          <w:p w14:paraId="32B924A3" w14:textId="77777777" w:rsidR="00B86C24" w:rsidRPr="00FF65B2" w:rsidRDefault="00B86C24" w:rsidP="000803D5">
            <w:pPr>
              <w:spacing w:line="240" w:lineRule="auto"/>
              <w:jc w:val="center"/>
              <w:rPr>
                <w:rFonts w:eastAsia="Times New Roman"/>
                <w:lang w:val="en-US" w:eastAsia="en-US"/>
              </w:rPr>
            </w:pPr>
          </w:p>
        </w:tc>
      </w:tr>
      <w:tr w:rsidR="00B86C24" w:rsidRPr="00FF65B2" w14:paraId="6CEE4262" w14:textId="77777777" w:rsidTr="000803D5">
        <w:trPr>
          <w:trHeight w:val="300"/>
          <w:jc w:val="center"/>
        </w:trPr>
        <w:tc>
          <w:tcPr>
            <w:tcW w:w="701" w:type="dxa"/>
            <w:tcBorders>
              <w:top w:val="nil"/>
              <w:left w:val="single" w:sz="4" w:space="0" w:color="auto"/>
              <w:bottom w:val="single" w:sz="4" w:space="0" w:color="auto"/>
              <w:right w:val="single" w:sz="4" w:space="0" w:color="auto"/>
            </w:tcBorders>
            <w:shd w:val="clear" w:color="000000" w:fill="FFFFFF"/>
            <w:noWrap/>
            <w:vAlign w:val="center"/>
            <w:hideMark/>
          </w:tcPr>
          <w:p w14:paraId="5DA50A4F" w14:textId="77777777" w:rsidR="00B86C24" w:rsidRPr="00FF65B2" w:rsidRDefault="00B86C24" w:rsidP="000803D5">
            <w:pPr>
              <w:spacing w:line="240" w:lineRule="auto"/>
              <w:jc w:val="center"/>
              <w:rPr>
                <w:rFonts w:eastAsia="Times New Roman"/>
                <w:lang w:val="en-US" w:eastAsia="en-US"/>
              </w:rPr>
            </w:pPr>
            <w:r w:rsidRPr="00FF65B2">
              <w:rPr>
                <w:rFonts w:eastAsia="Times New Roman"/>
                <w:lang w:val="en-US" w:eastAsia="en-US"/>
              </w:rPr>
              <w:t>3</w:t>
            </w:r>
          </w:p>
        </w:tc>
        <w:tc>
          <w:tcPr>
            <w:tcW w:w="1748" w:type="dxa"/>
            <w:tcBorders>
              <w:top w:val="nil"/>
              <w:left w:val="nil"/>
              <w:bottom w:val="single" w:sz="4" w:space="0" w:color="auto"/>
              <w:right w:val="single" w:sz="4" w:space="0" w:color="auto"/>
            </w:tcBorders>
            <w:shd w:val="clear" w:color="000000" w:fill="FFFFFF"/>
            <w:vAlign w:val="center"/>
            <w:hideMark/>
          </w:tcPr>
          <w:p w14:paraId="1F896EDD" w14:textId="77777777" w:rsidR="00B86C24" w:rsidRPr="00897B74" w:rsidRDefault="00B86C24" w:rsidP="000803D5">
            <w:pPr>
              <w:spacing w:line="240" w:lineRule="auto"/>
              <w:rPr>
                <w:rFonts w:eastAsia="Times New Roman"/>
                <w:lang w:val="en-US" w:eastAsia="en-US"/>
              </w:rPr>
            </w:pPr>
            <w:r w:rsidRPr="00897B74">
              <w:rPr>
                <w:rFonts w:eastAsia="Times New Roman"/>
                <w:lang w:val="en-US" w:eastAsia="en-US"/>
              </w:rPr>
              <w:t>In Feed Conveyor Belt</w:t>
            </w:r>
          </w:p>
        </w:tc>
        <w:tc>
          <w:tcPr>
            <w:tcW w:w="1023" w:type="dxa"/>
            <w:tcBorders>
              <w:top w:val="nil"/>
              <w:left w:val="nil"/>
              <w:bottom w:val="single" w:sz="4" w:space="0" w:color="auto"/>
              <w:right w:val="single" w:sz="4" w:space="0" w:color="auto"/>
            </w:tcBorders>
            <w:shd w:val="clear" w:color="000000" w:fill="FFFFFF"/>
            <w:noWrap/>
            <w:vAlign w:val="center"/>
            <w:hideMark/>
          </w:tcPr>
          <w:p w14:paraId="766ED8EB" w14:textId="77777777" w:rsidR="00B86C24" w:rsidRPr="00FF65B2" w:rsidRDefault="00B86C24" w:rsidP="000803D5">
            <w:pPr>
              <w:spacing w:line="240" w:lineRule="auto"/>
              <w:jc w:val="center"/>
              <w:rPr>
                <w:rFonts w:eastAsia="Times New Roman"/>
                <w:lang w:val="en-US" w:eastAsia="en-US"/>
              </w:rPr>
            </w:pPr>
            <w:r w:rsidRPr="00FF65B2">
              <w:rPr>
                <w:rFonts w:eastAsia="Times New Roman"/>
                <w:lang w:val="en-US" w:eastAsia="en-US"/>
              </w:rPr>
              <w:t>1</w:t>
            </w:r>
          </w:p>
        </w:tc>
        <w:tc>
          <w:tcPr>
            <w:tcW w:w="1201" w:type="dxa"/>
            <w:tcBorders>
              <w:top w:val="nil"/>
              <w:left w:val="nil"/>
              <w:bottom w:val="single" w:sz="4" w:space="0" w:color="auto"/>
              <w:right w:val="single" w:sz="4" w:space="0" w:color="auto"/>
            </w:tcBorders>
            <w:shd w:val="clear" w:color="000000" w:fill="FFFFFF"/>
            <w:noWrap/>
            <w:vAlign w:val="center"/>
            <w:hideMark/>
          </w:tcPr>
          <w:p w14:paraId="158497E6" w14:textId="77777777" w:rsidR="00B86C24" w:rsidRPr="00FF65B2" w:rsidRDefault="00B86C24" w:rsidP="000803D5">
            <w:pPr>
              <w:spacing w:line="240" w:lineRule="auto"/>
              <w:jc w:val="center"/>
              <w:rPr>
                <w:rFonts w:eastAsia="Times New Roman"/>
                <w:lang w:val="en-US" w:eastAsia="en-US"/>
              </w:rPr>
            </w:pPr>
          </w:p>
        </w:tc>
        <w:tc>
          <w:tcPr>
            <w:tcW w:w="1985" w:type="dxa"/>
            <w:tcBorders>
              <w:top w:val="nil"/>
              <w:left w:val="nil"/>
              <w:bottom w:val="single" w:sz="4" w:space="0" w:color="auto"/>
              <w:right w:val="single" w:sz="4" w:space="0" w:color="auto"/>
            </w:tcBorders>
            <w:shd w:val="clear" w:color="000000" w:fill="FFFFFF"/>
            <w:noWrap/>
            <w:vAlign w:val="center"/>
            <w:hideMark/>
          </w:tcPr>
          <w:p w14:paraId="1AC41505" w14:textId="77777777" w:rsidR="00B86C24" w:rsidRPr="00FF65B2" w:rsidRDefault="00B86C24" w:rsidP="000803D5">
            <w:pPr>
              <w:spacing w:line="240" w:lineRule="auto"/>
              <w:jc w:val="center"/>
              <w:rPr>
                <w:rFonts w:eastAsia="Times New Roman"/>
                <w:lang w:val="en-US" w:eastAsia="en-US"/>
              </w:rPr>
            </w:pPr>
            <w:r w:rsidRPr="00FF65B2">
              <w:rPr>
                <w:rFonts w:eastAsia="Times New Roman"/>
                <w:lang w:val="en-US" w:eastAsia="en-US"/>
              </w:rPr>
              <w:t>15,25,000</w:t>
            </w:r>
          </w:p>
        </w:tc>
        <w:tc>
          <w:tcPr>
            <w:tcW w:w="1984" w:type="dxa"/>
            <w:tcBorders>
              <w:top w:val="nil"/>
              <w:left w:val="nil"/>
              <w:bottom w:val="single" w:sz="4" w:space="0" w:color="auto"/>
              <w:right w:val="single" w:sz="4" w:space="0" w:color="auto"/>
            </w:tcBorders>
            <w:shd w:val="clear" w:color="000000" w:fill="FFFFFF"/>
            <w:noWrap/>
            <w:vAlign w:val="center"/>
            <w:hideMark/>
          </w:tcPr>
          <w:p w14:paraId="6F6718B6" w14:textId="77777777" w:rsidR="00B86C24" w:rsidRPr="00FF65B2" w:rsidRDefault="00B86C24" w:rsidP="000803D5">
            <w:pPr>
              <w:spacing w:line="240" w:lineRule="auto"/>
              <w:jc w:val="center"/>
              <w:rPr>
                <w:rFonts w:eastAsia="Times New Roman"/>
                <w:lang w:val="en-US" w:eastAsia="en-US"/>
              </w:rPr>
            </w:pPr>
            <w:r w:rsidRPr="00FF65B2">
              <w:rPr>
                <w:rFonts w:eastAsia="Times New Roman"/>
                <w:lang w:val="en-US" w:eastAsia="en-US"/>
              </w:rPr>
              <w:t>15,25,000</w:t>
            </w:r>
          </w:p>
        </w:tc>
        <w:tc>
          <w:tcPr>
            <w:tcW w:w="2835" w:type="dxa"/>
            <w:vMerge/>
            <w:tcBorders>
              <w:left w:val="nil"/>
              <w:right w:val="single" w:sz="4" w:space="0" w:color="auto"/>
            </w:tcBorders>
            <w:shd w:val="clear" w:color="000000" w:fill="FFFFFF"/>
            <w:vAlign w:val="center"/>
          </w:tcPr>
          <w:p w14:paraId="612BEB49" w14:textId="77777777" w:rsidR="00B86C24" w:rsidRPr="00FF65B2" w:rsidRDefault="00B86C24" w:rsidP="000803D5">
            <w:pPr>
              <w:spacing w:line="240" w:lineRule="auto"/>
              <w:jc w:val="center"/>
              <w:rPr>
                <w:rFonts w:eastAsia="Times New Roman"/>
                <w:lang w:val="en-US" w:eastAsia="en-US"/>
              </w:rPr>
            </w:pPr>
          </w:p>
        </w:tc>
      </w:tr>
      <w:tr w:rsidR="00B86C24" w:rsidRPr="00FF65B2" w14:paraId="32A173E8" w14:textId="77777777" w:rsidTr="000803D5">
        <w:trPr>
          <w:trHeight w:val="300"/>
          <w:jc w:val="center"/>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0B7594E7" w14:textId="77777777" w:rsidR="00B86C24" w:rsidRPr="00FF65B2" w:rsidRDefault="00B86C24" w:rsidP="000803D5">
            <w:pPr>
              <w:spacing w:line="240" w:lineRule="auto"/>
              <w:jc w:val="center"/>
              <w:rPr>
                <w:rFonts w:eastAsia="Times New Roman"/>
                <w:lang w:val="en-US" w:eastAsia="en-US"/>
              </w:rPr>
            </w:pPr>
            <w:r w:rsidRPr="00FF65B2">
              <w:rPr>
                <w:rFonts w:eastAsia="Times New Roman"/>
                <w:lang w:val="en-US" w:eastAsia="en-US"/>
              </w:rPr>
              <w:t>4</w:t>
            </w:r>
          </w:p>
        </w:tc>
        <w:tc>
          <w:tcPr>
            <w:tcW w:w="1748" w:type="dxa"/>
            <w:tcBorders>
              <w:top w:val="nil"/>
              <w:left w:val="nil"/>
              <w:bottom w:val="single" w:sz="4" w:space="0" w:color="auto"/>
              <w:right w:val="single" w:sz="4" w:space="0" w:color="auto"/>
            </w:tcBorders>
            <w:shd w:val="clear" w:color="auto" w:fill="auto"/>
            <w:vAlign w:val="center"/>
            <w:hideMark/>
          </w:tcPr>
          <w:p w14:paraId="38DE1997" w14:textId="77777777" w:rsidR="00B86C24" w:rsidRPr="00897B74" w:rsidRDefault="00B86C24" w:rsidP="000803D5">
            <w:pPr>
              <w:spacing w:line="240" w:lineRule="auto"/>
              <w:rPr>
                <w:rFonts w:eastAsia="Times New Roman"/>
                <w:lang w:val="en-US" w:eastAsia="en-US"/>
              </w:rPr>
            </w:pPr>
            <w:r w:rsidRPr="00897B74">
              <w:rPr>
                <w:rFonts w:eastAsia="Times New Roman"/>
                <w:lang w:val="en-US" w:eastAsia="en-US"/>
              </w:rPr>
              <w:t>ICE Machine</w:t>
            </w:r>
          </w:p>
        </w:tc>
        <w:tc>
          <w:tcPr>
            <w:tcW w:w="1023" w:type="dxa"/>
            <w:tcBorders>
              <w:top w:val="nil"/>
              <w:left w:val="nil"/>
              <w:bottom w:val="single" w:sz="4" w:space="0" w:color="auto"/>
              <w:right w:val="single" w:sz="4" w:space="0" w:color="auto"/>
            </w:tcBorders>
            <w:shd w:val="clear" w:color="auto" w:fill="auto"/>
            <w:noWrap/>
            <w:vAlign w:val="center"/>
            <w:hideMark/>
          </w:tcPr>
          <w:p w14:paraId="3B888E1F" w14:textId="77777777" w:rsidR="00B86C24" w:rsidRPr="00FF65B2" w:rsidRDefault="00B86C24" w:rsidP="000803D5">
            <w:pPr>
              <w:spacing w:line="240" w:lineRule="auto"/>
              <w:jc w:val="center"/>
              <w:rPr>
                <w:rFonts w:eastAsia="Times New Roman"/>
                <w:lang w:val="en-US" w:eastAsia="en-US"/>
              </w:rPr>
            </w:pPr>
            <w:r w:rsidRPr="00FF65B2">
              <w:rPr>
                <w:rFonts w:eastAsia="Times New Roman"/>
                <w:lang w:val="en-US" w:eastAsia="en-US"/>
              </w:rPr>
              <w:t>2</w:t>
            </w:r>
          </w:p>
        </w:tc>
        <w:tc>
          <w:tcPr>
            <w:tcW w:w="1201" w:type="dxa"/>
            <w:tcBorders>
              <w:top w:val="nil"/>
              <w:left w:val="nil"/>
              <w:bottom w:val="single" w:sz="4" w:space="0" w:color="auto"/>
              <w:right w:val="single" w:sz="4" w:space="0" w:color="auto"/>
            </w:tcBorders>
            <w:shd w:val="clear" w:color="auto" w:fill="auto"/>
            <w:noWrap/>
            <w:vAlign w:val="center"/>
            <w:hideMark/>
          </w:tcPr>
          <w:p w14:paraId="00C1140E" w14:textId="77777777" w:rsidR="00B86C24" w:rsidRPr="00FF65B2" w:rsidRDefault="00B86C24" w:rsidP="000803D5">
            <w:pPr>
              <w:spacing w:line="240" w:lineRule="auto"/>
              <w:jc w:val="center"/>
              <w:rPr>
                <w:rFonts w:eastAsia="Times New Roman"/>
                <w:lang w:val="en-US" w:eastAsia="en-US"/>
              </w:rPr>
            </w:pPr>
            <w:r w:rsidRPr="00FF65B2">
              <w:rPr>
                <w:rFonts w:eastAsia="Times New Roman"/>
                <w:lang w:val="en-US" w:eastAsia="en-US"/>
              </w:rPr>
              <w:t>30 Ton Per day</w:t>
            </w:r>
          </w:p>
        </w:tc>
        <w:tc>
          <w:tcPr>
            <w:tcW w:w="1985" w:type="dxa"/>
            <w:tcBorders>
              <w:top w:val="nil"/>
              <w:left w:val="nil"/>
              <w:bottom w:val="single" w:sz="4" w:space="0" w:color="auto"/>
              <w:right w:val="single" w:sz="4" w:space="0" w:color="auto"/>
            </w:tcBorders>
            <w:shd w:val="clear" w:color="auto" w:fill="auto"/>
            <w:noWrap/>
            <w:vAlign w:val="center"/>
            <w:hideMark/>
          </w:tcPr>
          <w:p w14:paraId="0A2B19EE" w14:textId="77777777" w:rsidR="00B86C24" w:rsidRPr="00FF65B2" w:rsidRDefault="00B86C24" w:rsidP="000803D5">
            <w:pPr>
              <w:spacing w:line="240" w:lineRule="auto"/>
              <w:jc w:val="center"/>
              <w:rPr>
                <w:rFonts w:eastAsia="Times New Roman"/>
                <w:lang w:val="en-US" w:eastAsia="en-US"/>
              </w:rPr>
            </w:pPr>
            <w:r w:rsidRPr="00FF65B2">
              <w:rPr>
                <w:rFonts w:eastAsia="Times New Roman"/>
                <w:lang w:val="en-US" w:eastAsia="en-US"/>
              </w:rPr>
              <w:t>77,50,000</w:t>
            </w:r>
          </w:p>
        </w:tc>
        <w:tc>
          <w:tcPr>
            <w:tcW w:w="1984" w:type="dxa"/>
            <w:tcBorders>
              <w:top w:val="nil"/>
              <w:left w:val="nil"/>
              <w:bottom w:val="single" w:sz="4" w:space="0" w:color="auto"/>
              <w:right w:val="single" w:sz="4" w:space="0" w:color="auto"/>
            </w:tcBorders>
            <w:shd w:val="clear" w:color="auto" w:fill="auto"/>
            <w:noWrap/>
            <w:vAlign w:val="center"/>
            <w:hideMark/>
          </w:tcPr>
          <w:p w14:paraId="328E85D2" w14:textId="77777777" w:rsidR="00B86C24" w:rsidRPr="00FF65B2" w:rsidRDefault="00B86C24" w:rsidP="000803D5">
            <w:pPr>
              <w:spacing w:line="240" w:lineRule="auto"/>
              <w:jc w:val="center"/>
              <w:rPr>
                <w:rFonts w:eastAsia="Times New Roman"/>
                <w:lang w:val="en-US" w:eastAsia="en-US"/>
              </w:rPr>
            </w:pPr>
            <w:r w:rsidRPr="00FF65B2">
              <w:rPr>
                <w:rFonts w:eastAsia="Times New Roman"/>
                <w:lang w:val="en-US" w:eastAsia="en-US"/>
              </w:rPr>
              <w:t>77,50,000</w:t>
            </w:r>
          </w:p>
        </w:tc>
        <w:tc>
          <w:tcPr>
            <w:tcW w:w="2835" w:type="dxa"/>
            <w:vMerge/>
            <w:tcBorders>
              <w:left w:val="nil"/>
              <w:right w:val="single" w:sz="4" w:space="0" w:color="auto"/>
            </w:tcBorders>
            <w:vAlign w:val="center"/>
          </w:tcPr>
          <w:p w14:paraId="20B09DC6" w14:textId="77777777" w:rsidR="00B86C24" w:rsidRPr="00FF65B2" w:rsidRDefault="00B86C24" w:rsidP="000803D5">
            <w:pPr>
              <w:spacing w:line="240" w:lineRule="auto"/>
              <w:jc w:val="center"/>
              <w:rPr>
                <w:rFonts w:eastAsia="Times New Roman"/>
                <w:lang w:val="en-US" w:eastAsia="en-US"/>
              </w:rPr>
            </w:pPr>
          </w:p>
        </w:tc>
      </w:tr>
      <w:tr w:rsidR="00B86C24" w:rsidRPr="00FF65B2" w14:paraId="621A5C3B" w14:textId="77777777" w:rsidTr="000803D5">
        <w:trPr>
          <w:trHeight w:val="600"/>
          <w:jc w:val="center"/>
        </w:trPr>
        <w:tc>
          <w:tcPr>
            <w:tcW w:w="701" w:type="dxa"/>
            <w:tcBorders>
              <w:top w:val="nil"/>
              <w:left w:val="single" w:sz="4" w:space="0" w:color="auto"/>
              <w:bottom w:val="single" w:sz="4" w:space="0" w:color="auto"/>
              <w:right w:val="single" w:sz="4" w:space="0" w:color="auto"/>
            </w:tcBorders>
            <w:shd w:val="clear" w:color="000000" w:fill="FFFFFF"/>
            <w:noWrap/>
            <w:vAlign w:val="center"/>
            <w:hideMark/>
          </w:tcPr>
          <w:p w14:paraId="76E86B99" w14:textId="77777777" w:rsidR="00B86C24" w:rsidRPr="00FF65B2" w:rsidRDefault="00B86C24" w:rsidP="000803D5">
            <w:pPr>
              <w:spacing w:line="240" w:lineRule="auto"/>
              <w:jc w:val="center"/>
              <w:rPr>
                <w:rFonts w:eastAsia="Times New Roman"/>
                <w:lang w:val="en-US" w:eastAsia="en-US"/>
              </w:rPr>
            </w:pPr>
            <w:r w:rsidRPr="00FF65B2">
              <w:rPr>
                <w:rFonts w:eastAsia="Times New Roman"/>
                <w:lang w:val="en-US" w:eastAsia="en-US"/>
              </w:rPr>
              <w:t>5</w:t>
            </w:r>
          </w:p>
        </w:tc>
        <w:tc>
          <w:tcPr>
            <w:tcW w:w="1748" w:type="dxa"/>
            <w:tcBorders>
              <w:top w:val="nil"/>
              <w:left w:val="nil"/>
              <w:bottom w:val="single" w:sz="4" w:space="0" w:color="auto"/>
              <w:right w:val="single" w:sz="4" w:space="0" w:color="auto"/>
            </w:tcBorders>
            <w:shd w:val="clear" w:color="000000" w:fill="FFFFFF"/>
            <w:vAlign w:val="center"/>
            <w:hideMark/>
          </w:tcPr>
          <w:p w14:paraId="4D74CCBF" w14:textId="77777777" w:rsidR="00B86C24" w:rsidRPr="00897B74" w:rsidRDefault="00B86C24" w:rsidP="000803D5">
            <w:pPr>
              <w:spacing w:line="240" w:lineRule="auto"/>
              <w:rPr>
                <w:rFonts w:eastAsia="Times New Roman"/>
                <w:lang w:val="en-US" w:eastAsia="en-US"/>
              </w:rPr>
            </w:pPr>
            <w:proofErr w:type="spellStart"/>
            <w:r w:rsidRPr="00897B74">
              <w:rPr>
                <w:rFonts w:eastAsia="Times New Roman"/>
                <w:lang w:val="en-US" w:eastAsia="en-US"/>
              </w:rPr>
              <w:t>Hardner</w:t>
            </w:r>
            <w:proofErr w:type="spellEnd"/>
            <w:r w:rsidRPr="00897B74">
              <w:rPr>
                <w:rFonts w:eastAsia="Times New Roman"/>
                <w:lang w:val="en-US" w:eastAsia="en-US"/>
              </w:rPr>
              <w:t xml:space="preserve"> Tunnel for IQF</w:t>
            </w:r>
          </w:p>
        </w:tc>
        <w:tc>
          <w:tcPr>
            <w:tcW w:w="1023" w:type="dxa"/>
            <w:tcBorders>
              <w:top w:val="nil"/>
              <w:left w:val="nil"/>
              <w:bottom w:val="single" w:sz="4" w:space="0" w:color="auto"/>
              <w:right w:val="single" w:sz="4" w:space="0" w:color="auto"/>
            </w:tcBorders>
            <w:shd w:val="clear" w:color="000000" w:fill="FFFFFF"/>
            <w:noWrap/>
            <w:vAlign w:val="center"/>
            <w:hideMark/>
          </w:tcPr>
          <w:p w14:paraId="14DF9CDF" w14:textId="77777777" w:rsidR="00B86C24" w:rsidRPr="00FF65B2" w:rsidRDefault="00B86C24" w:rsidP="000803D5">
            <w:pPr>
              <w:spacing w:line="240" w:lineRule="auto"/>
              <w:jc w:val="center"/>
              <w:rPr>
                <w:rFonts w:eastAsia="Times New Roman"/>
                <w:lang w:val="en-US" w:eastAsia="en-US"/>
              </w:rPr>
            </w:pPr>
            <w:r w:rsidRPr="00FF65B2">
              <w:rPr>
                <w:rFonts w:eastAsia="Times New Roman"/>
                <w:lang w:val="en-US" w:eastAsia="en-US"/>
              </w:rPr>
              <w:t>1</w:t>
            </w:r>
          </w:p>
        </w:tc>
        <w:tc>
          <w:tcPr>
            <w:tcW w:w="1201" w:type="dxa"/>
            <w:tcBorders>
              <w:top w:val="nil"/>
              <w:left w:val="nil"/>
              <w:bottom w:val="single" w:sz="4" w:space="0" w:color="auto"/>
              <w:right w:val="single" w:sz="4" w:space="0" w:color="auto"/>
            </w:tcBorders>
            <w:shd w:val="clear" w:color="000000" w:fill="FFFFFF"/>
            <w:noWrap/>
            <w:vAlign w:val="center"/>
            <w:hideMark/>
          </w:tcPr>
          <w:p w14:paraId="6191D68D" w14:textId="77777777" w:rsidR="00B86C24" w:rsidRPr="00FF65B2" w:rsidRDefault="00B86C24" w:rsidP="000803D5">
            <w:pPr>
              <w:spacing w:line="240" w:lineRule="auto"/>
              <w:jc w:val="center"/>
              <w:rPr>
                <w:rFonts w:eastAsia="Times New Roman"/>
                <w:lang w:val="en-US" w:eastAsia="en-US"/>
              </w:rPr>
            </w:pPr>
          </w:p>
        </w:tc>
        <w:tc>
          <w:tcPr>
            <w:tcW w:w="1985" w:type="dxa"/>
            <w:tcBorders>
              <w:top w:val="nil"/>
              <w:left w:val="nil"/>
              <w:bottom w:val="single" w:sz="4" w:space="0" w:color="auto"/>
              <w:right w:val="single" w:sz="4" w:space="0" w:color="auto"/>
            </w:tcBorders>
            <w:shd w:val="clear" w:color="000000" w:fill="FFFFFF"/>
            <w:noWrap/>
            <w:vAlign w:val="center"/>
            <w:hideMark/>
          </w:tcPr>
          <w:p w14:paraId="32E0BA43" w14:textId="77777777" w:rsidR="00B86C24" w:rsidRPr="00FF65B2" w:rsidRDefault="00B86C24" w:rsidP="000803D5">
            <w:pPr>
              <w:spacing w:line="240" w:lineRule="auto"/>
              <w:jc w:val="center"/>
              <w:rPr>
                <w:rFonts w:eastAsia="Times New Roman"/>
                <w:lang w:val="en-US" w:eastAsia="en-US"/>
              </w:rPr>
            </w:pPr>
            <w:r w:rsidRPr="00FF65B2">
              <w:rPr>
                <w:rFonts w:eastAsia="Times New Roman"/>
                <w:lang w:val="en-US" w:eastAsia="en-US"/>
              </w:rPr>
              <w:t>23,45,000</w:t>
            </w:r>
          </w:p>
        </w:tc>
        <w:tc>
          <w:tcPr>
            <w:tcW w:w="1984" w:type="dxa"/>
            <w:tcBorders>
              <w:top w:val="nil"/>
              <w:left w:val="nil"/>
              <w:bottom w:val="single" w:sz="4" w:space="0" w:color="auto"/>
              <w:right w:val="single" w:sz="4" w:space="0" w:color="auto"/>
            </w:tcBorders>
            <w:shd w:val="clear" w:color="000000" w:fill="FFFFFF"/>
            <w:noWrap/>
            <w:vAlign w:val="center"/>
            <w:hideMark/>
          </w:tcPr>
          <w:p w14:paraId="72566A6A" w14:textId="77777777" w:rsidR="00B86C24" w:rsidRPr="00FF65B2" w:rsidRDefault="00B86C24" w:rsidP="000803D5">
            <w:pPr>
              <w:spacing w:line="240" w:lineRule="auto"/>
              <w:jc w:val="center"/>
              <w:rPr>
                <w:rFonts w:eastAsia="Times New Roman"/>
                <w:lang w:val="en-US" w:eastAsia="en-US"/>
              </w:rPr>
            </w:pPr>
            <w:r w:rsidRPr="00FF65B2">
              <w:rPr>
                <w:rFonts w:eastAsia="Times New Roman"/>
                <w:lang w:val="en-US" w:eastAsia="en-US"/>
              </w:rPr>
              <w:t>23,45,000</w:t>
            </w:r>
          </w:p>
        </w:tc>
        <w:tc>
          <w:tcPr>
            <w:tcW w:w="2835" w:type="dxa"/>
            <w:vMerge/>
            <w:tcBorders>
              <w:left w:val="nil"/>
              <w:right w:val="single" w:sz="4" w:space="0" w:color="auto"/>
            </w:tcBorders>
            <w:shd w:val="clear" w:color="000000" w:fill="FFFFFF"/>
            <w:vAlign w:val="center"/>
          </w:tcPr>
          <w:p w14:paraId="783D48AF" w14:textId="77777777" w:rsidR="00B86C24" w:rsidRPr="00FF65B2" w:rsidRDefault="00B86C24" w:rsidP="000803D5">
            <w:pPr>
              <w:spacing w:line="240" w:lineRule="auto"/>
              <w:jc w:val="center"/>
              <w:rPr>
                <w:rFonts w:eastAsia="Times New Roman"/>
                <w:lang w:val="en-US" w:eastAsia="en-US"/>
              </w:rPr>
            </w:pPr>
          </w:p>
        </w:tc>
      </w:tr>
      <w:tr w:rsidR="00B86C24" w:rsidRPr="00FF65B2" w14:paraId="3A866A76" w14:textId="77777777" w:rsidTr="000803D5">
        <w:trPr>
          <w:trHeight w:val="600"/>
          <w:jc w:val="center"/>
        </w:trPr>
        <w:tc>
          <w:tcPr>
            <w:tcW w:w="701" w:type="dxa"/>
            <w:tcBorders>
              <w:top w:val="nil"/>
              <w:left w:val="single" w:sz="4" w:space="0" w:color="auto"/>
              <w:bottom w:val="single" w:sz="4" w:space="0" w:color="auto"/>
              <w:right w:val="single" w:sz="4" w:space="0" w:color="auto"/>
            </w:tcBorders>
            <w:shd w:val="clear" w:color="000000" w:fill="FFFFFF"/>
            <w:noWrap/>
            <w:vAlign w:val="center"/>
            <w:hideMark/>
          </w:tcPr>
          <w:p w14:paraId="28512A9D" w14:textId="77777777" w:rsidR="00B86C24" w:rsidRPr="00FF65B2" w:rsidRDefault="00B86C24" w:rsidP="000803D5">
            <w:pPr>
              <w:spacing w:line="240" w:lineRule="auto"/>
              <w:jc w:val="center"/>
              <w:rPr>
                <w:rFonts w:eastAsia="Times New Roman"/>
                <w:lang w:val="en-US" w:eastAsia="en-US"/>
              </w:rPr>
            </w:pPr>
            <w:r w:rsidRPr="00FF65B2">
              <w:rPr>
                <w:rFonts w:eastAsia="Times New Roman"/>
                <w:lang w:val="en-US" w:eastAsia="en-US"/>
              </w:rPr>
              <w:t>6</w:t>
            </w:r>
          </w:p>
        </w:tc>
        <w:tc>
          <w:tcPr>
            <w:tcW w:w="1748" w:type="dxa"/>
            <w:tcBorders>
              <w:top w:val="nil"/>
              <w:left w:val="nil"/>
              <w:bottom w:val="single" w:sz="4" w:space="0" w:color="auto"/>
              <w:right w:val="single" w:sz="4" w:space="0" w:color="auto"/>
            </w:tcBorders>
            <w:shd w:val="clear" w:color="000000" w:fill="FFFFFF"/>
            <w:vAlign w:val="center"/>
            <w:hideMark/>
          </w:tcPr>
          <w:p w14:paraId="4CDC8115" w14:textId="77777777" w:rsidR="00B86C24" w:rsidRPr="00897B74" w:rsidRDefault="00B86C24" w:rsidP="000803D5">
            <w:pPr>
              <w:spacing w:line="240" w:lineRule="auto"/>
              <w:rPr>
                <w:rFonts w:eastAsia="Times New Roman"/>
                <w:lang w:val="en-US" w:eastAsia="en-US"/>
              </w:rPr>
            </w:pPr>
            <w:r w:rsidRPr="00897B74">
              <w:rPr>
                <w:rFonts w:eastAsia="Times New Roman"/>
                <w:lang w:val="en-US" w:eastAsia="en-US"/>
              </w:rPr>
              <w:t>Glazer and Return Conveyor belt for IQF</w:t>
            </w:r>
          </w:p>
        </w:tc>
        <w:tc>
          <w:tcPr>
            <w:tcW w:w="1023" w:type="dxa"/>
            <w:tcBorders>
              <w:top w:val="nil"/>
              <w:left w:val="nil"/>
              <w:bottom w:val="single" w:sz="4" w:space="0" w:color="auto"/>
              <w:right w:val="single" w:sz="4" w:space="0" w:color="auto"/>
            </w:tcBorders>
            <w:shd w:val="clear" w:color="000000" w:fill="FFFFFF"/>
            <w:noWrap/>
            <w:vAlign w:val="center"/>
            <w:hideMark/>
          </w:tcPr>
          <w:p w14:paraId="4250D75F" w14:textId="77777777" w:rsidR="00B86C24" w:rsidRPr="00FF65B2" w:rsidRDefault="00B86C24" w:rsidP="000803D5">
            <w:pPr>
              <w:spacing w:line="240" w:lineRule="auto"/>
              <w:jc w:val="center"/>
              <w:rPr>
                <w:rFonts w:eastAsia="Times New Roman"/>
                <w:lang w:val="en-US" w:eastAsia="en-US"/>
              </w:rPr>
            </w:pPr>
            <w:r w:rsidRPr="00FF65B2">
              <w:rPr>
                <w:rFonts w:eastAsia="Times New Roman"/>
                <w:lang w:val="en-US" w:eastAsia="en-US"/>
              </w:rPr>
              <w:t>1</w:t>
            </w:r>
          </w:p>
        </w:tc>
        <w:tc>
          <w:tcPr>
            <w:tcW w:w="1201" w:type="dxa"/>
            <w:tcBorders>
              <w:top w:val="nil"/>
              <w:left w:val="nil"/>
              <w:bottom w:val="single" w:sz="4" w:space="0" w:color="auto"/>
              <w:right w:val="single" w:sz="4" w:space="0" w:color="auto"/>
            </w:tcBorders>
            <w:shd w:val="clear" w:color="000000" w:fill="FFFFFF"/>
            <w:noWrap/>
            <w:vAlign w:val="center"/>
            <w:hideMark/>
          </w:tcPr>
          <w:p w14:paraId="32634210" w14:textId="77777777" w:rsidR="00B86C24" w:rsidRPr="00FF65B2" w:rsidRDefault="00B86C24" w:rsidP="000803D5">
            <w:pPr>
              <w:spacing w:line="240" w:lineRule="auto"/>
              <w:jc w:val="center"/>
              <w:rPr>
                <w:rFonts w:eastAsia="Times New Roman"/>
                <w:lang w:val="en-US" w:eastAsia="en-US"/>
              </w:rPr>
            </w:pPr>
          </w:p>
        </w:tc>
        <w:tc>
          <w:tcPr>
            <w:tcW w:w="1985" w:type="dxa"/>
            <w:tcBorders>
              <w:top w:val="nil"/>
              <w:left w:val="nil"/>
              <w:bottom w:val="single" w:sz="4" w:space="0" w:color="auto"/>
              <w:right w:val="single" w:sz="4" w:space="0" w:color="auto"/>
            </w:tcBorders>
            <w:shd w:val="clear" w:color="000000" w:fill="FFFFFF"/>
            <w:noWrap/>
            <w:vAlign w:val="center"/>
            <w:hideMark/>
          </w:tcPr>
          <w:p w14:paraId="24EA1E88" w14:textId="77777777" w:rsidR="00B86C24" w:rsidRPr="00FF65B2" w:rsidRDefault="00B86C24" w:rsidP="000803D5">
            <w:pPr>
              <w:spacing w:line="240" w:lineRule="auto"/>
              <w:jc w:val="center"/>
              <w:rPr>
                <w:rFonts w:eastAsia="Times New Roman"/>
                <w:lang w:val="en-US" w:eastAsia="en-US"/>
              </w:rPr>
            </w:pPr>
            <w:r w:rsidRPr="00FF65B2">
              <w:rPr>
                <w:rFonts w:eastAsia="Times New Roman"/>
                <w:lang w:val="en-US" w:eastAsia="en-US"/>
              </w:rPr>
              <w:t>52,50,000</w:t>
            </w:r>
          </w:p>
        </w:tc>
        <w:tc>
          <w:tcPr>
            <w:tcW w:w="1984" w:type="dxa"/>
            <w:tcBorders>
              <w:top w:val="nil"/>
              <w:left w:val="nil"/>
              <w:bottom w:val="single" w:sz="4" w:space="0" w:color="auto"/>
              <w:right w:val="single" w:sz="4" w:space="0" w:color="auto"/>
            </w:tcBorders>
            <w:shd w:val="clear" w:color="000000" w:fill="FFFFFF"/>
            <w:noWrap/>
            <w:vAlign w:val="center"/>
            <w:hideMark/>
          </w:tcPr>
          <w:p w14:paraId="44A1FC28" w14:textId="77777777" w:rsidR="00B86C24" w:rsidRPr="00FF65B2" w:rsidRDefault="00B86C24" w:rsidP="000803D5">
            <w:pPr>
              <w:spacing w:line="240" w:lineRule="auto"/>
              <w:jc w:val="center"/>
              <w:rPr>
                <w:rFonts w:eastAsia="Times New Roman"/>
                <w:lang w:val="en-US" w:eastAsia="en-US"/>
              </w:rPr>
            </w:pPr>
            <w:r w:rsidRPr="00FF65B2">
              <w:rPr>
                <w:rFonts w:eastAsia="Times New Roman"/>
                <w:lang w:val="en-US" w:eastAsia="en-US"/>
              </w:rPr>
              <w:t>52,50,000</w:t>
            </w:r>
          </w:p>
        </w:tc>
        <w:tc>
          <w:tcPr>
            <w:tcW w:w="2835" w:type="dxa"/>
            <w:vMerge/>
            <w:tcBorders>
              <w:left w:val="nil"/>
              <w:right w:val="single" w:sz="4" w:space="0" w:color="auto"/>
            </w:tcBorders>
            <w:shd w:val="clear" w:color="000000" w:fill="FFFFFF"/>
            <w:vAlign w:val="center"/>
          </w:tcPr>
          <w:p w14:paraId="15535F94" w14:textId="77777777" w:rsidR="00B86C24" w:rsidRPr="00FF65B2" w:rsidRDefault="00B86C24" w:rsidP="000803D5">
            <w:pPr>
              <w:spacing w:line="240" w:lineRule="auto"/>
              <w:jc w:val="center"/>
              <w:rPr>
                <w:rFonts w:eastAsia="Times New Roman"/>
                <w:lang w:val="en-US" w:eastAsia="en-US"/>
              </w:rPr>
            </w:pPr>
          </w:p>
        </w:tc>
      </w:tr>
      <w:tr w:rsidR="00B86C24" w:rsidRPr="00FF65B2" w14:paraId="62D0A0B6" w14:textId="77777777" w:rsidTr="000803D5">
        <w:trPr>
          <w:trHeight w:val="1200"/>
          <w:jc w:val="center"/>
        </w:trPr>
        <w:tc>
          <w:tcPr>
            <w:tcW w:w="701" w:type="dxa"/>
            <w:tcBorders>
              <w:top w:val="nil"/>
              <w:left w:val="single" w:sz="4" w:space="0" w:color="auto"/>
              <w:bottom w:val="single" w:sz="4" w:space="0" w:color="auto"/>
              <w:right w:val="single" w:sz="4" w:space="0" w:color="auto"/>
            </w:tcBorders>
            <w:shd w:val="clear" w:color="000000" w:fill="FFFFFF"/>
            <w:noWrap/>
            <w:vAlign w:val="center"/>
            <w:hideMark/>
          </w:tcPr>
          <w:p w14:paraId="51AF0576" w14:textId="77777777" w:rsidR="00B86C24" w:rsidRPr="00FF65B2" w:rsidRDefault="00B86C24" w:rsidP="000803D5">
            <w:pPr>
              <w:spacing w:line="240" w:lineRule="auto"/>
              <w:jc w:val="center"/>
              <w:rPr>
                <w:rFonts w:eastAsia="Times New Roman"/>
                <w:lang w:val="en-US" w:eastAsia="en-US"/>
              </w:rPr>
            </w:pPr>
            <w:r w:rsidRPr="00FF65B2">
              <w:rPr>
                <w:rFonts w:eastAsia="Times New Roman"/>
                <w:lang w:val="en-US" w:eastAsia="en-US"/>
              </w:rPr>
              <w:t>7</w:t>
            </w:r>
          </w:p>
        </w:tc>
        <w:tc>
          <w:tcPr>
            <w:tcW w:w="1748" w:type="dxa"/>
            <w:tcBorders>
              <w:top w:val="nil"/>
              <w:left w:val="nil"/>
              <w:bottom w:val="single" w:sz="4" w:space="0" w:color="auto"/>
              <w:right w:val="single" w:sz="4" w:space="0" w:color="auto"/>
            </w:tcBorders>
            <w:shd w:val="clear" w:color="000000" w:fill="FFFFFF"/>
            <w:vAlign w:val="center"/>
            <w:hideMark/>
          </w:tcPr>
          <w:p w14:paraId="42715C7B" w14:textId="77777777" w:rsidR="00B86C24" w:rsidRPr="00897B74" w:rsidRDefault="00B86C24" w:rsidP="000803D5">
            <w:pPr>
              <w:spacing w:line="240" w:lineRule="auto"/>
              <w:rPr>
                <w:rFonts w:eastAsia="Times New Roman"/>
                <w:lang w:val="en-US" w:eastAsia="en-US"/>
              </w:rPr>
            </w:pPr>
            <w:r w:rsidRPr="00897B74">
              <w:rPr>
                <w:rFonts w:eastAsia="Times New Roman"/>
                <w:lang w:val="en-US" w:eastAsia="en-US"/>
              </w:rPr>
              <w:t>Production Automation (Installation and Commissioning )</w:t>
            </w:r>
          </w:p>
        </w:tc>
        <w:tc>
          <w:tcPr>
            <w:tcW w:w="1023" w:type="dxa"/>
            <w:tcBorders>
              <w:top w:val="nil"/>
              <w:left w:val="nil"/>
              <w:bottom w:val="single" w:sz="4" w:space="0" w:color="auto"/>
              <w:right w:val="single" w:sz="4" w:space="0" w:color="auto"/>
            </w:tcBorders>
            <w:shd w:val="clear" w:color="000000" w:fill="FFFFFF"/>
            <w:noWrap/>
            <w:vAlign w:val="center"/>
            <w:hideMark/>
          </w:tcPr>
          <w:p w14:paraId="11F5A1A5" w14:textId="77777777" w:rsidR="00B86C24" w:rsidRPr="00FF65B2" w:rsidRDefault="00B86C24" w:rsidP="000803D5">
            <w:pPr>
              <w:spacing w:line="240" w:lineRule="auto"/>
              <w:jc w:val="center"/>
              <w:rPr>
                <w:rFonts w:eastAsia="Times New Roman"/>
                <w:lang w:val="en-US" w:eastAsia="en-US"/>
              </w:rPr>
            </w:pPr>
            <w:r w:rsidRPr="00FF65B2">
              <w:rPr>
                <w:rFonts w:eastAsia="Times New Roman"/>
                <w:lang w:val="en-US" w:eastAsia="en-US"/>
              </w:rPr>
              <w:t>1</w:t>
            </w:r>
          </w:p>
        </w:tc>
        <w:tc>
          <w:tcPr>
            <w:tcW w:w="1201" w:type="dxa"/>
            <w:tcBorders>
              <w:top w:val="nil"/>
              <w:left w:val="nil"/>
              <w:bottom w:val="single" w:sz="4" w:space="0" w:color="auto"/>
              <w:right w:val="single" w:sz="4" w:space="0" w:color="auto"/>
            </w:tcBorders>
            <w:shd w:val="clear" w:color="000000" w:fill="FFFFFF"/>
            <w:noWrap/>
            <w:vAlign w:val="center"/>
            <w:hideMark/>
          </w:tcPr>
          <w:p w14:paraId="1746EAF2" w14:textId="77777777" w:rsidR="00B86C24" w:rsidRPr="00FF65B2" w:rsidRDefault="00B86C24" w:rsidP="000803D5">
            <w:pPr>
              <w:spacing w:line="240" w:lineRule="auto"/>
              <w:jc w:val="center"/>
              <w:rPr>
                <w:rFonts w:eastAsia="Times New Roman"/>
                <w:lang w:val="en-US" w:eastAsia="en-US"/>
              </w:rPr>
            </w:pPr>
          </w:p>
        </w:tc>
        <w:tc>
          <w:tcPr>
            <w:tcW w:w="1985" w:type="dxa"/>
            <w:tcBorders>
              <w:top w:val="nil"/>
              <w:left w:val="nil"/>
              <w:bottom w:val="single" w:sz="4" w:space="0" w:color="auto"/>
              <w:right w:val="single" w:sz="4" w:space="0" w:color="auto"/>
            </w:tcBorders>
            <w:shd w:val="clear" w:color="000000" w:fill="FFFFFF"/>
            <w:noWrap/>
            <w:vAlign w:val="center"/>
            <w:hideMark/>
          </w:tcPr>
          <w:p w14:paraId="16AFFBA4" w14:textId="77777777" w:rsidR="00B86C24" w:rsidRPr="00FF65B2" w:rsidRDefault="00B86C24" w:rsidP="000803D5">
            <w:pPr>
              <w:spacing w:line="240" w:lineRule="auto"/>
              <w:jc w:val="center"/>
              <w:rPr>
                <w:rFonts w:eastAsia="Times New Roman"/>
                <w:lang w:val="en-US" w:eastAsia="en-US"/>
              </w:rPr>
            </w:pPr>
            <w:r w:rsidRPr="00FF65B2">
              <w:rPr>
                <w:rFonts w:eastAsia="Times New Roman"/>
                <w:lang w:val="en-US" w:eastAsia="en-US"/>
              </w:rPr>
              <w:t>1,14,65,000</w:t>
            </w:r>
          </w:p>
        </w:tc>
        <w:tc>
          <w:tcPr>
            <w:tcW w:w="1984" w:type="dxa"/>
            <w:tcBorders>
              <w:top w:val="nil"/>
              <w:left w:val="nil"/>
              <w:bottom w:val="single" w:sz="4" w:space="0" w:color="auto"/>
              <w:right w:val="single" w:sz="4" w:space="0" w:color="auto"/>
            </w:tcBorders>
            <w:shd w:val="clear" w:color="000000" w:fill="FFFFFF"/>
            <w:noWrap/>
            <w:vAlign w:val="center"/>
            <w:hideMark/>
          </w:tcPr>
          <w:p w14:paraId="78557F1E" w14:textId="77777777" w:rsidR="00B86C24" w:rsidRPr="00FF65B2" w:rsidRDefault="00B86C24" w:rsidP="000803D5">
            <w:pPr>
              <w:spacing w:line="240" w:lineRule="auto"/>
              <w:jc w:val="center"/>
              <w:rPr>
                <w:rFonts w:eastAsia="Times New Roman"/>
                <w:lang w:val="en-US" w:eastAsia="en-US"/>
              </w:rPr>
            </w:pPr>
            <w:r w:rsidRPr="00FF65B2">
              <w:rPr>
                <w:rFonts w:eastAsia="Times New Roman"/>
                <w:lang w:val="en-US" w:eastAsia="en-US"/>
              </w:rPr>
              <w:t>1,14,65,000</w:t>
            </w:r>
          </w:p>
        </w:tc>
        <w:tc>
          <w:tcPr>
            <w:tcW w:w="2835" w:type="dxa"/>
            <w:vMerge/>
            <w:tcBorders>
              <w:left w:val="nil"/>
              <w:right w:val="single" w:sz="4" w:space="0" w:color="auto"/>
            </w:tcBorders>
            <w:shd w:val="clear" w:color="000000" w:fill="FFFFFF"/>
            <w:vAlign w:val="center"/>
          </w:tcPr>
          <w:p w14:paraId="02FA991D" w14:textId="77777777" w:rsidR="00B86C24" w:rsidRPr="00FF65B2" w:rsidRDefault="00B86C24" w:rsidP="000803D5">
            <w:pPr>
              <w:spacing w:line="240" w:lineRule="auto"/>
              <w:jc w:val="center"/>
              <w:rPr>
                <w:rFonts w:eastAsia="Times New Roman"/>
                <w:lang w:val="en-US" w:eastAsia="en-US"/>
              </w:rPr>
            </w:pPr>
          </w:p>
        </w:tc>
      </w:tr>
      <w:tr w:rsidR="00B86C24" w:rsidRPr="00FF65B2" w14:paraId="2A94678A" w14:textId="77777777" w:rsidTr="000803D5">
        <w:trPr>
          <w:trHeight w:val="600"/>
          <w:jc w:val="center"/>
        </w:trPr>
        <w:tc>
          <w:tcPr>
            <w:tcW w:w="701" w:type="dxa"/>
            <w:tcBorders>
              <w:top w:val="nil"/>
              <w:left w:val="single" w:sz="4" w:space="0" w:color="auto"/>
              <w:bottom w:val="single" w:sz="4" w:space="0" w:color="auto"/>
              <w:right w:val="single" w:sz="4" w:space="0" w:color="auto"/>
            </w:tcBorders>
            <w:shd w:val="clear" w:color="000000" w:fill="FFFFFF"/>
            <w:noWrap/>
            <w:vAlign w:val="center"/>
            <w:hideMark/>
          </w:tcPr>
          <w:p w14:paraId="78B24247" w14:textId="77777777" w:rsidR="00B86C24" w:rsidRPr="00FF65B2" w:rsidRDefault="00B86C24" w:rsidP="000803D5">
            <w:pPr>
              <w:spacing w:line="240" w:lineRule="auto"/>
              <w:jc w:val="center"/>
              <w:rPr>
                <w:rFonts w:eastAsia="Times New Roman"/>
                <w:lang w:val="en-US" w:eastAsia="en-US"/>
              </w:rPr>
            </w:pPr>
            <w:r w:rsidRPr="00FF65B2">
              <w:rPr>
                <w:rFonts w:eastAsia="Times New Roman"/>
                <w:lang w:val="en-US" w:eastAsia="en-US"/>
              </w:rPr>
              <w:t>8</w:t>
            </w:r>
          </w:p>
        </w:tc>
        <w:tc>
          <w:tcPr>
            <w:tcW w:w="1748" w:type="dxa"/>
            <w:tcBorders>
              <w:top w:val="nil"/>
              <w:left w:val="nil"/>
              <w:bottom w:val="single" w:sz="4" w:space="0" w:color="auto"/>
              <w:right w:val="single" w:sz="4" w:space="0" w:color="auto"/>
            </w:tcBorders>
            <w:shd w:val="clear" w:color="000000" w:fill="FFFFFF"/>
            <w:vAlign w:val="center"/>
            <w:hideMark/>
          </w:tcPr>
          <w:p w14:paraId="69A59EAB" w14:textId="3E7CE89A" w:rsidR="00B86C24" w:rsidRPr="00897B74" w:rsidRDefault="00BD02FF" w:rsidP="000803D5">
            <w:pPr>
              <w:spacing w:line="240" w:lineRule="auto"/>
              <w:rPr>
                <w:rFonts w:eastAsia="Times New Roman"/>
                <w:lang w:val="en-US" w:eastAsia="en-US"/>
              </w:rPr>
            </w:pPr>
            <w:r>
              <w:rPr>
                <w:rFonts w:eastAsia="Times New Roman"/>
                <w:lang w:val="en-US" w:eastAsia="en-US"/>
              </w:rPr>
              <w:t xml:space="preserve">Preprocessing Area </w:t>
            </w:r>
            <w:r w:rsidR="00B86C24" w:rsidRPr="00897B74">
              <w:rPr>
                <w:rFonts w:eastAsia="Times New Roman"/>
                <w:lang w:val="en-US" w:eastAsia="en-US"/>
              </w:rPr>
              <w:t>Automation</w:t>
            </w:r>
          </w:p>
        </w:tc>
        <w:tc>
          <w:tcPr>
            <w:tcW w:w="1023" w:type="dxa"/>
            <w:tcBorders>
              <w:top w:val="nil"/>
              <w:left w:val="nil"/>
              <w:bottom w:val="single" w:sz="4" w:space="0" w:color="auto"/>
              <w:right w:val="single" w:sz="4" w:space="0" w:color="auto"/>
            </w:tcBorders>
            <w:shd w:val="clear" w:color="000000" w:fill="FFFFFF"/>
            <w:noWrap/>
            <w:vAlign w:val="center"/>
            <w:hideMark/>
          </w:tcPr>
          <w:p w14:paraId="11C4F026" w14:textId="77777777" w:rsidR="00B86C24" w:rsidRPr="00FF65B2" w:rsidRDefault="00B86C24" w:rsidP="000803D5">
            <w:pPr>
              <w:spacing w:line="240" w:lineRule="auto"/>
              <w:jc w:val="center"/>
              <w:rPr>
                <w:rFonts w:eastAsia="Times New Roman"/>
                <w:lang w:val="en-US" w:eastAsia="en-US"/>
              </w:rPr>
            </w:pPr>
            <w:r w:rsidRPr="00FF65B2">
              <w:rPr>
                <w:rFonts w:eastAsia="Times New Roman"/>
                <w:lang w:val="en-US" w:eastAsia="en-US"/>
              </w:rPr>
              <w:t>1</w:t>
            </w:r>
          </w:p>
        </w:tc>
        <w:tc>
          <w:tcPr>
            <w:tcW w:w="1201" w:type="dxa"/>
            <w:tcBorders>
              <w:top w:val="nil"/>
              <w:left w:val="nil"/>
              <w:bottom w:val="single" w:sz="4" w:space="0" w:color="auto"/>
              <w:right w:val="single" w:sz="4" w:space="0" w:color="auto"/>
            </w:tcBorders>
            <w:shd w:val="clear" w:color="000000" w:fill="FFFFFF"/>
            <w:noWrap/>
            <w:vAlign w:val="center"/>
            <w:hideMark/>
          </w:tcPr>
          <w:p w14:paraId="4B3D961B" w14:textId="77777777" w:rsidR="00B86C24" w:rsidRPr="00FF65B2" w:rsidRDefault="00B86C24" w:rsidP="000803D5">
            <w:pPr>
              <w:spacing w:line="240" w:lineRule="auto"/>
              <w:jc w:val="center"/>
              <w:rPr>
                <w:rFonts w:eastAsia="Times New Roman"/>
                <w:lang w:val="en-US" w:eastAsia="en-US"/>
              </w:rPr>
            </w:pPr>
          </w:p>
        </w:tc>
        <w:tc>
          <w:tcPr>
            <w:tcW w:w="1985" w:type="dxa"/>
            <w:tcBorders>
              <w:top w:val="nil"/>
              <w:left w:val="nil"/>
              <w:bottom w:val="single" w:sz="4" w:space="0" w:color="auto"/>
              <w:right w:val="single" w:sz="4" w:space="0" w:color="auto"/>
            </w:tcBorders>
            <w:shd w:val="clear" w:color="000000" w:fill="FFFFFF"/>
            <w:noWrap/>
            <w:vAlign w:val="center"/>
            <w:hideMark/>
          </w:tcPr>
          <w:p w14:paraId="14B45B69" w14:textId="77777777" w:rsidR="00B86C24" w:rsidRPr="00FF65B2" w:rsidRDefault="00B86C24" w:rsidP="000803D5">
            <w:pPr>
              <w:spacing w:line="240" w:lineRule="auto"/>
              <w:jc w:val="center"/>
              <w:rPr>
                <w:rFonts w:eastAsia="Times New Roman"/>
                <w:lang w:val="en-US" w:eastAsia="en-US"/>
              </w:rPr>
            </w:pPr>
            <w:r w:rsidRPr="00FF65B2">
              <w:rPr>
                <w:rFonts w:eastAsia="Times New Roman"/>
                <w:lang w:val="en-US" w:eastAsia="en-US"/>
              </w:rPr>
              <w:t>96,75,000</w:t>
            </w:r>
          </w:p>
        </w:tc>
        <w:tc>
          <w:tcPr>
            <w:tcW w:w="1984" w:type="dxa"/>
            <w:tcBorders>
              <w:top w:val="nil"/>
              <w:left w:val="nil"/>
              <w:bottom w:val="single" w:sz="4" w:space="0" w:color="auto"/>
              <w:right w:val="single" w:sz="4" w:space="0" w:color="auto"/>
            </w:tcBorders>
            <w:shd w:val="clear" w:color="000000" w:fill="FFFFFF"/>
            <w:noWrap/>
            <w:vAlign w:val="center"/>
            <w:hideMark/>
          </w:tcPr>
          <w:p w14:paraId="66237733" w14:textId="77777777" w:rsidR="00B86C24" w:rsidRPr="00FF65B2" w:rsidRDefault="00B86C24" w:rsidP="000803D5">
            <w:pPr>
              <w:spacing w:line="240" w:lineRule="auto"/>
              <w:jc w:val="center"/>
              <w:rPr>
                <w:rFonts w:eastAsia="Times New Roman"/>
                <w:lang w:val="en-US" w:eastAsia="en-US"/>
              </w:rPr>
            </w:pPr>
            <w:r w:rsidRPr="00FF65B2">
              <w:rPr>
                <w:rFonts w:eastAsia="Times New Roman"/>
                <w:lang w:val="en-US" w:eastAsia="en-US"/>
              </w:rPr>
              <w:t>96,75,000</w:t>
            </w:r>
          </w:p>
        </w:tc>
        <w:tc>
          <w:tcPr>
            <w:tcW w:w="2835" w:type="dxa"/>
            <w:vMerge/>
            <w:tcBorders>
              <w:left w:val="nil"/>
              <w:right w:val="single" w:sz="4" w:space="0" w:color="auto"/>
            </w:tcBorders>
            <w:shd w:val="clear" w:color="000000" w:fill="FFFFFF"/>
            <w:vAlign w:val="center"/>
          </w:tcPr>
          <w:p w14:paraId="79A0D83C" w14:textId="77777777" w:rsidR="00B86C24" w:rsidRPr="00FF65B2" w:rsidRDefault="00B86C24" w:rsidP="000803D5">
            <w:pPr>
              <w:spacing w:line="240" w:lineRule="auto"/>
              <w:jc w:val="center"/>
              <w:rPr>
                <w:rFonts w:eastAsia="Times New Roman"/>
                <w:lang w:val="en-US" w:eastAsia="en-US"/>
              </w:rPr>
            </w:pPr>
          </w:p>
        </w:tc>
      </w:tr>
      <w:tr w:rsidR="00B86C24" w:rsidRPr="00FF65B2" w14:paraId="3714D508" w14:textId="77777777" w:rsidTr="000803D5">
        <w:trPr>
          <w:trHeight w:val="600"/>
          <w:jc w:val="center"/>
        </w:trPr>
        <w:tc>
          <w:tcPr>
            <w:tcW w:w="701" w:type="dxa"/>
            <w:tcBorders>
              <w:top w:val="nil"/>
              <w:left w:val="single" w:sz="4" w:space="0" w:color="auto"/>
              <w:bottom w:val="single" w:sz="4" w:space="0" w:color="auto"/>
              <w:right w:val="single" w:sz="4" w:space="0" w:color="auto"/>
            </w:tcBorders>
            <w:shd w:val="clear" w:color="000000" w:fill="FFFFFF"/>
            <w:noWrap/>
            <w:vAlign w:val="center"/>
            <w:hideMark/>
          </w:tcPr>
          <w:p w14:paraId="1A54E8C9" w14:textId="77777777" w:rsidR="00B86C24" w:rsidRPr="00FF65B2" w:rsidRDefault="00B86C24" w:rsidP="000803D5">
            <w:pPr>
              <w:spacing w:line="240" w:lineRule="auto"/>
              <w:jc w:val="center"/>
              <w:rPr>
                <w:rFonts w:eastAsia="Times New Roman"/>
                <w:lang w:val="en-US" w:eastAsia="en-US"/>
              </w:rPr>
            </w:pPr>
            <w:r w:rsidRPr="00FF65B2">
              <w:rPr>
                <w:rFonts w:eastAsia="Times New Roman"/>
                <w:lang w:val="en-US" w:eastAsia="en-US"/>
              </w:rPr>
              <w:t>10</w:t>
            </w:r>
          </w:p>
        </w:tc>
        <w:tc>
          <w:tcPr>
            <w:tcW w:w="1748" w:type="dxa"/>
            <w:tcBorders>
              <w:top w:val="nil"/>
              <w:left w:val="nil"/>
              <w:bottom w:val="single" w:sz="4" w:space="0" w:color="auto"/>
              <w:right w:val="single" w:sz="4" w:space="0" w:color="auto"/>
            </w:tcBorders>
            <w:shd w:val="clear" w:color="000000" w:fill="FFFFFF"/>
            <w:vAlign w:val="center"/>
            <w:hideMark/>
          </w:tcPr>
          <w:p w14:paraId="46731DB8" w14:textId="77777777" w:rsidR="00B86C24" w:rsidRPr="00897B74" w:rsidRDefault="00B86C24" w:rsidP="000803D5">
            <w:pPr>
              <w:spacing w:line="240" w:lineRule="auto"/>
              <w:rPr>
                <w:rFonts w:eastAsia="Times New Roman"/>
                <w:lang w:val="en-US" w:eastAsia="en-US"/>
              </w:rPr>
            </w:pPr>
            <w:r w:rsidRPr="00897B74">
              <w:rPr>
                <w:rFonts w:eastAsia="Times New Roman"/>
                <w:lang w:val="en-US" w:eastAsia="en-US"/>
              </w:rPr>
              <w:t>Cold Store Room Automation</w:t>
            </w:r>
          </w:p>
        </w:tc>
        <w:tc>
          <w:tcPr>
            <w:tcW w:w="1023" w:type="dxa"/>
            <w:tcBorders>
              <w:top w:val="nil"/>
              <w:left w:val="nil"/>
              <w:bottom w:val="single" w:sz="4" w:space="0" w:color="auto"/>
              <w:right w:val="single" w:sz="4" w:space="0" w:color="auto"/>
            </w:tcBorders>
            <w:shd w:val="clear" w:color="000000" w:fill="FFFFFF"/>
            <w:noWrap/>
            <w:vAlign w:val="center"/>
            <w:hideMark/>
          </w:tcPr>
          <w:p w14:paraId="4947E63F" w14:textId="77777777" w:rsidR="00B86C24" w:rsidRPr="00FF65B2" w:rsidRDefault="00B86C24" w:rsidP="000803D5">
            <w:pPr>
              <w:spacing w:line="240" w:lineRule="auto"/>
              <w:jc w:val="center"/>
              <w:rPr>
                <w:rFonts w:eastAsia="Times New Roman"/>
                <w:lang w:val="en-US" w:eastAsia="en-US"/>
              </w:rPr>
            </w:pPr>
            <w:r w:rsidRPr="00FF65B2">
              <w:rPr>
                <w:rFonts w:eastAsia="Times New Roman"/>
                <w:lang w:val="en-US" w:eastAsia="en-US"/>
              </w:rPr>
              <w:t>1</w:t>
            </w:r>
          </w:p>
        </w:tc>
        <w:tc>
          <w:tcPr>
            <w:tcW w:w="1201" w:type="dxa"/>
            <w:tcBorders>
              <w:top w:val="nil"/>
              <w:left w:val="nil"/>
              <w:bottom w:val="single" w:sz="4" w:space="0" w:color="auto"/>
              <w:right w:val="single" w:sz="4" w:space="0" w:color="auto"/>
            </w:tcBorders>
            <w:shd w:val="clear" w:color="000000" w:fill="FFFFFF"/>
            <w:noWrap/>
            <w:vAlign w:val="center"/>
            <w:hideMark/>
          </w:tcPr>
          <w:p w14:paraId="6658E6E3" w14:textId="77777777" w:rsidR="00B86C24" w:rsidRPr="00FF65B2" w:rsidRDefault="00B86C24" w:rsidP="000803D5">
            <w:pPr>
              <w:spacing w:line="240" w:lineRule="auto"/>
              <w:jc w:val="center"/>
              <w:rPr>
                <w:rFonts w:eastAsia="Times New Roman"/>
                <w:lang w:val="en-US" w:eastAsia="en-US"/>
              </w:rPr>
            </w:pPr>
          </w:p>
        </w:tc>
        <w:tc>
          <w:tcPr>
            <w:tcW w:w="1985" w:type="dxa"/>
            <w:tcBorders>
              <w:top w:val="nil"/>
              <w:left w:val="nil"/>
              <w:bottom w:val="single" w:sz="4" w:space="0" w:color="auto"/>
              <w:right w:val="single" w:sz="4" w:space="0" w:color="auto"/>
            </w:tcBorders>
            <w:shd w:val="clear" w:color="000000" w:fill="FFFFFF"/>
            <w:noWrap/>
            <w:vAlign w:val="center"/>
            <w:hideMark/>
          </w:tcPr>
          <w:p w14:paraId="7B9E70CC" w14:textId="77777777" w:rsidR="00B86C24" w:rsidRPr="00FF65B2" w:rsidRDefault="00B86C24" w:rsidP="000803D5">
            <w:pPr>
              <w:spacing w:line="240" w:lineRule="auto"/>
              <w:jc w:val="center"/>
              <w:rPr>
                <w:rFonts w:eastAsia="Times New Roman"/>
                <w:lang w:val="en-US" w:eastAsia="en-US"/>
              </w:rPr>
            </w:pPr>
            <w:r w:rsidRPr="00FF65B2">
              <w:rPr>
                <w:rFonts w:eastAsia="Times New Roman"/>
                <w:lang w:val="en-US" w:eastAsia="en-US"/>
              </w:rPr>
              <w:t>89,65,000</w:t>
            </w:r>
          </w:p>
        </w:tc>
        <w:tc>
          <w:tcPr>
            <w:tcW w:w="1984" w:type="dxa"/>
            <w:tcBorders>
              <w:top w:val="nil"/>
              <w:left w:val="nil"/>
              <w:bottom w:val="single" w:sz="4" w:space="0" w:color="auto"/>
              <w:right w:val="single" w:sz="4" w:space="0" w:color="auto"/>
            </w:tcBorders>
            <w:shd w:val="clear" w:color="000000" w:fill="FFFFFF"/>
            <w:noWrap/>
            <w:vAlign w:val="center"/>
            <w:hideMark/>
          </w:tcPr>
          <w:p w14:paraId="085A3641" w14:textId="77777777" w:rsidR="00B86C24" w:rsidRPr="00FF65B2" w:rsidRDefault="00B86C24" w:rsidP="000803D5">
            <w:pPr>
              <w:spacing w:line="240" w:lineRule="auto"/>
              <w:jc w:val="center"/>
              <w:rPr>
                <w:rFonts w:eastAsia="Times New Roman"/>
                <w:lang w:val="en-US" w:eastAsia="en-US"/>
              </w:rPr>
            </w:pPr>
            <w:r w:rsidRPr="00FF65B2">
              <w:rPr>
                <w:rFonts w:eastAsia="Times New Roman"/>
                <w:lang w:val="en-US" w:eastAsia="en-US"/>
              </w:rPr>
              <w:t>89,65,000</w:t>
            </w:r>
          </w:p>
        </w:tc>
        <w:tc>
          <w:tcPr>
            <w:tcW w:w="2835" w:type="dxa"/>
            <w:vMerge/>
            <w:tcBorders>
              <w:left w:val="nil"/>
              <w:right w:val="single" w:sz="4" w:space="0" w:color="auto"/>
            </w:tcBorders>
            <w:shd w:val="clear" w:color="000000" w:fill="FFFFFF"/>
            <w:vAlign w:val="center"/>
          </w:tcPr>
          <w:p w14:paraId="07DFFDB6" w14:textId="77777777" w:rsidR="00B86C24" w:rsidRPr="00FF65B2" w:rsidRDefault="00B86C24" w:rsidP="000803D5">
            <w:pPr>
              <w:spacing w:line="240" w:lineRule="auto"/>
              <w:jc w:val="center"/>
              <w:rPr>
                <w:rFonts w:eastAsia="Times New Roman"/>
                <w:lang w:val="en-US" w:eastAsia="en-US"/>
              </w:rPr>
            </w:pPr>
          </w:p>
        </w:tc>
      </w:tr>
      <w:tr w:rsidR="00B86C24" w:rsidRPr="00FF65B2" w14:paraId="26870C9D" w14:textId="77777777" w:rsidTr="000803D5">
        <w:trPr>
          <w:trHeight w:val="300"/>
          <w:jc w:val="center"/>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353D6A4D" w14:textId="77777777" w:rsidR="00B86C24" w:rsidRPr="00FF65B2" w:rsidRDefault="00B86C24" w:rsidP="000803D5">
            <w:pPr>
              <w:spacing w:line="240" w:lineRule="auto"/>
              <w:jc w:val="center"/>
              <w:rPr>
                <w:rFonts w:eastAsia="Times New Roman"/>
                <w:lang w:val="en-US" w:eastAsia="en-US"/>
              </w:rPr>
            </w:pPr>
            <w:r w:rsidRPr="00FF65B2">
              <w:rPr>
                <w:rFonts w:eastAsia="Times New Roman"/>
                <w:lang w:val="en-US" w:eastAsia="en-US"/>
              </w:rPr>
              <w:t>11</w:t>
            </w:r>
          </w:p>
        </w:tc>
        <w:tc>
          <w:tcPr>
            <w:tcW w:w="1748" w:type="dxa"/>
            <w:tcBorders>
              <w:top w:val="nil"/>
              <w:left w:val="nil"/>
              <w:bottom w:val="single" w:sz="4" w:space="0" w:color="auto"/>
              <w:right w:val="single" w:sz="4" w:space="0" w:color="auto"/>
            </w:tcBorders>
            <w:shd w:val="clear" w:color="auto" w:fill="auto"/>
            <w:vAlign w:val="center"/>
            <w:hideMark/>
          </w:tcPr>
          <w:p w14:paraId="1023D003" w14:textId="77777777" w:rsidR="00B86C24" w:rsidRPr="00897B74" w:rsidRDefault="00B86C24" w:rsidP="000803D5">
            <w:pPr>
              <w:spacing w:line="240" w:lineRule="auto"/>
              <w:rPr>
                <w:rFonts w:eastAsia="Times New Roman"/>
                <w:lang w:val="en-US" w:eastAsia="en-US"/>
              </w:rPr>
            </w:pPr>
            <w:r w:rsidRPr="00897B74">
              <w:rPr>
                <w:rFonts w:eastAsia="Times New Roman"/>
                <w:lang w:val="en-US" w:eastAsia="en-US"/>
              </w:rPr>
              <w:t>Grading Machine</w:t>
            </w:r>
          </w:p>
        </w:tc>
        <w:tc>
          <w:tcPr>
            <w:tcW w:w="1023" w:type="dxa"/>
            <w:tcBorders>
              <w:top w:val="nil"/>
              <w:left w:val="nil"/>
              <w:bottom w:val="single" w:sz="4" w:space="0" w:color="auto"/>
              <w:right w:val="single" w:sz="4" w:space="0" w:color="auto"/>
            </w:tcBorders>
            <w:shd w:val="clear" w:color="auto" w:fill="auto"/>
            <w:noWrap/>
            <w:vAlign w:val="center"/>
            <w:hideMark/>
          </w:tcPr>
          <w:p w14:paraId="48EFB3DE" w14:textId="77777777" w:rsidR="00B86C24" w:rsidRPr="00FF65B2" w:rsidRDefault="00B86C24" w:rsidP="000803D5">
            <w:pPr>
              <w:spacing w:line="240" w:lineRule="auto"/>
              <w:jc w:val="center"/>
              <w:rPr>
                <w:rFonts w:eastAsia="Times New Roman"/>
                <w:lang w:val="en-US" w:eastAsia="en-US"/>
              </w:rPr>
            </w:pPr>
            <w:r w:rsidRPr="00FF65B2">
              <w:rPr>
                <w:rFonts w:eastAsia="Times New Roman"/>
                <w:lang w:val="en-US" w:eastAsia="en-US"/>
              </w:rPr>
              <w:t>2</w:t>
            </w:r>
          </w:p>
        </w:tc>
        <w:tc>
          <w:tcPr>
            <w:tcW w:w="1201" w:type="dxa"/>
            <w:tcBorders>
              <w:top w:val="nil"/>
              <w:left w:val="nil"/>
              <w:bottom w:val="single" w:sz="4" w:space="0" w:color="auto"/>
              <w:right w:val="single" w:sz="4" w:space="0" w:color="auto"/>
            </w:tcBorders>
            <w:shd w:val="clear" w:color="auto" w:fill="auto"/>
            <w:noWrap/>
            <w:vAlign w:val="center"/>
            <w:hideMark/>
          </w:tcPr>
          <w:p w14:paraId="2ED42F01" w14:textId="77777777" w:rsidR="00B86C24" w:rsidRPr="00FF65B2" w:rsidRDefault="00B86C24" w:rsidP="000803D5">
            <w:pPr>
              <w:spacing w:line="240" w:lineRule="auto"/>
              <w:jc w:val="center"/>
              <w:rPr>
                <w:rFonts w:eastAsia="Times New Roman"/>
                <w:lang w:val="en-US" w:eastAsia="en-US"/>
              </w:rPr>
            </w:pPr>
            <w:r w:rsidRPr="00FF65B2">
              <w:rPr>
                <w:rFonts w:eastAsia="Times New Roman"/>
                <w:lang w:val="en-US" w:eastAsia="en-US"/>
              </w:rPr>
              <w:t>2-3 ton shrimp per hour</w:t>
            </w:r>
          </w:p>
        </w:tc>
        <w:tc>
          <w:tcPr>
            <w:tcW w:w="1985" w:type="dxa"/>
            <w:tcBorders>
              <w:top w:val="nil"/>
              <w:left w:val="nil"/>
              <w:bottom w:val="single" w:sz="4" w:space="0" w:color="auto"/>
              <w:right w:val="single" w:sz="4" w:space="0" w:color="auto"/>
            </w:tcBorders>
            <w:shd w:val="clear" w:color="auto" w:fill="auto"/>
            <w:noWrap/>
            <w:vAlign w:val="center"/>
            <w:hideMark/>
          </w:tcPr>
          <w:p w14:paraId="1D1C0DA9" w14:textId="77777777" w:rsidR="00B86C24" w:rsidRPr="00FF65B2" w:rsidRDefault="00B86C24" w:rsidP="000803D5">
            <w:pPr>
              <w:spacing w:line="240" w:lineRule="auto"/>
              <w:jc w:val="center"/>
              <w:rPr>
                <w:rFonts w:eastAsia="Times New Roman"/>
                <w:lang w:val="en-US" w:eastAsia="en-US"/>
              </w:rPr>
            </w:pPr>
            <w:r w:rsidRPr="00FF65B2">
              <w:rPr>
                <w:rFonts w:eastAsia="Times New Roman"/>
                <w:lang w:val="en-US" w:eastAsia="en-US"/>
              </w:rPr>
              <w:t>1,53,00,000</w:t>
            </w:r>
          </w:p>
        </w:tc>
        <w:tc>
          <w:tcPr>
            <w:tcW w:w="1984" w:type="dxa"/>
            <w:tcBorders>
              <w:top w:val="nil"/>
              <w:left w:val="nil"/>
              <w:bottom w:val="single" w:sz="4" w:space="0" w:color="auto"/>
              <w:right w:val="single" w:sz="4" w:space="0" w:color="auto"/>
            </w:tcBorders>
            <w:shd w:val="clear" w:color="auto" w:fill="auto"/>
            <w:noWrap/>
            <w:vAlign w:val="center"/>
            <w:hideMark/>
          </w:tcPr>
          <w:p w14:paraId="5844CD22" w14:textId="77777777" w:rsidR="00B86C24" w:rsidRPr="00FF65B2" w:rsidRDefault="00B86C24" w:rsidP="000803D5">
            <w:pPr>
              <w:spacing w:line="240" w:lineRule="auto"/>
              <w:jc w:val="center"/>
              <w:rPr>
                <w:rFonts w:eastAsia="Times New Roman"/>
                <w:lang w:val="en-US" w:eastAsia="en-US"/>
              </w:rPr>
            </w:pPr>
            <w:r w:rsidRPr="00FF65B2">
              <w:rPr>
                <w:rFonts w:eastAsia="Times New Roman"/>
                <w:lang w:val="en-US" w:eastAsia="en-US"/>
              </w:rPr>
              <w:t>1,53,00,000</w:t>
            </w:r>
          </w:p>
        </w:tc>
        <w:tc>
          <w:tcPr>
            <w:tcW w:w="2835" w:type="dxa"/>
            <w:vMerge/>
            <w:tcBorders>
              <w:left w:val="nil"/>
              <w:right w:val="single" w:sz="4" w:space="0" w:color="auto"/>
            </w:tcBorders>
            <w:vAlign w:val="center"/>
          </w:tcPr>
          <w:p w14:paraId="627E68CB" w14:textId="77777777" w:rsidR="00B86C24" w:rsidRPr="00FF65B2" w:rsidRDefault="00B86C24" w:rsidP="000803D5">
            <w:pPr>
              <w:spacing w:line="240" w:lineRule="auto"/>
              <w:jc w:val="center"/>
              <w:rPr>
                <w:rFonts w:eastAsia="Times New Roman"/>
                <w:lang w:val="en-US" w:eastAsia="en-US"/>
              </w:rPr>
            </w:pPr>
          </w:p>
        </w:tc>
      </w:tr>
      <w:tr w:rsidR="00B86C24" w:rsidRPr="00FF65B2" w14:paraId="42DF3464" w14:textId="77777777" w:rsidTr="000803D5">
        <w:trPr>
          <w:trHeight w:val="900"/>
          <w:jc w:val="center"/>
        </w:trPr>
        <w:tc>
          <w:tcPr>
            <w:tcW w:w="701" w:type="dxa"/>
            <w:tcBorders>
              <w:top w:val="nil"/>
              <w:left w:val="single" w:sz="4" w:space="0" w:color="auto"/>
              <w:bottom w:val="single" w:sz="4" w:space="0" w:color="auto"/>
              <w:right w:val="single" w:sz="4" w:space="0" w:color="auto"/>
            </w:tcBorders>
            <w:shd w:val="clear" w:color="000000" w:fill="FFFFFF"/>
            <w:noWrap/>
            <w:vAlign w:val="center"/>
            <w:hideMark/>
          </w:tcPr>
          <w:p w14:paraId="25FBA6D9" w14:textId="77777777" w:rsidR="00B86C24" w:rsidRPr="00FF65B2" w:rsidRDefault="00B86C24" w:rsidP="000803D5">
            <w:pPr>
              <w:spacing w:line="240" w:lineRule="auto"/>
              <w:jc w:val="center"/>
              <w:rPr>
                <w:rFonts w:eastAsia="Times New Roman"/>
                <w:lang w:val="en-US" w:eastAsia="en-US"/>
              </w:rPr>
            </w:pPr>
            <w:r w:rsidRPr="00FF65B2">
              <w:rPr>
                <w:rFonts w:eastAsia="Times New Roman"/>
                <w:lang w:val="en-US" w:eastAsia="en-US"/>
              </w:rPr>
              <w:t>12</w:t>
            </w:r>
          </w:p>
        </w:tc>
        <w:tc>
          <w:tcPr>
            <w:tcW w:w="1748" w:type="dxa"/>
            <w:tcBorders>
              <w:top w:val="nil"/>
              <w:left w:val="nil"/>
              <w:bottom w:val="single" w:sz="4" w:space="0" w:color="auto"/>
              <w:right w:val="single" w:sz="4" w:space="0" w:color="auto"/>
            </w:tcBorders>
            <w:shd w:val="clear" w:color="000000" w:fill="FFFFFF"/>
            <w:vAlign w:val="center"/>
            <w:hideMark/>
          </w:tcPr>
          <w:p w14:paraId="423C9512" w14:textId="77777777" w:rsidR="00B86C24" w:rsidRPr="00897B74" w:rsidRDefault="00B86C24" w:rsidP="000803D5">
            <w:pPr>
              <w:spacing w:line="240" w:lineRule="auto"/>
              <w:rPr>
                <w:rFonts w:eastAsia="Times New Roman"/>
                <w:lang w:val="en-US" w:eastAsia="en-US"/>
              </w:rPr>
            </w:pPr>
            <w:proofErr w:type="spellStart"/>
            <w:r w:rsidRPr="00897B74">
              <w:rPr>
                <w:rFonts w:eastAsia="Times New Roman"/>
                <w:lang w:val="en-US" w:eastAsia="en-US"/>
              </w:rPr>
              <w:t>Vaccum</w:t>
            </w:r>
            <w:proofErr w:type="spellEnd"/>
            <w:r w:rsidRPr="00897B74">
              <w:rPr>
                <w:rFonts w:eastAsia="Times New Roman"/>
                <w:lang w:val="en-US" w:eastAsia="en-US"/>
              </w:rPr>
              <w:t xml:space="preserve"> Tumbler with Washing Machine for IQF Production</w:t>
            </w:r>
          </w:p>
        </w:tc>
        <w:tc>
          <w:tcPr>
            <w:tcW w:w="1023" w:type="dxa"/>
            <w:tcBorders>
              <w:top w:val="nil"/>
              <w:left w:val="nil"/>
              <w:bottom w:val="single" w:sz="4" w:space="0" w:color="auto"/>
              <w:right w:val="single" w:sz="4" w:space="0" w:color="auto"/>
            </w:tcBorders>
            <w:shd w:val="clear" w:color="000000" w:fill="FFFFFF"/>
            <w:noWrap/>
            <w:vAlign w:val="center"/>
            <w:hideMark/>
          </w:tcPr>
          <w:p w14:paraId="292F9CE5" w14:textId="77777777" w:rsidR="00B86C24" w:rsidRPr="00FF65B2" w:rsidRDefault="00B86C24" w:rsidP="000803D5">
            <w:pPr>
              <w:spacing w:line="240" w:lineRule="auto"/>
              <w:jc w:val="center"/>
              <w:rPr>
                <w:rFonts w:eastAsia="Times New Roman"/>
                <w:lang w:val="en-US" w:eastAsia="en-US"/>
              </w:rPr>
            </w:pPr>
            <w:r w:rsidRPr="00FF65B2">
              <w:rPr>
                <w:rFonts w:eastAsia="Times New Roman"/>
                <w:lang w:val="en-US" w:eastAsia="en-US"/>
              </w:rPr>
              <w:t>1</w:t>
            </w:r>
          </w:p>
        </w:tc>
        <w:tc>
          <w:tcPr>
            <w:tcW w:w="1201" w:type="dxa"/>
            <w:tcBorders>
              <w:top w:val="nil"/>
              <w:left w:val="nil"/>
              <w:bottom w:val="single" w:sz="4" w:space="0" w:color="auto"/>
              <w:right w:val="single" w:sz="4" w:space="0" w:color="auto"/>
            </w:tcBorders>
            <w:shd w:val="clear" w:color="000000" w:fill="FFFFFF"/>
            <w:noWrap/>
            <w:vAlign w:val="center"/>
            <w:hideMark/>
          </w:tcPr>
          <w:p w14:paraId="22A2D05D" w14:textId="77777777" w:rsidR="00B86C24" w:rsidRPr="00FF65B2" w:rsidRDefault="00B86C24" w:rsidP="000803D5">
            <w:pPr>
              <w:spacing w:line="240" w:lineRule="auto"/>
              <w:jc w:val="center"/>
              <w:rPr>
                <w:rFonts w:eastAsia="Times New Roman"/>
                <w:lang w:val="en-US" w:eastAsia="en-US"/>
              </w:rPr>
            </w:pPr>
            <w:r w:rsidRPr="00FF65B2">
              <w:rPr>
                <w:rFonts w:eastAsia="Times New Roman"/>
                <w:lang w:val="en-US" w:eastAsia="en-US"/>
              </w:rPr>
              <w:t>3 Metric Ton per Hour</w:t>
            </w:r>
          </w:p>
        </w:tc>
        <w:tc>
          <w:tcPr>
            <w:tcW w:w="1985" w:type="dxa"/>
            <w:tcBorders>
              <w:top w:val="nil"/>
              <w:left w:val="nil"/>
              <w:bottom w:val="single" w:sz="4" w:space="0" w:color="auto"/>
              <w:right w:val="single" w:sz="4" w:space="0" w:color="auto"/>
            </w:tcBorders>
            <w:shd w:val="clear" w:color="000000" w:fill="FFFFFF"/>
            <w:noWrap/>
            <w:vAlign w:val="center"/>
            <w:hideMark/>
          </w:tcPr>
          <w:p w14:paraId="5B204B16" w14:textId="77777777" w:rsidR="00B86C24" w:rsidRPr="00FF65B2" w:rsidRDefault="00B86C24" w:rsidP="000803D5">
            <w:pPr>
              <w:spacing w:line="240" w:lineRule="auto"/>
              <w:jc w:val="center"/>
              <w:rPr>
                <w:rFonts w:eastAsia="Times New Roman"/>
                <w:lang w:val="en-US" w:eastAsia="en-US"/>
              </w:rPr>
            </w:pPr>
            <w:r w:rsidRPr="00FF65B2">
              <w:rPr>
                <w:rFonts w:eastAsia="Times New Roman"/>
                <w:lang w:val="en-US" w:eastAsia="en-US"/>
              </w:rPr>
              <w:t>76,75,000</w:t>
            </w:r>
          </w:p>
        </w:tc>
        <w:tc>
          <w:tcPr>
            <w:tcW w:w="1984" w:type="dxa"/>
            <w:tcBorders>
              <w:top w:val="nil"/>
              <w:left w:val="nil"/>
              <w:bottom w:val="single" w:sz="4" w:space="0" w:color="auto"/>
              <w:right w:val="single" w:sz="4" w:space="0" w:color="auto"/>
            </w:tcBorders>
            <w:shd w:val="clear" w:color="000000" w:fill="FFFFFF"/>
            <w:noWrap/>
            <w:vAlign w:val="center"/>
            <w:hideMark/>
          </w:tcPr>
          <w:p w14:paraId="00ED79E4" w14:textId="77777777" w:rsidR="00B86C24" w:rsidRPr="00FF65B2" w:rsidRDefault="00B86C24" w:rsidP="000803D5">
            <w:pPr>
              <w:spacing w:line="240" w:lineRule="auto"/>
              <w:jc w:val="center"/>
              <w:rPr>
                <w:rFonts w:eastAsia="Times New Roman"/>
                <w:lang w:val="en-US" w:eastAsia="en-US"/>
              </w:rPr>
            </w:pPr>
            <w:r w:rsidRPr="00FF65B2">
              <w:rPr>
                <w:rFonts w:eastAsia="Times New Roman"/>
                <w:lang w:val="en-US" w:eastAsia="en-US"/>
              </w:rPr>
              <w:t>76,75,000</w:t>
            </w:r>
          </w:p>
        </w:tc>
        <w:tc>
          <w:tcPr>
            <w:tcW w:w="2835" w:type="dxa"/>
            <w:vMerge/>
            <w:tcBorders>
              <w:left w:val="nil"/>
              <w:right w:val="single" w:sz="4" w:space="0" w:color="auto"/>
            </w:tcBorders>
            <w:shd w:val="clear" w:color="000000" w:fill="FFFFFF"/>
            <w:vAlign w:val="center"/>
          </w:tcPr>
          <w:p w14:paraId="3169CCB6" w14:textId="77777777" w:rsidR="00B86C24" w:rsidRPr="00FF65B2" w:rsidRDefault="00B86C24" w:rsidP="000803D5">
            <w:pPr>
              <w:spacing w:line="240" w:lineRule="auto"/>
              <w:jc w:val="center"/>
              <w:rPr>
                <w:rFonts w:eastAsia="Times New Roman"/>
                <w:lang w:val="en-US" w:eastAsia="en-US"/>
              </w:rPr>
            </w:pPr>
          </w:p>
        </w:tc>
      </w:tr>
      <w:tr w:rsidR="00B86C24" w:rsidRPr="00FF65B2" w14:paraId="3CFD17B3" w14:textId="77777777" w:rsidTr="000803D5">
        <w:trPr>
          <w:trHeight w:val="300"/>
          <w:jc w:val="center"/>
        </w:trPr>
        <w:tc>
          <w:tcPr>
            <w:tcW w:w="701" w:type="dxa"/>
            <w:tcBorders>
              <w:top w:val="nil"/>
              <w:left w:val="single" w:sz="4" w:space="0" w:color="auto"/>
              <w:bottom w:val="single" w:sz="4" w:space="0" w:color="auto"/>
              <w:right w:val="single" w:sz="4" w:space="0" w:color="auto"/>
            </w:tcBorders>
            <w:shd w:val="clear" w:color="000000" w:fill="FFFFFF"/>
            <w:noWrap/>
            <w:vAlign w:val="center"/>
            <w:hideMark/>
          </w:tcPr>
          <w:p w14:paraId="07E9B03E" w14:textId="77777777" w:rsidR="00B86C24" w:rsidRPr="00FF65B2" w:rsidRDefault="00B86C24" w:rsidP="000803D5">
            <w:pPr>
              <w:spacing w:line="240" w:lineRule="auto"/>
              <w:jc w:val="center"/>
              <w:rPr>
                <w:rFonts w:eastAsia="Times New Roman"/>
                <w:lang w:val="en-US" w:eastAsia="en-US"/>
              </w:rPr>
            </w:pPr>
            <w:r w:rsidRPr="00FF65B2">
              <w:rPr>
                <w:rFonts w:eastAsia="Times New Roman"/>
                <w:lang w:val="en-US" w:eastAsia="en-US"/>
              </w:rPr>
              <w:t>13</w:t>
            </w:r>
          </w:p>
        </w:tc>
        <w:tc>
          <w:tcPr>
            <w:tcW w:w="1748" w:type="dxa"/>
            <w:tcBorders>
              <w:top w:val="nil"/>
              <w:left w:val="nil"/>
              <w:bottom w:val="single" w:sz="4" w:space="0" w:color="auto"/>
              <w:right w:val="single" w:sz="4" w:space="0" w:color="auto"/>
            </w:tcBorders>
            <w:shd w:val="clear" w:color="000000" w:fill="FFFFFF"/>
            <w:vAlign w:val="center"/>
            <w:hideMark/>
          </w:tcPr>
          <w:p w14:paraId="2B1AF678" w14:textId="77777777" w:rsidR="00B86C24" w:rsidRPr="00897B74" w:rsidRDefault="00B86C24" w:rsidP="000803D5">
            <w:pPr>
              <w:spacing w:line="240" w:lineRule="auto"/>
              <w:rPr>
                <w:rFonts w:eastAsia="Times New Roman"/>
                <w:lang w:val="en-US" w:eastAsia="en-US"/>
              </w:rPr>
            </w:pPr>
            <w:r w:rsidRPr="00897B74">
              <w:rPr>
                <w:rFonts w:eastAsia="Times New Roman"/>
                <w:lang w:val="en-US" w:eastAsia="en-US"/>
              </w:rPr>
              <w:t>Compressor</w:t>
            </w:r>
          </w:p>
        </w:tc>
        <w:tc>
          <w:tcPr>
            <w:tcW w:w="1023" w:type="dxa"/>
            <w:tcBorders>
              <w:top w:val="nil"/>
              <w:left w:val="nil"/>
              <w:bottom w:val="single" w:sz="4" w:space="0" w:color="auto"/>
              <w:right w:val="single" w:sz="4" w:space="0" w:color="auto"/>
            </w:tcBorders>
            <w:shd w:val="clear" w:color="000000" w:fill="FFFFFF"/>
            <w:noWrap/>
            <w:vAlign w:val="center"/>
            <w:hideMark/>
          </w:tcPr>
          <w:p w14:paraId="446E190F" w14:textId="77777777" w:rsidR="00B86C24" w:rsidRPr="00FF65B2" w:rsidRDefault="00B86C24" w:rsidP="000803D5">
            <w:pPr>
              <w:spacing w:line="240" w:lineRule="auto"/>
              <w:jc w:val="center"/>
              <w:rPr>
                <w:rFonts w:eastAsia="Times New Roman"/>
                <w:lang w:val="en-US" w:eastAsia="en-US"/>
              </w:rPr>
            </w:pPr>
          </w:p>
        </w:tc>
        <w:tc>
          <w:tcPr>
            <w:tcW w:w="1201" w:type="dxa"/>
            <w:tcBorders>
              <w:top w:val="nil"/>
              <w:left w:val="nil"/>
              <w:bottom w:val="single" w:sz="4" w:space="0" w:color="auto"/>
              <w:right w:val="single" w:sz="4" w:space="0" w:color="auto"/>
            </w:tcBorders>
            <w:shd w:val="clear" w:color="000000" w:fill="FFFFFF"/>
            <w:noWrap/>
            <w:vAlign w:val="center"/>
            <w:hideMark/>
          </w:tcPr>
          <w:p w14:paraId="4EC42885" w14:textId="77777777" w:rsidR="00B86C24" w:rsidRPr="00FF65B2" w:rsidRDefault="00B86C24" w:rsidP="000803D5">
            <w:pPr>
              <w:spacing w:line="240" w:lineRule="auto"/>
              <w:jc w:val="center"/>
              <w:rPr>
                <w:rFonts w:eastAsia="Times New Roman"/>
                <w:lang w:val="en-US" w:eastAsia="en-US"/>
              </w:rPr>
            </w:pPr>
          </w:p>
        </w:tc>
        <w:tc>
          <w:tcPr>
            <w:tcW w:w="1985" w:type="dxa"/>
            <w:tcBorders>
              <w:top w:val="nil"/>
              <w:left w:val="nil"/>
              <w:bottom w:val="single" w:sz="4" w:space="0" w:color="auto"/>
              <w:right w:val="single" w:sz="4" w:space="0" w:color="auto"/>
            </w:tcBorders>
            <w:shd w:val="clear" w:color="000000" w:fill="FFFFFF"/>
            <w:noWrap/>
            <w:vAlign w:val="center"/>
            <w:hideMark/>
          </w:tcPr>
          <w:p w14:paraId="56534883" w14:textId="77777777" w:rsidR="00B86C24" w:rsidRPr="00FF65B2" w:rsidRDefault="00B86C24" w:rsidP="000803D5">
            <w:pPr>
              <w:spacing w:line="240" w:lineRule="auto"/>
              <w:jc w:val="center"/>
              <w:rPr>
                <w:rFonts w:eastAsia="Times New Roman"/>
                <w:lang w:val="en-US" w:eastAsia="en-US"/>
              </w:rPr>
            </w:pPr>
            <w:r w:rsidRPr="00FF65B2">
              <w:rPr>
                <w:rFonts w:eastAsia="Times New Roman"/>
                <w:lang w:val="en-US" w:eastAsia="en-US"/>
              </w:rPr>
              <w:t>75,00,000</w:t>
            </w:r>
          </w:p>
        </w:tc>
        <w:tc>
          <w:tcPr>
            <w:tcW w:w="1984" w:type="dxa"/>
            <w:tcBorders>
              <w:top w:val="nil"/>
              <w:left w:val="nil"/>
              <w:bottom w:val="single" w:sz="4" w:space="0" w:color="auto"/>
              <w:right w:val="single" w:sz="4" w:space="0" w:color="auto"/>
            </w:tcBorders>
            <w:shd w:val="clear" w:color="000000" w:fill="FFFFFF"/>
            <w:noWrap/>
            <w:vAlign w:val="center"/>
            <w:hideMark/>
          </w:tcPr>
          <w:p w14:paraId="5411AD65" w14:textId="77777777" w:rsidR="00B86C24" w:rsidRPr="00FF65B2" w:rsidRDefault="00B86C24" w:rsidP="000803D5">
            <w:pPr>
              <w:spacing w:line="240" w:lineRule="auto"/>
              <w:jc w:val="center"/>
              <w:rPr>
                <w:rFonts w:eastAsia="Times New Roman"/>
                <w:lang w:val="en-US" w:eastAsia="en-US"/>
              </w:rPr>
            </w:pPr>
            <w:r w:rsidRPr="00FF65B2">
              <w:rPr>
                <w:rFonts w:eastAsia="Times New Roman"/>
                <w:lang w:val="en-US" w:eastAsia="en-US"/>
              </w:rPr>
              <w:t>75,00,000</w:t>
            </w:r>
          </w:p>
        </w:tc>
        <w:tc>
          <w:tcPr>
            <w:tcW w:w="2835" w:type="dxa"/>
            <w:vMerge/>
            <w:tcBorders>
              <w:left w:val="nil"/>
              <w:right w:val="single" w:sz="4" w:space="0" w:color="auto"/>
            </w:tcBorders>
            <w:shd w:val="clear" w:color="000000" w:fill="FFFFFF"/>
            <w:vAlign w:val="center"/>
          </w:tcPr>
          <w:p w14:paraId="4535D36F" w14:textId="77777777" w:rsidR="00B86C24" w:rsidRPr="00FF65B2" w:rsidRDefault="00B86C24" w:rsidP="000803D5">
            <w:pPr>
              <w:spacing w:line="240" w:lineRule="auto"/>
              <w:jc w:val="center"/>
              <w:rPr>
                <w:rFonts w:eastAsia="Times New Roman"/>
                <w:lang w:val="en-US" w:eastAsia="en-US"/>
              </w:rPr>
            </w:pPr>
          </w:p>
        </w:tc>
      </w:tr>
      <w:tr w:rsidR="00B86C24" w:rsidRPr="00FF65B2" w14:paraId="1EFDFAD9" w14:textId="77777777" w:rsidTr="000803D5">
        <w:trPr>
          <w:trHeight w:val="720"/>
          <w:jc w:val="center"/>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548307B7" w14:textId="77777777" w:rsidR="00B86C24" w:rsidRPr="00FF65B2" w:rsidRDefault="00B86C24" w:rsidP="000803D5">
            <w:pPr>
              <w:spacing w:line="240" w:lineRule="auto"/>
              <w:jc w:val="center"/>
              <w:rPr>
                <w:rFonts w:eastAsia="Times New Roman"/>
                <w:lang w:val="en-US" w:eastAsia="en-US"/>
              </w:rPr>
            </w:pPr>
            <w:r w:rsidRPr="00FF65B2">
              <w:rPr>
                <w:rFonts w:eastAsia="Times New Roman"/>
                <w:lang w:val="en-US" w:eastAsia="en-US"/>
              </w:rPr>
              <w:t>14</w:t>
            </w:r>
          </w:p>
        </w:tc>
        <w:tc>
          <w:tcPr>
            <w:tcW w:w="1748" w:type="dxa"/>
            <w:tcBorders>
              <w:top w:val="nil"/>
              <w:left w:val="nil"/>
              <w:bottom w:val="single" w:sz="4" w:space="0" w:color="auto"/>
              <w:right w:val="single" w:sz="4" w:space="0" w:color="auto"/>
            </w:tcBorders>
            <w:shd w:val="clear" w:color="auto" w:fill="auto"/>
            <w:vAlign w:val="center"/>
            <w:hideMark/>
          </w:tcPr>
          <w:p w14:paraId="41CBE194" w14:textId="77777777" w:rsidR="00B86C24" w:rsidRPr="00897B74" w:rsidRDefault="00B86C24" w:rsidP="000803D5">
            <w:pPr>
              <w:spacing w:line="240" w:lineRule="auto"/>
              <w:rPr>
                <w:rFonts w:eastAsia="Times New Roman"/>
                <w:lang w:val="en-US" w:eastAsia="en-US"/>
              </w:rPr>
            </w:pPr>
            <w:r w:rsidRPr="00897B74">
              <w:rPr>
                <w:rFonts w:eastAsia="Times New Roman"/>
                <w:lang w:val="en-US" w:eastAsia="en-US"/>
              </w:rPr>
              <w:t>Solar Panel Installation on roof top 200 KVA</w:t>
            </w:r>
          </w:p>
        </w:tc>
        <w:tc>
          <w:tcPr>
            <w:tcW w:w="1023" w:type="dxa"/>
            <w:tcBorders>
              <w:top w:val="nil"/>
              <w:left w:val="nil"/>
              <w:bottom w:val="single" w:sz="4" w:space="0" w:color="auto"/>
              <w:right w:val="single" w:sz="4" w:space="0" w:color="auto"/>
            </w:tcBorders>
            <w:shd w:val="clear" w:color="auto" w:fill="auto"/>
            <w:noWrap/>
            <w:vAlign w:val="center"/>
            <w:hideMark/>
          </w:tcPr>
          <w:p w14:paraId="4599CC66" w14:textId="77777777" w:rsidR="00B86C24" w:rsidRPr="00FF65B2" w:rsidRDefault="00B86C24" w:rsidP="000803D5">
            <w:pPr>
              <w:spacing w:line="240" w:lineRule="auto"/>
              <w:jc w:val="center"/>
              <w:rPr>
                <w:rFonts w:eastAsia="Times New Roman"/>
                <w:lang w:val="en-US" w:eastAsia="en-US"/>
              </w:rPr>
            </w:pPr>
            <w:r w:rsidRPr="00FF65B2">
              <w:rPr>
                <w:rFonts w:eastAsia="Times New Roman"/>
                <w:lang w:val="en-US" w:eastAsia="en-US"/>
              </w:rPr>
              <w:t>1</w:t>
            </w:r>
          </w:p>
        </w:tc>
        <w:tc>
          <w:tcPr>
            <w:tcW w:w="1201" w:type="dxa"/>
            <w:tcBorders>
              <w:top w:val="nil"/>
              <w:left w:val="nil"/>
              <w:bottom w:val="single" w:sz="4" w:space="0" w:color="auto"/>
              <w:right w:val="single" w:sz="4" w:space="0" w:color="auto"/>
            </w:tcBorders>
            <w:shd w:val="clear" w:color="auto" w:fill="auto"/>
            <w:noWrap/>
            <w:vAlign w:val="center"/>
            <w:hideMark/>
          </w:tcPr>
          <w:p w14:paraId="38433288" w14:textId="77777777" w:rsidR="00B86C24" w:rsidRPr="00FF65B2" w:rsidRDefault="00B86C24" w:rsidP="000803D5">
            <w:pPr>
              <w:spacing w:line="240" w:lineRule="auto"/>
              <w:jc w:val="center"/>
              <w:rPr>
                <w:rFonts w:eastAsia="Times New Roman"/>
                <w:lang w:val="en-US" w:eastAsia="en-US"/>
              </w:rPr>
            </w:pPr>
          </w:p>
        </w:tc>
        <w:tc>
          <w:tcPr>
            <w:tcW w:w="1985" w:type="dxa"/>
            <w:tcBorders>
              <w:top w:val="nil"/>
              <w:left w:val="nil"/>
              <w:bottom w:val="single" w:sz="4" w:space="0" w:color="auto"/>
              <w:right w:val="single" w:sz="4" w:space="0" w:color="auto"/>
            </w:tcBorders>
            <w:shd w:val="clear" w:color="auto" w:fill="auto"/>
            <w:noWrap/>
            <w:vAlign w:val="center"/>
            <w:hideMark/>
          </w:tcPr>
          <w:p w14:paraId="04F65E35" w14:textId="77777777" w:rsidR="00B86C24" w:rsidRPr="00FF65B2" w:rsidRDefault="00B86C24" w:rsidP="000803D5">
            <w:pPr>
              <w:spacing w:line="240" w:lineRule="auto"/>
              <w:jc w:val="center"/>
              <w:rPr>
                <w:rFonts w:eastAsia="Times New Roman"/>
                <w:lang w:val="en-US" w:eastAsia="en-US"/>
              </w:rPr>
            </w:pPr>
            <w:r w:rsidRPr="00FF65B2">
              <w:rPr>
                <w:rFonts w:eastAsia="Times New Roman"/>
                <w:lang w:val="en-US" w:eastAsia="en-US"/>
              </w:rPr>
              <w:t>95,00,000</w:t>
            </w:r>
          </w:p>
        </w:tc>
        <w:tc>
          <w:tcPr>
            <w:tcW w:w="1984" w:type="dxa"/>
            <w:tcBorders>
              <w:top w:val="nil"/>
              <w:left w:val="nil"/>
              <w:bottom w:val="single" w:sz="4" w:space="0" w:color="auto"/>
              <w:right w:val="single" w:sz="4" w:space="0" w:color="auto"/>
            </w:tcBorders>
            <w:shd w:val="clear" w:color="auto" w:fill="auto"/>
            <w:noWrap/>
            <w:vAlign w:val="center"/>
            <w:hideMark/>
          </w:tcPr>
          <w:p w14:paraId="7A88BFB6" w14:textId="77777777" w:rsidR="00B86C24" w:rsidRPr="00FF65B2" w:rsidRDefault="00B86C24" w:rsidP="000803D5">
            <w:pPr>
              <w:spacing w:line="240" w:lineRule="auto"/>
              <w:jc w:val="center"/>
              <w:rPr>
                <w:rFonts w:eastAsia="Times New Roman"/>
                <w:lang w:val="en-US" w:eastAsia="en-US"/>
              </w:rPr>
            </w:pPr>
            <w:r w:rsidRPr="00FF65B2">
              <w:rPr>
                <w:rFonts w:eastAsia="Times New Roman"/>
                <w:lang w:val="en-US" w:eastAsia="en-US"/>
              </w:rPr>
              <w:t>95,00,000</w:t>
            </w:r>
          </w:p>
        </w:tc>
        <w:tc>
          <w:tcPr>
            <w:tcW w:w="2835" w:type="dxa"/>
            <w:vMerge/>
            <w:tcBorders>
              <w:left w:val="nil"/>
              <w:right w:val="single" w:sz="4" w:space="0" w:color="auto"/>
            </w:tcBorders>
            <w:vAlign w:val="center"/>
          </w:tcPr>
          <w:p w14:paraId="6B2FAC9D" w14:textId="77777777" w:rsidR="00B86C24" w:rsidRPr="00FF65B2" w:rsidRDefault="00B86C24" w:rsidP="000803D5">
            <w:pPr>
              <w:spacing w:line="240" w:lineRule="auto"/>
              <w:jc w:val="center"/>
              <w:rPr>
                <w:rFonts w:eastAsia="Times New Roman"/>
                <w:lang w:val="en-US" w:eastAsia="en-US"/>
              </w:rPr>
            </w:pPr>
          </w:p>
        </w:tc>
      </w:tr>
      <w:tr w:rsidR="00B86C24" w:rsidRPr="00FF65B2" w14:paraId="526CD33E" w14:textId="77777777" w:rsidTr="000803D5">
        <w:trPr>
          <w:trHeight w:val="300"/>
          <w:jc w:val="center"/>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108D1B65" w14:textId="77777777" w:rsidR="00B86C24" w:rsidRPr="00FF65B2" w:rsidRDefault="00B86C24" w:rsidP="000803D5">
            <w:pPr>
              <w:spacing w:line="240" w:lineRule="auto"/>
              <w:jc w:val="center"/>
              <w:rPr>
                <w:rFonts w:eastAsia="Times New Roman"/>
                <w:lang w:val="en-US" w:eastAsia="en-US"/>
              </w:rPr>
            </w:pPr>
            <w:r w:rsidRPr="00FF65B2">
              <w:rPr>
                <w:rFonts w:eastAsia="Times New Roman"/>
                <w:lang w:val="en-US" w:eastAsia="en-US"/>
              </w:rPr>
              <w:t>15</w:t>
            </w:r>
          </w:p>
        </w:tc>
        <w:tc>
          <w:tcPr>
            <w:tcW w:w="1748" w:type="dxa"/>
            <w:tcBorders>
              <w:top w:val="nil"/>
              <w:left w:val="nil"/>
              <w:bottom w:val="single" w:sz="4" w:space="0" w:color="auto"/>
              <w:right w:val="single" w:sz="4" w:space="0" w:color="auto"/>
            </w:tcBorders>
            <w:shd w:val="clear" w:color="auto" w:fill="auto"/>
            <w:vAlign w:val="center"/>
            <w:hideMark/>
          </w:tcPr>
          <w:p w14:paraId="1060ACE3" w14:textId="77777777" w:rsidR="00B86C24" w:rsidRPr="00897B74" w:rsidRDefault="00B86C24" w:rsidP="000803D5">
            <w:pPr>
              <w:spacing w:line="240" w:lineRule="auto"/>
              <w:rPr>
                <w:rFonts w:eastAsia="Times New Roman"/>
                <w:lang w:val="en-US" w:eastAsia="en-US"/>
              </w:rPr>
            </w:pPr>
            <w:r w:rsidRPr="00897B74">
              <w:rPr>
                <w:rFonts w:eastAsia="Times New Roman"/>
                <w:lang w:val="en-US" w:eastAsia="en-US"/>
              </w:rPr>
              <w:t>Diesel Generator set</w:t>
            </w:r>
          </w:p>
        </w:tc>
        <w:tc>
          <w:tcPr>
            <w:tcW w:w="1023" w:type="dxa"/>
            <w:tcBorders>
              <w:top w:val="nil"/>
              <w:left w:val="nil"/>
              <w:bottom w:val="single" w:sz="4" w:space="0" w:color="auto"/>
              <w:right w:val="single" w:sz="4" w:space="0" w:color="auto"/>
            </w:tcBorders>
            <w:shd w:val="clear" w:color="auto" w:fill="auto"/>
            <w:noWrap/>
            <w:vAlign w:val="center"/>
            <w:hideMark/>
          </w:tcPr>
          <w:p w14:paraId="67D546F8" w14:textId="77777777" w:rsidR="00B86C24" w:rsidRPr="00FF65B2" w:rsidRDefault="00B86C24" w:rsidP="000803D5">
            <w:pPr>
              <w:spacing w:line="240" w:lineRule="auto"/>
              <w:jc w:val="center"/>
              <w:rPr>
                <w:rFonts w:eastAsia="Times New Roman"/>
                <w:lang w:val="en-US" w:eastAsia="en-US"/>
              </w:rPr>
            </w:pPr>
            <w:r w:rsidRPr="00FF65B2">
              <w:rPr>
                <w:rFonts w:eastAsia="Times New Roman"/>
                <w:lang w:val="en-US" w:eastAsia="en-US"/>
              </w:rPr>
              <w:t>2</w:t>
            </w:r>
          </w:p>
        </w:tc>
        <w:tc>
          <w:tcPr>
            <w:tcW w:w="1201" w:type="dxa"/>
            <w:tcBorders>
              <w:top w:val="nil"/>
              <w:left w:val="nil"/>
              <w:bottom w:val="single" w:sz="4" w:space="0" w:color="auto"/>
              <w:right w:val="single" w:sz="4" w:space="0" w:color="auto"/>
            </w:tcBorders>
            <w:shd w:val="clear" w:color="auto" w:fill="auto"/>
            <w:noWrap/>
            <w:vAlign w:val="center"/>
            <w:hideMark/>
          </w:tcPr>
          <w:p w14:paraId="7C10955F" w14:textId="77777777" w:rsidR="00B86C24" w:rsidRPr="00FF65B2" w:rsidRDefault="00B86C24" w:rsidP="000803D5">
            <w:pPr>
              <w:spacing w:line="240" w:lineRule="auto"/>
              <w:jc w:val="center"/>
              <w:rPr>
                <w:rFonts w:eastAsia="Times New Roman"/>
                <w:lang w:val="en-US" w:eastAsia="en-US"/>
              </w:rPr>
            </w:pPr>
            <w:r w:rsidRPr="00FF65B2">
              <w:rPr>
                <w:rFonts w:eastAsia="Times New Roman"/>
                <w:lang w:val="en-US" w:eastAsia="en-US"/>
              </w:rPr>
              <w:t>520 KVA</w:t>
            </w:r>
          </w:p>
        </w:tc>
        <w:tc>
          <w:tcPr>
            <w:tcW w:w="1985" w:type="dxa"/>
            <w:tcBorders>
              <w:top w:val="nil"/>
              <w:left w:val="nil"/>
              <w:bottom w:val="single" w:sz="4" w:space="0" w:color="auto"/>
              <w:right w:val="single" w:sz="4" w:space="0" w:color="auto"/>
            </w:tcBorders>
            <w:shd w:val="clear" w:color="auto" w:fill="auto"/>
            <w:noWrap/>
            <w:vAlign w:val="center"/>
            <w:hideMark/>
          </w:tcPr>
          <w:p w14:paraId="233F5254" w14:textId="77777777" w:rsidR="00B86C24" w:rsidRPr="00FF65B2" w:rsidRDefault="00B86C24" w:rsidP="000803D5">
            <w:pPr>
              <w:spacing w:line="240" w:lineRule="auto"/>
              <w:jc w:val="center"/>
              <w:rPr>
                <w:rFonts w:eastAsia="Times New Roman"/>
                <w:lang w:val="en-US" w:eastAsia="en-US"/>
              </w:rPr>
            </w:pPr>
            <w:r w:rsidRPr="00FF65B2">
              <w:rPr>
                <w:rFonts w:eastAsia="Times New Roman"/>
                <w:lang w:val="en-US" w:eastAsia="en-US"/>
              </w:rPr>
              <w:t>72,50,000</w:t>
            </w:r>
          </w:p>
        </w:tc>
        <w:tc>
          <w:tcPr>
            <w:tcW w:w="1984" w:type="dxa"/>
            <w:tcBorders>
              <w:top w:val="nil"/>
              <w:left w:val="nil"/>
              <w:bottom w:val="single" w:sz="4" w:space="0" w:color="auto"/>
              <w:right w:val="single" w:sz="4" w:space="0" w:color="auto"/>
            </w:tcBorders>
            <w:shd w:val="clear" w:color="auto" w:fill="auto"/>
            <w:noWrap/>
            <w:vAlign w:val="center"/>
            <w:hideMark/>
          </w:tcPr>
          <w:p w14:paraId="4F461AE2" w14:textId="77777777" w:rsidR="00B86C24" w:rsidRPr="00FF65B2" w:rsidRDefault="00B86C24" w:rsidP="000803D5">
            <w:pPr>
              <w:spacing w:line="240" w:lineRule="auto"/>
              <w:jc w:val="center"/>
              <w:rPr>
                <w:rFonts w:eastAsia="Times New Roman"/>
                <w:lang w:val="en-US" w:eastAsia="en-US"/>
              </w:rPr>
            </w:pPr>
            <w:r w:rsidRPr="00FF65B2">
              <w:rPr>
                <w:rFonts w:eastAsia="Times New Roman"/>
                <w:lang w:val="en-US" w:eastAsia="en-US"/>
              </w:rPr>
              <w:t>72,50,000</w:t>
            </w:r>
          </w:p>
        </w:tc>
        <w:tc>
          <w:tcPr>
            <w:tcW w:w="2835" w:type="dxa"/>
            <w:vMerge/>
            <w:tcBorders>
              <w:left w:val="nil"/>
              <w:right w:val="single" w:sz="4" w:space="0" w:color="auto"/>
            </w:tcBorders>
            <w:vAlign w:val="center"/>
          </w:tcPr>
          <w:p w14:paraId="4F823D0C" w14:textId="77777777" w:rsidR="00B86C24" w:rsidRPr="00FF65B2" w:rsidRDefault="00B86C24" w:rsidP="000803D5">
            <w:pPr>
              <w:spacing w:line="240" w:lineRule="auto"/>
              <w:jc w:val="center"/>
              <w:rPr>
                <w:rFonts w:eastAsia="Times New Roman"/>
                <w:lang w:val="en-US" w:eastAsia="en-US"/>
              </w:rPr>
            </w:pPr>
          </w:p>
        </w:tc>
      </w:tr>
      <w:tr w:rsidR="00B86C24" w:rsidRPr="00FF65B2" w14:paraId="6C9F9494" w14:textId="77777777" w:rsidTr="000803D5">
        <w:trPr>
          <w:trHeight w:val="300"/>
          <w:jc w:val="center"/>
        </w:trPr>
        <w:tc>
          <w:tcPr>
            <w:tcW w:w="701" w:type="dxa"/>
            <w:tcBorders>
              <w:top w:val="nil"/>
              <w:left w:val="single" w:sz="4" w:space="0" w:color="auto"/>
              <w:bottom w:val="single" w:sz="4" w:space="0" w:color="auto"/>
              <w:right w:val="single" w:sz="4" w:space="0" w:color="auto"/>
            </w:tcBorders>
            <w:shd w:val="clear" w:color="000000" w:fill="FFFFFF"/>
            <w:noWrap/>
            <w:vAlign w:val="center"/>
            <w:hideMark/>
          </w:tcPr>
          <w:p w14:paraId="33F0E237" w14:textId="77777777" w:rsidR="00B86C24" w:rsidRPr="00FF65B2" w:rsidRDefault="00B86C24" w:rsidP="000803D5">
            <w:pPr>
              <w:spacing w:line="240" w:lineRule="auto"/>
              <w:jc w:val="center"/>
              <w:rPr>
                <w:rFonts w:eastAsia="Times New Roman"/>
                <w:lang w:val="en-US" w:eastAsia="en-US"/>
              </w:rPr>
            </w:pPr>
            <w:r w:rsidRPr="00FF65B2">
              <w:rPr>
                <w:rFonts w:eastAsia="Times New Roman"/>
                <w:lang w:val="en-US" w:eastAsia="en-US"/>
              </w:rPr>
              <w:t>16</w:t>
            </w:r>
          </w:p>
        </w:tc>
        <w:tc>
          <w:tcPr>
            <w:tcW w:w="1748" w:type="dxa"/>
            <w:tcBorders>
              <w:top w:val="nil"/>
              <w:left w:val="nil"/>
              <w:bottom w:val="single" w:sz="4" w:space="0" w:color="auto"/>
              <w:right w:val="single" w:sz="4" w:space="0" w:color="auto"/>
            </w:tcBorders>
            <w:shd w:val="clear" w:color="000000" w:fill="FFFFFF"/>
            <w:vAlign w:val="center"/>
            <w:hideMark/>
          </w:tcPr>
          <w:p w14:paraId="3B233903" w14:textId="77777777" w:rsidR="00B86C24" w:rsidRPr="00FF65B2" w:rsidRDefault="00B86C24" w:rsidP="000803D5">
            <w:pPr>
              <w:spacing w:line="240" w:lineRule="auto"/>
              <w:rPr>
                <w:rFonts w:eastAsia="Times New Roman"/>
                <w:lang w:val="en-US" w:eastAsia="en-US"/>
              </w:rPr>
            </w:pPr>
            <w:r w:rsidRPr="00FF65B2">
              <w:rPr>
                <w:rFonts w:eastAsia="Times New Roman"/>
                <w:lang w:val="en-US" w:eastAsia="en-US"/>
              </w:rPr>
              <w:t>Waste water system</w:t>
            </w:r>
          </w:p>
        </w:tc>
        <w:tc>
          <w:tcPr>
            <w:tcW w:w="1023" w:type="dxa"/>
            <w:tcBorders>
              <w:top w:val="nil"/>
              <w:left w:val="nil"/>
              <w:bottom w:val="single" w:sz="4" w:space="0" w:color="auto"/>
              <w:right w:val="single" w:sz="4" w:space="0" w:color="auto"/>
            </w:tcBorders>
            <w:shd w:val="clear" w:color="000000" w:fill="FFFFFF"/>
            <w:noWrap/>
            <w:vAlign w:val="center"/>
            <w:hideMark/>
          </w:tcPr>
          <w:p w14:paraId="514F0A8B" w14:textId="77777777" w:rsidR="00B86C24" w:rsidRPr="00FF65B2" w:rsidRDefault="00B86C24" w:rsidP="000803D5">
            <w:pPr>
              <w:spacing w:line="240" w:lineRule="auto"/>
              <w:jc w:val="center"/>
              <w:rPr>
                <w:rFonts w:eastAsia="Times New Roman"/>
                <w:lang w:val="en-US" w:eastAsia="en-US"/>
              </w:rPr>
            </w:pPr>
          </w:p>
        </w:tc>
        <w:tc>
          <w:tcPr>
            <w:tcW w:w="1201" w:type="dxa"/>
            <w:tcBorders>
              <w:top w:val="nil"/>
              <w:left w:val="nil"/>
              <w:bottom w:val="single" w:sz="4" w:space="0" w:color="auto"/>
              <w:right w:val="single" w:sz="4" w:space="0" w:color="auto"/>
            </w:tcBorders>
            <w:shd w:val="clear" w:color="000000" w:fill="FFFFFF"/>
            <w:noWrap/>
            <w:vAlign w:val="center"/>
            <w:hideMark/>
          </w:tcPr>
          <w:p w14:paraId="60546A42" w14:textId="77777777" w:rsidR="00B86C24" w:rsidRPr="00FF65B2" w:rsidRDefault="00B86C24" w:rsidP="000803D5">
            <w:pPr>
              <w:spacing w:line="240" w:lineRule="auto"/>
              <w:jc w:val="center"/>
              <w:rPr>
                <w:rFonts w:eastAsia="Times New Roman"/>
                <w:lang w:val="en-US" w:eastAsia="en-US"/>
              </w:rPr>
            </w:pPr>
          </w:p>
        </w:tc>
        <w:tc>
          <w:tcPr>
            <w:tcW w:w="1985" w:type="dxa"/>
            <w:tcBorders>
              <w:top w:val="nil"/>
              <w:left w:val="nil"/>
              <w:bottom w:val="single" w:sz="4" w:space="0" w:color="auto"/>
              <w:right w:val="single" w:sz="4" w:space="0" w:color="auto"/>
            </w:tcBorders>
            <w:shd w:val="clear" w:color="000000" w:fill="FFFFFF"/>
            <w:noWrap/>
            <w:vAlign w:val="center"/>
            <w:hideMark/>
          </w:tcPr>
          <w:p w14:paraId="217D582B" w14:textId="77777777" w:rsidR="00B86C24" w:rsidRPr="00FF65B2" w:rsidRDefault="00B86C24" w:rsidP="000803D5">
            <w:pPr>
              <w:spacing w:line="240" w:lineRule="auto"/>
              <w:jc w:val="center"/>
              <w:rPr>
                <w:rFonts w:eastAsia="Times New Roman"/>
                <w:lang w:val="en-US" w:eastAsia="en-US"/>
              </w:rPr>
            </w:pPr>
            <w:r w:rsidRPr="00FF65B2">
              <w:rPr>
                <w:rFonts w:eastAsia="Times New Roman"/>
                <w:lang w:val="en-US" w:eastAsia="en-US"/>
              </w:rPr>
              <w:t>55,50,000</w:t>
            </w:r>
          </w:p>
        </w:tc>
        <w:tc>
          <w:tcPr>
            <w:tcW w:w="1984" w:type="dxa"/>
            <w:tcBorders>
              <w:top w:val="nil"/>
              <w:left w:val="nil"/>
              <w:bottom w:val="single" w:sz="4" w:space="0" w:color="auto"/>
              <w:right w:val="single" w:sz="4" w:space="0" w:color="auto"/>
            </w:tcBorders>
            <w:shd w:val="clear" w:color="000000" w:fill="FFFFFF"/>
            <w:noWrap/>
            <w:vAlign w:val="center"/>
            <w:hideMark/>
          </w:tcPr>
          <w:p w14:paraId="60AC3C91" w14:textId="77777777" w:rsidR="00B86C24" w:rsidRPr="00FF65B2" w:rsidRDefault="00B86C24" w:rsidP="000803D5">
            <w:pPr>
              <w:spacing w:line="240" w:lineRule="auto"/>
              <w:jc w:val="center"/>
              <w:rPr>
                <w:rFonts w:eastAsia="Times New Roman"/>
                <w:lang w:val="en-US" w:eastAsia="en-US"/>
              </w:rPr>
            </w:pPr>
            <w:r w:rsidRPr="00FF65B2">
              <w:rPr>
                <w:rFonts w:eastAsia="Times New Roman"/>
                <w:lang w:val="en-US" w:eastAsia="en-US"/>
              </w:rPr>
              <w:t>55,50,000</w:t>
            </w:r>
          </w:p>
        </w:tc>
        <w:tc>
          <w:tcPr>
            <w:tcW w:w="2835" w:type="dxa"/>
            <w:vMerge/>
            <w:tcBorders>
              <w:left w:val="nil"/>
              <w:right w:val="single" w:sz="4" w:space="0" w:color="auto"/>
            </w:tcBorders>
            <w:shd w:val="clear" w:color="000000" w:fill="FFFFFF"/>
            <w:vAlign w:val="center"/>
          </w:tcPr>
          <w:p w14:paraId="4A9C6370" w14:textId="77777777" w:rsidR="00B86C24" w:rsidRPr="00FF65B2" w:rsidRDefault="00B86C24" w:rsidP="000803D5">
            <w:pPr>
              <w:spacing w:line="240" w:lineRule="auto"/>
              <w:jc w:val="center"/>
              <w:rPr>
                <w:rFonts w:eastAsia="Times New Roman"/>
                <w:lang w:val="en-US" w:eastAsia="en-US"/>
              </w:rPr>
            </w:pPr>
          </w:p>
        </w:tc>
      </w:tr>
      <w:tr w:rsidR="00B86C24" w:rsidRPr="00FF65B2" w14:paraId="58EFFBAB" w14:textId="77777777" w:rsidTr="000803D5">
        <w:trPr>
          <w:trHeight w:val="1500"/>
          <w:jc w:val="center"/>
        </w:trPr>
        <w:tc>
          <w:tcPr>
            <w:tcW w:w="701" w:type="dxa"/>
            <w:tcBorders>
              <w:top w:val="nil"/>
              <w:left w:val="single" w:sz="4" w:space="0" w:color="auto"/>
              <w:bottom w:val="single" w:sz="4" w:space="0" w:color="auto"/>
              <w:right w:val="single" w:sz="4" w:space="0" w:color="auto"/>
            </w:tcBorders>
            <w:shd w:val="clear" w:color="000000" w:fill="FFFFFF"/>
            <w:noWrap/>
            <w:vAlign w:val="center"/>
            <w:hideMark/>
          </w:tcPr>
          <w:p w14:paraId="4113EA40" w14:textId="77777777" w:rsidR="00B86C24" w:rsidRPr="00FF65B2" w:rsidRDefault="00B86C24" w:rsidP="000803D5">
            <w:pPr>
              <w:spacing w:line="240" w:lineRule="auto"/>
              <w:jc w:val="center"/>
              <w:rPr>
                <w:rFonts w:eastAsia="Times New Roman"/>
                <w:lang w:val="en-US" w:eastAsia="en-US"/>
              </w:rPr>
            </w:pPr>
            <w:r w:rsidRPr="00FF65B2">
              <w:rPr>
                <w:rFonts w:eastAsia="Times New Roman"/>
                <w:lang w:val="en-US" w:eastAsia="en-US"/>
              </w:rPr>
              <w:lastRenderedPageBreak/>
              <w:t>17</w:t>
            </w:r>
          </w:p>
        </w:tc>
        <w:tc>
          <w:tcPr>
            <w:tcW w:w="1748" w:type="dxa"/>
            <w:tcBorders>
              <w:top w:val="nil"/>
              <w:left w:val="nil"/>
              <w:bottom w:val="single" w:sz="4" w:space="0" w:color="auto"/>
              <w:right w:val="single" w:sz="4" w:space="0" w:color="auto"/>
            </w:tcBorders>
            <w:shd w:val="clear" w:color="000000" w:fill="FFFFFF"/>
            <w:vAlign w:val="center"/>
            <w:hideMark/>
          </w:tcPr>
          <w:p w14:paraId="340E7616" w14:textId="77777777" w:rsidR="00B86C24" w:rsidRPr="00FF65B2" w:rsidRDefault="00B86C24" w:rsidP="000803D5">
            <w:pPr>
              <w:spacing w:line="240" w:lineRule="auto"/>
              <w:rPr>
                <w:rFonts w:eastAsia="Times New Roman"/>
                <w:lang w:val="en-US" w:eastAsia="en-US"/>
              </w:rPr>
            </w:pPr>
            <w:r w:rsidRPr="00FF65B2">
              <w:rPr>
                <w:rFonts w:eastAsia="Times New Roman"/>
                <w:lang w:val="en-US" w:eastAsia="en-US"/>
              </w:rPr>
              <w:t xml:space="preserve">Shrimps Peeling &amp; </w:t>
            </w:r>
            <w:proofErr w:type="spellStart"/>
            <w:r w:rsidRPr="00FF65B2">
              <w:rPr>
                <w:rFonts w:eastAsia="Times New Roman"/>
                <w:lang w:val="en-US" w:eastAsia="en-US"/>
              </w:rPr>
              <w:t>Dehading</w:t>
            </w:r>
            <w:proofErr w:type="spellEnd"/>
            <w:r w:rsidRPr="00FF65B2">
              <w:rPr>
                <w:rFonts w:eastAsia="Times New Roman"/>
                <w:lang w:val="en-US" w:eastAsia="en-US"/>
              </w:rPr>
              <w:t xml:space="preserve"> section Up gradation and automation &amp; Conveyor</w:t>
            </w:r>
          </w:p>
        </w:tc>
        <w:tc>
          <w:tcPr>
            <w:tcW w:w="1023" w:type="dxa"/>
            <w:tcBorders>
              <w:top w:val="nil"/>
              <w:left w:val="nil"/>
              <w:bottom w:val="single" w:sz="4" w:space="0" w:color="auto"/>
              <w:right w:val="single" w:sz="4" w:space="0" w:color="auto"/>
            </w:tcBorders>
            <w:shd w:val="clear" w:color="000000" w:fill="FFFFFF"/>
            <w:noWrap/>
            <w:vAlign w:val="center"/>
            <w:hideMark/>
          </w:tcPr>
          <w:p w14:paraId="29D505DB" w14:textId="77777777" w:rsidR="00B86C24" w:rsidRPr="00FF65B2" w:rsidRDefault="00B86C24" w:rsidP="000803D5">
            <w:pPr>
              <w:spacing w:line="240" w:lineRule="auto"/>
              <w:jc w:val="center"/>
              <w:rPr>
                <w:rFonts w:eastAsia="Times New Roman"/>
                <w:lang w:val="en-US" w:eastAsia="en-US"/>
              </w:rPr>
            </w:pPr>
          </w:p>
        </w:tc>
        <w:tc>
          <w:tcPr>
            <w:tcW w:w="1201" w:type="dxa"/>
            <w:tcBorders>
              <w:top w:val="nil"/>
              <w:left w:val="nil"/>
              <w:bottom w:val="single" w:sz="4" w:space="0" w:color="auto"/>
              <w:right w:val="single" w:sz="4" w:space="0" w:color="auto"/>
            </w:tcBorders>
            <w:shd w:val="clear" w:color="000000" w:fill="FFFFFF"/>
            <w:noWrap/>
            <w:vAlign w:val="center"/>
            <w:hideMark/>
          </w:tcPr>
          <w:p w14:paraId="6C4E708E" w14:textId="77777777" w:rsidR="00B86C24" w:rsidRPr="00FF65B2" w:rsidRDefault="00B86C24" w:rsidP="000803D5">
            <w:pPr>
              <w:spacing w:line="240" w:lineRule="auto"/>
              <w:jc w:val="center"/>
              <w:rPr>
                <w:rFonts w:eastAsia="Times New Roman"/>
                <w:lang w:val="en-US" w:eastAsia="en-US"/>
              </w:rPr>
            </w:pPr>
          </w:p>
        </w:tc>
        <w:tc>
          <w:tcPr>
            <w:tcW w:w="1985" w:type="dxa"/>
            <w:tcBorders>
              <w:top w:val="nil"/>
              <w:left w:val="nil"/>
              <w:bottom w:val="single" w:sz="4" w:space="0" w:color="auto"/>
              <w:right w:val="single" w:sz="4" w:space="0" w:color="auto"/>
            </w:tcBorders>
            <w:shd w:val="clear" w:color="000000" w:fill="FFFFFF"/>
            <w:noWrap/>
            <w:vAlign w:val="center"/>
            <w:hideMark/>
          </w:tcPr>
          <w:p w14:paraId="1840FB2A" w14:textId="77777777" w:rsidR="00B86C24" w:rsidRPr="00FF65B2" w:rsidRDefault="00B86C24" w:rsidP="000803D5">
            <w:pPr>
              <w:spacing w:line="240" w:lineRule="auto"/>
              <w:jc w:val="center"/>
              <w:rPr>
                <w:rFonts w:eastAsia="Times New Roman"/>
                <w:lang w:val="en-US" w:eastAsia="en-US"/>
              </w:rPr>
            </w:pPr>
            <w:r w:rsidRPr="00FF65B2">
              <w:rPr>
                <w:rFonts w:eastAsia="Times New Roman"/>
                <w:lang w:val="en-US" w:eastAsia="en-US"/>
              </w:rPr>
              <w:t>65,00,000</w:t>
            </w:r>
          </w:p>
        </w:tc>
        <w:tc>
          <w:tcPr>
            <w:tcW w:w="1984" w:type="dxa"/>
            <w:tcBorders>
              <w:top w:val="nil"/>
              <w:left w:val="nil"/>
              <w:bottom w:val="single" w:sz="4" w:space="0" w:color="auto"/>
              <w:right w:val="single" w:sz="4" w:space="0" w:color="auto"/>
            </w:tcBorders>
            <w:shd w:val="clear" w:color="000000" w:fill="FFFFFF"/>
            <w:noWrap/>
            <w:vAlign w:val="center"/>
            <w:hideMark/>
          </w:tcPr>
          <w:p w14:paraId="0FF02C3D" w14:textId="77777777" w:rsidR="00B86C24" w:rsidRPr="00FF65B2" w:rsidRDefault="00B86C24" w:rsidP="000803D5">
            <w:pPr>
              <w:spacing w:line="240" w:lineRule="auto"/>
              <w:jc w:val="center"/>
              <w:rPr>
                <w:rFonts w:eastAsia="Times New Roman"/>
                <w:lang w:val="en-US" w:eastAsia="en-US"/>
              </w:rPr>
            </w:pPr>
            <w:r w:rsidRPr="00FF65B2">
              <w:rPr>
                <w:rFonts w:eastAsia="Times New Roman"/>
                <w:lang w:val="en-US" w:eastAsia="en-US"/>
              </w:rPr>
              <w:t>65,00,000</w:t>
            </w:r>
          </w:p>
        </w:tc>
        <w:tc>
          <w:tcPr>
            <w:tcW w:w="2835" w:type="dxa"/>
            <w:vMerge/>
            <w:tcBorders>
              <w:left w:val="nil"/>
              <w:right w:val="single" w:sz="4" w:space="0" w:color="auto"/>
            </w:tcBorders>
            <w:shd w:val="clear" w:color="000000" w:fill="FFFFFF"/>
            <w:vAlign w:val="center"/>
          </w:tcPr>
          <w:p w14:paraId="0BDDD98F" w14:textId="77777777" w:rsidR="00B86C24" w:rsidRPr="00FF65B2" w:rsidRDefault="00B86C24" w:rsidP="000803D5">
            <w:pPr>
              <w:spacing w:line="240" w:lineRule="auto"/>
              <w:jc w:val="center"/>
              <w:rPr>
                <w:rFonts w:eastAsia="Times New Roman"/>
                <w:lang w:val="en-US" w:eastAsia="en-US"/>
              </w:rPr>
            </w:pPr>
          </w:p>
        </w:tc>
      </w:tr>
      <w:tr w:rsidR="00B86C24" w:rsidRPr="00FF65B2" w14:paraId="3A55077C" w14:textId="77777777" w:rsidTr="000803D5">
        <w:trPr>
          <w:trHeight w:val="300"/>
          <w:jc w:val="center"/>
        </w:trPr>
        <w:tc>
          <w:tcPr>
            <w:tcW w:w="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96BC38" w14:textId="77777777" w:rsidR="00B86C24" w:rsidRPr="00FF65B2" w:rsidRDefault="00B86C24" w:rsidP="000803D5">
            <w:pPr>
              <w:spacing w:line="240" w:lineRule="auto"/>
              <w:jc w:val="center"/>
              <w:rPr>
                <w:rFonts w:eastAsia="Times New Roman"/>
                <w:lang w:val="en-US" w:eastAsia="en-US"/>
              </w:rPr>
            </w:pPr>
          </w:p>
        </w:tc>
        <w:tc>
          <w:tcPr>
            <w:tcW w:w="3972" w:type="dxa"/>
            <w:gridSpan w:val="3"/>
            <w:tcBorders>
              <w:top w:val="single" w:sz="4" w:space="0" w:color="auto"/>
              <w:left w:val="nil"/>
              <w:bottom w:val="single" w:sz="4" w:space="0" w:color="auto"/>
              <w:right w:val="single" w:sz="4" w:space="0" w:color="auto"/>
            </w:tcBorders>
            <w:shd w:val="clear" w:color="auto" w:fill="auto"/>
            <w:vAlign w:val="center"/>
          </w:tcPr>
          <w:p w14:paraId="76BF75CD" w14:textId="77777777" w:rsidR="00B86C24" w:rsidRPr="00AF5EB3" w:rsidRDefault="00B86C24" w:rsidP="000803D5">
            <w:pPr>
              <w:spacing w:line="240" w:lineRule="auto"/>
              <w:jc w:val="center"/>
              <w:rPr>
                <w:rFonts w:eastAsia="Times New Roman"/>
                <w:b/>
                <w:lang w:val="en-US" w:eastAsia="en-US"/>
              </w:rPr>
            </w:pPr>
            <w:r w:rsidRPr="00AF5EB3">
              <w:rPr>
                <w:rFonts w:eastAsia="Times New Roman"/>
                <w:b/>
                <w:lang w:val="en-US" w:eastAsia="en-US"/>
              </w:rPr>
              <w:t>Total</w:t>
            </w:r>
          </w:p>
        </w:tc>
        <w:tc>
          <w:tcPr>
            <w:tcW w:w="1985" w:type="dxa"/>
            <w:tcBorders>
              <w:top w:val="single" w:sz="4" w:space="0" w:color="auto"/>
              <w:left w:val="nil"/>
              <w:bottom w:val="single" w:sz="4" w:space="0" w:color="auto"/>
              <w:right w:val="single" w:sz="4" w:space="0" w:color="auto"/>
            </w:tcBorders>
            <w:shd w:val="clear" w:color="auto" w:fill="auto"/>
            <w:noWrap/>
            <w:vAlign w:val="center"/>
          </w:tcPr>
          <w:p w14:paraId="2A1721ED" w14:textId="77777777" w:rsidR="00B86C24" w:rsidRPr="00FF65B2" w:rsidRDefault="00B86C24" w:rsidP="000803D5">
            <w:pPr>
              <w:spacing w:line="240" w:lineRule="auto"/>
              <w:jc w:val="center"/>
              <w:rPr>
                <w:rFonts w:eastAsia="Times New Roman"/>
                <w:b/>
                <w:bCs/>
                <w:lang w:val="en-US" w:eastAsia="en-US"/>
              </w:rPr>
            </w:pPr>
            <w:r>
              <w:rPr>
                <w:rFonts w:eastAsia="Times New Roman"/>
                <w:b/>
                <w:bCs/>
                <w:lang w:val="en-US" w:eastAsia="en-US"/>
              </w:rPr>
              <w:t>12,46,00,050</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547D3CAA" w14:textId="77777777" w:rsidR="00B86C24" w:rsidRPr="00FF65B2" w:rsidRDefault="00B86C24" w:rsidP="000803D5">
            <w:pPr>
              <w:spacing w:line="240" w:lineRule="auto"/>
              <w:jc w:val="center"/>
              <w:rPr>
                <w:rFonts w:eastAsia="Times New Roman"/>
                <w:b/>
                <w:bCs/>
                <w:lang w:val="en-US" w:eastAsia="en-US"/>
              </w:rPr>
            </w:pPr>
            <w:r>
              <w:rPr>
                <w:rFonts w:eastAsia="Times New Roman"/>
                <w:b/>
                <w:bCs/>
                <w:lang w:val="en-US" w:eastAsia="en-US"/>
              </w:rPr>
              <w:t>12,46,00,050</w:t>
            </w:r>
          </w:p>
        </w:tc>
        <w:tc>
          <w:tcPr>
            <w:tcW w:w="2835" w:type="dxa"/>
            <w:tcBorders>
              <w:top w:val="single" w:sz="4" w:space="0" w:color="auto"/>
              <w:left w:val="nil"/>
              <w:bottom w:val="single" w:sz="4" w:space="0" w:color="auto"/>
              <w:right w:val="single" w:sz="4" w:space="0" w:color="auto"/>
            </w:tcBorders>
          </w:tcPr>
          <w:p w14:paraId="638D2F1B" w14:textId="77777777" w:rsidR="00B86C24" w:rsidRPr="00FF65B2" w:rsidRDefault="00B86C24" w:rsidP="000803D5">
            <w:pPr>
              <w:spacing w:line="240" w:lineRule="auto"/>
              <w:jc w:val="center"/>
              <w:rPr>
                <w:rFonts w:eastAsia="Times New Roman"/>
                <w:b/>
                <w:bCs/>
                <w:lang w:val="en-US" w:eastAsia="en-US"/>
              </w:rPr>
            </w:pPr>
          </w:p>
        </w:tc>
      </w:tr>
    </w:tbl>
    <w:p w14:paraId="6B77394D" w14:textId="77777777" w:rsidR="00B86C24" w:rsidRDefault="00B86C24" w:rsidP="00B86C24"/>
    <w:p w14:paraId="41DACF0E" w14:textId="77777777" w:rsidR="00B86C24" w:rsidRDefault="00B86C24" w:rsidP="00B86C24"/>
    <w:tbl>
      <w:tblPr>
        <w:tblW w:w="11482" w:type="dxa"/>
        <w:tblInd w:w="-1281" w:type="dxa"/>
        <w:tblLayout w:type="fixed"/>
        <w:tblLook w:val="04A0" w:firstRow="1" w:lastRow="0" w:firstColumn="1" w:lastColumn="0" w:noHBand="0" w:noVBand="1"/>
      </w:tblPr>
      <w:tblGrid>
        <w:gridCol w:w="709"/>
        <w:gridCol w:w="2977"/>
        <w:gridCol w:w="992"/>
        <w:gridCol w:w="709"/>
        <w:gridCol w:w="1701"/>
        <w:gridCol w:w="1559"/>
        <w:gridCol w:w="2835"/>
      </w:tblGrid>
      <w:tr w:rsidR="00B86C24" w:rsidRPr="00FF65B2" w14:paraId="002E7CF8" w14:textId="77777777" w:rsidTr="000803D5">
        <w:trPr>
          <w:trHeight w:val="300"/>
        </w:trPr>
        <w:tc>
          <w:tcPr>
            <w:tcW w:w="709" w:type="dxa"/>
            <w:tcBorders>
              <w:top w:val="single" w:sz="4" w:space="0" w:color="auto"/>
              <w:left w:val="single" w:sz="4" w:space="0" w:color="auto"/>
              <w:bottom w:val="single" w:sz="4" w:space="0" w:color="auto"/>
              <w:right w:val="single" w:sz="4" w:space="0" w:color="auto"/>
            </w:tcBorders>
            <w:shd w:val="clear" w:color="auto" w:fill="002060"/>
            <w:noWrap/>
            <w:vAlign w:val="center"/>
          </w:tcPr>
          <w:p w14:paraId="024620E9" w14:textId="45D94EA1" w:rsidR="00B86C24" w:rsidRPr="0080296A" w:rsidRDefault="00EC6935" w:rsidP="000803D5">
            <w:pPr>
              <w:spacing w:line="240" w:lineRule="auto"/>
              <w:jc w:val="center"/>
              <w:rPr>
                <w:rFonts w:eastAsia="Times New Roman"/>
                <w:b/>
                <w:lang w:val="en-US" w:eastAsia="en-US"/>
              </w:rPr>
            </w:pPr>
            <w:proofErr w:type="spellStart"/>
            <w:r>
              <w:rPr>
                <w:rFonts w:eastAsia="Times New Roman"/>
                <w:b/>
                <w:color w:val="FFFFFF" w:themeColor="background1"/>
                <w:lang w:val="en-US" w:eastAsia="en-US"/>
              </w:rPr>
              <w:t>S.N</w:t>
            </w:r>
            <w:r w:rsidR="00B86C24" w:rsidRPr="0080296A">
              <w:rPr>
                <w:rFonts w:eastAsia="Times New Roman"/>
                <w:b/>
                <w:color w:val="FFFFFF" w:themeColor="background1"/>
                <w:lang w:val="en-US" w:eastAsia="en-US"/>
              </w:rPr>
              <w:t>o</w:t>
            </w:r>
            <w:proofErr w:type="spellEnd"/>
            <w:r>
              <w:rPr>
                <w:rFonts w:eastAsia="Times New Roman"/>
                <w:b/>
                <w:color w:val="FFFFFF" w:themeColor="background1"/>
                <w:lang w:val="en-US" w:eastAsia="en-US"/>
              </w:rPr>
              <w:t>.</w:t>
            </w:r>
          </w:p>
        </w:tc>
        <w:tc>
          <w:tcPr>
            <w:tcW w:w="2977" w:type="dxa"/>
            <w:tcBorders>
              <w:top w:val="single" w:sz="4" w:space="0" w:color="auto"/>
              <w:left w:val="single" w:sz="4" w:space="0" w:color="auto"/>
              <w:bottom w:val="single" w:sz="4" w:space="0" w:color="auto"/>
              <w:right w:val="single" w:sz="4" w:space="0" w:color="auto"/>
            </w:tcBorders>
            <w:shd w:val="clear" w:color="auto" w:fill="002060"/>
            <w:vAlign w:val="center"/>
          </w:tcPr>
          <w:p w14:paraId="57692F6F" w14:textId="77777777" w:rsidR="00B86C24" w:rsidRPr="0080296A" w:rsidRDefault="00B86C24" w:rsidP="000803D5">
            <w:pPr>
              <w:spacing w:line="240" w:lineRule="auto"/>
              <w:jc w:val="center"/>
              <w:rPr>
                <w:rFonts w:eastAsia="Times New Roman"/>
                <w:b/>
                <w:color w:val="FFFFFF" w:themeColor="background1"/>
                <w:lang w:val="en-US" w:eastAsia="en-US"/>
              </w:rPr>
            </w:pPr>
            <w:r w:rsidRPr="0080296A">
              <w:rPr>
                <w:rFonts w:eastAsia="Times New Roman"/>
                <w:b/>
                <w:color w:val="FFFFFF" w:themeColor="background1"/>
                <w:lang w:val="en-US" w:eastAsia="en-US"/>
              </w:rPr>
              <w:t>Particulars</w:t>
            </w:r>
          </w:p>
        </w:tc>
        <w:tc>
          <w:tcPr>
            <w:tcW w:w="992" w:type="dxa"/>
            <w:tcBorders>
              <w:top w:val="single" w:sz="4" w:space="0" w:color="auto"/>
              <w:left w:val="single" w:sz="4" w:space="0" w:color="auto"/>
              <w:bottom w:val="single" w:sz="4" w:space="0" w:color="auto"/>
              <w:right w:val="single" w:sz="4" w:space="0" w:color="auto"/>
            </w:tcBorders>
            <w:shd w:val="clear" w:color="auto" w:fill="002060"/>
            <w:vAlign w:val="center"/>
          </w:tcPr>
          <w:p w14:paraId="794D9648" w14:textId="77777777" w:rsidR="00B86C24" w:rsidRPr="0080296A" w:rsidRDefault="00B86C24" w:rsidP="000803D5">
            <w:pPr>
              <w:spacing w:line="240" w:lineRule="auto"/>
              <w:jc w:val="center"/>
              <w:rPr>
                <w:rFonts w:eastAsia="Times New Roman"/>
                <w:b/>
                <w:color w:val="FFFFFF" w:themeColor="background1"/>
                <w:lang w:val="en-US" w:eastAsia="en-US"/>
              </w:rPr>
            </w:pPr>
            <w:r w:rsidRPr="0080296A">
              <w:rPr>
                <w:rFonts w:eastAsia="Times New Roman"/>
                <w:b/>
                <w:color w:val="FFFFFF" w:themeColor="background1"/>
                <w:lang w:val="en-US" w:eastAsia="en-US"/>
              </w:rPr>
              <w:t xml:space="preserve">Area in </w:t>
            </w:r>
            <w:proofErr w:type="spellStart"/>
            <w:r w:rsidRPr="0080296A">
              <w:rPr>
                <w:rFonts w:eastAsia="Times New Roman"/>
                <w:b/>
                <w:color w:val="FFFFFF" w:themeColor="background1"/>
                <w:lang w:val="en-US" w:eastAsia="en-US"/>
              </w:rPr>
              <w:t>Sq.ft</w:t>
            </w:r>
            <w:proofErr w:type="spellEnd"/>
          </w:p>
        </w:tc>
        <w:tc>
          <w:tcPr>
            <w:tcW w:w="709" w:type="dxa"/>
            <w:tcBorders>
              <w:top w:val="single" w:sz="4" w:space="0" w:color="auto"/>
              <w:left w:val="single" w:sz="4" w:space="0" w:color="auto"/>
              <w:bottom w:val="single" w:sz="4" w:space="0" w:color="auto"/>
              <w:right w:val="single" w:sz="4" w:space="0" w:color="auto"/>
            </w:tcBorders>
            <w:shd w:val="clear" w:color="auto" w:fill="002060"/>
            <w:vAlign w:val="center"/>
          </w:tcPr>
          <w:p w14:paraId="308B3AA6" w14:textId="77777777" w:rsidR="00B86C24" w:rsidRPr="0080296A" w:rsidRDefault="00B86C24" w:rsidP="000803D5">
            <w:pPr>
              <w:spacing w:line="240" w:lineRule="auto"/>
              <w:jc w:val="center"/>
              <w:rPr>
                <w:rFonts w:eastAsia="Times New Roman"/>
                <w:b/>
                <w:color w:val="FFFFFF" w:themeColor="background1"/>
                <w:lang w:val="en-US" w:eastAsia="en-US"/>
              </w:rPr>
            </w:pPr>
            <w:r w:rsidRPr="0080296A">
              <w:rPr>
                <w:rFonts w:eastAsia="Times New Roman"/>
                <w:b/>
                <w:color w:val="FFFFFF" w:themeColor="background1"/>
                <w:lang w:val="en-US" w:eastAsia="en-US"/>
              </w:rPr>
              <w:t xml:space="preserve">Cost per </w:t>
            </w:r>
            <w:proofErr w:type="spellStart"/>
            <w:r w:rsidRPr="0080296A">
              <w:rPr>
                <w:rFonts w:eastAsia="Times New Roman"/>
                <w:b/>
                <w:color w:val="FFFFFF" w:themeColor="background1"/>
                <w:lang w:val="en-US" w:eastAsia="en-US"/>
              </w:rPr>
              <w:t>Sq.ft</w:t>
            </w:r>
            <w:proofErr w:type="spellEnd"/>
          </w:p>
        </w:tc>
        <w:tc>
          <w:tcPr>
            <w:tcW w:w="1701" w:type="dxa"/>
            <w:tcBorders>
              <w:top w:val="single" w:sz="4" w:space="0" w:color="auto"/>
              <w:left w:val="single" w:sz="4" w:space="0" w:color="auto"/>
              <w:bottom w:val="single" w:sz="4" w:space="0" w:color="auto"/>
              <w:right w:val="single" w:sz="4" w:space="0" w:color="auto"/>
            </w:tcBorders>
            <w:shd w:val="clear" w:color="auto" w:fill="002060"/>
            <w:vAlign w:val="center"/>
          </w:tcPr>
          <w:p w14:paraId="6855BAC2" w14:textId="77777777" w:rsidR="00B86C24" w:rsidRPr="0080296A" w:rsidRDefault="00B86C24" w:rsidP="000803D5">
            <w:pPr>
              <w:spacing w:line="240" w:lineRule="auto"/>
              <w:jc w:val="center"/>
              <w:rPr>
                <w:rFonts w:eastAsia="Times New Roman"/>
                <w:b/>
                <w:color w:val="FFFFFF" w:themeColor="background1"/>
                <w:lang w:val="en-US" w:eastAsia="en-US"/>
              </w:rPr>
            </w:pPr>
            <w:r w:rsidRPr="0080296A">
              <w:rPr>
                <w:rFonts w:eastAsia="Times New Roman"/>
                <w:b/>
                <w:color w:val="FFFFFF" w:themeColor="background1"/>
                <w:lang w:val="en-US" w:eastAsia="en-US"/>
              </w:rPr>
              <w:t>Total Cost</w:t>
            </w:r>
            <w:r>
              <w:rPr>
                <w:rFonts w:eastAsia="Times New Roman"/>
                <w:b/>
                <w:color w:val="FFFFFF" w:themeColor="background1"/>
                <w:lang w:val="en-US" w:eastAsia="en-US"/>
              </w:rPr>
              <w:t xml:space="preserve"> in INR</w:t>
            </w:r>
          </w:p>
        </w:tc>
        <w:tc>
          <w:tcPr>
            <w:tcW w:w="1559" w:type="dxa"/>
            <w:tcBorders>
              <w:top w:val="single" w:sz="4" w:space="0" w:color="auto"/>
              <w:left w:val="single" w:sz="4" w:space="0" w:color="auto"/>
              <w:bottom w:val="single" w:sz="4" w:space="0" w:color="auto"/>
              <w:right w:val="single" w:sz="4" w:space="0" w:color="auto"/>
            </w:tcBorders>
            <w:shd w:val="clear" w:color="auto" w:fill="002060"/>
            <w:vAlign w:val="center"/>
          </w:tcPr>
          <w:p w14:paraId="3BEA971E" w14:textId="77777777" w:rsidR="00B86C24" w:rsidRDefault="00B86C24" w:rsidP="000803D5">
            <w:pPr>
              <w:spacing w:line="240" w:lineRule="auto"/>
              <w:jc w:val="center"/>
              <w:rPr>
                <w:rFonts w:eastAsia="Times New Roman"/>
                <w:b/>
                <w:color w:val="FFFFFF" w:themeColor="background1"/>
                <w:lang w:val="en-US" w:eastAsia="en-US"/>
              </w:rPr>
            </w:pPr>
          </w:p>
          <w:p w14:paraId="31B4304B" w14:textId="77777777" w:rsidR="00B86C24" w:rsidRDefault="00B86C24" w:rsidP="000803D5">
            <w:pPr>
              <w:spacing w:line="240" w:lineRule="auto"/>
              <w:jc w:val="center"/>
              <w:rPr>
                <w:rFonts w:eastAsia="Times New Roman"/>
                <w:b/>
                <w:color w:val="FFFFFF" w:themeColor="background1"/>
                <w:lang w:val="en-US" w:eastAsia="en-US"/>
              </w:rPr>
            </w:pPr>
            <w:r w:rsidRPr="0080296A">
              <w:rPr>
                <w:rFonts w:eastAsia="Times New Roman"/>
                <w:b/>
                <w:color w:val="FFFFFF" w:themeColor="background1"/>
                <w:lang w:val="en-US" w:eastAsia="en-US"/>
              </w:rPr>
              <w:t>Approved Cost</w:t>
            </w:r>
            <w:r>
              <w:rPr>
                <w:rFonts w:eastAsia="Times New Roman"/>
                <w:b/>
                <w:color w:val="FFFFFF" w:themeColor="background1"/>
                <w:lang w:val="en-US" w:eastAsia="en-US"/>
              </w:rPr>
              <w:t xml:space="preserve"> in INR</w:t>
            </w:r>
          </w:p>
          <w:p w14:paraId="68AD7147" w14:textId="77777777" w:rsidR="00B86C24" w:rsidRPr="0080296A" w:rsidRDefault="00B86C24" w:rsidP="000803D5">
            <w:pPr>
              <w:spacing w:line="240" w:lineRule="auto"/>
              <w:jc w:val="center"/>
              <w:rPr>
                <w:rFonts w:eastAsia="Times New Roman"/>
                <w:b/>
                <w:color w:val="FFFFFF" w:themeColor="background1"/>
                <w:lang w:val="en-US" w:eastAsia="en-US"/>
              </w:rPr>
            </w:pPr>
          </w:p>
        </w:tc>
        <w:tc>
          <w:tcPr>
            <w:tcW w:w="2835" w:type="dxa"/>
            <w:tcBorders>
              <w:top w:val="single" w:sz="4" w:space="0" w:color="auto"/>
              <w:left w:val="single" w:sz="4" w:space="0" w:color="auto"/>
              <w:bottom w:val="single" w:sz="4" w:space="0" w:color="auto"/>
              <w:right w:val="single" w:sz="4" w:space="0" w:color="auto"/>
            </w:tcBorders>
            <w:shd w:val="clear" w:color="auto" w:fill="002060"/>
            <w:vAlign w:val="center"/>
          </w:tcPr>
          <w:p w14:paraId="60DFAE4C" w14:textId="77777777" w:rsidR="00B86C24" w:rsidRPr="0080296A" w:rsidRDefault="00B86C24" w:rsidP="000803D5">
            <w:pPr>
              <w:spacing w:line="240" w:lineRule="auto"/>
              <w:jc w:val="center"/>
              <w:rPr>
                <w:rFonts w:eastAsia="Times New Roman"/>
                <w:b/>
                <w:color w:val="FFFFFF" w:themeColor="background1"/>
                <w:lang w:val="en-US" w:eastAsia="en-US"/>
              </w:rPr>
            </w:pPr>
            <w:r w:rsidRPr="0080296A">
              <w:rPr>
                <w:rFonts w:eastAsia="Times New Roman"/>
                <w:b/>
                <w:color w:val="FFFFFF" w:themeColor="background1"/>
                <w:lang w:val="en-US" w:eastAsia="en-US"/>
              </w:rPr>
              <w:t>Consultant’s Remarks</w:t>
            </w:r>
          </w:p>
        </w:tc>
      </w:tr>
      <w:tr w:rsidR="00B86C24" w:rsidRPr="00FF65B2" w14:paraId="5C44A148" w14:textId="77777777" w:rsidTr="000803D5">
        <w:trPr>
          <w:trHeight w:val="300"/>
        </w:trPr>
        <w:tc>
          <w:tcPr>
            <w:tcW w:w="11482" w:type="dxa"/>
            <w:gridSpan w:val="7"/>
            <w:tcBorders>
              <w:top w:val="single" w:sz="4" w:space="0" w:color="auto"/>
              <w:left w:val="single" w:sz="4" w:space="0" w:color="auto"/>
              <w:bottom w:val="single" w:sz="4" w:space="0" w:color="auto"/>
              <w:right w:val="single" w:sz="4" w:space="0" w:color="auto"/>
            </w:tcBorders>
            <w:shd w:val="clear" w:color="auto" w:fill="D9E2F3" w:themeFill="accent5" w:themeFillTint="33"/>
            <w:noWrap/>
            <w:vAlign w:val="center"/>
          </w:tcPr>
          <w:p w14:paraId="127CE407" w14:textId="77777777" w:rsidR="00B86C24" w:rsidRPr="0080296A" w:rsidRDefault="00B86C24" w:rsidP="000803D5">
            <w:pPr>
              <w:spacing w:line="240" w:lineRule="auto"/>
              <w:rPr>
                <w:rFonts w:eastAsia="Times New Roman"/>
                <w:lang w:val="en-US" w:eastAsia="en-US"/>
              </w:rPr>
            </w:pPr>
            <w:r>
              <w:rPr>
                <w:rFonts w:eastAsia="Times New Roman"/>
                <w:b/>
                <w:bCs/>
                <w:lang w:val="en-US" w:eastAsia="en-US"/>
              </w:rPr>
              <w:t>Building &amp; Civil Works</w:t>
            </w:r>
          </w:p>
        </w:tc>
      </w:tr>
      <w:tr w:rsidR="00B86C24" w:rsidRPr="00FF65B2" w14:paraId="32CDCBB3" w14:textId="77777777" w:rsidTr="000803D5">
        <w:trPr>
          <w:trHeight w:val="300"/>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EC2CF7" w14:textId="77777777" w:rsidR="00B86C24" w:rsidRPr="00FF65B2" w:rsidRDefault="00B86C24" w:rsidP="000803D5">
            <w:pPr>
              <w:spacing w:line="240" w:lineRule="auto"/>
              <w:jc w:val="center"/>
              <w:rPr>
                <w:rFonts w:eastAsia="Times New Roman"/>
                <w:lang w:val="en-US" w:eastAsia="en-US"/>
              </w:rPr>
            </w:pPr>
            <w:r>
              <w:rPr>
                <w:rFonts w:eastAsia="Times New Roman"/>
                <w:lang w:val="en-US" w:eastAsia="en-US"/>
              </w:rPr>
              <w:t>1</w:t>
            </w:r>
          </w:p>
        </w:tc>
        <w:tc>
          <w:tcPr>
            <w:tcW w:w="2977" w:type="dxa"/>
            <w:tcBorders>
              <w:top w:val="single" w:sz="4" w:space="0" w:color="auto"/>
              <w:left w:val="nil"/>
              <w:bottom w:val="single" w:sz="4" w:space="0" w:color="auto"/>
              <w:right w:val="single" w:sz="4" w:space="0" w:color="auto"/>
            </w:tcBorders>
            <w:shd w:val="clear" w:color="auto" w:fill="auto"/>
            <w:vAlign w:val="center"/>
          </w:tcPr>
          <w:p w14:paraId="3285DBAB" w14:textId="77777777" w:rsidR="00B86C24" w:rsidRPr="00FF65B2" w:rsidRDefault="00B86C24" w:rsidP="000803D5">
            <w:pPr>
              <w:spacing w:line="240" w:lineRule="auto"/>
              <w:jc w:val="both"/>
              <w:rPr>
                <w:rFonts w:eastAsia="Times New Roman"/>
                <w:lang w:val="en-US" w:eastAsia="en-US"/>
              </w:rPr>
            </w:pPr>
            <w:proofErr w:type="spellStart"/>
            <w:r w:rsidRPr="00697EB6">
              <w:rPr>
                <w:rFonts w:eastAsia="Times New Roman"/>
                <w:b/>
                <w:lang w:val="en-US" w:eastAsia="en-US"/>
              </w:rPr>
              <w:t>Labour</w:t>
            </w:r>
            <w:proofErr w:type="spellEnd"/>
            <w:r w:rsidRPr="00697EB6">
              <w:rPr>
                <w:rFonts w:eastAsia="Times New Roman"/>
                <w:b/>
                <w:lang w:val="en-US" w:eastAsia="en-US"/>
              </w:rPr>
              <w:t xml:space="preserve"> quarter 3</w:t>
            </w:r>
            <w:r w:rsidRPr="00697EB6">
              <w:rPr>
                <w:rFonts w:eastAsia="Times New Roman"/>
                <w:b/>
                <w:vertAlign w:val="superscript"/>
                <w:lang w:val="en-US" w:eastAsia="en-US"/>
              </w:rPr>
              <w:t>rd</w:t>
            </w:r>
            <w:r w:rsidRPr="00697EB6">
              <w:rPr>
                <w:rFonts w:eastAsia="Times New Roman"/>
                <w:b/>
                <w:lang w:val="en-US" w:eastAsia="en-US"/>
              </w:rPr>
              <w:t xml:space="preserve"> and 4</w:t>
            </w:r>
            <w:r w:rsidRPr="00697EB6">
              <w:rPr>
                <w:rFonts w:eastAsia="Times New Roman"/>
                <w:b/>
                <w:vertAlign w:val="superscript"/>
                <w:lang w:val="en-US" w:eastAsia="en-US"/>
              </w:rPr>
              <w:t>th</w:t>
            </w:r>
            <w:r w:rsidRPr="00697EB6">
              <w:rPr>
                <w:rFonts w:eastAsia="Times New Roman"/>
                <w:b/>
                <w:lang w:val="en-US" w:eastAsia="en-US"/>
              </w:rPr>
              <w:t xml:space="preserve"> Floor</w:t>
            </w:r>
            <w:r>
              <w:rPr>
                <w:rFonts w:eastAsia="Times New Roman"/>
                <w:lang w:val="en-US" w:eastAsia="en-US"/>
              </w:rPr>
              <w:t xml:space="preserve"> </w:t>
            </w:r>
            <w:r w:rsidRPr="00697EB6">
              <w:rPr>
                <w:rFonts w:eastAsia="Times New Roman"/>
                <w:b/>
                <w:lang w:val="en-US" w:eastAsia="en-US"/>
              </w:rPr>
              <w:t>level</w:t>
            </w:r>
            <w:r>
              <w:rPr>
                <w:rFonts w:eastAsia="Times New Roman"/>
                <w:lang w:val="en-US" w:eastAsia="en-US"/>
              </w:rPr>
              <w:t>, 2</w:t>
            </w:r>
            <w:r w:rsidRPr="00AE6D47">
              <w:rPr>
                <w:rFonts w:eastAsia="Times New Roman"/>
                <w:vertAlign w:val="superscript"/>
                <w:lang w:val="en-US" w:eastAsia="en-US"/>
              </w:rPr>
              <w:t>nd</w:t>
            </w:r>
            <w:r>
              <w:rPr>
                <w:rFonts w:eastAsia="Times New Roman"/>
                <w:lang w:val="en-US" w:eastAsia="en-US"/>
              </w:rPr>
              <w:t xml:space="preserve"> Floor roof quarter, shuttering ROD Binding, casting, Brick Work, Plastering, Door fixing, MS window Putty, Net Cement. </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54490417" w14:textId="77777777" w:rsidR="00B86C24" w:rsidRPr="00FF65B2" w:rsidRDefault="00B86C24" w:rsidP="000803D5">
            <w:pPr>
              <w:spacing w:line="240" w:lineRule="auto"/>
              <w:jc w:val="center"/>
              <w:rPr>
                <w:rFonts w:eastAsia="Times New Roman"/>
                <w:lang w:val="en-US" w:eastAsia="en-US"/>
              </w:rPr>
            </w:pPr>
            <w:r>
              <w:rPr>
                <w:rFonts w:eastAsia="Times New Roman"/>
                <w:lang w:val="en-US" w:eastAsia="en-US"/>
              </w:rPr>
              <w:t>8250</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102EBF73" w14:textId="77777777" w:rsidR="00B86C24" w:rsidRPr="00FF65B2" w:rsidRDefault="00B86C24" w:rsidP="000803D5">
            <w:pPr>
              <w:spacing w:line="240" w:lineRule="auto"/>
              <w:jc w:val="center"/>
              <w:rPr>
                <w:rFonts w:eastAsia="Times New Roman"/>
                <w:lang w:val="en-US" w:eastAsia="en-US"/>
              </w:rPr>
            </w:pPr>
            <w:r>
              <w:rPr>
                <w:rFonts w:eastAsia="Times New Roman"/>
                <w:lang w:val="en-US" w:eastAsia="en-US"/>
              </w:rPr>
              <w:t>1235</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6C735120" w14:textId="77777777" w:rsidR="00B86C24" w:rsidRPr="00FF65B2" w:rsidRDefault="00B86C24" w:rsidP="000803D5">
            <w:pPr>
              <w:spacing w:line="240" w:lineRule="auto"/>
              <w:jc w:val="center"/>
              <w:rPr>
                <w:rFonts w:eastAsia="Times New Roman"/>
                <w:lang w:val="en-US" w:eastAsia="en-US"/>
              </w:rPr>
            </w:pPr>
            <w:r>
              <w:rPr>
                <w:rFonts w:eastAsia="Times New Roman"/>
                <w:lang w:val="en-US" w:eastAsia="en-US"/>
              </w:rPr>
              <w:t>1,01,88,750</w:t>
            </w: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1EFC3B3A" w14:textId="77777777" w:rsidR="00B86C24" w:rsidRPr="00FF65B2" w:rsidRDefault="00B86C24" w:rsidP="000803D5">
            <w:pPr>
              <w:spacing w:line="240" w:lineRule="auto"/>
              <w:jc w:val="center"/>
              <w:rPr>
                <w:rFonts w:eastAsia="Times New Roman"/>
                <w:lang w:val="en-US" w:eastAsia="en-US"/>
              </w:rPr>
            </w:pPr>
            <w:r>
              <w:rPr>
                <w:rFonts w:eastAsia="Times New Roman"/>
                <w:lang w:val="en-US" w:eastAsia="en-US"/>
              </w:rPr>
              <w:t>1,01,88,750</w:t>
            </w:r>
          </w:p>
        </w:tc>
        <w:tc>
          <w:tcPr>
            <w:tcW w:w="2835" w:type="dxa"/>
            <w:vMerge w:val="restart"/>
            <w:tcBorders>
              <w:top w:val="single" w:sz="4" w:space="0" w:color="auto"/>
              <w:left w:val="nil"/>
              <w:right w:val="single" w:sz="4" w:space="0" w:color="auto"/>
            </w:tcBorders>
            <w:vAlign w:val="center"/>
          </w:tcPr>
          <w:p w14:paraId="7C85999E" w14:textId="77777777" w:rsidR="00B86C24" w:rsidRDefault="00D54B91" w:rsidP="00D54B91">
            <w:pPr>
              <w:pStyle w:val="ListParagraph"/>
              <w:numPr>
                <w:ilvl w:val="0"/>
                <w:numId w:val="12"/>
              </w:numPr>
              <w:spacing w:line="240" w:lineRule="auto"/>
              <w:ind w:left="318"/>
              <w:rPr>
                <w:rFonts w:eastAsia="Times New Roman"/>
                <w:lang w:val="en-US" w:eastAsia="en-US"/>
              </w:rPr>
            </w:pPr>
            <w:r>
              <w:rPr>
                <w:rFonts w:eastAsia="Times New Roman"/>
                <w:lang w:val="en-US" w:eastAsia="en-US"/>
              </w:rPr>
              <w:t>Rates considered in the cost estimate is within market range.</w:t>
            </w:r>
          </w:p>
          <w:p w14:paraId="406136DD" w14:textId="77777777" w:rsidR="00D54B91" w:rsidRDefault="00D54B91" w:rsidP="00D54B91">
            <w:pPr>
              <w:pStyle w:val="ListParagraph"/>
              <w:numPr>
                <w:ilvl w:val="0"/>
                <w:numId w:val="12"/>
              </w:numPr>
              <w:spacing w:line="240" w:lineRule="auto"/>
              <w:ind w:left="318"/>
              <w:rPr>
                <w:rFonts w:eastAsia="Times New Roman"/>
                <w:lang w:val="en-US" w:eastAsia="en-US"/>
              </w:rPr>
            </w:pPr>
            <w:r>
              <w:rPr>
                <w:rFonts w:eastAsia="Times New Roman"/>
                <w:lang w:val="en-US" w:eastAsia="en-US"/>
              </w:rPr>
              <w:t>However in respect to area measurement we can’t comment due to non-availability of any map or drawing.</w:t>
            </w:r>
          </w:p>
          <w:p w14:paraId="4D78EAA0" w14:textId="3FB68A97" w:rsidR="00D54B91" w:rsidRPr="00D54B91" w:rsidRDefault="00D54B91" w:rsidP="0015653C">
            <w:pPr>
              <w:pStyle w:val="ListParagraph"/>
              <w:numPr>
                <w:ilvl w:val="0"/>
                <w:numId w:val="12"/>
              </w:numPr>
              <w:spacing w:line="240" w:lineRule="auto"/>
              <w:ind w:left="318"/>
              <w:rPr>
                <w:rFonts w:eastAsia="Times New Roman"/>
                <w:lang w:val="en-US" w:eastAsia="en-US"/>
              </w:rPr>
            </w:pPr>
            <w:r>
              <w:rPr>
                <w:rFonts w:eastAsia="Times New Roman"/>
                <w:lang w:val="en-US" w:eastAsia="en-US"/>
              </w:rPr>
              <w:t xml:space="preserve">As per item descriptions </w:t>
            </w:r>
            <w:r w:rsidR="00367B05">
              <w:rPr>
                <w:rFonts w:eastAsia="Times New Roman"/>
                <w:lang w:val="en-US" w:eastAsia="en-US"/>
              </w:rPr>
              <w:t xml:space="preserve">as planned </w:t>
            </w:r>
            <w:r>
              <w:rPr>
                <w:rFonts w:eastAsia="Times New Roman"/>
                <w:lang w:val="en-US" w:eastAsia="en-US"/>
              </w:rPr>
              <w:t xml:space="preserve">and present structure on site, like </w:t>
            </w:r>
            <w:proofErr w:type="spellStart"/>
            <w:r>
              <w:rPr>
                <w:rFonts w:eastAsia="Times New Roman"/>
                <w:lang w:val="en-US" w:eastAsia="en-US"/>
              </w:rPr>
              <w:t>labour</w:t>
            </w:r>
            <w:proofErr w:type="spellEnd"/>
            <w:r>
              <w:rPr>
                <w:rFonts w:eastAsia="Times New Roman"/>
                <w:lang w:val="en-US" w:eastAsia="en-US"/>
              </w:rPr>
              <w:t xml:space="preserve"> quarter 2</w:t>
            </w:r>
            <w:r w:rsidRPr="00D54B91">
              <w:rPr>
                <w:rFonts w:eastAsia="Times New Roman"/>
                <w:vertAlign w:val="superscript"/>
                <w:lang w:val="en-US" w:eastAsia="en-US"/>
              </w:rPr>
              <w:t>nd</w:t>
            </w:r>
            <w:r>
              <w:rPr>
                <w:rFonts w:eastAsia="Times New Roman"/>
                <w:lang w:val="en-US" w:eastAsia="en-US"/>
              </w:rPr>
              <w:t xml:space="preserve"> floor roof area is approximately only ~</w:t>
            </w:r>
            <w:r w:rsidR="0015653C">
              <w:rPr>
                <w:rFonts w:eastAsia="Times New Roman"/>
                <w:lang w:val="en-US" w:eastAsia="en-US"/>
              </w:rPr>
              <w:t>2045</w:t>
            </w:r>
            <w:r>
              <w:rPr>
                <w:rFonts w:eastAsia="Times New Roman"/>
                <w:lang w:val="en-US" w:eastAsia="en-US"/>
              </w:rPr>
              <w:t xml:space="preserve"> </w:t>
            </w:r>
            <w:proofErr w:type="spellStart"/>
            <w:r>
              <w:rPr>
                <w:rFonts w:eastAsia="Times New Roman"/>
                <w:lang w:val="en-US" w:eastAsia="en-US"/>
              </w:rPr>
              <w:t>sq.ft</w:t>
            </w:r>
            <w:proofErr w:type="spellEnd"/>
            <w:r>
              <w:rPr>
                <w:rFonts w:eastAsia="Times New Roman"/>
                <w:lang w:val="en-US" w:eastAsia="en-US"/>
              </w:rPr>
              <w:t xml:space="preserve"> so construction of 8250 </w:t>
            </w:r>
            <w:proofErr w:type="spellStart"/>
            <w:r>
              <w:rPr>
                <w:rFonts w:eastAsia="Times New Roman"/>
                <w:lang w:val="en-US" w:eastAsia="en-US"/>
              </w:rPr>
              <w:t>sq.ft</w:t>
            </w:r>
            <w:proofErr w:type="spellEnd"/>
            <w:r>
              <w:rPr>
                <w:rFonts w:eastAsia="Times New Roman"/>
                <w:lang w:val="en-US" w:eastAsia="en-US"/>
              </w:rPr>
              <w:t xml:space="preserve"> on top of existing structure will not be possible.</w:t>
            </w:r>
          </w:p>
        </w:tc>
      </w:tr>
      <w:tr w:rsidR="00B86C24" w:rsidRPr="00FF65B2" w14:paraId="2CE9E906" w14:textId="77777777" w:rsidTr="000803D5">
        <w:trPr>
          <w:trHeight w:val="300"/>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0C681F" w14:textId="6C828CE8" w:rsidR="00B86C24" w:rsidRDefault="00B86C24" w:rsidP="000803D5">
            <w:pPr>
              <w:spacing w:line="240" w:lineRule="auto"/>
              <w:jc w:val="center"/>
              <w:rPr>
                <w:rFonts w:eastAsia="Times New Roman"/>
                <w:lang w:val="en-US" w:eastAsia="en-US"/>
              </w:rPr>
            </w:pPr>
            <w:r>
              <w:rPr>
                <w:rFonts w:eastAsia="Times New Roman"/>
                <w:lang w:val="en-US" w:eastAsia="en-US"/>
              </w:rPr>
              <w:t>2</w:t>
            </w:r>
          </w:p>
        </w:tc>
        <w:tc>
          <w:tcPr>
            <w:tcW w:w="2977" w:type="dxa"/>
            <w:tcBorders>
              <w:top w:val="single" w:sz="4" w:space="0" w:color="auto"/>
              <w:left w:val="nil"/>
              <w:bottom w:val="single" w:sz="4" w:space="0" w:color="auto"/>
              <w:right w:val="single" w:sz="4" w:space="0" w:color="auto"/>
            </w:tcBorders>
            <w:shd w:val="clear" w:color="auto" w:fill="auto"/>
            <w:vAlign w:val="center"/>
          </w:tcPr>
          <w:p w14:paraId="23033BCA" w14:textId="6158C226" w:rsidR="00B86C24" w:rsidRDefault="00B86C24" w:rsidP="000803D5">
            <w:pPr>
              <w:spacing w:line="240" w:lineRule="auto"/>
              <w:rPr>
                <w:rFonts w:eastAsia="Times New Roman"/>
                <w:lang w:val="en-US" w:eastAsia="en-US"/>
              </w:rPr>
            </w:pPr>
            <w:r w:rsidRPr="005A225E">
              <w:rPr>
                <w:rFonts w:eastAsia="Times New Roman"/>
                <w:lang w:val="en-US" w:eastAsia="en-US"/>
              </w:rPr>
              <w:t xml:space="preserve">Floor Level above </w:t>
            </w:r>
            <w:r w:rsidRPr="00697EB6">
              <w:rPr>
                <w:rFonts w:eastAsia="Times New Roman"/>
                <w:b/>
                <w:lang w:val="en-US" w:eastAsia="en-US"/>
              </w:rPr>
              <w:t>ETP &amp; Machine room, Cold Store,</w:t>
            </w:r>
            <w:r w:rsidRPr="005A225E">
              <w:rPr>
                <w:rFonts w:eastAsia="Times New Roman"/>
                <w:lang w:val="en-US" w:eastAsia="en-US"/>
              </w:rPr>
              <w:t xml:space="preserve"> Shuttering ROD Binding, Casting, Brick work,</w:t>
            </w:r>
            <w:r>
              <w:rPr>
                <w:rFonts w:eastAsia="Times New Roman"/>
                <w:lang w:val="en-US" w:eastAsia="en-US"/>
              </w:rPr>
              <w:t xml:space="preserve"> Plastering door windows, MS Window, Putty, Net Cement.</w:t>
            </w:r>
            <w:r w:rsidR="00EC6935">
              <w:rPr>
                <w:rFonts w:eastAsia="Times New Roman"/>
                <w:lang w:val="en-US" w:eastAsia="en-US"/>
              </w:rPr>
              <w:t xml:space="preserve"> </w:t>
            </w:r>
            <w:r>
              <w:rPr>
                <w:rFonts w:eastAsia="Times New Roman"/>
                <w:lang w:val="en-US" w:eastAsia="en-US"/>
              </w:rPr>
              <w:t xml:space="preserve">(With Material) </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4E1975A5" w14:textId="77777777" w:rsidR="00B86C24" w:rsidRPr="00FF65B2" w:rsidRDefault="00B86C24" w:rsidP="000803D5">
            <w:pPr>
              <w:spacing w:line="240" w:lineRule="auto"/>
              <w:jc w:val="center"/>
              <w:rPr>
                <w:rFonts w:eastAsia="Times New Roman"/>
                <w:lang w:val="en-US" w:eastAsia="en-US"/>
              </w:rPr>
            </w:pPr>
            <w:r>
              <w:rPr>
                <w:rFonts w:eastAsia="Times New Roman"/>
                <w:lang w:val="en-US" w:eastAsia="en-US"/>
              </w:rPr>
              <w:t>9250</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7534A07D" w14:textId="07A716D5" w:rsidR="00B86C24" w:rsidRPr="00FF65B2" w:rsidRDefault="00B86C24" w:rsidP="00C964A4">
            <w:pPr>
              <w:spacing w:line="240" w:lineRule="auto"/>
              <w:jc w:val="center"/>
              <w:rPr>
                <w:rFonts w:eastAsia="Times New Roman"/>
                <w:lang w:val="en-US" w:eastAsia="en-US"/>
              </w:rPr>
            </w:pPr>
            <w:r>
              <w:rPr>
                <w:rFonts w:eastAsia="Times New Roman"/>
                <w:lang w:val="en-US" w:eastAsia="en-US"/>
              </w:rPr>
              <w:t>1235</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7EFDC834" w14:textId="77777777" w:rsidR="00B86C24" w:rsidRPr="00FF65B2" w:rsidRDefault="00B86C24" w:rsidP="000803D5">
            <w:pPr>
              <w:spacing w:line="240" w:lineRule="auto"/>
              <w:jc w:val="center"/>
              <w:rPr>
                <w:rFonts w:eastAsia="Times New Roman"/>
                <w:lang w:val="en-US" w:eastAsia="en-US"/>
              </w:rPr>
            </w:pPr>
            <w:r>
              <w:rPr>
                <w:rFonts w:eastAsia="Times New Roman"/>
                <w:lang w:val="en-US" w:eastAsia="en-US"/>
              </w:rPr>
              <w:t>1,14,23,750</w:t>
            </w: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68F66933" w14:textId="77777777" w:rsidR="00B86C24" w:rsidRPr="00FF65B2" w:rsidRDefault="00B86C24" w:rsidP="000803D5">
            <w:pPr>
              <w:spacing w:line="240" w:lineRule="auto"/>
              <w:jc w:val="center"/>
              <w:rPr>
                <w:rFonts w:eastAsia="Times New Roman"/>
                <w:lang w:val="en-US" w:eastAsia="en-US"/>
              </w:rPr>
            </w:pPr>
            <w:r>
              <w:rPr>
                <w:rFonts w:eastAsia="Times New Roman"/>
                <w:lang w:val="en-US" w:eastAsia="en-US"/>
              </w:rPr>
              <w:t>1,14,23,750</w:t>
            </w:r>
          </w:p>
        </w:tc>
        <w:tc>
          <w:tcPr>
            <w:tcW w:w="2835" w:type="dxa"/>
            <w:vMerge/>
            <w:tcBorders>
              <w:left w:val="nil"/>
              <w:right w:val="single" w:sz="4" w:space="0" w:color="auto"/>
            </w:tcBorders>
          </w:tcPr>
          <w:p w14:paraId="502EC289" w14:textId="77777777" w:rsidR="00B86C24" w:rsidRDefault="00B86C24" w:rsidP="000803D5">
            <w:pPr>
              <w:spacing w:line="240" w:lineRule="auto"/>
              <w:rPr>
                <w:rFonts w:eastAsia="Times New Roman"/>
                <w:lang w:val="en-US" w:eastAsia="en-US"/>
              </w:rPr>
            </w:pPr>
          </w:p>
        </w:tc>
      </w:tr>
      <w:tr w:rsidR="00B86C24" w:rsidRPr="00FF65B2" w14:paraId="6A172918" w14:textId="77777777" w:rsidTr="00C964A4">
        <w:trPr>
          <w:trHeight w:val="300"/>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9D4A32" w14:textId="77777777" w:rsidR="00B86C24" w:rsidRDefault="00B86C24" w:rsidP="000803D5">
            <w:pPr>
              <w:spacing w:line="240" w:lineRule="auto"/>
              <w:jc w:val="center"/>
              <w:rPr>
                <w:rFonts w:eastAsia="Times New Roman"/>
                <w:lang w:val="en-US" w:eastAsia="en-US"/>
              </w:rPr>
            </w:pPr>
            <w:r>
              <w:rPr>
                <w:rFonts w:eastAsia="Times New Roman"/>
                <w:lang w:val="en-US" w:eastAsia="en-US"/>
              </w:rPr>
              <w:t>3</w:t>
            </w:r>
          </w:p>
        </w:tc>
        <w:tc>
          <w:tcPr>
            <w:tcW w:w="2977" w:type="dxa"/>
            <w:tcBorders>
              <w:top w:val="single" w:sz="4" w:space="0" w:color="auto"/>
              <w:left w:val="nil"/>
              <w:bottom w:val="single" w:sz="4" w:space="0" w:color="auto"/>
              <w:right w:val="single" w:sz="4" w:space="0" w:color="auto"/>
            </w:tcBorders>
            <w:shd w:val="clear" w:color="auto" w:fill="auto"/>
            <w:vAlign w:val="center"/>
          </w:tcPr>
          <w:p w14:paraId="413430CA" w14:textId="77777777" w:rsidR="00B86C24" w:rsidRDefault="00B86C24" w:rsidP="000803D5">
            <w:pPr>
              <w:spacing w:line="240" w:lineRule="auto"/>
              <w:rPr>
                <w:rFonts w:eastAsia="Times New Roman"/>
                <w:lang w:val="en-US" w:eastAsia="en-US"/>
              </w:rPr>
            </w:pPr>
            <w:r>
              <w:rPr>
                <w:rFonts w:eastAsia="Times New Roman"/>
                <w:lang w:val="en-US" w:eastAsia="en-US"/>
              </w:rPr>
              <w:t>Material Lifting charges, for 3</w:t>
            </w:r>
            <w:r w:rsidRPr="0048388C">
              <w:rPr>
                <w:rFonts w:eastAsia="Times New Roman"/>
                <w:vertAlign w:val="superscript"/>
                <w:lang w:val="en-US" w:eastAsia="en-US"/>
              </w:rPr>
              <w:t>rd</w:t>
            </w:r>
            <w:r>
              <w:rPr>
                <w:rFonts w:eastAsia="Times New Roman"/>
                <w:lang w:val="en-US" w:eastAsia="en-US"/>
              </w:rPr>
              <w:t xml:space="preserve"> and 4 </w:t>
            </w:r>
            <w:proofErr w:type="spellStart"/>
            <w:r>
              <w:rPr>
                <w:rFonts w:eastAsia="Times New Roman"/>
                <w:lang w:val="en-US" w:eastAsia="en-US"/>
              </w:rPr>
              <w:t>th</w:t>
            </w:r>
            <w:proofErr w:type="spellEnd"/>
            <w:r>
              <w:rPr>
                <w:rFonts w:eastAsia="Times New Roman"/>
                <w:lang w:val="en-US" w:eastAsia="en-US"/>
              </w:rPr>
              <w:t xml:space="preserve"> Floor Level, 2</w:t>
            </w:r>
            <w:r w:rsidRPr="0048388C">
              <w:rPr>
                <w:rFonts w:eastAsia="Times New Roman"/>
                <w:vertAlign w:val="superscript"/>
                <w:lang w:val="en-US" w:eastAsia="en-US"/>
              </w:rPr>
              <w:t>nd</w:t>
            </w:r>
            <w:r>
              <w:rPr>
                <w:rFonts w:eastAsia="Times New Roman"/>
                <w:lang w:val="en-US" w:eastAsia="en-US"/>
              </w:rPr>
              <w:t xml:space="preserve"> Floor roof.</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0A4079F2" w14:textId="77777777" w:rsidR="00B86C24" w:rsidRPr="00FF65B2" w:rsidRDefault="00B86C24" w:rsidP="000803D5">
            <w:pPr>
              <w:spacing w:line="240" w:lineRule="auto"/>
              <w:jc w:val="center"/>
              <w:rPr>
                <w:rFonts w:eastAsia="Times New Roman"/>
                <w:lang w:val="en-US" w:eastAsia="en-US"/>
              </w:rPr>
            </w:pPr>
            <w:r>
              <w:rPr>
                <w:rFonts w:eastAsia="Times New Roman"/>
                <w:lang w:val="en-US" w:eastAsia="en-US"/>
              </w:rPr>
              <w:t>8250</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2EAB9CAE" w14:textId="1CDDE501" w:rsidR="00B86C24" w:rsidRPr="00FF65B2" w:rsidRDefault="00B86C24" w:rsidP="00C964A4">
            <w:pPr>
              <w:spacing w:line="240" w:lineRule="auto"/>
              <w:jc w:val="center"/>
              <w:rPr>
                <w:rFonts w:eastAsia="Times New Roman"/>
                <w:lang w:val="en-US" w:eastAsia="en-US"/>
              </w:rPr>
            </w:pPr>
            <w:r>
              <w:rPr>
                <w:rFonts w:eastAsia="Times New Roman"/>
                <w:lang w:val="en-US" w:eastAsia="en-US"/>
              </w:rPr>
              <w:t>265</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08A69622" w14:textId="77777777" w:rsidR="00B86C24" w:rsidRPr="00FF65B2" w:rsidRDefault="00B86C24" w:rsidP="000803D5">
            <w:pPr>
              <w:spacing w:line="240" w:lineRule="auto"/>
              <w:jc w:val="center"/>
              <w:rPr>
                <w:rFonts w:eastAsia="Times New Roman"/>
                <w:lang w:val="en-US" w:eastAsia="en-US"/>
              </w:rPr>
            </w:pPr>
            <w:r>
              <w:rPr>
                <w:rFonts w:eastAsia="Times New Roman"/>
                <w:lang w:val="en-US" w:eastAsia="en-US"/>
              </w:rPr>
              <w:t>21,86,250</w:t>
            </w: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79DA3E6F" w14:textId="77777777" w:rsidR="00B86C24" w:rsidRPr="00FF65B2" w:rsidRDefault="00B86C24" w:rsidP="000803D5">
            <w:pPr>
              <w:spacing w:line="240" w:lineRule="auto"/>
              <w:jc w:val="center"/>
              <w:rPr>
                <w:rFonts w:eastAsia="Times New Roman"/>
                <w:lang w:val="en-US" w:eastAsia="en-US"/>
              </w:rPr>
            </w:pPr>
            <w:r>
              <w:rPr>
                <w:rFonts w:eastAsia="Times New Roman"/>
                <w:lang w:val="en-US" w:eastAsia="en-US"/>
              </w:rPr>
              <w:t>21,86,250</w:t>
            </w:r>
          </w:p>
        </w:tc>
        <w:tc>
          <w:tcPr>
            <w:tcW w:w="2835" w:type="dxa"/>
            <w:vMerge/>
            <w:tcBorders>
              <w:left w:val="nil"/>
              <w:right w:val="single" w:sz="4" w:space="0" w:color="auto"/>
            </w:tcBorders>
          </w:tcPr>
          <w:p w14:paraId="449A2F58" w14:textId="77777777" w:rsidR="00B86C24" w:rsidRDefault="00B86C24" w:rsidP="000803D5">
            <w:pPr>
              <w:spacing w:line="240" w:lineRule="auto"/>
              <w:rPr>
                <w:rFonts w:eastAsia="Times New Roman"/>
                <w:lang w:val="en-US" w:eastAsia="en-US"/>
              </w:rPr>
            </w:pPr>
          </w:p>
        </w:tc>
      </w:tr>
      <w:tr w:rsidR="00B86C24" w:rsidRPr="00FF65B2" w14:paraId="575CC173" w14:textId="77777777" w:rsidTr="000803D5">
        <w:trPr>
          <w:trHeight w:val="300"/>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906DAA" w14:textId="77777777" w:rsidR="00B86C24" w:rsidRDefault="00B86C24" w:rsidP="000803D5">
            <w:pPr>
              <w:spacing w:line="240" w:lineRule="auto"/>
              <w:jc w:val="center"/>
              <w:rPr>
                <w:rFonts w:eastAsia="Times New Roman"/>
                <w:lang w:val="en-US" w:eastAsia="en-US"/>
              </w:rPr>
            </w:pPr>
            <w:r>
              <w:rPr>
                <w:rFonts w:eastAsia="Times New Roman"/>
                <w:lang w:val="en-US" w:eastAsia="en-US"/>
              </w:rPr>
              <w:t>4</w:t>
            </w:r>
          </w:p>
        </w:tc>
        <w:tc>
          <w:tcPr>
            <w:tcW w:w="2977" w:type="dxa"/>
            <w:tcBorders>
              <w:top w:val="single" w:sz="4" w:space="0" w:color="auto"/>
              <w:left w:val="nil"/>
              <w:bottom w:val="single" w:sz="4" w:space="0" w:color="auto"/>
              <w:right w:val="single" w:sz="4" w:space="0" w:color="auto"/>
            </w:tcBorders>
            <w:shd w:val="clear" w:color="auto" w:fill="auto"/>
            <w:vAlign w:val="center"/>
          </w:tcPr>
          <w:p w14:paraId="60CBD478" w14:textId="77777777" w:rsidR="00B86C24" w:rsidRDefault="00B86C24" w:rsidP="000803D5">
            <w:pPr>
              <w:spacing w:line="240" w:lineRule="auto"/>
              <w:rPr>
                <w:rFonts w:eastAsia="Times New Roman"/>
                <w:lang w:val="en-US" w:eastAsia="en-US"/>
              </w:rPr>
            </w:pPr>
            <w:r>
              <w:rPr>
                <w:rFonts w:eastAsia="Times New Roman"/>
                <w:lang w:val="en-US" w:eastAsia="en-US"/>
              </w:rPr>
              <w:t>Material Lifting charges for floor level at ETP &amp; Cold Store.</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06A2E4E7" w14:textId="77777777" w:rsidR="00B86C24" w:rsidRPr="00FF65B2" w:rsidRDefault="00B86C24" w:rsidP="000803D5">
            <w:pPr>
              <w:spacing w:line="240" w:lineRule="auto"/>
              <w:jc w:val="center"/>
              <w:rPr>
                <w:rFonts w:eastAsia="Times New Roman"/>
                <w:lang w:val="en-US" w:eastAsia="en-US"/>
              </w:rPr>
            </w:pPr>
            <w:r>
              <w:rPr>
                <w:rFonts w:eastAsia="Times New Roman"/>
                <w:lang w:val="en-US" w:eastAsia="en-US"/>
              </w:rPr>
              <w:t>9250</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32341536" w14:textId="77777777" w:rsidR="00B86C24" w:rsidRPr="00FF65B2" w:rsidRDefault="00B86C24" w:rsidP="000803D5">
            <w:pPr>
              <w:spacing w:line="240" w:lineRule="auto"/>
              <w:jc w:val="center"/>
              <w:rPr>
                <w:rFonts w:eastAsia="Times New Roman"/>
                <w:lang w:val="en-US" w:eastAsia="en-US"/>
              </w:rPr>
            </w:pPr>
            <w:r>
              <w:rPr>
                <w:rFonts w:eastAsia="Times New Roman"/>
                <w:lang w:val="en-US" w:eastAsia="en-US"/>
              </w:rPr>
              <w:t>230</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131E814D" w14:textId="77777777" w:rsidR="00B86C24" w:rsidRPr="00FF65B2" w:rsidRDefault="00B86C24" w:rsidP="000803D5">
            <w:pPr>
              <w:spacing w:line="240" w:lineRule="auto"/>
              <w:jc w:val="center"/>
              <w:rPr>
                <w:rFonts w:eastAsia="Times New Roman"/>
                <w:lang w:val="en-US" w:eastAsia="en-US"/>
              </w:rPr>
            </w:pPr>
            <w:r>
              <w:rPr>
                <w:rFonts w:eastAsia="Times New Roman"/>
                <w:lang w:val="en-US" w:eastAsia="en-US"/>
              </w:rPr>
              <w:t>21,27,500</w:t>
            </w: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145321CB" w14:textId="77777777" w:rsidR="00B86C24" w:rsidRPr="00FF65B2" w:rsidRDefault="00B86C24" w:rsidP="000803D5">
            <w:pPr>
              <w:spacing w:line="240" w:lineRule="auto"/>
              <w:jc w:val="center"/>
              <w:rPr>
                <w:rFonts w:eastAsia="Times New Roman"/>
                <w:lang w:val="en-US" w:eastAsia="en-US"/>
              </w:rPr>
            </w:pPr>
            <w:r>
              <w:rPr>
                <w:rFonts w:eastAsia="Times New Roman"/>
                <w:lang w:val="en-US" w:eastAsia="en-US"/>
              </w:rPr>
              <w:t>21,27,500</w:t>
            </w:r>
          </w:p>
        </w:tc>
        <w:tc>
          <w:tcPr>
            <w:tcW w:w="2835" w:type="dxa"/>
            <w:vMerge/>
            <w:tcBorders>
              <w:left w:val="nil"/>
              <w:right w:val="single" w:sz="4" w:space="0" w:color="auto"/>
            </w:tcBorders>
          </w:tcPr>
          <w:p w14:paraId="544432C6" w14:textId="77777777" w:rsidR="00B86C24" w:rsidRDefault="00B86C24" w:rsidP="000803D5">
            <w:pPr>
              <w:spacing w:line="240" w:lineRule="auto"/>
              <w:rPr>
                <w:rFonts w:eastAsia="Times New Roman"/>
                <w:lang w:val="en-US" w:eastAsia="en-US"/>
              </w:rPr>
            </w:pPr>
          </w:p>
        </w:tc>
      </w:tr>
      <w:tr w:rsidR="00B86C24" w:rsidRPr="00FF65B2" w14:paraId="3A0676B2" w14:textId="77777777" w:rsidTr="000803D5">
        <w:trPr>
          <w:trHeight w:val="300"/>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764BB8" w14:textId="77777777" w:rsidR="00B86C24" w:rsidRDefault="00B86C24" w:rsidP="000803D5">
            <w:pPr>
              <w:spacing w:line="240" w:lineRule="auto"/>
              <w:jc w:val="center"/>
              <w:rPr>
                <w:rFonts w:eastAsia="Times New Roman"/>
                <w:lang w:val="en-US" w:eastAsia="en-US"/>
              </w:rPr>
            </w:pPr>
            <w:r>
              <w:rPr>
                <w:rFonts w:eastAsia="Times New Roman"/>
                <w:lang w:val="en-US" w:eastAsia="en-US"/>
              </w:rPr>
              <w:t>5</w:t>
            </w:r>
          </w:p>
        </w:tc>
        <w:tc>
          <w:tcPr>
            <w:tcW w:w="2977" w:type="dxa"/>
            <w:tcBorders>
              <w:top w:val="single" w:sz="4" w:space="0" w:color="auto"/>
              <w:left w:val="nil"/>
              <w:bottom w:val="single" w:sz="4" w:space="0" w:color="auto"/>
              <w:right w:val="single" w:sz="4" w:space="0" w:color="auto"/>
            </w:tcBorders>
            <w:shd w:val="clear" w:color="auto" w:fill="auto"/>
            <w:vAlign w:val="center"/>
          </w:tcPr>
          <w:p w14:paraId="01439DC0" w14:textId="77777777" w:rsidR="00B86C24" w:rsidRDefault="00B86C24" w:rsidP="000803D5">
            <w:pPr>
              <w:spacing w:line="240" w:lineRule="auto"/>
              <w:rPr>
                <w:rFonts w:eastAsia="Times New Roman"/>
                <w:lang w:val="en-US" w:eastAsia="en-US"/>
              </w:rPr>
            </w:pPr>
            <w:r>
              <w:rPr>
                <w:rFonts w:eastAsia="Times New Roman"/>
                <w:lang w:val="en-US" w:eastAsia="en-US"/>
              </w:rPr>
              <w:t>Structure Engineer Fees.</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1A07824E" w14:textId="77777777" w:rsidR="00B86C24" w:rsidRPr="00FF65B2" w:rsidRDefault="00B86C24" w:rsidP="000803D5">
            <w:pPr>
              <w:spacing w:line="240" w:lineRule="auto"/>
              <w:jc w:val="center"/>
              <w:rPr>
                <w:rFonts w:eastAsia="Times New Roman"/>
                <w:lang w:val="en-US" w:eastAsia="en-US"/>
              </w:rPr>
            </w:pP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2D1E9C9E" w14:textId="77777777" w:rsidR="00B86C24" w:rsidRPr="00FF65B2" w:rsidRDefault="00B86C24" w:rsidP="000803D5">
            <w:pPr>
              <w:spacing w:line="240" w:lineRule="auto"/>
              <w:jc w:val="center"/>
              <w:rPr>
                <w:rFonts w:eastAsia="Times New Roman"/>
                <w:lang w:val="en-US" w:eastAsia="en-US"/>
              </w:rPr>
            </w:pP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0A6B13CF" w14:textId="77777777" w:rsidR="00B86C24" w:rsidRPr="00FF65B2" w:rsidRDefault="00B86C24" w:rsidP="000803D5">
            <w:pPr>
              <w:spacing w:line="240" w:lineRule="auto"/>
              <w:jc w:val="center"/>
              <w:rPr>
                <w:rFonts w:eastAsia="Times New Roman"/>
                <w:lang w:val="en-US" w:eastAsia="en-US"/>
              </w:rPr>
            </w:pPr>
            <w:r>
              <w:rPr>
                <w:rFonts w:eastAsia="Times New Roman"/>
                <w:lang w:val="en-US" w:eastAsia="en-US"/>
              </w:rPr>
              <w:t>5,75,000</w:t>
            </w: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48E3A315" w14:textId="77777777" w:rsidR="00B86C24" w:rsidRPr="00FF65B2" w:rsidRDefault="00B86C24" w:rsidP="000803D5">
            <w:pPr>
              <w:spacing w:line="240" w:lineRule="auto"/>
              <w:jc w:val="center"/>
              <w:rPr>
                <w:rFonts w:eastAsia="Times New Roman"/>
                <w:lang w:val="en-US" w:eastAsia="en-US"/>
              </w:rPr>
            </w:pPr>
            <w:r>
              <w:rPr>
                <w:rFonts w:eastAsia="Times New Roman"/>
                <w:lang w:val="en-US" w:eastAsia="en-US"/>
              </w:rPr>
              <w:t>5,75,000</w:t>
            </w:r>
          </w:p>
        </w:tc>
        <w:tc>
          <w:tcPr>
            <w:tcW w:w="2835" w:type="dxa"/>
            <w:vMerge/>
            <w:tcBorders>
              <w:left w:val="nil"/>
              <w:bottom w:val="single" w:sz="4" w:space="0" w:color="auto"/>
              <w:right w:val="single" w:sz="4" w:space="0" w:color="auto"/>
            </w:tcBorders>
          </w:tcPr>
          <w:p w14:paraId="5FF44BA2" w14:textId="77777777" w:rsidR="00B86C24" w:rsidRDefault="00B86C24" w:rsidP="000803D5">
            <w:pPr>
              <w:spacing w:line="240" w:lineRule="auto"/>
              <w:rPr>
                <w:rFonts w:eastAsia="Times New Roman"/>
                <w:lang w:val="en-US" w:eastAsia="en-US"/>
              </w:rPr>
            </w:pPr>
          </w:p>
        </w:tc>
      </w:tr>
      <w:tr w:rsidR="00B86C24" w:rsidRPr="00FF65B2" w14:paraId="61099FF3" w14:textId="77777777" w:rsidTr="000803D5">
        <w:trPr>
          <w:trHeight w:val="300"/>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5045346" w14:textId="77777777" w:rsidR="00B86C24" w:rsidRDefault="00B86C24" w:rsidP="000803D5">
            <w:pPr>
              <w:spacing w:line="240" w:lineRule="auto"/>
              <w:jc w:val="center"/>
              <w:rPr>
                <w:rFonts w:eastAsia="Times New Roman"/>
                <w:lang w:val="en-US" w:eastAsia="en-US"/>
              </w:rPr>
            </w:pPr>
          </w:p>
        </w:tc>
        <w:tc>
          <w:tcPr>
            <w:tcW w:w="4678" w:type="dxa"/>
            <w:gridSpan w:val="3"/>
            <w:tcBorders>
              <w:top w:val="single" w:sz="4" w:space="0" w:color="auto"/>
              <w:left w:val="nil"/>
              <w:bottom w:val="single" w:sz="4" w:space="0" w:color="auto"/>
              <w:right w:val="single" w:sz="4" w:space="0" w:color="auto"/>
            </w:tcBorders>
            <w:shd w:val="clear" w:color="auto" w:fill="auto"/>
            <w:vAlign w:val="center"/>
          </w:tcPr>
          <w:p w14:paraId="31FB5848" w14:textId="77777777" w:rsidR="00B86C24" w:rsidRPr="005A225E" w:rsidRDefault="00B86C24" w:rsidP="000803D5">
            <w:pPr>
              <w:spacing w:line="240" w:lineRule="auto"/>
              <w:jc w:val="center"/>
              <w:rPr>
                <w:rFonts w:eastAsia="Times New Roman"/>
                <w:b/>
                <w:lang w:val="en-US" w:eastAsia="en-US"/>
              </w:rPr>
            </w:pPr>
            <w:r w:rsidRPr="005A225E">
              <w:rPr>
                <w:rFonts w:eastAsia="Times New Roman"/>
                <w:b/>
                <w:lang w:val="en-US" w:eastAsia="en-US"/>
              </w:rPr>
              <w:t>Total</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1276904F" w14:textId="77777777" w:rsidR="00B86C24" w:rsidRPr="005A225E" w:rsidRDefault="00B86C24" w:rsidP="000803D5">
            <w:pPr>
              <w:spacing w:line="240" w:lineRule="auto"/>
              <w:jc w:val="center"/>
              <w:rPr>
                <w:rFonts w:eastAsia="Times New Roman"/>
                <w:b/>
                <w:lang w:val="en-US" w:eastAsia="en-US"/>
              </w:rPr>
            </w:pPr>
            <w:r w:rsidRPr="005A225E">
              <w:rPr>
                <w:rFonts w:eastAsia="Times New Roman"/>
                <w:b/>
                <w:lang w:val="en-US" w:eastAsia="en-US"/>
              </w:rPr>
              <w:t>2,65,01,250</w:t>
            </w: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698AEB7B" w14:textId="77777777" w:rsidR="00B86C24" w:rsidRPr="005A225E" w:rsidRDefault="00B86C24" w:rsidP="000803D5">
            <w:pPr>
              <w:spacing w:line="240" w:lineRule="auto"/>
              <w:jc w:val="center"/>
              <w:rPr>
                <w:rFonts w:eastAsia="Times New Roman"/>
                <w:b/>
                <w:lang w:val="en-US" w:eastAsia="en-US"/>
              </w:rPr>
            </w:pPr>
            <w:r w:rsidRPr="005A225E">
              <w:rPr>
                <w:rFonts w:eastAsia="Times New Roman"/>
                <w:b/>
                <w:lang w:val="en-US" w:eastAsia="en-US"/>
              </w:rPr>
              <w:t>2,65,01,250</w:t>
            </w:r>
          </w:p>
        </w:tc>
        <w:tc>
          <w:tcPr>
            <w:tcW w:w="2835" w:type="dxa"/>
            <w:tcBorders>
              <w:top w:val="single" w:sz="4" w:space="0" w:color="auto"/>
              <w:left w:val="nil"/>
              <w:bottom w:val="single" w:sz="4" w:space="0" w:color="auto"/>
              <w:right w:val="single" w:sz="4" w:space="0" w:color="auto"/>
            </w:tcBorders>
          </w:tcPr>
          <w:p w14:paraId="1178C426" w14:textId="77777777" w:rsidR="00B86C24" w:rsidRDefault="00B86C24" w:rsidP="000803D5">
            <w:pPr>
              <w:spacing w:line="240" w:lineRule="auto"/>
              <w:rPr>
                <w:rFonts w:eastAsia="Times New Roman"/>
                <w:lang w:val="en-US" w:eastAsia="en-US"/>
              </w:rPr>
            </w:pPr>
          </w:p>
        </w:tc>
      </w:tr>
    </w:tbl>
    <w:p w14:paraId="3ADEAE67" w14:textId="77777777" w:rsidR="00FA3249" w:rsidRDefault="00FA3249" w:rsidP="00C964A4">
      <w:pPr>
        <w:spacing w:after="123" w:line="360" w:lineRule="auto"/>
        <w:jc w:val="both"/>
        <w:rPr>
          <w:rFonts w:ascii="Arial" w:eastAsia="Arial" w:hAnsi="Arial" w:cs="Arial"/>
          <w:b/>
        </w:rPr>
      </w:pPr>
    </w:p>
    <w:p w14:paraId="55391DBA" w14:textId="5402B314" w:rsidR="00BB4C11" w:rsidRDefault="00C964A4" w:rsidP="00C964A4">
      <w:pPr>
        <w:spacing w:after="123" w:line="360" w:lineRule="auto"/>
        <w:jc w:val="both"/>
        <w:rPr>
          <w:rFonts w:ascii="Arial" w:eastAsia="Arial" w:hAnsi="Arial" w:cs="Arial"/>
          <w:b/>
        </w:rPr>
      </w:pPr>
      <w:r>
        <w:rPr>
          <w:rFonts w:ascii="Arial" w:eastAsia="Arial" w:hAnsi="Arial" w:cs="Arial"/>
          <w:b/>
        </w:rPr>
        <w:t>OBSERVATIONS:</w:t>
      </w:r>
    </w:p>
    <w:p w14:paraId="27F74444" w14:textId="069CDFF5" w:rsidR="00C964A4" w:rsidRPr="00EB1A8A" w:rsidRDefault="00C964A4" w:rsidP="00C964A4">
      <w:pPr>
        <w:spacing w:after="123" w:line="360" w:lineRule="auto"/>
        <w:jc w:val="both"/>
      </w:pPr>
      <w:r>
        <w:rPr>
          <w:rFonts w:ascii="Arial" w:eastAsia="Arial" w:hAnsi="Arial" w:cs="Arial"/>
          <w:b/>
        </w:rPr>
        <w:t>Plant &amp; Machinery</w:t>
      </w:r>
    </w:p>
    <w:p w14:paraId="0B365A8A" w14:textId="77777777" w:rsidR="00BB4C11" w:rsidRPr="00B17758" w:rsidRDefault="00BB4C11" w:rsidP="00BB4C11">
      <w:pPr>
        <w:numPr>
          <w:ilvl w:val="0"/>
          <w:numId w:val="2"/>
        </w:numPr>
        <w:spacing w:after="116" w:line="360" w:lineRule="auto"/>
        <w:ind w:left="567" w:hanging="362"/>
        <w:jc w:val="both"/>
      </w:pPr>
      <w:r w:rsidRPr="00B17758">
        <w:rPr>
          <w:rFonts w:ascii="Arial" w:eastAsia="Arial" w:hAnsi="Arial" w:cs="Arial"/>
        </w:rPr>
        <w:t>We have been provided with the copy of quotations from the market and machines/ equipment to be installed by the borrower company.</w:t>
      </w:r>
    </w:p>
    <w:p w14:paraId="09615DED" w14:textId="38E5BA28" w:rsidR="00EC6935" w:rsidRPr="00EC6935" w:rsidRDefault="00BB4C11" w:rsidP="00EC6935">
      <w:pPr>
        <w:numPr>
          <w:ilvl w:val="0"/>
          <w:numId w:val="2"/>
        </w:numPr>
        <w:spacing w:after="116" w:line="360" w:lineRule="auto"/>
        <w:ind w:left="567" w:hanging="362"/>
        <w:jc w:val="both"/>
      </w:pPr>
      <w:r w:rsidRPr="00B17758">
        <w:rPr>
          <w:rFonts w:ascii="Arial" w:eastAsia="Arial" w:hAnsi="Arial" w:cs="Arial"/>
        </w:rPr>
        <w:t>As per the information provided by the company officials these items are planned to be installed at the aforesaid address.</w:t>
      </w:r>
    </w:p>
    <w:p w14:paraId="775CFEEC" w14:textId="77777777" w:rsidR="00EC6935" w:rsidRPr="00BB4C11" w:rsidRDefault="00EC6935" w:rsidP="00EC6935">
      <w:pPr>
        <w:numPr>
          <w:ilvl w:val="0"/>
          <w:numId w:val="2"/>
        </w:numPr>
        <w:spacing w:after="116" w:line="360" w:lineRule="auto"/>
        <w:ind w:left="567" w:hanging="362"/>
        <w:jc w:val="both"/>
      </w:pPr>
      <w:r w:rsidRPr="00B17758">
        <w:rPr>
          <w:rFonts w:ascii="Arial" w:eastAsia="Arial" w:hAnsi="Arial" w:cs="Arial"/>
        </w:rPr>
        <w:t>We have contacted several suppliers for similar items and also enquired in the public domain. Accordingly we have got the quotation</w:t>
      </w:r>
      <w:r>
        <w:rPr>
          <w:rFonts w:ascii="Arial" w:eastAsia="Arial" w:hAnsi="Arial" w:cs="Arial"/>
        </w:rPr>
        <w:t>s from the suppliers and we found</w:t>
      </w:r>
      <w:r w:rsidRPr="00B17758">
        <w:rPr>
          <w:rFonts w:ascii="Arial" w:eastAsia="Arial" w:hAnsi="Arial" w:cs="Arial"/>
        </w:rPr>
        <w:t xml:space="preserve"> that the price given in the list of quotations provided to us is well within the price range of similar </w:t>
      </w:r>
      <w:r w:rsidRPr="00415787">
        <w:rPr>
          <w:rFonts w:ascii="Arial" w:eastAsia="Arial" w:hAnsi="Arial" w:cs="Arial"/>
        </w:rPr>
        <w:t>items available in the market and seems to be reasonable.</w:t>
      </w:r>
    </w:p>
    <w:p w14:paraId="68FD64B6" w14:textId="641A9B1C" w:rsidR="00BB4C11" w:rsidRDefault="00BB4C11" w:rsidP="00BB4C11">
      <w:pPr>
        <w:numPr>
          <w:ilvl w:val="0"/>
          <w:numId w:val="2"/>
        </w:numPr>
        <w:spacing w:after="116" w:line="360" w:lineRule="auto"/>
        <w:ind w:left="567" w:hanging="362"/>
        <w:jc w:val="both"/>
        <w:rPr>
          <w:rFonts w:ascii="Arial" w:eastAsia="Arial" w:hAnsi="Arial" w:cs="Arial"/>
          <w:b/>
        </w:rPr>
      </w:pPr>
      <w:r w:rsidRPr="00BB4C11">
        <w:rPr>
          <w:rFonts w:ascii="Arial" w:eastAsia="Arial" w:hAnsi="Arial" w:cs="Arial"/>
        </w:rPr>
        <w:t xml:space="preserve">As per </w:t>
      </w:r>
      <w:r w:rsidR="000314FA">
        <w:rPr>
          <w:rFonts w:ascii="Arial" w:eastAsia="Arial" w:hAnsi="Arial" w:cs="Arial"/>
        </w:rPr>
        <w:t xml:space="preserve">our market research and the </w:t>
      </w:r>
      <w:r w:rsidRPr="00BB4C11">
        <w:rPr>
          <w:rFonts w:ascii="Arial" w:eastAsia="Arial" w:hAnsi="Arial" w:cs="Arial"/>
        </w:rPr>
        <w:t xml:space="preserve">quotes received from </w:t>
      </w:r>
      <w:r w:rsidR="000314FA">
        <w:rPr>
          <w:rFonts w:ascii="Arial" w:eastAsia="Arial" w:hAnsi="Arial" w:cs="Arial"/>
        </w:rPr>
        <w:t>the machine suppliers</w:t>
      </w:r>
      <w:r w:rsidRPr="00BB4C11">
        <w:rPr>
          <w:rFonts w:ascii="Arial" w:eastAsia="Arial" w:hAnsi="Arial" w:cs="Arial"/>
        </w:rPr>
        <w:t xml:space="preserve">, we are of the view that rate range for establishing the machinery with similar specifications for the requirement of enhancement in capacity of Shrimp processing plant and other general machines </w:t>
      </w:r>
      <w:r w:rsidR="000314FA">
        <w:rPr>
          <w:rFonts w:ascii="Arial" w:eastAsia="Arial" w:hAnsi="Arial" w:cs="Arial"/>
        </w:rPr>
        <w:t xml:space="preserve">considered is fine. The turnkey Project cost including civil works may </w:t>
      </w:r>
      <w:r w:rsidRPr="00BB4C11">
        <w:rPr>
          <w:rFonts w:ascii="Arial" w:eastAsia="Arial" w:hAnsi="Arial" w:cs="Arial"/>
        </w:rPr>
        <w:t xml:space="preserve">range from </w:t>
      </w:r>
      <w:proofErr w:type="spellStart"/>
      <w:r w:rsidRPr="00D35FEB">
        <w:rPr>
          <w:rFonts w:ascii="Arial" w:eastAsia="Arial" w:hAnsi="Arial" w:cs="Arial"/>
          <w:b/>
        </w:rPr>
        <w:t>Rs</w:t>
      </w:r>
      <w:proofErr w:type="spellEnd"/>
      <w:r w:rsidRPr="00D35FEB">
        <w:rPr>
          <w:rFonts w:ascii="Arial" w:eastAsia="Arial" w:hAnsi="Arial" w:cs="Arial"/>
          <w:b/>
        </w:rPr>
        <w:t>. 15.00 Cr to Rs.16.00 Cr. (Excluding GST).</w:t>
      </w:r>
    </w:p>
    <w:p w14:paraId="40A670F1" w14:textId="77777777" w:rsidR="00BB4C11" w:rsidRPr="00367B05" w:rsidRDefault="00BB4C11" w:rsidP="00BB4C11">
      <w:pPr>
        <w:numPr>
          <w:ilvl w:val="0"/>
          <w:numId w:val="2"/>
        </w:numPr>
        <w:spacing w:after="116" w:line="360" w:lineRule="auto"/>
        <w:ind w:left="567" w:hanging="362"/>
        <w:jc w:val="both"/>
      </w:pPr>
      <w:r w:rsidRPr="00B17758">
        <w:rPr>
          <w:rFonts w:ascii="Arial" w:eastAsia="Arial" w:hAnsi="Arial" w:cs="Arial"/>
        </w:rPr>
        <w:t xml:space="preserve">We have not </w:t>
      </w:r>
      <w:r>
        <w:rPr>
          <w:rFonts w:ascii="Arial" w:eastAsia="Arial" w:hAnsi="Arial" w:cs="Arial"/>
        </w:rPr>
        <w:t>considered</w:t>
      </w:r>
      <w:r w:rsidRPr="00B17758">
        <w:rPr>
          <w:rFonts w:ascii="Arial" w:eastAsia="Arial" w:hAnsi="Arial" w:cs="Arial"/>
        </w:rPr>
        <w:t xml:space="preserve"> the</w:t>
      </w:r>
      <w:r>
        <w:rPr>
          <w:rFonts w:ascii="Arial" w:eastAsia="Arial" w:hAnsi="Arial" w:cs="Arial"/>
        </w:rPr>
        <w:t xml:space="preserve"> freight and installation charges </w:t>
      </w:r>
      <w:r w:rsidRPr="00B17758">
        <w:rPr>
          <w:rFonts w:ascii="Arial" w:eastAsia="Arial" w:hAnsi="Arial" w:cs="Arial"/>
        </w:rPr>
        <w:t>of the assets in this cost vetting certificate as it varies with respect to supplier depending upon their location.</w:t>
      </w:r>
    </w:p>
    <w:p w14:paraId="08C04089" w14:textId="571D328D" w:rsidR="00367B05" w:rsidRPr="00EC6935" w:rsidRDefault="00367B05" w:rsidP="00BB4C11">
      <w:pPr>
        <w:numPr>
          <w:ilvl w:val="0"/>
          <w:numId w:val="2"/>
        </w:numPr>
        <w:spacing w:after="116" w:line="360" w:lineRule="auto"/>
        <w:ind w:left="567" w:hanging="362"/>
        <w:jc w:val="both"/>
      </w:pPr>
      <w:r>
        <w:rPr>
          <w:rFonts w:ascii="Arial" w:eastAsia="Arial" w:hAnsi="Arial" w:cs="Arial"/>
        </w:rPr>
        <w:t>Market quotations for reference are attached in annexure A.</w:t>
      </w:r>
    </w:p>
    <w:p w14:paraId="639E9817" w14:textId="77777777" w:rsidR="00EC6935" w:rsidRDefault="00EC6935" w:rsidP="00EC6935">
      <w:pPr>
        <w:spacing w:after="116" w:line="360" w:lineRule="auto"/>
        <w:jc w:val="both"/>
        <w:rPr>
          <w:rFonts w:ascii="Arial" w:eastAsia="Arial" w:hAnsi="Arial" w:cs="Arial"/>
          <w:b/>
        </w:rPr>
      </w:pPr>
    </w:p>
    <w:p w14:paraId="60236952" w14:textId="5BA0F695" w:rsidR="00EC6935" w:rsidRPr="004608AD" w:rsidRDefault="00EC6935" w:rsidP="00EC6935">
      <w:pPr>
        <w:spacing w:after="116" w:line="360" w:lineRule="auto"/>
        <w:jc w:val="both"/>
        <w:rPr>
          <w:rFonts w:ascii="Arial" w:eastAsia="Arial" w:hAnsi="Arial" w:cs="Arial"/>
          <w:b/>
        </w:rPr>
      </w:pPr>
      <w:r w:rsidRPr="00EC6935">
        <w:rPr>
          <w:rFonts w:ascii="Arial" w:eastAsia="Arial" w:hAnsi="Arial" w:cs="Arial"/>
          <w:b/>
        </w:rPr>
        <w:t>Civil Works</w:t>
      </w:r>
      <w:r>
        <w:rPr>
          <w:rFonts w:ascii="Arial" w:eastAsia="Arial" w:hAnsi="Arial" w:cs="Arial"/>
          <w:b/>
        </w:rPr>
        <w:t>:</w:t>
      </w:r>
    </w:p>
    <w:p w14:paraId="58D21A86" w14:textId="77777777" w:rsidR="00367B05" w:rsidRDefault="00EC6935" w:rsidP="00367B05">
      <w:pPr>
        <w:pStyle w:val="ListParagraph"/>
        <w:numPr>
          <w:ilvl w:val="0"/>
          <w:numId w:val="11"/>
        </w:numPr>
        <w:spacing w:after="116" w:line="360" w:lineRule="auto"/>
        <w:jc w:val="both"/>
        <w:rPr>
          <w:rFonts w:ascii="Arial" w:eastAsia="Arial" w:hAnsi="Arial" w:cs="Arial"/>
        </w:rPr>
      </w:pPr>
      <w:r w:rsidRPr="000314FA">
        <w:rPr>
          <w:rFonts w:ascii="Arial" w:eastAsia="Arial" w:hAnsi="Arial" w:cs="Arial"/>
        </w:rPr>
        <w:t>For ascertaining the estimated cost of civil works, we have reque</w:t>
      </w:r>
      <w:r w:rsidR="004608AD" w:rsidRPr="000314FA">
        <w:rPr>
          <w:rFonts w:ascii="Arial" w:eastAsia="Arial" w:hAnsi="Arial" w:cs="Arial"/>
        </w:rPr>
        <w:t>sted for the Building Map and BO</w:t>
      </w:r>
      <w:r w:rsidRPr="000314FA">
        <w:rPr>
          <w:rFonts w:ascii="Arial" w:eastAsia="Arial" w:hAnsi="Arial" w:cs="Arial"/>
        </w:rPr>
        <w:t>Q. However same was not available with the company to provide us.</w:t>
      </w:r>
    </w:p>
    <w:p w14:paraId="402AE8DD" w14:textId="0EF42BC4" w:rsidR="00367B05" w:rsidRPr="00367B05" w:rsidRDefault="00367B05" w:rsidP="00367B05">
      <w:pPr>
        <w:pStyle w:val="ListParagraph"/>
        <w:numPr>
          <w:ilvl w:val="0"/>
          <w:numId w:val="11"/>
        </w:numPr>
        <w:spacing w:after="116" w:line="360" w:lineRule="auto"/>
        <w:jc w:val="both"/>
        <w:rPr>
          <w:rFonts w:ascii="Arial" w:eastAsia="Arial" w:hAnsi="Arial" w:cs="Arial"/>
        </w:rPr>
      </w:pPr>
      <w:r w:rsidRPr="00367B05">
        <w:rPr>
          <w:rFonts w:ascii="Arial" w:eastAsia="Arial" w:hAnsi="Arial" w:cs="Arial"/>
        </w:rPr>
        <w:t>Rates considered in the cost estimate is within market range. However in respect to area measurement we can’t comment due to non-availability of any map or drawing.</w:t>
      </w:r>
    </w:p>
    <w:p w14:paraId="1C8C7F22" w14:textId="5F45526B" w:rsidR="00367B05" w:rsidRPr="00367B05" w:rsidRDefault="00D54B91" w:rsidP="00D54B91">
      <w:pPr>
        <w:pStyle w:val="ListParagraph"/>
        <w:numPr>
          <w:ilvl w:val="0"/>
          <w:numId w:val="11"/>
        </w:numPr>
        <w:spacing w:after="116" w:line="360" w:lineRule="auto"/>
        <w:jc w:val="both"/>
        <w:rPr>
          <w:rFonts w:ascii="Arial" w:eastAsia="Arial" w:hAnsi="Arial" w:cs="Arial"/>
        </w:rPr>
      </w:pPr>
      <w:r w:rsidRPr="000314FA">
        <w:rPr>
          <w:rFonts w:ascii="Arial" w:eastAsia="Arial" w:hAnsi="Arial" w:cs="Arial"/>
        </w:rPr>
        <w:t xml:space="preserve">Due to </w:t>
      </w:r>
      <w:r w:rsidR="0015653C" w:rsidRPr="000314FA">
        <w:rPr>
          <w:rFonts w:ascii="Arial" w:eastAsia="Arial" w:hAnsi="Arial" w:cs="Arial"/>
        </w:rPr>
        <w:t>unavailability of proposed map</w:t>
      </w:r>
      <w:r w:rsidR="00367B05">
        <w:rPr>
          <w:rFonts w:ascii="Arial" w:eastAsia="Arial" w:hAnsi="Arial" w:cs="Arial"/>
        </w:rPr>
        <w:t xml:space="preserve">, </w:t>
      </w:r>
      <w:proofErr w:type="spellStart"/>
      <w:proofErr w:type="gramStart"/>
      <w:r w:rsidR="000314FA">
        <w:rPr>
          <w:rFonts w:ascii="Arial" w:eastAsia="Arial" w:hAnsi="Arial" w:cs="Arial"/>
        </w:rPr>
        <w:t>BoQ</w:t>
      </w:r>
      <w:proofErr w:type="spellEnd"/>
      <w:proofErr w:type="gramEnd"/>
      <w:r w:rsidR="00367B05">
        <w:rPr>
          <w:rFonts w:ascii="Arial" w:eastAsia="Arial" w:hAnsi="Arial" w:cs="Arial"/>
        </w:rPr>
        <w:t xml:space="preserve"> &amp; specifications</w:t>
      </w:r>
      <w:r w:rsidR="000314FA">
        <w:rPr>
          <w:rFonts w:ascii="Arial" w:eastAsia="Arial" w:hAnsi="Arial" w:cs="Arial"/>
        </w:rPr>
        <w:t>,</w:t>
      </w:r>
      <w:r w:rsidR="00367B05">
        <w:rPr>
          <w:rFonts w:ascii="Arial" w:eastAsia="Arial" w:hAnsi="Arial" w:cs="Arial"/>
        </w:rPr>
        <w:t xml:space="preserve"> we couldn’t vet the civil works cost but if the area mentioned as planned will be constructed then this is reasonable cost.</w:t>
      </w:r>
    </w:p>
    <w:p w14:paraId="06FA34B3" w14:textId="22D6936A" w:rsidR="00697EB6" w:rsidRDefault="00367B05" w:rsidP="00D54B91">
      <w:pPr>
        <w:pStyle w:val="ListParagraph"/>
        <w:numPr>
          <w:ilvl w:val="0"/>
          <w:numId w:val="11"/>
        </w:numPr>
        <w:spacing w:after="116" w:line="360" w:lineRule="auto"/>
        <w:jc w:val="both"/>
        <w:rPr>
          <w:rFonts w:ascii="Arial" w:eastAsia="Arial" w:hAnsi="Arial" w:cs="Arial"/>
        </w:rPr>
      </w:pPr>
      <w:r>
        <w:rPr>
          <w:rFonts w:ascii="Arial" w:eastAsia="Arial" w:hAnsi="Arial" w:cs="Arial"/>
        </w:rPr>
        <w:t xml:space="preserve">As per </w:t>
      </w:r>
      <w:r w:rsidR="0015653C" w:rsidRPr="000314FA">
        <w:rPr>
          <w:rFonts w:ascii="Arial" w:eastAsia="Arial" w:hAnsi="Arial" w:cs="Arial"/>
        </w:rPr>
        <w:t xml:space="preserve">item descriptions </w:t>
      </w:r>
      <w:r>
        <w:rPr>
          <w:rFonts w:ascii="Arial" w:eastAsia="Arial" w:hAnsi="Arial" w:cs="Arial"/>
        </w:rPr>
        <w:t xml:space="preserve">as planned </w:t>
      </w:r>
      <w:r w:rsidR="0015653C" w:rsidRPr="000314FA">
        <w:rPr>
          <w:rFonts w:ascii="Arial" w:eastAsia="Arial" w:hAnsi="Arial" w:cs="Arial"/>
        </w:rPr>
        <w:t>and present structure on site, like labour quarter 2</w:t>
      </w:r>
      <w:r w:rsidRPr="00367B05">
        <w:rPr>
          <w:rFonts w:ascii="Arial" w:eastAsia="Arial" w:hAnsi="Arial" w:cs="Arial"/>
          <w:vertAlign w:val="superscript"/>
        </w:rPr>
        <w:t>nd</w:t>
      </w:r>
      <w:r>
        <w:rPr>
          <w:rFonts w:ascii="Arial" w:eastAsia="Arial" w:hAnsi="Arial" w:cs="Arial"/>
        </w:rPr>
        <w:t xml:space="preserve"> </w:t>
      </w:r>
      <w:r w:rsidR="0015653C" w:rsidRPr="000314FA">
        <w:rPr>
          <w:rFonts w:ascii="Arial" w:eastAsia="Arial" w:hAnsi="Arial" w:cs="Arial"/>
        </w:rPr>
        <w:t xml:space="preserve">floor roof area is approximately only ~2045 </w:t>
      </w:r>
      <w:proofErr w:type="spellStart"/>
      <w:r w:rsidR="0015653C" w:rsidRPr="000314FA">
        <w:rPr>
          <w:rFonts w:ascii="Arial" w:eastAsia="Arial" w:hAnsi="Arial" w:cs="Arial"/>
        </w:rPr>
        <w:t>sq.ft</w:t>
      </w:r>
      <w:proofErr w:type="spellEnd"/>
      <w:r w:rsidR="0015653C" w:rsidRPr="000314FA">
        <w:rPr>
          <w:rFonts w:ascii="Arial" w:eastAsia="Arial" w:hAnsi="Arial" w:cs="Arial"/>
        </w:rPr>
        <w:t xml:space="preserve"> so construction of 8250 </w:t>
      </w:r>
      <w:proofErr w:type="spellStart"/>
      <w:r w:rsidR="0015653C" w:rsidRPr="000314FA">
        <w:rPr>
          <w:rFonts w:ascii="Arial" w:eastAsia="Arial" w:hAnsi="Arial" w:cs="Arial"/>
        </w:rPr>
        <w:t>sq.ft</w:t>
      </w:r>
      <w:proofErr w:type="spellEnd"/>
      <w:r w:rsidR="0015653C" w:rsidRPr="000314FA">
        <w:rPr>
          <w:rFonts w:ascii="Arial" w:eastAsia="Arial" w:hAnsi="Arial" w:cs="Arial"/>
        </w:rPr>
        <w:t xml:space="preserve"> on top of existing structure will not be possible.</w:t>
      </w:r>
    </w:p>
    <w:p w14:paraId="4CEEC3EB" w14:textId="344AC61E" w:rsidR="00697EB6" w:rsidRPr="00367B05" w:rsidRDefault="00367B05" w:rsidP="00367B05">
      <w:pPr>
        <w:pStyle w:val="ListParagraph"/>
        <w:numPr>
          <w:ilvl w:val="0"/>
          <w:numId w:val="11"/>
        </w:numPr>
        <w:spacing w:after="116" w:line="360" w:lineRule="auto"/>
        <w:jc w:val="both"/>
        <w:rPr>
          <w:rFonts w:ascii="Arial" w:eastAsia="Arial" w:hAnsi="Arial" w:cs="Arial"/>
        </w:rPr>
      </w:pPr>
      <w:r>
        <w:rPr>
          <w:rFonts w:ascii="Arial" w:eastAsia="Arial" w:hAnsi="Arial" w:cs="Arial"/>
        </w:rPr>
        <w:t xml:space="preserve">Our Engineer has visited the site and has observed </w:t>
      </w:r>
      <w:r w:rsidR="004608AD" w:rsidRPr="00367B05">
        <w:rPr>
          <w:rFonts w:ascii="Arial" w:eastAsia="Arial" w:hAnsi="Arial" w:cs="Arial"/>
        </w:rPr>
        <w:t xml:space="preserve">new construction </w:t>
      </w:r>
      <w:r>
        <w:rPr>
          <w:rFonts w:ascii="Arial" w:eastAsia="Arial" w:hAnsi="Arial" w:cs="Arial"/>
        </w:rPr>
        <w:t>as</w:t>
      </w:r>
      <w:r w:rsidR="004608AD" w:rsidRPr="00367B05">
        <w:rPr>
          <w:rFonts w:ascii="Arial" w:eastAsia="Arial" w:hAnsi="Arial" w:cs="Arial"/>
        </w:rPr>
        <w:t xml:space="preserve"> atta</w:t>
      </w:r>
      <w:r w:rsidR="000314FA" w:rsidRPr="00367B05">
        <w:rPr>
          <w:rFonts w:ascii="Arial" w:eastAsia="Arial" w:hAnsi="Arial" w:cs="Arial"/>
        </w:rPr>
        <w:t xml:space="preserve">ched below. However, as per </w:t>
      </w:r>
      <w:r w:rsidR="004608AD" w:rsidRPr="00367B05">
        <w:rPr>
          <w:rFonts w:ascii="Arial" w:eastAsia="Arial" w:hAnsi="Arial" w:cs="Arial"/>
        </w:rPr>
        <w:t xml:space="preserve">discussion with M/s Rising Tide management team some more structures are planned for construction on </w:t>
      </w:r>
      <w:r w:rsidR="00F655CC" w:rsidRPr="00367B05">
        <w:rPr>
          <w:rFonts w:ascii="Arial" w:eastAsia="Arial" w:hAnsi="Arial" w:cs="Arial"/>
        </w:rPr>
        <w:t xml:space="preserve">the plant </w:t>
      </w:r>
      <w:r w:rsidR="000314FA" w:rsidRPr="00367B05">
        <w:rPr>
          <w:rFonts w:ascii="Arial" w:eastAsia="Arial" w:hAnsi="Arial" w:cs="Arial"/>
        </w:rPr>
        <w:t>site.</w:t>
      </w:r>
    </w:p>
    <w:tbl>
      <w:tblPr>
        <w:tblW w:w="10877" w:type="dxa"/>
        <w:jc w:val="center"/>
        <w:tblLook w:val="04A0" w:firstRow="1" w:lastRow="0" w:firstColumn="1" w:lastColumn="0" w:noHBand="0" w:noVBand="1"/>
      </w:tblPr>
      <w:tblGrid>
        <w:gridCol w:w="642"/>
        <w:gridCol w:w="2219"/>
        <w:gridCol w:w="1108"/>
        <w:gridCol w:w="851"/>
        <w:gridCol w:w="1364"/>
        <w:gridCol w:w="1364"/>
        <w:gridCol w:w="1840"/>
        <w:gridCol w:w="1489"/>
      </w:tblGrid>
      <w:tr w:rsidR="004608AD" w:rsidRPr="004608AD" w14:paraId="3B29EA36" w14:textId="77777777" w:rsidTr="00FA3249">
        <w:trPr>
          <w:trHeight w:val="300"/>
          <w:jc w:val="center"/>
        </w:trPr>
        <w:tc>
          <w:tcPr>
            <w:tcW w:w="642"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1242609B" w14:textId="473C8C84" w:rsidR="004608AD" w:rsidRPr="004608AD" w:rsidRDefault="000314FA" w:rsidP="000314FA">
            <w:pPr>
              <w:spacing w:line="240" w:lineRule="auto"/>
              <w:jc w:val="center"/>
              <w:rPr>
                <w:rFonts w:eastAsia="Times New Roman"/>
                <w:b/>
                <w:bCs/>
                <w:color w:val="FFFFFF"/>
                <w:lang w:val="en-US" w:eastAsia="en-US"/>
              </w:rPr>
            </w:pPr>
            <w:proofErr w:type="spellStart"/>
            <w:r>
              <w:rPr>
                <w:rFonts w:eastAsia="Times New Roman"/>
                <w:b/>
                <w:bCs/>
                <w:color w:val="FFFFFF"/>
                <w:lang w:val="en-US" w:eastAsia="en-US"/>
              </w:rPr>
              <w:t>S.N</w:t>
            </w:r>
            <w:r w:rsidR="004608AD" w:rsidRPr="004608AD">
              <w:rPr>
                <w:rFonts w:eastAsia="Times New Roman"/>
                <w:b/>
                <w:bCs/>
                <w:color w:val="FFFFFF"/>
                <w:lang w:val="en-US" w:eastAsia="en-US"/>
              </w:rPr>
              <w:t>o</w:t>
            </w:r>
            <w:proofErr w:type="spellEnd"/>
          </w:p>
        </w:tc>
        <w:tc>
          <w:tcPr>
            <w:tcW w:w="2219" w:type="dxa"/>
            <w:tcBorders>
              <w:top w:val="single" w:sz="4" w:space="0" w:color="auto"/>
              <w:left w:val="nil"/>
              <w:bottom w:val="single" w:sz="4" w:space="0" w:color="auto"/>
              <w:right w:val="single" w:sz="4" w:space="0" w:color="auto"/>
            </w:tcBorders>
            <w:shd w:val="clear" w:color="auto" w:fill="002060"/>
            <w:noWrap/>
            <w:vAlign w:val="center"/>
            <w:hideMark/>
          </w:tcPr>
          <w:p w14:paraId="1780E5D7" w14:textId="77777777" w:rsidR="004608AD" w:rsidRPr="004608AD" w:rsidRDefault="004608AD" w:rsidP="000314FA">
            <w:pPr>
              <w:spacing w:line="240" w:lineRule="auto"/>
              <w:jc w:val="center"/>
              <w:rPr>
                <w:rFonts w:eastAsia="Times New Roman"/>
                <w:b/>
                <w:bCs/>
                <w:color w:val="FFFFFF"/>
                <w:lang w:val="en-US" w:eastAsia="en-US"/>
              </w:rPr>
            </w:pPr>
            <w:r w:rsidRPr="004608AD">
              <w:rPr>
                <w:rFonts w:eastAsia="Times New Roman"/>
                <w:b/>
                <w:bCs/>
                <w:color w:val="FFFFFF"/>
                <w:lang w:val="en-US" w:eastAsia="en-US"/>
              </w:rPr>
              <w:t>Block and Building Name</w:t>
            </w:r>
          </w:p>
        </w:tc>
        <w:tc>
          <w:tcPr>
            <w:tcW w:w="1108" w:type="dxa"/>
            <w:tcBorders>
              <w:top w:val="single" w:sz="4" w:space="0" w:color="auto"/>
              <w:left w:val="nil"/>
              <w:bottom w:val="single" w:sz="4" w:space="0" w:color="auto"/>
              <w:right w:val="single" w:sz="4" w:space="0" w:color="auto"/>
            </w:tcBorders>
            <w:shd w:val="clear" w:color="auto" w:fill="002060"/>
            <w:noWrap/>
            <w:vAlign w:val="center"/>
            <w:hideMark/>
          </w:tcPr>
          <w:p w14:paraId="46FE202D" w14:textId="77777777" w:rsidR="004608AD" w:rsidRPr="004608AD" w:rsidRDefault="004608AD" w:rsidP="000314FA">
            <w:pPr>
              <w:spacing w:line="240" w:lineRule="auto"/>
              <w:jc w:val="center"/>
              <w:rPr>
                <w:rFonts w:eastAsia="Times New Roman"/>
                <w:b/>
                <w:bCs/>
                <w:color w:val="FFFFFF"/>
                <w:lang w:val="en-US" w:eastAsia="en-US"/>
              </w:rPr>
            </w:pPr>
            <w:r w:rsidRPr="004608AD">
              <w:rPr>
                <w:rFonts w:eastAsia="Times New Roman"/>
                <w:b/>
                <w:bCs/>
                <w:color w:val="FFFFFF"/>
                <w:lang w:val="en-US" w:eastAsia="en-US"/>
              </w:rPr>
              <w:t>Floor</w:t>
            </w:r>
          </w:p>
        </w:tc>
        <w:tc>
          <w:tcPr>
            <w:tcW w:w="851" w:type="dxa"/>
            <w:tcBorders>
              <w:top w:val="single" w:sz="4" w:space="0" w:color="auto"/>
              <w:left w:val="nil"/>
              <w:bottom w:val="single" w:sz="4" w:space="0" w:color="auto"/>
              <w:right w:val="single" w:sz="4" w:space="0" w:color="auto"/>
            </w:tcBorders>
            <w:shd w:val="clear" w:color="auto" w:fill="002060"/>
            <w:noWrap/>
            <w:vAlign w:val="center"/>
            <w:hideMark/>
          </w:tcPr>
          <w:p w14:paraId="1E254B98" w14:textId="77777777" w:rsidR="004608AD" w:rsidRPr="004608AD" w:rsidRDefault="004608AD" w:rsidP="000314FA">
            <w:pPr>
              <w:spacing w:line="240" w:lineRule="auto"/>
              <w:jc w:val="center"/>
              <w:rPr>
                <w:rFonts w:eastAsia="Times New Roman"/>
                <w:b/>
                <w:bCs/>
                <w:color w:val="FFFFFF"/>
                <w:lang w:val="en-US" w:eastAsia="en-US"/>
              </w:rPr>
            </w:pPr>
            <w:r w:rsidRPr="004608AD">
              <w:rPr>
                <w:rFonts w:eastAsia="Times New Roman"/>
                <w:b/>
                <w:bCs/>
                <w:color w:val="FFFFFF"/>
                <w:lang w:val="en-US" w:eastAsia="en-US"/>
              </w:rPr>
              <w:t>Floor Height</w:t>
            </w:r>
          </w:p>
        </w:tc>
        <w:tc>
          <w:tcPr>
            <w:tcW w:w="1364" w:type="dxa"/>
            <w:tcBorders>
              <w:top w:val="single" w:sz="4" w:space="0" w:color="auto"/>
              <w:left w:val="nil"/>
              <w:bottom w:val="single" w:sz="4" w:space="0" w:color="auto"/>
              <w:right w:val="single" w:sz="4" w:space="0" w:color="auto"/>
            </w:tcBorders>
            <w:shd w:val="clear" w:color="auto" w:fill="002060"/>
            <w:noWrap/>
            <w:vAlign w:val="center"/>
            <w:hideMark/>
          </w:tcPr>
          <w:p w14:paraId="17D1D99E" w14:textId="113A0E88" w:rsidR="004608AD" w:rsidRPr="004608AD" w:rsidRDefault="000314FA" w:rsidP="000314FA">
            <w:pPr>
              <w:spacing w:line="240" w:lineRule="auto"/>
              <w:jc w:val="center"/>
              <w:rPr>
                <w:rFonts w:eastAsia="Times New Roman"/>
                <w:b/>
                <w:bCs/>
                <w:color w:val="FFFFFF"/>
                <w:lang w:val="en-US" w:eastAsia="en-US"/>
              </w:rPr>
            </w:pPr>
            <w:r>
              <w:rPr>
                <w:rFonts w:eastAsia="Times New Roman"/>
                <w:b/>
                <w:bCs/>
                <w:color w:val="FFFFFF"/>
                <w:lang w:val="en-US" w:eastAsia="en-US"/>
              </w:rPr>
              <w:t>Y</w:t>
            </w:r>
            <w:r w:rsidR="004608AD" w:rsidRPr="004608AD">
              <w:rPr>
                <w:rFonts w:eastAsia="Times New Roman"/>
                <w:b/>
                <w:bCs/>
                <w:color w:val="FFFFFF"/>
                <w:lang w:val="en-US" w:eastAsia="en-US"/>
              </w:rPr>
              <w:t>ear of construction</w:t>
            </w:r>
          </w:p>
        </w:tc>
        <w:tc>
          <w:tcPr>
            <w:tcW w:w="1364" w:type="dxa"/>
            <w:tcBorders>
              <w:top w:val="single" w:sz="4" w:space="0" w:color="auto"/>
              <w:left w:val="nil"/>
              <w:bottom w:val="single" w:sz="4" w:space="0" w:color="auto"/>
              <w:right w:val="single" w:sz="4" w:space="0" w:color="auto"/>
            </w:tcBorders>
            <w:shd w:val="clear" w:color="auto" w:fill="002060"/>
            <w:noWrap/>
            <w:vAlign w:val="center"/>
            <w:hideMark/>
          </w:tcPr>
          <w:p w14:paraId="68963C3E" w14:textId="77777777" w:rsidR="004608AD" w:rsidRPr="004608AD" w:rsidRDefault="004608AD" w:rsidP="000314FA">
            <w:pPr>
              <w:spacing w:line="240" w:lineRule="auto"/>
              <w:jc w:val="center"/>
              <w:rPr>
                <w:rFonts w:eastAsia="Times New Roman"/>
                <w:b/>
                <w:bCs/>
                <w:color w:val="FFFFFF"/>
                <w:lang w:val="en-US" w:eastAsia="en-US"/>
              </w:rPr>
            </w:pPr>
            <w:r w:rsidRPr="004608AD">
              <w:rPr>
                <w:rFonts w:eastAsia="Times New Roman"/>
                <w:b/>
                <w:bCs/>
                <w:color w:val="FFFFFF"/>
                <w:lang w:val="en-US" w:eastAsia="en-US"/>
              </w:rPr>
              <w:t>Type of construction</w:t>
            </w:r>
          </w:p>
        </w:tc>
        <w:tc>
          <w:tcPr>
            <w:tcW w:w="1840" w:type="dxa"/>
            <w:tcBorders>
              <w:top w:val="single" w:sz="4" w:space="0" w:color="auto"/>
              <w:left w:val="nil"/>
              <w:bottom w:val="single" w:sz="4" w:space="0" w:color="auto"/>
              <w:right w:val="single" w:sz="4" w:space="0" w:color="auto"/>
            </w:tcBorders>
            <w:shd w:val="clear" w:color="auto" w:fill="002060"/>
            <w:noWrap/>
            <w:vAlign w:val="center"/>
            <w:hideMark/>
          </w:tcPr>
          <w:p w14:paraId="6691F90D" w14:textId="77777777" w:rsidR="004608AD" w:rsidRPr="004608AD" w:rsidRDefault="004608AD" w:rsidP="000314FA">
            <w:pPr>
              <w:spacing w:line="240" w:lineRule="auto"/>
              <w:jc w:val="center"/>
              <w:rPr>
                <w:rFonts w:eastAsia="Times New Roman"/>
                <w:b/>
                <w:bCs/>
                <w:color w:val="FFFFFF"/>
                <w:lang w:val="en-US" w:eastAsia="en-US"/>
              </w:rPr>
            </w:pPr>
            <w:r w:rsidRPr="004608AD">
              <w:rPr>
                <w:rFonts w:eastAsia="Times New Roman"/>
                <w:b/>
                <w:bCs/>
                <w:color w:val="FFFFFF"/>
                <w:lang w:val="en-US" w:eastAsia="en-US"/>
              </w:rPr>
              <w:t>Structure Progress</w:t>
            </w:r>
          </w:p>
        </w:tc>
        <w:tc>
          <w:tcPr>
            <w:tcW w:w="1489" w:type="dxa"/>
            <w:tcBorders>
              <w:top w:val="single" w:sz="4" w:space="0" w:color="auto"/>
              <w:left w:val="nil"/>
              <w:bottom w:val="single" w:sz="4" w:space="0" w:color="auto"/>
              <w:right w:val="single" w:sz="4" w:space="0" w:color="auto"/>
            </w:tcBorders>
            <w:shd w:val="clear" w:color="auto" w:fill="002060"/>
            <w:noWrap/>
            <w:vAlign w:val="center"/>
            <w:hideMark/>
          </w:tcPr>
          <w:p w14:paraId="090C6275" w14:textId="77777777" w:rsidR="004608AD" w:rsidRPr="004608AD" w:rsidRDefault="004608AD" w:rsidP="000314FA">
            <w:pPr>
              <w:spacing w:line="240" w:lineRule="auto"/>
              <w:jc w:val="center"/>
              <w:rPr>
                <w:rFonts w:eastAsia="Times New Roman"/>
                <w:b/>
                <w:bCs/>
                <w:color w:val="FFFFFF"/>
                <w:lang w:val="en-US" w:eastAsia="en-US"/>
              </w:rPr>
            </w:pPr>
            <w:r w:rsidRPr="004608AD">
              <w:rPr>
                <w:rFonts w:eastAsia="Times New Roman"/>
                <w:b/>
                <w:bCs/>
                <w:color w:val="FFFFFF"/>
                <w:lang w:val="en-US" w:eastAsia="en-US"/>
              </w:rPr>
              <w:t xml:space="preserve">Area in </w:t>
            </w:r>
            <w:proofErr w:type="spellStart"/>
            <w:r w:rsidRPr="004608AD">
              <w:rPr>
                <w:rFonts w:eastAsia="Times New Roman"/>
                <w:b/>
                <w:bCs/>
                <w:color w:val="FFFFFF"/>
                <w:lang w:val="en-US" w:eastAsia="en-US"/>
              </w:rPr>
              <w:t>Sq.ft</w:t>
            </w:r>
            <w:proofErr w:type="spellEnd"/>
          </w:p>
        </w:tc>
      </w:tr>
      <w:tr w:rsidR="004608AD" w:rsidRPr="004608AD" w14:paraId="4B794069" w14:textId="77777777" w:rsidTr="00FA3249">
        <w:trPr>
          <w:trHeight w:val="300"/>
          <w:jc w:val="center"/>
        </w:trPr>
        <w:tc>
          <w:tcPr>
            <w:tcW w:w="642" w:type="dxa"/>
            <w:tcBorders>
              <w:top w:val="nil"/>
              <w:left w:val="single" w:sz="4" w:space="0" w:color="auto"/>
              <w:bottom w:val="single" w:sz="4" w:space="0" w:color="auto"/>
              <w:right w:val="single" w:sz="4" w:space="0" w:color="auto"/>
            </w:tcBorders>
            <w:shd w:val="clear" w:color="auto" w:fill="auto"/>
            <w:noWrap/>
            <w:vAlign w:val="center"/>
          </w:tcPr>
          <w:p w14:paraId="520AECF0" w14:textId="7B4C20EA" w:rsidR="004608AD" w:rsidRPr="000314FA" w:rsidRDefault="004608AD" w:rsidP="000314FA">
            <w:pPr>
              <w:pStyle w:val="ListParagraph"/>
              <w:numPr>
                <w:ilvl w:val="0"/>
                <w:numId w:val="13"/>
              </w:numPr>
              <w:spacing w:line="240" w:lineRule="auto"/>
              <w:rPr>
                <w:rFonts w:eastAsia="Times New Roman"/>
                <w:lang w:val="en-US" w:eastAsia="en-US"/>
              </w:rPr>
            </w:pPr>
          </w:p>
        </w:tc>
        <w:tc>
          <w:tcPr>
            <w:tcW w:w="2219" w:type="dxa"/>
            <w:tcBorders>
              <w:top w:val="nil"/>
              <w:left w:val="nil"/>
              <w:bottom w:val="single" w:sz="4" w:space="0" w:color="auto"/>
              <w:right w:val="single" w:sz="4" w:space="0" w:color="auto"/>
            </w:tcBorders>
            <w:shd w:val="clear" w:color="auto" w:fill="auto"/>
            <w:noWrap/>
            <w:vAlign w:val="center"/>
            <w:hideMark/>
          </w:tcPr>
          <w:p w14:paraId="08308C6E" w14:textId="77777777" w:rsidR="004608AD" w:rsidRPr="004608AD" w:rsidRDefault="004608AD" w:rsidP="000314FA">
            <w:pPr>
              <w:spacing w:line="240" w:lineRule="auto"/>
              <w:rPr>
                <w:rFonts w:eastAsia="Times New Roman"/>
                <w:lang w:val="en-US" w:eastAsia="en-US"/>
              </w:rPr>
            </w:pPr>
            <w:r w:rsidRPr="004608AD">
              <w:rPr>
                <w:rFonts w:eastAsia="Times New Roman"/>
                <w:lang w:val="en-US" w:eastAsia="en-US"/>
              </w:rPr>
              <w:t>Generator DG Section</w:t>
            </w:r>
          </w:p>
        </w:tc>
        <w:tc>
          <w:tcPr>
            <w:tcW w:w="1108" w:type="dxa"/>
            <w:tcBorders>
              <w:top w:val="nil"/>
              <w:left w:val="nil"/>
              <w:bottom w:val="single" w:sz="4" w:space="0" w:color="auto"/>
              <w:right w:val="single" w:sz="4" w:space="0" w:color="auto"/>
            </w:tcBorders>
            <w:shd w:val="clear" w:color="auto" w:fill="auto"/>
            <w:noWrap/>
            <w:vAlign w:val="center"/>
            <w:hideMark/>
          </w:tcPr>
          <w:p w14:paraId="49881840" w14:textId="77777777" w:rsidR="004608AD" w:rsidRPr="004608AD" w:rsidRDefault="004608AD" w:rsidP="00367B05">
            <w:pPr>
              <w:spacing w:line="240" w:lineRule="auto"/>
              <w:jc w:val="center"/>
              <w:rPr>
                <w:rFonts w:eastAsia="Times New Roman"/>
                <w:lang w:val="en-US" w:eastAsia="en-US"/>
              </w:rPr>
            </w:pPr>
            <w:r w:rsidRPr="004608AD">
              <w:rPr>
                <w:rFonts w:eastAsia="Times New Roman"/>
                <w:lang w:val="en-US" w:eastAsia="en-US"/>
              </w:rPr>
              <w:t>Ground</w:t>
            </w:r>
          </w:p>
        </w:tc>
        <w:tc>
          <w:tcPr>
            <w:tcW w:w="851" w:type="dxa"/>
            <w:tcBorders>
              <w:top w:val="nil"/>
              <w:left w:val="nil"/>
              <w:bottom w:val="single" w:sz="4" w:space="0" w:color="auto"/>
              <w:right w:val="single" w:sz="4" w:space="0" w:color="auto"/>
            </w:tcBorders>
            <w:shd w:val="clear" w:color="auto" w:fill="auto"/>
            <w:noWrap/>
            <w:vAlign w:val="center"/>
            <w:hideMark/>
          </w:tcPr>
          <w:p w14:paraId="05172340" w14:textId="77777777" w:rsidR="004608AD" w:rsidRPr="004608AD" w:rsidRDefault="004608AD" w:rsidP="00367B05">
            <w:pPr>
              <w:spacing w:line="240" w:lineRule="auto"/>
              <w:jc w:val="center"/>
              <w:rPr>
                <w:rFonts w:eastAsia="Times New Roman"/>
                <w:lang w:val="en-US" w:eastAsia="en-US"/>
              </w:rPr>
            </w:pPr>
            <w:r w:rsidRPr="004608AD">
              <w:rPr>
                <w:rFonts w:eastAsia="Times New Roman"/>
                <w:lang w:val="en-US" w:eastAsia="en-US"/>
              </w:rPr>
              <w:t xml:space="preserve">4.15 </w:t>
            </w:r>
            <w:proofErr w:type="spellStart"/>
            <w:r w:rsidRPr="004608AD">
              <w:rPr>
                <w:rFonts w:eastAsia="Times New Roman"/>
                <w:lang w:val="en-US" w:eastAsia="en-US"/>
              </w:rPr>
              <w:t>mtr</w:t>
            </w:r>
            <w:proofErr w:type="spellEnd"/>
          </w:p>
        </w:tc>
        <w:tc>
          <w:tcPr>
            <w:tcW w:w="1364" w:type="dxa"/>
            <w:tcBorders>
              <w:top w:val="nil"/>
              <w:left w:val="nil"/>
              <w:bottom w:val="single" w:sz="4" w:space="0" w:color="auto"/>
              <w:right w:val="single" w:sz="4" w:space="0" w:color="auto"/>
            </w:tcBorders>
            <w:shd w:val="clear" w:color="auto" w:fill="auto"/>
            <w:noWrap/>
            <w:vAlign w:val="center"/>
            <w:hideMark/>
          </w:tcPr>
          <w:p w14:paraId="63AFF31D" w14:textId="77777777" w:rsidR="004608AD" w:rsidRPr="004608AD" w:rsidRDefault="004608AD" w:rsidP="00367B05">
            <w:pPr>
              <w:spacing w:line="240" w:lineRule="auto"/>
              <w:jc w:val="center"/>
              <w:rPr>
                <w:rFonts w:eastAsia="Times New Roman"/>
                <w:lang w:val="en-US" w:eastAsia="en-US"/>
              </w:rPr>
            </w:pPr>
            <w:r w:rsidRPr="004608AD">
              <w:rPr>
                <w:rFonts w:eastAsia="Times New Roman"/>
                <w:lang w:val="en-US" w:eastAsia="en-US"/>
              </w:rPr>
              <w:t>2023</w:t>
            </w:r>
          </w:p>
        </w:tc>
        <w:tc>
          <w:tcPr>
            <w:tcW w:w="1364" w:type="dxa"/>
            <w:tcBorders>
              <w:top w:val="nil"/>
              <w:left w:val="nil"/>
              <w:bottom w:val="single" w:sz="4" w:space="0" w:color="auto"/>
              <w:right w:val="single" w:sz="4" w:space="0" w:color="auto"/>
            </w:tcBorders>
            <w:shd w:val="clear" w:color="auto" w:fill="auto"/>
            <w:noWrap/>
            <w:vAlign w:val="center"/>
            <w:hideMark/>
          </w:tcPr>
          <w:p w14:paraId="700E8775" w14:textId="433A176D" w:rsidR="004608AD" w:rsidRPr="004608AD" w:rsidRDefault="00367B05" w:rsidP="00367B05">
            <w:pPr>
              <w:spacing w:line="240" w:lineRule="auto"/>
              <w:jc w:val="center"/>
              <w:rPr>
                <w:rFonts w:eastAsia="Times New Roman"/>
                <w:lang w:val="en-US" w:eastAsia="en-US"/>
              </w:rPr>
            </w:pPr>
            <w:r>
              <w:rPr>
                <w:rFonts w:eastAsia="Times New Roman"/>
                <w:lang w:val="en-US" w:eastAsia="en-US"/>
              </w:rPr>
              <w:t>RCC</w:t>
            </w:r>
            <w:r w:rsidR="004608AD" w:rsidRPr="004608AD">
              <w:rPr>
                <w:rFonts w:eastAsia="Times New Roman"/>
                <w:lang w:val="en-US" w:eastAsia="en-US"/>
              </w:rPr>
              <w:t xml:space="preserve"> roof</w:t>
            </w:r>
          </w:p>
        </w:tc>
        <w:tc>
          <w:tcPr>
            <w:tcW w:w="1840" w:type="dxa"/>
            <w:tcBorders>
              <w:top w:val="nil"/>
              <w:left w:val="nil"/>
              <w:bottom w:val="single" w:sz="4" w:space="0" w:color="auto"/>
              <w:right w:val="single" w:sz="4" w:space="0" w:color="auto"/>
            </w:tcBorders>
            <w:shd w:val="clear" w:color="auto" w:fill="auto"/>
            <w:noWrap/>
            <w:vAlign w:val="center"/>
            <w:hideMark/>
          </w:tcPr>
          <w:p w14:paraId="786F913B" w14:textId="77777777" w:rsidR="004608AD" w:rsidRPr="004608AD" w:rsidRDefault="004608AD" w:rsidP="00367B05">
            <w:pPr>
              <w:spacing w:line="240" w:lineRule="auto"/>
              <w:jc w:val="center"/>
              <w:rPr>
                <w:rFonts w:eastAsia="Times New Roman"/>
                <w:lang w:val="en-US" w:eastAsia="en-US"/>
              </w:rPr>
            </w:pPr>
            <w:r w:rsidRPr="004608AD">
              <w:rPr>
                <w:rFonts w:eastAsia="Times New Roman"/>
                <w:lang w:val="en-US" w:eastAsia="en-US"/>
              </w:rPr>
              <w:t>Work in Progress</w:t>
            </w:r>
          </w:p>
        </w:tc>
        <w:tc>
          <w:tcPr>
            <w:tcW w:w="1489" w:type="dxa"/>
            <w:tcBorders>
              <w:top w:val="nil"/>
              <w:left w:val="nil"/>
              <w:bottom w:val="single" w:sz="4" w:space="0" w:color="auto"/>
              <w:right w:val="single" w:sz="4" w:space="0" w:color="auto"/>
            </w:tcBorders>
            <w:shd w:val="clear" w:color="auto" w:fill="auto"/>
            <w:noWrap/>
            <w:vAlign w:val="center"/>
            <w:hideMark/>
          </w:tcPr>
          <w:p w14:paraId="6B237CD7" w14:textId="6088D774" w:rsidR="004608AD" w:rsidRPr="004608AD" w:rsidRDefault="004608AD" w:rsidP="00367B05">
            <w:pPr>
              <w:spacing w:line="240" w:lineRule="auto"/>
              <w:jc w:val="center"/>
              <w:rPr>
                <w:rFonts w:eastAsia="Times New Roman"/>
                <w:lang w:val="en-US" w:eastAsia="en-US"/>
              </w:rPr>
            </w:pPr>
            <w:r w:rsidRPr="004608AD">
              <w:rPr>
                <w:rFonts w:eastAsia="Times New Roman"/>
                <w:lang w:val="en-US" w:eastAsia="en-US"/>
              </w:rPr>
              <w:t>1,638</w:t>
            </w:r>
          </w:p>
        </w:tc>
      </w:tr>
      <w:tr w:rsidR="004608AD" w:rsidRPr="004608AD" w14:paraId="1A3FF455" w14:textId="77777777" w:rsidTr="00FA3249">
        <w:trPr>
          <w:trHeight w:val="255"/>
          <w:jc w:val="center"/>
        </w:trPr>
        <w:tc>
          <w:tcPr>
            <w:tcW w:w="642" w:type="dxa"/>
            <w:tcBorders>
              <w:top w:val="nil"/>
              <w:left w:val="single" w:sz="4" w:space="0" w:color="auto"/>
              <w:bottom w:val="single" w:sz="4" w:space="0" w:color="auto"/>
              <w:right w:val="single" w:sz="4" w:space="0" w:color="auto"/>
            </w:tcBorders>
            <w:shd w:val="clear" w:color="auto" w:fill="auto"/>
            <w:noWrap/>
            <w:vAlign w:val="center"/>
          </w:tcPr>
          <w:p w14:paraId="05A8E32D" w14:textId="3297A2FA" w:rsidR="004608AD" w:rsidRPr="004608AD" w:rsidRDefault="004608AD" w:rsidP="000314FA">
            <w:pPr>
              <w:pStyle w:val="ListParagraph"/>
              <w:numPr>
                <w:ilvl w:val="0"/>
                <w:numId w:val="13"/>
              </w:numPr>
              <w:spacing w:line="240" w:lineRule="auto"/>
              <w:rPr>
                <w:rFonts w:eastAsia="Times New Roman"/>
                <w:lang w:val="en-US" w:eastAsia="en-US"/>
              </w:rPr>
            </w:pPr>
          </w:p>
        </w:tc>
        <w:tc>
          <w:tcPr>
            <w:tcW w:w="2219" w:type="dxa"/>
            <w:tcBorders>
              <w:top w:val="nil"/>
              <w:left w:val="nil"/>
              <w:bottom w:val="single" w:sz="4" w:space="0" w:color="auto"/>
              <w:right w:val="single" w:sz="4" w:space="0" w:color="auto"/>
            </w:tcBorders>
            <w:shd w:val="clear" w:color="auto" w:fill="auto"/>
            <w:noWrap/>
            <w:vAlign w:val="center"/>
            <w:hideMark/>
          </w:tcPr>
          <w:p w14:paraId="3B1FDF75" w14:textId="77777777" w:rsidR="004608AD" w:rsidRPr="004608AD" w:rsidRDefault="004608AD" w:rsidP="000314FA">
            <w:pPr>
              <w:spacing w:line="240" w:lineRule="auto"/>
              <w:rPr>
                <w:rFonts w:eastAsia="Times New Roman"/>
                <w:lang w:val="en-US" w:eastAsia="en-US"/>
              </w:rPr>
            </w:pPr>
            <w:r w:rsidRPr="004608AD">
              <w:rPr>
                <w:rFonts w:eastAsia="Times New Roman"/>
                <w:lang w:val="en-US" w:eastAsia="en-US"/>
              </w:rPr>
              <w:t>Generator DG Section</w:t>
            </w:r>
          </w:p>
        </w:tc>
        <w:tc>
          <w:tcPr>
            <w:tcW w:w="1108" w:type="dxa"/>
            <w:tcBorders>
              <w:top w:val="nil"/>
              <w:left w:val="nil"/>
              <w:bottom w:val="single" w:sz="4" w:space="0" w:color="auto"/>
              <w:right w:val="single" w:sz="4" w:space="0" w:color="auto"/>
            </w:tcBorders>
            <w:shd w:val="clear" w:color="auto" w:fill="auto"/>
            <w:noWrap/>
            <w:vAlign w:val="center"/>
            <w:hideMark/>
          </w:tcPr>
          <w:p w14:paraId="50CC687D" w14:textId="77777777" w:rsidR="004608AD" w:rsidRPr="004608AD" w:rsidRDefault="004608AD" w:rsidP="00367B05">
            <w:pPr>
              <w:spacing w:line="240" w:lineRule="auto"/>
              <w:jc w:val="center"/>
              <w:rPr>
                <w:rFonts w:eastAsia="Times New Roman"/>
                <w:lang w:val="en-US" w:eastAsia="en-US"/>
              </w:rPr>
            </w:pPr>
            <w:r w:rsidRPr="004608AD">
              <w:rPr>
                <w:rFonts w:eastAsia="Times New Roman"/>
                <w:lang w:val="en-US" w:eastAsia="en-US"/>
              </w:rPr>
              <w:t>First</w:t>
            </w:r>
          </w:p>
        </w:tc>
        <w:tc>
          <w:tcPr>
            <w:tcW w:w="851" w:type="dxa"/>
            <w:tcBorders>
              <w:top w:val="nil"/>
              <w:left w:val="nil"/>
              <w:bottom w:val="single" w:sz="4" w:space="0" w:color="auto"/>
              <w:right w:val="single" w:sz="4" w:space="0" w:color="auto"/>
            </w:tcBorders>
            <w:shd w:val="clear" w:color="auto" w:fill="auto"/>
            <w:noWrap/>
            <w:vAlign w:val="center"/>
            <w:hideMark/>
          </w:tcPr>
          <w:p w14:paraId="4CD16D35" w14:textId="77777777" w:rsidR="004608AD" w:rsidRPr="004608AD" w:rsidRDefault="004608AD" w:rsidP="00367B05">
            <w:pPr>
              <w:spacing w:line="240" w:lineRule="auto"/>
              <w:jc w:val="center"/>
              <w:rPr>
                <w:rFonts w:eastAsia="Times New Roman"/>
                <w:lang w:val="en-US" w:eastAsia="en-US"/>
              </w:rPr>
            </w:pPr>
            <w:r w:rsidRPr="004608AD">
              <w:rPr>
                <w:rFonts w:eastAsia="Times New Roman"/>
                <w:lang w:val="en-US" w:eastAsia="en-US"/>
              </w:rPr>
              <w:t xml:space="preserve">3.2 </w:t>
            </w:r>
            <w:proofErr w:type="spellStart"/>
            <w:r w:rsidRPr="004608AD">
              <w:rPr>
                <w:rFonts w:eastAsia="Times New Roman"/>
                <w:lang w:val="en-US" w:eastAsia="en-US"/>
              </w:rPr>
              <w:t>mtr</w:t>
            </w:r>
            <w:proofErr w:type="spellEnd"/>
          </w:p>
        </w:tc>
        <w:tc>
          <w:tcPr>
            <w:tcW w:w="1364" w:type="dxa"/>
            <w:tcBorders>
              <w:top w:val="nil"/>
              <w:left w:val="nil"/>
              <w:bottom w:val="single" w:sz="4" w:space="0" w:color="auto"/>
              <w:right w:val="single" w:sz="4" w:space="0" w:color="auto"/>
            </w:tcBorders>
            <w:shd w:val="clear" w:color="auto" w:fill="auto"/>
            <w:noWrap/>
            <w:vAlign w:val="center"/>
            <w:hideMark/>
          </w:tcPr>
          <w:p w14:paraId="19577661" w14:textId="77777777" w:rsidR="004608AD" w:rsidRPr="004608AD" w:rsidRDefault="004608AD" w:rsidP="00367B05">
            <w:pPr>
              <w:spacing w:line="240" w:lineRule="auto"/>
              <w:jc w:val="center"/>
              <w:rPr>
                <w:rFonts w:eastAsia="Times New Roman"/>
                <w:lang w:val="en-US" w:eastAsia="en-US"/>
              </w:rPr>
            </w:pPr>
            <w:r w:rsidRPr="004608AD">
              <w:rPr>
                <w:rFonts w:eastAsia="Times New Roman"/>
                <w:lang w:val="en-US" w:eastAsia="en-US"/>
              </w:rPr>
              <w:t>2023</w:t>
            </w:r>
          </w:p>
        </w:tc>
        <w:tc>
          <w:tcPr>
            <w:tcW w:w="1364" w:type="dxa"/>
            <w:tcBorders>
              <w:top w:val="nil"/>
              <w:left w:val="nil"/>
              <w:bottom w:val="single" w:sz="4" w:space="0" w:color="auto"/>
              <w:right w:val="single" w:sz="4" w:space="0" w:color="auto"/>
            </w:tcBorders>
            <w:shd w:val="clear" w:color="auto" w:fill="auto"/>
            <w:noWrap/>
            <w:vAlign w:val="center"/>
            <w:hideMark/>
          </w:tcPr>
          <w:p w14:paraId="4B651ED6" w14:textId="77777777" w:rsidR="004608AD" w:rsidRPr="004608AD" w:rsidRDefault="004608AD" w:rsidP="00367B05">
            <w:pPr>
              <w:spacing w:line="240" w:lineRule="auto"/>
              <w:jc w:val="center"/>
              <w:rPr>
                <w:rFonts w:eastAsia="Times New Roman"/>
                <w:lang w:val="en-US" w:eastAsia="en-US"/>
              </w:rPr>
            </w:pPr>
            <w:r w:rsidRPr="004608AD">
              <w:rPr>
                <w:rFonts w:eastAsia="Times New Roman"/>
                <w:lang w:val="en-US" w:eastAsia="en-US"/>
              </w:rPr>
              <w:t>Tin shed and brick wall</w:t>
            </w:r>
          </w:p>
        </w:tc>
        <w:tc>
          <w:tcPr>
            <w:tcW w:w="1840" w:type="dxa"/>
            <w:tcBorders>
              <w:top w:val="nil"/>
              <w:left w:val="nil"/>
              <w:bottom w:val="single" w:sz="4" w:space="0" w:color="auto"/>
              <w:right w:val="single" w:sz="4" w:space="0" w:color="auto"/>
            </w:tcBorders>
            <w:shd w:val="clear" w:color="auto" w:fill="auto"/>
            <w:noWrap/>
            <w:vAlign w:val="center"/>
            <w:hideMark/>
          </w:tcPr>
          <w:p w14:paraId="015CC90B" w14:textId="77777777" w:rsidR="004608AD" w:rsidRPr="004608AD" w:rsidRDefault="004608AD" w:rsidP="00367B05">
            <w:pPr>
              <w:spacing w:line="240" w:lineRule="auto"/>
              <w:jc w:val="center"/>
              <w:rPr>
                <w:rFonts w:eastAsia="Times New Roman"/>
                <w:lang w:val="en-US" w:eastAsia="en-US"/>
              </w:rPr>
            </w:pPr>
            <w:r w:rsidRPr="004608AD">
              <w:rPr>
                <w:rFonts w:eastAsia="Times New Roman"/>
                <w:lang w:val="en-US" w:eastAsia="en-US"/>
              </w:rPr>
              <w:t>Work in Progress</w:t>
            </w:r>
          </w:p>
        </w:tc>
        <w:tc>
          <w:tcPr>
            <w:tcW w:w="1489" w:type="dxa"/>
            <w:tcBorders>
              <w:top w:val="nil"/>
              <w:left w:val="nil"/>
              <w:bottom w:val="single" w:sz="4" w:space="0" w:color="auto"/>
              <w:right w:val="single" w:sz="4" w:space="0" w:color="auto"/>
            </w:tcBorders>
            <w:shd w:val="clear" w:color="auto" w:fill="auto"/>
            <w:noWrap/>
            <w:vAlign w:val="center"/>
            <w:hideMark/>
          </w:tcPr>
          <w:p w14:paraId="5F99618B" w14:textId="325CF055" w:rsidR="004608AD" w:rsidRPr="004608AD" w:rsidRDefault="004608AD" w:rsidP="00367B05">
            <w:pPr>
              <w:spacing w:line="240" w:lineRule="auto"/>
              <w:jc w:val="center"/>
              <w:rPr>
                <w:rFonts w:eastAsia="Times New Roman"/>
                <w:lang w:val="en-US" w:eastAsia="en-US"/>
              </w:rPr>
            </w:pPr>
            <w:r w:rsidRPr="004608AD">
              <w:rPr>
                <w:rFonts w:eastAsia="Times New Roman"/>
                <w:lang w:val="en-US" w:eastAsia="en-US"/>
              </w:rPr>
              <w:t>1,638</w:t>
            </w:r>
          </w:p>
        </w:tc>
      </w:tr>
      <w:tr w:rsidR="004608AD" w:rsidRPr="004608AD" w14:paraId="18208DBB" w14:textId="77777777" w:rsidTr="00FA3249">
        <w:trPr>
          <w:trHeight w:val="300"/>
          <w:jc w:val="center"/>
        </w:trPr>
        <w:tc>
          <w:tcPr>
            <w:tcW w:w="642" w:type="dxa"/>
            <w:tcBorders>
              <w:top w:val="nil"/>
              <w:left w:val="single" w:sz="4" w:space="0" w:color="auto"/>
              <w:bottom w:val="single" w:sz="4" w:space="0" w:color="auto"/>
              <w:right w:val="single" w:sz="4" w:space="0" w:color="auto"/>
            </w:tcBorders>
            <w:shd w:val="clear" w:color="auto" w:fill="auto"/>
            <w:noWrap/>
            <w:vAlign w:val="center"/>
          </w:tcPr>
          <w:p w14:paraId="228D0FDC" w14:textId="7E540EEF" w:rsidR="004608AD" w:rsidRPr="004608AD" w:rsidRDefault="004608AD" w:rsidP="000314FA">
            <w:pPr>
              <w:pStyle w:val="ListParagraph"/>
              <w:numPr>
                <w:ilvl w:val="0"/>
                <w:numId w:val="13"/>
              </w:numPr>
              <w:spacing w:line="240" w:lineRule="auto"/>
              <w:rPr>
                <w:rFonts w:eastAsia="Times New Roman"/>
                <w:lang w:val="en-US" w:eastAsia="en-US"/>
              </w:rPr>
            </w:pPr>
          </w:p>
        </w:tc>
        <w:tc>
          <w:tcPr>
            <w:tcW w:w="2219" w:type="dxa"/>
            <w:tcBorders>
              <w:top w:val="nil"/>
              <w:left w:val="nil"/>
              <w:bottom w:val="single" w:sz="4" w:space="0" w:color="auto"/>
              <w:right w:val="single" w:sz="4" w:space="0" w:color="auto"/>
            </w:tcBorders>
            <w:shd w:val="clear" w:color="auto" w:fill="auto"/>
            <w:noWrap/>
            <w:vAlign w:val="center"/>
            <w:hideMark/>
          </w:tcPr>
          <w:p w14:paraId="18A6407E" w14:textId="560C133C" w:rsidR="004608AD" w:rsidRPr="004608AD" w:rsidRDefault="004608AD" w:rsidP="000314FA">
            <w:pPr>
              <w:spacing w:line="240" w:lineRule="auto"/>
              <w:rPr>
                <w:rFonts w:eastAsia="Times New Roman"/>
                <w:lang w:val="en-US" w:eastAsia="en-US"/>
              </w:rPr>
            </w:pPr>
            <w:r w:rsidRPr="004608AD">
              <w:rPr>
                <w:rFonts w:eastAsia="Times New Roman"/>
                <w:lang w:val="en-US" w:eastAsia="en-US"/>
              </w:rPr>
              <w:t>Co</w:t>
            </w:r>
            <w:r w:rsidR="00367B05">
              <w:rPr>
                <w:rFonts w:eastAsia="Times New Roman"/>
                <w:lang w:val="en-US" w:eastAsia="en-US"/>
              </w:rPr>
              <w:t>n</w:t>
            </w:r>
            <w:r w:rsidRPr="004608AD">
              <w:rPr>
                <w:rFonts w:eastAsia="Times New Roman"/>
                <w:lang w:val="en-US" w:eastAsia="en-US"/>
              </w:rPr>
              <w:t xml:space="preserve">struction Over </w:t>
            </w:r>
            <w:proofErr w:type="spellStart"/>
            <w:r w:rsidRPr="004608AD">
              <w:rPr>
                <w:rFonts w:eastAsia="Times New Roman"/>
                <w:lang w:val="en-US" w:eastAsia="en-US"/>
              </w:rPr>
              <w:t>Labour</w:t>
            </w:r>
            <w:proofErr w:type="spellEnd"/>
            <w:r w:rsidRPr="004608AD">
              <w:rPr>
                <w:rFonts w:eastAsia="Times New Roman"/>
                <w:lang w:val="en-US" w:eastAsia="en-US"/>
              </w:rPr>
              <w:t xml:space="preserve"> Quarter</w:t>
            </w:r>
          </w:p>
        </w:tc>
        <w:tc>
          <w:tcPr>
            <w:tcW w:w="1108" w:type="dxa"/>
            <w:tcBorders>
              <w:top w:val="nil"/>
              <w:left w:val="nil"/>
              <w:bottom w:val="single" w:sz="4" w:space="0" w:color="auto"/>
              <w:right w:val="single" w:sz="4" w:space="0" w:color="auto"/>
            </w:tcBorders>
            <w:shd w:val="clear" w:color="auto" w:fill="auto"/>
            <w:noWrap/>
            <w:vAlign w:val="center"/>
            <w:hideMark/>
          </w:tcPr>
          <w:p w14:paraId="3D04E5E2" w14:textId="77777777" w:rsidR="004608AD" w:rsidRPr="004608AD" w:rsidRDefault="004608AD" w:rsidP="00367B05">
            <w:pPr>
              <w:spacing w:line="240" w:lineRule="auto"/>
              <w:jc w:val="center"/>
              <w:rPr>
                <w:rFonts w:eastAsia="Times New Roman"/>
                <w:lang w:val="en-US" w:eastAsia="en-US"/>
              </w:rPr>
            </w:pPr>
            <w:r w:rsidRPr="004608AD">
              <w:rPr>
                <w:rFonts w:eastAsia="Times New Roman"/>
                <w:lang w:val="en-US" w:eastAsia="en-US"/>
              </w:rPr>
              <w:t>Top Floor</w:t>
            </w:r>
          </w:p>
        </w:tc>
        <w:tc>
          <w:tcPr>
            <w:tcW w:w="851" w:type="dxa"/>
            <w:tcBorders>
              <w:top w:val="nil"/>
              <w:left w:val="nil"/>
              <w:bottom w:val="single" w:sz="4" w:space="0" w:color="auto"/>
              <w:right w:val="single" w:sz="4" w:space="0" w:color="auto"/>
            </w:tcBorders>
            <w:shd w:val="clear" w:color="auto" w:fill="auto"/>
            <w:noWrap/>
            <w:vAlign w:val="center"/>
            <w:hideMark/>
          </w:tcPr>
          <w:p w14:paraId="7FF3ED35" w14:textId="77777777" w:rsidR="004608AD" w:rsidRPr="004608AD" w:rsidRDefault="004608AD" w:rsidP="00367B05">
            <w:pPr>
              <w:spacing w:line="240" w:lineRule="auto"/>
              <w:jc w:val="center"/>
              <w:rPr>
                <w:rFonts w:eastAsia="Times New Roman"/>
                <w:lang w:val="en-US" w:eastAsia="en-US"/>
              </w:rPr>
            </w:pPr>
            <w:r w:rsidRPr="004608AD">
              <w:rPr>
                <w:rFonts w:eastAsia="Times New Roman"/>
                <w:lang w:val="en-US" w:eastAsia="en-US"/>
              </w:rPr>
              <w:t xml:space="preserve">2.5 </w:t>
            </w:r>
            <w:proofErr w:type="spellStart"/>
            <w:r w:rsidRPr="004608AD">
              <w:rPr>
                <w:rFonts w:eastAsia="Times New Roman"/>
                <w:lang w:val="en-US" w:eastAsia="en-US"/>
              </w:rPr>
              <w:t>mtr</w:t>
            </w:r>
            <w:proofErr w:type="spellEnd"/>
          </w:p>
        </w:tc>
        <w:tc>
          <w:tcPr>
            <w:tcW w:w="1364" w:type="dxa"/>
            <w:tcBorders>
              <w:top w:val="nil"/>
              <w:left w:val="nil"/>
              <w:bottom w:val="single" w:sz="4" w:space="0" w:color="auto"/>
              <w:right w:val="single" w:sz="4" w:space="0" w:color="auto"/>
            </w:tcBorders>
            <w:shd w:val="clear" w:color="auto" w:fill="auto"/>
            <w:noWrap/>
            <w:vAlign w:val="center"/>
            <w:hideMark/>
          </w:tcPr>
          <w:p w14:paraId="4BE00FDA" w14:textId="77777777" w:rsidR="004608AD" w:rsidRPr="004608AD" w:rsidRDefault="004608AD" w:rsidP="00367B05">
            <w:pPr>
              <w:spacing w:line="240" w:lineRule="auto"/>
              <w:jc w:val="center"/>
              <w:rPr>
                <w:rFonts w:eastAsia="Times New Roman"/>
                <w:lang w:val="en-US" w:eastAsia="en-US"/>
              </w:rPr>
            </w:pPr>
            <w:r w:rsidRPr="004608AD">
              <w:rPr>
                <w:rFonts w:eastAsia="Times New Roman"/>
                <w:lang w:val="en-US" w:eastAsia="en-US"/>
              </w:rPr>
              <w:t>2023</w:t>
            </w:r>
          </w:p>
        </w:tc>
        <w:tc>
          <w:tcPr>
            <w:tcW w:w="1364" w:type="dxa"/>
            <w:tcBorders>
              <w:top w:val="nil"/>
              <w:left w:val="nil"/>
              <w:bottom w:val="single" w:sz="4" w:space="0" w:color="auto"/>
              <w:right w:val="single" w:sz="4" w:space="0" w:color="auto"/>
            </w:tcBorders>
            <w:shd w:val="clear" w:color="auto" w:fill="auto"/>
            <w:noWrap/>
            <w:vAlign w:val="center"/>
            <w:hideMark/>
          </w:tcPr>
          <w:p w14:paraId="6DCCF2F0" w14:textId="77777777" w:rsidR="004608AD" w:rsidRPr="004608AD" w:rsidRDefault="004608AD" w:rsidP="00367B05">
            <w:pPr>
              <w:spacing w:line="240" w:lineRule="auto"/>
              <w:jc w:val="center"/>
              <w:rPr>
                <w:rFonts w:eastAsia="Times New Roman"/>
                <w:lang w:val="en-US" w:eastAsia="en-US"/>
              </w:rPr>
            </w:pPr>
            <w:r w:rsidRPr="004608AD">
              <w:rPr>
                <w:rFonts w:eastAsia="Times New Roman"/>
                <w:lang w:val="en-US" w:eastAsia="en-US"/>
              </w:rPr>
              <w:t>Tin shed and brick wall</w:t>
            </w:r>
          </w:p>
        </w:tc>
        <w:tc>
          <w:tcPr>
            <w:tcW w:w="1840" w:type="dxa"/>
            <w:tcBorders>
              <w:top w:val="nil"/>
              <w:left w:val="nil"/>
              <w:bottom w:val="single" w:sz="4" w:space="0" w:color="auto"/>
              <w:right w:val="single" w:sz="4" w:space="0" w:color="auto"/>
            </w:tcBorders>
            <w:shd w:val="clear" w:color="auto" w:fill="auto"/>
            <w:noWrap/>
            <w:vAlign w:val="center"/>
            <w:hideMark/>
          </w:tcPr>
          <w:p w14:paraId="6A90CBBC" w14:textId="77777777" w:rsidR="004608AD" w:rsidRPr="004608AD" w:rsidRDefault="004608AD" w:rsidP="00367B05">
            <w:pPr>
              <w:spacing w:line="240" w:lineRule="auto"/>
              <w:jc w:val="center"/>
              <w:rPr>
                <w:rFonts w:eastAsia="Times New Roman"/>
                <w:lang w:val="en-US" w:eastAsia="en-US"/>
              </w:rPr>
            </w:pPr>
            <w:r w:rsidRPr="004608AD">
              <w:rPr>
                <w:rFonts w:eastAsia="Times New Roman"/>
                <w:lang w:val="en-US" w:eastAsia="en-US"/>
              </w:rPr>
              <w:t>Completed</w:t>
            </w:r>
          </w:p>
        </w:tc>
        <w:tc>
          <w:tcPr>
            <w:tcW w:w="1489" w:type="dxa"/>
            <w:tcBorders>
              <w:top w:val="nil"/>
              <w:left w:val="nil"/>
              <w:bottom w:val="single" w:sz="4" w:space="0" w:color="auto"/>
              <w:right w:val="single" w:sz="4" w:space="0" w:color="auto"/>
            </w:tcBorders>
            <w:shd w:val="clear" w:color="auto" w:fill="auto"/>
            <w:noWrap/>
            <w:vAlign w:val="center"/>
            <w:hideMark/>
          </w:tcPr>
          <w:p w14:paraId="4FE4D086" w14:textId="76426523" w:rsidR="004608AD" w:rsidRPr="004608AD" w:rsidRDefault="004608AD" w:rsidP="00367B05">
            <w:pPr>
              <w:spacing w:line="240" w:lineRule="auto"/>
              <w:jc w:val="center"/>
              <w:rPr>
                <w:rFonts w:eastAsia="Times New Roman"/>
                <w:lang w:val="en-US" w:eastAsia="en-US"/>
              </w:rPr>
            </w:pPr>
            <w:r w:rsidRPr="004608AD">
              <w:rPr>
                <w:rFonts w:eastAsia="Times New Roman"/>
                <w:lang w:val="en-US" w:eastAsia="en-US"/>
              </w:rPr>
              <w:t>1,334</w:t>
            </w:r>
          </w:p>
        </w:tc>
      </w:tr>
      <w:tr w:rsidR="004608AD" w:rsidRPr="004608AD" w14:paraId="20DD3847" w14:textId="77777777" w:rsidTr="00FA3249">
        <w:trPr>
          <w:trHeight w:val="300"/>
          <w:jc w:val="center"/>
        </w:trPr>
        <w:tc>
          <w:tcPr>
            <w:tcW w:w="642" w:type="dxa"/>
            <w:tcBorders>
              <w:top w:val="nil"/>
              <w:left w:val="single" w:sz="4" w:space="0" w:color="auto"/>
              <w:bottom w:val="single" w:sz="4" w:space="0" w:color="auto"/>
              <w:right w:val="single" w:sz="4" w:space="0" w:color="auto"/>
            </w:tcBorders>
            <w:shd w:val="clear" w:color="auto" w:fill="auto"/>
            <w:noWrap/>
            <w:vAlign w:val="center"/>
          </w:tcPr>
          <w:p w14:paraId="33EA0BBC" w14:textId="79CDD6EA" w:rsidR="004608AD" w:rsidRPr="004608AD" w:rsidRDefault="004608AD" w:rsidP="000314FA">
            <w:pPr>
              <w:pStyle w:val="ListParagraph"/>
              <w:numPr>
                <w:ilvl w:val="0"/>
                <w:numId w:val="13"/>
              </w:numPr>
              <w:spacing w:line="240" w:lineRule="auto"/>
              <w:rPr>
                <w:rFonts w:eastAsia="Times New Roman"/>
                <w:lang w:val="en-US" w:eastAsia="en-US"/>
              </w:rPr>
            </w:pPr>
          </w:p>
        </w:tc>
        <w:tc>
          <w:tcPr>
            <w:tcW w:w="2219" w:type="dxa"/>
            <w:tcBorders>
              <w:top w:val="nil"/>
              <w:left w:val="nil"/>
              <w:bottom w:val="single" w:sz="4" w:space="0" w:color="auto"/>
              <w:right w:val="single" w:sz="4" w:space="0" w:color="auto"/>
            </w:tcBorders>
            <w:shd w:val="clear" w:color="auto" w:fill="auto"/>
            <w:noWrap/>
            <w:vAlign w:val="center"/>
            <w:hideMark/>
          </w:tcPr>
          <w:p w14:paraId="34D10C1B" w14:textId="0EC89B20" w:rsidR="004608AD" w:rsidRPr="004608AD" w:rsidRDefault="004608AD" w:rsidP="000314FA">
            <w:pPr>
              <w:spacing w:line="240" w:lineRule="auto"/>
              <w:rPr>
                <w:rFonts w:eastAsia="Times New Roman"/>
                <w:lang w:val="en-US" w:eastAsia="en-US"/>
              </w:rPr>
            </w:pPr>
            <w:r w:rsidRPr="004608AD">
              <w:rPr>
                <w:rFonts w:eastAsia="Times New Roman"/>
                <w:lang w:val="en-US" w:eastAsia="en-US"/>
              </w:rPr>
              <w:t>Construction above factory</w:t>
            </w:r>
          </w:p>
        </w:tc>
        <w:tc>
          <w:tcPr>
            <w:tcW w:w="1108" w:type="dxa"/>
            <w:tcBorders>
              <w:top w:val="nil"/>
              <w:left w:val="nil"/>
              <w:bottom w:val="single" w:sz="4" w:space="0" w:color="auto"/>
              <w:right w:val="single" w:sz="4" w:space="0" w:color="auto"/>
            </w:tcBorders>
            <w:shd w:val="clear" w:color="auto" w:fill="auto"/>
            <w:noWrap/>
            <w:vAlign w:val="center"/>
            <w:hideMark/>
          </w:tcPr>
          <w:p w14:paraId="52CA355C" w14:textId="77777777" w:rsidR="004608AD" w:rsidRPr="004608AD" w:rsidRDefault="004608AD" w:rsidP="00367B05">
            <w:pPr>
              <w:spacing w:line="240" w:lineRule="auto"/>
              <w:jc w:val="center"/>
              <w:rPr>
                <w:rFonts w:eastAsia="Times New Roman"/>
                <w:lang w:val="en-US" w:eastAsia="en-US"/>
              </w:rPr>
            </w:pPr>
            <w:r w:rsidRPr="004608AD">
              <w:rPr>
                <w:rFonts w:eastAsia="Times New Roman"/>
                <w:lang w:val="en-US" w:eastAsia="en-US"/>
              </w:rPr>
              <w:t>Top Floor</w:t>
            </w:r>
          </w:p>
        </w:tc>
        <w:tc>
          <w:tcPr>
            <w:tcW w:w="851" w:type="dxa"/>
            <w:tcBorders>
              <w:top w:val="nil"/>
              <w:left w:val="nil"/>
              <w:bottom w:val="single" w:sz="4" w:space="0" w:color="auto"/>
              <w:right w:val="single" w:sz="4" w:space="0" w:color="auto"/>
            </w:tcBorders>
            <w:shd w:val="clear" w:color="auto" w:fill="auto"/>
            <w:noWrap/>
            <w:vAlign w:val="center"/>
            <w:hideMark/>
          </w:tcPr>
          <w:p w14:paraId="326DE430" w14:textId="77777777" w:rsidR="004608AD" w:rsidRPr="004608AD" w:rsidRDefault="004608AD" w:rsidP="00367B05">
            <w:pPr>
              <w:spacing w:line="240" w:lineRule="auto"/>
              <w:jc w:val="center"/>
              <w:rPr>
                <w:rFonts w:eastAsia="Times New Roman"/>
                <w:lang w:val="en-US" w:eastAsia="en-US"/>
              </w:rPr>
            </w:pPr>
            <w:r w:rsidRPr="004608AD">
              <w:rPr>
                <w:rFonts w:eastAsia="Times New Roman"/>
                <w:lang w:val="en-US" w:eastAsia="en-US"/>
              </w:rPr>
              <w:t xml:space="preserve">2.822 </w:t>
            </w:r>
            <w:proofErr w:type="spellStart"/>
            <w:r w:rsidRPr="004608AD">
              <w:rPr>
                <w:rFonts w:eastAsia="Times New Roman"/>
                <w:lang w:val="en-US" w:eastAsia="en-US"/>
              </w:rPr>
              <w:t>mtr</w:t>
            </w:r>
            <w:proofErr w:type="spellEnd"/>
          </w:p>
        </w:tc>
        <w:tc>
          <w:tcPr>
            <w:tcW w:w="1364" w:type="dxa"/>
            <w:tcBorders>
              <w:top w:val="nil"/>
              <w:left w:val="nil"/>
              <w:bottom w:val="single" w:sz="4" w:space="0" w:color="auto"/>
              <w:right w:val="single" w:sz="4" w:space="0" w:color="auto"/>
            </w:tcBorders>
            <w:shd w:val="clear" w:color="auto" w:fill="auto"/>
            <w:noWrap/>
            <w:vAlign w:val="center"/>
            <w:hideMark/>
          </w:tcPr>
          <w:p w14:paraId="3CD7D024" w14:textId="77777777" w:rsidR="004608AD" w:rsidRPr="004608AD" w:rsidRDefault="004608AD" w:rsidP="00367B05">
            <w:pPr>
              <w:spacing w:line="240" w:lineRule="auto"/>
              <w:jc w:val="center"/>
              <w:rPr>
                <w:rFonts w:eastAsia="Times New Roman"/>
                <w:lang w:val="en-US" w:eastAsia="en-US"/>
              </w:rPr>
            </w:pPr>
            <w:r w:rsidRPr="004608AD">
              <w:rPr>
                <w:rFonts w:eastAsia="Times New Roman"/>
                <w:lang w:val="en-US" w:eastAsia="en-US"/>
              </w:rPr>
              <w:t>2023</w:t>
            </w:r>
          </w:p>
        </w:tc>
        <w:tc>
          <w:tcPr>
            <w:tcW w:w="1364" w:type="dxa"/>
            <w:tcBorders>
              <w:top w:val="nil"/>
              <w:left w:val="nil"/>
              <w:bottom w:val="single" w:sz="4" w:space="0" w:color="auto"/>
              <w:right w:val="single" w:sz="4" w:space="0" w:color="auto"/>
            </w:tcBorders>
            <w:shd w:val="clear" w:color="auto" w:fill="auto"/>
            <w:noWrap/>
            <w:vAlign w:val="center"/>
            <w:hideMark/>
          </w:tcPr>
          <w:p w14:paraId="3E58D297" w14:textId="77777777" w:rsidR="004608AD" w:rsidRPr="004608AD" w:rsidRDefault="004608AD" w:rsidP="00367B05">
            <w:pPr>
              <w:spacing w:line="240" w:lineRule="auto"/>
              <w:jc w:val="center"/>
              <w:rPr>
                <w:rFonts w:eastAsia="Times New Roman"/>
                <w:lang w:val="en-US" w:eastAsia="en-US"/>
              </w:rPr>
            </w:pPr>
            <w:r w:rsidRPr="004608AD">
              <w:rPr>
                <w:rFonts w:eastAsia="Times New Roman"/>
                <w:lang w:val="en-US" w:eastAsia="en-US"/>
              </w:rPr>
              <w:t>Tin shed and brick wall</w:t>
            </w:r>
          </w:p>
        </w:tc>
        <w:tc>
          <w:tcPr>
            <w:tcW w:w="1840" w:type="dxa"/>
            <w:tcBorders>
              <w:top w:val="nil"/>
              <w:left w:val="nil"/>
              <w:bottom w:val="single" w:sz="4" w:space="0" w:color="auto"/>
              <w:right w:val="single" w:sz="4" w:space="0" w:color="auto"/>
            </w:tcBorders>
            <w:shd w:val="clear" w:color="auto" w:fill="auto"/>
            <w:noWrap/>
            <w:vAlign w:val="center"/>
            <w:hideMark/>
          </w:tcPr>
          <w:p w14:paraId="7093B8B4" w14:textId="77777777" w:rsidR="004608AD" w:rsidRPr="004608AD" w:rsidRDefault="004608AD" w:rsidP="00367B05">
            <w:pPr>
              <w:spacing w:line="240" w:lineRule="auto"/>
              <w:jc w:val="center"/>
              <w:rPr>
                <w:rFonts w:eastAsia="Times New Roman"/>
                <w:lang w:val="en-US" w:eastAsia="en-US"/>
              </w:rPr>
            </w:pPr>
            <w:r w:rsidRPr="004608AD">
              <w:rPr>
                <w:rFonts w:eastAsia="Times New Roman"/>
                <w:lang w:val="en-US" w:eastAsia="en-US"/>
              </w:rPr>
              <w:t>Completed</w:t>
            </w:r>
          </w:p>
        </w:tc>
        <w:tc>
          <w:tcPr>
            <w:tcW w:w="1489" w:type="dxa"/>
            <w:tcBorders>
              <w:top w:val="nil"/>
              <w:left w:val="nil"/>
              <w:bottom w:val="single" w:sz="4" w:space="0" w:color="auto"/>
              <w:right w:val="single" w:sz="4" w:space="0" w:color="auto"/>
            </w:tcBorders>
            <w:shd w:val="clear" w:color="auto" w:fill="auto"/>
            <w:noWrap/>
            <w:vAlign w:val="center"/>
            <w:hideMark/>
          </w:tcPr>
          <w:p w14:paraId="6E21C707" w14:textId="5C97C012" w:rsidR="004608AD" w:rsidRPr="004608AD" w:rsidRDefault="004608AD" w:rsidP="00367B05">
            <w:pPr>
              <w:spacing w:line="240" w:lineRule="auto"/>
              <w:jc w:val="center"/>
              <w:rPr>
                <w:rFonts w:eastAsia="Times New Roman"/>
                <w:lang w:val="en-US" w:eastAsia="en-US"/>
              </w:rPr>
            </w:pPr>
            <w:r w:rsidRPr="004608AD">
              <w:rPr>
                <w:rFonts w:eastAsia="Times New Roman"/>
                <w:lang w:val="en-US" w:eastAsia="en-US"/>
              </w:rPr>
              <w:t>919</w:t>
            </w:r>
          </w:p>
        </w:tc>
      </w:tr>
      <w:tr w:rsidR="004608AD" w:rsidRPr="004608AD" w14:paraId="05820311" w14:textId="77777777" w:rsidTr="00FA3249">
        <w:trPr>
          <w:trHeight w:val="300"/>
          <w:jc w:val="center"/>
        </w:trPr>
        <w:tc>
          <w:tcPr>
            <w:tcW w:w="642" w:type="dxa"/>
            <w:tcBorders>
              <w:top w:val="nil"/>
              <w:left w:val="single" w:sz="4" w:space="0" w:color="auto"/>
              <w:bottom w:val="single" w:sz="4" w:space="0" w:color="auto"/>
              <w:right w:val="single" w:sz="4" w:space="0" w:color="auto"/>
            </w:tcBorders>
            <w:shd w:val="clear" w:color="auto" w:fill="auto"/>
            <w:noWrap/>
            <w:vAlign w:val="center"/>
          </w:tcPr>
          <w:p w14:paraId="61C4C273" w14:textId="68BAC505" w:rsidR="004608AD" w:rsidRPr="004608AD" w:rsidRDefault="004608AD" w:rsidP="000314FA">
            <w:pPr>
              <w:pStyle w:val="ListParagraph"/>
              <w:numPr>
                <w:ilvl w:val="0"/>
                <w:numId w:val="13"/>
              </w:numPr>
              <w:spacing w:line="240" w:lineRule="auto"/>
              <w:rPr>
                <w:rFonts w:eastAsia="Times New Roman"/>
                <w:lang w:val="en-US" w:eastAsia="en-US"/>
              </w:rPr>
            </w:pPr>
          </w:p>
        </w:tc>
        <w:tc>
          <w:tcPr>
            <w:tcW w:w="2219" w:type="dxa"/>
            <w:tcBorders>
              <w:top w:val="nil"/>
              <w:left w:val="nil"/>
              <w:bottom w:val="single" w:sz="4" w:space="0" w:color="auto"/>
              <w:right w:val="single" w:sz="4" w:space="0" w:color="auto"/>
            </w:tcBorders>
            <w:shd w:val="clear" w:color="auto" w:fill="auto"/>
            <w:noWrap/>
            <w:vAlign w:val="center"/>
            <w:hideMark/>
          </w:tcPr>
          <w:p w14:paraId="54649AA1" w14:textId="77777777" w:rsidR="004608AD" w:rsidRPr="004608AD" w:rsidRDefault="004608AD" w:rsidP="000314FA">
            <w:pPr>
              <w:spacing w:line="240" w:lineRule="auto"/>
              <w:rPr>
                <w:rFonts w:eastAsia="Times New Roman"/>
                <w:lang w:val="en-US" w:eastAsia="en-US"/>
              </w:rPr>
            </w:pPr>
            <w:r w:rsidRPr="004608AD">
              <w:rPr>
                <w:rFonts w:eastAsia="Times New Roman"/>
                <w:lang w:val="en-US" w:eastAsia="en-US"/>
              </w:rPr>
              <w:t>Construction above factory</w:t>
            </w:r>
          </w:p>
        </w:tc>
        <w:tc>
          <w:tcPr>
            <w:tcW w:w="1108" w:type="dxa"/>
            <w:tcBorders>
              <w:top w:val="nil"/>
              <w:left w:val="nil"/>
              <w:bottom w:val="single" w:sz="4" w:space="0" w:color="auto"/>
              <w:right w:val="single" w:sz="4" w:space="0" w:color="auto"/>
            </w:tcBorders>
            <w:shd w:val="clear" w:color="auto" w:fill="auto"/>
            <w:noWrap/>
            <w:vAlign w:val="center"/>
            <w:hideMark/>
          </w:tcPr>
          <w:p w14:paraId="328CFF0F" w14:textId="77777777" w:rsidR="004608AD" w:rsidRPr="004608AD" w:rsidRDefault="004608AD" w:rsidP="00367B05">
            <w:pPr>
              <w:spacing w:line="240" w:lineRule="auto"/>
              <w:jc w:val="center"/>
              <w:rPr>
                <w:rFonts w:eastAsia="Times New Roman"/>
                <w:lang w:val="en-US" w:eastAsia="en-US"/>
              </w:rPr>
            </w:pPr>
            <w:r w:rsidRPr="004608AD">
              <w:rPr>
                <w:rFonts w:eastAsia="Times New Roman"/>
                <w:lang w:val="en-US" w:eastAsia="en-US"/>
              </w:rPr>
              <w:t>Top Floor</w:t>
            </w:r>
          </w:p>
        </w:tc>
        <w:tc>
          <w:tcPr>
            <w:tcW w:w="851" w:type="dxa"/>
            <w:tcBorders>
              <w:top w:val="nil"/>
              <w:left w:val="nil"/>
              <w:bottom w:val="single" w:sz="4" w:space="0" w:color="auto"/>
              <w:right w:val="single" w:sz="4" w:space="0" w:color="auto"/>
            </w:tcBorders>
            <w:shd w:val="clear" w:color="auto" w:fill="auto"/>
            <w:noWrap/>
            <w:vAlign w:val="center"/>
            <w:hideMark/>
          </w:tcPr>
          <w:p w14:paraId="6621C3DB" w14:textId="77777777" w:rsidR="004608AD" w:rsidRPr="004608AD" w:rsidRDefault="004608AD" w:rsidP="00367B05">
            <w:pPr>
              <w:spacing w:line="240" w:lineRule="auto"/>
              <w:jc w:val="center"/>
              <w:rPr>
                <w:rFonts w:eastAsia="Times New Roman"/>
                <w:lang w:val="en-US" w:eastAsia="en-US"/>
              </w:rPr>
            </w:pPr>
            <w:r w:rsidRPr="004608AD">
              <w:rPr>
                <w:rFonts w:eastAsia="Times New Roman"/>
                <w:lang w:val="en-US" w:eastAsia="en-US"/>
              </w:rPr>
              <w:t xml:space="preserve">2.9 </w:t>
            </w:r>
            <w:proofErr w:type="spellStart"/>
            <w:r w:rsidRPr="004608AD">
              <w:rPr>
                <w:rFonts w:eastAsia="Times New Roman"/>
                <w:lang w:val="en-US" w:eastAsia="en-US"/>
              </w:rPr>
              <w:t>mtr</w:t>
            </w:r>
            <w:proofErr w:type="spellEnd"/>
          </w:p>
        </w:tc>
        <w:tc>
          <w:tcPr>
            <w:tcW w:w="1364" w:type="dxa"/>
            <w:tcBorders>
              <w:top w:val="nil"/>
              <w:left w:val="nil"/>
              <w:bottom w:val="single" w:sz="4" w:space="0" w:color="auto"/>
              <w:right w:val="single" w:sz="4" w:space="0" w:color="auto"/>
            </w:tcBorders>
            <w:shd w:val="clear" w:color="auto" w:fill="auto"/>
            <w:noWrap/>
            <w:vAlign w:val="center"/>
            <w:hideMark/>
          </w:tcPr>
          <w:p w14:paraId="3863877E" w14:textId="77777777" w:rsidR="004608AD" w:rsidRPr="004608AD" w:rsidRDefault="004608AD" w:rsidP="00367B05">
            <w:pPr>
              <w:spacing w:line="240" w:lineRule="auto"/>
              <w:jc w:val="center"/>
              <w:rPr>
                <w:rFonts w:eastAsia="Times New Roman"/>
                <w:lang w:val="en-US" w:eastAsia="en-US"/>
              </w:rPr>
            </w:pPr>
            <w:r w:rsidRPr="004608AD">
              <w:rPr>
                <w:rFonts w:eastAsia="Times New Roman"/>
                <w:lang w:val="en-US" w:eastAsia="en-US"/>
              </w:rPr>
              <w:t>2023</w:t>
            </w:r>
          </w:p>
        </w:tc>
        <w:tc>
          <w:tcPr>
            <w:tcW w:w="1364" w:type="dxa"/>
            <w:tcBorders>
              <w:top w:val="nil"/>
              <w:left w:val="nil"/>
              <w:bottom w:val="single" w:sz="4" w:space="0" w:color="auto"/>
              <w:right w:val="single" w:sz="4" w:space="0" w:color="auto"/>
            </w:tcBorders>
            <w:shd w:val="clear" w:color="auto" w:fill="auto"/>
            <w:noWrap/>
            <w:vAlign w:val="center"/>
            <w:hideMark/>
          </w:tcPr>
          <w:p w14:paraId="5D51CBEE" w14:textId="77777777" w:rsidR="004608AD" w:rsidRPr="004608AD" w:rsidRDefault="004608AD" w:rsidP="00367B05">
            <w:pPr>
              <w:spacing w:line="240" w:lineRule="auto"/>
              <w:jc w:val="center"/>
              <w:rPr>
                <w:rFonts w:eastAsia="Times New Roman"/>
                <w:lang w:val="en-US" w:eastAsia="en-US"/>
              </w:rPr>
            </w:pPr>
            <w:r w:rsidRPr="004608AD">
              <w:rPr>
                <w:rFonts w:eastAsia="Times New Roman"/>
                <w:lang w:val="en-US" w:eastAsia="en-US"/>
              </w:rPr>
              <w:t>Tin shed and brick wall</w:t>
            </w:r>
          </w:p>
        </w:tc>
        <w:tc>
          <w:tcPr>
            <w:tcW w:w="1840" w:type="dxa"/>
            <w:tcBorders>
              <w:top w:val="nil"/>
              <w:left w:val="nil"/>
              <w:bottom w:val="single" w:sz="4" w:space="0" w:color="auto"/>
              <w:right w:val="single" w:sz="4" w:space="0" w:color="auto"/>
            </w:tcBorders>
            <w:shd w:val="clear" w:color="auto" w:fill="auto"/>
            <w:noWrap/>
            <w:vAlign w:val="center"/>
            <w:hideMark/>
          </w:tcPr>
          <w:p w14:paraId="26095D87" w14:textId="77777777" w:rsidR="004608AD" w:rsidRPr="004608AD" w:rsidRDefault="004608AD" w:rsidP="00367B05">
            <w:pPr>
              <w:spacing w:line="240" w:lineRule="auto"/>
              <w:jc w:val="center"/>
              <w:rPr>
                <w:rFonts w:eastAsia="Times New Roman"/>
                <w:lang w:val="en-US" w:eastAsia="en-US"/>
              </w:rPr>
            </w:pPr>
            <w:r w:rsidRPr="004608AD">
              <w:rPr>
                <w:rFonts w:eastAsia="Times New Roman"/>
                <w:lang w:val="en-US" w:eastAsia="en-US"/>
              </w:rPr>
              <w:t>Completed</w:t>
            </w:r>
          </w:p>
        </w:tc>
        <w:tc>
          <w:tcPr>
            <w:tcW w:w="1489" w:type="dxa"/>
            <w:tcBorders>
              <w:top w:val="nil"/>
              <w:left w:val="nil"/>
              <w:bottom w:val="single" w:sz="4" w:space="0" w:color="auto"/>
              <w:right w:val="single" w:sz="4" w:space="0" w:color="auto"/>
            </w:tcBorders>
            <w:shd w:val="clear" w:color="auto" w:fill="auto"/>
            <w:noWrap/>
            <w:vAlign w:val="center"/>
            <w:hideMark/>
          </w:tcPr>
          <w:p w14:paraId="5055C561" w14:textId="3AA2B495" w:rsidR="004608AD" w:rsidRPr="004608AD" w:rsidRDefault="004608AD" w:rsidP="00367B05">
            <w:pPr>
              <w:spacing w:line="240" w:lineRule="auto"/>
              <w:jc w:val="center"/>
              <w:rPr>
                <w:rFonts w:eastAsia="Times New Roman"/>
                <w:lang w:val="en-US" w:eastAsia="en-US"/>
              </w:rPr>
            </w:pPr>
            <w:r w:rsidRPr="004608AD">
              <w:rPr>
                <w:rFonts w:eastAsia="Times New Roman"/>
                <w:lang w:val="en-US" w:eastAsia="en-US"/>
              </w:rPr>
              <w:t>280</w:t>
            </w:r>
          </w:p>
        </w:tc>
      </w:tr>
      <w:tr w:rsidR="004608AD" w:rsidRPr="004608AD" w14:paraId="49831DF5" w14:textId="77777777" w:rsidTr="00FA3249">
        <w:trPr>
          <w:trHeight w:val="300"/>
          <w:jc w:val="center"/>
        </w:trPr>
        <w:tc>
          <w:tcPr>
            <w:tcW w:w="642" w:type="dxa"/>
            <w:tcBorders>
              <w:top w:val="nil"/>
              <w:left w:val="single" w:sz="4" w:space="0" w:color="auto"/>
              <w:bottom w:val="single" w:sz="4" w:space="0" w:color="auto"/>
              <w:right w:val="single" w:sz="4" w:space="0" w:color="auto"/>
            </w:tcBorders>
            <w:shd w:val="clear" w:color="auto" w:fill="auto"/>
            <w:noWrap/>
            <w:vAlign w:val="center"/>
          </w:tcPr>
          <w:p w14:paraId="67BC5B12" w14:textId="60252DF3" w:rsidR="004608AD" w:rsidRPr="004608AD" w:rsidRDefault="004608AD" w:rsidP="000314FA">
            <w:pPr>
              <w:pStyle w:val="ListParagraph"/>
              <w:numPr>
                <w:ilvl w:val="0"/>
                <w:numId w:val="13"/>
              </w:numPr>
              <w:spacing w:line="240" w:lineRule="auto"/>
              <w:rPr>
                <w:rFonts w:eastAsia="Times New Roman"/>
                <w:lang w:val="en-US" w:eastAsia="en-US"/>
              </w:rPr>
            </w:pPr>
          </w:p>
        </w:tc>
        <w:tc>
          <w:tcPr>
            <w:tcW w:w="2219" w:type="dxa"/>
            <w:tcBorders>
              <w:top w:val="nil"/>
              <w:left w:val="nil"/>
              <w:bottom w:val="single" w:sz="4" w:space="0" w:color="auto"/>
              <w:right w:val="single" w:sz="4" w:space="0" w:color="auto"/>
            </w:tcBorders>
            <w:shd w:val="clear" w:color="auto" w:fill="auto"/>
            <w:noWrap/>
            <w:vAlign w:val="center"/>
            <w:hideMark/>
          </w:tcPr>
          <w:p w14:paraId="3FFEAEB6" w14:textId="77777777" w:rsidR="004608AD" w:rsidRPr="004608AD" w:rsidRDefault="004608AD" w:rsidP="000314FA">
            <w:pPr>
              <w:spacing w:line="240" w:lineRule="auto"/>
              <w:rPr>
                <w:rFonts w:eastAsia="Times New Roman"/>
                <w:lang w:val="en-US" w:eastAsia="en-US"/>
              </w:rPr>
            </w:pPr>
            <w:r w:rsidRPr="004608AD">
              <w:rPr>
                <w:rFonts w:eastAsia="Times New Roman"/>
                <w:lang w:val="en-US" w:eastAsia="en-US"/>
              </w:rPr>
              <w:t>Construction above factory</w:t>
            </w:r>
          </w:p>
        </w:tc>
        <w:tc>
          <w:tcPr>
            <w:tcW w:w="1108" w:type="dxa"/>
            <w:tcBorders>
              <w:top w:val="nil"/>
              <w:left w:val="nil"/>
              <w:bottom w:val="single" w:sz="4" w:space="0" w:color="auto"/>
              <w:right w:val="single" w:sz="4" w:space="0" w:color="auto"/>
            </w:tcBorders>
            <w:shd w:val="clear" w:color="auto" w:fill="auto"/>
            <w:noWrap/>
            <w:vAlign w:val="center"/>
            <w:hideMark/>
          </w:tcPr>
          <w:p w14:paraId="2881488C" w14:textId="77777777" w:rsidR="004608AD" w:rsidRPr="004608AD" w:rsidRDefault="004608AD" w:rsidP="00367B05">
            <w:pPr>
              <w:spacing w:line="240" w:lineRule="auto"/>
              <w:jc w:val="center"/>
              <w:rPr>
                <w:rFonts w:eastAsia="Times New Roman"/>
                <w:lang w:val="en-US" w:eastAsia="en-US"/>
              </w:rPr>
            </w:pPr>
            <w:r w:rsidRPr="004608AD">
              <w:rPr>
                <w:rFonts w:eastAsia="Times New Roman"/>
                <w:lang w:val="en-US" w:eastAsia="en-US"/>
              </w:rPr>
              <w:t>Top Floor</w:t>
            </w:r>
          </w:p>
        </w:tc>
        <w:tc>
          <w:tcPr>
            <w:tcW w:w="851" w:type="dxa"/>
            <w:tcBorders>
              <w:top w:val="nil"/>
              <w:left w:val="nil"/>
              <w:bottom w:val="single" w:sz="4" w:space="0" w:color="auto"/>
              <w:right w:val="single" w:sz="4" w:space="0" w:color="auto"/>
            </w:tcBorders>
            <w:shd w:val="clear" w:color="auto" w:fill="auto"/>
            <w:noWrap/>
            <w:vAlign w:val="center"/>
            <w:hideMark/>
          </w:tcPr>
          <w:p w14:paraId="02C8E0D4" w14:textId="77777777" w:rsidR="004608AD" w:rsidRPr="004608AD" w:rsidRDefault="004608AD" w:rsidP="00367B05">
            <w:pPr>
              <w:spacing w:line="240" w:lineRule="auto"/>
              <w:jc w:val="center"/>
              <w:rPr>
                <w:rFonts w:eastAsia="Times New Roman"/>
                <w:lang w:val="en-US" w:eastAsia="en-US"/>
              </w:rPr>
            </w:pPr>
            <w:r w:rsidRPr="004608AD">
              <w:rPr>
                <w:rFonts w:eastAsia="Times New Roman"/>
                <w:lang w:val="en-US" w:eastAsia="en-US"/>
              </w:rPr>
              <w:t xml:space="preserve">2.9 </w:t>
            </w:r>
            <w:proofErr w:type="spellStart"/>
            <w:r w:rsidRPr="004608AD">
              <w:rPr>
                <w:rFonts w:eastAsia="Times New Roman"/>
                <w:lang w:val="en-US" w:eastAsia="en-US"/>
              </w:rPr>
              <w:t>mtr</w:t>
            </w:r>
            <w:proofErr w:type="spellEnd"/>
          </w:p>
        </w:tc>
        <w:tc>
          <w:tcPr>
            <w:tcW w:w="1364" w:type="dxa"/>
            <w:tcBorders>
              <w:top w:val="nil"/>
              <w:left w:val="nil"/>
              <w:bottom w:val="single" w:sz="4" w:space="0" w:color="auto"/>
              <w:right w:val="single" w:sz="4" w:space="0" w:color="auto"/>
            </w:tcBorders>
            <w:shd w:val="clear" w:color="auto" w:fill="auto"/>
            <w:noWrap/>
            <w:vAlign w:val="center"/>
            <w:hideMark/>
          </w:tcPr>
          <w:p w14:paraId="6F65E0CE" w14:textId="77777777" w:rsidR="004608AD" w:rsidRPr="004608AD" w:rsidRDefault="004608AD" w:rsidP="00367B05">
            <w:pPr>
              <w:spacing w:line="240" w:lineRule="auto"/>
              <w:jc w:val="center"/>
              <w:rPr>
                <w:rFonts w:eastAsia="Times New Roman"/>
                <w:lang w:val="en-US" w:eastAsia="en-US"/>
              </w:rPr>
            </w:pPr>
            <w:r w:rsidRPr="004608AD">
              <w:rPr>
                <w:rFonts w:eastAsia="Times New Roman"/>
                <w:lang w:val="en-US" w:eastAsia="en-US"/>
              </w:rPr>
              <w:t>2023</w:t>
            </w:r>
          </w:p>
        </w:tc>
        <w:tc>
          <w:tcPr>
            <w:tcW w:w="1364" w:type="dxa"/>
            <w:tcBorders>
              <w:top w:val="nil"/>
              <w:left w:val="nil"/>
              <w:bottom w:val="single" w:sz="4" w:space="0" w:color="auto"/>
              <w:right w:val="single" w:sz="4" w:space="0" w:color="auto"/>
            </w:tcBorders>
            <w:shd w:val="clear" w:color="auto" w:fill="auto"/>
            <w:noWrap/>
            <w:vAlign w:val="center"/>
            <w:hideMark/>
          </w:tcPr>
          <w:p w14:paraId="326E3D18" w14:textId="77777777" w:rsidR="004608AD" w:rsidRPr="004608AD" w:rsidRDefault="004608AD" w:rsidP="00367B05">
            <w:pPr>
              <w:spacing w:line="240" w:lineRule="auto"/>
              <w:jc w:val="center"/>
              <w:rPr>
                <w:rFonts w:eastAsia="Times New Roman"/>
                <w:lang w:val="en-US" w:eastAsia="en-US"/>
              </w:rPr>
            </w:pPr>
            <w:r w:rsidRPr="004608AD">
              <w:rPr>
                <w:rFonts w:eastAsia="Times New Roman"/>
                <w:lang w:val="en-US" w:eastAsia="en-US"/>
              </w:rPr>
              <w:t>Tin shed and brick wall</w:t>
            </w:r>
          </w:p>
        </w:tc>
        <w:tc>
          <w:tcPr>
            <w:tcW w:w="1840" w:type="dxa"/>
            <w:tcBorders>
              <w:top w:val="nil"/>
              <w:left w:val="nil"/>
              <w:bottom w:val="single" w:sz="4" w:space="0" w:color="auto"/>
              <w:right w:val="single" w:sz="4" w:space="0" w:color="auto"/>
            </w:tcBorders>
            <w:shd w:val="clear" w:color="auto" w:fill="auto"/>
            <w:noWrap/>
            <w:vAlign w:val="center"/>
            <w:hideMark/>
          </w:tcPr>
          <w:p w14:paraId="4A2A8EAB" w14:textId="77777777" w:rsidR="004608AD" w:rsidRPr="004608AD" w:rsidRDefault="004608AD" w:rsidP="00367B05">
            <w:pPr>
              <w:spacing w:line="240" w:lineRule="auto"/>
              <w:jc w:val="center"/>
              <w:rPr>
                <w:rFonts w:eastAsia="Times New Roman"/>
                <w:lang w:val="en-US" w:eastAsia="en-US"/>
              </w:rPr>
            </w:pPr>
            <w:r w:rsidRPr="004608AD">
              <w:rPr>
                <w:rFonts w:eastAsia="Times New Roman"/>
                <w:lang w:val="en-US" w:eastAsia="en-US"/>
              </w:rPr>
              <w:t>Completed</w:t>
            </w:r>
          </w:p>
        </w:tc>
        <w:tc>
          <w:tcPr>
            <w:tcW w:w="1489" w:type="dxa"/>
            <w:tcBorders>
              <w:top w:val="nil"/>
              <w:left w:val="nil"/>
              <w:bottom w:val="single" w:sz="4" w:space="0" w:color="auto"/>
              <w:right w:val="single" w:sz="4" w:space="0" w:color="auto"/>
            </w:tcBorders>
            <w:shd w:val="clear" w:color="auto" w:fill="auto"/>
            <w:noWrap/>
            <w:vAlign w:val="center"/>
            <w:hideMark/>
          </w:tcPr>
          <w:p w14:paraId="5DB024DD" w14:textId="249B2525" w:rsidR="004608AD" w:rsidRPr="004608AD" w:rsidRDefault="004608AD" w:rsidP="00367B05">
            <w:pPr>
              <w:spacing w:line="240" w:lineRule="auto"/>
              <w:jc w:val="center"/>
              <w:rPr>
                <w:rFonts w:eastAsia="Times New Roman"/>
                <w:lang w:val="en-US" w:eastAsia="en-US"/>
              </w:rPr>
            </w:pPr>
            <w:r w:rsidRPr="004608AD">
              <w:rPr>
                <w:rFonts w:eastAsia="Times New Roman"/>
                <w:lang w:val="en-US" w:eastAsia="en-US"/>
              </w:rPr>
              <w:t>1,674</w:t>
            </w:r>
          </w:p>
        </w:tc>
      </w:tr>
      <w:tr w:rsidR="004608AD" w:rsidRPr="004608AD" w14:paraId="06D2DF44" w14:textId="77777777" w:rsidTr="00FA3249">
        <w:trPr>
          <w:trHeight w:val="300"/>
          <w:jc w:val="center"/>
        </w:trPr>
        <w:tc>
          <w:tcPr>
            <w:tcW w:w="642" w:type="dxa"/>
            <w:tcBorders>
              <w:top w:val="nil"/>
              <w:left w:val="single" w:sz="4" w:space="0" w:color="auto"/>
              <w:bottom w:val="single" w:sz="4" w:space="0" w:color="auto"/>
              <w:right w:val="single" w:sz="4" w:space="0" w:color="auto"/>
            </w:tcBorders>
            <w:shd w:val="clear" w:color="auto" w:fill="auto"/>
            <w:noWrap/>
            <w:vAlign w:val="center"/>
          </w:tcPr>
          <w:p w14:paraId="46211A84" w14:textId="0D60BB04" w:rsidR="004608AD" w:rsidRPr="004608AD" w:rsidRDefault="004608AD" w:rsidP="000314FA">
            <w:pPr>
              <w:pStyle w:val="ListParagraph"/>
              <w:numPr>
                <w:ilvl w:val="0"/>
                <w:numId w:val="13"/>
              </w:numPr>
              <w:spacing w:line="240" w:lineRule="auto"/>
              <w:rPr>
                <w:rFonts w:eastAsia="Times New Roman"/>
                <w:lang w:val="en-US" w:eastAsia="en-US"/>
              </w:rPr>
            </w:pPr>
          </w:p>
        </w:tc>
        <w:tc>
          <w:tcPr>
            <w:tcW w:w="2219" w:type="dxa"/>
            <w:tcBorders>
              <w:top w:val="nil"/>
              <w:left w:val="nil"/>
              <w:bottom w:val="single" w:sz="4" w:space="0" w:color="auto"/>
              <w:right w:val="single" w:sz="4" w:space="0" w:color="auto"/>
            </w:tcBorders>
            <w:shd w:val="clear" w:color="auto" w:fill="auto"/>
            <w:noWrap/>
            <w:vAlign w:val="center"/>
            <w:hideMark/>
          </w:tcPr>
          <w:p w14:paraId="7F0323F9" w14:textId="77777777" w:rsidR="004608AD" w:rsidRPr="004608AD" w:rsidRDefault="004608AD" w:rsidP="000314FA">
            <w:pPr>
              <w:spacing w:line="240" w:lineRule="auto"/>
              <w:rPr>
                <w:rFonts w:eastAsia="Times New Roman"/>
                <w:lang w:val="en-US" w:eastAsia="en-US"/>
              </w:rPr>
            </w:pPr>
            <w:r w:rsidRPr="004608AD">
              <w:rPr>
                <w:rFonts w:eastAsia="Times New Roman"/>
                <w:lang w:val="en-US" w:eastAsia="en-US"/>
              </w:rPr>
              <w:t>Security Guard Room</w:t>
            </w:r>
          </w:p>
        </w:tc>
        <w:tc>
          <w:tcPr>
            <w:tcW w:w="1108" w:type="dxa"/>
            <w:tcBorders>
              <w:top w:val="nil"/>
              <w:left w:val="nil"/>
              <w:bottom w:val="single" w:sz="4" w:space="0" w:color="auto"/>
              <w:right w:val="single" w:sz="4" w:space="0" w:color="auto"/>
            </w:tcBorders>
            <w:shd w:val="clear" w:color="auto" w:fill="auto"/>
            <w:noWrap/>
            <w:vAlign w:val="center"/>
            <w:hideMark/>
          </w:tcPr>
          <w:p w14:paraId="3688087C" w14:textId="77777777" w:rsidR="004608AD" w:rsidRPr="004608AD" w:rsidRDefault="004608AD" w:rsidP="00367B05">
            <w:pPr>
              <w:spacing w:line="240" w:lineRule="auto"/>
              <w:jc w:val="center"/>
              <w:rPr>
                <w:rFonts w:eastAsia="Times New Roman"/>
                <w:lang w:val="en-US" w:eastAsia="en-US"/>
              </w:rPr>
            </w:pPr>
            <w:r w:rsidRPr="004608AD">
              <w:rPr>
                <w:rFonts w:eastAsia="Times New Roman"/>
                <w:lang w:val="en-US" w:eastAsia="en-US"/>
              </w:rPr>
              <w:t>Ground</w:t>
            </w:r>
          </w:p>
        </w:tc>
        <w:tc>
          <w:tcPr>
            <w:tcW w:w="851" w:type="dxa"/>
            <w:tcBorders>
              <w:top w:val="nil"/>
              <w:left w:val="nil"/>
              <w:bottom w:val="single" w:sz="4" w:space="0" w:color="auto"/>
              <w:right w:val="single" w:sz="4" w:space="0" w:color="auto"/>
            </w:tcBorders>
            <w:shd w:val="clear" w:color="auto" w:fill="auto"/>
            <w:noWrap/>
            <w:vAlign w:val="center"/>
            <w:hideMark/>
          </w:tcPr>
          <w:p w14:paraId="1BBA4ECC" w14:textId="77777777" w:rsidR="004608AD" w:rsidRPr="004608AD" w:rsidRDefault="004608AD" w:rsidP="00367B05">
            <w:pPr>
              <w:spacing w:line="240" w:lineRule="auto"/>
              <w:jc w:val="center"/>
              <w:rPr>
                <w:rFonts w:eastAsia="Times New Roman"/>
                <w:lang w:val="en-US" w:eastAsia="en-US"/>
              </w:rPr>
            </w:pPr>
            <w:r w:rsidRPr="004608AD">
              <w:rPr>
                <w:rFonts w:eastAsia="Times New Roman"/>
                <w:lang w:val="en-US" w:eastAsia="en-US"/>
              </w:rPr>
              <w:t xml:space="preserve">2.74 </w:t>
            </w:r>
            <w:proofErr w:type="spellStart"/>
            <w:r w:rsidRPr="004608AD">
              <w:rPr>
                <w:rFonts w:eastAsia="Times New Roman"/>
                <w:lang w:val="en-US" w:eastAsia="en-US"/>
              </w:rPr>
              <w:t>mtr</w:t>
            </w:r>
            <w:proofErr w:type="spellEnd"/>
          </w:p>
        </w:tc>
        <w:tc>
          <w:tcPr>
            <w:tcW w:w="1364" w:type="dxa"/>
            <w:tcBorders>
              <w:top w:val="nil"/>
              <w:left w:val="nil"/>
              <w:bottom w:val="single" w:sz="4" w:space="0" w:color="auto"/>
              <w:right w:val="single" w:sz="4" w:space="0" w:color="auto"/>
            </w:tcBorders>
            <w:shd w:val="clear" w:color="auto" w:fill="auto"/>
            <w:noWrap/>
            <w:vAlign w:val="center"/>
            <w:hideMark/>
          </w:tcPr>
          <w:p w14:paraId="556DA21A" w14:textId="77777777" w:rsidR="004608AD" w:rsidRPr="004608AD" w:rsidRDefault="004608AD" w:rsidP="00367B05">
            <w:pPr>
              <w:spacing w:line="240" w:lineRule="auto"/>
              <w:jc w:val="center"/>
              <w:rPr>
                <w:rFonts w:eastAsia="Times New Roman"/>
                <w:lang w:val="en-US" w:eastAsia="en-US"/>
              </w:rPr>
            </w:pPr>
            <w:r w:rsidRPr="004608AD">
              <w:rPr>
                <w:rFonts w:eastAsia="Times New Roman"/>
                <w:lang w:val="en-US" w:eastAsia="en-US"/>
              </w:rPr>
              <w:t>2023</w:t>
            </w:r>
          </w:p>
        </w:tc>
        <w:tc>
          <w:tcPr>
            <w:tcW w:w="1364" w:type="dxa"/>
            <w:tcBorders>
              <w:top w:val="nil"/>
              <w:left w:val="nil"/>
              <w:bottom w:val="single" w:sz="4" w:space="0" w:color="auto"/>
              <w:right w:val="single" w:sz="4" w:space="0" w:color="auto"/>
            </w:tcBorders>
            <w:shd w:val="clear" w:color="auto" w:fill="auto"/>
            <w:noWrap/>
            <w:vAlign w:val="center"/>
            <w:hideMark/>
          </w:tcPr>
          <w:p w14:paraId="69F0AFE9" w14:textId="77777777" w:rsidR="004608AD" w:rsidRPr="004608AD" w:rsidRDefault="004608AD" w:rsidP="00367B05">
            <w:pPr>
              <w:spacing w:line="240" w:lineRule="auto"/>
              <w:jc w:val="center"/>
              <w:rPr>
                <w:rFonts w:eastAsia="Times New Roman"/>
                <w:lang w:val="en-US" w:eastAsia="en-US"/>
              </w:rPr>
            </w:pPr>
            <w:r w:rsidRPr="004608AD">
              <w:rPr>
                <w:rFonts w:eastAsia="Times New Roman"/>
                <w:lang w:val="en-US" w:eastAsia="en-US"/>
              </w:rPr>
              <w:t>Tin shed and brick wall</w:t>
            </w:r>
          </w:p>
        </w:tc>
        <w:tc>
          <w:tcPr>
            <w:tcW w:w="1840" w:type="dxa"/>
            <w:tcBorders>
              <w:top w:val="nil"/>
              <w:left w:val="nil"/>
              <w:bottom w:val="single" w:sz="4" w:space="0" w:color="auto"/>
              <w:right w:val="single" w:sz="4" w:space="0" w:color="auto"/>
            </w:tcBorders>
            <w:shd w:val="clear" w:color="auto" w:fill="auto"/>
            <w:noWrap/>
            <w:vAlign w:val="center"/>
            <w:hideMark/>
          </w:tcPr>
          <w:p w14:paraId="51997022" w14:textId="77777777" w:rsidR="004608AD" w:rsidRPr="004608AD" w:rsidRDefault="004608AD" w:rsidP="00367B05">
            <w:pPr>
              <w:spacing w:line="240" w:lineRule="auto"/>
              <w:jc w:val="center"/>
              <w:rPr>
                <w:rFonts w:eastAsia="Times New Roman"/>
                <w:lang w:val="en-US" w:eastAsia="en-US"/>
              </w:rPr>
            </w:pPr>
            <w:r w:rsidRPr="004608AD">
              <w:rPr>
                <w:rFonts w:eastAsia="Times New Roman"/>
                <w:lang w:val="en-US" w:eastAsia="en-US"/>
              </w:rPr>
              <w:t>Completed</w:t>
            </w:r>
          </w:p>
        </w:tc>
        <w:tc>
          <w:tcPr>
            <w:tcW w:w="1489" w:type="dxa"/>
            <w:tcBorders>
              <w:top w:val="nil"/>
              <w:left w:val="nil"/>
              <w:bottom w:val="single" w:sz="4" w:space="0" w:color="auto"/>
              <w:right w:val="single" w:sz="4" w:space="0" w:color="auto"/>
            </w:tcBorders>
            <w:shd w:val="clear" w:color="auto" w:fill="auto"/>
            <w:noWrap/>
            <w:vAlign w:val="center"/>
            <w:hideMark/>
          </w:tcPr>
          <w:p w14:paraId="066FB72D" w14:textId="3041F3FD" w:rsidR="004608AD" w:rsidRPr="004608AD" w:rsidRDefault="004608AD" w:rsidP="00367B05">
            <w:pPr>
              <w:spacing w:line="240" w:lineRule="auto"/>
              <w:jc w:val="center"/>
              <w:rPr>
                <w:rFonts w:eastAsia="Times New Roman"/>
                <w:lang w:val="en-US" w:eastAsia="en-US"/>
              </w:rPr>
            </w:pPr>
            <w:r w:rsidRPr="004608AD">
              <w:rPr>
                <w:rFonts w:eastAsia="Times New Roman"/>
                <w:lang w:val="en-US" w:eastAsia="en-US"/>
              </w:rPr>
              <w:t>69</w:t>
            </w:r>
          </w:p>
        </w:tc>
      </w:tr>
      <w:tr w:rsidR="004608AD" w:rsidRPr="004608AD" w14:paraId="0E6D45CC" w14:textId="77777777" w:rsidTr="00FA3249">
        <w:trPr>
          <w:trHeight w:val="300"/>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62CBE3BB" w14:textId="77777777" w:rsidR="004608AD" w:rsidRPr="004608AD" w:rsidRDefault="004608AD" w:rsidP="004608AD">
            <w:pPr>
              <w:spacing w:line="240" w:lineRule="auto"/>
              <w:jc w:val="center"/>
              <w:rPr>
                <w:rFonts w:eastAsia="Times New Roman"/>
                <w:lang w:val="en-US" w:eastAsia="en-US"/>
              </w:rPr>
            </w:pPr>
            <w:r w:rsidRPr="004608AD">
              <w:rPr>
                <w:rFonts w:eastAsia="Times New Roman"/>
                <w:lang w:val="en-US" w:eastAsia="en-US"/>
              </w:rPr>
              <w:t> </w:t>
            </w:r>
          </w:p>
        </w:tc>
        <w:tc>
          <w:tcPr>
            <w:tcW w:w="2219" w:type="dxa"/>
            <w:tcBorders>
              <w:top w:val="nil"/>
              <w:left w:val="nil"/>
              <w:bottom w:val="single" w:sz="4" w:space="0" w:color="auto"/>
              <w:right w:val="single" w:sz="4" w:space="0" w:color="auto"/>
            </w:tcBorders>
            <w:shd w:val="clear" w:color="auto" w:fill="auto"/>
            <w:noWrap/>
            <w:vAlign w:val="center"/>
            <w:hideMark/>
          </w:tcPr>
          <w:p w14:paraId="42EC6755" w14:textId="3F3A5C03" w:rsidR="004608AD" w:rsidRPr="000443F8" w:rsidRDefault="004608AD" w:rsidP="000443F8">
            <w:pPr>
              <w:spacing w:line="240" w:lineRule="auto"/>
              <w:jc w:val="center"/>
              <w:rPr>
                <w:rFonts w:eastAsia="Times New Roman"/>
                <w:b/>
                <w:lang w:val="en-US" w:eastAsia="en-US"/>
              </w:rPr>
            </w:pPr>
            <w:r w:rsidRPr="000443F8">
              <w:rPr>
                <w:rFonts w:eastAsia="Times New Roman"/>
                <w:b/>
                <w:lang w:val="en-US" w:eastAsia="en-US"/>
              </w:rPr>
              <w:t>Total</w:t>
            </w:r>
          </w:p>
        </w:tc>
        <w:tc>
          <w:tcPr>
            <w:tcW w:w="1108" w:type="dxa"/>
            <w:tcBorders>
              <w:top w:val="nil"/>
              <w:left w:val="nil"/>
              <w:bottom w:val="single" w:sz="4" w:space="0" w:color="auto"/>
              <w:right w:val="single" w:sz="4" w:space="0" w:color="auto"/>
            </w:tcBorders>
            <w:shd w:val="clear" w:color="auto" w:fill="auto"/>
            <w:noWrap/>
            <w:vAlign w:val="bottom"/>
            <w:hideMark/>
          </w:tcPr>
          <w:p w14:paraId="0244FF06" w14:textId="77777777" w:rsidR="004608AD" w:rsidRPr="004608AD" w:rsidRDefault="004608AD" w:rsidP="004608AD">
            <w:pPr>
              <w:spacing w:line="240" w:lineRule="auto"/>
              <w:rPr>
                <w:rFonts w:eastAsia="Times New Roman"/>
                <w:lang w:val="en-US" w:eastAsia="en-US"/>
              </w:rPr>
            </w:pPr>
            <w:r w:rsidRPr="004608AD">
              <w:rPr>
                <w:rFonts w:eastAsia="Times New Roman"/>
                <w:lang w:val="en-US" w:eastAsia="en-US"/>
              </w:rPr>
              <w:t> </w:t>
            </w:r>
          </w:p>
        </w:tc>
        <w:tc>
          <w:tcPr>
            <w:tcW w:w="851" w:type="dxa"/>
            <w:tcBorders>
              <w:top w:val="nil"/>
              <w:left w:val="nil"/>
              <w:bottom w:val="single" w:sz="4" w:space="0" w:color="auto"/>
              <w:right w:val="single" w:sz="4" w:space="0" w:color="auto"/>
            </w:tcBorders>
            <w:shd w:val="clear" w:color="auto" w:fill="auto"/>
            <w:noWrap/>
            <w:vAlign w:val="bottom"/>
            <w:hideMark/>
          </w:tcPr>
          <w:p w14:paraId="2BF8462C" w14:textId="77777777" w:rsidR="004608AD" w:rsidRPr="004608AD" w:rsidRDefault="004608AD" w:rsidP="004608AD">
            <w:pPr>
              <w:spacing w:line="240" w:lineRule="auto"/>
              <w:rPr>
                <w:rFonts w:eastAsia="Times New Roman"/>
                <w:lang w:val="en-US" w:eastAsia="en-US"/>
              </w:rPr>
            </w:pPr>
            <w:r w:rsidRPr="004608AD">
              <w:rPr>
                <w:rFonts w:eastAsia="Times New Roman"/>
                <w:lang w:val="en-US" w:eastAsia="en-US"/>
              </w:rPr>
              <w:t> </w:t>
            </w:r>
          </w:p>
        </w:tc>
        <w:tc>
          <w:tcPr>
            <w:tcW w:w="1364" w:type="dxa"/>
            <w:tcBorders>
              <w:top w:val="nil"/>
              <w:left w:val="nil"/>
              <w:bottom w:val="single" w:sz="4" w:space="0" w:color="auto"/>
              <w:right w:val="single" w:sz="4" w:space="0" w:color="auto"/>
            </w:tcBorders>
            <w:shd w:val="clear" w:color="auto" w:fill="auto"/>
            <w:noWrap/>
            <w:vAlign w:val="bottom"/>
            <w:hideMark/>
          </w:tcPr>
          <w:p w14:paraId="6EA8DA47" w14:textId="77777777" w:rsidR="004608AD" w:rsidRPr="004608AD" w:rsidRDefault="004608AD" w:rsidP="004608AD">
            <w:pPr>
              <w:spacing w:line="240" w:lineRule="auto"/>
              <w:jc w:val="center"/>
              <w:rPr>
                <w:rFonts w:eastAsia="Times New Roman"/>
                <w:lang w:val="en-US" w:eastAsia="en-US"/>
              </w:rPr>
            </w:pPr>
            <w:r w:rsidRPr="004608AD">
              <w:rPr>
                <w:rFonts w:eastAsia="Times New Roman"/>
                <w:lang w:val="en-US" w:eastAsia="en-US"/>
              </w:rPr>
              <w:t> </w:t>
            </w:r>
          </w:p>
        </w:tc>
        <w:tc>
          <w:tcPr>
            <w:tcW w:w="1364" w:type="dxa"/>
            <w:tcBorders>
              <w:top w:val="nil"/>
              <w:left w:val="nil"/>
              <w:bottom w:val="single" w:sz="4" w:space="0" w:color="auto"/>
              <w:right w:val="single" w:sz="4" w:space="0" w:color="auto"/>
            </w:tcBorders>
            <w:shd w:val="clear" w:color="auto" w:fill="auto"/>
            <w:noWrap/>
            <w:vAlign w:val="bottom"/>
            <w:hideMark/>
          </w:tcPr>
          <w:p w14:paraId="5ECAD3E5" w14:textId="77777777" w:rsidR="004608AD" w:rsidRPr="004608AD" w:rsidRDefault="004608AD" w:rsidP="004608AD">
            <w:pPr>
              <w:spacing w:line="240" w:lineRule="auto"/>
              <w:rPr>
                <w:rFonts w:eastAsia="Times New Roman"/>
                <w:lang w:val="en-US" w:eastAsia="en-US"/>
              </w:rPr>
            </w:pPr>
            <w:r w:rsidRPr="004608AD">
              <w:rPr>
                <w:rFonts w:eastAsia="Times New Roman"/>
                <w:lang w:val="en-US" w:eastAsia="en-US"/>
              </w:rPr>
              <w:t> </w:t>
            </w:r>
          </w:p>
        </w:tc>
        <w:tc>
          <w:tcPr>
            <w:tcW w:w="1840" w:type="dxa"/>
            <w:tcBorders>
              <w:top w:val="nil"/>
              <w:left w:val="nil"/>
              <w:bottom w:val="single" w:sz="4" w:space="0" w:color="auto"/>
              <w:right w:val="single" w:sz="4" w:space="0" w:color="auto"/>
            </w:tcBorders>
            <w:shd w:val="clear" w:color="auto" w:fill="auto"/>
            <w:noWrap/>
            <w:vAlign w:val="bottom"/>
            <w:hideMark/>
          </w:tcPr>
          <w:p w14:paraId="262FED02" w14:textId="77777777" w:rsidR="004608AD" w:rsidRPr="004608AD" w:rsidRDefault="004608AD" w:rsidP="004608AD">
            <w:pPr>
              <w:spacing w:line="240" w:lineRule="auto"/>
              <w:rPr>
                <w:rFonts w:eastAsia="Times New Roman"/>
                <w:lang w:val="en-US" w:eastAsia="en-US"/>
              </w:rPr>
            </w:pPr>
            <w:r w:rsidRPr="004608AD">
              <w:rPr>
                <w:rFonts w:eastAsia="Times New Roman"/>
                <w:lang w:val="en-US" w:eastAsia="en-US"/>
              </w:rPr>
              <w:t> </w:t>
            </w:r>
          </w:p>
        </w:tc>
        <w:tc>
          <w:tcPr>
            <w:tcW w:w="1489" w:type="dxa"/>
            <w:tcBorders>
              <w:top w:val="nil"/>
              <w:left w:val="nil"/>
              <w:bottom w:val="single" w:sz="4" w:space="0" w:color="auto"/>
              <w:right w:val="single" w:sz="4" w:space="0" w:color="auto"/>
            </w:tcBorders>
            <w:shd w:val="clear" w:color="auto" w:fill="auto"/>
            <w:noWrap/>
            <w:vAlign w:val="center"/>
            <w:hideMark/>
          </w:tcPr>
          <w:p w14:paraId="17A42006" w14:textId="46535C69" w:rsidR="004608AD" w:rsidRPr="00367B05" w:rsidRDefault="004608AD" w:rsidP="000443F8">
            <w:pPr>
              <w:spacing w:line="240" w:lineRule="auto"/>
              <w:jc w:val="center"/>
              <w:rPr>
                <w:rFonts w:eastAsia="Times New Roman"/>
                <w:b/>
                <w:lang w:val="en-US" w:eastAsia="en-US"/>
              </w:rPr>
            </w:pPr>
            <w:r w:rsidRPr="00367B05">
              <w:rPr>
                <w:rFonts w:eastAsia="Times New Roman"/>
                <w:b/>
                <w:lang w:val="en-US" w:eastAsia="en-US"/>
              </w:rPr>
              <w:t>7,553</w:t>
            </w:r>
          </w:p>
        </w:tc>
      </w:tr>
    </w:tbl>
    <w:p w14:paraId="6B489774" w14:textId="19F84644" w:rsidR="00E1138D" w:rsidRDefault="00E1138D">
      <w:pPr>
        <w:spacing w:after="160" w:line="259" w:lineRule="auto"/>
        <w:rPr>
          <w:rFonts w:ascii="Arial" w:eastAsia="Arial" w:hAnsi="Arial" w:cs="Arial"/>
          <w:b/>
          <w:i/>
        </w:rPr>
      </w:pPr>
    </w:p>
    <w:p w14:paraId="20CB73F8" w14:textId="72B8CE69" w:rsidR="002F7EDB" w:rsidRPr="00EB1A8A" w:rsidRDefault="00367B05" w:rsidP="002F7EDB">
      <w:pPr>
        <w:spacing w:after="116" w:line="360" w:lineRule="auto"/>
        <w:jc w:val="both"/>
      </w:pPr>
      <w:r>
        <w:rPr>
          <w:rFonts w:ascii="Arial" w:eastAsia="Arial" w:hAnsi="Arial" w:cs="Arial"/>
          <w:b/>
          <w:i/>
        </w:rPr>
        <w:t>Special Notes</w:t>
      </w:r>
      <w:r w:rsidR="002F7EDB" w:rsidRPr="00EB1A8A">
        <w:rPr>
          <w:rFonts w:ascii="Arial" w:eastAsia="Arial" w:hAnsi="Arial" w:cs="Arial"/>
          <w:b/>
          <w:i/>
        </w:rPr>
        <w:t xml:space="preserve">: </w:t>
      </w:r>
    </w:p>
    <w:p w14:paraId="382CA9F7" w14:textId="77777777" w:rsidR="002F7EDB" w:rsidRPr="00B17758" w:rsidRDefault="002F7EDB" w:rsidP="002F7EDB">
      <w:pPr>
        <w:numPr>
          <w:ilvl w:val="1"/>
          <w:numId w:val="2"/>
        </w:numPr>
        <w:spacing w:after="126" w:line="350" w:lineRule="auto"/>
        <w:ind w:hanging="360"/>
        <w:jc w:val="both"/>
      </w:pPr>
      <w:r w:rsidRPr="00B17758">
        <w:rPr>
          <w:rFonts w:ascii="Arial" w:eastAsia="Arial" w:hAnsi="Arial" w:cs="Arial"/>
          <w:i/>
        </w:rPr>
        <w:t>We can’t comment about the current status of machines whether these are purchased, installed or in transit. This cost vetting is done only on the basis of Quotations, Bills and Purchase Orders provided to us by the company and we don’t recommend any sort of recommendation in our Certificate.</w:t>
      </w:r>
    </w:p>
    <w:p w14:paraId="24813D67" w14:textId="77777777" w:rsidR="002F7EDB" w:rsidRPr="00B17758" w:rsidRDefault="002F7EDB" w:rsidP="002F7EDB">
      <w:pPr>
        <w:numPr>
          <w:ilvl w:val="1"/>
          <w:numId w:val="2"/>
        </w:numPr>
        <w:spacing w:after="126" w:line="350" w:lineRule="auto"/>
        <w:ind w:hanging="360"/>
        <w:jc w:val="both"/>
      </w:pPr>
      <w:r w:rsidRPr="00B17758">
        <w:rPr>
          <w:rFonts w:ascii="Arial" w:eastAsia="Arial" w:hAnsi="Arial" w:cs="Arial"/>
          <w:i/>
        </w:rPr>
        <w:t>The estimated cost verification of item to item can’t exactly match as per our vetting due to several market consideration. In some of the items it is lower while in some of the items price comes to be higher but on an average the price as per list provided to us falls in the range as confirmed by us.</w:t>
      </w:r>
    </w:p>
    <w:p w14:paraId="0D1D55A3" w14:textId="77777777" w:rsidR="002F7EDB" w:rsidRPr="00B17758" w:rsidRDefault="002F7EDB" w:rsidP="002F7EDB">
      <w:pPr>
        <w:numPr>
          <w:ilvl w:val="1"/>
          <w:numId w:val="2"/>
        </w:numPr>
        <w:spacing w:after="126" w:line="350" w:lineRule="auto"/>
        <w:ind w:hanging="360"/>
        <w:jc w:val="both"/>
      </w:pPr>
      <w:r w:rsidRPr="00B17758">
        <w:rPr>
          <w:rFonts w:ascii="Arial" w:eastAsia="Arial" w:hAnsi="Arial" w:cs="Arial"/>
          <w:i/>
        </w:rPr>
        <w:t>There can be variation in the estimated price if the specification &amp; make of any items procured is different from the list provided to us during assessment.</w:t>
      </w:r>
    </w:p>
    <w:p w14:paraId="396B110D" w14:textId="21D0C137" w:rsidR="002F7EDB" w:rsidRPr="00B17758" w:rsidRDefault="002F7EDB" w:rsidP="002F7EDB">
      <w:pPr>
        <w:numPr>
          <w:ilvl w:val="1"/>
          <w:numId w:val="2"/>
        </w:numPr>
        <w:spacing w:after="126" w:line="350" w:lineRule="auto"/>
        <w:ind w:hanging="360"/>
        <w:jc w:val="both"/>
      </w:pPr>
      <w:r w:rsidRPr="00B17758">
        <w:rPr>
          <w:rFonts w:ascii="Arial" w:eastAsia="Arial" w:hAnsi="Arial" w:cs="Arial"/>
          <w:i/>
        </w:rPr>
        <w:t>The estimated cost verification is made based on the third-party information which has been relied upon in good faith.</w:t>
      </w:r>
    </w:p>
    <w:p w14:paraId="5B79FA76" w14:textId="77777777" w:rsidR="002F7EDB" w:rsidRPr="00B17758" w:rsidRDefault="002F7EDB" w:rsidP="002F7EDB">
      <w:pPr>
        <w:numPr>
          <w:ilvl w:val="1"/>
          <w:numId w:val="2"/>
        </w:numPr>
        <w:spacing w:after="126" w:line="350" w:lineRule="auto"/>
        <w:ind w:hanging="360"/>
        <w:jc w:val="both"/>
      </w:pPr>
      <w:r w:rsidRPr="00B17758">
        <w:rPr>
          <w:rFonts w:ascii="Arial" w:eastAsia="Arial" w:hAnsi="Arial" w:cs="Arial"/>
          <w:i/>
        </w:rPr>
        <w:t>The estimated price may vary at the time of actual procurement because of change in prices in the market for such kind of machinery/items for which we will not have any control. The cost vetting is only limited to the date of Certificate issued. We do not assume any responsibility in change of prices of the said machinery/items after this date.</w:t>
      </w:r>
    </w:p>
    <w:p w14:paraId="718A596E" w14:textId="77777777" w:rsidR="002F7EDB" w:rsidRPr="00B17758" w:rsidRDefault="002F7EDB" w:rsidP="002F7EDB">
      <w:pPr>
        <w:numPr>
          <w:ilvl w:val="1"/>
          <w:numId w:val="2"/>
        </w:numPr>
        <w:spacing w:after="126" w:line="350" w:lineRule="auto"/>
        <w:ind w:hanging="360"/>
        <w:jc w:val="both"/>
      </w:pPr>
      <w:r w:rsidRPr="00B17758">
        <w:rPr>
          <w:rFonts w:ascii="Arial" w:eastAsia="Arial" w:hAnsi="Arial" w:cs="Arial"/>
          <w:i/>
        </w:rPr>
        <w:t>This certificate doesn’t include any work related to drawing, design, sketch plan, procurement of the machines.</w:t>
      </w:r>
    </w:p>
    <w:p w14:paraId="6395C59F" w14:textId="77777777" w:rsidR="002F7EDB" w:rsidRPr="00B17758" w:rsidRDefault="002F7EDB" w:rsidP="002F7EDB">
      <w:pPr>
        <w:numPr>
          <w:ilvl w:val="1"/>
          <w:numId w:val="2"/>
        </w:numPr>
        <w:spacing w:after="126" w:line="350" w:lineRule="auto"/>
        <w:ind w:hanging="360"/>
        <w:jc w:val="both"/>
      </w:pPr>
      <w:r w:rsidRPr="00B17758">
        <w:rPr>
          <w:rFonts w:ascii="Arial" w:eastAsia="Arial" w:hAnsi="Arial" w:cs="Arial"/>
          <w:i/>
        </w:rPr>
        <w:t>Ownership and other legal point of view in respect of the asset is not considered in this report as same is out of scope of this certificate.</w:t>
      </w:r>
    </w:p>
    <w:p w14:paraId="03CB5DED" w14:textId="77777777" w:rsidR="002F7EDB" w:rsidRPr="00B17758" w:rsidRDefault="002F7EDB" w:rsidP="002F7EDB">
      <w:pPr>
        <w:numPr>
          <w:ilvl w:val="1"/>
          <w:numId w:val="2"/>
        </w:numPr>
        <w:spacing w:after="318" w:line="350" w:lineRule="auto"/>
        <w:ind w:hanging="360"/>
        <w:jc w:val="both"/>
      </w:pPr>
      <w:r w:rsidRPr="00B17758">
        <w:rPr>
          <w:rFonts w:ascii="Arial" w:eastAsia="Arial" w:hAnsi="Arial" w:cs="Arial"/>
          <w:i/>
        </w:rPr>
        <w:t xml:space="preserve">This certificate is made at the request of the Bank. </w:t>
      </w:r>
    </w:p>
    <w:p w14:paraId="76EA97B8" w14:textId="77777777" w:rsidR="002F7EDB" w:rsidRDefault="002F7EDB" w:rsidP="00D473F4">
      <w:pPr>
        <w:spacing w:after="160" w:line="259" w:lineRule="auto"/>
        <w:rPr>
          <w:rFonts w:ascii="Arial" w:eastAsia="Arial" w:hAnsi="Arial" w:cs="Arial"/>
          <w:b/>
        </w:rPr>
      </w:pPr>
    </w:p>
    <w:p w14:paraId="3CA75CBF" w14:textId="7B9DCED2" w:rsidR="0097280C" w:rsidRDefault="0097280C" w:rsidP="00D473F4">
      <w:pPr>
        <w:spacing w:after="160" w:line="259" w:lineRule="auto"/>
        <w:rPr>
          <w:rFonts w:ascii="Arial" w:eastAsia="Arial" w:hAnsi="Arial" w:cs="Arial"/>
          <w:b/>
        </w:rPr>
      </w:pPr>
    </w:p>
    <w:p w14:paraId="2280D2E2" w14:textId="4AD15A3E" w:rsidR="0097280C" w:rsidRDefault="0097280C" w:rsidP="00D473F4">
      <w:pPr>
        <w:spacing w:after="160" w:line="259" w:lineRule="auto"/>
        <w:rPr>
          <w:rFonts w:ascii="Arial" w:eastAsia="Arial" w:hAnsi="Arial" w:cs="Arial"/>
          <w:b/>
        </w:rPr>
      </w:pPr>
    </w:p>
    <w:p w14:paraId="5C7FE0A0" w14:textId="77777777" w:rsidR="00B86C24" w:rsidRDefault="00B86C24" w:rsidP="00D473F4">
      <w:pPr>
        <w:spacing w:after="160" w:line="259" w:lineRule="auto"/>
        <w:rPr>
          <w:rFonts w:ascii="Arial" w:eastAsia="Arial" w:hAnsi="Arial" w:cs="Arial"/>
          <w:b/>
        </w:rPr>
      </w:pPr>
    </w:p>
    <w:p w14:paraId="7B4A414F" w14:textId="77777777" w:rsidR="0073574A" w:rsidRDefault="0073574A" w:rsidP="00D473F4">
      <w:pPr>
        <w:spacing w:after="160" w:line="259" w:lineRule="auto"/>
        <w:rPr>
          <w:rFonts w:ascii="Arial" w:eastAsia="Arial" w:hAnsi="Arial" w:cs="Arial"/>
          <w:b/>
        </w:rPr>
      </w:pPr>
    </w:p>
    <w:tbl>
      <w:tblPr>
        <w:tblStyle w:val="TableGrid0"/>
        <w:tblW w:w="0" w:type="auto"/>
        <w:tblLook w:val="04A0" w:firstRow="1" w:lastRow="0" w:firstColumn="1" w:lastColumn="0" w:noHBand="0" w:noVBand="1"/>
      </w:tblPr>
      <w:tblGrid>
        <w:gridCol w:w="1487"/>
        <w:gridCol w:w="7532"/>
      </w:tblGrid>
      <w:tr w:rsidR="0073574A" w14:paraId="2F75DF5E" w14:textId="77777777" w:rsidTr="008E6A8C">
        <w:trPr>
          <w:trHeight w:val="447"/>
        </w:trPr>
        <w:tc>
          <w:tcPr>
            <w:tcW w:w="1505" w:type="dxa"/>
            <w:shd w:val="clear" w:color="auto" w:fill="002060"/>
            <w:vAlign w:val="center"/>
          </w:tcPr>
          <w:p w14:paraId="44ECF44E" w14:textId="1DE3E2BD" w:rsidR="0073574A" w:rsidRPr="0072527B" w:rsidRDefault="0073574A" w:rsidP="000803D5">
            <w:pPr>
              <w:jc w:val="center"/>
              <w:rPr>
                <w:rFonts w:ascii="Arial" w:hAnsi="Arial" w:cs="Arial"/>
                <w:b/>
                <w:sz w:val="24"/>
                <w:szCs w:val="24"/>
              </w:rPr>
            </w:pPr>
            <w:r w:rsidRPr="0072527B">
              <w:rPr>
                <w:rFonts w:ascii="Arial" w:hAnsi="Arial" w:cs="Arial"/>
                <w:b/>
                <w:color w:val="FFFFFF" w:themeColor="background1"/>
                <w:sz w:val="24"/>
                <w:szCs w:val="24"/>
              </w:rPr>
              <w:t>PART B</w:t>
            </w:r>
          </w:p>
        </w:tc>
        <w:tc>
          <w:tcPr>
            <w:tcW w:w="7694" w:type="dxa"/>
            <w:shd w:val="clear" w:color="auto" w:fill="D9E2F3" w:themeFill="accent5" w:themeFillTint="33"/>
            <w:vAlign w:val="center"/>
          </w:tcPr>
          <w:p w14:paraId="51651F7D" w14:textId="116FC634" w:rsidR="0073574A" w:rsidRPr="0072527B" w:rsidRDefault="00BB4C11" w:rsidP="008E6A8C">
            <w:pPr>
              <w:jc w:val="center"/>
              <w:rPr>
                <w:rFonts w:ascii="Arial" w:hAnsi="Arial" w:cs="Arial"/>
                <w:b/>
                <w:sz w:val="24"/>
                <w:szCs w:val="24"/>
              </w:rPr>
            </w:pPr>
            <w:r>
              <w:rPr>
                <w:rFonts w:ascii="Arial" w:hAnsi="Arial" w:cs="Arial"/>
                <w:b/>
                <w:sz w:val="24"/>
                <w:szCs w:val="24"/>
              </w:rPr>
              <w:t>VERIFICATION OF THE ADEQUACY</w:t>
            </w:r>
            <w:r w:rsidR="0072527B" w:rsidRPr="0072527B">
              <w:rPr>
                <w:rFonts w:ascii="Arial" w:hAnsi="Arial" w:cs="Arial"/>
                <w:b/>
                <w:sz w:val="24"/>
                <w:szCs w:val="24"/>
              </w:rPr>
              <w:t xml:space="preserve"> POWER SUPPLY </w:t>
            </w:r>
            <w:r w:rsidR="008E6A8C">
              <w:rPr>
                <w:rFonts w:ascii="Arial" w:hAnsi="Arial" w:cs="Arial"/>
                <w:b/>
                <w:sz w:val="24"/>
                <w:szCs w:val="24"/>
              </w:rPr>
              <w:t>FOR EXPANSION</w:t>
            </w:r>
          </w:p>
        </w:tc>
      </w:tr>
    </w:tbl>
    <w:p w14:paraId="6EA82DAB" w14:textId="77777777" w:rsidR="0073574A" w:rsidRDefault="0073574A" w:rsidP="00D473F4">
      <w:pPr>
        <w:spacing w:after="160" w:line="259" w:lineRule="auto"/>
        <w:rPr>
          <w:rFonts w:ascii="Arial" w:eastAsia="Arial" w:hAnsi="Arial" w:cs="Arial"/>
          <w:b/>
        </w:rPr>
      </w:pPr>
    </w:p>
    <w:tbl>
      <w:tblPr>
        <w:tblStyle w:val="TableGrid0"/>
        <w:tblW w:w="0" w:type="auto"/>
        <w:tblLayout w:type="fixed"/>
        <w:tblLook w:val="04A0" w:firstRow="1" w:lastRow="0" w:firstColumn="1" w:lastColumn="0" w:noHBand="0" w:noVBand="1"/>
      </w:tblPr>
      <w:tblGrid>
        <w:gridCol w:w="779"/>
        <w:gridCol w:w="4488"/>
        <w:gridCol w:w="1107"/>
        <w:gridCol w:w="851"/>
        <w:gridCol w:w="850"/>
        <w:gridCol w:w="944"/>
      </w:tblGrid>
      <w:tr w:rsidR="00A02531" w14:paraId="22253AF2" w14:textId="77777777" w:rsidTr="008E6A8C">
        <w:tc>
          <w:tcPr>
            <w:tcW w:w="779" w:type="dxa"/>
            <w:shd w:val="clear" w:color="auto" w:fill="002060"/>
          </w:tcPr>
          <w:p w14:paraId="33B27170" w14:textId="39126218" w:rsidR="00A02531" w:rsidRPr="008E6A8C" w:rsidRDefault="00A02531" w:rsidP="00D473F4">
            <w:pPr>
              <w:spacing w:after="160" w:line="259" w:lineRule="auto"/>
              <w:rPr>
                <w:rFonts w:asciiTheme="minorHAnsi" w:eastAsia="Arial" w:hAnsiTheme="minorHAnsi" w:cstheme="minorHAnsi"/>
                <w:b/>
                <w:color w:val="FFFFFF" w:themeColor="background1"/>
              </w:rPr>
            </w:pPr>
            <w:proofErr w:type="spellStart"/>
            <w:r w:rsidRPr="008E6A8C">
              <w:rPr>
                <w:rFonts w:asciiTheme="minorHAnsi" w:eastAsia="Arial" w:hAnsiTheme="minorHAnsi" w:cstheme="minorHAnsi"/>
                <w:b/>
                <w:color w:val="FFFFFF" w:themeColor="background1"/>
              </w:rPr>
              <w:t>S.No</w:t>
            </w:r>
            <w:proofErr w:type="spellEnd"/>
            <w:r w:rsidRPr="008E6A8C">
              <w:rPr>
                <w:rFonts w:asciiTheme="minorHAnsi" w:eastAsia="Arial" w:hAnsiTheme="minorHAnsi" w:cstheme="minorHAnsi"/>
                <w:b/>
                <w:color w:val="FFFFFF" w:themeColor="background1"/>
              </w:rPr>
              <w:t>.</w:t>
            </w:r>
          </w:p>
        </w:tc>
        <w:tc>
          <w:tcPr>
            <w:tcW w:w="4488" w:type="dxa"/>
            <w:shd w:val="clear" w:color="auto" w:fill="002060"/>
          </w:tcPr>
          <w:p w14:paraId="5FB6A483" w14:textId="464D817C" w:rsidR="00A02531" w:rsidRPr="008E6A8C" w:rsidRDefault="00A02531" w:rsidP="00D473F4">
            <w:pPr>
              <w:spacing w:after="160" w:line="259" w:lineRule="auto"/>
              <w:rPr>
                <w:rFonts w:asciiTheme="minorHAnsi" w:eastAsia="Arial" w:hAnsiTheme="minorHAnsi" w:cstheme="minorHAnsi"/>
                <w:b/>
                <w:color w:val="FFFFFF" w:themeColor="background1"/>
              </w:rPr>
            </w:pPr>
            <w:r w:rsidRPr="008E6A8C">
              <w:rPr>
                <w:rFonts w:asciiTheme="minorHAnsi" w:eastAsia="Arial" w:hAnsiTheme="minorHAnsi" w:cstheme="minorHAnsi"/>
                <w:b/>
                <w:color w:val="FFFFFF" w:themeColor="background1"/>
              </w:rPr>
              <w:t>Particulars</w:t>
            </w:r>
          </w:p>
        </w:tc>
        <w:tc>
          <w:tcPr>
            <w:tcW w:w="3752" w:type="dxa"/>
            <w:gridSpan w:val="4"/>
            <w:shd w:val="clear" w:color="auto" w:fill="002060"/>
          </w:tcPr>
          <w:p w14:paraId="7CD212B9" w14:textId="31A8D0F4" w:rsidR="00A02531" w:rsidRPr="008E6A8C" w:rsidRDefault="00A02531" w:rsidP="00D473F4">
            <w:pPr>
              <w:spacing w:after="160" w:line="259" w:lineRule="auto"/>
              <w:rPr>
                <w:rFonts w:asciiTheme="minorHAnsi" w:eastAsia="Arial" w:hAnsiTheme="minorHAnsi" w:cstheme="minorHAnsi"/>
                <w:b/>
                <w:color w:val="FFFFFF" w:themeColor="background1"/>
              </w:rPr>
            </w:pPr>
            <w:r w:rsidRPr="008E6A8C">
              <w:rPr>
                <w:rFonts w:asciiTheme="minorHAnsi" w:eastAsia="Arial" w:hAnsiTheme="minorHAnsi" w:cstheme="minorHAnsi"/>
                <w:b/>
                <w:color w:val="FFFFFF" w:themeColor="background1"/>
              </w:rPr>
              <w:t>Capacity</w:t>
            </w:r>
          </w:p>
        </w:tc>
      </w:tr>
      <w:tr w:rsidR="00A02531" w14:paraId="12192622" w14:textId="77777777" w:rsidTr="001863F1">
        <w:tc>
          <w:tcPr>
            <w:tcW w:w="779" w:type="dxa"/>
          </w:tcPr>
          <w:p w14:paraId="09531395" w14:textId="77777777" w:rsidR="00A02531" w:rsidRPr="008E6A8C" w:rsidRDefault="00A02531" w:rsidP="008E6A8C">
            <w:pPr>
              <w:pStyle w:val="ListParagraph"/>
              <w:numPr>
                <w:ilvl w:val="0"/>
                <w:numId w:val="7"/>
              </w:numPr>
              <w:spacing w:line="259" w:lineRule="auto"/>
              <w:rPr>
                <w:rFonts w:asciiTheme="minorHAnsi" w:eastAsia="Arial" w:hAnsiTheme="minorHAnsi" w:cstheme="minorHAnsi"/>
                <w:b/>
              </w:rPr>
            </w:pPr>
          </w:p>
        </w:tc>
        <w:tc>
          <w:tcPr>
            <w:tcW w:w="4488" w:type="dxa"/>
          </w:tcPr>
          <w:p w14:paraId="53230169" w14:textId="0F8FBCD6" w:rsidR="00A02531" w:rsidRPr="008E6A8C" w:rsidRDefault="00A02531" w:rsidP="008E6A8C">
            <w:pPr>
              <w:spacing w:line="259" w:lineRule="auto"/>
              <w:rPr>
                <w:rFonts w:asciiTheme="minorHAnsi" w:eastAsia="Arial" w:hAnsiTheme="minorHAnsi" w:cstheme="minorHAnsi"/>
                <w:b/>
              </w:rPr>
            </w:pPr>
            <w:r w:rsidRPr="008E6A8C">
              <w:rPr>
                <w:rFonts w:asciiTheme="minorHAnsi" w:eastAsia="Arial" w:hAnsiTheme="minorHAnsi" w:cstheme="minorHAnsi"/>
                <w:b/>
              </w:rPr>
              <w:t>Present Electricity connection Contract demand</w:t>
            </w:r>
          </w:p>
        </w:tc>
        <w:tc>
          <w:tcPr>
            <w:tcW w:w="3752" w:type="dxa"/>
            <w:gridSpan w:val="4"/>
          </w:tcPr>
          <w:p w14:paraId="00FA0186" w14:textId="292F0648" w:rsidR="00A02531" w:rsidRPr="008E6A8C" w:rsidRDefault="00A02531" w:rsidP="008E6A8C">
            <w:pPr>
              <w:spacing w:line="259" w:lineRule="auto"/>
              <w:rPr>
                <w:rFonts w:asciiTheme="minorHAnsi" w:eastAsia="Arial" w:hAnsiTheme="minorHAnsi" w:cstheme="minorHAnsi"/>
                <w:b/>
              </w:rPr>
            </w:pPr>
            <w:r w:rsidRPr="008E6A8C">
              <w:rPr>
                <w:rFonts w:asciiTheme="minorHAnsi" w:eastAsia="Arial" w:hAnsiTheme="minorHAnsi" w:cstheme="minorHAnsi"/>
                <w:b/>
              </w:rPr>
              <w:t>900 KVA</w:t>
            </w:r>
          </w:p>
        </w:tc>
      </w:tr>
      <w:tr w:rsidR="00A02531" w14:paraId="7330BA6E" w14:textId="77777777" w:rsidTr="001863F1">
        <w:tc>
          <w:tcPr>
            <w:tcW w:w="779" w:type="dxa"/>
          </w:tcPr>
          <w:p w14:paraId="69D89F85" w14:textId="77777777" w:rsidR="00A02531" w:rsidRPr="008E6A8C" w:rsidRDefault="00A02531" w:rsidP="008E6A8C">
            <w:pPr>
              <w:pStyle w:val="ListParagraph"/>
              <w:numPr>
                <w:ilvl w:val="0"/>
                <w:numId w:val="7"/>
              </w:numPr>
              <w:spacing w:line="259" w:lineRule="auto"/>
              <w:rPr>
                <w:rFonts w:asciiTheme="minorHAnsi" w:eastAsia="Arial" w:hAnsiTheme="minorHAnsi" w:cstheme="minorHAnsi"/>
                <w:b/>
              </w:rPr>
            </w:pPr>
          </w:p>
        </w:tc>
        <w:tc>
          <w:tcPr>
            <w:tcW w:w="4488" w:type="dxa"/>
          </w:tcPr>
          <w:p w14:paraId="366CAD5C" w14:textId="4ED61DCB" w:rsidR="00A02531" w:rsidRPr="008E6A8C" w:rsidRDefault="0065737F" w:rsidP="008E6A8C">
            <w:pPr>
              <w:spacing w:line="259" w:lineRule="auto"/>
              <w:rPr>
                <w:rFonts w:asciiTheme="minorHAnsi" w:eastAsia="Arial" w:hAnsiTheme="minorHAnsi" w:cstheme="minorHAnsi"/>
                <w:b/>
              </w:rPr>
            </w:pPr>
            <w:r w:rsidRPr="008E6A8C">
              <w:rPr>
                <w:rFonts w:asciiTheme="minorHAnsi" w:eastAsia="Arial" w:hAnsiTheme="minorHAnsi" w:cstheme="minorHAnsi"/>
                <w:b/>
              </w:rPr>
              <w:t>Load Capacity of Existing unit</w:t>
            </w:r>
          </w:p>
        </w:tc>
        <w:tc>
          <w:tcPr>
            <w:tcW w:w="3752" w:type="dxa"/>
            <w:gridSpan w:val="4"/>
          </w:tcPr>
          <w:p w14:paraId="02438422" w14:textId="5F7E9EB4" w:rsidR="00A02531" w:rsidRPr="008E6A8C" w:rsidRDefault="0065737F" w:rsidP="008E6A8C">
            <w:pPr>
              <w:spacing w:line="259" w:lineRule="auto"/>
              <w:rPr>
                <w:rFonts w:asciiTheme="minorHAnsi" w:eastAsia="Arial" w:hAnsiTheme="minorHAnsi" w:cstheme="minorHAnsi"/>
                <w:b/>
              </w:rPr>
            </w:pPr>
            <w:r w:rsidRPr="008E6A8C">
              <w:rPr>
                <w:rFonts w:asciiTheme="minorHAnsi" w:eastAsia="Arial" w:hAnsiTheme="minorHAnsi" w:cstheme="minorHAnsi"/>
                <w:b/>
              </w:rPr>
              <w:t>519 KW</w:t>
            </w:r>
          </w:p>
        </w:tc>
      </w:tr>
      <w:tr w:rsidR="001863F1" w14:paraId="5C4A0A88" w14:textId="77777777" w:rsidTr="008E6A8C">
        <w:trPr>
          <w:trHeight w:val="525"/>
        </w:trPr>
        <w:tc>
          <w:tcPr>
            <w:tcW w:w="779" w:type="dxa"/>
            <w:vMerge w:val="restart"/>
            <w:vAlign w:val="center"/>
          </w:tcPr>
          <w:p w14:paraId="2F6D0301" w14:textId="77777777" w:rsidR="001863F1" w:rsidRPr="008E6A8C" w:rsidRDefault="001863F1" w:rsidP="008E6A8C">
            <w:pPr>
              <w:pStyle w:val="ListParagraph"/>
              <w:numPr>
                <w:ilvl w:val="0"/>
                <w:numId w:val="7"/>
              </w:numPr>
              <w:spacing w:line="259" w:lineRule="auto"/>
              <w:jc w:val="center"/>
              <w:rPr>
                <w:rFonts w:asciiTheme="minorHAnsi" w:eastAsia="Arial" w:hAnsiTheme="minorHAnsi" w:cstheme="minorHAnsi"/>
                <w:b/>
              </w:rPr>
            </w:pPr>
          </w:p>
        </w:tc>
        <w:tc>
          <w:tcPr>
            <w:tcW w:w="4488" w:type="dxa"/>
            <w:vMerge w:val="restart"/>
            <w:vAlign w:val="center"/>
          </w:tcPr>
          <w:p w14:paraId="0418FD48" w14:textId="6FE806F1" w:rsidR="001863F1" w:rsidRPr="008E6A8C" w:rsidRDefault="001863F1" w:rsidP="008E6A8C">
            <w:pPr>
              <w:spacing w:line="259" w:lineRule="auto"/>
              <w:rPr>
                <w:rFonts w:asciiTheme="minorHAnsi" w:eastAsia="Arial" w:hAnsiTheme="minorHAnsi" w:cstheme="minorHAnsi"/>
                <w:b/>
              </w:rPr>
            </w:pPr>
            <w:r w:rsidRPr="008E6A8C">
              <w:rPr>
                <w:rFonts w:asciiTheme="minorHAnsi" w:eastAsia="Arial" w:hAnsiTheme="minorHAnsi" w:cstheme="minorHAnsi"/>
                <w:b/>
              </w:rPr>
              <w:t>Load description per KVA as per Bills</w:t>
            </w:r>
          </w:p>
        </w:tc>
        <w:tc>
          <w:tcPr>
            <w:tcW w:w="1107" w:type="dxa"/>
            <w:shd w:val="clear" w:color="auto" w:fill="002060"/>
            <w:vAlign w:val="center"/>
          </w:tcPr>
          <w:p w14:paraId="5DA2F506" w14:textId="3ECB60FD" w:rsidR="001863F1" w:rsidRPr="008E6A8C" w:rsidRDefault="001863F1" w:rsidP="008E6A8C">
            <w:pPr>
              <w:spacing w:line="259" w:lineRule="auto"/>
              <w:jc w:val="center"/>
              <w:rPr>
                <w:rFonts w:asciiTheme="minorHAnsi" w:eastAsia="Arial" w:hAnsiTheme="minorHAnsi" w:cstheme="minorHAnsi"/>
                <w:b/>
                <w:color w:val="FFFFFF" w:themeColor="background1"/>
              </w:rPr>
            </w:pPr>
            <w:r w:rsidRPr="008E6A8C">
              <w:rPr>
                <w:rFonts w:asciiTheme="minorHAnsi" w:eastAsia="Arial" w:hAnsiTheme="minorHAnsi" w:cstheme="minorHAnsi"/>
                <w:b/>
                <w:color w:val="FFFFFF" w:themeColor="background1"/>
              </w:rPr>
              <w:t>Bill Date</w:t>
            </w:r>
          </w:p>
        </w:tc>
        <w:tc>
          <w:tcPr>
            <w:tcW w:w="851" w:type="dxa"/>
            <w:shd w:val="clear" w:color="auto" w:fill="002060"/>
            <w:vAlign w:val="center"/>
          </w:tcPr>
          <w:p w14:paraId="7DC058DE" w14:textId="443B8616" w:rsidR="001863F1" w:rsidRPr="008E6A8C" w:rsidRDefault="001863F1" w:rsidP="008E6A8C">
            <w:pPr>
              <w:spacing w:line="259" w:lineRule="auto"/>
              <w:jc w:val="center"/>
              <w:rPr>
                <w:rFonts w:asciiTheme="minorHAnsi" w:eastAsia="Arial" w:hAnsiTheme="minorHAnsi" w:cstheme="minorHAnsi"/>
                <w:b/>
                <w:color w:val="FFFFFF" w:themeColor="background1"/>
              </w:rPr>
            </w:pPr>
            <w:r w:rsidRPr="008E6A8C">
              <w:rPr>
                <w:rFonts w:asciiTheme="minorHAnsi" w:eastAsia="Arial" w:hAnsiTheme="minorHAnsi" w:cstheme="minorHAnsi"/>
                <w:b/>
                <w:color w:val="FFFFFF" w:themeColor="background1"/>
              </w:rPr>
              <w:t>Normal</w:t>
            </w:r>
          </w:p>
        </w:tc>
        <w:tc>
          <w:tcPr>
            <w:tcW w:w="850" w:type="dxa"/>
            <w:shd w:val="clear" w:color="auto" w:fill="002060"/>
            <w:vAlign w:val="center"/>
          </w:tcPr>
          <w:p w14:paraId="571E2A1E" w14:textId="6653BC64" w:rsidR="001863F1" w:rsidRPr="008E6A8C" w:rsidRDefault="001863F1" w:rsidP="008E6A8C">
            <w:pPr>
              <w:spacing w:line="259" w:lineRule="auto"/>
              <w:jc w:val="center"/>
              <w:rPr>
                <w:rFonts w:asciiTheme="minorHAnsi" w:eastAsia="Arial" w:hAnsiTheme="minorHAnsi" w:cstheme="minorHAnsi"/>
                <w:b/>
                <w:color w:val="FFFFFF" w:themeColor="background1"/>
              </w:rPr>
            </w:pPr>
            <w:r w:rsidRPr="008E6A8C">
              <w:rPr>
                <w:rFonts w:asciiTheme="minorHAnsi" w:eastAsia="Arial" w:hAnsiTheme="minorHAnsi" w:cstheme="minorHAnsi"/>
                <w:b/>
                <w:color w:val="FFFFFF" w:themeColor="background1"/>
              </w:rPr>
              <w:t>Peak</w:t>
            </w:r>
          </w:p>
        </w:tc>
        <w:tc>
          <w:tcPr>
            <w:tcW w:w="944" w:type="dxa"/>
            <w:shd w:val="clear" w:color="auto" w:fill="002060"/>
            <w:vAlign w:val="center"/>
          </w:tcPr>
          <w:p w14:paraId="4DB9644F" w14:textId="356F2311" w:rsidR="001863F1" w:rsidRPr="008E6A8C" w:rsidRDefault="001863F1" w:rsidP="008E6A8C">
            <w:pPr>
              <w:spacing w:line="259" w:lineRule="auto"/>
              <w:jc w:val="center"/>
              <w:rPr>
                <w:rFonts w:asciiTheme="minorHAnsi" w:eastAsia="Arial" w:hAnsiTheme="minorHAnsi" w:cstheme="minorHAnsi"/>
                <w:b/>
                <w:color w:val="FFFFFF" w:themeColor="background1"/>
              </w:rPr>
            </w:pPr>
            <w:r w:rsidRPr="008E6A8C">
              <w:rPr>
                <w:rFonts w:asciiTheme="minorHAnsi" w:eastAsia="Arial" w:hAnsiTheme="minorHAnsi" w:cstheme="minorHAnsi"/>
                <w:b/>
                <w:color w:val="FFFFFF" w:themeColor="background1"/>
              </w:rPr>
              <w:t>Off-Peak</w:t>
            </w:r>
          </w:p>
        </w:tc>
      </w:tr>
      <w:tr w:rsidR="003F51E8" w14:paraId="455B0B38" w14:textId="77777777" w:rsidTr="00BB4C11">
        <w:trPr>
          <w:trHeight w:val="217"/>
        </w:trPr>
        <w:tc>
          <w:tcPr>
            <w:tcW w:w="779" w:type="dxa"/>
            <w:vMerge/>
          </w:tcPr>
          <w:p w14:paraId="44A69175" w14:textId="77777777" w:rsidR="003F51E8" w:rsidRPr="008E6A8C" w:rsidRDefault="003F51E8" w:rsidP="008E6A8C">
            <w:pPr>
              <w:pStyle w:val="ListParagraph"/>
              <w:numPr>
                <w:ilvl w:val="0"/>
                <w:numId w:val="7"/>
              </w:numPr>
              <w:spacing w:line="259" w:lineRule="auto"/>
              <w:rPr>
                <w:rFonts w:asciiTheme="minorHAnsi" w:eastAsia="Arial" w:hAnsiTheme="minorHAnsi" w:cstheme="minorHAnsi"/>
                <w:b/>
              </w:rPr>
            </w:pPr>
          </w:p>
        </w:tc>
        <w:tc>
          <w:tcPr>
            <w:tcW w:w="4488" w:type="dxa"/>
            <w:vMerge/>
          </w:tcPr>
          <w:p w14:paraId="452705CA" w14:textId="77777777" w:rsidR="003F51E8" w:rsidRPr="008E6A8C" w:rsidRDefault="003F51E8" w:rsidP="008E6A8C">
            <w:pPr>
              <w:spacing w:line="259" w:lineRule="auto"/>
              <w:rPr>
                <w:rFonts w:asciiTheme="minorHAnsi" w:eastAsia="Arial" w:hAnsiTheme="minorHAnsi" w:cstheme="minorHAnsi"/>
                <w:b/>
              </w:rPr>
            </w:pPr>
          </w:p>
        </w:tc>
        <w:tc>
          <w:tcPr>
            <w:tcW w:w="1107" w:type="dxa"/>
          </w:tcPr>
          <w:p w14:paraId="0515F519" w14:textId="2E519F5B" w:rsidR="003F51E8" w:rsidRPr="008E6A8C" w:rsidRDefault="003F51E8" w:rsidP="008E6A8C">
            <w:pPr>
              <w:spacing w:line="259" w:lineRule="auto"/>
              <w:jc w:val="center"/>
              <w:rPr>
                <w:rFonts w:asciiTheme="minorHAnsi" w:eastAsia="Arial" w:hAnsiTheme="minorHAnsi" w:cstheme="minorHAnsi"/>
                <w:b/>
              </w:rPr>
            </w:pPr>
            <w:r w:rsidRPr="008E6A8C">
              <w:rPr>
                <w:rFonts w:asciiTheme="minorHAnsi" w:eastAsia="Arial" w:hAnsiTheme="minorHAnsi" w:cstheme="minorHAnsi"/>
                <w:b/>
              </w:rPr>
              <w:t>03/10/2022</w:t>
            </w:r>
          </w:p>
        </w:tc>
        <w:tc>
          <w:tcPr>
            <w:tcW w:w="851" w:type="dxa"/>
          </w:tcPr>
          <w:p w14:paraId="366863F9" w14:textId="0C5B3E7A" w:rsidR="003F51E8" w:rsidRPr="008E6A8C" w:rsidRDefault="003F51E8" w:rsidP="008E6A8C">
            <w:pPr>
              <w:spacing w:line="259" w:lineRule="auto"/>
              <w:jc w:val="center"/>
              <w:rPr>
                <w:rFonts w:asciiTheme="minorHAnsi" w:eastAsia="Arial" w:hAnsiTheme="minorHAnsi" w:cstheme="minorHAnsi"/>
                <w:b/>
              </w:rPr>
            </w:pPr>
            <w:r w:rsidRPr="008E6A8C">
              <w:rPr>
                <w:rFonts w:asciiTheme="minorHAnsi" w:eastAsia="Arial" w:hAnsiTheme="minorHAnsi" w:cstheme="minorHAnsi"/>
                <w:b/>
              </w:rPr>
              <w:t>444</w:t>
            </w:r>
          </w:p>
        </w:tc>
        <w:tc>
          <w:tcPr>
            <w:tcW w:w="850" w:type="dxa"/>
          </w:tcPr>
          <w:p w14:paraId="5DD02185" w14:textId="23788EB0" w:rsidR="003F51E8" w:rsidRPr="008E6A8C" w:rsidRDefault="003F51E8" w:rsidP="008E6A8C">
            <w:pPr>
              <w:spacing w:line="259" w:lineRule="auto"/>
              <w:jc w:val="center"/>
              <w:rPr>
                <w:rFonts w:asciiTheme="minorHAnsi" w:eastAsia="Arial" w:hAnsiTheme="minorHAnsi" w:cstheme="minorHAnsi"/>
                <w:b/>
              </w:rPr>
            </w:pPr>
            <w:r w:rsidRPr="008E6A8C">
              <w:rPr>
                <w:rFonts w:asciiTheme="minorHAnsi" w:eastAsia="Arial" w:hAnsiTheme="minorHAnsi" w:cstheme="minorHAnsi"/>
                <w:b/>
              </w:rPr>
              <w:t>501</w:t>
            </w:r>
          </w:p>
        </w:tc>
        <w:tc>
          <w:tcPr>
            <w:tcW w:w="944" w:type="dxa"/>
          </w:tcPr>
          <w:p w14:paraId="14A2D1E5" w14:textId="6306AA89" w:rsidR="003F51E8" w:rsidRPr="008E6A8C" w:rsidRDefault="003F51E8" w:rsidP="008E6A8C">
            <w:pPr>
              <w:spacing w:line="259" w:lineRule="auto"/>
              <w:jc w:val="center"/>
              <w:rPr>
                <w:rFonts w:asciiTheme="minorHAnsi" w:eastAsia="Arial" w:hAnsiTheme="minorHAnsi" w:cstheme="minorHAnsi"/>
                <w:b/>
              </w:rPr>
            </w:pPr>
            <w:r w:rsidRPr="008E6A8C">
              <w:rPr>
                <w:rFonts w:asciiTheme="minorHAnsi" w:eastAsia="Arial" w:hAnsiTheme="minorHAnsi" w:cstheme="minorHAnsi"/>
                <w:b/>
              </w:rPr>
              <w:t>456</w:t>
            </w:r>
          </w:p>
        </w:tc>
      </w:tr>
      <w:tr w:rsidR="003F51E8" w14:paraId="5627DC3E" w14:textId="77777777" w:rsidTr="00BB4C11">
        <w:trPr>
          <w:trHeight w:val="217"/>
        </w:trPr>
        <w:tc>
          <w:tcPr>
            <w:tcW w:w="779" w:type="dxa"/>
            <w:vMerge/>
          </w:tcPr>
          <w:p w14:paraId="5E0EEFF1" w14:textId="77777777" w:rsidR="003F51E8" w:rsidRPr="008E6A8C" w:rsidRDefault="003F51E8" w:rsidP="008E6A8C">
            <w:pPr>
              <w:pStyle w:val="ListParagraph"/>
              <w:numPr>
                <w:ilvl w:val="0"/>
                <w:numId w:val="7"/>
              </w:numPr>
              <w:spacing w:line="259" w:lineRule="auto"/>
              <w:rPr>
                <w:rFonts w:asciiTheme="minorHAnsi" w:eastAsia="Arial" w:hAnsiTheme="minorHAnsi" w:cstheme="minorHAnsi"/>
                <w:b/>
              </w:rPr>
            </w:pPr>
          </w:p>
        </w:tc>
        <w:tc>
          <w:tcPr>
            <w:tcW w:w="4488" w:type="dxa"/>
            <w:vMerge/>
          </w:tcPr>
          <w:p w14:paraId="7E17DCE5" w14:textId="77777777" w:rsidR="003F51E8" w:rsidRPr="008E6A8C" w:rsidRDefault="003F51E8" w:rsidP="008E6A8C">
            <w:pPr>
              <w:spacing w:line="259" w:lineRule="auto"/>
              <w:rPr>
                <w:rFonts w:asciiTheme="minorHAnsi" w:eastAsia="Arial" w:hAnsiTheme="minorHAnsi" w:cstheme="minorHAnsi"/>
                <w:b/>
              </w:rPr>
            </w:pPr>
          </w:p>
        </w:tc>
        <w:tc>
          <w:tcPr>
            <w:tcW w:w="1107" w:type="dxa"/>
          </w:tcPr>
          <w:p w14:paraId="0501582D" w14:textId="673427FB" w:rsidR="003F51E8" w:rsidRPr="008E6A8C" w:rsidRDefault="003F51E8" w:rsidP="008E6A8C">
            <w:pPr>
              <w:spacing w:line="259" w:lineRule="auto"/>
              <w:jc w:val="center"/>
              <w:rPr>
                <w:rFonts w:asciiTheme="minorHAnsi" w:eastAsia="Arial" w:hAnsiTheme="minorHAnsi" w:cstheme="minorHAnsi"/>
                <w:b/>
              </w:rPr>
            </w:pPr>
            <w:r w:rsidRPr="008E6A8C">
              <w:rPr>
                <w:rFonts w:asciiTheme="minorHAnsi" w:eastAsia="Arial" w:hAnsiTheme="minorHAnsi" w:cstheme="minorHAnsi"/>
                <w:b/>
              </w:rPr>
              <w:t>04/11/2022</w:t>
            </w:r>
          </w:p>
        </w:tc>
        <w:tc>
          <w:tcPr>
            <w:tcW w:w="851" w:type="dxa"/>
          </w:tcPr>
          <w:p w14:paraId="7482300E" w14:textId="56EEA791" w:rsidR="003F51E8" w:rsidRPr="008E6A8C" w:rsidRDefault="003F51E8" w:rsidP="008E6A8C">
            <w:pPr>
              <w:spacing w:line="259" w:lineRule="auto"/>
              <w:jc w:val="center"/>
              <w:rPr>
                <w:rFonts w:asciiTheme="minorHAnsi" w:eastAsia="Arial" w:hAnsiTheme="minorHAnsi" w:cstheme="minorHAnsi"/>
                <w:b/>
              </w:rPr>
            </w:pPr>
            <w:r w:rsidRPr="008E6A8C">
              <w:rPr>
                <w:rFonts w:asciiTheme="minorHAnsi" w:eastAsia="Arial" w:hAnsiTheme="minorHAnsi" w:cstheme="minorHAnsi"/>
                <w:b/>
              </w:rPr>
              <w:t>478</w:t>
            </w:r>
          </w:p>
        </w:tc>
        <w:tc>
          <w:tcPr>
            <w:tcW w:w="850" w:type="dxa"/>
          </w:tcPr>
          <w:p w14:paraId="417A7475" w14:textId="1C9F4849" w:rsidR="003F51E8" w:rsidRPr="008E6A8C" w:rsidRDefault="003F51E8" w:rsidP="008E6A8C">
            <w:pPr>
              <w:spacing w:line="259" w:lineRule="auto"/>
              <w:jc w:val="center"/>
              <w:rPr>
                <w:rFonts w:asciiTheme="minorHAnsi" w:eastAsia="Arial" w:hAnsiTheme="minorHAnsi" w:cstheme="minorHAnsi"/>
                <w:b/>
              </w:rPr>
            </w:pPr>
            <w:r w:rsidRPr="008E6A8C">
              <w:rPr>
                <w:rFonts w:asciiTheme="minorHAnsi" w:eastAsia="Arial" w:hAnsiTheme="minorHAnsi" w:cstheme="minorHAnsi"/>
                <w:b/>
              </w:rPr>
              <w:t>486</w:t>
            </w:r>
          </w:p>
        </w:tc>
        <w:tc>
          <w:tcPr>
            <w:tcW w:w="944" w:type="dxa"/>
          </w:tcPr>
          <w:p w14:paraId="11D29196" w14:textId="25A4CD7F" w:rsidR="003F51E8" w:rsidRPr="008E6A8C" w:rsidRDefault="003F51E8" w:rsidP="008E6A8C">
            <w:pPr>
              <w:spacing w:line="259" w:lineRule="auto"/>
              <w:jc w:val="center"/>
              <w:rPr>
                <w:rFonts w:asciiTheme="minorHAnsi" w:eastAsia="Arial" w:hAnsiTheme="minorHAnsi" w:cstheme="minorHAnsi"/>
                <w:b/>
              </w:rPr>
            </w:pPr>
            <w:r w:rsidRPr="008E6A8C">
              <w:rPr>
                <w:rFonts w:asciiTheme="minorHAnsi" w:eastAsia="Arial" w:hAnsiTheme="minorHAnsi" w:cstheme="minorHAnsi"/>
                <w:b/>
              </w:rPr>
              <w:t>452</w:t>
            </w:r>
          </w:p>
        </w:tc>
      </w:tr>
      <w:tr w:rsidR="003F51E8" w14:paraId="202702A2" w14:textId="77777777" w:rsidTr="00BB4C11">
        <w:trPr>
          <w:trHeight w:val="70"/>
        </w:trPr>
        <w:tc>
          <w:tcPr>
            <w:tcW w:w="779" w:type="dxa"/>
            <w:vMerge/>
          </w:tcPr>
          <w:p w14:paraId="1A0C3EEC" w14:textId="77777777" w:rsidR="003F51E8" w:rsidRPr="008E6A8C" w:rsidRDefault="003F51E8" w:rsidP="008E6A8C">
            <w:pPr>
              <w:pStyle w:val="ListParagraph"/>
              <w:numPr>
                <w:ilvl w:val="0"/>
                <w:numId w:val="7"/>
              </w:numPr>
              <w:spacing w:line="259" w:lineRule="auto"/>
              <w:rPr>
                <w:rFonts w:asciiTheme="minorHAnsi" w:eastAsia="Arial" w:hAnsiTheme="minorHAnsi" w:cstheme="minorHAnsi"/>
                <w:b/>
              </w:rPr>
            </w:pPr>
          </w:p>
        </w:tc>
        <w:tc>
          <w:tcPr>
            <w:tcW w:w="4488" w:type="dxa"/>
            <w:vMerge/>
          </w:tcPr>
          <w:p w14:paraId="62D699E8" w14:textId="77777777" w:rsidR="003F51E8" w:rsidRPr="008E6A8C" w:rsidRDefault="003F51E8" w:rsidP="008E6A8C">
            <w:pPr>
              <w:spacing w:line="259" w:lineRule="auto"/>
              <w:rPr>
                <w:rFonts w:asciiTheme="minorHAnsi" w:eastAsia="Arial" w:hAnsiTheme="minorHAnsi" w:cstheme="minorHAnsi"/>
                <w:b/>
              </w:rPr>
            </w:pPr>
          </w:p>
        </w:tc>
        <w:tc>
          <w:tcPr>
            <w:tcW w:w="1107" w:type="dxa"/>
          </w:tcPr>
          <w:p w14:paraId="5DDB3FA2" w14:textId="6E0FDC67" w:rsidR="003F51E8" w:rsidRPr="008E6A8C" w:rsidRDefault="003F51E8" w:rsidP="008E6A8C">
            <w:pPr>
              <w:spacing w:line="259" w:lineRule="auto"/>
              <w:jc w:val="center"/>
              <w:rPr>
                <w:rFonts w:asciiTheme="minorHAnsi" w:eastAsia="Arial" w:hAnsiTheme="minorHAnsi" w:cstheme="minorHAnsi"/>
                <w:b/>
              </w:rPr>
            </w:pPr>
            <w:r w:rsidRPr="008E6A8C">
              <w:rPr>
                <w:rFonts w:asciiTheme="minorHAnsi" w:eastAsia="Arial" w:hAnsiTheme="minorHAnsi" w:cstheme="minorHAnsi"/>
                <w:b/>
              </w:rPr>
              <w:t>02/12/2022</w:t>
            </w:r>
          </w:p>
        </w:tc>
        <w:tc>
          <w:tcPr>
            <w:tcW w:w="851" w:type="dxa"/>
          </w:tcPr>
          <w:p w14:paraId="3F250856" w14:textId="71873EFF" w:rsidR="003F51E8" w:rsidRPr="008E6A8C" w:rsidRDefault="003F51E8" w:rsidP="008E6A8C">
            <w:pPr>
              <w:spacing w:line="259" w:lineRule="auto"/>
              <w:jc w:val="center"/>
              <w:rPr>
                <w:rFonts w:asciiTheme="minorHAnsi" w:eastAsia="Arial" w:hAnsiTheme="minorHAnsi" w:cstheme="minorHAnsi"/>
                <w:b/>
              </w:rPr>
            </w:pPr>
            <w:r w:rsidRPr="008E6A8C">
              <w:rPr>
                <w:rFonts w:asciiTheme="minorHAnsi" w:eastAsia="Arial" w:hAnsiTheme="minorHAnsi" w:cstheme="minorHAnsi"/>
                <w:b/>
              </w:rPr>
              <w:t>474</w:t>
            </w:r>
          </w:p>
        </w:tc>
        <w:tc>
          <w:tcPr>
            <w:tcW w:w="850" w:type="dxa"/>
          </w:tcPr>
          <w:p w14:paraId="0ABDA6F5" w14:textId="6C88A5E9" w:rsidR="003F51E8" w:rsidRPr="008E6A8C" w:rsidRDefault="003F51E8" w:rsidP="008E6A8C">
            <w:pPr>
              <w:spacing w:line="259" w:lineRule="auto"/>
              <w:jc w:val="center"/>
              <w:rPr>
                <w:rFonts w:asciiTheme="minorHAnsi" w:eastAsia="Arial" w:hAnsiTheme="minorHAnsi" w:cstheme="minorHAnsi"/>
                <w:b/>
              </w:rPr>
            </w:pPr>
            <w:r w:rsidRPr="008E6A8C">
              <w:rPr>
                <w:rFonts w:asciiTheme="minorHAnsi" w:eastAsia="Arial" w:hAnsiTheme="minorHAnsi" w:cstheme="minorHAnsi"/>
                <w:b/>
              </w:rPr>
              <w:t>471</w:t>
            </w:r>
          </w:p>
        </w:tc>
        <w:tc>
          <w:tcPr>
            <w:tcW w:w="944" w:type="dxa"/>
          </w:tcPr>
          <w:p w14:paraId="28BAC512" w14:textId="5151BD6D" w:rsidR="003F51E8" w:rsidRPr="008E6A8C" w:rsidRDefault="003F51E8" w:rsidP="008E6A8C">
            <w:pPr>
              <w:spacing w:line="259" w:lineRule="auto"/>
              <w:jc w:val="center"/>
              <w:rPr>
                <w:rFonts w:asciiTheme="minorHAnsi" w:eastAsia="Arial" w:hAnsiTheme="minorHAnsi" w:cstheme="minorHAnsi"/>
                <w:b/>
              </w:rPr>
            </w:pPr>
            <w:r w:rsidRPr="008E6A8C">
              <w:rPr>
                <w:rFonts w:asciiTheme="minorHAnsi" w:eastAsia="Arial" w:hAnsiTheme="minorHAnsi" w:cstheme="minorHAnsi"/>
                <w:b/>
              </w:rPr>
              <w:t>431</w:t>
            </w:r>
          </w:p>
        </w:tc>
      </w:tr>
      <w:tr w:rsidR="003F51E8" w14:paraId="7392F1A0" w14:textId="77777777" w:rsidTr="008E6A8C">
        <w:trPr>
          <w:trHeight w:val="70"/>
        </w:trPr>
        <w:tc>
          <w:tcPr>
            <w:tcW w:w="779" w:type="dxa"/>
            <w:vMerge/>
          </w:tcPr>
          <w:p w14:paraId="281E5A4A" w14:textId="77777777" w:rsidR="003F51E8" w:rsidRPr="008E6A8C" w:rsidRDefault="003F51E8" w:rsidP="008E6A8C">
            <w:pPr>
              <w:pStyle w:val="ListParagraph"/>
              <w:numPr>
                <w:ilvl w:val="0"/>
                <w:numId w:val="7"/>
              </w:numPr>
              <w:spacing w:line="259" w:lineRule="auto"/>
              <w:rPr>
                <w:rFonts w:asciiTheme="minorHAnsi" w:eastAsia="Arial" w:hAnsiTheme="minorHAnsi" w:cstheme="minorHAnsi"/>
                <w:b/>
              </w:rPr>
            </w:pPr>
          </w:p>
        </w:tc>
        <w:tc>
          <w:tcPr>
            <w:tcW w:w="4488" w:type="dxa"/>
            <w:vMerge/>
          </w:tcPr>
          <w:p w14:paraId="2F7A819B" w14:textId="77777777" w:rsidR="003F51E8" w:rsidRPr="008E6A8C" w:rsidRDefault="003F51E8" w:rsidP="008E6A8C">
            <w:pPr>
              <w:spacing w:line="259" w:lineRule="auto"/>
              <w:rPr>
                <w:rFonts w:asciiTheme="minorHAnsi" w:eastAsia="Arial" w:hAnsiTheme="minorHAnsi" w:cstheme="minorHAnsi"/>
                <w:b/>
              </w:rPr>
            </w:pPr>
          </w:p>
        </w:tc>
        <w:tc>
          <w:tcPr>
            <w:tcW w:w="1107" w:type="dxa"/>
          </w:tcPr>
          <w:p w14:paraId="09CADE0B" w14:textId="5D4A7339" w:rsidR="003F51E8" w:rsidRPr="008E6A8C" w:rsidRDefault="003F51E8" w:rsidP="008E6A8C">
            <w:pPr>
              <w:spacing w:line="259" w:lineRule="auto"/>
              <w:jc w:val="center"/>
              <w:rPr>
                <w:rFonts w:asciiTheme="minorHAnsi" w:eastAsia="Arial" w:hAnsiTheme="minorHAnsi" w:cstheme="minorHAnsi"/>
                <w:b/>
              </w:rPr>
            </w:pPr>
            <w:r w:rsidRPr="008E6A8C">
              <w:rPr>
                <w:rFonts w:asciiTheme="minorHAnsi" w:eastAsia="Arial" w:hAnsiTheme="minorHAnsi" w:cstheme="minorHAnsi"/>
                <w:b/>
              </w:rPr>
              <w:t>02/02/2023</w:t>
            </w:r>
          </w:p>
        </w:tc>
        <w:tc>
          <w:tcPr>
            <w:tcW w:w="851" w:type="dxa"/>
          </w:tcPr>
          <w:p w14:paraId="46B51174" w14:textId="0C3344E0" w:rsidR="003F51E8" w:rsidRPr="008E6A8C" w:rsidRDefault="003F51E8" w:rsidP="008E6A8C">
            <w:pPr>
              <w:spacing w:line="259" w:lineRule="auto"/>
              <w:jc w:val="center"/>
              <w:rPr>
                <w:rFonts w:asciiTheme="minorHAnsi" w:eastAsia="Arial" w:hAnsiTheme="minorHAnsi" w:cstheme="minorHAnsi"/>
                <w:b/>
              </w:rPr>
            </w:pPr>
            <w:r w:rsidRPr="008E6A8C">
              <w:rPr>
                <w:rFonts w:asciiTheme="minorHAnsi" w:eastAsia="Arial" w:hAnsiTheme="minorHAnsi" w:cstheme="minorHAnsi"/>
                <w:b/>
              </w:rPr>
              <w:t>435</w:t>
            </w:r>
          </w:p>
        </w:tc>
        <w:tc>
          <w:tcPr>
            <w:tcW w:w="850" w:type="dxa"/>
          </w:tcPr>
          <w:p w14:paraId="2B6B7798" w14:textId="25E5FFD2" w:rsidR="003F51E8" w:rsidRPr="008E6A8C" w:rsidRDefault="003F51E8" w:rsidP="008E6A8C">
            <w:pPr>
              <w:spacing w:line="259" w:lineRule="auto"/>
              <w:jc w:val="center"/>
              <w:rPr>
                <w:rFonts w:asciiTheme="minorHAnsi" w:eastAsia="Arial" w:hAnsiTheme="minorHAnsi" w:cstheme="minorHAnsi"/>
                <w:b/>
              </w:rPr>
            </w:pPr>
            <w:r w:rsidRPr="008E6A8C">
              <w:rPr>
                <w:rFonts w:asciiTheme="minorHAnsi" w:eastAsia="Arial" w:hAnsiTheme="minorHAnsi" w:cstheme="minorHAnsi"/>
                <w:b/>
              </w:rPr>
              <w:t>419</w:t>
            </w:r>
          </w:p>
        </w:tc>
        <w:tc>
          <w:tcPr>
            <w:tcW w:w="944" w:type="dxa"/>
          </w:tcPr>
          <w:p w14:paraId="54D7BDA3" w14:textId="0393E8D8" w:rsidR="003F51E8" w:rsidRPr="008E6A8C" w:rsidRDefault="003F51E8" w:rsidP="008E6A8C">
            <w:pPr>
              <w:spacing w:line="259" w:lineRule="auto"/>
              <w:jc w:val="center"/>
              <w:rPr>
                <w:rFonts w:asciiTheme="minorHAnsi" w:eastAsia="Arial" w:hAnsiTheme="minorHAnsi" w:cstheme="minorHAnsi"/>
                <w:b/>
              </w:rPr>
            </w:pPr>
            <w:r w:rsidRPr="008E6A8C">
              <w:rPr>
                <w:rFonts w:asciiTheme="minorHAnsi" w:eastAsia="Arial" w:hAnsiTheme="minorHAnsi" w:cstheme="minorHAnsi"/>
                <w:b/>
              </w:rPr>
              <w:t>425</w:t>
            </w:r>
          </w:p>
        </w:tc>
      </w:tr>
      <w:tr w:rsidR="003F51E8" w14:paraId="6CF71AAD" w14:textId="77777777" w:rsidTr="00BB4C11">
        <w:trPr>
          <w:trHeight w:val="217"/>
        </w:trPr>
        <w:tc>
          <w:tcPr>
            <w:tcW w:w="779" w:type="dxa"/>
            <w:vMerge/>
          </w:tcPr>
          <w:p w14:paraId="1F26B018" w14:textId="77777777" w:rsidR="003F51E8" w:rsidRPr="008E6A8C" w:rsidRDefault="003F51E8" w:rsidP="008E6A8C">
            <w:pPr>
              <w:pStyle w:val="ListParagraph"/>
              <w:numPr>
                <w:ilvl w:val="0"/>
                <w:numId w:val="7"/>
              </w:numPr>
              <w:spacing w:line="259" w:lineRule="auto"/>
              <w:rPr>
                <w:rFonts w:asciiTheme="minorHAnsi" w:eastAsia="Arial" w:hAnsiTheme="minorHAnsi" w:cstheme="minorHAnsi"/>
                <w:b/>
              </w:rPr>
            </w:pPr>
          </w:p>
        </w:tc>
        <w:tc>
          <w:tcPr>
            <w:tcW w:w="4488" w:type="dxa"/>
            <w:vMerge/>
          </w:tcPr>
          <w:p w14:paraId="2A3E57EB" w14:textId="77777777" w:rsidR="003F51E8" w:rsidRPr="008E6A8C" w:rsidRDefault="003F51E8" w:rsidP="008E6A8C">
            <w:pPr>
              <w:spacing w:line="259" w:lineRule="auto"/>
              <w:rPr>
                <w:rFonts w:asciiTheme="minorHAnsi" w:eastAsia="Arial" w:hAnsiTheme="minorHAnsi" w:cstheme="minorHAnsi"/>
                <w:b/>
              </w:rPr>
            </w:pPr>
          </w:p>
        </w:tc>
        <w:tc>
          <w:tcPr>
            <w:tcW w:w="1107" w:type="dxa"/>
          </w:tcPr>
          <w:p w14:paraId="34BFABFD" w14:textId="714543F9" w:rsidR="003F51E8" w:rsidRPr="008E6A8C" w:rsidRDefault="003F51E8" w:rsidP="008E6A8C">
            <w:pPr>
              <w:spacing w:line="259" w:lineRule="auto"/>
              <w:jc w:val="center"/>
              <w:rPr>
                <w:rFonts w:asciiTheme="minorHAnsi" w:eastAsia="Arial" w:hAnsiTheme="minorHAnsi" w:cstheme="minorHAnsi"/>
                <w:b/>
              </w:rPr>
            </w:pPr>
            <w:r w:rsidRPr="008E6A8C">
              <w:rPr>
                <w:rFonts w:asciiTheme="minorHAnsi" w:eastAsia="Arial" w:hAnsiTheme="minorHAnsi" w:cstheme="minorHAnsi"/>
                <w:b/>
              </w:rPr>
              <w:t>03/03/2023</w:t>
            </w:r>
          </w:p>
        </w:tc>
        <w:tc>
          <w:tcPr>
            <w:tcW w:w="851" w:type="dxa"/>
          </w:tcPr>
          <w:p w14:paraId="3835C5AE" w14:textId="094D8F03" w:rsidR="003F51E8" w:rsidRPr="008E6A8C" w:rsidRDefault="003F51E8" w:rsidP="008E6A8C">
            <w:pPr>
              <w:spacing w:line="259" w:lineRule="auto"/>
              <w:jc w:val="center"/>
              <w:rPr>
                <w:rFonts w:asciiTheme="minorHAnsi" w:eastAsia="Arial" w:hAnsiTheme="minorHAnsi" w:cstheme="minorHAnsi"/>
                <w:b/>
              </w:rPr>
            </w:pPr>
            <w:r w:rsidRPr="008E6A8C">
              <w:rPr>
                <w:rFonts w:asciiTheme="minorHAnsi" w:eastAsia="Arial" w:hAnsiTheme="minorHAnsi" w:cstheme="minorHAnsi"/>
                <w:b/>
              </w:rPr>
              <w:t>396</w:t>
            </w:r>
          </w:p>
        </w:tc>
        <w:tc>
          <w:tcPr>
            <w:tcW w:w="850" w:type="dxa"/>
          </w:tcPr>
          <w:p w14:paraId="01ED639B" w14:textId="7F741AC3" w:rsidR="003F51E8" w:rsidRPr="008E6A8C" w:rsidRDefault="003F51E8" w:rsidP="008E6A8C">
            <w:pPr>
              <w:spacing w:line="259" w:lineRule="auto"/>
              <w:jc w:val="center"/>
              <w:rPr>
                <w:rFonts w:asciiTheme="minorHAnsi" w:eastAsia="Arial" w:hAnsiTheme="minorHAnsi" w:cstheme="minorHAnsi"/>
                <w:b/>
              </w:rPr>
            </w:pPr>
            <w:r w:rsidRPr="008E6A8C">
              <w:rPr>
                <w:rFonts w:asciiTheme="minorHAnsi" w:eastAsia="Arial" w:hAnsiTheme="minorHAnsi" w:cstheme="minorHAnsi"/>
                <w:b/>
              </w:rPr>
              <w:t>363</w:t>
            </w:r>
          </w:p>
        </w:tc>
        <w:tc>
          <w:tcPr>
            <w:tcW w:w="944" w:type="dxa"/>
          </w:tcPr>
          <w:p w14:paraId="0B12D80D" w14:textId="24339F48" w:rsidR="003F51E8" w:rsidRPr="008E6A8C" w:rsidRDefault="003F51E8" w:rsidP="008E6A8C">
            <w:pPr>
              <w:spacing w:line="259" w:lineRule="auto"/>
              <w:jc w:val="center"/>
              <w:rPr>
                <w:rFonts w:asciiTheme="minorHAnsi" w:eastAsia="Arial" w:hAnsiTheme="minorHAnsi" w:cstheme="minorHAnsi"/>
                <w:b/>
              </w:rPr>
            </w:pPr>
            <w:r w:rsidRPr="008E6A8C">
              <w:rPr>
                <w:rFonts w:asciiTheme="minorHAnsi" w:eastAsia="Arial" w:hAnsiTheme="minorHAnsi" w:cstheme="minorHAnsi"/>
                <w:b/>
              </w:rPr>
              <w:t>168</w:t>
            </w:r>
          </w:p>
        </w:tc>
      </w:tr>
      <w:tr w:rsidR="003F51E8" w14:paraId="1918D6E2" w14:textId="77777777" w:rsidTr="001863F1">
        <w:tc>
          <w:tcPr>
            <w:tcW w:w="779" w:type="dxa"/>
          </w:tcPr>
          <w:p w14:paraId="1F82E976" w14:textId="77777777" w:rsidR="003F51E8" w:rsidRPr="008E6A8C" w:rsidRDefault="003F51E8" w:rsidP="008E6A8C">
            <w:pPr>
              <w:pStyle w:val="ListParagraph"/>
              <w:numPr>
                <w:ilvl w:val="0"/>
                <w:numId w:val="7"/>
              </w:numPr>
              <w:spacing w:line="259" w:lineRule="auto"/>
              <w:rPr>
                <w:rFonts w:asciiTheme="minorHAnsi" w:eastAsia="Arial" w:hAnsiTheme="minorHAnsi" w:cstheme="minorHAnsi"/>
                <w:b/>
              </w:rPr>
            </w:pPr>
          </w:p>
        </w:tc>
        <w:tc>
          <w:tcPr>
            <w:tcW w:w="4488" w:type="dxa"/>
          </w:tcPr>
          <w:p w14:paraId="7C43167A" w14:textId="435FAEC6" w:rsidR="003F51E8" w:rsidRPr="008E6A8C" w:rsidRDefault="003F51E8" w:rsidP="008E6A8C">
            <w:pPr>
              <w:spacing w:line="259" w:lineRule="auto"/>
              <w:rPr>
                <w:rFonts w:asciiTheme="minorHAnsi" w:eastAsia="Arial" w:hAnsiTheme="minorHAnsi" w:cstheme="minorHAnsi"/>
                <w:b/>
              </w:rPr>
            </w:pPr>
            <w:r w:rsidRPr="008E6A8C">
              <w:rPr>
                <w:rFonts w:asciiTheme="minorHAnsi" w:eastAsia="Arial" w:hAnsiTheme="minorHAnsi" w:cstheme="minorHAnsi"/>
                <w:b/>
              </w:rPr>
              <w:t>Proposed after expansion (including existing)</w:t>
            </w:r>
          </w:p>
        </w:tc>
        <w:tc>
          <w:tcPr>
            <w:tcW w:w="3752" w:type="dxa"/>
            <w:gridSpan w:val="4"/>
          </w:tcPr>
          <w:p w14:paraId="34C23285" w14:textId="7C8B8806" w:rsidR="003F51E8" w:rsidRPr="008E6A8C" w:rsidRDefault="003F51E8" w:rsidP="008E6A8C">
            <w:pPr>
              <w:spacing w:line="259" w:lineRule="auto"/>
              <w:rPr>
                <w:rFonts w:asciiTheme="minorHAnsi" w:eastAsia="Arial" w:hAnsiTheme="minorHAnsi" w:cstheme="minorHAnsi"/>
                <w:b/>
              </w:rPr>
            </w:pPr>
            <w:r w:rsidRPr="008E6A8C">
              <w:rPr>
                <w:rFonts w:asciiTheme="minorHAnsi" w:eastAsia="Arial" w:hAnsiTheme="minorHAnsi" w:cstheme="minorHAnsi"/>
                <w:b/>
              </w:rPr>
              <w:t>796 KW</w:t>
            </w:r>
          </w:p>
        </w:tc>
      </w:tr>
      <w:tr w:rsidR="003F51E8" w14:paraId="14DF01BC" w14:textId="77777777" w:rsidTr="001863F1">
        <w:tc>
          <w:tcPr>
            <w:tcW w:w="779" w:type="dxa"/>
          </w:tcPr>
          <w:p w14:paraId="0C12A8F7" w14:textId="77777777" w:rsidR="003F51E8" w:rsidRPr="008E6A8C" w:rsidRDefault="003F51E8" w:rsidP="008E6A8C">
            <w:pPr>
              <w:pStyle w:val="ListParagraph"/>
              <w:numPr>
                <w:ilvl w:val="0"/>
                <w:numId w:val="7"/>
              </w:numPr>
              <w:spacing w:line="259" w:lineRule="auto"/>
              <w:rPr>
                <w:rFonts w:asciiTheme="minorHAnsi" w:eastAsia="Arial" w:hAnsiTheme="minorHAnsi" w:cstheme="minorHAnsi"/>
                <w:b/>
              </w:rPr>
            </w:pPr>
          </w:p>
        </w:tc>
        <w:tc>
          <w:tcPr>
            <w:tcW w:w="4488" w:type="dxa"/>
          </w:tcPr>
          <w:p w14:paraId="42E8B205" w14:textId="3AC5CCA1" w:rsidR="003F51E8" w:rsidRPr="008E6A8C" w:rsidRDefault="003F51E8" w:rsidP="008E6A8C">
            <w:pPr>
              <w:spacing w:line="259" w:lineRule="auto"/>
              <w:rPr>
                <w:rFonts w:asciiTheme="minorHAnsi" w:eastAsia="Arial" w:hAnsiTheme="minorHAnsi" w:cstheme="minorHAnsi"/>
                <w:b/>
              </w:rPr>
            </w:pPr>
            <w:r w:rsidRPr="008E6A8C">
              <w:rPr>
                <w:rFonts w:asciiTheme="minorHAnsi" w:eastAsia="Arial" w:hAnsiTheme="minorHAnsi" w:cstheme="minorHAnsi"/>
                <w:b/>
              </w:rPr>
              <w:t>Transformer capaci</w:t>
            </w:r>
            <w:r w:rsidR="008E6A8C" w:rsidRPr="008E6A8C">
              <w:rPr>
                <w:rFonts w:asciiTheme="minorHAnsi" w:eastAsia="Arial" w:hAnsiTheme="minorHAnsi" w:cstheme="minorHAnsi"/>
                <w:b/>
              </w:rPr>
              <w:t>ty (As per information provided</w:t>
            </w:r>
            <w:r w:rsidRPr="008E6A8C">
              <w:rPr>
                <w:rFonts w:asciiTheme="minorHAnsi" w:eastAsia="Arial" w:hAnsiTheme="minorHAnsi" w:cstheme="minorHAnsi"/>
                <w:b/>
              </w:rPr>
              <w:t>)</w:t>
            </w:r>
          </w:p>
        </w:tc>
        <w:tc>
          <w:tcPr>
            <w:tcW w:w="3752" w:type="dxa"/>
            <w:gridSpan w:val="4"/>
          </w:tcPr>
          <w:p w14:paraId="74023CAF" w14:textId="1E5FBCC2" w:rsidR="003F51E8" w:rsidRPr="008E6A8C" w:rsidRDefault="003F51E8" w:rsidP="008E6A8C">
            <w:pPr>
              <w:spacing w:line="259" w:lineRule="auto"/>
              <w:rPr>
                <w:rFonts w:asciiTheme="minorHAnsi" w:eastAsia="Arial" w:hAnsiTheme="minorHAnsi" w:cstheme="minorHAnsi"/>
                <w:b/>
              </w:rPr>
            </w:pPr>
            <w:r w:rsidRPr="008E6A8C">
              <w:rPr>
                <w:rFonts w:asciiTheme="minorHAnsi" w:eastAsia="Arial" w:hAnsiTheme="minorHAnsi" w:cstheme="minorHAnsi"/>
                <w:b/>
              </w:rPr>
              <w:t>1250 KVA</w:t>
            </w:r>
          </w:p>
        </w:tc>
      </w:tr>
    </w:tbl>
    <w:p w14:paraId="6EBE8411" w14:textId="1DDD85DA" w:rsidR="00A02531" w:rsidRDefault="00A02531" w:rsidP="00D473F4">
      <w:pPr>
        <w:spacing w:after="160" w:line="259" w:lineRule="auto"/>
        <w:rPr>
          <w:rFonts w:ascii="Arial" w:eastAsia="Arial" w:hAnsi="Arial" w:cs="Arial"/>
          <w:b/>
        </w:rPr>
      </w:pPr>
    </w:p>
    <w:p w14:paraId="5664B178" w14:textId="36173518" w:rsidR="00A02531" w:rsidRDefault="00A02531" w:rsidP="00D473F4">
      <w:pPr>
        <w:spacing w:after="160" w:line="259" w:lineRule="auto"/>
        <w:rPr>
          <w:rFonts w:ascii="Arial" w:eastAsia="Arial" w:hAnsi="Arial" w:cs="Arial"/>
          <w:b/>
        </w:rPr>
      </w:pPr>
      <w:r>
        <w:rPr>
          <w:rFonts w:ascii="Arial" w:eastAsia="Arial" w:hAnsi="Arial" w:cs="Arial"/>
          <w:b/>
        </w:rPr>
        <w:t>NOTES:</w:t>
      </w:r>
    </w:p>
    <w:p w14:paraId="335CB1E9" w14:textId="0933F477" w:rsidR="00A02531" w:rsidRDefault="00A02531" w:rsidP="00C9553B">
      <w:pPr>
        <w:pStyle w:val="ListParagraph"/>
        <w:numPr>
          <w:ilvl w:val="0"/>
          <w:numId w:val="6"/>
        </w:numPr>
        <w:spacing w:after="160"/>
        <w:jc w:val="both"/>
        <w:rPr>
          <w:rFonts w:ascii="Arial" w:eastAsia="Arial" w:hAnsi="Arial" w:cs="Arial"/>
          <w:bCs/>
        </w:rPr>
      </w:pPr>
      <w:r w:rsidRPr="00A02531">
        <w:rPr>
          <w:rFonts w:ascii="Arial" w:eastAsia="Arial" w:hAnsi="Arial" w:cs="Arial"/>
          <w:bCs/>
        </w:rPr>
        <w:t xml:space="preserve">As per our analysis and the details provided by the </w:t>
      </w:r>
      <w:r>
        <w:rPr>
          <w:rFonts w:ascii="Arial" w:eastAsia="Arial" w:hAnsi="Arial" w:cs="Arial"/>
          <w:bCs/>
        </w:rPr>
        <w:t>client, Plant is already having electricity connection of 900 KVA which is visible as per the copies of the electricity Bills provided.</w:t>
      </w:r>
    </w:p>
    <w:p w14:paraId="29362B82" w14:textId="473911FD" w:rsidR="00A02531" w:rsidRDefault="00A02531" w:rsidP="00C9553B">
      <w:pPr>
        <w:pStyle w:val="ListParagraph"/>
        <w:numPr>
          <w:ilvl w:val="0"/>
          <w:numId w:val="6"/>
        </w:numPr>
        <w:spacing w:after="160"/>
        <w:jc w:val="both"/>
        <w:rPr>
          <w:rFonts w:ascii="Arial" w:eastAsia="Arial" w:hAnsi="Arial" w:cs="Arial"/>
          <w:bCs/>
        </w:rPr>
      </w:pPr>
      <w:r>
        <w:rPr>
          <w:rFonts w:ascii="Arial" w:eastAsia="Arial" w:hAnsi="Arial" w:cs="Arial"/>
          <w:bCs/>
        </w:rPr>
        <w:t>Presently as per the list provided, machines are of rated capacity of 519 KW when the Plant is at 5000 ton per annum.</w:t>
      </w:r>
    </w:p>
    <w:p w14:paraId="7373E79B" w14:textId="19172CBF" w:rsidR="00A02531" w:rsidRDefault="00A02531" w:rsidP="00C9553B">
      <w:pPr>
        <w:pStyle w:val="ListParagraph"/>
        <w:numPr>
          <w:ilvl w:val="0"/>
          <w:numId w:val="6"/>
        </w:numPr>
        <w:spacing w:after="160"/>
        <w:jc w:val="both"/>
        <w:rPr>
          <w:rFonts w:ascii="Arial" w:eastAsia="Arial" w:hAnsi="Arial" w:cs="Arial"/>
          <w:bCs/>
        </w:rPr>
      </w:pPr>
      <w:r>
        <w:rPr>
          <w:rFonts w:ascii="Arial" w:eastAsia="Arial" w:hAnsi="Arial" w:cs="Arial"/>
          <w:bCs/>
        </w:rPr>
        <w:t>Now company is expanding the capacity from 5000 ton per annum</w:t>
      </w:r>
      <w:r w:rsidR="00415787">
        <w:rPr>
          <w:rFonts w:ascii="Arial" w:eastAsia="Arial" w:hAnsi="Arial" w:cs="Arial"/>
          <w:bCs/>
        </w:rPr>
        <w:t xml:space="preserve"> or (24 TPD)</w:t>
      </w:r>
      <w:r>
        <w:rPr>
          <w:rFonts w:ascii="Arial" w:eastAsia="Arial" w:hAnsi="Arial" w:cs="Arial"/>
          <w:bCs/>
        </w:rPr>
        <w:t xml:space="preserve"> to 8000 ton per annum</w:t>
      </w:r>
      <w:r w:rsidR="00415787">
        <w:rPr>
          <w:rFonts w:ascii="Arial" w:eastAsia="Arial" w:hAnsi="Arial" w:cs="Arial"/>
          <w:bCs/>
        </w:rPr>
        <w:t xml:space="preserve"> or (34) TPD</w:t>
      </w:r>
      <w:r>
        <w:rPr>
          <w:rFonts w:ascii="Arial" w:eastAsia="Arial" w:hAnsi="Arial" w:cs="Arial"/>
          <w:bCs/>
        </w:rPr>
        <w:t xml:space="preserve"> which is </w:t>
      </w:r>
      <w:r w:rsidR="00EA56BF">
        <w:rPr>
          <w:rFonts w:ascii="Arial" w:eastAsia="Arial" w:hAnsi="Arial" w:cs="Arial"/>
          <w:bCs/>
        </w:rPr>
        <w:t>60% enhancement in the existing capacity.</w:t>
      </w:r>
    </w:p>
    <w:p w14:paraId="1FB08C3D" w14:textId="55447100" w:rsidR="00EA56BF" w:rsidRDefault="00EA56BF" w:rsidP="00C9553B">
      <w:pPr>
        <w:pStyle w:val="ListParagraph"/>
        <w:numPr>
          <w:ilvl w:val="0"/>
          <w:numId w:val="6"/>
        </w:numPr>
        <w:spacing w:after="160"/>
        <w:jc w:val="both"/>
        <w:rPr>
          <w:rFonts w:ascii="Arial" w:eastAsia="Arial" w:hAnsi="Arial" w:cs="Arial"/>
          <w:bCs/>
        </w:rPr>
      </w:pPr>
      <w:r>
        <w:rPr>
          <w:rFonts w:ascii="Arial" w:eastAsia="Arial" w:hAnsi="Arial" w:cs="Arial"/>
          <w:bCs/>
        </w:rPr>
        <w:t xml:space="preserve">As per the list provided by the company, Rated capacity of the machines after proposed expansion is 796 KW. If we go by simple calculation of increasing the power consumption as per percentage of capacity augmentation then it will come out to be 830.4 KW, whereas as per the </w:t>
      </w:r>
      <w:r w:rsidR="00C9553B">
        <w:rPr>
          <w:rFonts w:ascii="Arial" w:eastAsia="Arial" w:hAnsi="Arial" w:cs="Arial"/>
          <w:bCs/>
        </w:rPr>
        <w:t>data given by the company is</w:t>
      </w:r>
      <w:r>
        <w:rPr>
          <w:rFonts w:ascii="Arial" w:eastAsia="Arial" w:hAnsi="Arial" w:cs="Arial"/>
          <w:bCs/>
        </w:rPr>
        <w:t xml:space="preserve"> 798 KW which is also ~54% enhancement in power consumption.</w:t>
      </w:r>
    </w:p>
    <w:p w14:paraId="7AC00CE9" w14:textId="0DFD5BF9" w:rsidR="007A7806" w:rsidRDefault="00EA56BF" w:rsidP="00C9553B">
      <w:pPr>
        <w:pStyle w:val="ListParagraph"/>
        <w:numPr>
          <w:ilvl w:val="0"/>
          <w:numId w:val="6"/>
        </w:numPr>
        <w:spacing w:after="160"/>
        <w:jc w:val="both"/>
        <w:rPr>
          <w:rFonts w:ascii="Arial" w:eastAsia="Arial" w:hAnsi="Arial" w:cs="Arial"/>
          <w:bCs/>
        </w:rPr>
      </w:pPr>
      <w:r>
        <w:rPr>
          <w:rFonts w:ascii="Arial" w:eastAsia="Arial" w:hAnsi="Arial" w:cs="Arial"/>
          <w:bCs/>
        </w:rPr>
        <w:t>Company is already having 900 KVA power connection and 1250 KVA of transformer (more than the proposed power consumption after capacity enhancement).</w:t>
      </w:r>
    </w:p>
    <w:p w14:paraId="4BBE14F5" w14:textId="1A90D17F" w:rsidR="007A7806" w:rsidRDefault="007A7806" w:rsidP="00C9553B">
      <w:pPr>
        <w:pStyle w:val="ListParagraph"/>
        <w:numPr>
          <w:ilvl w:val="0"/>
          <w:numId w:val="6"/>
        </w:numPr>
        <w:spacing w:after="160"/>
        <w:jc w:val="both"/>
        <w:rPr>
          <w:rFonts w:ascii="Arial" w:eastAsia="Arial" w:hAnsi="Arial" w:cs="Arial"/>
          <w:bCs/>
        </w:rPr>
      </w:pPr>
      <w:r>
        <w:rPr>
          <w:rFonts w:ascii="Arial" w:eastAsia="Arial" w:hAnsi="Arial" w:cs="Arial"/>
          <w:bCs/>
        </w:rPr>
        <w:t>In case anytime the power load crosses, 900 KVA then company may have to seek additional load from the electricity department. In case anytime load crosses 1250 KVA then additional power infrastructure including transformer and LT/ HT infrastructure has to be augmented.</w:t>
      </w:r>
    </w:p>
    <w:p w14:paraId="6FFDFFBF" w14:textId="77777777" w:rsidR="00C9553B" w:rsidRDefault="008E6A8C" w:rsidP="00C9553B">
      <w:pPr>
        <w:pStyle w:val="ListParagraph"/>
        <w:numPr>
          <w:ilvl w:val="0"/>
          <w:numId w:val="6"/>
        </w:numPr>
        <w:spacing w:after="160"/>
        <w:jc w:val="both"/>
        <w:rPr>
          <w:rFonts w:ascii="Arial" w:eastAsia="Arial" w:hAnsi="Arial" w:cs="Arial"/>
          <w:bCs/>
        </w:rPr>
      </w:pPr>
      <w:r>
        <w:rPr>
          <w:rFonts w:ascii="Arial" w:eastAsia="Arial" w:hAnsi="Arial" w:cs="Arial"/>
          <w:bCs/>
        </w:rPr>
        <w:t xml:space="preserve">For the assessment, </w:t>
      </w:r>
      <w:r w:rsidRPr="00E1138D">
        <w:rPr>
          <w:rFonts w:ascii="Arial" w:eastAsia="Arial" w:hAnsi="Arial" w:cs="Arial"/>
          <w:bCs/>
        </w:rPr>
        <w:t xml:space="preserve">Electricity Bill and Machines rated power consumption letter is </w:t>
      </w:r>
      <w:r>
        <w:rPr>
          <w:rFonts w:ascii="Arial" w:eastAsia="Arial" w:hAnsi="Arial" w:cs="Arial"/>
          <w:bCs/>
        </w:rPr>
        <w:t xml:space="preserve">referred which is also </w:t>
      </w:r>
      <w:r w:rsidRPr="00E1138D">
        <w:rPr>
          <w:rFonts w:ascii="Arial" w:eastAsia="Arial" w:hAnsi="Arial" w:cs="Arial"/>
          <w:bCs/>
        </w:rPr>
        <w:t>annexed in Annexure B</w:t>
      </w:r>
      <w:r>
        <w:rPr>
          <w:rFonts w:ascii="Arial" w:eastAsia="Arial" w:hAnsi="Arial" w:cs="Arial"/>
          <w:bCs/>
        </w:rPr>
        <w:t>.</w:t>
      </w:r>
    </w:p>
    <w:p w14:paraId="0F7427CA" w14:textId="7E4930C1" w:rsidR="002F7EDB" w:rsidRPr="00C9553B" w:rsidRDefault="007A7806" w:rsidP="00C9553B">
      <w:pPr>
        <w:pStyle w:val="ListParagraph"/>
        <w:numPr>
          <w:ilvl w:val="0"/>
          <w:numId w:val="6"/>
        </w:numPr>
        <w:spacing w:after="160"/>
        <w:jc w:val="both"/>
        <w:rPr>
          <w:rFonts w:ascii="Arial" w:eastAsia="Arial" w:hAnsi="Arial" w:cs="Arial"/>
          <w:bCs/>
        </w:rPr>
      </w:pPr>
      <w:r w:rsidRPr="00C9553B">
        <w:rPr>
          <w:rFonts w:ascii="Arial" w:eastAsia="Arial" w:hAnsi="Arial" w:cs="Arial"/>
          <w:bCs/>
        </w:rPr>
        <w:t>Therefore,</w:t>
      </w:r>
      <w:r w:rsidR="00EA56BF" w:rsidRPr="00C9553B">
        <w:rPr>
          <w:rFonts w:ascii="Arial" w:eastAsia="Arial" w:hAnsi="Arial" w:cs="Arial"/>
          <w:bCs/>
        </w:rPr>
        <w:t xml:space="preserve"> from the above analysis it appears that the company is having adequate power infrastructure for the proposed expansion.</w:t>
      </w:r>
      <w:r w:rsidR="003F51E8" w:rsidRPr="00C9553B">
        <w:rPr>
          <w:rFonts w:ascii="Arial" w:eastAsia="Arial" w:hAnsi="Arial" w:cs="Arial"/>
          <w:bCs/>
        </w:rPr>
        <w:t xml:space="preserve"> </w:t>
      </w:r>
      <w:r w:rsidR="0065737F" w:rsidRPr="00C9553B">
        <w:rPr>
          <w:noProof/>
          <w:lang w:val="en-US" w:eastAsia="en-US"/>
        </w:rPr>
        <w:br w:type="page"/>
      </w:r>
    </w:p>
    <w:tbl>
      <w:tblPr>
        <w:tblStyle w:val="TableGrid0"/>
        <w:tblW w:w="0" w:type="auto"/>
        <w:tblLook w:val="04A0" w:firstRow="1" w:lastRow="0" w:firstColumn="1" w:lastColumn="0" w:noHBand="0" w:noVBand="1"/>
      </w:tblPr>
      <w:tblGrid>
        <w:gridCol w:w="1487"/>
        <w:gridCol w:w="7532"/>
      </w:tblGrid>
      <w:tr w:rsidR="0073574A" w14:paraId="71B6FC5D" w14:textId="77777777" w:rsidTr="008E6A8C">
        <w:trPr>
          <w:trHeight w:val="447"/>
        </w:trPr>
        <w:tc>
          <w:tcPr>
            <w:tcW w:w="1505" w:type="dxa"/>
            <w:shd w:val="clear" w:color="auto" w:fill="002060"/>
            <w:vAlign w:val="center"/>
          </w:tcPr>
          <w:p w14:paraId="4A7E381D" w14:textId="2499A316" w:rsidR="0073574A" w:rsidRPr="0072527B" w:rsidRDefault="0072527B" w:rsidP="000803D5">
            <w:pPr>
              <w:jc w:val="center"/>
              <w:rPr>
                <w:rFonts w:ascii="Arial" w:hAnsi="Arial" w:cs="Arial"/>
                <w:b/>
                <w:sz w:val="24"/>
                <w:szCs w:val="24"/>
              </w:rPr>
            </w:pPr>
            <w:r w:rsidRPr="0072527B">
              <w:rPr>
                <w:rFonts w:ascii="Arial" w:hAnsi="Arial" w:cs="Arial"/>
                <w:b/>
                <w:color w:val="FFFFFF" w:themeColor="background1"/>
                <w:sz w:val="24"/>
                <w:szCs w:val="24"/>
              </w:rPr>
              <w:t>PART C</w:t>
            </w:r>
          </w:p>
        </w:tc>
        <w:tc>
          <w:tcPr>
            <w:tcW w:w="7694" w:type="dxa"/>
            <w:shd w:val="clear" w:color="auto" w:fill="D9E2F3" w:themeFill="accent5" w:themeFillTint="33"/>
            <w:vAlign w:val="center"/>
          </w:tcPr>
          <w:p w14:paraId="673B8700" w14:textId="77B9A7A9" w:rsidR="0073574A" w:rsidRPr="0072527B" w:rsidRDefault="00E1138D" w:rsidP="008E6A8C">
            <w:pPr>
              <w:jc w:val="center"/>
              <w:rPr>
                <w:rFonts w:ascii="Arial" w:hAnsi="Arial" w:cs="Arial"/>
                <w:b/>
                <w:sz w:val="24"/>
                <w:szCs w:val="24"/>
              </w:rPr>
            </w:pPr>
            <w:r>
              <w:rPr>
                <w:rFonts w:ascii="Arial" w:hAnsi="Arial" w:cs="Arial"/>
                <w:b/>
                <w:sz w:val="24"/>
                <w:szCs w:val="24"/>
              </w:rPr>
              <w:t>VERIFICATION OF THE</w:t>
            </w:r>
            <w:r w:rsidR="008E6A8C">
              <w:rPr>
                <w:rFonts w:ascii="Arial" w:hAnsi="Arial" w:cs="Arial"/>
                <w:b/>
                <w:sz w:val="24"/>
                <w:szCs w:val="24"/>
              </w:rPr>
              <w:t xml:space="preserve"> ADEQUATE SPACE AVAILABLITY</w:t>
            </w:r>
            <w:r w:rsidR="0072527B" w:rsidRPr="0072527B">
              <w:rPr>
                <w:rFonts w:ascii="Arial" w:hAnsi="Arial" w:cs="Arial"/>
                <w:b/>
                <w:sz w:val="24"/>
                <w:szCs w:val="24"/>
              </w:rPr>
              <w:t xml:space="preserve"> </w:t>
            </w:r>
            <w:r w:rsidR="008E6A8C">
              <w:rPr>
                <w:rFonts w:ascii="Arial" w:hAnsi="Arial" w:cs="Arial"/>
                <w:b/>
                <w:sz w:val="24"/>
                <w:szCs w:val="24"/>
              </w:rPr>
              <w:t>FOR EXPANSION</w:t>
            </w:r>
          </w:p>
        </w:tc>
      </w:tr>
    </w:tbl>
    <w:p w14:paraId="330BFB25" w14:textId="77777777" w:rsidR="00F952A1" w:rsidRDefault="00F952A1" w:rsidP="00D473F4">
      <w:pPr>
        <w:spacing w:after="160" w:line="259" w:lineRule="auto"/>
        <w:rPr>
          <w:rFonts w:ascii="Arial" w:eastAsia="Arial" w:hAnsi="Arial" w:cs="Arial"/>
          <w:b/>
        </w:rPr>
      </w:pPr>
    </w:p>
    <w:tbl>
      <w:tblPr>
        <w:tblW w:w="9918" w:type="dxa"/>
        <w:jc w:val="center"/>
        <w:tblLook w:val="04A0" w:firstRow="1" w:lastRow="0" w:firstColumn="1" w:lastColumn="0" w:noHBand="0" w:noVBand="1"/>
      </w:tblPr>
      <w:tblGrid>
        <w:gridCol w:w="701"/>
        <w:gridCol w:w="2240"/>
        <w:gridCol w:w="1023"/>
        <w:gridCol w:w="3119"/>
        <w:gridCol w:w="2835"/>
      </w:tblGrid>
      <w:tr w:rsidR="00BD02FF" w:rsidRPr="00FF65B2" w14:paraId="770D4CA6" w14:textId="77777777" w:rsidTr="008F65F7">
        <w:trPr>
          <w:trHeight w:val="70"/>
          <w:jc w:val="center"/>
        </w:trPr>
        <w:tc>
          <w:tcPr>
            <w:tcW w:w="701"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2D3DDE7E" w14:textId="77777777" w:rsidR="00BD02FF" w:rsidRPr="00FF65B2" w:rsidRDefault="00BD02FF" w:rsidP="00F24F77">
            <w:pPr>
              <w:spacing w:line="240" w:lineRule="auto"/>
              <w:jc w:val="center"/>
              <w:rPr>
                <w:rFonts w:eastAsia="Times New Roman"/>
                <w:b/>
                <w:bCs/>
                <w:color w:val="FFFFFF"/>
                <w:lang w:val="en-US" w:eastAsia="en-US"/>
              </w:rPr>
            </w:pPr>
            <w:proofErr w:type="spellStart"/>
            <w:r w:rsidRPr="00FF65B2">
              <w:rPr>
                <w:rFonts w:eastAsia="Times New Roman"/>
                <w:b/>
                <w:bCs/>
                <w:color w:val="FFFFFF"/>
                <w:lang w:val="en-US" w:eastAsia="en-US"/>
              </w:rPr>
              <w:t>S.No</w:t>
            </w:r>
            <w:proofErr w:type="spellEnd"/>
            <w:r w:rsidRPr="00FF65B2">
              <w:rPr>
                <w:rFonts w:eastAsia="Times New Roman"/>
                <w:b/>
                <w:bCs/>
                <w:color w:val="FFFFFF"/>
                <w:lang w:val="en-US" w:eastAsia="en-US"/>
              </w:rPr>
              <w:t>.</w:t>
            </w:r>
          </w:p>
        </w:tc>
        <w:tc>
          <w:tcPr>
            <w:tcW w:w="2240" w:type="dxa"/>
            <w:tcBorders>
              <w:top w:val="single" w:sz="4" w:space="0" w:color="auto"/>
              <w:left w:val="nil"/>
              <w:bottom w:val="single" w:sz="4" w:space="0" w:color="auto"/>
              <w:right w:val="single" w:sz="4" w:space="0" w:color="auto"/>
            </w:tcBorders>
            <w:shd w:val="clear" w:color="auto" w:fill="002060"/>
            <w:vAlign w:val="center"/>
            <w:hideMark/>
          </w:tcPr>
          <w:p w14:paraId="398D57F3" w14:textId="77777777" w:rsidR="00BD02FF" w:rsidRPr="00FF65B2" w:rsidRDefault="00BD02FF" w:rsidP="00F24F77">
            <w:pPr>
              <w:spacing w:line="240" w:lineRule="auto"/>
              <w:jc w:val="center"/>
              <w:rPr>
                <w:rFonts w:eastAsia="Times New Roman"/>
                <w:b/>
                <w:bCs/>
                <w:color w:val="FFFFFF"/>
                <w:lang w:val="en-US" w:eastAsia="en-US"/>
              </w:rPr>
            </w:pPr>
            <w:r w:rsidRPr="00FF65B2">
              <w:rPr>
                <w:rFonts w:eastAsia="Times New Roman"/>
                <w:b/>
                <w:bCs/>
                <w:color w:val="FFFFFF"/>
                <w:lang w:val="en-US" w:eastAsia="en-US"/>
              </w:rPr>
              <w:t>Machine Name</w:t>
            </w:r>
          </w:p>
        </w:tc>
        <w:tc>
          <w:tcPr>
            <w:tcW w:w="1023" w:type="dxa"/>
            <w:tcBorders>
              <w:top w:val="single" w:sz="4" w:space="0" w:color="auto"/>
              <w:left w:val="nil"/>
              <w:bottom w:val="single" w:sz="4" w:space="0" w:color="auto"/>
              <w:right w:val="single" w:sz="4" w:space="0" w:color="auto"/>
            </w:tcBorders>
            <w:shd w:val="clear" w:color="auto" w:fill="002060"/>
            <w:noWrap/>
            <w:vAlign w:val="center"/>
            <w:hideMark/>
          </w:tcPr>
          <w:p w14:paraId="7E73C663" w14:textId="77777777" w:rsidR="00BD02FF" w:rsidRPr="00FF65B2" w:rsidRDefault="00BD02FF" w:rsidP="00F24F77">
            <w:pPr>
              <w:spacing w:line="240" w:lineRule="auto"/>
              <w:jc w:val="center"/>
              <w:rPr>
                <w:rFonts w:eastAsia="Times New Roman"/>
                <w:b/>
                <w:bCs/>
                <w:color w:val="FFFFFF"/>
                <w:lang w:val="en-US" w:eastAsia="en-US"/>
              </w:rPr>
            </w:pPr>
            <w:r w:rsidRPr="00FF65B2">
              <w:rPr>
                <w:rFonts w:eastAsia="Times New Roman"/>
                <w:b/>
                <w:bCs/>
                <w:color w:val="FFFFFF"/>
                <w:lang w:val="en-US" w:eastAsia="en-US"/>
              </w:rPr>
              <w:t>Quantity</w:t>
            </w:r>
          </w:p>
        </w:tc>
        <w:tc>
          <w:tcPr>
            <w:tcW w:w="3119" w:type="dxa"/>
            <w:tcBorders>
              <w:top w:val="single" w:sz="4" w:space="0" w:color="auto"/>
              <w:left w:val="nil"/>
              <w:bottom w:val="single" w:sz="4" w:space="0" w:color="auto"/>
              <w:right w:val="single" w:sz="4" w:space="0" w:color="auto"/>
            </w:tcBorders>
            <w:shd w:val="clear" w:color="auto" w:fill="002060"/>
            <w:noWrap/>
            <w:vAlign w:val="center"/>
            <w:hideMark/>
          </w:tcPr>
          <w:p w14:paraId="3A8EBE40" w14:textId="4C64ED59" w:rsidR="00BD02FF" w:rsidRPr="00FF65B2" w:rsidRDefault="00BD02FF" w:rsidP="00F24F77">
            <w:pPr>
              <w:spacing w:line="240" w:lineRule="auto"/>
              <w:jc w:val="center"/>
              <w:rPr>
                <w:rFonts w:eastAsia="Times New Roman"/>
                <w:b/>
                <w:bCs/>
                <w:color w:val="FFFFFF"/>
                <w:lang w:val="en-US" w:eastAsia="en-US"/>
              </w:rPr>
            </w:pPr>
            <w:r>
              <w:rPr>
                <w:rFonts w:eastAsia="Times New Roman"/>
                <w:b/>
                <w:bCs/>
                <w:color w:val="FFFFFF"/>
                <w:lang w:val="en-US" w:eastAsia="en-US"/>
              </w:rPr>
              <w:t>Location to be installed</w:t>
            </w:r>
          </w:p>
        </w:tc>
        <w:tc>
          <w:tcPr>
            <w:tcW w:w="2835" w:type="dxa"/>
            <w:tcBorders>
              <w:top w:val="single" w:sz="4" w:space="0" w:color="auto"/>
              <w:left w:val="nil"/>
              <w:bottom w:val="single" w:sz="4" w:space="0" w:color="auto"/>
              <w:right w:val="single" w:sz="4" w:space="0" w:color="auto"/>
            </w:tcBorders>
            <w:shd w:val="clear" w:color="auto" w:fill="002060"/>
            <w:noWrap/>
            <w:vAlign w:val="center"/>
            <w:hideMark/>
          </w:tcPr>
          <w:p w14:paraId="11256183" w14:textId="29160156" w:rsidR="00BD02FF" w:rsidRPr="00FF65B2" w:rsidRDefault="00BD02FF" w:rsidP="00F24F77">
            <w:pPr>
              <w:spacing w:line="240" w:lineRule="auto"/>
              <w:jc w:val="center"/>
              <w:rPr>
                <w:rFonts w:eastAsia="Times New Roman"/>
                <w:b/>
                <w:bCs/>
                <w:color w:val="FFFFFF"/>
                <w:lang w:val="en-US" w:eastAsia="en-US"/>
              </w:rPr>
            </w:pPr>
            <w:r>
              <w:rPr>
                <w:rFonts w:eastAsia="Times New Roman"/>
                <w:b/>
                <w:bCs/>
                <w:color w:val="FFFFFF"/>
                <w:lang w:val="en-US" w:eastAsia="en-US"/>
              </w:rPr>
              <w:t>Remarks</w:t>
            </w:r>
          </w:p>
        </w:tc>
      </w:tr>
      <w:tr w:rsidR="00BD02FF" w:rsidRPr="00FF65B2" w14:paraId="0A5C12DB" w14:textId="77777777" w:rsidTr="008F65F7">
        <w:trPr>
          <w:trHeight w:val="70"/>
          <w:jc w:val="center"/>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08E6EB55" w14:textId="77777777" w:rsidR="00BD02FF" w:rsidRPr="00FF65B2" w:rsidRDefault="00BD02FF" w:rsidP="00F24F77">
            <w:pPr>
              <w:spacing w:line="240" w:lineRule="auto"/>
              <w:jc w:val="center"/>
              <w:rPr>
                <w:rFonts w:eastAsia="Times New Roman"/>
                <w:lang w:val="en-US" w:eastAsia="en-US"/>
              </w:rPr>
            </w:pPr>
            <w:r w:rsidRPr="00FF65B2">
              <w:rPr>
                <w:rFonts w:eastAsia="Times New Roman"/>
                <w:lang w:val="en-US" w:eastAsia="en-US"/>
              </w:rPr>
              <w:t>1</w:t>
            </w:r>
          </w:p>
        </w:tc>
        <w:tc>
          <w:tcPr>
            <w:tcW w:w="2240" w:type="dxa"/>
            <w:tcBorders>
              <w:top w:val="nil"/>
              <w:left w:val="nil"/>
              <w:bottom w:val="single" w:sz="4" w:space="0" w:color="auto"/>
              <w:right w:val="single" w:sz="4" w:space="0" w:color="auto"/>
            </w:tcBorders>
            <w:shd w:val="clear" w:color="auto" w:fill="auto"/>
            <w:vAlign w:val="center"/>
            <w:hideMark/>
          </w:tcPr>
          <w:p w14:paraId="1DDEDC52" w14:textId="77777777" w:rsidR="00BD02FF" w:rsidRPr="00FF65B2" w:rsidRDefault="00BD02FF" w:rsidP="00F24F77">
            <w:pPr>
              <w:spacing w:line="240" w:lineRule="auto"/>
              <w:rPr>
                <w:rFonts w:eastAsia="Times New Roman"/>
                <w:lang w:val="en-US" w:eastAsia="en-US"/>
              </w:rPr>
            </w:pPr>
            <w:r w:rsidRPr="00FF65B2">
              <w:rPr>
                <w:rFonts w:eastAsia="Times New Roman"/>
                <w:lang w:val="en-US" w:eastAsia="en-US"/>
              </w:rPr>
              <w:t>Plate Freezer along with motors</w:t>
            </w:r>
          </w:p>
        </w:tc>
        <w:tc>
          <w:tcPr>
            <w:tcW w:w="1023" w:type="dxa"/>
            <w:tcBorders>
              <w:top w:val="nil"/>
              <w:left w:val="nil"/>
              <w:bottom w:val="single" w:sz="4" w:space="0" w:color="auto"/>
              <w:right w:val="single" w:sz="4" w:space="0" w:color="auto"/>
            </w:tcBorders>
            <w:shd w:val="clear" w:color="auto" w:fill="auto"/>
            <w:noWrap/>
            <w:vAlign w:val="center"/>
            <w:hideMark/>
          </w:tcPr>
          <w:p w14:paraId="09B6F15C" w14:textId="77777777" w:rsidR="00BD02FF" w:rsidRPr="00FF65B2" w:rsidRDefault="00BD02FF" w:rsidP="00F24F77">
            <w:pPr>
              <w:spacing w:line="240" w:lineRule="auto"/>
              <w:jc w:val="center"/>
              <w:rPr>
                <w:rFonts w:eastAsia="Times New Roman"/>
                <w:lang w:val="en-US" w:eastAsia="en-US"/>
              </w:rPr>
            </w:pPr>
            <w:r w:rsidRPr="00FF65B2">
              <w:rPr>
                <w:rFonts w:eastAsia="Times New Roman"/>
                <w:lang w:val="en-US" w:eastAsia="en-US"/>
              </w:rPr>
              <w:t>2</w:t>
            </w:r>
          </w:p>
        </w:tc>
        <w:tc>
          <w:tcPr>
            <w:tcW w:w="3119" w:type="dxa"/>
            <w:tcBorders>
              <w:top w:val="nil"/>
              <w:left w:val="nil"/>
              <w:bottom w:val="single" w:sz="4" w:space="0" w:color="auto"/>
              <w:right w:val="single" w:sz="4" w:space="0" w:color="auto"/>
            </w:tcBorders>
            <w:shd w:val="clear" w:color="auto" w:fill="auto"/>
            <w:noWrap/>
            <w:vAlign w:val="center"/>
          </w:tcPr>
          <w:p w14:paraId="4A561968" w14:textId="0E163E59" w:rsidR="00BD02FF" w:rsidRPr="00FF65B2" w:rsidRDefault="00F24F77" w:rsidP="00F24F77">
            <w:pPr>
              <w:spacing w:line="240" w:lineRule="auto"/>
              <w:jc w:val="center"/>
              <w:rPr>
                <w:rFonts w:eastAsia="Times New Roman"/>
                <w:lang w:val="en-US" w:eastAsia="en-US"/>
              </w:rPr>
            </w:pPr>
            <w:r>
              <w:rPr>
                <w:rFonts w:eastAsia="Times New Roman"/>
                <w:lang w:val="en-US" w:eastAsia="en-US"/>
              </w:rPr>
              <w:t xml:space="preserve">Main Shed </w:t>
            </w:r>
          </w:p>
        </w:tc>
        <w:tc>
          <w:tcPr>
            <w:tcW w:w="2835" w:type="dxa"/>
            <w:tcBorders>
              <w:top w:val="nil"/>
              <w:left w:val="nil"/>
              <w:bottom w:val="single" w:sz="4" w:space="0" w:color="auto"/>
              <w:right w:val="single" w:sz="4" w:space="0" w:color="auto"/>
            </w:tcBorders>
            <w:shd w:val="clear" w:color="auto" w:fill="auto"/>
            <w:noWrap/>
            <w:vAlign w:val="center"/>
          </w:tcPr>
          <w:p w14:paraId="64199374" w14:textId="13A06513" w:rsidR="00BD02FF" w:rsidRPr="00FF65B2" w:rsidRDefault="00F24F77" w:rsidP="00F24F77">
            <w:pPr>
              <w:spacing w:line="240" w:lineRule="auto"/>
              <w:jc w:val="center"/>
              <w:rPr>
                <w:rFonts w:eastAsia="Times New Roman"/>
                <w:lang w:val="en-US" w:eastAsia="en-US"/>
              </w:rPr>
            </w:pPr>
            <w:r>
              <w:rPr>
                <w:rFonts w:eastAsia="Times New Roman"/>
                <w:lang w:val="en-US" w:eastAsia="en-US"/>
              </w:rPr>
              <w:t>Purchased and Installation under progress</w:t>
            </w:r>
            <w:r w:rsidR="008F65F7">
              <w:rPr>
                <w:rFonts w:eastAsia="Times New Roman"/>
                <w:lang w:val="en-US" w:eastAsia="en-US"/>
              </w:rPr>
              <w:t>.</w:t>
            </w:r>
          </w:p>
        </w:tc>
      </w:tr>
      <w:tr w:rsidR="00BD02FF" w:rsidRPr="00FF65B2" w14:paraId="2E3DE08F" w14:textId="77777777" w:rsidTr="008F65F7">
        <w:trPr>
          <w:trHeight w:val="300"/>
          <w:jc w:val="center"/>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094C2092" w14:textId="77777777" w:rsidR="00BD02FF" w:rsidRPr="00FF65B2" w:rsidRDefault="00BD02FF" w:rsidP="00F24F77">
            <w:pPr>
              <w:spacing w:line="240" w:lineRule="auto"/>
              <w:jc w:val="center"/>
              <w:rPr>
                <w:rFonts w:eastAsia="Times New Roman"/>
                <w:lang w:val="en-US" w:eastAsia="en-US"/>
              </w:rPr>
            </w:pPr>
            <w:r w:rsidRPr="00FF65B2">
              <w:rPr>
                <w:rFonts w:eastAsia="Times New Roman"/>
                <w:lang w:val="en-US" w:eastAsia="en-US"/>
              </w:rPr>
              <w:t>2</w:t>
            </w:r>
          </w:p>
        </w:tc>
        <w:tc>
          <w:tcPr>
            <w:tcW w:w="2240" w:type="dxa"/>
            <w:tcBorders>
              <w:top w:val="nil"/>
              <w:left w:val="nil"/>
              <w:bottom w:val="single" w:sz="4" w:space="0" w:color="auto"/>
              <w:right w:val="single" w:sz="4" w:space="0" w:color="auto"/>
            </w:tcBorders>
            <w:shd w:val="clear" w:color="auto" w:fill="auto"/>
            <w:vAlign w:val="center"/>
            <w:hideMark/>
          </w:tcPr>
          <w:p w14:paraId="488A3FAE" w14:textId="77777777" w:rsidR="00BD02FF" w:rsidRPr="00FF65B2" w:rsidRDefault="00BD02FF" w:rsidP="00F24F77">
            <w:pPr>
              <w:spacing w:line="240" w:lineRule="auto"/>
              <w:rPr>
                <w:rFonts w:eastAsia="Times New Roman"/>
                <w:lang w:val="en-US" w:eastAsia="en-US"/>
              </w:rPr>
            </w:pPr>
            <w:r w:rsidRPr="00FF65B2">
              <w:rPr>
                <w:rFonts w:eastAsia="Times New Roman"/>
                <w:lang w:val="en-US" w:eastAsia="en-US"/>
              </w:rPr>
              <w:t>Blast Freezer</w:t>
            </w:r>
          </w:p>
        </w:tc>
        <w:tc>
          <w:tcPr>
            <w:tcW w:w="1023" w:type="dxa"/>
            <w:tcBorders>
              <w:top w:val="nil"/>
              <w:left w:val="nil"/>
              <w:bottom w:val="single" w:sz="4" w:space="0" w:color="auto"/>
              <w:right w:val="single" w:sz="4" w:space="0" w:color="auto"/>
            </w:tcBorders>
            <w:shd w:val="clear" w:color="auto" w:fill="auto"/>
            <w:noWrap/>
            <w:vAlign w:val="center"/>
            <w:hideMark/>
          </w:tcPr>
          <w:p w14:paraId="7AB9CA5A" w14:textId="77777777" w:rsidR="00BD02FF" w:rsidRPr="00FF65B2" w:rsidRDefault="00BD02FF" w:rsidP="00F24F77">
            <w:pPr>
              <w:spacing w:line="240" w:lineRule="auto"/>
              <w:jc w:val="center"/>
              <w:rPr>
                <w:rFonts w:eastAsia="Times New Roman"/>
                <w:lang w:val="en-US" w:eastAsia="en-US"/>
              </w:rPr>
            </w:pPr>
            <w:r w:rsidRPr="00FF65B2">
              <w:rPr>
                <w:rFonts w:eastAsia="Times New Roman"/>
                <w:lang w:val="en-US" w:eastAsia="en-US"/>
              </w:rPr>
              <w:t>1</w:t>
            </w:r>
          </w:p>
        </w:tc>
        <w:tc>
          <w:tcPr>
            <w:tcW w:w="3119" w:type="dxa"/>
            <w:tcBorders>
              <w:top w:val="nil"/>
              <w:left w:val="nil"/>
              <w:bottom w:val="single" w:sz="4" w:space="0" w:color="auto"/>
              <w:right w:val="single" w:sz="4" w:space="0" w:color="auto"/>
            </w:tcBorders>
            <w:shd w:val="clear" w:color="auto" w:fill="auto"/>
            <w:noWrap/>
            <w:vAlign w:val="center"/>
          </w:tcPr>
          <w:p w14:paraId="4494DE39" w14:textId="4954B073" w:rsidR="00BD02FF" w:rsidRPr="00FF65B2" w:rsidRDefault="00F952A1" w:rsidP="00F24F77">
            <w:pPr>
              <w:spacing w:line="240" w:lineRule="auto"/>
              <w:jc w:val="center"/>
              <w:rPr>
                <w:rFonts w:eastAsia="Times New Roman"/>
                <w:lang w:val="en-US" w:eastAsia="en-US"/>
              </w:rPr>
            </w:pPr>
            <w:r>
              <w:rPr>
                <w:rFonts w:eastAsia="Times New Roman"/>
                <w:lang w:val="en-US" w:eastAsia="en-US"/>
              </w:rPr>
              <w:t>Main Shed</w:t>
            </w:r>
          </w:p>
        </w:tc>
        <w:tc>
          <w:tcPr>
            <w:tcW w:w="2835" w:type="dxa"/>
            <w:tcBorders>
              <w:top w:val="nil"/>
              <w:left w:val="nil"/>
              <w:bottom w:val="single" w:sz="4" w:space="0" w:color="auto"/>
              <w:right w:val="single" w:sz="4" w:space="0" w:color="auto"/>
            </w:tcBorders>
            <w:shd w:val="clear" w:color="auto" w:fill="auto"/>
            <w:noWrap/>
            <w:vAlign w:val="center"/>
          </w:tcPr>
          <w:p w14:paraId="1E1E108B" w14:textId="00A330ED" w:rsidR="00BD02FF" w:rsidRPr="00FF65B2" w:rsidRDefault="00F952A1" w:rsidP="00F24F77">
            <w:pPr>
              <w:spacing w:line="240" w:lineRule="auto"/>
              <w:jc w:val="center"/>
              <w:rPr>
                <w:rFonts w:eastAsia="Times New Roman"/>
                <w:lang w:val="en-US" w:eastAsia="en-US"/>
              </w:rPr>
            </w:pPr>
            <w:r>
              <w:rPr>
                <w:rFonts w:eastAsia="Times New Roman"/>
                <w:lang w:val="en-US" w:eastAsia="en-US"/>
              </w:rPr>
              <w:t>Space available</w:t>
            </w:r>
          </w:p>
        </w:tc>
      </w:tr>
      <w:tr w:rsidR="00BD02FF" w:rsidRPr="00FF65B2" w14:paraId="5A53C65C" w14:textId="77777777" w:rsidTr="008F65F7">
        <w:trPr>
          <w:trHeight w:val="70"/>
          <w:jc w:val="center"/>
        </w:trPr>
        <w:tc>
          <w:tcPr>
            <w:tcW w:w="701" w:type="dxa"/>
            <w:tcBorders>
              <w:top w:val="nil"/>
              <w:left w:val="single" w:sz="4" w:space="0" w:color="auto"/>
              <w:bottom w:val="single" w:sz="4" w:space="0" w:color="auto"/>
              <w:right w:val="single" w:sz="4" w:space="0" w:color="auto"/>
            </w:tcBorders>
            <w:shd w:val="clear" w:color="000000" w:fill="FFFFFF"/>
            <w:noWrap/>
            <w:vAlign w:val="center"/>
            <w:hideMark/>
          </w:tcPr>
          <w:p w14:paraId="16DCA385" w14:textId="77777777" w:rsidR="00BD02FF" w:rsidRPr="00FF65B2" w:rsidRDefault="00BD02FF" w:rsidP="00F24F77">
            <w:pPr>
              <w:spacing w:line="240" w:lineRule="auto"/>
              <w:jc w:val="center"/>
              <w:rPr>
                <w:rFonts w:eastAsia="Times New Roman"/>
                <w:lang w:val="en-US" w:eastAsia="en-US"/>
              </w:rPr>
            </w:pPr>
            <w:r w:rsidRPr="00FF65B2">
              <w:rPr>
                <w:rFonts w:eastAsia="Times New Roman"/>
                <w:lang w:val="en-US" w:eastAsia="en-US"/>
              </w:rPr>
              <w:t>3</w:t>
            </w:r>
          </w:p>
        </w:tc>
        <w:tc>
          <w:tcPr>
            <w:tcW w:w="2240" w:type="dxa"/>
            <w:tcBorders>
              <w:top w:val="nil"/>
              <w:left w:val="nil"/>
              <w:bottom w:val="single" w:sz="4" w:space="0" w:color="auto"/>
              <w:right w:val="single" w:sz="4" w:space="0" w:color="auto"/>
            </w:tcBorders>
            <w:shd w:val="clear" w:color="000000" w:fill="FFFFFF"/>
            <w:vAlign w:val="center"/>
            <w:hideMark/>
          </w:tcPr>
          <w:p w14:paraId="2979E96E" w14:textId="77777777" w:rsidR="00BD02FF" w:rsidRPr="00897B74" w:rsidRDefault="00BD02FF" w:rsidP="00F24F77">
            <w:pPr>
              <w:spacing w:line="240" w:lineRule="auto"/>
              <w:rPr>
                <w:rFonts w:eastAsia="Times New Roman"/>
                <w:lang w:val="en-US" w:eastAsia="en-US"/>
              </w:rPr>
            </w:pPr>
            <w:r w:rsidRPr="00897B74">
              <w:rPr>
                <w:rFonts w:eastAsia="Times New Roman"/>
                <w:lang w:val="en-US" w:eastAsia="en-US"/>
              </w:rPr>
              <w:t>In Feed Conveyor Belt</w:t>
            </w:r>
          </w:p>
        </w:tc>
        <w:tc>
          <w:tcPr>
            <w:tcW w:w="1023" w:type="dxa"/>
            <w:tcBorders>
              <w:top w:val="nil"/>
              <w:left w:val="nil"/>
              <w:bottom w:val="single" w:sz="4" w:space="0" w:color="auto"/>
              <w:right w:val="single" w:sz="4" w:space="0" w:color="auto"/>
            </w:tcBorders>
            <w:shd w:val="clear" w:color="000000" w:fill="FFFFFF"/>
            <w:noWrap/>
            <w:vAlign w:val="center"/>
            <w:hideMark/>
          </w:tcPr>
          <w:p w14:paraId="44FCD8B5" w14:textId="77777777" w:rsidR="00BD02FF" w:rsidRPr="00FF65B2" w:rsidRDefault="00BD02FF" w:rsidP="00F24F77">
            <w:pPr>
              <w:spacing w:line="240" w:lineRule="auto"/>
              <w:jc w:val="center"/>
              <w:rPr>
                <w:rFonts w:eastAsia="Times New Roman"/>
                <w:lang w:val="en-US" w:eastAsia="en-US"/>
              </w:rPr>
            </w:pPr>
            <w:r w:rsidRPr="00FF65B2">
              <w:rPr>
                <w:rFonts w:eastAsia="Times New Roman"/>
                <w:lang w:val="en-US" w:eastAsia="en-US"/>
              </w:rPr>
              <w:t>1</w:t>
            </w:r>
          </w:p>
        </w:tc>
        <w:tc>
          <w:tcPr>
            <w:tcW w:w="3119" w:type="dxa"/>
            <w:tcBorders>
              <w:top w:val="nil"/>
              <w:left w:val="nil"/>
              <w:bottom w:val="single" w:sz="4" w:space="0" w:color="auto"/>
              <w:right w:val="single" w:sz="4" w:space="0" w:color="auto"/>
            </w:tcBorders>
            <w:shd w:val="clear" w:color="000000" w:fill="FFFFFF"/>
            <w:noWrap/>
            <w:vAlign w:val="center"/>
          </w:tcPr>
          <w:p w14:paraId="331276FD" w14:textId="5E59E5AE" w:rsidR="00BD02FF" w:rsidRPr="00FF65B2" w:rsidRDefault="00877A0F" w:rsidP="00F24F77">
            <w:pPr>
              <w:spacing w:line="240" w:lineRule="auto"/>
              <w:jc w:val="center"/>
              <w:rPr>
                <w:rFonts w:eastAsia="Times New Roman"/>
                <w:lang w:val="en-US" w:eastAsia="en-US"/>
              </w:rPr>
            </w:pPr>
            <w:r>
              <w:rPr>
                <w:rFonts w:eastAsia="Times New Roman"/>
                <w:lang w:val="en-US" w:eastAsia="en-US"/>
              </w:rPr>
              <w:t>Main Shed</w:t>
            </w:r>
          </w:p>
        </w:tc>
        <w:tc>
          <w:tcPr>
            <w:tcW w:w="2835" w:type="dxa"/>
            <w:tcBorders>
              <w:top w:val="nil"/>
              <w:left w:val="nil"/>
              <w:bottom w:val="single" w:sz="4" w:space="0" w:color="auto"/>
              <w:right w:val="single" w:sz="4" w:space="0" w:color="auto"/>
            </w:tcBorders>
            <w:shd w:val="clear" w:color="000000" w:fill="FFFFFF"/>
            <w:noWrap/>
            <w:vAlign w:val="center"/>
          </w:tcPr>
          <w:p w14:paraId="666B9C94" w14:textId="1D7306C8" w:rsidR="00BD02FF" w:rsidRPr="00FF65B2" w:rsidRDefault="008F00B3" w:rsidP="00F24F77">
            <w:pPr>
              <w:spacing w:line="240" w:lineRule="auto"/>
              <w:jc w:val="center"/>
              <w:rPr>
                <w:rFonts w:eastAsia="Times New Roman"/>
                <w:lang w:val="en-US" w:eastAsia="en-US"/>
              </w:rPr>
            </w:pPr>
            <w:r>
              <w:rPr>
                <w:rFonts w:eastAsia="Times New Roman"/>
                <w:lang w:val="en-US" w:eastAsia="en-US"/>
              </w:rPr>
              <w:t>Space available. Currently used crates will be replaced by conveyors.</w:t>
            </w:r>
          </w:p>
        </w:tc>
      </w:tr>
      <w:tr w:rsidR="00BD02FF" w:rsidRPr="00FF65B2" w14:paraId="4AC5F622" w14:textId="77777777" w:rsidTr="008F65F7">
        <w:trPr>
          <w:trHeight w:val="70"/>
          <w:jc w:val="center"/>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5AED9010" w14:textId="77777777" w:rsidR="00BD02FF" w:rsidRPr="00FF65B2" w:rsidRDefault="00BD02FF" w:rsidP="00F24F77">
            <w:pPr>
              <w:spacing w:line="240" w:lineRule="auto"/>
              <w:jc w:val="center"/>
              <w:rPr>
                <w:rFonts w:eastAsia="Times New Roman"/>
                <w:lang w:val="en-US" w:eastAsia="en-US"/>
              </w:rPr>
            </w:pPr>
            <w:r w:rsidRPr="00FF65B2">
              <w:rPr>
                <w:rFonts w:eastAsia="Times New Roman"/>
                <w:lang w:val="en-US" w:eastAsia="en-US"/>
              </w:rPr>
              <w:t>4</w:t>
            </w:r>
          </w:p>
        </w:tc>
        <w:tc>
          <w:tcPr>
            <w:tcW w:w="2240" w:type="dxa"/>
            <w:tcBorders>
              <w:top w:val="nil"/>
              <w:left w:val="nil"/>
              <w:bottom w:val="single" w:sz="4" w:space="0" w:color="auto"/>
              <w:right w:val="single" w:sz="4" w:space="0" w:color="auto"/>
            </w:tcBorders>
            <w:shd w:val="clear" w:color="auto" w:fill="auto"/>
            <w:vAlign w:val="center"/>
            <w:hideMark/>
          </w:tcPr>
          <w:p w14:paraId="66BC8B14" w14:textId="77777777" w:rsidR="00BD02FF" w:rsidRPr="00897B74" w:rsidRDefault="00BD02FF" w:rsidP="00F24F77">
            <w:pPr>
              <w:spacing w:line="240" w:lineRule="auto"/>
              <w:rPr>
                <w:rFonts w:eastAsia="Times New Roman"/>
                <w:lang w:val="en-US" w:eastAsia="en-US"/>
              </w:rPr>
            </w:pPr>
            <w:r w:rsidRPr="00897B74">
              <w:rPr>
                <w:rFonts w:eastAsia="Times New Roman"/>
                <w:lang w:val="en-US" w:eastAsia="en-US"/>
              </w:rPr>
              <w:t>ICE Machine</w:t>
            </w:r>
          </w:p>
        </w:tc>
        <w:tc>
          <w:tcPr>
            <w:tcW w:w="1023" w:type="dxa"/>
            <w:tcBorders>
              <w:top w:val="nil"/>
              <w:left w:val="nil"/>
              <w:bottom w:val="single" w:sz="4" w:space="0" w:color="auto"/>
              <w:right w:val="single" w:sz="4" w:space="0" w:color="auto"/>
            </w:tcBorders>
            <w:shd w:val="clear" w:color="auto" w:fill="auto"/>
            <w:noWrap/>
            <w:vAlign w:val="center"/>
            <w:hideMark/>
          </w:tcPr>
          <w:p w14:paraId="6A30733A" w14:textId="77777777" w:rsidR="00BD02FF" w:rsidRPr="00FF65B2" w:rsidRDefault="00BD02FF" w:rsidP="00F24F77">
            <w:pPr>
              <w:spacing w:line="240" w:lineRule="auto"/>
              <w:jc w:val="center"/>
              <w:rPr>
                <w:rFonts w:eastAsia="Times New Roman"/>
                <w:lang w:val="en-US" w:eastAsia="en-US"/>
              </w:rPr>
            </w:pPr>
            <w:r w:rsidRPr="00FF65B2">
              <w:rPr>
                <w:rFonts w:eastAsia="Times New Roman"/>
                <w:lang w:val="en-US" w:eastAsia="en-US"/>
              </w:rPr>
              <w:t>2</w:t>
            </w:r>
          </w:p>
        </w:tc>
        <w:tc>
          <w:tcPr>
            <w:tcW w:w="3119" w:type="dxa"/>
            <w:tcBorders>
              <w:top w:val="nil"/>
              <w:left w:val="nil"/>
              <w:bottom w:val="single" w:sz="4" w:space="0" w:color="auto"/>
              <w:right w:val="single" w:sz="4" w:space="0" w:color="auto"/>
            </w:tcBorders>
            <w:shd w:val="clear" w:color="auto" w:fill="auto"/>
            <w:noWrap/>
            <w:vAlign w:val="center"/>
          </w:tcPr>
          <w:p w14:paraId="5FC166AA" w14:textId="0C45D67A" w:rsidR="00BD02FF" w:rsidRPr="00FF65B2" w:rsidRDefault="008F65F7" w:rsidP="00F24F77">
            <w:pPr>
              <w:spacing w:line="240" w:lineRule="auto"/>
              <w:jc w:val="center"/>
              <w:rPr>
                <w:rFonts w:eastAsia="Times New Roman"/>
                <w:lang w:val="en-US" w:eastAsia="en-US"/>
              </w:rPr>
            </w:pPr>
            <w:r>
              <w:rPr>
                <w:rFonts w:eastAsia="Times New Roman"/>
                <w:lang w:val="en-US" w:eastAsia="en-US"/>
              </w:rPr>
              <w:t>Near Flake Machine Room</w:t>
            </w:r>
          </w:p>
        </w:tc>
        <w:tc>
          <w:tcPr>
            <w:tcW w:w="2835" w:type="dxa"/>
            <w:tcBorders>
              <w:top w:val="nil"/>
              <w:left w:val="nil"/>
              <w:bottom w:val="single" w:sz="4" w:space="0" w:color="auto"/>
              <w:right w:val="single" w:sz="4" w:space="0" w:color="auto"/>
            </w:tcBorders>
            <w:shd w:val="clear" w:color="auto" w:fill="auto"/>
            <w:noWrap/>
            <w:vAlign w:val="center"/>
          </w:tcPr>
          <w:p w14:paraId="198C657F" w14:textId="3F9D5EB6" w:rsidR="00BD02FF" w:rsidRPr="00FF65B2" w:rsidRDefault="003D465E" w:rsidP="00F24F77">
            <w:pPr>
              <w:spacing w:line="240" w:lineRule="auto"/>
              <w:jc w:val="center"/>
              <w:rPr>
                <w:rFonts w:eastAsia="Times New Roman"/>
                <w:lang w:val="en-US" w:eastAsia="en-US"/>
              </w:rPr>
            </w:pPr>
            <w:r>
              <w:rPr>
                <w:rFonts w:eastAsia="Times New Roman"/>
                <w:lang w:val="en-US" w:eastAsia="en-US"/>
              </w:rPr>
              <w:t>Space available</w:t>
            </w:r>
          </w:p>
        </w:tc>
      </w:tr>
      <w:tr w:rsidR="003D465E" w:rsidRPr="00FF65B2" w14:paraId="0BEE1556" w14:textId="77777777" w:rsidTr="003D465E">
        <w:trPr>
          <w:trHeight w:val="70"/>
          <w:jc w:val="center"/>
        </w:trPr>
        <w:tc>
          <w:tcPr>
            <w:tcW w:w="701" w:type="dxa"/>
            <w:tcBorders>
              <w:top w:val="nil"/>
              <w:left w:val="single" w:sz="4" w:space="0" w:color="auto"/>
              <w:bottom w:val="single" w:sz="4" w:space="0" w:color="auto"/>
              <w:right w:val="single" w:sz="4" w:space="0" w:color="auto"/>
            </w:tcBorders>
            <w:shd w:val="clear" w:color="000000" w:fill="FFFFFF"/>
            <w:noWrap/>
            <w:vAlign w:val="center"/>
            <w:hideMark/>
          </w:tcPr>
          <w:p w14:paraId="27804ACC" w14:textId="77777777" w:rsidR="003D465E" w:rsidRPr="00FF65B2" w:rsidRDefault="003D465E" w:rsidP="003D465E">
            <w:pPr>
              <w:spacing w:line="240" w:lineRule="auto"/>
              <w:jc w:val="center"/>
              <w:rPr>
                <w:rFonts w:eastAsia="Times New Roman"/>
                <w:lang w:val="en-US" w:eastAsia="en-US"/>
              </w:rPr>
            </w:pPr>
            <w:r w:rsidRPr="00FF65B2">
              <w:rPr>
                <w:rFonts w:eastAsia="Times New Roman"/>
                <w:lang w:val="en-US" w:eastAsia="en-US"/>
              </w:rPr>
              <w:t>5</w:t>
            </w:r>
          </w:p>
        </w:tc>
        <w:tc>
          <w:tcPr>
            <w:tcW w:w="2240" w:type="dxa"/>
            <w:tcBorders>
              <w:top w:val="nil"/>
              <w:left w:val="nil"/>
              <w:bottom w:val="single" w:sz="4" w:space="0" w:color="auto"/>
              <w:right w:val="single" w:sz="4" w:space="0" w:color="auto"/>
            </w:tcBorders>
            <w:shd w:val="clear" w:color="000000" w:fill="FFFFFF"/>
            <w:vAlign w:val="center"/>
            <w:hideMark/>
          </w:tcPr>
          <w:p w14:paraId="7FC242C8" w14:textId="532ECD45" w:rsidR="003D465E" w:rsidRPr="00897B74" w:rsidRDefault="003D465E" w:rsidP="003D465E">
            <w:pPr>
              <w:spacing w:line="240" w:lineRule="auto"/>
              <w:rPr>
                <w:rFonts w:eastAsia="Times New Roman"/>
                <w:lang w:val="en-US" w:eastAsia="en-US"/>
              </w:rPr>
            </w:pPr>
            <w:r w:rsidRPr="00897B74">
              <w:rPr>
                <w:rFonts w:eastAsia="Times New Roman"/>
                <w:lang w:val="en-US" w:eastAsia="en-US"/>
              </w:rPr>
              <w:t>Hardener Tunnel for IQF</w:t>
            </w:r>
          </w:p>
        </w:tc>
        <w:tc>
          <w:tcPr>
            <w:tcW w:w="1023" w:type="dxa"/>
            <w:tcBorders>
              <w:top w:val="nil"/>
              <w:left w:val="nil"/>
              <w:bottom w:val="single" w:sz="4" w:space="0" w:color="auto"/>
              <w:right w:val="single" w:sz="4" w:space="0" w:color="auto"/>
            </w:tcBorders>
            <w:shd w:val="clear" w:color="000000" w:fill="FFFFFF"/>
            <w:noWrap/>
            <w:vAlign w:val="center"/>
            <w:hideMark/>
          </w:tcPr>
          <w:p w14:paraId="5A88E838" w14:textId="77777777" w:rsidR="003D465E" w:rsidRPr="00FF65B2" w:rsidRDefault="003D465E" w:rsidP="003D465E">
            <w:pPr>
              <w:spacing w:line="240" w:lineRule="auto"/>
              <w:jc w:val="center"/>
              <w:rPr>
                <w:rFonts w:eastAsia="Times New Roman"/>
                <w:lang w:val="en-US" w:eastAsia="en-US"/>
              </w:rPr>
            </w:pPr>
            <w:r w:rsidRPr="00FF65B2">
              <w:rPr>
                <w:rFonts w:eastAsia="Times New Roman"/>
                <w:lang w:val="en-US" w:eastAsia="en-US"/>
              </w:rPr>
              <w:t>1</w:t>
            </w:r>
          </w:p>
        </w:tc>
        <w:tc>
          <w:tcPr>
            <w:tcW w:w="3119" w:type="dxa"/>
            <w:tcBorders>
              <w:top w:val="nil"/>
              <w:left w:val="nil"/>
              <w:bottom w:val="single" w:sz="4" w:space="0" w:color="auto"/>
              <w:right w:val="single" w:sz="4" w:space="0" w:color="auto"/>
            </w:tcBorders>
            <w:shd w:val="clear" w:color="000000" w:fill="FFFFFF"/>
            <w:noWrap/>
            <w:vAlign w:val="center"/>
          </w:tcPr>
          <w:p w14:paraId="51418608" w14:textId="6D199AE8" w:rsidR="003D465E" w:rsidRPr="00FF65B2" w:rsidRDefault="003D465E" w:rsidP="003D465E">
            <w:pPr>
              <w:spacing w:line="240" w:lineRule="auto"/>
              <w:jc w:val="center"/>
              <w:rPr>
                <w:rFonts w:eastAsia="Times New Roman"/>
                <w:lang w:val="en-US" w:eastAsia="en-US"/>
              </w:rPr>
            </w:pPr>
            <w:r>
              <w:rPr>
                <w:rFonts w:eastAsia="Times New Roman"/>
                <w:lang w:val="en-US" w:eastAsia="en-US"/>
              </w:rPr>
              <w:t>Main Shed</w:t>
            </w:r>
          </w:p>
        </w:tc>
        <w:tc>
          <w:tcPr>
            <w:tcW w:w="2835" w:type="dxa"/>
            <w:tcBorders>
              <w:top w:val="nil"/>
              <w:left w:val="nil"/>
              <w:bottom w:val="single" w:sz="4" w:space="0" w:color="auto"/>
              <w:right w:val="single" w:sz="4" w:space="0" w:color="auto"/>
            </w:tcBorders>
            <w:shd w:val="clear" w:color="000000" w:fill="FFFFFF"/>
            <w:noWrap/>
            <w:vAlign w:val="center"/>
          </w:tcPr>
          <w:p w14:paraId="59BFCB01" w14:textId="6FDDA3E4" w:rsidR="003D465E" w:rsidRPr="00FF65B2" w:rsidRDefault="003D465E" w:rsidP="003D465E">
            <w:pPr>
              <w:spacing w:line="240" w:lineRule="auto"/>
              <w:jc w:val="center"/>
              <w:rPr>
                <w:rFonts w:eastAsia="Times New Roman"/>
                <w:lang w:val="en-US" w:eastAsia="en-US"/>
              </w:rPr>
            </w:pPr>
            <w:r w:rsidRPr="00F86498">
              <w:rPr>
                <w:rFonts w:eastAsia="Times New Roman"/>
                <w:lang w:val="en-US" w:eastAsia="en-US"/>
              </w:rPr>
              <w:t>Space available</w:t>
            </w:r>
          </w:p>
        </w:tc>
      </w:tr>
      <w:tr w:rsidR="003D465E" w:rsidRPr="00FF65B2" w14:paraId="61FF3BCD" w14:textId="77777777" w:rsidTr="003D465E">
        <w:trPr>
          <w:trHeight w:val="70"/>
          <w:jc w:val="center"/>
        </w:trPr>
        <w:tc>
          <w:tcPr>
            <w:tcW w:w="701" w:type="dxa"/>
            <w:tcBorders>
              <w:top w:val="nil"/>
              <w:left w:val="single" w:sz="4" w:space="0" w:color="auto"/>
              <w:bottom w:val="single" w:sz="4" w:space="0" w:color="auto"/>
              <w:right w:val="single" w:sz="4" w:space="0" w:color="auto"/>
            </w:tcBorders>
            <w:shd w:val="clear" w:color="000000" w:fill="FFFFFF"/>
            <w:noWrap/>
            <w:vAlign w:val="center"/>
            <w:hideMark/>
          </w:tcPr>
          <w:p w14:paraId="47B52CB4" w14:textId="3EA9B23F" w:rsidR="003D465E" w:rsidRPr="00FF65B2" w:rsidRDefault="003D465E" w:rsidP="003D465E">
            <w:pPr>
              <w:spacing w:line="240" w:lineRule="auto"/>
              <w:jc w:val="center"/>
              <w:rPr>
                <w:rFonts w:eastAsia="Times New Roman"/>
                <w:lang w:val="en-US" w:eastAsia="en-US"/>
              </w:rPr>
            </w:pPr>
            <w:r w:rsidRPr="00FF65B2">
              <w:rPr>
                <w:rFonts w:eastAsia="Times New Roman"/>
                <w:lang w:val="en-US" w:eastAsia="en-US"/>
              </w:rPr>
              <w:t>6</w:t>
            </w:r>
          </w:p>
        </w:tc>
        <w:tc>
          <w:tcPr>
            <w:tcW w:w="2240" w:type="dxa"/>
            <w:tcBorders>
              <w:top w:val="nil"/>
              <w:left w:val="nil"/>
              <w:bottom w:val="single" w:sz="4" w:space="0" w:color="auto"/>
              <w:right w:val="single" w:sz="4" w:space="0" w:color="auto"/>
            </w:tcBorders>
            <w:shd w:val="clear" w:color="000000" w:fill="FFFFFF"/>
            <w:vAlign w:val="center"/>
            <w:hideMark/>
          </w:tcPr>
          <w:p w14:paraId="0C80D288" w14:textId="77777777" w:rsidR="003D465E" w:rsidRPr="00897B74" w:rsidRDefault="003D465E" w:rsidP="003D465E">
            <w:pPr>
              <w:spacing w:line="240" w:lineRule="auto"/>
              <w:rPr>
                <w:rFonts w:eastAsia="Times New Roman"/>
                <w:lang w:val="en-US" w:eastAsia="en-US"/>
              </w:rPr>
            </w:pPr>
            <w:r w:rsidRPr="00897B74">
              <w:rPr>
                <w:rFonts w:eastAsia="Times New Roman"/>
                <w:lang w:val="en-US" w:eastAsia="en-US"/>
              </w:rPr>
              <w:t>Glazer and Return Conveyor belt for IQF</w:t>
            </w:r>
          </w:p>
        </w:tc>
        <w:tc>
          <w:tcPr>
            <w:tcW w:w="1023" w:type="dxa"/>
            <w:tcBorders>
              <w:top w:val="nil"/>
              <w:left w:val="nil"/>
              <w:bottom w:val="single" w:sz="4" w:space="0" w:color="auto"/>
              <w:right w:val="single" w:sz="4" w:space="0" w:color="auto"/>
            </w:tcBorders>
            <w:shd w:val="clear" w:color="000000" w:fill="FFFFFF"/>
            <w:noWrap/>
            <w:vAlign w:val="center"/>
            <w:hideMark/>
          </w:tcPr>
          <w:p w14:paraId="4519566A" w14:textId="77777777" w:rsidR="003D465E" w:rsidRPr="00FF65B2" w:rsidRDefault="003D465E" w:rsidP="003D465E">
            <w:pPr>
              <w:spacing w:line="240" w:lineRule="auto"/>
              <w:jc w:val="center"/>
              <w:rPr>
                <w:rFonts w:eastAsia="Times New Roman"/>
                <w:lang w:val="en-US" w:eastAsia="en-US"/>
              </w:rPr>
            </w:pPr>
            <w:r w:rsidRPr="00FF65B2">
              <w:rPr>
                <w:rFonts w:eastAsia="Times New Roman"/>
                <w:lang w:val="en-US" w:eastAsia="en-US"/>
              </w:rPr>
              <w:t>1</w:t>
            </w:r>
          </w:p>
        </w:tc>
        <w:tc>
          <w:tcPr>
            <w:tcW w:w="3119" w:type="dxa"/>
            <w:tcBorders>
              <w:top w:val="nil"/>
              <w:left w:val="nil"/>
              <w:bottom w:val="single" w:sz="4" w:space="0" w:color="auto"/>
              <w:right w:val="single" w:sz="4" w:space="0" w:color="auto"/>
            </w:tcBorders>
            <w:shd w:val="clear" w:color="000000" w:fill="FFFFFF"/>
            <w:noWrap/>
            <w:vAlign w:val="center"/>
          </w:tcPr>
          <w:p w14:paraId="78150462" w14:textId="07D6786C" w:rsidR="003D465E" w:rsidRPr="00FF65B2" w:rsidRDefault="003D465E" w:rsidP="003D465E">
            <w:pPr>
              <w:spacing w:line="240" w:lineRule="auto"/>
              <w:jc w:val="center"/>
              <w:rPr>
                <w:rFonts w:eastAsia="Times New Roman"/>
                <w:lang w:val="en-US" w:eastAsia="en-US"/>
              </w:rPr>
            </w:pPr>
            <w:r>
              <w:rPr>
                <w:rFonts w:eastAsia="Times New Roman"/>
                <w:lang w:val="en-US" w:eastAsia="en-US"/>
              </w:rPr>
              <w:t>Main Shed</w:t>
            </w:r>
          </w:p>
        </w:tc>
        <w:tc>
          <w:tcPr>
            <w:tcW w:w="2835" w:type="dxa"/>
            <w:tcBorders>
              <w:top w:val="nil"/>
              <w:left w:val="nil"/>
              <w:bottom w:val="single" w:sz="4" w:space="0" w:color="auto"/>
              <w:right w:val="single" w:sz="4" w:space="0" w:color="auto"/>
            </w:tcBorders>
            <w:shd w:val="clear" w:color="000000" w:fill="FFFFFF"/>
            <w:noWrap/>
            <w:vAlign w:val="center"/>
          </w:tcPr>
          <w:p w14:paraId="595628AC" w14:textId="0BC40320" w:rsidR="003D465E" w:rsidRPr="00FF65B2" w:rsidRDefault="003D465E" w:rsidP="003D465E">
            <w:pPr>
              <w:spacing w:line="240" w:lineRule="auto"/>
              <w:jc w:val="center"/>
              <w:rPr>
                <w:rFonts w:eastAsia="Times New Roman"/>
                <w:lang w:val="en-US" w:eastAsia="en-US"/>
              </w:rPr>
            </w:pPr>
            <w:r w:rsidRPr="00F86498">
              <w:rPr>
                <w:rFonts w:eastAsia="Times New Roman"/>
                <w:lang w:val="en-US" w:eastAsia="en-US"/>
              </w:rPr>
              <w:t>Space available</w:t>
            </w:r>
          </w:p>
        </w:tc>
      </w:tr>
      <w:tr w:rsidR="00BD02FF" w:rsidRPr="00FF65B2" w14:paraId="78D74FBE" w14:textId="77777777" w:rsidTr="008F65F7">
        <w:trPr>
          <w:trHeight w:val="70"/>
          <w:jc w:val="center"/>
        </w:trPr>
        <w:tc>
          <w:tcPr>
            <w:tcW w:w="701" w:type="dxa"/>
            <w:tcBorders>
              <w:top w:val="nil"/>
              <w:left w:val="single" w:sz="4" w:space="0" w:color="auto"/>
              <w:bottom w:val="single" w:sz="4" w:space="0" w:color="auto"/>
              <w:right w:val="single" w:sz="4" w:space="0" w:color="auto"/>
            </w:tcBorders>
            <w:shd w:val="clear" w:color="000000" w:fill="FFFFFF"/>
            <w:noWrap/>
            <w:vAlign w:val="center"/>
            <w:hideMark/>
          </w:tcPr>
          <w:p w14:paraId="17A61ADD" w14:textId="77777777" w:rsidR="00BD02FF" w:rsidRPr="00FF65B2" w:rsidRDefault="00BD02FF" w:rsidP="00F24F77">
            <w:pPr>
              <w:spacing w:line="240" w:lineRule="auto"/>
              <w:jc w:val="center"/>
              <w:rPr>
                <w:rFonts w:eastAsia="Times New Roman"/>
                <w:lang w:val="en-US" w:eastAsia="en-US"/>
              </w:rPr>
            </w:pPr>
            <w:r w:rsidRPr="00FF65B2">
              <w:rPr>
                <w:rFonts w:eastAsia="Times New Roman"/>
                <w:lang w:val="en-US" w:eastAsia="en-US"/>
              </w:rPr>
              <w:t>7</w:t>
            </w:r>
          </w:p>
        </w:tc>
        <w:tc>
          <w:tcPr>
            <w:tcW w:w="2240" w:type="dxa"/>
            <w:tcBorders>
              <w:top w:val="nil"/>
              <w:left w:val="nil"/>
              <w:bottom w:val="single" w:sz="4" w:space="0" w:color="auto"/>
              <w:right w:val="single" w:sz="4" w:space="0" w:color="auto"/>
            </w:tcBorders>
            <w:shd w:val="clear" w:color="000000" w:fill="FFFFFF"/>
            <w:vAlign w:val="center"/>
            <w:hideMark/>
          </w:tcPr>
          <w:p w14:paraId="5A615FA2" w14:textId="77777777" w:rsidR="00BD02FF" w:rsidRPr="00897B74" w:rsidRDefault="00BD02FF" w:rsidP="00F24F77">
            <w:pPr>
              <w:spacing w:line="240" w:lineRule="auto"/>
              <w:rPr>
                <w:rFonts w:eastAsia="Times New Roman"/>
                <w:lang w:val="en-US" w:eastAsia="en-US"/>
              </w:rPr>
            </w:pPr>
            <w:r w:rsidRPr="00897B74">
              <w:rPr>
                <w:rFonts w:eastAsia="Times New Roman"/>
                <w:lang w:val="en-US" w:eastAsia="en-US"/>
              </w:rPr>
              <w:t>Production Automation (Installation and Commissioning )</w:t>
            </w:r>
          </w:p>
        </w:tc>
        <w:tc>
          <w:tcPr>
            <w:tcW w:w="1023" w:type="dxa"/>
            <w:tcBorders>
              <w:top w:val="nil"/>
              <w:left w:val="nil"/>
              <w:bottom w:val="single" w:sz="4" w:space="0" w:color="auto"/>
              <w:right w:val="single" w:sz="4" w:space="0" w:color="auto"/>
            </w:tcBorders>
            <w:shd w:val="clear" w:color="000000" w:fill="FFFFFF"/>
            <w:noWrap/>
            <w:vAlign w:val="center"/>
            <w:hideMark/>
          </w:tcPr>
          <w:p w14:paraId="649EB167" w14:textId="77777777" w:rsidR="00BD02FF" w:rsidRPr="00FF65B2" w:rsidRDefault="00BD02FF" w:rsidP="00F24F77">
            <w:pPr>
              <w:spacing w:line="240" w:lineRule="auto"/>
              <w:jc w:val="center"/>
              <w:rPr>
                <w:rFonts w:eastAsia="Times New Roman"/>
                <w:lang w:val="en-US" w:eastAsia="en-US"/>
              </w:rPr>
            </w:pPr>
            <w:r w:rsidRPr="00FF65B2">
              <w:rPr>
                <w:rFonts w:eastAsia="Times New Roman"/>
                <w:lang w:val="en-US" w:eastAsia="en-US"/>
              </w:rPr>
              <w:t>1</w:t>
            </w:r>
          </w:p>
        </w:tc>
        <w:tc>
          <w:tcPr>
            <w:tcW w:w="3119" w:type="dxa"/>
            <w:tcBorders>
              <w:top w:val="nil"/>
              <w:left w:val="nil"/>
              <w:bottom w:val="single" w:sz="4" w:space="0" w:color="auto"/>
              <w:right w:val="single" w:sz="4" w:space="0" w:color="auto"/>
            </w:tcBorders>
            <w:shd w:val="clear" w:color="000000" w:fill="FFFFFF"/>
            <w:noWrap/>
            <w:vAlign w:val="center"/>
          </w:tcPr>
          <w:p w14:paraId="3708974F" w14:textId="455F1C15" w:rsidR="00BD02FF" w:rsidRPr="00FF65B2" w:rsidRDefault="008F65F7" w:rsidP="00F24F77">
            <w:pPr>
              <w:spacing w:line="240" w:lineRule="auto"/>
              <w:jc w:val="center"/>
              <w:rPr>
                <w:rFonts w:eastAsia="Times New Roman"/>
                <w:lang w:val="en-US" w:eastAsia="en-US"/>
              </w:rPr>
            </w:pPr>
            <w:r>
              <w:rPr>
                <w:rFonts w:eastAsia="Times New Roman"/>
                <w:lang w:val="en-US" w:eastAsia="en-US"/>
              </w:rPr>
              <w:t>Main Shed</w:t>
            </w:r>
          </w:p>
        </w:tc>
        <w:tc>
          <w:tcPr>
            <w:tcW w:w="2835" w:type="dxa"/>
            <w:tcBorders>
              <w:top w:val="nil"/>
              <w:left w:val="nil"/>
              <w:bottom w:val="single" w:sz="4" w:space="0" w:color="auto"/>
              <w:right w:val="single" w:sz="4" w:space="0" w:color="auto"/>
            </w:tcBorders>
            <w:shd w:val="clear" w:color="000000" w:fill="FFFFFF"/>
            <w:noWrap/>
            <w:vAlign w:val="center"/>
          </w:tcPr>
          <w:p w14:paraId="5FA171D6" w14:textId="5F3AE836" w:rsidR="00BD02FF" w:rsidRPr="00FF65B2" w:rsidRDefault="003D465E" w:rsidP="00F24F77">
            <w:pPr>
              <w:spacing w:line="240" w:lineRule="auto"/>
              <w:jc w:val="center"/>
              <w:rPr>
                <w:rFonts w:eastAsia="Times New Roman"/>
                <w:lang w:val="en-US" w:eastAsia="en-US"/>
              </w:rPr>
            </w:pPr>
            <w:r>
              <w:rPr>
                <w:rFonts w:eastAsia="Times New Roman"/>
                <w:lang w:val="en-US" w:eastAsia="en-US"/>
              </w:rPr>
              <w:t>Space available. Currently used crates will be replaced by conveyors.</w:t>
            </w:r>
          </w:p>
        </w:tc>
      </w:tr>
      <w:tr w:rsidR="003D465E" w:rsidRPr="00FF65B2" w14:paraId="13F32B62" w14:textId="77777777" w:rsidTr="003D465E">
        <w:trPr>
          <w:trHeight w:val="219"/>
          <w:jc w:val="center"/>
        </w:trPr>
        <w:tc>
          <w:tcPr>
            <w:tcW w:w="701" w:type="dxa"/>
            <w:tcBorders>
              <w:top w:val="nil"/>
              <w:left w:val="single" w:sz="4" w:space="0" w:color="auto"/>
              <w:bottom w:val="single" w:sz="4" w:space="0" w:color="auto"/>
              <w:right w:val="single" w:sz="4" w:space="0" w:color="auto"/>
            </w:tcBorders>
            <w:shd w:val="clear" w:color="000000" w:fill="FFFFFF"/>
            <w:noWrap/>
            <w:vAlign w:val="center"/>
            <w:hideMark/>
          </w:tcPr>
          <w:p w14:paraId="771B30CB" w14:textId="77777777" w:rsidR="003D465E" w:rsidRPr="00FF65B2" w:rsidRDefault="003D465E" w:rsidP="003D465E">
            <w:pPr>
              <w:spacing w:line="240" w:lineRule="auto"/>
              <w:jc w:val="center"/>
              <w:rPr>
                <w:rFonts w:eastAsia="Times New Roman"/>
                <w:lang w:val="en-US" w:eastAsia="en-US"/>
              </w:rPr>
            </w:pPr>
            <w:r w:rsidRPr="00FF65B2">
              <w:rPr>
                <w:rFonts w:eastAsia="Times New Roman"/>
                <w:lang w:val="en-US" w:eastAsia="en-US"/>
              </w:rPr>
              <w:t>8</w:t>
            </w:r>
          </w:p>
        </w:tc>
        <w:tc>
          <w:tcPr>
            <w:tcW w:w="2240" w:type="dxa"/>
            <w:tcBorders>
              <w:top w:val="nil"/>
              <w:left w:val="nil"/>
              <w:bottom w:val="single" w:sz="4" w:space="0" w:color="auto"/>
              <w:right w:val="single" w:sz="4" w:space="0" w:color="auto"/>
            </w:tcBorders>
            <w:shd w:val="clear" w:color="000000" w:fill="FFFFFF"/>
            <w:vAlign w:val="center"/>
            <w:hideMark/>
          </w:tcPr>
          <w:p w14:paraId="692BD6DA" w14:textId="77777777" w:rsidR="003D465E" w:rsidRPr="00897B74" w:rsidRDefault="003D465E" w:rsidP="003D465E">
            <w:pPr>
              <w:spacing w:line="240" w:lineRule="auto"/>
              <w:rPr>
                <w:rFonts w:eastAsia="Times New Roman"/>
                <w:lang w:val="en-US" w:eastAsia="en-US"/>
              </w:rPr>
            </w:pPr>
            <w:r>
              <w:rPr>
                <w:rFonts w:eastAsia="Times New Roman"/>
                <w:lang w:val="en-US" w:eastAsia="en-US"/>
              </w:rPr>
              <w:t xml:space="preserve">Preprocessing Area </w:t>
            </w:r>
            <w:r w:rsidRPr="00897B74">
              <w:rPr>
                <w:rFonts w:eastAsia="Times New Roman"/>
                <w:lang w:val="en-US" w:eastAsia="en-US"/>
              </w:rPr>
              <w:t>Automation</w:t>
            </w:r>
          </w:p>
        </w:tc>
        <w:tc>
          <w:tcPr>
            <w:tcW w:w="1023" w:type="dxa"/>
            <w:tcBorders>
              <w:top w:val="nil"/>
              <w:left w:val="nil"/>
              <w:bottom w:val="single" w:sz="4" w:space="0" w:color="auto"/>
              <w:right w:val="single" w:sz="4" w:space="0" w:color="auto"/>
            </w:tcBorders>
            <w:shd w:val="clear" w:color="000000" w:fill="FFFFFF"/>
            <w:noWrap/>
            <w:vAlign w:val="center"/>
            <w:hideMark/>
          </w:tcPr>
          <w:p w14:paraId="51DE53D1" w14:textId="77777777" w:rsidR="003D465E" w:rsidRPr="00FF65B2" w:rsidRDefault="003D465E" w:rsidP="003D465E">
            <w:pPr>
              <w:spacing w:line="240" w:lineRule="auto"/>
              <w:jc w:val="center"/>
              <w:rPr>
                <w:rFonts w:eastAsia="Times New Roman"/>
                <w:lang w:val="en-US" w:eastAsia="en-US"/>
              </w:rPr>
            </w:pPr>
            <w:r w:rsidRPr="00FF65B2">
              <w:rPr>
                <w:rFonts w:eastAsia="Times New Roman"/>
                <w:lang w:val="en-US" w:eastAsia="en-US"/>
              </w:rPr>
              <w:t>1</w:t>
            </w:r>
          </w:p>
        </w:tc>
        <w:tc>
          <w:tcPr>
            <w:tcW w:w="3119" w:type="dxa"/>
            <w:tcBorders>
              <w:top w:val="nil"/>
              <w:left w:val="nil"/>
              <w:bottom w:val="single" w:sz="4" w:space="0" w:color="auto"/>
              <w:right w:val="single" w:sz="4" w:space="0" w:color="auto"/>
            </w:tcBorders>
            <w:shd w:val="clear" w:color="000000" w:fill="FFFFFF"/>
            <w:noWrap/>
            <w:vAlign w:val="center"/>
          </w:tcPr>
          <w:p w14:paraId="594264F9" w14:textId="60D706A5" w:rsidR="003D465E" w:rsidRPr="00FF65B2" w:rsidRDefault="003D465E" w:rsidP="003D465E">
            <w:pPr>
              <w:spacing w:line="240" w:lineRule="auto"/>
              <w:jc w:val="center"/>
              <w:rPr>
                <w:rFonts w:eastAsia="Times New Roman"/>
                <w:lang w:val="en-US" w:eastAsia="en-US"/>
              </w:rPr>
            </w:pPr>
            <w:r>
              <w:rPr>
                <w:rFonts w:eastAsia="Times New Roman"/>
                <w:lang w:val="en-US" w:eastAsia="en-US"/>
              </w:rPr>
              <w:t>Main Shed</w:t>
            </w:r>
          </w:p>
        </w:tc>
        <w:tc>
          <w:tcPr>
            <w:tcW w:w="2835" w:type="dxa"/>
            <w:tcBorders>
              <w:top w:val="nil"/>
              <w:left w:val="nil"/>
              <w:bottom w:val="single" w:sz="4" w:space="0" w:color="auto"/>
              <w:right w:val="single" w:sz="4" w:space="0" w:color="auto"/>
            </w:tcBorders>
            <w:shd w:val="clear" w:color="000000" w:fill="FFFFFF"/>
            <w:noWrap/>
            <w:vAlign w:val="center"/>
          </w:tcPr>
          <w:p w14:paraId="63287B72" w14:textId="6886897C" w:rsidR="003D465E" w:rsidRPr="00FF65B2" w:rsidRDefault="003D465E" w:rsidP="003D465E">
            <w:pPr>
              <w:spacing w:line="240" w:lineRule="auto"/>
              <w:jc w:val="center"/>
              <w:rPr>
                <w:rFonts w:eastAsia="Times New Roman"/>
                <w:lang w:val="en-US" w:eastAsia="en-US"/>
              </w:rPr>
            </w:pPr>
            <w:r w:rsidRPr="00D8451D">
              <w:rPr>
                <w:rFonts w:eastAsia="Times New Roman"/>
                <w:lang w:val="en-US" w:eastAsia="en-US"/>
              </w:rPr>
              <w:t>Space available</w:t>
            </w:r>
            <w:r>
              <w:rPr>
                <w:rFonts w:eastAsia="Times New Roman"/>
                <w:lang w:val="en-US" w:eastAsia="en-US"/>
              </w:rPr>
              <w:t>. Currently used crates will be replaced by conveyors.</w:t>
            </w:r>
          </w:p>
        </w:tc>
      </w:tr>
      <w:tr w:rsidR="003D465E" w:rsidRPr="00FF65B2" w14:paraId="44B04603" w14:textId="77777777" w:rsidTr="003D465E">
        <w:trPr>
          <w:trHeight w:val="70"/>
          <w:jc w:val="center"/>
        </w:trPr>
        <w:tc>
          <w:tcPr>
            <w:tcW w:w="701" w:type="dxa"/>
            <w:tcBorders>
              <w:top w:val="nil"/>
              <w:left w:val="single" w:sz="4" w:space="0" w:color="auto"/>
              <w:bottom w:val="single" w:sz="4" w:space="0" w:color="auto"/>
              <w:right w:val="single" w:sz="4" w:space="0" w:color="auto"/>
            </w:tcBorders>
            <w:shd w:val="clear" w:color="000000" w:fill="FFFFFF"/>
            <w:noWrap/>
            <w:vAlign w:val="center"/>
            <w:hideMark/>
          </w:tcPr>
          <w:p w14:paraId="72D406DF" w14:textId="77777777" w:rsidR="003D465E" w:rsidRPr="00FF65B2" w:rsidRDefault="003D465E" w:rsidP="003D465E">
            <w:pPr>
              <w:spacing w:line="240" w:lineRule="auto"/>
              <w:jc w:val="center"/>
              <w:rPr>
                <w:rFonts w:eastAsia="Times New Roman"/>
                <w:lang w:val="en-US" w:eastAsia="en-US"/>
              </w:rPr>
            </w:pPr>
            <w:r w:rsidRPr="00FF65B2">
              <w:rPr>
                <w:rFonts w:eastAsia="Times New Roman"/>
                <w:lang w:val="en-US" w:eastAsia="en-US"/>
              </w:rPr>
              <w:t>10</w:t>
            </w:r>
          </w:p>
        </w:tc>
        <w:tc>
          <w:tcPr>
            <w:tcW w:w="2240" w:type="dxa"/>
            <w:tcBorders>
              <w:top w:val="nil"/>
              <w:left w:val="nil"/>
              <w:bottom w:val="single" w:sz="4" w:space="0" w:color="auto"/>
              <w:right w:val="single" w:sz="4" w:space="0" w:color="auto"/>
            </w:tcBorders>
            <w:shd w:val="clear" w:color="000000" w:fill="FFFFFF"/>
            <w:vAlign w:val="center"/>
            <w:hideMark/>
          </w:tcPr>
          <w:p w14:paraId="4B1882A9" w14:textId="77777777" w:rsidR="003D465E" w:rsidRPr="00897B74" w:rsidRDefault="003D465E" w:rsidP="003D465E">
            <w:pPr>
              <w:spacing w:line="240" w:lineRule="auto"/>
              <w:rPr>
                <w:rFonts w:eastAsia="Times New Roman"/>
                <w:lang w:val="en-US" w:eastAsia="en-US"/>
              </w:rPr>
            </w:pPr>
            <w:r w:rsidRPr="00897B74">
              <w:rPr>
                <w:rFonts w:eastAsia="Times New Roman"/>
                <w:lang w:val="en-US" w:eastAsia="en-US"/>
              </w:rPr>
              <w:t>Cold Store Room Automation</w:t>
            </w:r>
          </w:p>
        </w:tc>
        <w:tc>
          <w:tcPr>
            <w:tcW w:w="1023" w:type="dxa"/>
            <w:tcBorders>
              <w:top w:val="nil"/>
              <w:left w:val="nil"/>
              <w:bottom w:val="single" w:sz="4" w:space="0" w:color="auto"/>
              <w:right w:val="single" w:sz="4" w:space="0" w:color="auto"/>
            </w:tcBorders>
            <w:shd w:val="clear" w:color="000000" w:fill="FFFFFF"/>
            <w:noWrap/>
            <w:vAlign w:val="center"/>
            <w:hideMark/>
          </w:tcPr>
          <w:p w14:paraId="06596BBC" w14:textId="77777777" w:rsidR="003D465E" w:rsidRPr="00FF65B2" w:rsidRDefault="003D465E" w:rsidP="003D465E">
            <w:pPr>
              <w:spacing w:line="240" w:lineRule="auto"/>
              <w:jc w:val="center"/>
              <w:rPr>
                <w:rFonts w:eastAsia="Times New Roman"/>
                <w:lang w:val="en-US" w:eastAsia="en-US"/>
              </w:rPr>
            </w:pPr>
            <w:r w:rsidRPr="00FF65B2">
              <w:rPr>
                <w:rFonts w:eastAsia="Times New Roman"/>
                <w:lang w:val="en-US" w:eastAsia="en-US"/>
              </w:rPr>
              <w:t>1</w:t>
            </w:r>
          </w:p>
        </w:tc>
        <w:tc>
          <w:tcPr>
            <w:tcW w:w="3119" w:type="dxa"/>
            <w:tcBorders>
              <w:top w:val="nil"/>
              <w:left w:val="nil"/>
              <w:bottom w:val="single" w:sz="4" w:space="0" w:color="auto"/>
              <w:right w:val="single" w:sz="4" w:space="0" w:color="auto"/>
            </w:tcBorders>
            <w:shd w:val="clear" w:color="000000" w:fill="FFFFFF"/>
            <w:noWrap/>
            <w:vAlign w:val="center"/>
          </w:tcPr>
          <w:p w14:paraId="2F86B2B6" w14:textId="531AAB52" w:rsidR="003D465E" w:rsidRPr="00FF65B2" w:rsidRDefault="003D465E" w:rsidP="003D465E">
            <w:pPr>
              <w:spacing w:line="240" w:lineRule="auto"/>
              <w:jc w:val="center"/>
              <w:rPr>
                <w:rFonts w:eastAsia="Times New Roman"/>
                <w:lang w:val="en-US" w:eastAsia="en-US"/>
              </w:rPr>
            </w:pPr>
            <w:r>
              <w:rPr>
                <w:rFonts w:eastAsia="Times New Roman"/>
                <w:lang w:val="en-US" w:eastAsia="en-US"/>
              </w:rPr>
              <w:t>Main Shed</w:t>
            </w:r>
          </w:p>
        </w:tc>
        <w:tc>
          <w:tcPr>
            <w:tcW w:w="2835" w:type="dxa"/>
            <w:tcBorders>
              <w:top w:val="nil"/>
              <w:left w:val="nil"/>
              <w:bottom w:val="single" w:sz="4" w:space="0" w:color="auto"/>
              <w:right w:val="single" w:sz="4" w:space="0" w:color="auto"/>
            </w:tcBorders>
            <w:shd w:val="clear" w:color="000000" w:fill="FFFFFF"/>
            <w:noWrap/>
            <w:vAlign w:val="center"/>
          </w:tcPr>
          <w:p w14:paraId="5D82B86C" w14:textId="3D3B4B8D" w:rsidR="003D465E" w:rsidRPr="00FF65B2" w:rsidRDefault="003D465E" w:rsidP="003D465E">
            <w:pPr>
              <w:spacing w:line="240" w:lineRule="auto"/>
              <w:jc w:val="center"/>
              <w:rPr>
                <w:rFonts w:eastAsia="Times New Roman"/>
                <w:lang w:val="en-US" w:eastAsia="en-US"/>
              </w:rPr>
            </w:pPr>
            <w:r w:rsidRPr="00D8451D">
              <w:rPr>
                <w:rFonts w:eastAsia="Times New Roman"/>
                <w:lang w:val="en-US" w:eastAsia="en-US"/>
              </w:rPr>
              <w:t>Space available</w:t>
            </w:r>
            <w:r>
              <w:rPr>
                <w:rFonts w:eastAsia="Times New Roman"/>
                <w:lang w:val="en-US" w:eastAsia="en-US"/>
              </w:rPr>
              <w:t>. Currently used crates will be replaced by conveyors.</w:t>
            </w:r>
          </w:p>
        </w:tc>
      </w:tr>
      <w:tr w:rsidR="00BD02FF" w:rsidRPr="00FF65B2" w14:paraId="16FFB83F" w14:textId="77777777" w:rsidTr="008F65F7">
        <w:trPr>
          <w:trHeight w:val="70"/>
          <w:jc w:val="center"/>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397AC652" w14:textId="77777777" w:rsidR="00BD02FF" w:rsidRPr="00FF65B2" w:rsidRDefault="00BD02FF" w:rsidP="00F24F77">
            <w:pPr>
              <w:spacing w:line="240" w:lineRule="auto"/>
              <w:jc w:val="center"/>
              <w:rPr>
                <w:rFonts w:eastAsia="Times New Roman"/>
                <w:lang w:val="en-US" w:eastAsia="en-US"/>
              </w:rPr>
            </w:pPr>
            <w:r w:rsidRPr="00FF65B2">
              <w:rPr>
                <w:rFonts w:eastAsia="Times New Roman"/>
                <w:lang w:val="en-US" w:eastAsia="en-US"/>
              </w:rPr>
              <w:t>11</w:t>
            </w:r>
          </w:p>
        </w:tc>
        <w:tc>
          <w:tcPr>
            <w:tcW w:w="2240" w:type="dxa"/>
            <w:tcBorders>
              <w:top w:val="nil"/>
              <w:left w:val="nil"/>
              <w:bottom w:val="single" w:sz="4" w:space="0" w:color="auto"/>
              <w:right w:val="single" w:sz="4" w:space="0" w:color="auto"/>
            </w:tcBorders>
            <w:shd w:val="clear" w:color="auto" w:fill="auto"/>
            <w:vAlign w:val="center"/>
            <w:hideMark/>
          </w:tcPr>
          <w:p w14:paraId="3616FA7A" w14:textId="77777777" w:rsidR="00BD02FF" w:rsidRPr="00897B74" w:rsidRDefault="00BD02FF" w:rsidP="00F24F77">
            <w:pPr>
              <w:spacing w:line="240" w:lineRule="auto"/>
              <w:rPr>
                <w:rFonts w:eastAsia="Times New Roman"/>
                <w:lang w:val="en-US" w:eastAsia="en-US"/>
              </w:rPr>
            </w:pPr>
            <w:r w:rsidRPr="00897B74">
              <w:rPr>
                <w:rFonts w:eastAsia="Times New Roman"/>
                <w:lang w:val="en-US" w:eastAsia="en-US"/>
              </w:rPr>
              <w:t>Grading Machine</w:t>
            </w:r>
          </w:p>
        </w:tc>
        <w:tc>
          <w:tcPr>
            <w:tcW w:w="1023" w:type="dxa"/>
            <w:tcBorders>
              <w:top w:val="nil"/>
              <w:left w:val="nil"/>
              <w:bottom w:val="single" w:sz="4" w:space="0" w:color="auto"/>
              <w:right w:val="single" w:sz="4" w:space="0" w:color="auto"/>
            </w:tcBorders>
            <w:shd w:val="clear" w:color="auto" w:fill="auto"/>
            <w:noWrap/>
            <w:vAlign w:val="center"/>
            <w:hideMark/>
          </w:tcPr>
          <w:p w14:paraId="2A93E720" w14:textId="77777777" w:rsidR="00BD02FF" w:rsidRPr="00FF65B2" w:rsidRDefault="00BD02FF" w:rsidP="00F24F77">
            <w:pPr>
              <w:spacing w:line="240" w:lineRule="auto"/>
              <w:jc w:val="center"/>
              <w:rPr>
                <w:rFonts w:eastAsia="Times New Roman"/>
                <w:lang w:val="en-US" w:eastAsia="en-US"/>
              </w:rPr>
            </w:pPr>
            <w:r w:rsidRPr="00FF65B2">
              <w:rPr>
                <w:rFonts w:eastAsia="Times New Roman"/>
                <w:lang w:val="en-US" w:eastAsia="en-US"/>
              </w:rPr>
              <w:t>2</w:t>
            </w:r>
          </w:p>
        </w:tc>
        <w:tc>
          <w:tcPr>
            <w:tcW w:w="3119" w:type="dxa"/>
            <w:tcBorders>
              <w:top w:val="nil"/>
              <w:left w:val="nil"/>
              <w:bottom w:val="single" w:sz="4" w:space="0" w:color="auto"/>
              <w:right w:val="single" w:sz="4" w:space="0" w:color="auto"/>
            </w:tcBorders>
            <w:shd w:val="clear" w:color="auto" w:fill="auto"/>
            <w:noWrap/>
            <w:vAlign w:val="center"/>
          </w:tcPr>
          <w:p w14:paraId="07167113" w14:textId="0662A2EB" w:rsidR="00BD02FF" w:rsidRPr="00FF65B2" w:rsidRDefault="00F24F77" w:rsidP="00F24F77">
            <w:pPr>
              <w:spacing w:line="240" w:lineRule="auto"/>
              <w:jc w:val="center"/>
              <w:rPr>
                <w:rFonts w:eastAsia="Times New Roman"/>
                <w:lang w:val="en-US" w:eastAsia="en-US"/>
              </w:rPr>
            </w:pPr>
            <w:r>
              <w:rPr>
                <w:rFonts w:eastAsia="Times New Roman"/>
                <w:lang w:val="en-US" w:eastAsia="en-US"/>
              </w:rPr>
              <w:t xml:space="preserve">Main Shed </w:t>
            </w:r>
          </w:p>
        </w:tc>
        <w:tc>
          <w:tcPr>
            <w:tcW w:w="2835" w:type="dxa"/>
            <w:tcBorders>
              <w:top w:val="nil"/>
              <w:left w:val="nil"/>
              <w:bottom w:val="single" w:sz="4" w:space="0" w:color="auto"/>
              <w:right w:val="single" w:sz="4" w:space="0" w:color="auto"/>
            </w:tcBorders>
            <w:shd w:val="clear" w:color="auto" w:fill="auto"/>
            <w:noWrap/>
            <w:vAlign w:val="center"/>
          </w:tcPr>
          <w:p w14:paraId="02FC8D18" w14:textId="629C91C0" w:rsidR="00BD02FF" w:rsidRPr="00FF65B2" w:rsidRDefault="003D465E" w:rsidP="00F24F77">
            <w:pPr>
              <w:spacing w:line="240" w:lineRule="auto"/>
              <w:jc w:val="center"/>
              <w:rPr>
                <w:rFonts w:eastAsia="Times New Roman"/>
                <w:lang w:val="en-US" w:eastAsia="en-US"/>
              </w:rPr>
            </w:pPr>
            <w:r>
              <w:rPr>
                <w:rFonts w:eastAsia="Times New Roman"/>
                <w:lang w:val="en-US" w:eastAsia="en-US"/>
              </w:rPr>
              <w:t>Already</w:t>
            </w:r>
            <w:r w:rsidR="00F24F77">
              <w:rPr>
                <w:rFonts w:eastAsia="Times New Roman"/>
                <w:lang w:val="en-US" w:eastAsia="en-US"/>
              </w:rPr>
              <w:t xml:space="preserve"> installed at site</w:t>
            </w:r>
            <w:r w:rsidR="008F65F7">
              <w:rPr>
                <w:rFonts w:eastAsia="Times New Roman"/>
                <w:lang w:val="en-US" w:eastAsia="en-US"/>
              </w:rPr>
              <w:t>.</w:t>
            </w:r>
          </w:p>
        </w:tc>
      </w:tr>
      <w:tr w:rsidR="00BD02FF" w:rsidRPr="00FF65B2" w14:paraId="3117E041" w14:textId="77777777" w:rsidTr="008F65F7">
        <w:trPr>
          <w:trHeight w:val="70"/>
          <w:jc w:val="center"/>
        </w:trPr>
        <w:tc>
          <w:tcPr>
            <w:tcW w:w="701" w:type="dxa"/>
            <w:tcBorders>
              <w:top w:val="nil"/>
              <w:left w:val="single" w:sz="4" w:space="0" w:color="auto"/>
              <w:bottom w:val="single" w:sz="4" w:space="0" w:color="auto"/>
              <w:right w:val="single" w:sz="4" w:space="0" w:color="auto"/>
            </w:tcBorders>
            <w:shd w:val="clear" w:color="000000" w:fill="FFFFFF"/>
            <w:noWrap/>
            <w:vAlign w:val="center"/>
            <w:hideMark/>
          </w:tcPr>
          <w:p w14:paraId="6B4C0DAB" w14:textId="77777777" w:rsidR="00BD02FF" w:rsidRPr="00FF65B2" w:rsidRDefault="00BD02FF" w:rsidP="00F24F77">
            <w:pPr>
              <w:spacing w:line="240" w:lineRule="auto"/>
              <w:jc w:val="center"/>
              <w:rPr>
                <w:rFonts w:eastAsia="Times New Roman"/>
                <w:lang w:val="en-US" w:eastAsia="en-US"/>
              </w:rPr>
            </w:pPr>
            <w:r w:rsidRPr="00FF65B2">
              <w:rPr>
                <w:rFonts w:eastAsia="Times New Roman"/>
                <w:lang w:val="en-US" w:eastAsia="en-US"/>
              </w:rPr>
              <w:t>12</w:t>
            </w:r>
          </w:p>
        </w:tc>
        <w:tc>
          <w:tcPr>
            <w:tcW w:w="2240" w:type="dxa"/>
            <w:tcBorders>
              <w:top w:val="nil"/>
              <w:left w:val="nil"/>
              <w:bottom w:val="single" w:sz="4" w:space="0" w:color="auto"/>
              <w:right w:val="single" w:sz="4" w:space="0" w:color="auto"/>
            </w:tcBorders>
            <w:shd w:val="clear" w:color="000000" w:fill="FFFFFF"/>
            <w:vAlign w:val="center"/>
            <w:hideMark/>
          </w:tcPr>
          <w:p w14:paraId="5FB54F95" w14:textId="77777777" w:rsidR="00BD02FF" w:rsidRPr="00897B74" w:rsidRDefault="00BD02FF" w:rsidP="00F24F77">
            <w:pPr>
              <w:spacing w:line="240" w:lineRule="auto"/>
              <w:rPr>
                <w:rFonts w:eastAsia="Times New Roman"/>
                <w:lang w:val="en-US" w:eastAsia="en-US"/>
              </w:rPr>
            </w:pPr>
            <w:proofErr w:type="spellStart"/>
            <w:r w:rsidRPr="00897B74">
              <w:rPr>
                <w:rFonts w:eastAsia="Times New Roman"/>
                <w:lang w:val="en-US" w:eastAsia="en-US"/>
              </w:rPr>
              <w:t>Vaccum</w:t>
            </w:r>
            <w:proofErr w:type="spellEnd"/>
            <w:r w:rsidRPr="00897B74">
              <w:rPr>
                <w:rFonts w:eastAsia="Times New Roman"/>
                <w:lang w:val="en-US" w:eastAsia="en-US"/>
              </w:rPr>
              <w:t xml:space="preserve"> Tumbler with Washing Machine for IQF Production</w:t>
            </w:r>
          </w:p>
        </w:tc>
        <w:tc>
          <w:tcPr>
            <w:tcW w:w="1023" w:type="dxa"/>
            <w:tcBorders>
              <w:top w:val="nil"/>
              <w:left w:val="nil"/>
              <w:bottom w:val="single" w:sz="4" w:space="0" w:color="auto"/>
              <w:right w:val="single" w:sz="4" w:space="0" w:color="auto"/>
            </w:tcBorders>
            <w:shd w:val="clear" w:color="000000" w:fill="FFFFFF"/>
            <w:noWrap/>
            <w:vAlign w:val="center"/>
            <w:hideMark/>
          </w:tcPr>
          <w:p w14:paraId="49BAE7B6" w14:textId="77777777" w:rsidR="00BD02FF" w:rsidRPr="00FF65B2" w:rsidRDefault="00BD02FF" w:rsidP="00F24F77">
            <w:pPr>
              <w:spacing w:line="240" w:lineRule="auto"/>
              <w:jc w:val="center"/>
              <w:rPr>
                <w:rFonts w:eastAsia="Times New Roman"/>
                <w:lang w:val="en-US" w:eastAsia="en-US"/>
              </w:rPr>
            </w:pPr>
            <w:r w:rsidRPr="00FF65B2">
              <w:rPr>
                <w:rFonts w:eastAsia="Times New Roman"/>
                <w:lang w:val="en-US" w:eastAsia="en-US"/>
              </w:rPr>
              <w:t>1</w:t>
            </w:r>
          </w:p>
        </w:tc>
        <w:tc>
          <w:tcPr>
            <w:tcW w:w="3119" w:type="dxa"/>
            <w:tcBorders>
              <w:top w:val="nil"/>
              <w:left w:val="nil"/>
              <w:bottom w:val="single" w:sz="4" w:space="0" w:color="auto"/>
              <w:right w:val="single" w:sz="4" w:space="0" w:color="auto"/>
            </w:tcBorders>
            <w:shd w:val="clear" w:color="000000" w:fill="FFFFFF"/>
            <w:noWrap/>
            <w:vAlign w:val="center"/>
          </w:tcPr>
          <w:p w14:paraId="22581021" w14:textId="17DF7894" w:rsidR="00BD02FF" w:rsidRPr="00FF65B2" w:rsidRDefault="00877A0F" w:rsidP="00F24F77">
            <w:pPr>
              <w:spacing w:line="240" w:lineRule="auto"/>
              <w:jc w:val="center"/>
              <w:rPr>
                <w:rFonts w:eastAsia="Times New Roman"/>
                <w:lang w:val="en-US" w:eastAsia="en-US"/>
              </w:rPr>
            </w:pPr>
            <w:r>
              <w:rPr>
                <w:rFonts w:eastAsia="Times New Roman"/>
                <w:lang w:val="en-US" w:eastAsia="en-US"/>
              </w:rPr>
              <w:t>Main Shed</w:t>
            </w:r>
          </w:p>
        </w:tc>
        <w:tc>
          <w:tcPr>
            <w:tcW w:w="2835" w:type="dxa"/>
            <w:tcBorders>
              <w:top w:val="nil"/>
              <w:left w:val="nil"/>
              <w:bottom w:val="single" w:sz="4" w:space="0" w:color="auto"/>
              <w:right w:val="single" w:sz="4" w:space="0" w:color="auto"/>
            </w:tcBorders>
            <w:shd w:val="clear" w:color="000000" w:fill="FFFFFF"/>
            <w:noWrap/>
            <w:vAlign w:val="center"/>
          </w:tcPr>
          <w:p w14:paraId="276F81C1" w14:textId="5ABD042E" w:rsidR="00BD02FF" w:rsidRPr="00FF65B2" w:rsidRDefault="003D465E" w:rsidP="00F24F77">
            <w:pPr>
              <w:spacing w:line="240" w:lineRule="auto"/>
              <w:jc w:val="center"/>
              <w:rPr>
                <w:rFonts w:eastAsia="Times New Roman"/>
                <w:lang w:val="en-US" w:eastAsia="en-US"/>
              </w:rPr>
            </w:pPr>
            <w:r>
              <w:rPr>
                <w:rFonts w:eastAsia="Times New Roman"/>
                <w:lang w:val="en-US" w:eastAsia="en-US"/>
              </w:rPr>
              <w:t>Already</w:t>
            </w:r>
            <w:r w:rsidR="00877A0F">
              <w:rPr>
                <w:rFonts w:eastAsia="Times New Roman"/>
                <w:lang w:val="en-US" w:eastAsia="en-US"/>
              </w:rPr>
              <w:t xml:space="preserve"> installed at site</w:t>
            </w:r>
            <w:r w:rsidR="008F65F7">
              <w:rPr>
                <w:rFonts w:eastAsia="Times New Roman"/>
                <w:lang w:val="en-US" w:eastAsia="en-US"/>
              </w:rPr>
              <w:t>.</w:t>
            </w:r>
          </w:p>
        </w:tc>
      </w:tr>
      <w:tr w:rsidR="00BD02FF" w:rsidRPr="00FF65B2" w14:paraId="76697348" w14:textId="77777777" w:rsidTr="008F65F7">
        <w:trPr>
          <w:trHeight w:val="70"/>
          <w:jc w:val="center"/>
        </w:trPr>
        <w:tc>
          <w:tcPr>
            <w:tcW w:w="701" w:type="dxa"/>
            <w:tcBorders>
              <w:top w:val="nil"/>
              <w:left w:val="single" w:sz="4" w:space="0" w:color="auto"/>
              <w:bottom w:val="single" w:sz="4" w:space="0" w:color="auto"/>
              <w:right w:val="single" w:sz="4" w:space="0" w:color="auto"/>
            </w:tcBorders>
            <w:shd w:val="clear" w:color="000000" w:fill="FFFFFF"/>
            <w:noWrap/>
            <w:vAlign w:val="center"/>
            <w:hideMark/>
          </w:tcPr>
          <w:p w14:paraId="7C02EE3C" w14:textId="77777777" w:rsidR="00BD02FF" w:rsidRPr="00FF65B2" w:rsidRDefault="00BD02FF" w:rsidP="00F24F77">
            <w:pPr>
              <w:spacing w:line="240" w:lineRule="auto"/>
              <w:jc w:val="center"/>
              <w:rPr>
                <w:rFonts w:eastAsia="Times New Roman"/>
                <w:lang w:val="en-US" w:eastAsia="en-US"/>
              </w:rPr>
            </w:pPr>
            <w:r w:rsidRPr="00FF65B2">
              <w:rPr>
                <w:rFonts w:eastAsia="Times New Roman"/>
                <w:lang w:val="en-US" w:eastAsia="en-US"/>
              </w:rPr>
              <w:t>13</w:t>
            </w:r>
          </w:p>
        </w:tc>
        <w:tc>
          <w:tcPr>
            <w:tcW w:w="2240" w:type="dxa"/>
            <w:tcBorders>
              <w:top w:val="nil"/>
              <w:left w:val="nil"/>
              <w:bottom w:val="single" w:sz="4" w:space="0" w:color="auto"/>
              <w:right w:val="single" w:sz="4" w:space="0" w:color="auto"/>
            </w:tcBorders>
            <w:shd w:val="clear" w:color="000000" w:fill="FFFFFF"/>
            <w:vAlign w:val="center"/>
            <w:hideMark/>
          </w:tcPr>
          <w:p w14:paraId="177A5EB9" w14:textId="77777777" w:rsidR="00BD02FF" w:rsidRPr="00897B74" w:rsidRDefault="00BD02FF" w:rsidP="00F24F77">
            <w:pPr>
              <w:spacing w:line="240" w:lineRule="auto"/>
              <w:rPr>
                <w:rFonts w:eastAsia="Times New Roman"/>
                <w:lang w:val="en-US" w:eastAsia="en-US"/>
              </w:rPr>
            </w:pPr>
            <w:r w:rsidRPr="00897B74">
              <w:rPr>
                <w:rFonts w:eastAsia="Times New Roman"/>
                <w:lang w:val="en-US" w:eastAsia="en-US"/>
              </w:rPr>
              <w:t>Compressor</w:t>
            </w:r>
          </w:p>
        </w:tc>
        <w:tc>
          <w:tcPr>
            <w:tcW w:w="1023" w:type="dxa"/>
            <w:tcBorders>
              <w:top w:val="nil"/>
              <w:left w:val="nil"/>
              <w:bottom w:val="single" w:sz="4" w:space="0" w:color="auto"/>
              <w:right w:val="single" w:sz="4" w:space="0" w:color="auto"/>
            </w:tcBorders>
            <w:shd w:val="clear" w:color="000000" w:fill="FFFFFF"/>
            <w:noWrap/>
            <w:vAlign w:val="center"/>
            <w:hideMark/>
          </w:tcPr>
          <w:p w14:paraId="4C909A7A" w14:textId="77777777" w:rsidR="00BD02FF" w:rsidRPr="00FF65B2" w:rsidRDefault="00BD02FF" w:rsidP="00F24F77">
            <w:pPr>
              <w:spacing w:line="240" w:lineRule="auto"/>
              <w:jc w:val="center"/>
              <w:rPr>
                <w:rFonts w:eastAsia="Times New Roman"/>
                <w:lang w:val="en-US" w:eastAsia="en-US"/>
              </w:rPr>
            </w:pPr>
          </w:p>
        </w:tc>
        <w:tc>
          <w:tcPr>
            <w:tcW w:w="3119" w:type="dxa"/>
            <w:tcBorders>
              <w:top w:val="nil"/>
              <w:left w:val="nil"/>
              <w:bottom w:val="single" w:sz="4" w:space="0" w:color="auto"/>
              <w:right w:val="single" w:sz="4" w:space="0" w:color="auto"/>
            </w:tcBorders>
            <w:shd w:val="clear" w:color="000000" w:fill="FFFFFF"/>
            <w:noWrap/>
            <w:vAlign w:val="center"/>
          </w:tcPr>
          <w:p w14:paraId="628307CB" w14:textId="5A0A2198" w:rsidR="00BD02FF" w:rsidRPr="00FF65B2" w:rsidRDefault="008F65F7" w:rsidP="00F24F77">
            <w:pPr>
              <w:spacing w:line="240" w:lineRule="auto"/>
              <w:jc w:val="center"/>
              <w:rPr>
                <w:rFonts w:eastAsia="Times New Roman"/>
                <w:lang w:val="en-US" w:eastAsia="en-US"/>
              </w:rPr>
            </w:pPr>
            <w:r>
              <w:rPr>
                <w:rFonts w:eastAsia="Times New Roman"/>
                <w:lang w:val="en-US" w:eastAsia="en-US"/>
              </w:rPr>
              <w:t>Above DG Room</w:t>
            </w:r>
          </w:p>
        </w:tc>
        <w:tc>
          <w:tcPr>
            <w:tcW w:w="2835" w:type="dxa"/>
            <w:tcBorders>
              <w:top w:val="nil"/>
              <w:left w:val="nil"/>
              <w:bottom w:val="single" w:sz="4" w:space="0" w:color="auto"/>
              <w:right w:val="single" w:sz="4" w:space="0" w:color="auto"/>
            </w:tcBorders>
            <w:shd w:val="clear" w:color="000000" w:fill="FFFFFF"/>
            <w:noWrap/>
            <w:vAlign w:val="center"/>
          </w:tcPr>
          <w:p w14:paraId="57CEEFE7" w14:textId="63CF18A4" w:rsidR="00BD02FF" w:rsidRPr="00FF65B2" w:rsidRDefault="003D465E" w:rsidP="00F24F77">
            <w:pPr>
              <w:spacing w:line="240" w:lineRule="auto"/>
              <w:jc w:val="center"/>
              <w:rPr>
                <w:rFonts w:eastAsia="Times New Roman"/>
                <w:lang w:val="en-US" w:eastAsia="en-US"/>
              </w:rPr>
            </w:pPr>
            <w:r>
              <w:rPr>
                <w:rFonts w:eastAsia="Times New Roman"/>
                <w:lang w:val="en-US" w:eastAsia="en-US"/>
              </w:rPr>
              <w:t>New construction is done for this to accommodate this machine.</w:t>
            </w:r>
          </w:p>
        </w:tc>
      </w:tr>
      <w:tr w:rsidR="00BD02FF" w:rsidRPr="00FF65B2" w14:paraId="05F8C1CF" w14:textId="77777777" w:rsidTr="008F65F7">
        <w:trPr>
          <w:trHeight w:val="720"/>
          <w:jc w:val="center"/>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46789B66" w14:textId="77777777" w:rsidR="00BD02FF" w:rsidRPr="00FF65B2" w:rsidRDefault="00BD02FF" w:rsidP="00F24F77">
            <w:pPr>
              <w:spacing w:line="240" w:lineRule="auto"/>
              <w:jc w:val="center"/>
              <w:rPr>
                <w:rFonts w:eastAsia="Times New Roman"/>
                <w:lang w:val="en-US" w:eastAsia="en-US"/>
              </w:rPr>
            </w:pPr>
            <w:r w:rsidRPr="00FF65B2">
              <w:rPr>
                <w:rFonts w:eastAsia="Times New Roman"/>
                <w:lang w:val="en-US" w:eastAsia="en-US"/>
              </w:rPr>
              <w:t>14</w:t>
            </w:r>
          </w:p>
        </w:tc>
        <w:tc>
          <w:tcPr>
            <w:tcW w:w="2240" w:type="dxa"/>
            <w:tcBorders>
              <w:top w:val="nil"/>
              <w:left w:val="nil"/>
              <w:bottom w:val="single" w:sz="4" w:space="0" w:color="auto"/>
              <w:right w:val="single" w:sz="4" w:space="0" w:color="auto"/>
            </w:tcBorders>
            <w:shd w:val="clear" w:color="auto" w:fill="auto"/>
            <w:vAlign w:val="center"/>
            <w:hideMark/>
          </w:tcPr>
          <w:p w14:paraId="1BEE76D7" w14:textId="77777777" w:rsidR="00BD02FF" w:rsidRPr="00897B74" w:rsidRDefault="00BD02FF" w:rsidP="00F24F77">
            <w:pPr>
              <w:spacing w:line="240" w:lineRule="auto"/>
              <w:rPr>
                <w:rFonts w:eastAsia="Times New Roman"/>
                <w:lang w:val="en-US" w:eastAsia="en-US"/>
              </w:rPr>
            </w:pPr>
            <w:r w:rsidRPr="00897B74">
              <w:rPr>
                <w:rFonts w:eastAsia="Times New Roman"/>
                <w:lang w:val="en-US" w:eastAsia="en-US"/>
              </w:rPr>
              <w:t>Solar Panel Installation on roof top 200 KVA</w:t>
            </w:r>
          </w:p>
        </w:tc>
        <w:tc>
          <w:tcPr>
            <w:tcW w:w="1023" w:type="dxa"/>
            <w:tcBorders>
              <w:top w:val="nil"/>
              <w:left w:val="nil"/>
              <w:bottom w:val="single" w:sz="4" w:space="0" w:color="auto"/>
              <w:right w:val="single" w:sz="4" w:space="0" w:color="auto"/>
            </w:tcBorders>
            <w:shd w:val="clear" w:color="auto" w:fill="auto"/>
            <w:noWrap/>
            <w:vAlign w:val="center"/>
            <w:hideMark/>
          </w:tcPr>
          <w:p w14:paraId="2651E754" w14:textId="77777777" w:rsidR="00BD02FF" w:rsidRPr="00FF65B2" w:rsidRDefault="00BD02FF" w:rsidP="00F24F77">
            <w:pPr>
              <w:spacing w:line="240" w:lineRule="auto"/>
              <w:jc w:val="center"/>
              <w:rPr>
                <w:rFonts w:eastAsia="Times New Roman"/>
                <w:lang w:val="en-US" w:eastAsia="en-US"/>
              </w:rPr>
            </w:pPr>
            <w:r w:rsidRPr="00FF65B2">
              <w:rPr>
                <w:rFonts w:eastAsia="Times New Roman"/>
                <w:lang w:val="en-US" w:eastAsia="en-US"/>
              </w:rPr>
              <w:t>1</w:t>
            </w:r>
          </w:p>
        </w:tc>
        <w:tc>
          <w:tcPr>
            <w:tcW w:w="3119" w:type="dxa"/>
            <w:tcBorders>
              <w:top w:val="nil"/>
              <w:left w:val="nil"/>
              <w:bottom w:val="single" w:sz="4" w:space="0" w:color="auto"/>
              <w:right w:val="single" w:sz="4" w:space="0" w:color="auto"/>
            </w:tcBorders>
            <w:shd w:val="clear" w:color="auto" w:fill="auto"/>
            <w:noWrap/>
            <w:vAlign w:val="center"/>
            <w:hideMark/>
          </w:tcPr>
          <w:p w14:paraId="2F245776" w14:textId="66D91CB4" w:rsidR="00BD02FF" w:rsidRPr="00FF65B2" w:rsidRDefault="00BD02FF" w:rsidP="00F24F77">
            <w:pPr>
              <w:spacing w:line="240" w:lineRule="auto"/>
              <w:jc w:val="center"/>
              <w:rPr>
                <w:rFonts w:eastAsia="Times New Roman"/>
                <w:lang w:val="en-US" w:eastAsia="en-US"/>
              </w:rPr>
            </w:pPr>
            <w:r>
              <w:rPr>
                <w:rFonts w:eastAsia="Times New Roman"/>
                <w:lang w:val="en-US" w:eastAsia="en-US"/>
              </w:rPr>
              <w:t>To be installed on roof</w:t>
            </w:r>
            <w:r w:rsidR="00136D3C">
              <w:rPr>
                <w:rFonts w:eastAsia="Times New Roman"/>
                <w:lang w:val="en-US" w:eastAsia="en-US"/>
              </w:rPr>
              <w:t>.</w:t>
            </w:r>
          </w:p>
        </w:tc>
        <w:tc>
          <w:tcPr>
            <w:tcW w:w="2835" w:type="dxa"/>
            <w:tcBorders>
              <w:top w:val="nil"/>
              <w:left w:val="nil"/>
              <w:bottom w:val="single" w:sz="4" w:space="0" w:color="auto"/>
              <w:right w:val="single" w:sz="4" w:space="0" w:color="auto"/>
            </w:tcBorders>
            <w:shd w:val="clear" w:color="auto" w:fill="auto"/>
            <w:noWrap/>
            <w:vAlign w:val="center"/>
            <w:hideMark/>
          </w:tcPr>
          <w:p w14:paraId="203C0A75" w14:textId="339ADC8F" w:rsidR="00BD02FF" w:rsidRPr="00FF65B2" w:rsidRDefault="008F00B3" w:rsidP="008F00B3">
            <w:pPr>
              <w:spacing w:line="240" w:lineRule="auto"/>
              <w:jc w:val="both"/>
              <w:rPr>
                <w:rFonts w:eastAsia="Times New Roman"/>
                <w:lang w:val="en-US" w:eastAsia="en-US"/>
              </w:rPr>
            </w:pPr>
            <w:r w:rsidRPr="008F00B3">
              <w:rPr>
                <w:rFonts w:eastAsia="Times New Roman"/>
                <w:lang w:val="en-US" w:eastAsia="en-US"/>
              </w:rPr>
              <w:t xml:space="preserve">For 200 KVA roof top solar panels, around </w:t>
            </w:r>
            <w:r w:rsidR="00136D3C" w:rsidRPr="008F00B3">
              <w:rPr>
                <w:rFonts w:eastAsia="Times New Roman"/>
                <w:lang w:val="en-US" w:eastAsia="en-US"/>
              </w:rPr>
              <w:t>~12</w:t>
            </w:r>
            <w:r w:rsidR="00251713" w:rsidRPr="008F00B3">
              <w:rPr>
                <w:rFonts w:eastAsia="Times New Roman"/>
                <w:lang w:val="en-US" w:eastAsia="en-US"/>
              </w:rPr>
              <w:t xml:space="preserve">000 </w:t>
            </w:r>
            <w:proofErr w:type="spellStart"/>
            <w:r w:rsidR="00251713" w:rsidRPr="008F00B3">
              <w:rPr>
                <w:rFonts w:eastAsia="Times New Roman"/>
                <w:lang w:val="en-US" w:eastAsia="en-US"/>
              </w:rPr>
              <w:t>sq.ft</w:t>
            </w:r>
            <w:proofErr w:type="spellEnd"/>
            <w:r w:rsidR="00251713" w:rsidRPr="008F00B3">
              <w:rPr>
                <w:rFonts w:eastAsia="Times New Roman"/>
                <w:lang w:val="en-US" w:eastAsia="en-US"/>
              </w:rPr>
              <w:t xml:space="preserve"> roof</w:t>
            </w:r>
            <w:r w:rsidRPr="008F00B3">
              <w:rPr>
                <w:rFonts w:eastAsia="Times New Roman"/>
                <w:lang w:val="en-US" w:eastAsia="en-US"/>
              </w:rPr>
              <w:t xml:space="preserve"> area will be required</w:t>
            </w:r>
            <w:r w:rsidR="00251713" w:rsidRPr="008F00B3">
              <w:rPr>
                <w:rFonts w:eastAsia="Times New Roman"/>
                <w:lang w:val="en-US" w:eastAsia="en-US"/>
              </w:rPr>
              <w:t xml:space="preserve">. The plant have much more space is available on its shed roof. However we can’t comment on the stability of the shed structure to bear the weight/load </w:t>
            </w:r>
            <w:r w:rsidR="00136D3C" w:rsidRPr="008F00B3">
              <w:rPr>
                <w:rFonts w:eastAsia="Times New Roman"/>
                <w:lang w:val="en-US" w:eastAsia="en-US"/>
              </w:rPr>
              <w:t>of the</w:t>
            </w:r>
            <w:r w:rsidR="00251713" w:rsidRPr="008F00B3">
              <w:rPr>
                <w:rFonts w:eastAsia="Times New Roman"/>
                <w:lang w:val="en-US" w:eastAsia="en-US"/>
              </w:rPr>
              <w:t xml:space="preserve"> panels</w:t>
            </w:r>
            <w:r w:rsidR="00136D3C" w:rsidRPr="008F00B3">
              <w:rPr>
                <w:rFonts w:eastAsia="Times New Roman"/>
                <w:lang w:val="en-US" w:eastAsia="en-US"/>
              </w:rPr>
              <w:t>.</w:t>
            </w:r>
          </w:p>
        </w:tc>
      </w:tr>
      <w:tr w:rsidR="00BD02FF" w:rsidRPr="00FF65B2" w14:paraId="12111FCC" w14:textId="77777777" w:rsidTr="008F65F7">
        <w:trPr>
          <w:trHeight w:val="70"/>
          <w:jc w:val="center"/>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332FC51E" w14:textId="77777777" w:rsidR="00BD02FF" w:rsidRPr="00FF65B2" w:rsidRDefault="00BD02FF" w:rsidP="00F24F77">
            <w:pPr>
              <w:spacing w:line="240" w:lineRule="auto"/>
              <w:jc w:val="center"/>
              <w:rPr>
                <w:rFonts w:eastAsia="Times New Roman"/>
                <w:lang w:val="en-US" w:eastAsia="en-US"/>
              </w:rPr>
            </w:pPr>
            <w:r w:rsidRPr="00FF65B2">
              <w:rPr>
                <w:rFonts w:eastAsia="Times New Roman"/>
                <w:lang w:val="en-US" w:eastAsia="en-US"/>
              </w:rPr>
              <w:t>15</w:t>
            </w:r>
          </w:p>
        </w:tc>
        <w:tc>
          <w:tcPr>
            <w:tcW w:w="2240" w:type="dxa"/>
            <w:tcBorders>
              <w:top w:val="nil"/>
              <w:left w:val="nil"/>
              <w:bottom w:val="single" w:sz="4" w:space="0" w:color="auto"/>
              <w:right w:val="single" w:sz="4" w:space="0" w:color="auto"/>
            </w:tcBorders>
            <w:shd w:val="clear" w:color="auto" w:fill="auto"/>
            <w:vAlign w:val="center"/>
            <w:hideMark/>
          </w:tcPr>
          <w:p w14:paraId="4AA9DC1A" w14:textId="77777777" w:rsidR="00BD02FF" w:rsidRPr="00897B74" w:rsidRDefault="00BD02FF" w:rsidP="00F24F77">
            <w:pPr>
              <w:spacing w:line="240" w:lineRule="auto"/>
              <w:rPr>
                <w:rFonts w:eastAsia="Times New Roman"/>
                <w:lang w:val="en-US" w:eastAsia="en-US"/>
              </w:rPr>
            </w:pPr>
            <w:r w:rsidRPr="00897B74">
              <w:rPr>
                <w:rFonts w:eastAsia="Times New Roman"/>
                <w:lang w:val="en-US" w:eastAsia="en-US"/>
              </w:rPr>
              <w:t>Diesel Generator set</w:t>
            </w:r>
          </w:p>
        </w:tc>
        <w:tc>
          <w:tcPr>
            <w:tcW w:w="1023" w:type="dxa"/>
            <w:tcBorders>
              <w:top w:val="nil"/>
              <w:left w:val="nil"/>
              <w:bottom w:val="single" w:sz="4" w:space="0" w:color="auto"/>
              <w:right w:val="single" w:sz="4" w:space="0" w:color="auto"/>
            </w:tcBorders>
            <w:shd w:val="clear" w:color="auto" w:fill="auto"/>
            <w:noWrap/>
            <w:vAlign w:val="center"/>
            <w:hideMark/>
          </w:tcPr>
          <w:p w14:paraId="716DA0DE" w14:textId="77777777" w:rsidR="00BD02FF" w:rsidRPr="00FF65B2" w:rsidRDefault="00BD02FF" w:rsidP="00F24F77">
            <w:pPr>
              <w:spacing w:line="240" w:lineRule="auto"/>
              <w:jc w:val="center"/>
              <w:rPr>
                <w:rFonts w:eastAsia="Times New Roman"/>
                <w:lang w:val="en-US" w:eastAsia="en-US"/>
              </w:rPr>
            </w:pPr>
            <w:r w:rsidRPr="00FF65B2">
              <w:rPr>
                <w:rFonts w:eastAsia="Times New Roman"/>
                <w:lang w:val="en-US" w:eastAsia="en-US"/>
              </w:rPr>
              <w:t>2</w:t>
            </w:r>
          </w:p>
        </w:tc>
        <w:tc>
          <w:tcPr>
            <w:tcW w:w="3119" w:type="dxa"/>
            <w:tcBorders>
              <w:top w:val="nil"/>
              <w:left w:val="nil"/>
              <w:bottom w:val="single" w:sz="4" w:space="0" w:color="auto"/>
              <w:right w:val="single" w:sz="4" w:space="0" w:color="auto"/>
            </w:tcBorders>
            <w:shd w:val="clear" w:color="auto" w:fill="auto"/>
            <w:noWrap/>
            <w:vAlign w:val="center"/>
            <w:hideMark/>
          </w:tcPr>
          <w:p w14:paraId="15C1532C" w14:textId="543853E6" w:rsidR="00BD02FF" w:rsidRPr="00FF65B2" w:rsidRDefault="00BD02FF" w:rsidP="00F24F77">
            <w:pPr>
              <w:spacing w:line="240" w:lineRule="auto"/>
              <w:jc w:val="center"/>
              <w:rPr>
                <w:rFonts w:eastAsia="Times New Roman"/>
                <w:lang w:val="en-US" w:eastAsia="en-US"/>
              </w:rPr>
            </w:pPr>
            <w:r>
              <w:rPr>
                <w:rFonts w:eastAsia="Times New Roman"/>
                <w:lang w:val="en-US" w:eastAsia="en-US"/>
              </w:rPr>
              <w:t>New room is under construction</w:t>
            </w:r>
          </w:p>
        </w:tc>
        <w:tc>
          <w:tcPr>
            <w:tcW w:w="2835" w:type="dxa"/>
            <w:tcBorders>
              <w:top w:val="nil"/>
              <w:left w:val="nil"/>
              <w:bottom w:val="single" w:sz="4" w:space="0" w:color="auto"/>
              <w:right w:val="single" w:sz="4" w:space="0" w:color="auto"/>
            </w:tcBorders>
            <w:shd w:val="clear" w:color="auto" w:fill="auto"/>
            <w:noWrap/>
            <w:vAlign w:val="center"/>
            <w:hideMark/>
          </w:tcPr>
          <w:p w14:paraId="34A06F77" w14:textId="2F3618E9" w:rsidR="00BD02FF" w:rsidRPr="00FF65B2" w:rsidRDefault="003D465E" w:rsidP="00F24F77">
            <w:pPr>
              <w:spacing w:line="240" w:lineRule="auto"/>
              <w:jc w:val="center"/>
              <w:rPr>
                <w:rFonts w:eastAsia="Times New Roman"/>
                <w:lang w:val="en-US" w:eastAsia="en-US"/>
              </w:rPr>
            </w:pPr>
            <w:r>
              <w:rPr>
                <w:rFonts w:eastAsia="Times New Roman"/>
                <w:lang w:val="en-US" w:eastAsia="en-US"/>
              </w:rPr>
              <w:t>New room is under construction</w:t>
            </w:r>
          </w:p>
        </w:tc>
      </w:tr>
      <w:tr w:rsidR="00BD02FF" w:rsidRPr="00FF65B2" w14:paraId="13700BB8" w14:textId="77777777" w:rsidTr="008F65F7">
        <w:trPr>
          <w:trHeight w:val="70"/>
          <w:jc w:val="center"/>
        </w:trPr>
        <w:tc>
          <w:tcPr>
            <w:tcW w:w="701" w:type="dxa"/>
            <w:tcBorders>
              <w:top w:val="nil"/>
              <w:left w:val="single" w:sz="4" w:space="0" w:color="auto"/>
              <w:bottom w:val="single" w:sz="4" w:space="0" w:color="auto"/>
              <w:right w:val="single" w:sz="4" w:space="0" w:color="auto"/>
            </w:tcBorders>
            <w:shd w:val="clear" w:color="000000" w:fill="FFFFFF"/>
            <w:noWrap/>
            <w:vAlign w:val="center"/>
            <w:hideMark/>
          </w:tcPr>
          <w:p w14:paraId="35FD9446" w14:textId="77777777" w:rsidR="00BD02FF" w:rsidRPr="00FF65B2" w:rsidRDefault="00BD02FF" w:rsidP="00F24F77">
            <w:pPr>
              <w:spacing w:line="240" w:lineRule="auto"/>
              <w:jc w:val="center"/>
              <w:rPr>
                <w:rFonts w:eastAsia="Times New Roman"/>
                <w:lang w:val="en-US" w:eastAsia="en-US"/>
              </w:rPr>
            </w:pPr>
            <w:r w:rsidRPr="00FF65B2">
              <w:rPr>
                <w:rFonts w:eastAsia="Times New Roman"/>
                <w:lang w:val="en-US" w:eastAsia="en-US"/>
              </w:rPr>
              <w:t>16</w:t>
            </w:r>
          </w:p>
        </w:tc>
        <w:tc>
          <w:tcPr>
            <w:tcW w:w="2240" w:type="dxa"/>
            <w:tcBorders>
              <w:top w:val="nil"/>
              <w:left w:val="nil"/>
              <w:bottom w:val="single" w:sz="4" w:space="0" w:color="auto"/>
              <w:right w:val="single" w:sz="4" w:space="0" w:color="auto"/>
            </w:tcBorders>
            <w:shd w:val="clear" w:color="000000" w:fill="FFFFFF"/>
            <w:vAlign w:val="center"/>
            <w:hideMark/>
          </w:tcPr>
          <w:p w14:paraId="5C2E1FFD" w14:textId="77777777" w:rsidR="00BD02FF" w:rsidRPr="00FF65B2" w:rsidRDefault="00BD02FF" w:rsidP="00F24F77">
            <w:pPr>
              <w:spacing w:line="240" w:lineRule="auto"/>
              <w:rPr>
                <w:rFonts w:eastAsia="Times New Roman"/>
                <w:lang w:val="en-US" w:eastAsia="en-US"/>
              </w:rPr>
            </w:pPr>
            <w:r w:rsidRPr="00FF65B2">
              <w:rPr>
                <w:rFonts w:eastAsia="Times New Roman"/>
                <w:lang w:val="en-US" w:eastAsia="en-US"/>
              </w:rPr>
              <w:t>Waste water system</w:t>
            </w:r>
          </w:p>
        </w:tc>
        <w:tc>
          <w:tcPr>
            <w:tcW w:w="1023" w:type="dxa"/>
            <w:tcBorders>
              <w:top w:val="nil"/>
              <w:left w:val="nil"/>
              <w:bottom w:val="single" w:sz="4" w:space="0" w:color="auto"/>
              <w:right w:val="single" w:sz="4" w:space="0" w:color="auto"/>
            </w:tcBorders>
            <w:shd w:val="clear" w:color="000000" w:fill="FFFFFF"/>
            <w:noWrap/>
            <w:vAlign w:val="center"/>
            <w:hideMark/>
          </w:tcPr>
          <w:p w14:paraId="708E0F97" w14:textId="77777777" w:rsidR="00BD02FF" w:rsidRPr="00FF65B2" w:rsidRDefault="00BD02FF" w:rsidP="00F24F77">
            <w:pPr>
              <w:spacing w:line="240" w:lineRule="auto"/>
              <w:jc w:val="center"/>
              <w:rPr>
                <w:rFonts w:eastAsia="Times New Roman"/>
                <w:lang w:val="en-US" w:eastAsia="en-US"/>
              </w:rPr>
            </w:pPr>
          </w:p>
        </w:tc>
        <w:tc>
          <w:tcPr>
            <w:tcW w:w="3119" w:type="dxa"/>
            <w:tcBorders>
              <w:top w:val="nil"/>
              <w:left w:val="nil"/>
              <w:bottom w:val="single" w:sz="4" w:space="0" w:color="auto"/>
              <w:right w:val="single" w:sz="4" w:space="0" w:color="auto"/>
            </w:tcBorders>
            <w:shd w:val="clear" w:color="000000" w:fill="FFFFFF"/>
            <w:noWrap/>
            <w:vAlign w:val="center"/>
            <w:hideMark/>
          </w:tcPr>
          <w:p w14:paraId="14F8F62A" w14:textId="67FD5809" w:rsidR="00BD02FF" w:rsidRPr="00FF65B2" w:rsidRDefault="00877A0F" w:rsidP="00F24F77">
            <w:pPr>
              <w:spacing w:line="240" w:lineRule="auto"/>
              <w:jc w:val="center"/>
              <w:rPr>
                <w:rFonts w:eastAsia="Times New Roman"/>
                <w:lang w:val="en-US" w:eastAsia="en-US"/>
              </w:rPr>
            </w:pPr>
            <w:r>
              <w:rPr>
                <w:rFonts w:eastAsia="Times New Roman"/>
                <w:lang w:val="en-US" w:eastAsia="en-US"/>
              </w:rPr>
              <w:t xml:space="preserve">Near Existing ETP  </w:t>
            </w:r>
          </w:p>
        </w:tc>
        <w:tc>
          <w:tcPr>
            <w:tcW w:w="2835" w:type="dxa"/>
            <w:tcBorders>
              <w:top w:val="nil"/>
              <w:left w:val="nil"/>
              <w:bottom w:val="single" w:sz="4" w:space="0" w:color="auto"/>
              <w:right w:val="single" w:sz="4" w:space="0" w:color="auto"/>
            </w:tcBorders>
            <w:shd w:val="clear" w:color="000000" w:fill="FFFFFF"/>
            <w:noWrap/>
            <w:vAlign w:val="center"/>
          </w:tcPr>
          <w:p w14:paraId="2E0868B9" w14:textId="5F68E813" w:rsidR="00BD02FF" w:rsidRPr="00FF65B2" w:rsidRDefault="00877A0F" w:rsidP="003D465E">
            <w:pPr>
              <w:spacing w:line="240" w:lineRule="auto"/>
              <w:jc w:val="center"/>
              <w:rPr>
                <w:rFonts w:eastAsia="Times New Roman"/>
                <w:lang w:val="en-US" w:eastAsia="en-US"/>
              </w:rPr>
            </w:pPr>
            <w:r>
              <w:rPr>
                <w:rFonts w:eastAsia="Times New Roman"/>
                <w:lang w:val="en-US" w:eastAsia="en-US"/>
              </w:rPr>
              <w:t>Not Purchased Yet</w:t>
            </w:r>
          </w:p>
        </w:tc>
      </w:tr>
      <w:tr w:rsidR="00BD02FF" w:rsidRPr="00FF65B2" w14:paraId="2CF9415D" w14:textId="77777777" w:rsidTr="003D465E">
        <w:trPr>
          <w:trHeight w:val="325"/>
          <w:jc w:val="center"/>
        </w:trPr>
        <w:tc>
          <w:tcPr>
            <w:tcW w:w="701" w:type="dxa"/>
            <w:tcBorders>
              <w:top w:val="nil"/>
              <w:left w:val="single" w:sz="4" w:space="0" w:color="auto"/>
              <w:bottom w:val="single" w:sz="4" w:space="0" w:color="auto"/>
              <w:right w:val="single" w:sz="4" w:space="0" w:color="auto"/>
            </w:tcBorders>
            <w:shd w:val="clear" w:color="000000" w:fill="FFFFFF"/>
            <w:noWrap/>
            <w:vAlign w:val="center"/>
            <w:hideMark/>
          </w:tcPr>
          <w:p w14:paraId="4C7E4339" w14:textId="77777777" w:rsidR="00BD02FF" w:rsidRPr="00FF65B2" w:rsidRDefault="00BD02FF" w:rsidP="00F24F77">
            <w:pPr>
              <w:spacing w:line="240" w:lineRule="auto"/>
              <w:jc w:val="center"/>
              <w:rPr>
                <w:rFonts w:eastAsia="Times New Roman"/>
                <w:lang w:val="en-US" w:eastAsia="en-US"/>
              </w:rPr>
            </w:pPr>
            <w:r w:rsidRPr="00FF65B2">
              <w:rPr>
                <w:rFonts w:eastAsia="Times New Roman"/>
                <w:lang w:val="en-US" w:eastAsia="en-US"/>
              </w:rPr>
              <w:t>17</w:t>
            </w:r>
          </w:p>
        </w:tc>
        <w:tc>
          <w:tcPr>
            <w:tcW w:w="2240" w:type="dxa"/>
            <w:tcBorders>
              <w:top w:val="nil"/>
              <w:left w:val="nil"/>
              <w:bottom w:val="single" w:sz="4" w:space="0" w:color="auto"/>
              <w:right w:val="single" w:sz="4" w:space="0" w:color="auto"/>
            </w:tcBorders>
            <w:shd w:val="clear" w:color="000000" w:fill="FFFFFF"/>
            <w:vAlign w:val="center"/>
            <w:hideMark/>
          </w:tcPr>
          <w:p w14:paraId="22E5B016" w14:textId="77777777" w:rsidR="00BD02FF" w:rsidRPr="00FF65B2" w:rsidRDefault="00BD02FF" w:rsidP="00F24F77">
            <w:pPr>
              <w:spacing w:line="240" w:lineRule="auto"/>
              <w:rPr>
                <w:rFonts w:eastAsia="Times New Roman"/>
                <w:lang w:val="en-US" w:eastAsia="en-US"/>
              </w:rPr>
            </w:pPr>
            <w:r w:rsidRPr="00FF65B2">
              <w:rPr>
                <w:rFonts w:eastAsia="Times New Roman"/>
                <w:lang w:val="en-US" w:eastAsia="en-US"/>
              </w:rPr>
              <w:t xml:space="preserve">Shrimps Peeling &amp; </w:t>
            </w:r>
            <w:proofErr w:type="spellStart"/>
            <w:r w:rsidRPr="00FF65B2">
              <w:rPr>
                <w:rFonts w:eastAsia="Times New Roman"/>
                <w:lang w:val="en-US" w:eastAsia="en-US"/>
              </w:rPr>
              <w:t>Dehading</w:t>
            </w:r>
            <w:proofErr w:type="spellEnd"/>
            <w:r w:rsidRPr="00FF65B2">
              <w:rPr>
                <w:rFonts w:eastAsia="Times New Roman"/>
                <w:lang w:val="en-US" w:eastAsia="en-US"/>
              </w:rPr>
              <w:t xml:space="preserve"> section Up gradation and automation &amp; Conveyor</w:t>
            </w:r>
          </w:p>
        </w:tc>
        <w:tc>
          <w:tcPr>
            <w:tcW w:w="1023" w:type="dxa"/>
            <w:tcBorders>
              <w:top w:val="nil"/>
              <w:left w:val="nil"/>
              <w:bottom w:val="single" w:sz="4" w:space="0" w:color="auto"/>
              <w:right w:val="single" w:sz="4" w:space="0" w:color="auto"/>
            </w:tcBorders>
            <w:shd w:val="clear" w:color="000000" w:fill="FFFFFF"/>
            <w:noWrap/>
            <w:vAlign w:val="center"/>
            <w:hideMark/>
          </w:tcPr>
          <w:p w14:paraId="60A0EF51" w14:textId="77777777" w:rsidR="00BD02FF" w:rsidRPr="00FF65B2" w:rsidRDefault="00BD02FF" w:rsidP="00F24F77">
            <w:pPr>
              <w:spacing w:line="240" w:lineRule="auto"/>
              <w:jc w:val="center"/>
              <w:rPr>
                <w:rFonts w:eastAsia="Times New Roman"/>
                <w:lang w:val="en-US" w:eastAsia="en-US"/>
              </w:rPr>
            </w:pPr>
          </w:p>
        </w:tc>
        <w:tc>
          <w:tcPr>
            <w:tcW w:w="3119" w:type="dxa"/>
            <w:tcBorders>
              <w:top w:val="nil"/>
              <w:left w:val="nil"/>
              <w:bottom w:val="single" w:sz="4" w:space="0" w:color="auto"/>
              <w:right w:val="single" w:sz="4" w:space="0" w:color="auto"/>
            </w:tcBorders>
            <w:shd w:val="clear" w:color="000000" w:fill="FFFFFF"/>
            <w:noWrap/>
            <w:vAlign w:val="center"/>
            <w:hideMark/>
          </w:tcPr>
          <w:p w14:paraId="1909E087" w14:textId="294E7EA0" w:rsidR="00BD02FF" w:rsidRPr="00FF65B2" w:rsidRDefault="00877A0F" w:rsidP="00F24F77">
            <w:pPr>
              <w:spacing w:line="240" w:lineRule="auto"/>
              <w:jc w:val="center"/>
              <w:rPr>
                <w:rFonts w:eastAsia="Times New Roman"/>
                <w:lang w:val="en-US" w:eastAsia="en-US"/>
              </w:rPr>
            </w:pPr>
            <w:r>
              <w:rPr>
                <w:rFonts w:eastAsia="Times New Roman"/>
                <w:lang w:val="en-US" w:eastAsia="en-US"/>
              </w:rPr>
              <w:t>Main Shed</w:t>
            </w:r>
          </w:p>
        </w:tc>
        <w:tc>
          <w:tcPr>
            <w:tcW w:w="2835" w:type="dxa"/>
            <w:tcBorders>
              <w:top w:val="nil"/>
              <w:left w:val="nil"/>
              <w:bottom w:val="single" w:sz="4" w:space="0" w:color="auto"/>
              <w:right w:val="single" w:sz="4" w:space="0" w:color="auto"/>
            </w:tcBorders>
            <w:shd w:val="clear" w:color="000000" w:fill="FFFFFF"/>
            <w:noWrap/>
            <w:vAlign w:val="center"/>
          </w:tcPr>
          <w:p w14:paraId="2AF75650" w14:textId="7F5812CE" w:rsidR="00BD02FF" w:rsidRPr="00FF65B2" w:rsidRDefault="003D465E" w:rsidP="00F24F77">
            <w:pPr>
              <w:spacing w:line="240" w:lineRule="auto"/>
              <w:jc w:val="center"/>
              <w:rPr>
                <w:rFonts w:eastAsia="Times New Roman"/>
                <w:lang w:val="en-US" w:eastAsia="en-US"/>
              </w:rPr>
            </w:pPr>
            <w:r w:rsidRPr="00F86498">
              <w:rPr>
                <w:rFonts w:eastAsia="Times New Roman"/>
                <w:lang w:val="en-US" w:eastAsia="en-US"/>
              </w:rPr>
              <w:t>Space available</w:t>
            </w:r>
            <w:r>
              <w:rPr>
                <w:rFonts w:eastAsia="Times New Roman"/>
                <w:lang w:val="en-US" w:eastAsia="en-US"/>
              </w:rPr>
              <w:t>. Currently used crates will be replaced by conveyors.</w:t>
            </w:r>
          </w:p>
        </w:tc>
      </w:tr>
    </w:tbl>
    <w:p w14:paraId="366DCC28" w14:textId="77777777" w:rsidR="00BD02FF" w:rsidRDefault="00BD02FF" w:rsidP="00D473F4">
      <w:pPr>
        <w:spacing w:after="160" w:line="259" w:lineRule="auto"/>
        <w:rPr>
          <w:rFonts w:ascii="Arial" w:eastAsia="Arial" w:hAnsi="Arial" w:cs="Arial"/>
          <w:b/>
        </w:rPr>
      </w:pPr>
    </w:p>
    <w:p w14:paraId="2FE56A9C" w14:textId="0F379DB8" w:rsidR="00EB08E7" w:rsidRPr="00BD02FF" w:rsidRDefault="009C2D30" w:rsidP="00BD02FF">
      <w:pPr>
        <w:spacing w:after="160"/>
        <w:rPr>
          <w:rFonts w:ascii="Arial" w:eastAsia="Arial" w:hAnsi="Arial" w:cs="Arial"/>
          <w:b/>
          <w:bCs/>
        </w:rPr>
      </w:pPr>
      <w:r w:rsidRPr="00BD02FF">
        <w:rPr>
          <w:rFonts w:ascii="Arial" w:eastAsia="Arial" w:hAnsi="Arial" w:cs="Arial"/>
          <w:b/>
          <w:bCs/>
        </w:rPr>
        <w:t>Note:</w:t>
      </w:r>
    </w:p>
    <w:p w14:paraId="3F6D713E" w14:textId="61E095D7" w:rsidR="008F00B3" w:rsidRDefault="008F00B3" w:rsidP="00BD02FF">
      <w:pPr>
        <w:pStyle w:val="ListParagraph"/>
        <w:numPr>
          <w:ilvl w:val="0"/>
          <w:numId w:val="9"/>
        </w:numPr>
        <w:spacing w:after="160"/>
        <w:jc w:val="both"/>
        <w:rPr>
          <w:rFonts w:ascii="Arial" w:eastAsia="Arial" w:hAnsi="Arial" w:cs="Arial"/>
          <w:bCs/>
        </w:rPr>
      </w:pPr>
      <w:r>
        <w:rPr>
          <w:rFonts w:ascii="Arial" w:eastAsia="Arial" w:hAnsi="Arial" w:cs="Arial"/>
          <w:bCs/>
        </w:rPr>
        <w:t>To ascertain the space availability of the expansion, w</w:t>
      </w:r>
      <w:r w:rsidR="00F952A1">
        <w:rPr>
          <w:rFonts w:ascii="Arial" w:eastAsia="Arial" w:hAnsi="Arial" w:cs="Arial"/>
          <w:bCs/>
        </w:rPr>
        <w:t xml:space="preserve">e have </w:t>
      </w:r>
      <w:r>
        <w:rPr>
          <w:rFonts w:ascii="Arial" w:eastAsia="Arial" w:hAnsi="Arial" w:cs="Arial"/>
          <w:bCs/>
        </w:rPr>
        <w:t>requested machine layout of the plant from the company</w:t>
      </w:r>
      <w:r w:rsidR="00F952A1">
        <w:rPr>
          <w:rFonts w:ascii="Arial" w:eastAsia="Arial" w:hAnsi="Arial" w:cs="Arial"/>
          <w:bCs/>
        </w:rPr>
        <w:t xml:space="preserve">. However, </w:t>
      </w:r>
      <w:r>
        <w:rPr>
          <w:rFonts w:ascii="Arial" w:eastAsia="Arial" w:hAnsi="Arial" w:cs="Arial"/>
          <w:bCs/>
        </w:rPr>
        <w:t>same was not available &amp; provided.</w:t>
      </w:r>
    </w:p>
    <w:p w14:paraId="6DAE801F" w14:textId="3A479F95" w:rsidR="00F952A1" w:rsidRDefault="008F00B3" w:rsidP="00BD02FF">
      <w:pPr>
        <w:pStyle w:val="ListParagraph"/>
        <w:numPr>
          <w:ilvl w:val="0"/>
          <w:numId w:val="9"/>
        </w:numPr>
        <w:spacing w:after="160"/>
        <w:jc w:val="both"/>
        <w:rPr>
          <w:rFonts w:ascii="Arial" w:eastAsia="Arial" w:hAnsi="Arial" w:cs="Arial"/>
          <w:bCs/>
        </w:rPr>
      </w:pPr>
      <w:r>
        <w:rPr>
          <w:rFonts w:ascii="Arial" w:eastAsia="Arial" w:hAnsi="Arial" w:cs="Arial"/>
          <w:bCs/>
        </w:rPr>
        <w:t xml:space="preserve">During the site inspection, </w:t>
      </w:r>
      <w:r w:rsidR="00F952A1">
        <w:rPr>
          <w:rFonts w:ascii="Arial" w:eastAsia="Arial" w:hAnsi="Arial" w:cs="Arial"/>
          <w:bCs/>
        </w:rPr>
        <w:t xml:space="preserve">our engineer </w:t>
      </w:r>
      <w:r>
        <w:rPr>
          <w:rFonts w:ascii="Arial" w:eastAsia="Arial" w:hAnsi="Arial" w:cs="Arial"/>
          <w:bCs/>
        </w:rPr>
        <w:t xml:space="preserve">with the help of the company’s representative, has </w:t>
      </w:r>
      <w:r w:rsidR="00F952A1">
        <w:rPr>
          <w:rFonts w:ascii="Arial" w:eastAsia="Arial" w:hAnsi="Arial" w:cs="Arial"/>
          <w:bCs/>
        </w:rPr>
        <w:t>draw</w:t>
      </w:r>
      <w:r>
        <w:rPr>
          <w:rFonts w:ascii="Arial" w:eastAsia="Arial" w:hAnsi="Arial" w:cs="Arial"/>
          <w:bCs/>
        </w:rPr>
        <w:t>n</w:t>
      </w:r>
      <w:r w:rsidR="00F952A1">
        <w:rPr>
          <w:rFonts w:ascii="Arial" w:eastAsia="Arial" w:hAnsi="Arial" w:cs="Arial"/>
          <w:bCs/>
        </w:rPr>
        <w:t xml:space="preserve"> the sketch for the location of the machines which is </w:t>
      </w:r>
      <w:r>
        <w:rPr>
          <w:rFonts w:ascii="Arial" w:eastAsia="Arial" w:hAnsi="Arial" w:cs="Arial"/>
          <w:bCs/>
        </w:rPr>
        <w:t>attached below, for which we have ascertained that which machine will be placed where and if the adequate space is available for the same or not.</w:t>
      </w:r>
    </w:p>
    <w:p w14:paraId="389AF798" w14:textId="5CF57F0B" w:rsidR="00BA12BC" w:rsidRPr="00BA12BC" w:rsidRDefault="00BA12BC" w:rsidP="00BD02FF">
      <w:pPr>
        <w:pStyle w:val="ListParagraph"/>
        <w:numPr>
          <w:ilvl w:val="0"/>
          <w:numId w:val="9"/>
        </w:numPr>
        <w:spacing w:after="160"/>
        <w:jc w:val="both"/>
        <w:rPr>
          <w:rFonts w:ascii="Arial" w:eastAsia="Arial" w:hAnsi="Arial" w:cs="Arial"/>
          <w:bCs/>
        </w:rPr>
      </w:pPr>
      <w:r w:rsidRPr="009C2D30">
        <w:rPr>
          <w:rFonts w:ascii="Arial" w:eastAsia="Arial" w:hAnsi="Arial" w:cs="Arial"/>
          <w:bCs/>
        </w:rPr>
        <w:t xml:space="preserve">During </w:t>
      </w:r>
      <w:r w:rsidR="00C9553B" w:rsidRPr="009C2D30">
        <w:rPr>
          <w:rFonts w:ascii="Arial" w:eastAsia="Arial" w:hAnsi="Arial" w:cs="Arial"/>
          <w:bCs/>
        </w:rPr>
        <w:t>the</w:t>
      </w:r>
      <w:r w:rsidRPr="009C2D30">
        <w:rPr>
          <w:rFonts w:ascii="Arial" w:eastAsia="Arial" w:hAnsi="Arial" w:cs="Arial"/>
          <w:bCs/>
        </w:rPr>
        <w:t xml:space="preserve"> site visit </w:t>
      </w:r>
      <w:r w:rsidR="00C9553B">
        <w:rPr>
          <w:rFonts w:ascii="Arial" w:eastAsia="Arial" w:hAnsi="Arial" w:cs="Arial"/>
          <w:bCs/>
        </w:rPr>
        <w:t xml:space="preserve">it was observed that the </w:t>
      </w:r>
      <w:r>
        <w:rPr>
          <w:rFonts w:ascii="Arial" w:eastAsia="Arial" w:hAnsi="Arial" w:cs="Arial"/>
          <w:bCs/>
        </w:rPr>
        <w:t>construction work was going on for the setup and installation of the proposed new machines at site.</w:t>
      </w:r>
    </w:p>
    <w:p w14:paraId="63AA546A" w14:textId="346D47C9" w:rsidR="00EB08E7" w:rsidRDefault="00BA12BC" w:rsidP="00BD02FF">
      <w:pPr>
        <w:pStyle w:val="ListParagraph"/>
        <w:numPr>
          <w:ilvl w:val="0"/>
          <w:numId w:val="9"/>
        </w:numPr>
        <w:spacing w:after="160"/>
        <w:jc w:val="both"/>
        <w:rPr>
          <w:rFonts w:ascii="Arial" w:eastAsia="Arial" w:hAnsi="Arial" w:cs="Arial"/>
          <w:bCs/>
        </w:rPr>
      </w:pPr>
      <w:r>
        <w:rPr>
          <w:rFonts w:ascii="Arial" w:eastAsia="Arial" w:hAnsi="Arial" w:cs="Arial"/>
          <w:bCs/>
        </w:rPr>
        <w:t>As per site visit,</w:t>
      </w:r>
      <w:r w:rsidR="00EB08E7">
        <w:rPr>
          <w:rFonts w:ascii="Arial" w:eastAsia="Arial" w:hAnsi="Arial" w:cs="Arial"/>
          <w:bCs/>
        </w:rPr>
        <w:t xml:space="preserve"> some of the </w:t>
      </w:r>
      <w:r w:rsidR="00200C75">
        <w:rPr>
          <w:rFonts w:ascii="Arial" w:eastAsia="Arial" w:hAnsi="Arial" w:cs="Arial"/>
          <w:bCs/>
        </w:rPr>
        <w:t xml:space="preserve">proposed </w:t>
      </w:r>
      <w:r w:rsidR="00EB08E7">
        <w:rPr>
          <w:rFonts w:ascii="Arial" w:eastAsia="Arial" w:hAnsi="Arial" w:cs="Arial"/>
          <w:bCs/>
        </w:rPr>
        <w:t>machineries was installed at site and some machines</w:t>
      </w:r>
      <w:r w:rsidR="00200C75">
        <w:rPr>
          <w:rFonts w:ascii="Arial" w:eastAsia="Arial" w:hAnsi="Arial" w:cs="Arial"/>
          <w:bCs/>
        </w:rPr>
        <w:t xml:space="preserve"> was laying</w:t>
      </w:r>
      <w:r w:rsidR="00EB08E7">
        <w:rPr>
          <w:rFonts w:ascii="Arial" w:eastAsia="Arial" w:hAnsi="Arial" w:cs="Arial"/>
          <w:bCs/>
        </w:rPr>
        <w:t xml:space="preserve"> in </w:t>
      </w:r>
      <w:r w:rsidR="00200C75">
        <w:rPr>
          <w:rFonts w:ascii="Arial" w:eastAsia="Arial" w:hAnsi="Arial" w:cs="Arial"/>
          <w:bCs/>
        </w:rPr>
        <w:t xml:space="preserve">the </w:t>
      </w:r>
      <w:r w:rsidR="00EB08E7">
        <w:rPr>
          <w:rFonts w:ascii="Arial" w:eastAsia="Arial" w:hAnsi="Arial" w:cs="Arial"/>
          <w:bCs/>
        </w:rPr>
        <w:t>packed condition.</w:t>
      </w:r>
    </w:p>
    <w:p w14:paraId="5EF999EE" w14:textId="24F9C8CB" w:rsidR="00EB08E7" w:rsidRDefault="00EB08E7" w:rsidP="00BD02FF">
      <w:pPr>
        <w:pStyle w:val="ListParagraph"/>
        <w:numPr>
          <w:ilvl w:val="0"/>
          <w:numId w:val="9"/>
        </w:numPr>
        <w:spacing w:after="160"/>
        <w:jc w:val="both"/>
        <w:rPr>
          <w:rFonts w:ascii="Arial" w:eastAsia="Arial" w:hAnsi="Arial" w:cs="Arial"/>
          <w:bCs/>
        </w:rPr>
      </w:pPr>
      <w:r>
        <w:rPr>
          <w:rFonts w:ascii="Arial" w:eastAsia="Arial" w:hAnsi="Arial" w:cs="Arial"/>
          <w:bCs/>
        </w:rPr>
        <w:t xml:space="preserve">The construction of the Generator section </w:t>
      </w:r>
      <w:r w:rsidR="005E3046">
        <w:rPr>
          <w:rFonts w:ascii="Arial" w:eastAsia="Arial" w:hAnsi="Arial" w:cs="Arial"/>
          <w:bCs/>
        </w:rPr>
        <w:t xml:space="preserve">room </w:t>
      </w:r>
      <w:r>
        <w:rPr>
          <w:rFonts w:ascii="Arial" w:eastAsia="Arial" w:hAnsi="Arial" w:cs="Arial"/>
          <w:bCs/>
        </w:rPr>
        <w:t>for the installation of DG set and compressor was under progress. The ground floor RCC work was completed and 1</w:t>
      </w:r>
      <w:r w:rsidRPr="008D3C1B">
        <w:rPr>
          <w:rFonts w:ascii="Arial" w:eastAsia="Arial" w:hAnsi="Arial" w:cs="Arial"/>
          <w:bCs/>
          <w:vertAlign w:val="superscript"/>
        </w:rPr>
        <w:t>st</w:t>
      </w:r>
      <w:r>
        <w:rPr>
          <w:rFonts w:ascii="Arial" w:eastAsia="Arial" w:hAnsi="Arial" w:cs="Arial"/>
          <w:bCs/>
        </w:rPr>
        <w:t xml:space="preserve"> floor tin shed work was in completion stage in G+1 structure. The DG set was laying in packed condition. </w:t>
      </w:r>
    </w:p>
    <w:p w14:paraId="60D7F2DB" w14:textId="77777777" w:rsidR="008F00B3" w:rsidRDefault="00EB08E7" w:rsidP="008F00B3">
      <w:pPr>
        <w:pStyle w:val="ListParagraph"/>
        <w:numPr>
          <w:ilvl w:val="0"/>
          <w:numId w:val="9"/>
        </w:numPr>
        <w:spacing w:after="160"/>
        <w:jc w:val="both"/>
        <w:rPr>
          <w:rFonts w:ascii="Arial" w:eastAsia="Arial" w:hAnsi="Arial" w:cs="Arial"/>
          <w:bCs/>
        </w:rPr>
      </w:pPr>
      <w:r>
        <w:rPr>
          <w:rFonts w:ascii="Arial" w:eastAsia="Arial" w:hAnsi="Arial" w:cs="Arial"/>
          <w:bCs/>
        </w:rPr>
        <w:t>The cold storage extension area with puff panel construction work was not started yet. However adequate space is ava</w:t>
      </w:r>
      <w:r w:rsidR="008F00B3">
        <w:rPr>
          <w:rFonts w:ascii="Arial" w:eastAsia="Arial" w:hAnsi="Arial" w:cs="Arial"/>
          <w:bCs/>
        </w:rPr>
        <w:t>ilable on site for construction.</w:t>
      </w:r>
    </w:p>
    <w:p w14:paraId="38FC8B60" w14:textId="264445F9" w:rsidR="003F47B1" w:rsidRPr="008F00B3" w:rsidRDefault="008F00B3" w:rsidP="008F00B3">
      <w:pPr>
        <w:pStyle w:val="ListParagraph"/>
        <w:numPr>
          <w:ilvl w:val="0"/>
          <w:numId w:val="9"/>
        </w:numPr>
        <w:spacing w:after="160"/>
        <w:jc w:val="both"/>
        <w:rPr>
          <w:rFonts w:ascii="Arial" w:eastAsia="Arial" w:hAnsi="Arial" w:cs="Arial"/>
          <w:bCs/>
        </w:rPr>
      </w:pPr>
      <w:r>
        <w:rPr>
          <w:rFonts w:ascii="Arial" w:eastAsia="Arial" w:hAnsi="Arial" w:cs="Arial"/>
          <w:bCs/>
        </w:rPr>
        <w:t>For the automation, conveyor system is purchased which will replace the current crate system with the conveyors.</w:t>
      </w:r>
      <w:r w:rsidR="003F47B1" w:rsidRPr="008F00B3">
        <w:rPr>
          <w:b/>
          <w:noProof/>
          <w:u w:val="single"/>
          <w:lang w:val="en-US" w:eastAsia="en-US"/>
        </w:rPr>
        <w:br w:type="page"/>
      </w:r>
    </w:p>
    <w:p w14:paraId="02BC9268" w14:textId="7A981F7A" w:rsidR="003F47B1" w:rsidRPr="00AC3529" w:rsidRDefault="003F47B1" w:rsidP="003F47B1">
      <w:pPr>
        <w:spacing w:line="259" w:lineRule="auto"/>
        <w:jc w:val="center"/>
        <w:rPr>
          <w:b/>
          <w:noProof/>
          <w:u w:val="single"/>
          <w:lang w:val="en-US" w:eastAsia="en-US"/>
        </w:rPr>
      </w:pPr>
      <w:r w:rsidRPr="00AC3529">
        <w:rPr>
          <w:b/>
          <w:noProof/>
          <w:u w:val="single"/>
          <w:lang w:val="en-US" w:eastAsia="en-US"/>
        </w:rPr>
        <w:t>PROPOSED MACHINERY INSTALLATION LOCATION</w:t>
      </w:r>
    </w:p>
    <w:p w14:paraId="4B7BA5AF" w14:textId="77777777" w:rsidR="003F47B1" w:rsidRDefault="003F47B1" w:rsidP="003F47B1">
      <w:pPr>
        <w:spacing w:line="259" w:lineRule="auto"/>
        <w:jc w:val="center"/>
        <w:rPr>
          <w:noProof/>
          <w:lang w:val="en-US" w:eastAsia="en-US"/>
        </w:rPr>
      </w:pPr>
    </w:p>
    <w:p w14:paraId="174945C6" w14:textId="77777777" w:rsidR="003F47B1" w:rsidRDefault="003F47B1" w:rsidP="003F47B1">
      <w:pPr>
        <w:spacing w:line="259" w:lineRule="auto"/>
        <w:jc w:val="center"/>
        <w:rPr>
          <w:rFonts w:ascii="Arial" w:eastAsia="Arial" w:hAnsi="Arial" w:cs="Arial"/>
          <w:b/>
        </w:rPr>
      </w:pPr>
      <w:r>
        <w:rPr>
          <w:noProof/>
          <w:lang w:val="en-US" w:eastAsia="en-US"/>
        </w:rPr>
        <w:drawing>
          <wp:inline distT="0" distB="0" distL="0" distR="0" wp14:anchorId="4EC9B709" wp14:editId="2B7FC4BD">
            <wp:extent cx="5733415" cy="3765550"/>
            <wp:effectExtent l="0" t="0" r="635" b="6350"/>
            <wp:docPr id="8364" name="Picture 8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4" name="A5C6875.tmp"/>
                    <pic:cNvPicPr/>
                  </pic:nvPicPr>
                  <pic:blipFill>
                    <a:blip r:embed="rId8">
                      <a:extLst>
                        <a:ext uri="{28A0092B-C50C-407E-A947-70E740481C1C}">
                          <a14:useLocalDpi xmlns:a14="http://schemas.microsoft.com/office/drawing/2010/main" val="0"/>
                        </a:ext>
                      </a:extLst>
                    </a:blip>
                    <a:stretch>
                      <a:fillRect/>
                    </a:stretch>
                  </pic:blipFill>
                  <pic:spPr>
                    <a:xfrm>
                      <a:off x="0" y="0"/>
                      <a:ext cx="5733415" cy="3765550"/>
                    </a:xfrm>
                    <a:prstGeom prst="rect">
                      <a:avLst/>
                    </a:prstGeom>
                  </pic:spPr>
                </pic:pic>
              </a:graphicData>
            </a:graphic>
          </wp:inline>
        </w:drawing>
      </w:r>
    </w:p>
    <w:p w14:paraId="710673ED" w14:textId="77777777" w:rsidR="003F47B1" w:rsidRDefault="003F47B1" w:rsidP="003F47B1">
      <w:pPr>
        <w:spacing w:after="160" w:line="259" w:lineRule="auto"/>
        <w:jc w:val="center"/>
        <w:rPr>
          <w:rFonts w:ascii="Arial" w:eastAsia="Arial" w:hAnsi="Arial" w:cs="Arial"/>
          <w:b/>
        </w:rPr>
      </w:pPr>
      <w:r>
        <w:rPr>
          <w:noProof/>
          <w:lang w:val="en-US" w:eastAsia="en-US"/>
        </w:rPr>
        <w:drawing>
          <wp:inline distT="0" distB="0" distL="0" distR="0" wp14:anchorId="5FAB52C9" wp14:editId="4A93D7D7">
            <wp:extent cx="5733415" cy="3763010"/>
            <wp:effectExtent l="0" t="0" r="635" b="8890"/>
            <wp:docPr id="8365" name="Picture 8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5" name="A5C1880.tmp"/>
                    <pic:cNvPicPr/>
                  </pic:nvPicPr>
                  <pic:blipFill>
                    <a:blip r:embed="rId9">
                      <a:extLst>
                        <a:ext uri="{28A0092B-C50C-407E-A947-70E740481C1C}">
                          <a14:useLocalDpi xmlns:a14="http://schemas.microsoft.com/office/drawing/2010/main" val="0"/>
                        </a:ext>
                      </a:extLst>
                    </a:blip>
                    <a:stretch>
                      <a:fillRect/>
                    </a:stretch>
                  </pic:blipFill>
                  <pic:spPr>
                    <a:xfrm>
                      <a:off x="0" y="0"/>
                      <a:ext cx="5733415" cy="3763010"/>
                    </a:xfrm>
                    <a:prstGeom prst="rect">
                      <a:avLst/>
                    </a:prstGeom>
                  </pic:spPr>
                </pic:pic>
              </a:graphicData>
            </a:graphic>
          </wp:inline>
        </w:drawing>
      </w:r>
      <w:r w:rsidRPr="00EB1A8A">
        <w:rPr>
          <w:noProof/>
          <w:lang w:val="en-US" w:eastAsia="en-US"/>
        </w:rPr>
        <mc:AlternateContent>
          <mc:Choice Requires="wpg">
            <w:drawing>
              <wp:anchor distT="0" distB="0" distL="114300" distR="114300" simplePos="0" relativeHeight="251676672" behindDoc="0" locked="0" layoutInCell="1" allowOverlap="1" wp14:anchorId="24CC1F62" wp14:editId="45DCC8FE">
                <wp:simplePos x="0" y="0"/>
                <wp:positionH relativeFrom="margin">
                  <wp:posOffset>0</wp:posOffset>
                </wp:positionH>
                <wp:positionV relativeFrom="page">
                  <wp:posOffset>826135</wp:posOffset>
                </wp:positionV>
                <wp:extent cx="5753100" cy="28575"/>
                <wp:effectExtent l="0" t="19050" r="19050" b="0"/>
                <wp:wrapSquare wrapText="bothSides"/>
                <wp:docPr id="10" name="Group 10"/>
                <wp:cNvGraphicFramePr/>
                <a:graphic xmlns:a="http://schemas.openxmlformats.org/drawingml/2006/main">
                  <a:graphicData uri="http://schemas.microsoft.com/office/word/2010/wordprocessingGroup">
                    <wpg:wgp>
                      <wpg:cNvGrpSpPr/>
                      <wpg:grpSpPr>
                        <a:xfrm>
                          <a:off x="0" y="0"/>
                          <a:ext cx="5753100" cy="28575"/>
                          <a:chOff x="0" y="0"/>
                          <a:chExt cx="5753101" cy="28956"/>
                        </a:xfrm>
                      </wpg:grpSpPr>
                      <wps:wsp>
                        <wps:cNvPr id="11" name="Shape 8402"/>
                        <wps:cNvSpPr/>
                        <wps:spPr>
                          <a:xfrm>
                            <a:off x="0" y="0"/>
                            <a:ext cx="5753101" cy="0"/>
                          </a:xfrm>
                          <a:custGeom>
                            <a:avLst/>
                            <a:gdLst/>
                            <a:ahLst/>
                            <a:cxnLst/>
                            <a:rect l="0" t="0" r="0" b="0"/>
                            <a:pathLst>
                              <a:path w="5753101">
                                <a:moveTo>
                                  <a:pt x="0" y="0"/>
                                </a:moveTo>
                                <a:lnTo>
                                  <a:pt x="5753101" y="0"/>
                                </a:lnTo>
                              </a:path>
                            </a:pathLst>
                          </a:custGeom>
                          <a:ln w="28956" cap="flat">
                            <a:round/>
                          </a:ln>
                        </wps:spPr>
                        <wps:style>
                          <a:lnRef idx="1">
                            <a:srgbClr val="4A7EBB"/>
                          </a:lnRef>
                          <a:fillRef idx="0">
                            <a:srgbClr val="000000">
                              <a:alpha val="0"/>
                            </a:srgbClr>
                          </a:fillRef>
                          <a:effectRef idx="0">
                            <a:scrgbClr r="0" g="0" b="0"/>
                          </a:effectRef>
                          <a:fontRef idx="none"/>
                        </wps:style>
                        <wps:bodyPr/>
                      </wps:wsp>
                    </wpg:wgp>
                  </a:graphicData>
                </a:graphic>
              </wp:anchor>
            </w:drawing>
          </mc:Choice>
          <mc:Fallback>
            <w:pict>
              <v:group w14:anchorId="6C87869E" id="Group 10" o:spid="_x0000_s1026" style="position:absolute;margin-left:0;margin-top:65.05pt;width:453pt;height:2.25pt;z-index:251676672;mso-position-horizontal-relative:margin;mso-position-vertical-relative:page" coordsize="57531,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UqtaaAIAAMQFAAAOAAAAZHJzL2Uyb0RvYy54bWykVMFu2zAMvQ/YPwi+L3a8ps2MJMW6drkM&#10;a7F2H6DIkm1AlgRJsZO/H0XZTpoCA9bl4FASSb33SHF1e2gl6bh1jVbrZD7LEsIV02WjqnXy++X7&#10;p2VCnKeqpFIrvk6O3CW3m48fVr0peK5rLUtuCSRRrujNOqm9N0WaOlbzlrqZNlzBodC2pR6WtkpL&#10;S3vI3so0z7LrtNe2NFYz7hzs3sfDZIP5heDMPwrhuCdynQA2j1+L3134ppsVLSpLTd2wAQZ9B4qW&#10;NgounVLdU0/J3jZvUrUNs9pp4WdMt6kWomEcOQCbeXbBZmv13iCXqugrM8kE0l7o9O607Gf3ZElT&#10;Qu1AHkVbqBFeS2AN4vSmKsBna82zebLDRhVXge9B2Db8AxNyQFmPk6z84AmDzcXN4vM8g/QMzvIl&#10;LKPsrIbavIli9cOruPkY92VxHeLS8dI0YJug9AYayJ00cv+n0XNNDUfpXeA/agRgokZ4TpZXWR5V&#10;Qq9JIlc4UOvf9Bl4ouoTR1qwvfNbrlFk2v1wPnZsOVq0Hi12UKNpoe//2vGG+hAXEAaT9GOV5tjF&#10;re74i8ZTf1EggHY6lercK9YZeIwtAL7RA4xwDRZvuho2z8lJFVDky1BmwijMAiGpRzjwDFQZSy8V&#10;JAm1jgKj5Y+SB6xS/eICehlaLtJwttp9k5Z0FF7/1debh7u7oYPQNcSIRsopKsPbXkVl+MN9Kk1N&#10;Y66xSIMr8hoyhaQcB89lWjagidMH3jC8iHEGgRZTEMLSyk/xCiYn4j5jG8ydLo/4JlEQaH6UBkcF&#10;IhrGWphF52v0Og3fzR8AAAD//wMAUEsDBBQABgAIAAAAIQAgz9o93gAAAAgBAAAPAAAAZHJzL2Rv&#10;d25yZXYueG1sTI/BTsMwEETvSPyDtUjcqB0KEYQ4VVUBpwqJFqnqbRtvk6ixHcVukv492xMc981o&#10;diZfTLYVA/Wh8U5DMlMgyJXeNK7S8LP9eHgBESI6g613pOFCARbF7U2OmfGj+6ZhEyvBIS5kqKGO&#10;scukDGVNFsPMd+RYO/reYuSzr6TpceRw28pHpVJpsXH8ocaOVjWVp83ZavgccVzOk/dhfTquLvvt&#10;89dunZDW93fT8g1EpCn+meFan6tDwZ0O/uxMEK0GHhKZzlUCguVXlTI5XMlTCrLI5f8BxS8AAAD/&#10;/wMAUEsBAi0AFAAGAAgAAAAhALaDOJL+AAAA4QEAABMAAAAAAAAAAAAAAAAAAAAAAFtDb250ZW50&#10;X1R5cGVzXS54bWxQSwECLQAUAAYACAAAACEAOP0h/9YAAACUAQAACwAAAAAAAAAAAAAAAAAvAQAA&#10;X3JlbHMvLnJlbHNQSwECLQAUAAYACAAAACEAO1KrWmgCAADEBQAADgAAAAAAAAAAAAAAAAAuAgAA&#10;ZHJzL2Uyb0RvYy54bWxQSwECLQAUAAYACAAAACEAIM/aPd4AAAAIAQAADwAAAAAAAAAAAAAAAADC&#10;BAAAZHJzL2Rvd25yZXYueG1sUEsFBgAAAAAEAAQA8wAAAM0FAAAAAA==&#10;">
                <v:shape id="Shape 8402" o:spid="_x0000_s1027" style="position:absolute;width:57531;height:0;visibility:visible;mso-wrap-style:square;v-text-anchor:top" coordsize="57531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D2McAA&#10;AADbAAAADwAAAGRycy9kb3ducmV2LnhtbERPzYrCMBC+C75DGGFvNm0Pq1SjFGEX2fWi9QHGZmyr&#10;zaQ0We2+vREEb/Px/c5yPZhW3Kh3jWUFSRSDIC6tbrhScCy+pnMQziNrbC2Tgn9ysF6NR0vMtL3z&#10;nm4HX4kQwi5DBbX3XSalK2sy6CLbEQfubHuDPsC+krrHewg3rUzj+FMabDg01NjRpqbyevgzCvK8&#10;SC8/SVvku5SH7yLezk6/VqmPyZAvQHga/Fv8cm91mJ/A85dwgFw9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ZD2McAAAADbAAAADwAAAAAAAAAAAAAAAACYAgAAZHJzL2Rvd25y&#10;ZXYueG1sUEsFBgAAAAAEAAQA9QAAAIUDAAAAAA==&#10;" path="m,l5753101,e" filled="f" strokecolor="#4a7ebb" strokeweight="2.28pt">
                  <v:path arrowok="t" textboxrect="0,0,5753101,0"/>
                </v:shape>
                <w10:wrap type="square" anchorx="margin" anchory="page"/>
              </v:group>
            </w:pict>
          </mc:Fallback>
        </mc:AlternateContent>
      </w:r>
    </w:p>
    <w:p w14:paraId="1F9A4861" w14:textId="77777777" w:rsidR="003F47B1" w:rsidRPr="00AC3529" w:rsidRDefault="003F47B1" w:rsidP="003F47B1">
      <w:pPr>
        <w:rPr>
          <w:rFonts w:ascii="Arial" w:eastAsia="Arial" w:hAnsi="Arial" w:cs="Arial"/>
        </w:rPr>
      </w:pPr>
    </w:p>
    <w:p w14:paraId="7CD77FAF" w14:textId="77777777" w:rsidR="003F47B1" w:rsidRPr="00AC3529" w:rsidRDefault="003F47B1" w:rsidP="003F47B1">
      <w:pPr>
        <w:rPr>
          <w:rFonts w:ascii="Arial" w:eastAsia="Arial" w:hAnsi="Arial" w:cs="Arial"/>
        </w:rPr>
      </w:pPr>
    </w:p>
    <w:p w14:paraId="724A6398" w14:textId="77777777" w:rsidR="003F47B1" w:rsidRDefault="003F47B1" w:rsidP="003F47B1">
      <w:pPr>
        <w:rPr>
          <w:rFonts w:ascii="Arial" w:eastAsia="Arial" w:hAnsi="Arial" w:cs="Arial"/>
        </w:rPr>
      </w:pPr>
    </w:p>
    <w:p w14:paraId="2ADBA459" w14:textId="77777777" w:rsidR="003F47B1" w:rsidRDefault="003F47B1" w:rsidP="003F47B1">
      <w:pPr>
        <w:rPr>
          <w:rFonts w:ascii="Arial" w:eastAsia="Arial" w:hAnsi="Arial" w:cs="Arial"/>
        </w:rPr>
      </w:pPr>
      <w:r>
        <w:rPr>
          <w:rFonts w:ascii="Arial" w:eastAsia="Arial" w:hAnsi="Arial" w:cs="Arial"/>
          <w:noProof/>
          <w:lang w:val="en-US" w:eastAsia="en-US"/>
        </w:rPr>
        <w:drawing>
          <wp:inline distT="0" distB="0" distL="0" distR="0" wp14:anchorId="4217A2AC" wp14:editId="1FC877A1">
            <wp:extent cx="5733415" cy="3945255"/>
            <wp:effectExtent l="0" t="0" r="635" b="0"/>
            <wp:docPr id="8366" name="Picture 8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6" name="A5C2EB4.tmp"/>
                    <pic:cNvPicPr/>
                  </pic:nvPicPr>
                  <pic:blipFill>
                    <a:blip r:embed="rId10">
                      <a:extLst>
                        <a:ext uri="{28A0092B-C50C-407E-A947-70E740481C1C}">
                          <a14:useLocalDpi xmlns:a14="http://schemas.microsoft.com/office/drawing/2010/main" val="0"/>
                        </a:ext>
                      </a:extLst>
                    </a:blip>
                    <a:stretch>
                      <a:fillRect/>
                    </a:stretch>
                  </pic:blipFill>
                  <pic:spPr>
                    <a:xfrm>
                      <a:off x="0" y="0"/>
                      <a:ext cx="5733415" cy="3945255"/>
                    </a:xfrm>
                    <a:prstGeom prst="rect">
                      <a:avLst/>
                    </a:prstGeom>
                  </pic:spPr>
                </pic:pic>
              </a:graphicData>
            </a:graphic>
          </wp:inline>
        </w:drawing>
      </w:r>
    </w:p>
    <w:p w14:paraId="473CB3FD" w14:textId="77777777" w:rsidR="003F47B1" w:rsidRDefault="003F47B1" w:rsidP="003F47B1">
      <w:pPr>
        <w:rPr>
          <w:rFonts w:ascii="Arial" w:eastAsia="Arial" w:hAnsi="Arial" w:cs="Arial"/>
        </w:rPr>
      </w:pPr>
      <w:r>
        <w:rPr>
          <w:rFonts w:ascii="Arial" w:eastAsia="Arial" w:hAnsi="Arial" w:cs="Arial"/>
          <w:noProof/>
          <w:lang w:val="en-US" w:eastAsia="en-US"/>
        </w:rPr>
        <w:drawing>
          <wp:inline distT="0" distB="0" distL="0" distR="0" wp14:anchorId="68A2187A" wp14:editId="2D91FAFB">
            <wp:extent cx="5733415" cy="3818255"/>
            <wp:effectExtent l="0" t="0" r="635" b="0"/>
            <wp:docPr id="8367" name="Picture 8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7" name="A5C7F65.tmp"/>
                    <pic:cNvPicPr/>
                  </pic:nvPicPr>
                  <pic:blipFill>
                    <a:blip r:embed="rId11">
                      <a:extLst>
                        <a:ext uri="{28A0092B-C50C-407E-A947-70E740481C1C}">
                          <a14:useLocalDpi xmlns:a14="http://schemas.microsoft.com/office/drawing/2010/main" val="0"/>
                        </a:ext>
                      </a:extLst>
                    </a:blip>
                    <a:stretch>
                      <a:fillRect/>
                    </a:stretch>
                  </pic:blipFill>
                  <pic:spPr>
                    <a:xfrm>
                      <a:off x="0" y="0"/>
                      <a:ext cx="5733415" cy="3818255"/>
                    </a:xfrm>
                    <a:prstGeom prst="rect">
                      <a:avLst/>
                    </a:prstGeom>
                  </pic:spPr>
                </pic:pic>
              </a:graphicData>
            </a:graphic>
          </wp:inline>
        </w:drawing>
      </w:r>
    </w:p>
    <w:p w14:paraId="4975A944" w14:textId="7C6FC28F" w:rsidR="00734528" w:rsidRDefault="00734528">
      <w:pPr>
        <w:spacing w:after="160" w:line="259" w:lineRule="auto"/>
        <w:rPr>
          <w:rFonts w:ascii="Arial" w:eastAsia="Arial" w:hAnsi="Arial" w:cs="Arial"/>
        </w:rPr>
      </w:pPr>
    </w:p>
    <w:p w14:paraId="6687D9C3" w14:textId="77777777" w:rsidR="003F47B1" w:rsidRPr="003F47B1" w:rsidRDefault="003F47B1">
      <w:pPr>
        <w:spacing w:after="160" w:line="259" w:lineRule="auto"/>
        <w:rPr>
          <w:rFonts w:ascii="Arial" w:eastAsia="Arial" w:hAnsi="Arial" w:cs="Arial"/>
        </w:rPr>
      </w:pPr>
    </w:p>
    <w:tbl>
      <w:tblPr>
        <w:tblStyle w:val="TableGrid0"/>
        <w:tblW w:w="0" w:type="auto"/>
        <w:tblLook w:val="04A0" w:firstRow="1" w:lastRow="0" w:firstColumn="1" w:lastColumn="0" w:noHBand="0" w:noVBand="1"/>
      </w:tblPr>
      <w:tblGrid>
        <w:gridCol w:w="1487"/>
        <w:gridCol w:w="7532"/>
      </w:tblGrid>
      <w:tr w:rsidR="00734528" w14:paraId="57151629" w14:textId="77777777" w:rsidTr="00F82468">
        <w:trPr>
          <w:trHeight w:val="447"/>
        </w:trPr>
        <w:tc>
          <w:tcPr>
            <w:tcW w:w="1505" w:type="dxa"/>
            <w:shd w:val="clear" w:color="auto" w:fill="002060"/>
            <w:vAlign w:val="center"/>
          </w:tcPr>
          <w:p w14:paraId="41EB631B" w14:textId="1E0284CC" w:rsidR="00734528" w:rsidRPr="0072527B" w:rsidRDefault="00734528" w:rsidP="000803D5">
            <w:pPr>
              <w:jc w:val="center"/>
              <w:rPr>
                <w:rFonts w:ascii="Arial" w:hAnsi="Arial" w:cs="Arial"/>
                <w:b/>
                <w:sz w:val="24"/>
                <w:szCs w:val="24"/>
              </w:rPr>
            </w:pPr>
            <w:r>
              <w:rPr>
                <w:rFonts w:ascii="Arial" w:hAnsi="Arial" w:cs="Arial"/>
                <w:b/>
                <w:color w:val="FFFFFF" w:themeColor="background1"/>
                <w:sz w:val="24"/>
                <w:szCs w:val="24"/>
              </w:rPr>
              <w:t>PART D</w:t>
            </w:r>
          </w:p>
        </w:tc>
        <w:tc>
          <w:tcPr>
            <w:tcW w:w="7694" w:type="dxa"/>
            <w:shd w:val="clear" w:color="auto" w:fill="D9E2F3" w:themeFill="accent5" w:themeFillTint="33"/>
            <w:vAlign w:val="center"/>
          </w:tcPr>
          <w:p w14:paraId="7E45CEA2" w14:textId="22CCE02E" w:rsidR="00734528" w:rsidRPr="0072527B" w:rsidRDefault="00734528" w:rsidP="000803D5">
            <w:pPr>
              <w:jc w:val="center"/>
              <w:rPr>
                <w:rFonts w:ascii="Arial" w:hAnsi="Arial" w:cs="Arial"/>
                <w:b/>
                <w:sz w:val="24"/>
                <w:szCs w:val="24"/>
              </w:rPr>
            </w:pPr>
            <w:r>
              <w:rPr>
                <w:rFonts w:ascii="Arial" w:eastAsia="Arial" w:hAnsi="Arial" w:cs="Arial"/>
                <w:b/>
                <w:sz w:val="24"/>
                <w:szCs w:val="24"/>
              </w:rPr>
              <w:t xml:space="preserve">TO CHECK </w:t>
            </w:r>
            <w:r w:rsidRPr="00734528">
              <w:rPr>
                <w:rFonts w:ascii="Arial" w:eastAsia="Arial" w:hAnsi="Arial" w:cs="Arial"/>
                <w:b/>
                <w:sz w:val="24"/>
                <w:szCs w:val="24"/>
              </w:rPr>
              <w:t>ANY OF THE PROPOSED NEW MACHINERIES ARE SAME AS OF EXISTING MACHINES IN TERMS O</w:t>
            </w:r>
            <w:r w:rsidR="000803D5">
              <w:rPr>
                <w:rFonts w:ascii="Arial" w:eastAsia="Arial" w:hAnsi="Arial" w:cs="Arial"/>
                <w:b/>
                <w:sz w:val="24"/>
                <w:szCs w:val="24"/>
              </w:rPr>
              <w:t>F CAPACITY, TYPE AND PRODUCTION</w:t>
            </w:r>
          </w:p>
        </w:tc>
      </w:tr>
    </w:tbl>
    <w:p w14:paraId="3F33872F" w14:textId="77777777" w:rsidR="00EB08E7" w:rsidRDefault="00EB08E7" w:rsidP="00734528">
      <w:pPr>
        <w:pStyle w:val="ListParagraph"/>
        <w:spacing w:after="160" w:line="259" w:lineRule="auto"/>
        <w:ind w:left="360"/>
        <w:rPr>
          <w:rFonts w:ascii="Arial" w:eastAsia="Arial" w:hAnsi="Arial" w:cs="Arial"/>
          <w:bCs/>
        </w:rPr>
      </w:pPr>
    </w:p>
    <w:p w14:paraId="2EFF09C7" w14:textId="12F58341" w:rsidR="00DF32DF" w:rsidRDefault="00F82468" w:rsidP="00F82468">
      <w:pPr>
        <w:spacing w:after="160"/>
        <w:jc w:val="both"/>
        <w:rPr>
          <w:rFonts w:ascii="Arial" w:eastAsia="Arial" w:hAnsi="Arial" w:cs="Arial"/>
          <w:bCs/>
        </w:rPr>
      </w:pPr>
      <w:r>
        <w:rPr>
          <w:rFonts w:ascii="Arial" w:eastAsia="Arial" w:hAnsi="Arial" w:cs="Arial"/>
          <w:bCs/>
        </w:rPr>
        <w:t xml:space="preserve">For the purpose of </w:t>
      </w:r>
      <w:r w:rsidRPr="00F82468">
        <w:rPr>
          <w:rFonts w:ascii="Arial" w:eastAsia="Arial" w:hAnsi="Arial" w:cs="Arial"/>
          <w:bCs/>
        </w:rPr>
        <w:t>checking if any of the proposed new machineries are same as of existing machines in terms of capacity, type and production</w:t>
      </w:r>
      <w:r>
        <w:rPr>
          <w:rFonts w:ascii="Arial" w:eastAsia="Arial" w:hAnsi="Arial" w:cs="Arial"/>
          <w:bCs/>
        </w:rPr>
        <w:t xml:space="preserve">, our engineer has conducted the </w:t>
      </w:r>
      <w:r w:rsidR="00DF32DF">
        <w:rPr>
          <w:rFonts w:ascii="Arial" w:eastAsia="Arial" w:hAnsi="Arial" w:cs="Arial"/>
          <w:bCs/>
        </w:rPr>
        <w:t>site inspection and compared the proposed new machineries list with the existing machines in terms of capacity, type and production.</w:t>
      </w:r>
    </w:p>
    <w:p w14:paraId="4196AAE8" w14:textId="2178A4F6" w:rsidR="00C9553B" w:rsidRPr="00C9553B" w:rsidRDefault="00196A8C" w:rsidP="00C9553B">
      <w:pPr>
        <w:spacing w:after="160"/>
        <w:jc w:val="both"/>
        <w:rPr>
          <w:rFonts w:ascii="Arial" w:eastAsia="Arial" w:hAnsi="Arial" w:cs="Arial"/>
          <w:bCs/>
        </w:rPr>
      </w:pPr>
      <w:r w:rsidRPr="00F82468">
        <w:rPr>
          <w:rFonts w:ascii="Arial" w:eastAsia="Arial" w:hAnsi="Arial" w:cs="Arial"/>
          <w:bCs/>
        </w:rPr>
        <w:t xml:space="preserve">We have observed that the company has installed and purchased some of the proposed machineries mentioned in the list provided to us for the enhancement of its </w:t>
      </w:r>
      <w:r w:rsidR="00200C75" w:rsidRPr="00F82468">
        <w:rPr>
          <w:rFonts w:ascii="Arial" w:eastAsia="Arial" w:hAnsi="Arial" w:cs="Arial"/>
          <w:bCs/>
        </w:rPr>
        <w:t xml:space="preserve">current </w:t>
      </w:r>
      <w:r w:rsidRPr="00F82468">
        <w:rPr>
          <w:rFonts w:ascii="Arial" w:eastAsia="Arial" w:hAnsi="Arial" w:cs="Arial"/>
          <w:bCs/>
        </w:rPr>
        <w:t xml:space="preserve">capacity. </w:t>
      </w:r>
      <w:r w:rsidR="00F82468">
        <w:rPr>
          <w:rFonts w:ascii="Arial" w:eastAsia="Arial" w:hAnsi="Arial" w:cs="Arial"/>
          <w:bCs/>
        </w:rPr>
        <w:t>In the below list we have compared the new proposed machine from the existing machines to cover this point.</w:t>
      </w:r>
      <w:r w:rsidR="00C9553B" w:rsidRPr="00C9553B">
        <w:rPr>
          <w:rFonts w:ascii="Arial" w:eastAsia="Arial" w:hAnsi="Arial" w:cs="Arial"/>
          <w:bCs/>
        </w:rPr>
        <w:t xml:space="preserve"> </w:t>
      </w:r>
    </w:p>
    <w:tbl>
      <w:tblPr>
        <w:tblW w:w="9498" w:type="dxa"/>
        <w:jc w:val="center"/>
        <w:tblLayout w:type="fixed"/>
        <w:tblLook w:val="04A0" w:firstRow="1" w:lastRow="0" w:firstColumn="1" w:lastColumn="0" w:noHBand="0" w:noVBand="1"/>
      </w:tblPr>
      <w:tblGrid>
        <w:gridCol w:w="704"/>
        <w:gridCol w:w="1706"/>
        <w:gridCol w:w="2405"/>
        <w:gridCol w:w="1559"/>
        <w:gridCol w:w="1559"/>
        <w:gridCol w:w="1565"/>
      </w:tblGrid>
      <w:tr w:rsidR="002707EB" w:rsidRPr="00B96863" w14:paraId="2A522E7B" w14:textId="77777777" w:rsidTr="002707EB">
        <w:trPr>
          <w:trHeight w:val="600"/>
          <w:jc w:val="center"/>
        </w:trPr>
        <w:tc>
          <w:tcPr>
            <w:tcW w:w="704" w:type="dxa"/>
            <w:tcBorders>
              <w:top w:val="single" w:sz="4" w:space="0" w:color="auto"/>
              <w:left w:val="single" w:sz="4" w:space="0" w:color="auto"/>
              <w:bottom w:val="single" w:sz="4" w:space="0" w:color="auto"/>
              <w:right w:val="single" w:sz="4" w:space="0" w:color="auto"/>
            </w:tcBorders>
            <w:shd w:val="clear" w:color="auto" w:fill="002060"/>
            <w:noWrap/>
            <w:vAlign w:val="center"/>
          </w:tcPr>
          <w:p w14:paraId="1F9493E8" w14:textId="77777777" w:rsidR="002707EB" w:rsidRDefault="002707EB" w:rsidP="00B96863">
            <w:pPr>
              <w:spacing w:line="240" w:lineRule="auto"/>
              <w:jc w:val="center"/>
              <w:rPr>
                <w:rFonts w:eastAsia="Times New Roman"/>
                <w:b/>
                <w:bCs/>
                <w:color w:val="FFFFFF"/>
                <w:lang w:val="en-US" w:eastAsia="en-US"/>
              </w:rPr>
            </w:pPr>
          </w:p>
        </w:tc>
        <w:tc>
          <w:tcPr>
            <w:tcW w:w="4111" w:type="dxa"/>
            <w:gridSpan w:val="2"/>
            <w:tcBorders>
              <w:top w:val="single" w:sz="4" w:space="0" w:color="auto"/>
              <w:left w:val="nil"/>
              <w:bottom w:val="single" w:sz="4" w:space="0" w:color="auto"/>
              <w:right w:val="single" w:sz="4" w:space="0" w:color="auto"/>
            </w:tcBorders>
            <w:shd w:val="clear" w:color="auto" w:fill="002060"/>
            <w:noWrap/>
            <w:vAlign w:val="center"/>
          </w:tcPr>
          <w:p w14:paraId="30D043AF" w14:textId="483CA576" w:rsidR="002707EB" w:rsidRPr="00B96863" w:rsidRDefault="002707EB" w:rsidP="00F82468">
            <w:pPr>
              <w:spacing w:line="240" w:lineRule="auto"/>
              <w:jc w:val="center"/>
              <w:rPr>
                <w:rFonts w:eastAsia="Times New Roman"/>
                <w:b/>
                <w:bCs/>
                <w:color w:val="FFFFFF"/>
                <w:lang w:val="en-US" w:eastAsia="en-US"/>
              </w:rPr>
            </w:pPr>
            <w:r>
              <w:rPr>
                <w:rFonts w:eastAsia="Times New Roman"/>
                <w:b/>
                <w:bCs/>
                <w:color w:val="FFFFFF"/>
                <w:lang w:val="en-US" w:eastAsia="en-US"/>
              </w:rPr>
              <w:t>EXISTING MACHINES</w:t>
            </w:r>
          </w:p>
        </w:tc>
        <w:tc>
          <w:tcPr>
            <w:tcW w:w="4683" w:type="dxa"/>
            <w:gridSpan w:val="3"/>
            <w:tcBorders>
              <w:top w:val="single" w:sz="4" w:space="0" w:color="auto"/>
              <w:left w:val="nil"/>
              <w:bottom w:val="single" w:sz="4" w:space="0" w:color="auto"/>
              <w:right w:val="single" w:sz="4" w:space="0" w:color="auto"/>
            </w:tcBorders>
            <w:shd w:val="clear" w:color="auto" w:fill="002060"/>
            <w:vAlign w:val="center"/>
          </w:tcPr>
          <w:p w14:paraId="36F56F87" w14:textId="77777777" w:rsidR="002707EB" w:rsidRPr="00B96863" w:rsidRDefault="002707EB" w:rsidP="00B96863">
            <w:pPr>
              <w:spacing w:line="240" w:lineRule="auto"/>
              <w:jc w:val="center"/>
              <w:rPr>
                <w:rFonts w:eastAsia="Times New Roman"/>
                <w:b/>
                <w:bCs/>
                <w:color w:val="FFFFFF"/>
                <w:lang w:val="en-US" w:eastAsia="en-US"/>
              </w:rPr>
            </w:pPr>
            <w:r>
              <w:rPr>
                <w:rFonts w:eastAsia="Times New Roman"/>
                <w:b/>
                <w:bCs/>
                <w:color w:val="FFFFFF"/>
                <w:lang w:val="en-US" w:eastAsia="en-US"/>
              </w:rPr>
              <w:t>PROPOSED MACHINES</w:t>
            </w:r>
          </w:p>
        </w:tc>
      </w:tr>
      <w:tr w:rsidR="002707EB" w:rsidRPr="00B96863" w14:paraId="7275BACB" w14:textId="77777777" w:rsidTr="00CD0BD7">
        <w:trPr>
          <w:trHeight w:val="600"/>
          <w:jc w:val="center"/>
        </w:trPr>
        <w:tc>
          <w:tcPr>
            <w:tcW w:w="704"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400B5C55" w14:textId="2DA0FF5E" w:rsidR="002707EB" w:rsidRPr="00B96863" w:rsidRDefault="002707EB" w:rsidP="00B96863">
            <w:pPr>
              <w:spacing w:line="240" w:lineRule="auto"/>
              <w:jc w:val="center"/>
              <w:rPr>
                <w:rFonts w:eastAsia="Times New Roman"/>
                <w:b/>
                <w:bCs/>
                <w:color w:val="FFFFFF"/>
                <w:lang w:val="en-US" w:eastAsia="en-US"/>
              </w:rPr>
            </w:pPr>
            <w:proofErr w:type="spellStart"/>
            <w:r>
              <w:rPr>
                <w:rFonts w:eastAsia="Times New Roman"/>
                <w:b/>
                <w:bCs/>
                <w:color w:val="FFFFFF"/>
                <w:lang w:val="en-US" w:eastAsia="en-US"/>
              </w:rPr>
              <w:t>S.N</w:t>
            </w:r>
            <w:r w:rsidRPr="00B96863">
              <w:rPr>
                <w:rFonts w:eastAsia="Times New Roman"/>
                <w:b/>
                <w:bCs/>
                <w:color w:val="FFFFFF"/>
                <w:lang w:val="en-US" w:eastAsia="en-US"/>
              </w:rPr>
              <w:t>o</w:t>
            </w:r>
            <w:proofErr w:type="spellEnd"/>
          </w:p>
        </w:tc>
        <w:tc>
          <w:tcPr>
            <w:tcW w:w="1706" w:type="dxa"/>
            <w:tcBorders>
              <w:top w:val="single" w:sz="4" w:space="0" w:color="auto"/>
              <w:left w:val="nil"/>
              <w:bottom w:val="single" w:sz="4" w:space="0" w:color="auto"/>
              <w:right w:val="single" w:sz="4" w:space="0" w:color="auto"/>
            </w:tcBorders>
            <w:shd w:val="clear" w:color="auto" w:fill="002060"/>
            <w:noWrap/>
            <w:vAlign w:val="center"/>
            <w:hideMark/>
          </w:tcPr>
          <w:p w14:paraId="0EE1FC6D" w14:textId="77777777" w:rsidR="002707EB" w:rsidRPr="00B96863" w:rsidRDefault="002707EB" w:rsidP="00CD0BD7">
            <w:pPr>
              <w:spacing w:line="240" w:lineRule="auto"/>
              <w:jc w:val="center"/>
              <w:rPr>
                <w:rFonts w:eastAsia="Times New Roman"/>
                <w:b/>
                <w:bCs/>
                <w:color w:val="FFFFFF"/>
                <w:lang w:val="en-US" w:eastAsia="en-US"/>
              </w:rPr>
            </w:pPr>
            <w:r w:rsidRPr="00B96863">
              <w:rPr>
                <w:rFonts w:eastAsia="Times New Roman"/>
                <w:b/>
                <w:bCs/>
                <w:color w:val="FFFFFF"/>
                <w:lang w:val="en-US" w:eastAsia="en-US"/>
              </w:rPr>
              <w:t>Existing Machines</w:t>
            </w:r>
          </w:p>
        </w:tc>
        <w:tc>
          <w:tcPr>
            <w:tcW w:w="2405" w:type="dxa"/>
            <w:tcBorders>
              <w:top w:val="single" w:sz="4" w:space="0" w:color="auto"/>
              <w:left w:val="nil"/>
              <w:bottom w:val="single" w:sz="4" w:space="0" w:color="auto"/>
              <w:right w:val="single" w:sz="4" w:space="0" w:color="auto"/>
            </w:tcBorders>
            <w:shd w:val="clear" w:color="auto" w:fill="002060"/>
            <w:noWrap/>
            <w:vAlign w:val="center"/>
            <w:hideMark/>
          </w:tcPr>
          <w:p w14:paraId="0E9DA962" w14:textId="182F5B9C" w:rsidR="002707EB" w:rsidRPr="00B96863" w:rsidRDefault="002707EB" w:rsidP="00CD0BD7">
            <w:pPr>
              <w:spacing w:line="240" w:lineRule="auto"/>
              <w:jc w:val="center"/>
              <w:rPr>
                <w:rFonts w:eastAsia="Times New Roman"/>
                <w:b/>
                <w:bCs/>
                <w:color w:val="FFFFFF"/>
                <w:lang w:val="en-US" w:eastAsia="en-US"/>
              </w:rPr>
            </w:pPr>
            <w:r w:rsidRPr="00B96863">
              <w:rPr>
                <w:rFonts w:eastAsia="Times New Roman"/>
                <w:b/>
                <w:bCs/>
                <w:color w:val="FFFFFF"/>
                <w:lang w:val="en-US" w:eastAsia="en-US"/>
              </w:rPr>
              <w:t>Supplier</w:t>
            </w:r>
            <w:r>
              <w:rPr>
                <w:rFonts w:eastAsia="Times New Roman"/>
                <w:b/>
                <w:bCs/>
                <w:color w:val="FFFFFF"/>
                <w:lang w:val="en-US" w:eastAsia="en-US"/>
              </w:rPr>
              <w:t xml:space="preserve"> N</w:t>
            </w:r>
            <w:r w:rsidRPr="00B96863">
              <w:rPr>
                <w:rFonts w:eastAsia="Times New Roman"/>
                <w:b/>
                <w:bCs/>
                <w:color w:val="FFFFFF"/>
                <w:lang w:val="en-US" w:eastAsia="en-US"/>
              </w:rPr>
              <w:t>ame Existing</w:t>
            </w:r>
          </w:p>
        </w:tc>
        <w:tc>
          <w:tcPr>
            <w:tcW w:w="1559" w:type="dxa"/>
            <w:tcBorders>
              <w:top w:val="single" w:sz="4" w:space="0" w:color="auto"/>
              <w:left w:val="nil"/>
              <w:bottom w:val="single" w:sz="4" w:space="0" w:color="auto"/>
              <w:right w:val="single" w:sz="4" w:space="0" w:color="auto"/>
            </w:tcBorders>
            <w:shd w:val="clear" w:color="auto" w:fill="002060"/>
            <w:vAlign w:val="center"/>
            <w:hideMark/>
          </w:tcPr>
          <w:p w14:paraId="5177C887" w14:textId="5C08556C" w:rsidR="002707EB" w:rsidRPr="00B96863" w:rsidRDefault="002707EB" w:rsidP="00CD0BD7">
            <w:pPr>
              <w:spacing w:line="240" w:lineRule="auto"/>
              <w:jc w:val="center"/>
              <w:rPr>
                <w:rFonts w:eastAsia="Times New Roman"/>
                <w:b/>
                <w:bCs/>
                <w:color w:val="FFFFFF"/>
                <w:lang w:val="en-US" w:eastAsia="en-US"/>
              </w:rPr>
            </w:pPr>
            <w:r>
              <w:rPr>
                <w:rFonts w:eastAsia="Times New Roman"/>
                <w:b/>
                <w:bCs/>
                <w:color w:val="FFFFFF"/>
                <w:lang w:val="en-US" w:eastAsia="en-US"/>
              </w:rPr>
              <w:t>Proposed M</w:t>
            </w:r>
            <w:r w:rsidRPr="00B96863">
              <w:rPr>
                <w:rFonts w:eastAsia="Times New Roman"/>
                <w:b/>
                <w:bCs/>
                <w:color w:val="FFFFFF"/>
                <w:lang w:val="en-US" w:eastAsia="en-US"/>
              </w:rPr>
              <w:t>achines</w:t>
            </w:r>
          </w:p>
        </w:tc>
        <w:tc>
          <w:tcPr>
            <w:tcW w:w="1559" w:type="dxa"/>
            <w:tcBorders>
              <w:top w:val="single" w:sz="4" w:space="0" w:color="auto"/>
              <w:left w:val="nil"/>
              <w:bottom w:val="single" w:sz="4" w:space="0" w:color="auto"/>
              <w:right w:val="single" w:sz="4" w:space="0" w:color="auto"/>
            </w:tcBorders>
            <w:shd w:val="clear" w:color="auto" w:fill="002060"/>
            <w:vAlign w:val="center"/>
            <w:hideMark/>
          </w:tcPr>
          <w:p w14:paraId="7B54B829" w14:textId="77777777" w:rsidR="002707EB" w:rsidRPr="00B96863" w:rsidRDefault="002707EB" w:rsidP="00CD0BD7">
            <w:pPr>
              <w:spacing w:line="240" w:lineRule="auto"/>
              <w:jc w:val="center"/>
              <w:rPr>
                <w:rFonts w:eastAsia="Times New Roman"/>
                <w:b/>
                <w:bCs/>
                <w:color w:val="FFFFFF"/>
                <w:lang w:val="en-US" w:eastAsia="en-US"/>
              </w:rPr>
            </w:pPr>
            <w:r w:rsidRPr="00B96863">
              <w:rPr>
                <w:rFonts w:eastAsia="Times New Roman"/>
                <w:b/>
                <w:bCs/>
                <w:color w:val="FFFFFF"/>
                <w:lang w:val="en-US" w:eastAsia="en-US"/>
              </w:rPr>
              <w:t>Supplier Name Proposed</w:t>
            </w:r>
          </w:p>
        </w:tc>
        <w:tc>
          <w:tcPr>
            <w:tcW w:w="1565" w:type="dxa"/>
            <w:tcBorders>
              <w:top w:val="single" w:sz="4" w:space="0" w:color="auto"/>
              <w:left w:val="nil"/>
              <w:bottom w:val="single" w:sz="4" w:space="0" w:color="auto"/>
              <w:right w:val="single" w:sz="4" w:space="0" w:color="auto"/>
            </w:tcBorders>
            <w:shd w:val="clear" w:color="auto" w:fill="002060"/>
            <w:vAlign w:val="center"/>
            <w:hideMark/>
          </w:tcPr>
          <w:p w14:paraId="7C29E3EB" w14:textId="77777777" w:rsidR="002707EB" w:rsidRPr="00B96863" w:rsidRDefault="002707EB" w:rsidP="00CD0BD7">
            <w:pPr>
              <w:spacing w:line="240" w:lineRule="auto"/>
              <w:jc w:val="center"/>
              <w:rPr>
                <w:rFonts w:eastAsia="Times New Roman"/>
                <w:b/>
                <w:bCs/>
                <w:color w:val="FFFFFF"/>
                <w:lang w:val="en-US" w:eastAsia="en-US"/>
              </w:rPr>
            </w:pPr>
            <w:r w:rsidRPr="00B96863">
              <w:rPr>
                <w:rFonts w:eastAsia="Times New Roman"/>
                <w:b/>
                <w:bCs/>
                <w:color w:val="FFFFFF"/>
                <w:lang w:val="en-US" w:eastAsia="en-US"/>
              </w:rPr>
              <w:t>Specifications Proposed</w:t>
            </w:r>
          </w:p>
        </w:tc>
      </w:tr>
      <w:tr w:rsidR="002707EB" w:rsidRPr="00B96863" w14:paraId="211B6979"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298BED17" w14:textId="3D763953" w:rsidR="002707EB" w:rsidRPr="00F82468"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vAlign w:val="center"/>
            <w:hideMark/>
          </w:tcPr>
          <w:p w14:paraId="78136232"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Pump</w:t>
            </w:r>
          </w:p>
        </w:tc>
        <w:tc>
          <w:tcPr>
            <w:tcW w:w="2405" w:type="dxa"/>
            <w:tcBorders>
              <w:top w:val="nil"/>
              <w:left w:val="nil"/>
              <w:bottom w:val="single" w:sz="4" w:space="0" w:color="auto"/>
              <w:right w:val="single" w:sz="4" w:space="0" w:color="auto"/>
            </w:tcBorders>
            <w:shd w:val="clear" w:color="auto" w:fill="auto"/>
            <w:noWrap/>
            <w:hideMark/>
          </w:tcPr>
          <w:p w14:paraId="1AAB0603" w14:textId="77777777" w:rsidR="002707EB" w:rsidRPr="00B96863" w:rsidRDefault="002707EB" w:rsidP="002707EB">
            <w:pPr>
              <w:spacing w:line="240" w:lineRule="auto"/>
              <w:rPr>
                <w:rFonts w:eastAsia="Times New Roman"/>
                <w:color w:val="auto"/>
                <w:lang w:val="en-US" w:eastAsia="en-US"/>
              </w:rPr>
            </w:pPr>
            <w:r w:rsidRPr="00B96863">
              <w:rPr>
                <w:rFonts w:eastAsia="Times New Roman"/>
                <w:color w:val="auto"/>
                <w:lang w:val="en-US" w:eastAsia="en-US"/>
              </w:rPr>
              <w:t xml:space="preserve">Hermetic Pumps Singapore </w:t>
            </w:r>
            <w:proofErr w:type="spellStart"/>
            <w:r w:rsidRPr="00B96863">
              <w:rPr>
                <w:rFonts w:eastAsia="Times New Roman"/>
                <w:color w:val="auto"/>
                <w:lang w:val="en-US" w:eastAsia="en-US"/>
              </w:rPr>
              <w:t>Pte</w:t>
            </w:r>
            <w:proofErr w:type="spellEnd"/>
            <w:r w:rsidRPr="00B96863">
              <w:rPr>
                <w:rFonts w:eastAsia="Times New Roman"/>
                <w:color w:val="auto"/>
                <w:lang w:val="en-US" w:eastAsia="en-US"/>
              </w:rPr>
              <w:t xml:space="preserve"> Ltd</w:t>
            </w:r>
          </w:p>
        </w:tc>
        <w:tc>
          <w:tcPr>
            <w:tcW w:w="1559" w:type="dxa"/>
            <w:tcBorders>
              <w:top w:val="nil"/>
              <w:left w:val="nil"/>
              <w:bottom w:val="single" w:sz="4" w:space="0" w:color="auto"/>
              <w:right w:val="single" w:sz="4" w:space="0" w:color="auto"/>
            </w:tcBorders>
            <w:shd w:val="clear" w:color="auto" w:fill="auto"/>
            <w:hideMark/>
          </w:tcPr>
          <w:p w14:paraId="6DB821FD" w14:textId="77777777" w:rsidR="002707EB" w:rsidRDefault="00CD0BD7" w:rsidP="00CD0BD7">
            <w:pPr>
              <w:spacing w:line="240" w:lineRule="auto"/>
              <w:jc w:val="center"/>
              <w:rPr>
                <w:rFonts w:eastAsia="Times New Roman"/>
                <w:b/>
                <w:bCs/>
                <w:color w:val="auto"/>
                <w:lang w:val="en-US" w:eastAsia="en-US"/>
              </w:rPr>
            </w:pPr>
            <w:r>
              <w:rPr>
                <w:rFonts w:eastAsia="Times New Roman"/>
                <w:b/>
                <w:bCs/>
                <w:color w:val="auto"/>
                <w:lang w:val="en-US" w:eastAsia="en-US"/>
              </w:rPr>
              <w:t>-</w:t>
            </w:r>
          </w:p>
          <w:p w14:paraId="2E125FA8" w14:textId="706743A9" w:rsidR="00CD0BD7" w:rsidRPr="00B96863" w:rsidRDefault="00CD0BD7" w:rsidP="00CD0BD7">
            <w:pPr>
              <w:spacing w:line="240" w:lineRule="auto"/>
              <w:jc w:val="center"/>
              <w:rPr>
                <w:rFonts w:eastAsia="Times New Roman"/>
                <w:b/>
                <w:bCs/>
                <w:color w:val="auto"/>
                <w:lang w:val="en-US" w:eastAsia="en-US"/>
              </w:rPr>
            </w:pPr>
          </w:p>
        </w:tc>
        <w:tc>
          <w:tcPr>
            <w:tcW w:w="1559" w:type="dxa"/>
            <w:tcBorders>
              <w:top w:val="nil"/>
              <w:left w:val="nil"/>
              <w:bottom w:val="single" w:sz="4" w:space="0" w:color="auto"/>
              <w:right w:val="single" w:sz="4" w:space="0" w:color="auto"/>
            </w:tcBorders>
            <w:shd w:val="clear" w:color="auto" w:fill="auto"/>
            <w:hideMark/>
          </w:tcPr>
          <w:p w14:paraId="11EC7D36" w14:textId="3F945CC8" w:rsidR="002707EB" w:rsidRPr="00B96863" w:rsidRDefault="00CD0BD7" w:rsidP="00CD0BD7">
            <w:pPr>
              <w:spacing w:line="240" w:lineRule="auto"/>
              <w:jc w:val="center"/>
              <w:rPr>
                <w:rFonts w:eastAsia="Times New Roman"/>
                <w:b/>
                <w:bCs/>
                <w:color w:val="auto"/>
                <w:lang w:val="en-US" w:eastAsia="en-US"/>
              </w:rPr>
            </w:pPr>
            <w:r>
              <w:rPr>
                <w:rFonts w:eastAsia="Times New Roman"/>
                <w:b/>
                <w:bCs/>
                <w:color w:val="auto"/>
                <w:lang w:val="en-US" w:eastAsia="en-US"/>
              </w:rPr>
              <w:t>-</w:t>
            </w:r>
          </w:p>
        </w:tc>
        <w:tc>
          <w:tcPr>
            <w:tcW w:w="1565" w:type="dxa"/>
            <w:tcBorders>
              <w:top w:val="nil"/>
              <w:left w:val="nil"/>
              <w:bottom w:val="single" w:sz="4" w:space="0" w:color="auto"/>
              <w:right w:val="single" w:sz="4" w:space="0" w:color="auto"/>
            </w:tcBorders>
            <w:shd w:val="clear" w:color="auto" w:fill="auto"/>
            <w:hideMark/>
          </w:tcPr>
          <w:p w14:paraId="388C378A" w14:textId="39B84DDB" w:rsidR="002707EB" w:rsidRPr="00B96863" w:rsidRDefault="00CD0BD7" w:rsidP="00CD0BD7">
            <w:pPr>
              <w:spacing w:line="240" w:lineRule="auto"/>
              <w:jc w:val="center"/>
              <w:rPr>
                <w:rFonts w:eastAsia="Times New Roman"/>
                <w:b/>
                <w:bCs/>
                <w:color w:val="auto"/>
                <w:lang w:val="en-US" w:eastAsia="en-US"/>
              </w:rPr>
            </w:pPr>
            <w:r>
              <w:rPr>
                <w:rFonts w:eastAsia="Times New Roman"/>
                <w:b/>
                <w:bCs/>
                <w:color w:val="auto"/>
                <w:lang w:val="en-US" w:eastAsia="en-US"/>
              </w:rPr>
              <w:t>-</w:t>
            </w:r>
          </w:p>
        </w:tc>
      </w:tr>
      <w:tr w:rsidR="002707EB" w:rsidRPr="00B96863" w14:paraId="11F79447" w14:textId="77777777" w:rsidTr="00CD0BD7">
        <w:trPr>
          <w:trHeight w:val="600"/>
          <w:jc w:val="center"/>
        </w:trPr>
        <w:tc>
          <w:tcPr>
            <w:tcW w:w="704" w:type="dxa"/>
            <w:tcBorders>
              <w:top w:val="nil"/>
              <w:left w:val="single" w:sz="4" w:space="0" w:color="auto"/>
              <w:bottom w:val="single" w:sz="4" w:space="0" w:color="auto"/>
              <w:right w:val="single" w:sz="4" w:space="0" w:color="auto"/>
            </w:tcBorders>
            <w:shd w:val="clear" w:color="auto" w:fill="auto"/>
            <w:noWrap/>
          </w:tcPr>
          <w:p w14:paraId="33AA1123" w14:textId="4BFCE2C4"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1E603ED0"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Pump</w:t>
            </w:r>
          </w:p>
        </w:tc>
        <w:tc>
          <w:tcPr>
            <w:tcW w:w="2405" w:type="dxa"/>
            <w:tcBorders>
              <w:top w:val="nil"/>
              <w:left w:val="nil"/>
              <w:bottom w:val="single" w:sz="4" w:space="0" w:color="auto"/>
              <w:right w:val="single" w:sz="4" w:space="0" w:color="auto"/>
            </w:tcBorders>
            <w:shd w:val="clear" w:color="auto" w:fill="auto"/>
            <w:noWrap/>
            <w:hideMark/>
          </w:tcPr>
          <w:p w14:paraId="6D5675E5" w14:textId="77777777" w:rsidR="002707EB" w:rsidRPr="00B96863" w:rsidRDefault="002707EB" w:rsidP="002707EB">
            <w:pPr>
              <w:spacing w:line="240" w:lineRule="auto"/>
              <w:rPr>
                <w:rFonts w:eastAsia="Times New Roman"/>
                <w:color w:val="auto"/>
                <w:lang w:val="en-US" w:eastAsia="en-US"/>
              </w:rPr>
            </w:pPr>
            <w:r w:rsidRPr="00B96863">
              <w:rPr>
                <w:rFonts w:eastAsia="Times New Roman"/>
                <w:color w:val="auto"/>
                <w:lang w:val="en-US" w:eastAsia="en-US"/>
              </w:rPr>
              <w:t xml:space="preserve">Hermetic Pumps Singapore </w:t>
            </w:r>
            <w:proofErr w:type="spellStart"/>
            <w:r w:rsidRPr="00B96863">
              <w:rPr>
                <w:rFonts w:eastAsia="Times New Roman"/>
                <w:color w:val="auto"/>
                <w:lang w:val="en-US" w:eastAsia="en-US"/>
              </w:rPr>
              <w:t>Pte</w:t>
            </w:r>
            <w:proofErr w:type="spellEnd"/>
            <w:r w:rsidRPr="00B96863">
              <w:rPr>
                <w:rFonts w:eastAsia="Times New Roman"/>
                <w:color w:val="auto"/>
                <w:lang w:val="en-US" w:eastAsia="en-US"/>
              </w:rPr>
              <w:t xml:space="preserve"> Ltd</w:t>
            </w:r>
          </w:p>
        </w:tc>
        <w:tc>
          <w:tcPr>
            <w:tcW w:w="1559" w:type="dxa"/>
            <w:tcBorders>
              <w:top w:val="nil"/>
              <w:left w:val="nil"/>
              <w:bottom w:val="single" w:sz="4" w:space="0" w:color="auto"/>
              <w:right w:val="single" w:sz="4" w:space="0" w:color="auto"/>
            </w:tcBorders>
            <w:shd w:val="clear" w:color="auto" w:fill="auto"/>
            <w:hideMark/>
          </w:tcPr>
          <w:p w14:paraId="28F5C535" w14:textId="6E8FA54B" w:rsidR="002707EB" w:rsidRPr="00B96863" w:rsidRDefault="00CD0BD7" w:rsidP="00CD0BD7">
            <w:pPr>
              <w:spacing w:line="240" w:lineRule="auto"/>
              <w:jc w:val="center"/>
              <w:rPr>
                <w:rFonts w:eastAsia="Times New Roman"/>
                <w:color w:val="auto"/>
                <w:lang w:val="en-US" w:eastAsia="en-US"/>
              </w:rPr>
            </w:pPr>
            <w:r>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779B5532" w14:textId="17C52D2D" w:rsidR="002707EB" w:rsidRPr="00B96863" w:rsidRDefault="00CD0BD7" w:rsidP="00CD0BD7">
            <w:pPr>
              <w:spacing w:line="240" w:lineRule="auto"/>
              <w:jc w:val="center"/>
              <w:rPr>
                <w:rFonts w:eastAsia="Times New Roman"/>
                <w:color w:val="auto"/>
                <w:lang w:val="en-US" w:eastAsia="en-US"/>
              </w:rPr>
            </w:pPr>
            <w:r>
              <w:rPr>
                <w:rFonts w:eastAsia="Times New Roman"/>
                <w:color w:val="auto"/>
                <w:lang w:val="en-US" w:eastAsia="en-US"/>
              </w:rPr>
              <w:t>-</w:t>
            </w:r>
          </w:p>
        </w:tc>
        <w:tc>
          <w:tcPr>
            <w:tcW w:w="1565" w:type="dxa"/>
            <w:tcBorders>
              <w:top w:val="nil"/>
              <w:left w:val="nil"/>
              <w:bottom w:val="single" w:sz="4" w:space="0" w:color="auto"/>
              <w:right w:val="single" w:sz="4" w:space="0" w:color="auto"/>
            </w:tcBorders>
            <w:shd w:val="clear" w:color="auto" w:fill="auto"/>
            <w:hideMark/>
          </w:tcPr>
          <w:p w14:paraId="1D20624B" w14:textId="0262E5CD" w:rsidR="002707EB" w:rsidRPr="00B96863" w:rsidRDefault="00CD0BD7" w:rsidP="00CD0BD7">
            <w:pPr>
              <w:spacing w:line="240" w:lineRule="auto"/>
              <w:jc w:val="center"/>
              <w:rPr>
                <w:rFonts w:eastAsia="Times New Roman"/>
                <w:color w:val="auto"/>
                <w:lang w:val="en-US" w:eastAsia="en-US"/>
              </w:rPr>
            </w:pPr>
            <w:r>
              <w:rPr>
                <w:rFonts w:eastAsia="Times New Roman"/>
                <w:color w:val="auto"/>
                <w:lang w:val="en-US" w:eastAsia="en-US"/>
              </w:rPr>
              <w:t>-</w:t>
            </w:r>
          </w:p>
        </w:tc>
      </w:tr>
      <w:tr w:rsidR="002707EB" w:rsidRPr="00B96863" w14:paraId="2AE65A08"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62002BFA" w14:textId="44934E48"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3BA3FAE6"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Compressor</w:t>
            </w:r>
          </w:p>
        </w:tc>
        <w:tc>
          <w:tcPr>
            <w:tcW w:w="2405" w:type="dxa"/>
            <w:tcBorders>
              <w:top w:val="nil"/>
              <w:left w:val="nil"/>
              <w:bottom w:val="single" w:sz="4" w:space="0" w:color="auto"/>
              <w:right w:val="single" w:sz="4" w:space="0" w:color="auto"/>
            </w:tcBorders>
            <w:shd w:val="clear" w:color="auto" w:fill="auto"/>
            <w:noWrap/>
            <w:hideMark/>
          </w:tcPr>
          <w:p w14:paraId="1CDD24AC" w14:textId="77777777" w:rsidR="002707EB" w:rsidRPr="00B96863" w:rsidRDefault="002707EB" w:rsidP="002707EB">
            <w:pPr>
              <w:spacing w:line="240" w:lineRule="auto"/>
              <w:rPr>
                <w:rFonts w:eastAsia="Times New Roman"/>
                <w:color w:val="auto"/>
                <w:lang w:val="en-US" w:eastAsia="en-US"/>
              </w:rPr>
            </w:pPr>
            <w:proofErr w:type="spellStart"/>
            <w:r w:rsidRPr="00B96863">
              <w:rPr>
                <w:rFonts w:eastAsia="Times New Roman"/>
                <w:color w:val="auto"/>
                <w:lang w:val="en-US" w:eastAsia="en-US"/>
              </w:rPr>
              <w:t>Kirloskar</w:t>
            </w:r>
            <w:proofErr w:type="spellEnd"/>
            <w:r w:rsidRPr="00B96863">
              <w:rPr>
                <w:rFonts w:eastAsia="Times New Roman"/>
                <w:color w:val="auto"/>
                <w:lang w:val="en-US" w:eastAsia="en-US"/>
              </w:rPr>
              <w:t xml:space="preserve"> </w:t>
            </w:r>
            <w:proofErr w:type="spellStart"/>
            <w:r w:rsidRPr="00B96863">
              <w:rPr>
                <w:rFonts w:eastAsia="Times New Roman"/>
                <w:color w:val="auto"/>
                <w:lang w:val="en-US" w:eastAsia="en-US"/>
              </w:rPr>
              <w:t>Pnuematic</w:t>
            </w:r>
            <w:proofErr w:type="spellEnd"/>
            <w:r w:rsidRPr="00B96863">
              <w:rPr>
                <w:rFonts w:eastAsia="Times New Roman"/>
                <w:color w:val="auto"/>
                <w:lang w:val="en-US" w:eastAsia="en-US"/>
              </w:rPr>
              <w:t xml:space="preserve"> Company Ltd</w:t>
            </w:r>
          </w:p>
        </w:tc>
        <w:tc>
          <w:tcPr>
            <w:tcW w:w="1559" w:type="dxa"/>
            <w:tcBorders>
              <w:top w:val="nil"/>
              <w:left w:val="nil"/>
              <w:bottom w:val="single" w:sz="4" w:space="0" w:color="auto"/>
              <w:right w:val="single" w:sz="4" w:space="0" w:color="auto"/>
            </w:tcBorders>
            <w:shd w:val="clear" w:color="auto" w:fill="auto"/>
            <w:hideMark/>
          </w:tcPr>
          <w:p w14:paraId="6AD4892A" w14:textId="2716A3C5" w:rsidR="002707EB" w:rsidRPr="00B96863" w:rsidRDefault="00CD0BD7" w:rsidP="00CD0BD7">
            <w:pPr>
              <w:spacing w:line="240" w:lineRule="auto"/>
              <w:jc w:val="center"/>
              <w:rPr>
                <w:rFonts w:eastAsia="Times New Roman"/>
                <w:color w:val="auto"/>
                <w:lang w:val="en-US" w:eastAsia="en-US"/>
              </w:rPr>
            </w:pPr>
            <w:r>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769EF050" w14:textId="2A957C2F" w:rsidR="002707EB" w:rsidRPr="00B96863" w:rsidRDefault="00CD0BD7" w:rsidP="00CD0BD7">
            <w:pPr>
              <w:spacing w:line="240" w:lineRule="auto"/>
              <w:jc w:val="center"/>
              <w:rPr>
                <w:rFonts w:eastAsia="Times New Roman"/>
                <w:color w:val="auto"/>
                <w:lang w:val="en-US" w:eastAsia="en-US"/>
              </w:rPr>
            </w:pPr>
            <w:r>
              <w:rPr>
                <w:rFonts w:eastAsia="Times New Roman"/>
                <w:color w:val="auto"/>
                <w:lang w:val="en-US" w:eastAsia="en-US"/>
              </w:rPr>
              <w:t>-</w:t>
            </w:r>
          </w:p>
        </w:tc>
        <w:tc>
          <w:tcPr>
            <w:tcW w:w="1565" w:type="dxa"/>
            <w:tcBorders>
              <w:top w:val="nil"/>
              <w:left w:val="nil"/>
              <w:bottom w:val="single" w:sz="4" w:space="0" w:color="auto"/>
              <w:right w:val="single" w:sz="4" w:space="0" w:color="auto"/>
            </w:tcBorders>
            <w:shd w:val="clear" w:color="auto" w:fill="auto"/>
            <w:hideMark/>
          </w:tcPr>
          <w:p w14:paraId="4A76282B" w14:textId="43C9E9B8" w:rsidR="002707EB" w:rsidRPr="00B96863" w:rsidRDefault="00CD0BD7" w:rsidP="00CD0BD7">
            <w:pPr>
              <w:spacing w:line="240" w:lineRule="auto"/>
              <w:jc w:val="center"/>
              <w:rPr>
                <w:rFonts w:eastAsia="Times New Roman"/>
                <w:color w:val="auto"/>
                <w:lang w:val="en-US" w:eastAsia="en-US"/>
              </w:rPr>
            </w:pPr>
            <w:r>
              <w:rPr>
                <w:rFonts w:eastAsia="Times New Roman"/>
                <w:color w:val="auto"/>
                <w:lang w:val="en-US" w:eastAsia="en-US"/>
              </w:rPr>
              <w:t>-</w:t>
            </w:r>
          </w:p>
        </w:tc>
      </w:tr>
      <w:tr w:rsidR="002707EB" w:rsidRPr="00B96863" w14:paraId="5489EC79" w14:textId="77777777" w:rsidTr="00CD0BD7">
        <w:trPr>
          <w:trHeight w:val="600"/>
          <w:jc w:val="center"/>
        </w:trPr>
        <w:tc>
          <w:tcPr>
            <w:tcW w:w="704" w:type="dxa"/>
            <w:tcBorders>
              <w:top w:val="nil"/>
              <w:left w:val="single" w:sz="4" w:space="0" w:color="auto"/>
              <w:bottom w:val="single" w:sz="4" w:space="0" w:color="auto"/>
              <w:right w:val="single" w:sz="4" w:space="0" w:color="auto"/>
            </w:tcBorders>
            <w:shd w:val="clear" w:color="auto" w:fill="auto"/>
            <w:noWrap/>
            <w:vAlign w:val="center"/>
          </w:tcPr>
          <w:p w14:paraId="6218BA53" w14:textId="622F03BC"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vAlign w:val="center"/>
            <w:hideMark/>
          </w:tcPr>
          <w:p w14:paraId="69B0DEB0"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Compressor</w:t>
            </w:r>
          </w:p>
        </w:tc>
        <w:tc>
          <w:tcPr>
            <w:tcW w:w="2405" w:type="dxa"/>
            <w:tcBorders>
              <w:top w:val="nil"/>
              <w:left w:val="nil"/>
              <w:bottom w:val="single" w:sz="4" w:space="0" w:color="auto"/>
              <w:right w:val="single" w:sz="4" w:space="0" w:color="auto"/>
            </w:tcBorders>
            <w:shd w:val="clear" w:color="auto" w:fill="auto"/>
            <w:noWrap/>
            <w:hideMark/>
          </w:tcPr>
          <w:p w14:paraId="415BEC4A" w14:textId="77777777" w:rsidR="002707EB" w:rsidRPr="00B96863" w:rsidRDefault="002707EB" w:rsidP="002707EB">
            <w:pPr>
              <w:spacing w:line="240" w:lineRule="auto"/>
              <w:rPr>
                <w:rFonts w:eastAsia="Times New Roman"/>
                <w:color w:val="auto"/>
                <w:lang w:val="en-US" w:eastAsia="en-US"/>
              </w:rPr>
            </w:pPr>
            <w:proofErr w:type="spellStart"/>
            <w:r w:rsidRPr="00B96863">
              <w:rPr>
                <w:rFonts w:eastAsia="Times New Roman"/>
                <w:color w:val="auto"/>
                <w:lang w:val="en-US" w:eastAsia="en-US"/>
              </w:rPr>
              <w:t>Kirloskar</w:t>
            </w:r>
            <w:proofErr w:type="spellEnd"/>
            <w:r w:rsidRPr="00B96863">
              <w:rPr>
                <w:rFonts w:eastAsia="Times New Roman"/>
                <w:color w:val="auto"/>
                <w:lang w:val="en-US" w:eastAsia="en-US"/>
              </w:rPr>
              <w:t xml:space="preserve"> </w:t>
            </w:r>
            <w:proofErr w:type="spellStart"/>
            <w:r w:rsidRPr="00B96863">
              <w:rPr>
                <w:rFonts w:eastAsia="Times New Roman"/>
                <w:color w:val="auto"/>
                <w:lang w:val="en-US" w:eastAsia="en-US"/>
              </w:rPr>
              <w:t>Pnuematic</w:t>
            </w:r>
            <w:proofErr w:type="spellEnd"/>
            <w:r w:rsidRPr="00B96863">
              <w:rPr>
                <w:rFonts w:eastAsia="Times New Roman"/>
                <w:color w:val="auto"/>
                <w:lang w:val="en-US" w:eastAsia="en-US"/>
              </w:rPr>
              <w:t xml:space="preserve"> Company Ltd</w:t>
            </w:r>
          </w:p>
        </w:tc>
        <w:tc>
          <w:tcPr>
            <w:tcW w:w="1559" w:type="dxa"/>
            <w:tcBorders>
              <w:top w:val="nil"/>
              <w:left w:val="nil"/>
              <w:bottom w:val="single" w:sz="4" w:space="0" w:color="auto"/>
              <w:right w:val="single" w:sz="4" w:space="0" w:color="auto"/>
            </w:tcBorders>
            <w:shd w:val="clear" w:color="auto" w:fill="auto"/>
            <w:hideMark/>
          </w:tcPr>
          <w:p w14:paraId="7E84B15D" w14:textId="77777777" w:rsidR="002707EB" w:rsidRPr="00B96863" w:rsidRDefault="002707EB" w:rsidP="00CD0BD7">
            <w:pPr>
              <w:spacing w:line="240" w:lineRule="auto"/>
              <w:jc w:val="center"/>
              <w:rPr>
                <w:rFonts w:eastAsia="Times New Roman"/>
                <w:lang w:val="en-US" w:eastAsia="en-US"/>
              </w:rPr>
            </w:pPr>
            <w:r w:rsidRPr="00B96863">
              <w:rPr>
                <w:rFonts w:eastAsia="Times New Roman"/>
                <w:lang w:val="en-US" w:eastAsia="en-US"/>
              </w:rPr>
              <w:t>Compressor KCX 72 and KCX 42</w:t>
            </w:r>
          </w:p>
        </w:tc>
        <w:tc>
          <w:tcPr>
            <w:tcW w:w="1559" w:type="dxa"/>
            <w:tcBorders>
              <w:top w:val="nil"/>
              <w:left w:val="nil"/>
              <w:bottom w:val="single" w:sz="4" w:space="0" w:color="auto"/>
              <w:right w:val="single" w:sz="4" w:space="0" w:color="auto"/>
            </w:tcBorders>
            <w:shd w:val="clear" w:color="auto" w:fill="auto"/>
            <w:hideMark/>
          </w:tcPr>
          <w:p w14:paraId="43953EDC" w14:textId="77777777" w:rsidR="002707EB" w:rsidRPr="00B96863" w:rsidRDefault="002707EB" w:rsidP="00CD0BD7">
            <w:pPr>
              <w:spacing w:line="240" w:lineRule="auto"/>
              <w:jc w:val="center"/>
              <w:rPr>
                <w:rFonts w:eastAsia="Times New Roman"/>
                <w:lang w:val="en-US" w:eastAsia="en-US"/>
              </w:rPr>
            </w:pPr>
            <w:r w:rsidRPr="00B96863">
              <w:rPr>
                <w:rFonts w:eastAsia="Times New Roman"/>
                <w:lang w:val="en-US" w:eastAsia="en-US"/>
              </w:rPr>
              <w:t>KR Refrigeration</w:t>
            </w:r>
          </w:p>
        </w:tc>
        <w:tc>
          <w:tcPr>
            <w:tcW w:w="1565" w:type="dxa"/>
            <w:tcBorders>
              <w:top w:val="nil"/>
              <w:left w:val="nil"/>
              <w:bottom w:val="single" w:sz="4" w:space="0" w:color="auto"/>
              <w:right w:val="single" w:sz="4" w:space="0" w:color="auto"/>
            </w:tcBorders>
            <w:shd w:val="clear" w:color="000000" w:fill="FFFFFF"/>
            <w:hideMark/>
          </w:tcPr>
          <w:p w14:paraId="4F996459" w14:textId="086DD886" w:rsidR="002707EB" w:rsidRPr="00B96863" w:rsidRDefault="002707EB" w:rsidP="00CD0BD7">
            <w:pPr>
              <w:spacing w:line="240" w:lineRule="auto"/>
              <w:jc w:val="center"/>
              <w:rPr>
                <w:rFonts w:eastAsia="Times New Roman"/>
                <w:lang w:val="en-US" w:eastAsia="en-US"/>
              </w:rPr>
            </w:pPr>
            <w:r w:rsidRPr="00B96863">
              <w:rPr>
                <w:rFonts w:eastAsia="Times New Roman"/>
                <w:lang w:val="en-US" w:eastAsia="en-US"/>
              </w:rPr>
              <w:t>Maximum discharge pressure 84 bar</w:t>
            </w:r>
          </w:p>
        </w:tc>
      </w:tr>
      <w:tr w:rsidR="002707EB" w:rsidRPr="00B96863" w14:paraId="521D41AB"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4A41BFE3" w14:textId="40AF2C7F"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576B50D0"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Compressor</w:t>
            </w:r>
          </w:p>
        </w:tc>
        <w:tc>
          <w:tcPr>
            <w:tcW w:w="2405" w:type="dxa"/>
            <w:tcBorders>
              <w:top w:val="nil"/>
              <w:left w:val="nil"/>
              <w:bottom w:val="single" w:sz="4" w:space="0" w:color="auto"/>
              <w:right w:val="single" w:sz="4" w:space="0" w:color="auto"/>
            </w:tcBorders>
            <w:shd w:val="clear" w:color="auto" w:fill="auto"/>
            <w:noWrap/>
            <w:hideMark/>
          </w:tcPr>
          <w:p w14:paraId="4B08243D" w14:textId="77777777" w:rsidR="002707EB" w:rsidRPr="00B96863" w:rsidRDefault="002707EB" w:rsidP="002707EB">
            <w:pPr>
              <w:spacing w:line="240" w:lineRule="auto"/>
              <w:rPr>
                <w:rFonts w:eastAsia="Times New Roman"/>
                <w:color w:val="auto"/>
                <w:lang w:val="en-US" w:eastAsia="en-US"/>
              </w:rPr>
            </w:pPr>
            <w:proofErr w:type="spellStart"/>
            <w:r w:rsidRPr="00B96863">
              <w:rPr>
                <w:rFonts w:eastAsia="Times New Roman"/>
                <w:color w:val="auto"/>
                <w:lang w:val="en-US" w:eastAsia="en-US"/>
              </w:rPr>
              <w:t>Kirloskar</w:t>
            </w:r>
            <w:proofErr w:type="spellEnd"/>
            <w:r w:rsidRPr="00B96863">
              <w:rPr>
                <w:rFonts w:eastAsia="Times New Roman"/>
                <w:color w:val="auto"/>
                <w:lang w:val="en-US" w:eastAsia="en-US"/>
              </w:rPr>
              <w:t xml:space="preserve"> </w:t>
            </w:r>
            <w:proofErr w:type="spellStart"/>
            <w:r w:rsidRPr="00B96863">
              <w:rPr>
                <w:rFonts w:eastAsia="Times New Roman"/>
                <w:color w:val="auto"/>
                <w:lang w:val="en-US" w:eastAsia="en-US"/>
              </w:rPr>
              <w:t>Pnuematic</w:t>
            </w:r>
            <w:proofErr w:type="spellEnd"/>
            <w:r w:rsidRPr="00B96863">
              <w:rPr>
                <w:rFonts w:eastAsia="Times New Roman"/>
                <w:color w:val="auto"/>
                <w:lang w:val="en-US" w:eastAsia="en-US"/>
              </w:rPr>
              <w:t xml:space="preserve"> Company Ltd</w:t>
            </w:r>
          </w:p>
        </w:tc>
        <w:tc>
          <w:tcPr>
            <w:tcW w:w="1559" w:type="dxa"/>
            <w:tcBorders>
              <w:top w:val="nil"/>
              <w:left w:val="nil"/>
              <w:bottom w:val="single" w:sz="4" w:space="0" w:color="auto"/>
              <w:right w:val="single" w:sz="4" w:space="0" w:color="auto"/>
            </w:tcBorders>
            <w:shd w:val="clear" w:color="auto" w:fill="auto"/>
            <w:hideMark/>
          </w:tcPr>
          <w:p w14:paraId="1263087D"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7C494C18"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65" w:type="dxa"/>
            <w:tcBorders>
              <w:top w:val="nil"/>
              <w:left w:val="nil"/>
              <w:bottom w:val="single" w:sz="4" w:space="0" w:color="auto"/>
              <w:right w:val="single" w:sz="4" w:space="0" w:color="auto"/>
            </w:tcBorders>
            <w:shd w:val="clear" w:color="auto" w:fill="auto"/>
            <w:hideMark/>
          </w:tcPr>
          <w:p w14:paraId="22F926C3"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r>
      <w:tr w:rsidR="002707EB" w:rsidRPr="00B96863" w14:paraId="5E91E0EF"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476D171C" w14:textId="1B4ADEE1"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3F1C6CC8"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Compressor</w:t>
            </w:r>
          </w:p>
        </w:tc>
        <w:tc>
          <w:tcPr>
            <w:tcW w:w="2405" w:type="dxa"/>
            <w:tcBorders>
              <w:top w:val="nil"/>
              <w:left w:val="nil"/>
              <w:bottom w:val="single" w:sz="4" w:space="0" w:color="auto"/>
              <w:right w:val="single" w:sz="4" w:space="0" w:color="auto"/>
            </w:tcBorders>
            <w:shd w:val="clear" w:color="auto" w:fill="auto"/>
            <w:noWrap/>
            <w:hideMark/>
          </w:tcPr>
          <w:p w14:paraId="408605CE" w14:textId="77777777" w:rsidR="002707EB" w:rsidRPr="00B96863" w:rsidRDefault="002707EB" w:rsidP="002707EB">
            <w:pPr>
              <w:spacing w:line="240" w:lineRule="auto"/>
              <w:rPr>
                <w:rFonts w:eastAsia="Times New Roman"/>
                <w:color w:val="auto"/>
                <w:lang w:val="en-US" w:eastAsia="en-US"/>
              </w:rPr>
            </w:pPr>
            <w:proofErr w:type="spellStart"/>
            <w:r w:rsidRPr="00B96863">
              <w:rPr>
                <w:rFonts w:eastAsia="Times New Roman"/>
                <w:color w:val="auto"/>
                <w:lang w:val="en-US" w:eastAsia="en-US"/>
              </w:rPr>
              <w:t>Kirloskar</w:t>
            </w:r>
            <w:proofErr w:type="spellEnd"/>
            <w:r w:rsidRPr="00B96863">
              <w:rPr>
                <w:rFonts w:eastAsia="Times New Roman"/>
                <w:color w:val="auto"/>
                <w:lang w:val="en-US" w:eastAsia="en-US"/>
              </w:rPr>
              <w:t xml:space="preserve"> </w:t>
            </w:r>
            <w:proofErr w:type="spellStart"/>
            <w:r w:rsidRPr="00B96863">
              <w:rPr>
                <w:rFonts w:eastAsia="Times New Roman"/>
                <w:color w:val="auto"/>
                <w:lang w:val="en-US" w:eastAsia="en-US"/>
              </w:rPr>
              <w:t>Pnuematic</w:t>
            </w:r>
            <w:proofErr w:type="spellEnd"/>
            <w:r w:rsidRPr="00B96863">
              <w:rPr>
                <w:rFonts w:eastAsia="Times New Roman"/>
                <w:color w:val="auto"/>
                <w:lang w:val="en-US" w:eastAsia="en-US"/>
              </w:rPr>
              <w:t xml:space="preserve"> Company Ltd</w:t>
            </w:r>
          </w:p>
        </w:tc>
        <w:tc>
          <w:tcPr>
            <w:tcW w:w="1559" w:type="dxa"/>
            <w:tcBorders>
              <w:top w:val="nil"/>
              <w:left w:val="nil"/>
              <w:bottom w:val="single" w:sz="4" w:space="0" w:color="auto"/>
              <w:right w:val="single" w:sz="4" w:space="0" w:color="auto"/>
            </w:tcBorders>
            <w:shd w:val="clear" w:color="auto" w:fill="auto"/>
            <w:hideMark/>
          </w:tcPr>
          <w:p w14:paraId="70997ECF"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4BA2B645"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65" w:type="dxa"/>
            <w:tcBorders>
              <w:top w:val="nil"/>
              <w:left w:val="nil"/>
              <w:bottom w:val="single" w:sz="4" w:space="0" w:color="auto"/>
              <w:right w:val="single" w:sz="4" w:space="0" w:color="auto"/>
            </w:tcBorders>
            <w:shd w:val="clear" w:color="auto" w:fill="auto"/>
            <w:hideMark/>
          </w:tcPr>
          <w:p w14:paraId="3C3764A3"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r>
      <w:tr w:rsidR="002707EB" w:rsidRPr="00B96863" w14:paraId="02739C55"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1D6F0B1E" w14:textId="22550FF1"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480A2CA7"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Compressor</w:t>
            </w:r>
          </w:p>
        </w:tc>
        <w:tc>
          <w:tcPr>
            <w:tcW w:w="2405" w:type="dxa"/>
            <w:tcBorders>
              <w:top w:val="nil"/>
              <w:left w:val="nil"/>
              <w:bottom w:val="single" w:sz="4" w:space="0" w:color="auto"/>
              <w:right w:val="single" w:sz="4" w:space="0" w:color="auto"/>
            </w:tcBorders>
            <w:shd w:val="clear" w:color="auto" w:fill="auto"/>
            <w:noWrap/>
            <w:hideMark/>
          </w:tcPr>
          <w:p w14:paraId="495FE9B2" w14:textId="77777777" w:rsidR="002707EB" w:rsidRPr="00B96863" w:rsidRDefault="002707EB" w:rsidP="002707EB">
            <w:pPr>
              <w:spacing w:line="240" w:lineRule="auto"/>
              <w:rPr>
                <w:rFonts w:eastAsia="Times New Roman"/>
                <w:color w:val="auto"/>
                <w:lang w:val="en-US" w:eastAsia="en-US"/>
              </w:rPr>
            </w:pPr>
            <w:proofErr w:type="spellStart"/>
            <w:r w:rsidRPr="00B96863">
              <w:rPr>
                <w:rFonts w:eastAsia="Times New Roman"/>
                <w:color w:val="auto"/>
                <w:lang w:val="en-US" w:eastAsia="en-US"/>
              </w:rPr>
              <w:t>Kirloskar</w:t>
            </w:r>
            <w:proofErr w:type="spellEnd"/>
            <w:r w:rsidRPr="00B96863">
              <w:rPr>
                <w:rFonts w:eastAsia="Times New Roman"/>
                <w:color w:val="auto"/>
                <w:lang w:val="en-US" w:eastAsia="en-US"/>
              </w:rPr>
              <w:t xml:space="preserve"> </w:t>
            </w:r>
            <w:proofErr w:type="spellStart"/>
            <w:r w:rsidRPr="00B96863">
              <w:rPr>
                <w:rFonts w:eastAsia="Times New Roman"/>
                <w:color w:val="auto"/>
                <w:lang w:val="en-US" w:eastAsia="en-US"/>
              </w:rPr>
              <w:t>Pnuematic</w:t>
            </w:r>
            <w:proofErr w:type="spellEnd"/>
            <w:r w:rsidRPr="00B96863">
              <w:rPr>
                <w:rFonts w:eastAsia="Times New Roman"/>
                <w:color w:val="auto"/>
                <w:lang w:val="en-US" w:eastAsia="en-US"/>
              </w:rPr>
              <w:t xml:space="preserve"> Company Ltd</w:t>
            </w:r>
          </w:p>
        </w:tc>
        <w:tc>
          <w:tcPr>
            <w:tcW w:w="1559" w:type="dxa"/>
            <w:tcBorders>
              <w:top w:val="nil"/>
              <w:left w:val="nil"/>
              <w:bottom w:val="single" w:sz="4" w:space="0" w:color="auto"/>
              <w:right w:val="single" w:sz="4" w:space="0" w:color="auto"/>
            </w:tcBorders>
            <w:shd w:val="clear" w:color="auto" w:fill="auto"/>
            <w:hideMark/>
          </w:tcPr>
          <w:p w14:paraId="7F952222"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174B75B4"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65" w:type="dxa"/>
            <w:tcBorders>
              <w:top w:val="nil"/>
              <w:left w:val="nil"/>
              <w:bottom w:val="single" w:sz="4" w:space="0" w:color="auto"/>
              <w:right w:val="single" w:sz="4" w:space="0" w:color="auto"/>
            </w:tcBorders>
            <w:shd w:val="clear" w:color="auto" w:fill="auto"/>
            <w:hideMark/>
          </w:tcPr>
          <w:p w14:paraId="44EF3DE7"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r>
      <w:tr w:rsidR="002707EB" w:rsidRPr="00B96863" w14:paraId="17426E4A"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28411BE8" w14:textId="34515EDA"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64D86182"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Compressor</w:t>
            </w:r>
          </w:p>
        </w:tc>
        <w:tc>
          <w:tcPr>
            <w:tcW w:w="2405" w:type="dxa"/>
            <w:tcBorders>
              <w:top w:val="nil"/>
              <w:left w:val="nil"/>
              <w:bottom w:val="single" w:sz="4" w:space="0" w:color="auto"/>
              <w:right w:val="single" w:sz="4" w:space="0" w:color="auto"/>
            </w:tcBorders>
            <w:shd w:val="clear" w:color="auto" w:fill="auto"/>
            <w:noWrap/>
            <w:hideMark/>
          </w:tcPr>
          <w:p w14:paraId="5C219AFB" w14:textId="77777777" w:rsidR="002707EB" w:rsidRPr="00B96863" w:rsidRDefault="002707EB" w:rsidP="002707EB">
            <w:pPr>
              <w:spacing w:line="240" w:lineRule="auto"/>
              <w:rPr>
                <w:rFonts w:eastAsia="Times New Roman"/>
                <w:color w:val="auto"/>
                <w:lang w:val="en-US" w:eastAsia="en-US"/>
              </w:rPr>
            </w:pPr>
            <w:proofErr w:type="spellStart"/>
            <w:r w:rsidRPr="00B96863">
              <w:rPr>
                <w:rFonts w:eastAsia="Times New Roman"/>
                <w:color w:val="auto"/>
                <w:lang w:val="en-US" w:eastAsia="en-US"/>
              </w:rPr>
              <w:t>Kirloskar</w:t>
            </w:r>
            <w:proofErr w:type="spellEnd"/>
            <w:r w:rsidRPr="00B96863">
              <w:rPr>
                <w:rFonts w:eastAsia="Times New Roman"/>
                <w:color w:val="auto"/>
                <w:lang w:val="en-US" w:eastAsia="en-US"/>
              </w:rPr>
              <w:t xml:space="preserve"> </w:t>
            </w:r>
            <w:proofErr w:type="spellStart"/>
            <w:r w:rsidRPr="00B96863">
              <w:rPr>
                <w:rFonts w:eastAsia="Times New Roman"/>
                <w:color w:val="auto"/>
                <w:lang w:val="en-US" w:eastAsia="en-US"/>
              </w:rPr>
              <w:t>Pnuematic</w:t>
            </w:r>
            <w:proofErr w:type="spellEnd"/>
            <w:r w:rsidRPr="00B96863">
              <w:rPr>
                <w:rFonts w:eastAsia="Times New Roman"/>
                <w:color w:val="auto"/>
                <w:lang w:val="en-US" w:eastAsia="en-US"/>
              </w:rPr>
              <w:t xml:space="preserve"> Company Ltd</w:t>
            </w:r>
          </w:p>
        </w:tc>
        <w:tc>
          <w:tcPr>
            <w:tcW w:w="1559" w:type="dxa"/>
            <w:tcBorders>
              <w:top w:val="nil"/>
              <w:left w:val="nil"/>
              <w:bottom w:val="single" w:sz="4" w:space="0" w:color="auto"/>
              <w:right w:val="single" w:sz="4" w:space="0" w:color="auto"/>
            </w:tcBorders>
            <w:shd w:val="clear" w:color="auto" w:fill="auto"/>
            <w:hideMark/>
          </w:tcPr>
          <w:p w14:paraId="10437876"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07710237"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65" w:type="dxa"/>
            <w:tcBorders>
              <w:top w:val="nil"/>
              <w:left w:val="nil"/>
              <w:bottom w:val="single" w:sz="4" w:space="0" w:color="auto"/>
              <w:right w:val="single" w:sz="4" w:space="0" w:color="auto"/>
            </w:tcBorders>
            <w:shd w:val="clear" w:color="auto" w:fill="auto"/>
            <w:hideMark/>
          </w:tcPr>
          <w:p w14:paraId="156EA610"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r>
      <w:tr w:rsidR="002707EB" w:rsidRPr="00B96863" w14:paraId="5C79AD37"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6A8DC9A6" w14:textId="30B0A3EB"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5C7DCB0E" w14:textId="77777777" w:rsidR="002707EB" w:rsidRPr="00B96863" w:rsidRDefault="002707EB" w:rsidP="00B96863">
            <w:pPr>
              <w:spacing w:line="240" w:lineRule="auto"/>
              <w:rPr>
                <w:rFonts w:eastAsia="Times New Roman"/>
                <w:color w:val="auto"/>
                <w:lang w:val="en-US" w:eastAsia="en-US"/>
              </w:rPr>
            </w:pPr>
            <w:proofErr w:type="spellStart"/>
            <w:r w:rsidRPr="00B96863">
              <w:rPr>
                <w:rFonts w:eastAsia="Times New Roman"/>
                <w:color w:val="auto"/>
                <w:lang w:val="en-US" w:eastAsia="en-US"/>
              </w:rPr>
              <w:t>Kirloskar</w:t>
            </w:r>
            <w:proofErr w:type="spellEnd"/>
            <w:r w:rsidRPr="00B96863">
              <w:rPr>
                <w:rFonts w:eastAsia="Times New Roman"/>
                <w:color w:val="auto"/>
                <w:lang w:val="en-US" w:eastAsia="en-US"/>
              </w:rPr>
              <w:t xml:space="preserve"> Motor</w:t>
            </w:r>
          </w:p>
        </w:tc>
        <w:tc>
          <w:tcPr>
            <w:tcW w:w="2405" w:type="dxa"/>
            <w:tcBorders>
              <w:top w:val="nil"/>
              <w:left w:val="nil"/>
              <w:bottom w:val="single" w:sz="4" w:space="0" w:color="auto"/>
              <w:right w:val="single" w:sz="4" w:space="0" w:color="auto"/>
            </w:tcBorders>
            <w:shd w:val="clear" w:color="auto" w:fill="auto"/>
            <w:noWrap/>
            <w:hideMark/>
          </w:tcPr>
          <w:p w14:paraId="60E3CB8C" w14:textId="77777777" w:rsidR="002707EB" w:rsidRPr="00B96863" w:rsidRDefault="002707EB" w:rsidP="002707EB">
            <w:pPr>
              <w:spacing w:line="240" w:lineRule="auto"/>
              <w:rPr>
                <w:rFonts w:eastAsia="Times New Roman"/>
                <w:color w:val="auto"/>
                <w:lang w:val="en-US" w:eastAsia="en-US"/>
              </w:rPr>
            </w:pPr>
            <w:r w:rsidRPr="00B96863">
              <w:rPr>
                <w:rFonts w:eastAsia="Times New Roman"/>
                <w:color w:val="auto"/>
                <w:lang w:val="en-US" w:eastAsia="en-US"/>
              </w:rPr>
              <w:t>Industrial Motor &amp; Cable Co</w:t>
            </w:r>
          </w:p>
        </w:tc>
        <w:tc>
          <w:tcPr>
            <w:tcW w:w="1559" w:type="dxa"/>
            <w:tcBorders>
              <w:top w:val="nil"/>
              <w:left w:val="nil"/>
              <w:bottom w:val="single" w:sz="4" w:space="0" w:color="auto"/>
              <w:right w:val="single" w:sz="4" w:space="0" w:color="auto"/>
            </w:tcBorders>
            <w:shd w:val="clear" w:color="auto" w:fill="auto"/>
            <w:hideMark/>
          </w:tcPr>
          <w:p w14:paraId="1E04B68B"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35DBAF90"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65" w:type="dxa"/>
            <w:tcBorders>
              <w:top w:val="nil"/>
              <w:left w:val="nil"/>
              <w:bottom w:val="single" w:sz="4" w:space="0" w:color="auto"/>
              <w:right w:val="single" w:sz="4" w:space="0" w:color="auto"/>
            </w:tcBorders>
            <w:shd w:val="clear" w:color="auto" w:fill="auto"/>
            <w:hideMark/>
          </w:tcPr>
          <w:p w14:paraId="47EB0293"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r>
      <w:tr w:rsidR="002707EB" w:rsidRPr="00B96863" w14:paraId="277D1564"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42F6EC8C" w14:textId="038D363B"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15DDA156"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Seamless Pipe</w:t>
            </w:r>
          </w:p>
        </w:tc>
        <w:tc>
          <w:tcPr>
            <w:tcW w:w="2405" w:type="dxa"/>
            <w:tcBorders>
              <w:top w:val="nil"/>
              <w:left w:val="nil"/>
              <w:bottom w:val="single" w:sz="4" w:space="0" w:color="auto"/>
              <w:right w:val="single" w:sz="4" w:space="0" w:color="auto"/>
            </w:tcBorders>
            <w:shd w:val="clear" w:color="auto" w:fill="auto"/>
            <w:noWrap/>
            <w:hideMark/>
          </w:tcPr>
          <w:p w14:paraId="728317FC" w14:textId="77777777" w:rsidR="002707EB" w:rsidRPr="00B96863" w:rsidRDefault="002707EB" w:rsidP="002707EB">
            <w:pPr>
              <w:spacing w:line="240" w:lineRule="auto"/>
              <w:rPr>
                <w:rFonts w:eastAsia="Times New Roman"/>
                <w:color w:val="auto"/>
                <w:lang w:val="en-US" w:eastAsia="en-US"/>
              </w:rPr>
            </w:pPr>
            <w:r w:rsidRPr="00B96863">
              <w:rPr>
                <w:rFonts w:eastAsia="Times New Roman"/>
                <w:color w:val="auto"/>
                <w:lang w:val="en-US" w:eastAsia="en-US"/>
              </w:rPr>
              <w:t xml:space="preserve">Shakti </w:t>
            </w:r>
            <w:proofErr w:type="spellStart"/>
            <w:r w:rsidRPr="00B96863">
              <w:rPr>
                <w:rFonts w:eastAsia="Times New Roman"/>
                <w:color w:val="auto"/>
                <w:lang w:val="en-US" w:eastAsia="en-US"/>
              </w:rPr>
              <w:t>Refregeration</w:t>
            </w:r>
            <w:proofErr w:type="spellEnd"/>
            <w:r w:rsidRPr="00B96863">
              <w:rPr>
                <w:rFonts w:eastAsia="Times New Roman"/>
                <w:color w:val="auto"/>
                <w:lang w:val="en-US" w:eastAsia="en-US"/>
              </w:rPr>
              <w:t xml:space="preserve"> ( Kolkata )</w:t>
            </w:r>
          </w:p>
        </w:tc>
        <w:tc>
          <w:tcPr>
            <w:tcW w:w="1559" w:type="dxa"/>
            <w:tcBorders>
              <w:top w:val="nil"/>
              <w:left w:val="nil"/>
              <w:bottom w:val="single" w:sz="4" w:space="0" w:color="auto"/>
              <w:right w:val="single" w:sz="4" w:space="0" w:color="auto"/>
            </w:tcBorders>
            <w:shd w:val="clear" w:color="auto" w:fill="auto"/>
            <w:hideMark/>
          </w:tcPr>
          <w:p w14:paraId="2A3C2425"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6043742F"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65" w:type="dxa"/>
            <w:tcBorders>
              <w:top w:val="nil"/>
              <w:left w:val="nil"/>
              <w:bottom w:val="single" w:sz="4" w:space="0" w:color="auto"/>
              <w:right w:val="single" w:sz="4" w:space="0" w:color="auto"/>
            </w:tcBorders>
            <w:shd w:val="clear" w:color="auto" w:fill="auto"/>
            <w:hideMark/>
          </w:tcPr>
          <w:p w14:paraId="16CD19A0"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r>
      <w:tr w:rsidR="002707EB" w:rsidRPr="00B96863" w14:paraId="6F5B30F5"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04AA5707" w14:textId="5B663053"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15D955C7"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Seamless Pipe</w:t>
            </w:r>
          </w:p>
        </w:tc>
        <w:tc>
          <w:tcPr>
            <w:tcW w:w="2405" w:type="dxa"/>
            <w:tcBorders>
              <w:top w:val="nil"/>
              <w:left w:val="nil"/>
              <w:bottom w:val="single" w:sz="4" w:space="0" w:color="auto"/>
              <w:right w:val="single" w:sz="4" w:space="0" w:color="auto"/>
            </w:tcBorders>
            <w:shd w:val="clear" w:color="auto" w:fill="auto"/>
            <w:noWrap/>
            <w:hideMark/>
          </w:tcPr>
          <w:p w14:paraId="4DBC698A" w14:textId="77777777" w:rsidR="002707EB" w:rsidRPr="00B96863" w:rsidRDefault="002707EB" w:rsidP="002707EB">
            <w:pPr>
              <w:spacing w:line="240" w:lineRule="auto"/>
              <w:rPr>
                <w:rFonts w:eastAsia="Times New Roman"/>
                <w:color w:val="auto"/>
                <w:lang w:val="en-US" w:eastAsia="en-US"/>
              </w:rPr>
            </w:pPr>
            <w:r w:rsidRPr="00B96863">
              <w:rPr>
                <w:rFonts w:eastAsia="Times New Roman"/>
                <w:color w:val="auto"/>
                <w:lang w:val="en-US" w:eastAsia="en-US"/>
              </w:rPr>
              <w:t xml:space="preserve">Shakti </w:t>
            </w:r>
            <w:proofErr w:type="spellStart"/>
            <w:r w:rsidRPr="00B96863">
              <w:rPr>
                <w:rFonts w:eastAsia="Times New Roman"/>
                <w:color w:val="auto"/>
                <w:lang w:val="en-US" w:eastAsia="en-US"/>
              </w:rPr>
              <w:t>Refregeration</w:t>
            </w:r>
            <w:proofErr w:type="spellEnd"/>
            <w:r w:rsidRPr="00B96863">
              <w:rPr>
                <w:rFonts w:eastAsia="Times New Roman"/>
                <w:color w:val="auto"/>
                <w:lang w:val="en-US" w:eastAsia="en-US"/>
              </w:rPr>
              <w:t xml:space="preserve"> ( Kolkata )</w:t>
            </w:r>
          </w:p>
        </w:tc>
        <w:tc>
          <w:tcPr>
            <w:tcW w:w="1559" w:type="dxa"/>
            <w:tcBorders>
              <w:top w:val="nil"/>
              <w:left w:val="nil"/>
              <w:bottom w:val="single" w:sz="4" w:space="0" w:color="auto"/>
              <w:right w:val="single" w:sz="4" w:space="0" w:color="auto"/>
            </w:tcBorders>
            <w:shd w:val="clear" w:color="auto" w:fill="auto"/>
            <w:hideMark/>
          </w:tcPr>
          <w:p w14:paraId="5029C074"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6CC8FC80"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65" w:type="dxa"/>
            <w:tcBorders>
              <w:top w:val="nil"/>
              <w:left w:val="nil"/>
              <w:bottom w:val="single" w:sz="4" w:space="0" w:color="auto"/>
              <w:right w:val="single" w:sz="4" w:space="0" w:color="auto"/>
            </w:tcBorders>
            <w:shd w:val="clear" w:color="auto" w:fill="auto"/>
            <w:hideMark/>
          </w:tcPr>
          <w:p w14:paraId="758BBCF2"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r>
      <w:tr w:rsidR="002707EB" w:rsidRPr="00B96863" w14:paraId="5E8ECE22"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18721ED1" w14:textId="7A58D783"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6D14FC7C"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Weight Machine</w:t>
            </w:r>
          </w:p>
        </w:tc>
        <w:tc>
          <w:tcPr>
            <w:tcW w:w="2405" w:type="dxa"/>
            <w:tcBorders>
              <w:top w:val="nil"/>
              <w:left w:val="nil"/>
              <w:bottom w:val="single" w:sz="4" w:space="0" w:color="auto"/>
              <w:right w:val="single" w:sz="4" w:space="0" w:color="auto"/>
            </w:tcBorders>
            <w:shd w:val="clear" w:color="auto" w:fill="auto"/>
            <w:noWrap/>
            <w:hideMark/>
          </w:tcPr>
          <w:p w14:paraId="5927029A" w14:textId="77777777" w:rsidR="002707EB" w:rsidRPr="00B96863" w:rsidRDefault="002707EB" w:rsidP="002707EB">
            <w:pPr>
              <w:spacing w:line="240" w:lineRule="auto"/>
              <w:rPr>
                <w:rFonts w:eastAsia="Times New Roman"/>
                <w:color w:val="auto"/>
                <w:lang w:val="en-US" w:eastAsia="en-US"/>
              </w:rPr>
            </w:pPr>
            <w:r w:rsidRPr="00B96863">
              <w:rPr>
                <w:rFonts w:eastAsia="Times New Roman"/>
                <w:color w:val="auto"/>
                <w:lang w:val="en-US" w:eastAsia="en-US"/>
              </w:rPr>
              <w:t>ISHIDA INDIA PVT LTD</w:t>
            </w:r>
          </w:p>
        </w:tc>
        <w:tc>
          <w:tcPr>
            <w:tcW w:w="1559" w:type="dxa"/>
            <w:tcBorders>
              <w:top w:val="nil"/>
              <w:left w:val="nil"/>
              <w:bottom w:val="single" w:sz="4" w:space="0" w:color="auto"/>
              <w:right w:val="single" w:sz="4" w:space="0" w:color="auto"/>
            </w:tcBorders>
            <w:shd w:val="clear" w:color="auto" w:fill="auto"/>
            <w:hideMark/>
          </w:tcPr>
          <w:p w14:paraId="489BBAF7"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19607A96"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65" w:type="dxa"/>
            <w:tcBorders>
              <w:top w:val="nil"/>
              <w:left w:val="nil"/>
              <w:bottom w:val="single" w:sz="4" w:space="0" w:color="auto"/>
              <w:right w:val="single" w:sz="4" w:space="0" w:color="auto"/>
            </w:tcBorders>
            <w:shd w:val="clear" w:color="auto" w:fill="auto"/>
            <w:hideMark/>
          </w:tcPr>
          <w:p w14:paraId="254B92B4"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r>
      <w:tr w:rsidR="002707EB" w:rsidRPr="00B96863" w14:paraId="28CA4AC2"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2786E26B" w14:textId="3D50A3FE"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7CA8E435"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Weight Machine</w:t>
            </w:r>
          </w:p>
        </w:tc>
        <w:tc>
          <w:tcPr>
            <w:tcW w:w="2405" w:type="dxa"/>
            <w:tcBorders>
              <w:top w:val="nil"/>
              <w:left w:val="nil"/>
              <w:bottom w:val="single" w:sz="4" w:space="0" w:color="auto"/>
              <w:right w:val="single" w:sz="4" w:space="0" w:color="auto"/>
            </w:tcBorders>
            <w:shd w:val="clear" w:color="auto" w:fill="auto"/>
            <w:noWrap/>
            <w:hideMark/>
          </w:tcPr>
          <w:p w14:paraId="7647AE13" w14:textId="77777777" w:rsidR="002707EB" w:rsidRPr="00B96863" w:rsidRDefault="002707EB" w:rsidP="002707EB">
            <w:pPr>
              <w:spacing w:line="240" w:lineRule="auto"/>
              <w:rPr>
                <w:rFonts w:eastAsia="Times New Roman"/>
                <w:color w:val="auto"/>
                <w:lang w:val="en-US" w:eastAsia="en-US"/>
              </w:rPr>
            </w:pPr>
            <w:r w:rsidRPr="00B96863">
              <w:rPr>
                <w:rFonts w:eastAsia="Times New Roman"/>
                <w:color w:val="auto"/>
                <w:lang w:val="en-US" w:eastAsia="en-US"/>
              </w:rPr>
              <w:t>ISHIDA INDIA PVT LTD</w:t>
            </w:r>
          </w:p>
        </w:tc>
        <w:tc>
          <w:tcPr>
            <w:tcW w:w="1559" w:type="dxa"/>
            <w:tcBorders>
              <w:top w:val="nil"/>
              <w:left w:val="nil"/>
              <w:bottom w:val="single" w:sz="4" w:space="0" w:color="auto"/>
              <w:right w:val="single" w:sz="4" w:space="0" w:color="auto"/>
            </w:tcBorders>
            <w:shd w:val="clear" w:color="auto" w:fill="auto"/>
            <w:hideMark/>
          </w:tcPr>
          <w:p w14:paraId="36EE139A"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6672C8CB"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65" w:type="dxa"/>
            <w:tcBorders>
              <w:top w:val="nil"/>
              <w:left w:val="nil"/>
              <w:bottom w:val="single" w:sz="4" w:space="0" w:color="auto"/>
              <w:right w:val="single" w:sz="4" w:space="0" w:color="auto"/>
            </w:tcBorders>
            <w:shd w:val="clear" w:color="auto" w:fill="auto"/>
            <w:hideMark/>
          </w:tcPr>
          <w:p w14:paraId="5C8E0962"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r>
      <w:tr w:rsidR="002707EB" w:rsidRPr="00B96863" w14:paraId="6304B343"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73A2BE0E" w14:textId="59B01439"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vAlign w:val="center"/>
            <w:hideMark/>
          </w:tcPr>
          <w:p w14:paraId="45620729"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Software Develop</w:t>
            </w:r>
          </w:p>
        </w:tc>
        <w:tc>
          <w:tcPr>
            <w:tcW w:w="2405" w:type="dxa"/>
            <w:tcBorders>
              <w:top w:val="nil"/>
              <w:left w:val="nil"/>
              <w:bottom w:val="single" w:sz="4" w:space="0" w:color="auto"/>
              <w:right w:val="single" w:sz="4" w:space="0" w:color="auto"/>
            </w:tcBorders>
            <w:shd w:val="clear" w:color="auto" w:fill="auto"/>
            <w:noWrap/>
            <w:hideMark/>
          </w:tcPr>
          <w:p w14:paraId="5CB99545" w14:textId="77777777" w:rsidR="002707EB" w:rsidRPr="00B96863" w:rsidRDefault="002707EB" w:rsidP="002707EB">
            <w:pPr>
              <w:spacing w:line="240" w:lineRule="auto"/>
              <w:rPr>
                <w:rFonts w:eastAsia="Times New Roman"/>
                <w:color w:val="auto"/>
                <w:lang w:val="en-US" w:eastAsia="en-US"/>
              </w:rPr>
            </w:pPr>
            <w:r w:rsidRPr="00B96863">
              <w:rPr>
                <w:rFonts w:eastAsia="Times New Roman"/>
                <w:color w:val="auto"/>
                <w:lang w:val="en-US" w:eastAsia="en-US"/>
              </w:rPr>
              <w:t>ISHIDA INDIA PVT LTD</w:t>
            </w:r>
          </w:p>
        </w:tc>
        <w:tc>
          <w:tcPr>
            <w:tcW w:w="1559" w:type="dxa"/>
            <w:tcBorders>
              <w:top w:val="nil"/>
              <w:left w:val="nil"/>
              <w:bottom w:val="single" w:sz="4" w:space="0" w:color="auto"/>
              <w:right w:val="single" w:sz="4" w:space="0" w:color="auto"/>
            </w:tcBorders>
            <w:shd w:val="clear" w:color="auto" w:fill="auto"/>
            <w:hideMark/>
          </w:tcPr>
          <w:p w14:paraId="56A06F0D"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63D130A5"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65" w:type="dxa"/>
            <w:tcBorders>
              <w:top w:val="nil"/>
              <w:left w:val="nil"/>
              <w:bottom w:val="single" w:sz="4" w:space="0" w:color="auto"/>
              <w:right w:val="single" w:sz="4" w:space="0" w:color="auto"/>
            </w:tcBorders>
            <w:shd w:val="clear" w:color="auto" w:fill="auto"/>
            <w:hideMark/>
          </w:tcPr>
          <w:p w14:paraId="6B440B7F"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r>
      <w:tr w:rsidR="002707EB" w:rsidRPr="00B96863" w14:paraId="2F98CD14"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465DEDE0" w14:textId="5304BD73"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1C7B90BB"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WEIGHT MACHINE</w:t>
            </w:r>
          </w:p>
        </w:tc>
        <w:tc>
          <w:tcPr>
            <w:tcW w:w="2405" w:type="dxa"/>
            <w:tcBorders>
              <w:top w:val="nil"/>
              <w:left w:val="nil"/>
              <w:bottom w:val="single" w:sz="4" w:space="0" w:color="auto"/>
              <w:right w:val="single" w:sz="4" w:space="0" w:color="auto"/>
            </w:tcBorders>
            <w:shd w:val="clear" w:color="auto" w:fill="auto"/>
            <w:noWrap/>
            <w:hideMark/>
          </w:tcPr>
          <w:p w14:paraId="4B6C0E0E" w14:textId="77777777" w:rsidR="002707EB" w:rsidRPr="00B96863" w:rsidRDefault="002707EB" w:rsidP="002707EB">
            <w:pPr>
              <w:spacing w:line="240" w:lineRule="auto"/>
              <w:rPr>
                <w:rFonts w:eastAsia="Times New Roman"/>
                <w:color w:val="auto"/>
                <w:lang w:val="en-US" w:eastAsia="en-US"/>
              </w:rPr>
            </w:pPr>
            <w:r w:rsidRPr="00B96863">
              <w:rPr>
                <w:rFonts w:eastAsia="Times New Roman"/>
                <w:color w:val="auto"/>
                <w:lang w:val="en-US" w:eastAsia="en-US"/>
              </w:rPr>
              <w:t>THE SOUTH POINT</w:t>
            </w:r>
          </w:p>
        </w:tc>
        <w:tc>
          <w:tcPr>
            <w:tcW w:w="1559" w:type="dxa"/>
            <w:tcBorders>
              <w:top w:val="nil"/>
              <w:left w:val="nil"/>
              <w:bottom w:val="single" w:sz="4" w:space="0" w:color="auto"/>
              <w:right w:val="single" w:sz="4" w:space="0" w:color="auto"/>
            </w:tcBorders>
            <w:shd w:val="clear" w:color="auto" w:fill="auto"/>
            <w:hideMark/>
          </w:tcPr>
          <w:p w14:paraId="0B640ACD"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17FF1A8A"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65" w:type="dxa"/>
            <w:tcBorders>
              <w:top w:val="nil"/>
              <w:left w:val="nil"/>
              <w:bottom w:val="single" w:sz="4" w:space="0" w:color="auto"/>
              <w:right w:val="single" w:sz="4" w:space="0" w:color="auto"/>
            </w:tcBorders>
            <w:shd w:val="clear" w:color="auto" w:fill="auto"/>
            <w:hideMark/>
          </w:tcPr>
          <w:p w14:paraId="30A9DF39"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r>
      <w:tr w:rsidR="002707EB" w:rsidRPr="00B96863" w14:paraId="17D3078D"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14003B41" w14:textId="77E4D072"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67EDEEEC"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WEIGHT MACHINE</w:t>
            </w:r>
          </w:p>
        </w:tc>
        <w:tc>
          <w:tcPr>
            <w:tcW w:w="2405" w:type="dxa"/>
            <w:tcBorders>
              <w:top w:val="nil"/>
              <w:left w:val="nil"/>
              <w:bottom w:val="single" w:sz="4" w:space="0" w:color="auto"/>
              <w:right w:val="single" w:sz="4" w:space="0" w:color="auto"/>
            </w:tcBorders>
            <w:shd w:val="clear" w:color="auto" w:fill="auto"/>
            <w:noWrap/>
            <w:hideMark/>
          </w:tcPr>
          <w:p w14:paraId="2DF3CA6C" w14:textId="77777777" w:rsidR="002707EB" w:rsidRPr="00B96863" w:rsidRDefault="002707EB" w:rsidP="002707EB">
            <w:pPr>
              <w:spacing w:line="240" w:lineRule="auto"/>
              <w:rPr>
                <w:rFonts w:eastAsia="Times New Roman"/>
                <w:color w:val="auto"/>
                <w:lang w:val="en-US" w:eastAsia="en-US"/>
              </w:rPr>
            </w:pPr>
            <w:r w:rsidRPr="00B96863">
              <w:rPr>
                <w:rFonts w:eastAsia="Times New Roman"/>
                <w:color w:val="auto"/>
                <w:lang w:val="en-US" w:eastAsia="en-US"/>
              </w:rPr>
              <w:t>THE SOUTH POINT</w:t>
            </w:r>
          </w:p>
        </w:tc>
        <w:tc>
          <w:tcPr>
            <w:tcW w:w="1559" w:type="dxa"/>
            <w:tcBorders>
              <w:top w:val="nil"/>
              <w:left w:val="nil"/>
              <w:bottom w:val="single" w:sz="4" w:space="0" w:color="auto"/>
              <w:right w:val="single" w:sz="4" w:space="0" w:color="auto"/>
            </w:tcBorders>
            <w:shd w:val="clear" w:color="auto" w:fill="auto"/>
            <w:hideMark/>
          </w:tcPr>
          <w:p w14:paraId="7CA96048"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08DF9C33"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65" w:type="dxa"/>
            <w:tcBorders>
              <w:top w:val="nil"/>
              <w:left w:val="nil"/>
              <w:bottom w:val="single" w:sz="4" w:space="0" w:color="auto"/>
              <w:right w:val="single" w:sz="4" w:space="0" w:color="auto"/>
            </w:tcBorders>
            <w:shd w:val="clear" w:color="auto" w:fill="auto"/>
            <w:hideMark/>
          </w:tcPr>
          <w:p w14:paraId="057815B1"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r>
      <w:tr w:rsidR="002707EB" w:rsidRPr="00B96863" w14:paraId="78271A6E"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15D56579" w14:textId="201DA64B"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36A27DBE"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WEIGHT MACHINE</w:t>
            </w:r>
          </w:p>
        </w:tc>
        <w:tc>
          <w:tcPr>
            <w:tcW w:w="2405" w:type="dxa"/>
            <w:tcBorders>
              <w:top w:val="nil"/>
              <w:left w:val="nil"/>
              <w:bottom w:val="single" w:sz="4" w:space="0" w:color="auto"/>
              <w:right w:val="single" w:sz="4" w:space="0" w:color="auto"/>
            </w:tcBorders>
            <w:shd w:val="clear" w:color="auto" w:fill="auto"/>
            <w:noWrap/>
            <w:hideMark/>
          </w:tcPr>
          <w:p w14:paraId="12BEB100" w14:textId="77777777" w:rsidR="002707EB" w:rsidRPr="00B96863" w:rsidRDefault="002707EB" w:rsidP="002707EB">
            <w:pPr>
              <w:spacing w:line="240" w:lineRule="auto"/>
              <w:rPr>
                <w:rFonts w:eastAsia="Times New Roman"/>
                <w:color w:val="auto"/>
                <w:lang w:val="en-US" w:eastAsia="en-US"/>
              </w:rPr>
            </w:pPr>
            <w:r w:rsidRPr="00B96863">
              <w:rPr>
                <w:rFonts w:eastAsia="Times New Roman"/>
                <w:color w:val="auto"/>
                <w:lang w:val="en-US" w:eastAsia="en-US"/>
              </w:rPr>
              <w:t>THE SOUTH POINT</w:t>
            </w:r>
          </w:p>
        </w:tc>
        <w:tc>
          <w:tcPr>
            <w:tcW w:w="1559" w:type="dxa"/>
            <w:tcBorders>
              <w:top w:val="nil"/>
              <w:left w:val="nil"/>
              <w:bottom w:val="single" w:sz="4" w:space="0" w:color="auto"/>
              <w:right w:val="single" w:sz="4" w:space="0" w:color="auto"/>
            </w:tcBorders>
            <w:shd w:val="clear" w:color="auto" w:fill="auto"/>
            <w:hideMark/>
          </w:tcPr>
          <w:p w14:paraId="389911B6"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63493C3F"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65" w:type="dxa"/>
            <w:tcBorders>
              <w:top w:val="nil"/>
              <w:left w:val="nil"/>
              <w:bottom w:val="single" w:sz="4" w:space="0" w:color="auto"/>
              <w:right w:val="single" w:sz="4" w:space="0" w:color="auto"/>
            </w:tcBorders>
            <w:shd w:val="clear" w:color="auto" w:fill="auto"/>
            <w:hideMark/>
          </w:tcPr>
          <w:p w14:paraId="0B992185"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r>
      <w:tr w:rsidR="002707EB" w:rsidRPr="00B96863" w14:paraId="731ABB98"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0F2DD7B0" w14:textId="2C814EE8"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6CB839CD"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CAMERA</w:t>
            </w:r>
          </w:p>
        </w:tc>
        <w:tc>
          <w:tcPr>
            <w:tcW w:w="2405" w:type="dxa"/>
            <w:tcBorders>
              <w:top w:val="nil"/>
              <w:left w:val="nil"/>
              <w:bottom w:val="single" w:sz="4" w:space="0" w:color="auto"/>
              <w:right w:val="single" w:sz="4" w:space="0" w:color="auto"/>
            </w:tcBorders>
            <w:shd w:val="clear" w:color="auto" w:fill="auto"/>
            <w:noWrap/>
            <w:hideMark/>
          </w:tcPr>
          <w:p w14:paraId="728E5685" w14:textId="77777777" w:rsidR="002707EB" w:rsidRPr="00B96863" w:rsidRDefault="002707EB" w:rsidP="002707EB">
            <w:pPr>
              <w:spacing w:line="240" w:lineRule="auto"/>
              <w:rPr>
                <w:rFonts w:eastAsia="Times New Roman"/>
                <w:color w:val="auto"/>
                <w:lang w:val="en-US" w:eastAsia="en-US"/>
              </w:rPr>
            </w:pPr>
            <w:r w:rsidRPr="00B96863">
              <w:rPr>
                <w:rFonts w:eastAsia="Times New Roman"/>
                <w:color w:val="auto"/>
                <w:lang w:val="en-US" w:eastAsia="en-US"/>
              </w:rPr>
              <w:t>TECHNO SOLUTIONS</w:t>
            </w:r>
          </w:p>
        </w:tc>
        <w:tc>
          <w:tcPr>
            <w:tcW w:w="1559" w:type="dxa"/>
            <w:tcBorders>
              <w:top w:val="nil"/>
              <w:left w:val="nil"/>
              <w:bottom w:val="single" w:sz="4" w:space="0" w:color="auto"/>
              <w:right w:val="single" w:sz="4" w:space="0" w:color="auto"/>
            </w:tcBorders>
            <w:shd w:val="clear" w:color="auto" w:fill="auto"/>
            <w:hideMark/>
          </w:tcPr>
          <w:p w14:paraId="599A1FA1"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08BC5250"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65" w:type="dxa"/>
            <w:tcBorders>
              <w:top w:val="nil"/>
              <w:left w:val="nil"/>
              <w:bottom w:val="single" w:sz="4" w:space="0" w:color="auto"/>
              <w:right w:val="single" w:sz="4" w:space="0" w:color="auto"/>
            </w:tcBorders>
            <w:shd w:val="clear" w:color="auto" w:fill="auto"/>
            <w:hideMark/>
          </w:tcPr>
          <w:p w14:paraId="3BAE6CFA"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r>
      <w:tr w:rsidR="002707EB" w:rsidRPr="00B96863" w14:paraId="66D96007"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639B9992" w14:textId="77BCF4F1"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635F70D8"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CAMERA</w:t>
            </w:r>
          </w:p>
        </w:tc>
        <w:tc>
          <w:tcPr>
            <w:tcW w:w="2405" w:type="dxa"/>
            <w:tcBorders>
              <w:top w:val="nil"/>
              <w:left w:val="nil"/>
              <w:bottom w:val="single" w:sz="4" w:space="0" w:color="auto"/>
              <w:right w:val="single" w:sz="4" w:space="0" w:color="auto"/>
            </w:tcBorders>
            <w:shd w:val="clear" w:color="auto" w:fill="auto"/>
            <w:noWrap/>
            <w:hideMark/>
          </w:tcPr>
          <w:p w14:paraId="5F790381" w14:textId="77777777" w:rsidR="002707EB" w:rsidRPr="00B96863" w:rsidRDefault="002707EB" w:rsidP="002707EB">
            <w:pPr>
              <w:spacing w:line="240" w:lineRule="auto"/>
              <w:rPr>
                <w:rFonts w:eastAsia="Times New Roman"/>
                <w:color w:val="auto"/>
                <w:lang w:val="en-US" w:eastAsia="en-US"/>
              </w:rPr>
            </w:pPr>
            <w:r w:rsidRPr="00B96863">
              <w:rPr>
                <w:rFonts w:eastAsia="Times New Roman"/>
                <w:color w:val="auto"/>
                <w:lang w:val="en-US" w:eastAsia="en-US"/>
              </w:rPr>
              <w:t>TECHNO SOLUTIONS</w:t>
            </w:r>
          </w:p>
        </w:tc>
        <w:tc>
          <w:tcPr>
            <w:tcW w:w="1559" w:type="dxa"/>
            <w:tcBorders>
              <w:top w:val="nil"/>
              <w:left w:val="nil"/>
              <w:bottom w:val="single" w:sz="4" w:space="0" w:color="auto"/>
              <w:right w:val="single" w:sz="4" w:space="0" w:color="auto"/>
            </w:tcBorders>
            <w:shd w:val="clear" w:color="auto" w:fill="auto"/>
            <w:hideMark/>
          </w:tcPr>
          <w:p w14:paraId="4088616D"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4B0E6C36"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65" w:type="dxa"/>
            <w:tcBorders>
              <w:top w:val="nil"/>
              <w:left w:val="nil"/>
              <w:bottom w:val="single" w:sz="4" w:space="0" w:color="auto"/>
              <w:right w:val="single" w:sz="4" w:space="0" w:color="auto"/>
            </w:tcBorders>
            <w:shd w:val="clear" w:color="auto" w:fill="auto"/>
            <w:hideMark/>
          </w:tcPr>
          <w:p w14:paraId="035A36C0"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r>
      <w:tr w:rsidR="002707EB" w:rsidRPr="00B96863" w14:paraId="39D41E2E"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3C45CFF9" w14:textId="270DB983"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5D485EB8"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CAMERA</w:t>
            </w:r>
          </w:p>
        </w:tc>
        <w:tc>
          <w:tcPr>
            <w:tcW w:w="2405" w:type="dxa"/>
            <w:tcBorders>
              <w:top w:val="nil"/>
              <w:left w:val="nil"/>
              <w:bottom w:val="single" w:sz="4" w:space="0" w:color="auto"/>
              <w:right w:val="single" w:sz="4" w:space="0" w:color="auto"/>
            </w:tcBorders>
            <w:shd w:val="clear" w:color="auto" w:fill="auto"/>
            <w:noWrap/>
            <w:hideMark/>
          </w:tcPr>
          <w:p w14:paraId="3C669BD3" w14:textId="77777777" w:rsidR="002707EB" w:rsidRPr="00B96863" w:rsidRDefault="002707EB" w:rsidP="002707EB">
            <w:pPr>
              <w:spacing w:line="240" w:lineRule="auto"/>
              <w:rPr>
                <w:rFonts w:eastAsia="Times New Roman"/>
                <w:color w:val="auto"/>
                <w:lang w:val="en-US" w:eastAsia="en-US"/>
              </w:rPr>
            </w:pPr>
            <w:r w:rsidRPr="00B96863">
              <w:rPr>
                <w:rFonts w:eastAsia="Times New Roman"/>
                <w:color w:val="auto"/>
                <w:lang w:val="en-US" w:eastAsia="en-US"/>
              </w:rPr>
              <w:t>TECHNO SOLUTIONS</w:t>
            </w:r>
          </w:p>
        </w:tc>
        <w:tc>
          <w:tcPr>
            <w:tcW w:w="1559" w:type="dxa"/>
            <w:tcBorders>
              <w:top w:val="nil"/>
              <w:left w:val="nil"/>
              <w:bottom w:val="single" w:sz="4" w:space="0" w:color="auto"/>
              <w:right w:val="single" w:sz="4" w:space="0" w:color="auto"/>
            </w:tcBorders>
            <w:shd w:val="clear" w:color="auto" w:fill="auto"/>
            <w:hideMark/>
          </w:tcPr>
          <w:p w14:paraId="4774C578"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65C861EF"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65" w:type="dxa"/>
            <w:tcBorders>
              <w:top w:val="nil"/>
              <w:left w:val="nil"/>
              <w:bottom w:val="single" w:sz="4" w:space="0" w:color="auto"/>
              <w:right w:val="single" w:sz="4" w:space="0" w:color="auto"/>
            </w:tcBorders>
            <w:shd w:val="clear" w:color="auto" w:fill="auto"/>
            <w:hideMark/>
          </w:tcPr>
          <w:p w14:paraId="536209C1"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r>
      <w:tr w:rsidR="002707EB" w:rsidRPr="00B96863" w14:paraId="5E3B206B"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19969F62" w14:textId="5492A916"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426D2FD1"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CAMERA</w:t>
            </w:r>
          </w:p>
        </w:tc>
        <w:tc>
          <w:tcPr>
            <w:tcW w:w="2405" w:type="dxa"/>
            <w:tcBorders>
              <w:top w:val="nil"/>
              <w:left w:val="nil"/>
              <w:bottom w:val="single" w:sz="4" w:space="0" w:color="auto"/>
              <w:right w:val="single" w:sz="4" w:space="0" w:color="auto"/>
            </w:tcBorders>
            <w:shd w:val="clear" w:color="auto" w:fill="auto"/>
            <w:noWrap/>
            <w:hideMark/>
          </w:tcPr>
          <w:p w14:paraId="71D04E1F" w14:textId="77777777" w:rsidR="002707EB" w:rsidRPr="00B96863" w:rsidRDefault="002707EB" w:rsidP="002707EB">
            <w:pPr>
              <w:spacing w:line="240" w:lineRule="auto"/>
              <w:rPr>
                <w:rFonts w:eastAsia="Times New Roman"/>
                <w:color w:val="auto"/>
                <w:lang w:val="en-US" w:eastAsia="en-US"/>
              </w:rPr>
            </w:pPr>
            <w:r w:rsidRPr="00B96863">
              <w:rPr>
                <w:rFonts w:eastAsia="Times New Roman"/>
                <w:color w:val="auto"/>
                <w:lang w:val="en-US" w:eastAsia="en-US"/>
              </w:rPr>
              <w:t>TECHNO SOLUTIONS</w:t>
            </w:r>
          </w:p>
        </w:tc>
        <w:tc>
          <w:tcPr>
            <w:tcW w:w="1559" w:type="dxa"/>
            <w:tcBorders>
              <w:top w:val="nil"/>
              <w:left w:val="nil"/>
              <w:bottom w:val="single" w:sz="4" w:space="0" w:color="auto"/>
              <w:right w:val="single" w:sz="4" w:space="0" w:color="auto"/>
            </w:tcBorders>
            <w:shd w:val="clear" w:color="auto" w:fill="auto"/>
            <w:hideMark/>
          </w:tcPr>
          <w:p w14:paraId="5F51FC5D"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674B546C"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65" w:type="dxa"/>
            <w:tcBorders>
              <w:top w:val="nil"/>
              <w:left w:val="nil"/>
              <w:bottom w:val="single" w:sz="4" w:space="0" w:color="auto"/>
              <w:right w:val="single" w:sz="4" w:space="0" w:color="auto"/>
            </w:tcBorders>
            <w:shd w:val="clear" w:color="auto" w:fill="auto"/>
            <w:hideMark/>
          </w:tcPr>
          <w:p w14:paraId="4FF2AEDE"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r>
      <w:tr w:rsidR="002707EB" w:rsidRPr="00B96863" w14:paraId="06D2664B"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1D578BA1" w14:textId="196D8A4F"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42946266"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CAMERA</w:t>
            </w:r>
          </w:p>
        </w:tc>
        <w:tc>
          <w:tcPr>
            <w:tcW w:w="2405" w:type="dxa"/>
            <w:tcBorders>
              <w:top w:val="nil"/>
              <w:left w:val="nil"/>
              <w:bottom w:val="single" w:sz="4" w:space="0" w:color="auto"/>
              <w:right w:val="single" w:sz="4" w:space="0" w:color="auto"/>
            </w:tcBorders>
            <w:shd w:val="clear" w:color="auto" w:fill="auto"/>
            <w:noWrap/>
            <w:hideMark/>
          </w:tcPr>
          <w:p w14:paraId="518FC4C3" w14:textId="77777777" w:rsidR="002707EB" w:rsidRPr="00B96863" w:rsidRDefault="002707EB" w:rsidP="002707EB">
            <w:pPr>
              <w:spacing w:line="240" w:lineRule="auto"/>
              <w:rPr>
                <w:rFonts w:eastAsia="Times New Roman"/>
                <w:color w:val="auto"/>
                <w:lang w:val="en-US" w:eastAsia="en-US"/>
              </w:rPr>
            </w:pPr>
            <w:r w:rsidRPr="00B96863">
              <w:rPr>
                <w:rFonts w:eastAsia="Times New Roman"/>
                <w:color w:val="auto"/>
                <w:lang w:val="en-US" w:eastAsia="en-US"/>
              </w:rPr>
              <w:t>TECHNO SOLUTIONS</w:t>
            </w:r>
          </w:p>
        </w:tc>
        <w:tc>
          <w:tcPr>
            <w:tcW w:w="1559" w:type="dxa"/>
            <w:tcBorders>
              <w:top w:val="nil"/>
              <w:left w:val="nil"/>
              <w:bottom w:val="single" w:sz="4" w:space="0" w:color="auto"/>
              <w:right w:val="single" w:sz="4" w:space="0" w:color="auto"/>
            </w:tcBorders>
            <w:shd w:val="clear" w:color="auto" w:fill="auto"/>
            <w:hideMark/>
          </w:tcPr>
          <w:p w14:paraId="137C4149"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20E15C32"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65" w:type="dxa"/>
            <w:tcBorders>
              <w:top w:val="nil"/>
              <w:left w:val="nil"/>
              <w:bottom w:val="single" w:sz="4" w:space="0" w:color="auto"/>
              <w:right w:val="single" w:sz="4" w:space="0" w:color="auto"/>
            </w:tcBorders>
            <w:shd w:val="clear" w:color="auto" w:fill="auto"/>
            <w:hideMark/>
          </w:tcPr>
          <w:p w14:paraId="009AB95E"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r>
      <w:tr w:rsidR="002707EB" w:rsidRPr="00B96863" w14:paraId="43190143"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50AB1054" w14:textId="1A5FBFF5"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4D9E527D"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CAMERA</w:t>
            </w:r>
          </w:p>
        </w:tc>
        <w:tc>
          <w:tcPr>
            <w:tcW w:w="2405" w:type="dxa"/>
            <w:tcBorders>
              <w:top w:val="nil"/>
              <w:left w:val="nil"/>
              <w:bottom w:val="single" w:sz="4" w:space="0" w:color="auto"/>
              <w:right w:val="single" w:sz="4" w:space="0" w:color="auto"/>
            </w:tcBorders>
            <w:shd w:val="clear" w:color="auto" w:fill="auto"/>
            <w:noWrap/>
            <w:hideMark/>
          </w:tcPr>
          <w:p w14:paraId="4DCF556F" w14:textId="77777777" w:rsidR="002707EB" w:rsidRPr="00B96863" w:rsidRDefault="002707EB" w:rsidP="002707EB">
            <w:pPr>
              <w:spacing w:line="240" w:lineRule="auto"/>
              <w:rPr>
                <w:rFonts w:eastAsia="Times New Roman"/>
                <w:color w:val="auto"/>
                <w:lang w:val="en-US" w:eastAsia="en-US"/>
              </w:rPr>
            </w:pPr>
            <w:r w:rsidRPr="00B96863">
              <w:rPr>
                <w:rFonts w:eastAsia="Times New Roman"/>
                <w:color w:val="auto"/>
                <w:lang w:val="en-US" w:eastAsia="en-US"/>
              </w:rPr>
              <w:t>TECHNOSOFT COMPUTER SOLUTIONS</w:t>
            </w:r>
          </w:p>
        </w:tc>
        <w:tc>
          <w:tcPr>
            <w:tcW w:w="1559" w:type="dxa"/>
            <w:tcBorders>
              <w:top w:val="nil"/>
              <w:left w:val="nil"/>
              <w:bottom w:val="single" w:sz="4" w:space="0" w:color="auto"/>
              <w:right w:val="single" w:sz="4" w:space="0" w:color="auto"/>
            </w:tcBorders>
            <w:shd w:val="clear" w:color="auto" w:fill="auto"/>
            <w:hideMark/>
          </w:tcPr>
          <w:p w14:paraId="260D5CDE"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69B06672"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65" w:type="dxa"/>
            <w:tcBorders>
              <w:top w:val="nil"/>
              <w:left w:val="nil"/>
              <w:bottom w:val="single" w:sz="4" w:space="0" w:color="auto"/>
              <w:right w:val="single" w:sz="4" w:space="0" w:color="auto"/>
            </w:tcBorders>
            <w:shd w:val="clear" w:color="auto" w:fill="auto"/>
            <w:hideMark/>
          </w:tcPr>
          <w:p w14:paraId="2F570D4A"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r>
      <w:tr w:rsidR="002707EB" w:rsidRPr="00B96863" w14:paraId="02952FB9"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315240BB" w14:textId="6653E9E0"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3B8A1429"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CAMERA</w:t>
            </w:r>
          </w:p>
        </w:tc>
        <w:tc>
          <w:tcPr>
            <w:tcW w:w="2405" w:type="dxa"/>
            <w:tcBorders>
              <w:top w:val="nil"/>
              <w:left w:val="nil"/>
              <w:bottom w:val="single" w:sz="4" w:space="0" w:color="auto"/>
              <w:right w:val="single" w:sz="4" w:space="0" w:color="auto"/>
            </w:tcBorders>
            <w:shd w:val="clear" w:color="auto" w:fill="auto"/>
            <w:noWrap/>
            <w:hideMark/>
          </w:tcPr>
          <w:p w14:paraId="3B3434A6" w14:textId="77777777" w:rsidR="002707EB" w:rsidRPr="00B96863" w:rsidRDefault="002707EB" w:rsidP="002707EB">
            <w:pPr>
              <w:spacing w:line="240" w:lineRule="auto"/>
              <w:rPr>
                <w:rFonts w:eastAsia="Times New Roman"/>
                <w:color w:val="auto"/>
                <w:lang w:val="en-US" w:eastAsia="en-US"/>
              </w:rPr>
            </w:pPr>
            <w:r w:rsidRPr="00B96863">
              <w:rPr>
                <w:rFonts w:eastAsia="Times New Roman"/>
                <w:color w:val="auto"/>
                <w:lang w:val="en-US" w:eastAsia="en-US"/>
              </w:rPr>
              <w:t>TECHNOSOFT COMPUTER SOLUTIONS</w:t>
            </w:r>
          </w:p>
        </w:tc>
        <w:tc>
          <w:tcPr>
            <w:tcW w:w="1559" w:type="dxa"/>
            <w:tcBorders>
              <w:top w:val="nil"/>
              <w:left w:val="nil"/>
              <w:bottom w:val="single" w:sz="4" w:space="0" w:color="auto"/>
              <w:right w:val="single" w:sz="4" w:space="0" w:color="auto"/>
            </w:tcBorders>
            <w:shd w:val="clear" w:color="auto" w:fill="auto"/>
            <w:hideMark/>
          </w:tcPr>
          <w:p w14:paraId="5CD49048"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61AFFB09"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65" w:type="dxa"/>
            <w:tcBorders>
              <w:top w:val="nil"/>
              <w:left w:val="nil"/>
              <w:bottom w:val="single" w:sz="4" w:space="0" w:color="auto"/>
              <w:right w:val="single" w:sz="4" w:space="0" w:color="auto"/>
            </w:tcBorders>
            <w:shd w:val="clear" w:color="auto" w:fill="auto"/>
            <w:hideMark/>
          </w:tcPr>
          <w:p w14:paraId="373E8327"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r>
      <w:tr w:rsidR="002707EB" w:rsidRPr="00B96863" w14:paraId="33A58B0A"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30546D1A" w14:textId="3C402857"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31EA4E53"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CAMERA</w:t>
            </w:r>
          </w:p>
        </w:tc>
        <w:tc>
          <w:tcPr>
            <w:tcW w:w="2405" w:type="dxa"/>
            <w:tcBorders>
              <w:top w:val="nil"/>
              <w:left w:val="nil"/>
              <w:bottom w:val="single" w:sz="4" w:space="0" w:color="auto"/>
              <w:right w:val="single" w:sz="4" w:space="0" w:color="auto"/>
            </w:tcBorders>
            <w:shd w:val="clear" w:color="auto" w:fill="auto"/>
            <w:noWrap/>
            <w:hideMark/>
          </w:tcPr>
          <w:p w14:paraId="04CB8266" w14:textId="77777777" w:rsidR="002707EB" w:rsidRPr="00B96863" w:rsidRDefault="002707EB" w:rsidP="002707EB">
            <w:pPr>
              <w:spacing w:line="240" w:lineRule="auto"/>
              <w:rPr>
                <w:rFonts w:eastAsia="Times New Roman"/>
                <w:color w:val="auto"/>
                <w:lang w:val="en-US" w:eastAsia="en-US"/>
              </w:rPr>
            </w:pPr>
            <w:r w:rsidRPr="00B96863">
              <w:rPr>
                <w:rFonts w:eastAsia="Times New Roman"/>
                <w:color w:val="auto"/>
                <w:lang w:val="en-US" w:eastAsia="en-US"/>
              </w:rPr>
              <w:t>TECHNOSOFT COMPUTER SOLUTIONS</w:t>
            </w:r>
          </w:p>
        </w:tc>
        <w:tc>
          <w:tcPr>
            <w:tcW w:w="1559" w:type="dxa"/>
            <w:tcBorders>
              <w:top w:val="nil"/>
              <w:left w:val="nil"/>
              <w:bottom w:val="single" w:sz="4" w:space="0" w:color="auto"/>
              <w:right w:val="single" w:sz="4" w:space="0" w:color="auto"/>
            </w:tcBorders>
            <w:shd w:val="clear" w:color="auto" w:fill="auto"/>
            <w:hideMark/>
          </w:tcPr>
          <w:p w14:paraId="0E563808"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1CB04E7E"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65" w:type="dxa"/>
            <w:tcBorders>
              <w:top w:val="nil"/>
              <w:left w:val="nil"/>
              <w:bottom w:val="single" w:sz="4" w:space="0" w:color="auto"/>
              <w:right w:val="single" w:sz="4" w:space="0" w:color="auto"/>
            </w:tcBorders>
            <w:shd w:val="clear" w:color="auto" w:fill="auto"/>
            <w:hideMark/>
          </w:tcPr>
          <w:p w14:paraId="32C00B78"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r>
      <w:tr w:rsidR="002707EB" w:rsidRPr="00B96863" w14:paraId="58C17BD0"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70D3DE9D" w14:textId="04587603"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0B102107"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CAMERA</w:t>
            </w:r>
          </w:p>
        </w:tc>
        <w:tc>
          <w:tcPr>
            <w:tcW w:w="2405" w:type="dxa"/>
            <w:tcBorders>
              <w:top w:val="nil"/>
              <w:left w:val="nil"/>
              <w:bottom w:val="single" w:sz="4" w:space="0" w:color="auto"/>
              <w:right w:val="single" w:sz="4" w:space="0" w:color="auto"/>
            </w:tcBorders>
            <w:shd w:val="clear" w:color="auto" w:fill="auto"/>
            <w:noWrap/>
            <w:hideMark/>
          </w:tcPr>
          <w:p w14:paraId="04CFC3EB" w14:textId="77777777" w:rsidR="002707EB" w:rsidRPr="00B96863" w:rsidRDefault="002707EB" w:rsidP="002707EB">
            <w:pPr>
              <w:spacing w:line="240" w:lineRule="auto"/>
              <w:rPr>
                <w:rFonts w:eastAsia="Times New Roman"/>
                <w:color w:val="auto"/>
                <w:lang w:val="en-US" w:eastAsia="en-US"/>
              </w:rPr>
            </w:pPr>
            <w:r w:rsidRPr="00B96863">
              <w:rPr>
                <w:rFonts w:eastAsia="Times New Roman"/>
                <w:color w:val="auto"/>
                <w:lang w:val="en-US" w:eastAsia="en-US"/>
              </w:rPr>
              <w:t>TECHNOSOFT COMPUTER SOLUTIONS</w:t>
            </w:r>
          </w:p>
        </w:tc>
        <w:tc>
          <w:tcPr>
            <w:tcW w:w="1559" w:type="dxa"/>
            <w:tcBorders>
              <w:top w:val="nil"/>
              <w:left w:val="nil"/>
              <w:bottom w:val="single" w:sz="4" w:space="0" w:color="auto"/>
              <w:right w:val="single" w:sz="4" w:space="0" w:color="auto"/>
            </w:tcBorders>
            <w:shd w:val="clear" w:color="auto" w:fill="auto"/>
            <w:hideMark/>
          </w:tcPr>
          <w:p w14:paraId="319BAE97"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3C85B4BE"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65" w:type="dxa"/>
            <w:tcBorders>
              <w:top w:val="nil"/>
              <w:left w:val="nil"/>
              <w:bottom w:val="single" w:sz="4" w:space="0" w:color="auto"/>
              <w:right w:val="single" w:sz="4" w:space="0" w:color="auto"/>
            </w:tcBorders>
            <w:shd w:val="clear" w:color="auto" w:fill="auto"/>
            <w:hideMark/>
          </w:tcPr>
          <w:p w14:paraId="7073A75A"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r>
      <w:tr w:rsidR="002707EB" w:rsidRPr="00B96863" w14:paraId="75937E9D"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11B7C8A3" w14:textId="50B413DA"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5298C22C"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CAMERA</w:t>
            </w:r>
          </w:p>
        </w:tc>
        <w:tc>
          <w:tcPr>
            <w:tcW w:w="2405" w:type="dxa"/>
            <w:tcBorders>
              <w:top w:val="nil"/>
              <w:left w:val="nil"/>
              <w:bottom w:val="single" w:sz="4" w:space="0" w:color="auto"/>
              <w:right w:val="single" w:sz="4" w:space="0" w:color="auto"/>
            </w:tcBorders>
            <w:shd w:val="clear" w:color="auto" w:fill="auto"/>
            <w:noWrap/>
            <w:hideMark/>
          </w:tcPr>
          <w:p w14:paraId="495DEB39" w14:textId="77777777" w:rsidR="002707EB" w:rsidRPr="00B96863" w:rsidRDefault="002707EB" w:rsidP="002707EB">
            <w:pPr>
              <w:spacing w:line="240" w:lineRule="auto"/>
              <w:rPr>
                <w:rFonts w:eastAsia="Times New Roman"/>
                <w:color w:val="auto"/>
                <w:lang w:val="en-US" w:eastAsia="en-US"/>
              </w:rPr>
            </w:pPr>
            <w:r w:rsidRPr="00B96863">
              <w:rPr>
                <w:rFonts w:eastAsia="Times New Roman"/>
                <w:color w:val="auto"/>
                <w:lang w:val="en-US" w:eastAsia="en-US"/>
              </w:rPr>
              <w:t>TECHNOSOFT COMPUTER SOLUTIONS</w:t>
            </w:r>
          </w:p>
        </w:tc>
        <w:tc>
          <w:tcPr>
            <w:tcW w:w="1559" w:type="dxa"/>
            <w:tcBorders>
              <w:top w:val="nil"/>
              <w:left w:val="nil"/>
              <w:bottom w:val="single" w:sz="4" w:space="0" w:color="auto"/>
              <w:right w:val="single" w:sz="4" w:space="0" w:color="auto"/>
            </w:tcBorders>
            <w:shd w:val="clear" w:color="auto" w:fill="auto"/>
            <w:hideMark/>
          </w:tcPr>
          <w:p w14:paraId="3315D05C"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66E72D6A"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65" w:type="dxa"/>
            <w:tcBorders>
              <w:top w:val="nil"/>
              <w:left w:val="nil"/>
              <w:bottom w:val="single" w:sz="4" w:space="0" w:color="auto"/>
              <w:right w:val="single" w:sz="4" w:space="0" w:color="auto"/>
            </w:tcBorders>
            <w:shd w:val="clear" w:color="auto" w:fill="auto"/>
            <w:hideMark/>
          </w:tcPr>
          <w:p w14:paraId="4DC62D19"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r>
      <w:tr w:rsidR="002707EB" w:rsidRPr="00B96863" w14:paraId="606E461B"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366D3B55" w14:textId="276A65F8"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1789EDBE"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CAMERA</w:t>
            </w:r>
          </w:p>
        </w:tc>
        <w:tc>
          <w:tcPr>
            <w:tcW w:w="2405" w:type="dxa"/>
            <w:tcBorders>
              <w:top w:val="nil"/>
              <w:left w:val="nil"/>
              <w:bottom w:val="single" w:sz="4" w:space="0" w:color="auto"/>
              <w:right w:val="single" w:sz="4" w:space="0" w:color="auto"/>
            </w:tcBorders>
            <w:shd w:val="clear" w:color="auto" w:fill="auto"/>
            <w:noWrap/>
            <w:hideMark/>
          </w:tcPr>
          <w:p w14:paraId="21725EE7" w14:textId="77777777" w:rsidR="002707EB" w:rsidRPr="00B96863" w:rsidRDefault="002707EB" w:rsidP="002707EB">
            <w:pPr>
              <w:spacing w:line="240" w:lineRule="auto"/>
              <w:rPr>
                <w:rFonts w:eastAsia="Times New Roman"/>
                <w:color w:val="auto"/>
                <w:lang w:val="en-US" w:eastAsia="en-US"/>
              </w:rPr>
            </w:pPr>
            <w:r w:rsidRPr="00B96863">
              <w:rPr>
                <w:rFonts w:eastAsia="Times New Roman"/>
                <w:color w:val="auto"/>
                <w:lang w:val="en-US" w:eastAsia="en-US"/>
              </w:rPr>
              <w:t>TECHNOSOFT COMPUTER SOLUTIONS</w:t>
            </w:r>
          </w:p>
        </w:tc>
        <w:tc>
          <w:tcPr>
            <w:tcW w:w="1559" w:type="dxa"/>
            <w:tcBorders>
              <w:top w:val="nil"/>
              <w:left w:val="nil"/>
              <w:bottom w:val="single" w:sz="4" w:space="0" w:color="auto"/>
              <w:right w:val="single" w:sz="4" w:space="0" w:color="auto"/>
            </w:tcBorders>
            <w:shd w:val="clear" w:color="auto" w:fill="auto"/>
            <w:hideMark/>
          </w:tcPr>
          <w:p w14:paraId="3BAF8555"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579AD74F"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65" w:type="dxa"/>
            <w:tcBorders>
              <w:top w:val="nil"/>
              <w:left w:val="nil"/>
              <w:bottom w:val="single" w:sz="4" w:space="0" w:color="auto"/>
              <w:right w:val="single" w:sz="4" w:space="0" w:color="auto"/>
            </w:tcBorders>
            <w:shd w:val="clear" w:color="auto" w:fill="auto"/>
            <w:hideMark/>
          </w:tcPr>
          <w:p w14:paraId="6A42CBD6"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r>
      <w:tr w:rsidR="002707EB" w:rsidRPr="00B96863" w14:paraId="74A65861"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01845DD8" w14:textId="37D6916B"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4E10C763"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CAMERA</w:t>
            </w:r>
          </w:p>
        </w:tc>
        <w:tc>
          <w:tcPr>
            <w:tcW w:w="2405" w:type="dxa"/>
            <w:tcBorders>
              <w:top w:val="nil"/>
              <w:left w:val="nil"/>
              <w:bottom w:val="single" w:sz="4" w:space="0" w:color="auto"/>
              <w:right w:val="single" w:sz="4" w:space="0" w:color="auto"/>
            </w:tcBorders>
            <w:shd w:val="clear" w:color="auto" w:fill="auto"/>
            <w:noWrap/>
            <w:hideMark/>
          </w:tcPr>
          <w:p w14:paraId="74BE0957" w14:textId="77777777" w:rsidR="002707EB" w:rsidRPr="00B96863" w:rsidRDefault="002707EB" w:rsidP="002707EB">
            <w:pPr>
              <w:spacing w:line="240" w:lineRule="auto"/>
              <w:rPr>
                <w:rFonts w:eastAsia="Times New Roman"/>
                <w:color w:val="auto"/>
                <w:lang w:val="en-US" w:eastAsia="en-US"/>
              </w:rPr>
            </w:pPr>
            <w:r w:rsidRPr="00B96863">
              <w:rPr>
                <w:rFonts w:eastAsia="Times New Roman"/>
                <w:color w:val="auto"/>
                <w:lang w:val="en-US" w:eastAsia="en-US"/>
              </w:rPr>
              <w:t>TECHNOSOFT COMPUTER SOLUTIONS</w:t>
            </w:r>
          </w:p>
        </w:tc>
        <w:tc>
          <w:tcPr>
            <w:tcW w:w="1559" w:type="dxa"/>
            <w:tcBorders>
              <w:top w:val="nil"/>
              <w:left w:val="nil"/>
              <w:bottom w:val="single" w:sz="4" w:space="0" w:color="auto"/>
              <w:right w:val="single" w:sz="4" w:space="0" w:color="auto"/>
            </w:tcBorders>
            <w:shd w:val="clear" w:color="auto" w:fill="auto"/>
            <w:hideMark/>
          </w:tcPr>
          <w:p w14:paraId="397934E2"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79EE99B1"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65" w:type="dxa"/>
            <w:tcBorders>
              <w:top w:val="nil"/>
              <w:left w:val="nil"/>
              <w:bottom w:val="single" w:sz="4" w:space="0" w:color="auto"/>
              <w:right w:val="single" w:sz="4" w:space="0" w:color="auto"/>
            </w:tcBorders>
            <w:shd w:val="clear" w:color="auto" w:fill="auto"/>
            <w:hideMark/>
          </w:tcPr>
          <w:p w14:paraId="518B021A"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r>
      <w:tr w:rsidR="002707EB" w:rsidRPr="00B96863" w14:paraId="1AB8C06E"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2C9977ED" w14:textId="3D9583CC"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169A8E26"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CAMERA</w:t>
            </w:r>
          </w:p>
        </w:tc>
        <w:tc>
          <w:tcPr>
            <w:tcW w:w="2405" w:type="dxa"/>
            <w:tcBorders>
              <w:top w:val="nil"/>
              <w:left w:val="nil"/>
              <w:bottom w:val="single" w:sz="4" w:space="0" w:color="auto"/>
              <w:right w:val="single" w:sz="4" w:space="0" w:color="auto"/>
            </w:tcBorders>
            <w:shd w:val="clear" w:color="auto" w:fill="auto"/>
            <w:noWrap/>
            <w:hideMark/>
          </w:tcPr>
          <w:p w14:paraId="424C137C" w14:textId="77777777" w:rsidR="002707EB" w:rsidRPr="00B96863" w:rsidRDefault="002707EB" w:rsidP="002707EB">
            <w:pPr>
              <w:spacing w:line="240" w:lineRule="auto"/>
              <w:rPr>
                <w:rFonts w:eastAsia="Times New Roman"/>
                <w:color w:val="auto"/>
                <w:lang w:val="en-US" w:eastAsia="en-US"/>
              </w:rPr>
            </w:pPr>
            <w:r w:rsidRPr="00B96863">
              <w:rPr>
                <w:rFonts w:eastAsia="Times New Roman"/>
                <w:color w:val="auto"/>
                <w:lang w:val="en-US" w:eastAsia="en-US"/>
              </w:rPr>
              <w:t>TECHNOSOFT COMPUTER SOLUTIONS</w:t>
            </w:r>
          </w:p>
        </w:tc>
        <w:tc>
          <w:tcPr>
            <w:tcW w:w="1559" w:type="dxa"/>
            <w:tcBorders>
              <w:top w:val="nil"/>
              <w:left w:val="nil"/>
              <w:bottom w:val="single" w:sz="4" w:space="0" w:color="auto"/>
              <w:right w:val="single" w:sz="4" w:space="0" w:color="auto"/>
            </w:tcBorders>
            <w:shd w:val="clear" w:color="auto" w:fill="auto"/>
            <w:hideMark/>
          </w:tcPr>
          <w:p w14:paraId="7B94410D"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01909B18"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65" w:type="dxa"/>
            <w:tcBorders>
              <w:top w:val="nil"/>
              <w:left w:val="nil"/>
              <w:bottom w:val="single" w:sz="4" w:space="0" w:color="auto"/>
              <w:right w:val="single" w:sz="4" w:space="0" w:color="auto"/>
            </w:tcBorders>
            <w:shd w:val="clear" w:color="auto" w:fill="auto"/>
            <w:hideMark/>
          </w:tcPr>
          <w:p w14:paraId="239A9581"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r>
      <w:tr w:rsidR="002707EB" w:rsidRPr="00B96863" w14:paraId="29456FEE"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3CBAFE93" w14:textId="2BEDFF5A"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6CC5133C"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CAMERA</w:t>
            </w:r>
          </w:p>
        </w:tc>
        <w:tc>
          <w:tcPr>
            <w:tcW w:w="2405" w:type="dxa"/>
            <w:tcBorders>
              <w:top w:val="nil"/>
              <w:left w:val="nil"/>
              <w:bottom w:val="single" w:sz="4" w:space="0" w:color="auto"/>
              <w:right w:val="single" w:sz="4" w:space="0" w:color="auto"/>
            </w:tcBorders>
            <w:shd w:val="clear" w:color="auto" w:fill="auto"/>
            <w:noWrap/>
            <w:hideMark/>
          </w:tcPr>
          <w:p w14:paraId="5F7FC9B9" w14:textId="77777777" w:rsidR="002707EB" w:rsidRPr="00B96863" w:rsidRDefault="002707EB" w:rsidP="002707EB">
            <w:pPr>
              <w:spacing w:line="240" w:lineRule="auto"/>
              <w:rPr>
                <w:rFonts w:eastAsia="Times New Roman"/>
                <w:color w:val="auto"/>
                <w:lang w:val="en-US" w:eastAsia="en-US"/>
              </w:rPr>
            </w:pPr>
            <w:r w:rsidRPr="00B96863">
              <w:rPr>
                <w:rFonts w:eastAsia="Times New Roman"/>
                <w:color w:val="auto"/>
                <w:lang w:val="en-US" w:eastAsia="en-US"/>
              </w:rPr>
              <w:t>TECHNOSOFT COMPUTER SOLUTIONS</w:t>
            </w:r>
          </w:p>
        </w:tc>
        <w:tc>
          <w:tcPr>
            <w:tcW w:w="1559" w:type="dxa"/>
            <w:tcBorders>
              <w:top w:val="nil"/>
              <w:left w:val="nil"/>
              <w:bottom w:val="single" w:sz="4" w:space="0" w:color="auto"/>
              <w:right w:val="single" w:sz="4" w:space="0" w:color="auto"/>
            </w:tcBorders>
            <w:shd w:val="clear" w:color="auto" w:fill="auto"/>
            <w:hideMark/>
          </w:tcPr>
          <w:p w14:paraId="446AB1D2"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4C34A98B"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65" w:type="dxa"/>
            <w:tcBorders>
              <w:top w:val="nil"/>
              <w:left w:val="nil"/>
              <w:bottom w:val="single" w:sz="4" w:space="0" w:color="auto"/>
              <w:right w:val="single" w:sz="4" w:space="0" w:color="auto"/>
            </w:tcBorders>
            <w:shd w:val="clear" w:color="auto" w:fill="auto"/>
            <w:hideMark/>
          </w:tcPr>
          <w:p w14:paraId="1B5914B0"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r>
      <w:tr w:rsidR="002707EB" w:rsidRPr="00B96863" w14:paraId="6BDED556"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67E3D6B3" w14:textId="6469FC28"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2AB077AE"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CAMERA</w:t>
            </w:r>
          </w:p>
        </w:tc>
        <w:tc>
          <w:tcPr>
            <w:tcW w:w="2405" w:type="dxa"/>
            <w:tcBorders>
              <w:top w:val="nil"/>
              <w:left w:val="nil"/>
              <w:bottom w:val="single" w:sz="4" w:space="0" w:color="auto"/>
              <w:right w:val="single" w:sz="4" w:space="0" w:color="auto"/>
            </w:tcBorders>
            <w:shd w:val="clear" w:color="auto" w:fill="auto"/>
            <w:noWrap/>
            <w:hideMark/>
          </w:tcPr>
          <w:p w14:paraId="4EEC2234" w14:textId="77777777" w:rsidR="002707EB" w:rsidRPr="00B96863" w:rsidRDefault="002707EB" w:rsidP="002707EB">
            <w:pPr>
              <w:spacing w:line="240" w:lineRule="auto"/>
              <w:rPr>
                <w:rFonts w:eastAsia="Times New Roman"/>
                <w:color w:val="auto"/>
                <w:lang w:val="en-US" w:eastAsia="en-US"/>
              </w:rPr>
            </w:pPr>
            <w:r w:rsidRPr="00B96863">
              <w:rPr>
                <w:rFonts w:eastAsia="Times New Roman"/>
                <w:color w:val="auto"/>
                <w:lang w:val="en-US" w:eastAsia="en-US"/>
              </w:rPr>
              <w:t>TECHNOSOFT COMPUTER SOLUTIONS</w:t>
            </w:r>
          </w:p>
        </w:tc>
        <w:tc>
          <w:tcPr>
            <w:tcW w:w="1559" w:type="dxa"/>
            <w:tcBorders>
              <w:top w:val="nil"/>
              <w:left w:val="nil"/>
              <w:bottom w:val="single" w:sz="4" w:space="0" w:color="auto"/>
              <w:right w:val="single" w:sz="4" w:space="0" w:color="auto"/>
            </w:tcBorders>
            <w:shd w:val="clear" w:color="auto" w:fill="auto"/>
            <w:hideMark/>
          </w:tcPr>
          <w:p w14:paraId="53E9167B"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3010549C"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65" w:type="dxa"/>
            <w:tcBorders>
              <w:top w:val="nil"/>
              <w:left w:val="nil"/>
              <w:bottom w:val="single" w:sz="4" w:space="0" w:color="auto"/>
              <w:right w:val="single" w:sz="4" w:space="0" w:color="auto"/>
            </w:tcBorders>
            <w:shd w:val="clear" w:color="auto" w:fill="auto"/>
            <w:hideMark/>
          </w:tcPr>
          <w:p w14:paraId="7D8ABC09"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r>
      <w:tr w:rsidR="002707EB" w:rsidRPr="00B96863" w14:paraId="2B760324"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5EAB335C" w14:textId="50FB69EA"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68DE38A5"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CAMERA</w:t>
            </w:r>
          </w:p>
        </w:tc>
        <w:tc>
          <w:tcPr>
            <w:tcW w:w="2405" w:type="dxa"/>
            <w:tcBorders>
              <w:top w:val="nil"/>
              <w:left w:val="nil"/>
              <w:bottom w:val="single" w:sz="4" w:space="0" w:color="auto"/>
              <w:right w:val="single" w:sz="4" w:space="0" w:color="auto"/>
            </w:tcBorders>
            <w:shd w:val="clear" w:color="auto" w:fill="auto"/>
            <w:noWrap/>
            <w:hideMark/>
          </w:tcPr>
          <w:p w14:paraId="3030052F" w14:textId="77777777" w:rsidR="002707EB" w:rsidRPr="00B96863" w:rsidRDefault="002707EB" w:rsidP="002707EB">
            <w:pPr>
              <w:spacing w:line="240" w:lineRule="auto"/>
              <w:rPr>
                <w:rFonts w:eastAsia="Times New Roman"/>
                <w:color w:val="auto"/>
                <w:lang w:val="en-US" w:eastAsia="en-US"/>
              </w:rPr>
            </w:pPr>
            <w:r w:rsidRPr="00B96863">
              <w:rPr>
                <w:rFonts w:eastAsia="Times New Roman"/>
                <w:color w:val="auto"/>
                <w:lang w:val="en-US" w:eastAsia="en-US"/>
              </w:rPr>
              <w:t>TECHNOSOFT COMPUTER SOLUTIONS</w:t>
            </w:r>
          </w:p>
        </w:tc>
        <w:tc>
          <w:tcPr>
            <w:tcW w:w="1559" w:type="dxa"/>
            <w:tcBorders>
              <w:top w:val="nil"/>
              <w:left w:val="nil"/>
              <w:bottom w:val="single" w:sz="4" w:space="0" w:color="auto"/>
              <w:right w:val="single" w:sz="4" w:space="0" w:color="auto"/>
            </w:tcBorders>
            <w:shd w:val="clear" w:color="auto" w:fill="auto"/>
            <w:hideMark/>
          </w:tcPr>
          <w:p w14:paraId="3D439D7D"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65FD8DD7"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65" w:type="dxa"/>
            <w:tcBorders>
              <w:top w:val="nil"/>
              <w:left w:val="nil"/>
              <w:bottom w:val="single" w:sz="4" w:space="0" w:color="auto"/>
              <w:right w:val="single" w:sz="4" w:space="0" w:color="auto"/>
            </w:tcBorders>
            <w:shd w:val="clear" w:color="auto" w:fill="auto"/>
            <w:hideMark/>
          </w:tcPr>
          <w:p w14:paraId="4B374B3E"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r>
      <w:tr w:rsidR="002707EB" w:rsidRPr="00B96863" w14:paraId="148FE170"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696339BE" w14:textId="581B189D"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1EAB1AAC"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Sheet</w:t>
            </w:r>
          </w:p>
        </w:tc>
        <w:tc>
          <w:tcPr>
            <w:tcW w:w="2405" w:type="dxa"/>
            <w:tcBorders>
              <w:top w:val="nil"/>
              <w:left w:val="nil"/>
              <w:bottom w:val="single" w:sz="4" w:space="0" w:color="auto"/>
              <w:right w:val="single" w:sz="4" w:space="0" w:color="auto"/>
            </w:tcBorders>
            <w:shd w:val="clear" w:color="auto" w:fill="auto"/>
            <w:noWrap/>
            <w:hideMark/>
          </w:tcPr>
          <w:p w14:paraId="252AFA80" w14:textId="77777777" w:rsidR="002707EB" w:rsidRPr="00B96863" w:rsidRDefault="002707EB" w:rsidP="002707EB">
            <w:pPr>
              <w:spacing w:line="240" w:lineRule="auto"/>
              <w:rPr>
                <w:rFonts w:eastAsia="Times New Roman"/>
                <w:color w:val="auto"/>
                <w:lang w:val="en-US" w:eastAsia="en-US"/>
              </w:rPr>
            </w:pPr>
            <w:proofErr w:type="spellStart"/>
            <w:r w:rsidRPr="00B96863">
              <w:rPr>
                <w:rFonts w:eastAsia="Times New Roman"/>
                <w:color w:val="auto"/>
                <w:lang w:val="en-US" w:eastAsia="en-US"/>
              </w:rPr>
              <w:t>Ratilal</w:t>
            </w:r>
            <w:proofErr w:type="spellEnd"/>
            <w:r w:rsidRPr="00B96863">
              <w:rPr>
                <w:rFonts w:eastAsia="Times New Roman"/>
                <w:color w:val="auto"/>
                <w:lang w:val="en-US" w:eastAsia="en-US"/>
              </w:rPr>
              <w:t xml:space="preserve"> Brothers</w:t>
            </w:r>
          </w:p>
        </w:tc>
        <w:tc>
          <w:tcPr>
            <w:tcW w:w="1559" w:type="dxa"/>
            <w:tcBorders>
              <w:top w:val="nil"/>
              <w:left w:val="nil"/>
              <w:bottom w:val="single" w:sz="4" w:space="0" w:color="auto"/>
              <w:right w:val="single" w:sz="4" w:space="0" w:color="auto"/>
            </w:tcBorders>
            <w:shd w:val="clear" w:color="auto" w:fill="auto"/>
            <w:hideMark/>
          </w:tcPr>
          <w:p w14:paraId="7CD8B4F2"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20A2ADD0"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65" w:type="dxa"/>
            <w:tcBorders>
              <w:top w:val="nil"/>
              <w:left w:val="nil"/>
              <w:bottom w:val="single" w:sz="4" w:space="0" w:color="auto"/>
              <w:right w:val="single" w:sz="4" w:space="0" w:color="auto"/>
            </w:tcBorders>
            <w:shd w:val="clear" w:color="auto" w:fill="auto"/>
            <w:hideMark/>
          </w:tcPr>
          <w:p w14:paraId="1BF2CED2"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r>
      <w:tr w:rsidR="002707EB" w:rsidRPr="00B96863" w14:paraId="5CF394F0"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6EC85509" w14:textId="228C1A60"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167321D3"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Valve</w:t>
            </w:r>
          </w:p>
        </w:tc>
        <w:tc>
          <w:tcPr>
            <w:tcW w:w="2405" w:type="dxa"/>
            <w:tcBorders>
              <w:top w:val="nil"/>
              <w:left w:val="nil"/>
              <w:bottom w:val="single" w:sz="4" w:space="0" w:color="auto"/>
              <w:right w:val="single" w:sz="4" w:space="0" w:color="auto"/>
            </w:tcBorders>
            <w:shd w:val="clear" w:color="auto" w:fill="auto"/>
            <w:noWrap/>
            <w:hideMark/>
          </w:tcPr>
          <w:p w14:paraId="59E55053" w14:textId="77777777" w:rsidR="002707EB" w:rsidRPr="00B96863" w:rsidRDefault="002707EB" w:rsidP="002707EB">
            <w:pPr>
              <w:spacing w:line="240" w:lineRule="auto"/>
              <w:rPr>
                <w:rFonts w:eastAsia="Times New Roman"/>
                <w:color w:val="auto"/>
                <w:lang w:val="en-US" w:eastAsia="en-US"/>
              </w:rPr>
            </w:pPr>
            <w:r w:rsidRPr="00B96863">
              <w:rPr>
                <w:rFonts w:eastAsia="Times New Roman"/>
                <w:color w:val="auto"/>
                <w:lang w:val="en-US" w:eastAsia="en-US"/>
              </w:rPr>
              <w:t>Super Sales India</w:t>
            </w:r>
          </w:p>
        </w:tc>
        <w:tc>
          <w:tcPr>
            <w:tcW w:w="1559" w:type="dxa"/>
            <w:tcBorders>
              <w:top w:val="nil"/>
              <w:left w:val="nil"/>
              <w:bottom w:val="single" w:sz="4" w:space="0" w:color="auto"/>
              <w:right w:val="single" w:sz="4" w:space="0" w:color="auto"/>
            </w:tcBorders>
            <w:shd w:val="clear" w:color="auto" w:fill="auto"/>
            <w:hideMark/>
          </w:tcPr>
          <w:p w14:paraId="4D477497"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4950A909"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65" w:type="dxa"/>
            <w:tcBorders>
              <w:top w:val="nil"/>
              <w:left w:val="nil"/>
              <w:bottom w:val="single" w:sz="4" w:space="0" w:color="auto"/>
              <w:right w:val="single" w:sz="4" w:space="0" w:color="auto"/>
            </w:tcBorders>
            <w:shd w:val="clear" w:color="auto" w:fill="auto"/>
            <w:hideMark/>
          </w:tcPr>
          <w:p w14:paraId="3671927D"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r>
      <w:tr w:rsidR="002707EB" w:rsidRPr="00B96863" w14:paraId="6AEF2C35"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07A5A8E3" w14:textId="73DC9875"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794CBCF1"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Locker</w:t>
            </w:r>
          </w:p>
        </w:tc>
        <w:tc>
          <w:tcPr>
            <w:tcW w:w="2405" w:type="dxa"/>
            <w:tcBorders>
              <w:top w:val="nil"/>
              <w:left w:val="nil"/>
              <w:bottom w:val="single" w:sz="4" w:space="0" w:color="auto"/>
              <w:right w:val="single" w:sz="4" w:space="0" w:color="auto"/>
            </w:tcBorders>
            <w:shd w:val="clear" w:color="auto" w:fill="auto"/>
            <w:noWrap/>
            <w:hideMark/>
          </w:tcPr>
          <w:p w14:paraId="0FF95766" w14:textId="77777777" w:rsidR="002707EB" w:rsidRPr="00B96863" w:rsidRDefault="002707EB" w:rsidP="002707EB">
            <w:pPr>
              <w:spacing w:line="240" w:lineRule="auto"/>
              <w:rPr>
                <w:rFonts w:eastAsia="Times New Roman"/>
                <w:color w:val="auto"/>
                <w:lang w:val="en-US" w:eastAsia="en-US"/>
              </w:rPr>
            </w:pPr>
            <w:r w:rsidRPr="00B96863">
              <w:rPr>
                <w:rFonts w:eastAsia="Times New Roman"/>
                <w:color w:val="auto"/>
                <w:lang w:val="en-US" w:eastAsia="en-US"/>
              </w:rPr>
              <w:t xml:space="preserve">Punjab Safe &amp; </w:t>
            </w:r>
            <w:proofErr w:type="spellStart"/>
            <w:r w:rsidRPr="00B96863">
              <w:rPr>
                <w:rFonts w:eastAsia="Times New Roman"/>
                <w:color w:val="auto"/>
                <w:lang w:val="en-US" w:eastAsia="en-US"/>
              </w:rPr>
              <w:t>Electoronics</w:t>
            </w:r>
            <w:proofErr w:type="spellEnd"/>
          </w:p>
        </w:tc>
        <w:tc>
          <w:tcPr>
            <w:tcW w:w="1559" w:type="dxa"/>
            <w:tcBorders>
              <w:top w:val="nil"/>
              <w:left w:val="nil"/>
              <w:bottom w:val="single" w:sz="4" w:space="0" w:color="auto"/>
              <w:right w:val="single" w:sz="4" w:space="0" w:color="auto"/>
            </w:tcBorders>
            <w:shd w:val="clear" w:color="auto" w:fill="auto"/>
            <w:hideMark/>
          </w:tcPr>
          <w:p w14:paraId="6B9AA29E"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265D7AF1"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65" w:type="dxa"/>
            <w:tcBorders>
              <w:top w:val="nil"/>
              <w:left w:val="nil"/>
              <w:bottom w:val="single" w:sz="4" w:space="0" w:color="auto"/>
              <w:right w:val="single" w:sz="4" w:space="0" w:color="auto"/>
            </w:tcBorders>
            <w:shd w:val="clear" w:color="auto" w:fill="auto"/>
            <w:hideMark/>
          </w:tcPr>
          <w:p w14:paraId="6B42269F"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r>
      <w:tr w:rsidR="002707EB" w:rsidRPr="00B96863" w14:paraId="7C44A584"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747FEDE7" w14:textId="70D1BA8F"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6AD6B279"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AC</w:t>
            </w:r>
          </w:p>
        </w:tc>
        <w:tc>
          <w:tcPr>
            <w:tcW w:w="2405" w:type="dxa"/>
            <w:tcBorders>
              <w:top w:val="nil"/>
              <w:left w:val="nil"/>
              <w:bottom w:val="single" w:sz="4" w:space="0" w:color="auto"/>
              <w:right w:val="single" w:sz="4" w:space="0" w:color="auto"/>
            </w:tcBorders>
            <w:shd w:val="clear" w:color="auto" w:fill="auto"/>
            <w:noWrap/>
            <w:hideMark/>
          </w:tcPr>
          <w:p w14:paraId="4989BA07" w14:textId="77777777" w:rsidR="002707EB" w:rsidRPr="00B96863" w:rsidRDefault="002707EB" w:rsidP="002707EB">
            <w:pPr>
              <w:spacing w:line="240" w:lineRule="auto"/>
              <w:rPr>
                <w:rFonts w:eastAsia="Times New Roman"/>
                <w:color w:val="auto"/>
                <w:lang w:val="en-US" w:eastAsia="en-US"/>
              </w:rPr>
            </w:pPr>
            <w:r w:rsidRPr="00B96863">
              <w:rPr>
                <w:rFonts w:eastAsia="Times New Roman"/>
                <w:color w:val="auto"/>
                <w:lang w:val="en-US" w:eastAsia="en-US"/>
              </w:rPr>
              <w:t>ROHIT REFREIGERATION</w:t>
            </w:r>
          </w:p>
        </w:tc>
        <w:tc>
          <w:tcPr>
            <w:tcW w:w="1559" w:type="dxa"/>
            <w:tcBorders>
              <w:top w:val="nil"/>
              <w:left w:val="nil"/>
              <w:bottom w:val="single" w:sz="4" w:space="0" w:color="auto"/>
              <w:right w:val="single" w:sz="4" w:space="0" w:color="auto"/>
            </w:tcBorders>
            <w:shd w:val="clear" w:color="auto" w:fill="auto"/>
            <w:hideMark/>
          </w:tcPr>
          <w:p w14:paraId="43B271F0"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2FC9E466"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65" w:type="dxa"/>
            <w:tcBorders>
              <w:top w:val="nil"/>
              <w:left w:val="nil"/>
              <w:bottom w:val="single" w:sz="4" w:space="0" w:color="auto"/>
              <w:right w:val="single" w:sz="4" w:space="0" w:color="auto"/>
            </w:tcBorders>
            <w:shd w:val="clear" w:color="auto" w:fill="auto"/>
            <w:hideMark/>
          </w:tcPr>
          <w:p w14:paraId="6F4BD938"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r>
      <w:tr w:rsidR="002707EB" w:rsidRPr="00B96863" w14:paraId="698DC7B7"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708EB050" w14:textId="38EEFC1B"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2D0ED48A"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AC</w:t>
            </w:r>
          </w:p>
        </w:tc>
        <w:tc>
          <w:tcPr>
            <w:tcW w:w="2405" w:type="dxa"/>
            <w:tcBorders>
              <w:top w:val="nil"/>
              <w:left w:val="nil"/>
              <w:bottom w:val="single" w:sz="4" w:space="0" w:color="auto"/>
              <w:right w:val="single" w:sz="4" w:space="0" w:color="auto"/>
            </w:tcBorders>
            <w:shd w:val="clear" w:color="auto" w:fill="auto"/>
            <w:noWrap/>
            <w:hideMark/>
          </w:tcPr>
          <w:p w14:paraId="2CFC8621" w14:textId="77777777" w:rsidR="002707EB" w:rsidRPr="00B96863" w:rsidRDefault="002707EB" w:rsidP="002707EB">
            <w:pPr>
              <w:spacing w:line="240" w:lineRule="auto"/>
              <w:rPr>
                <w:rFonts w:eastAsia="Times New Roman"/>
                <w:color w:val="auto"/>
                <w:lang w:val="en-US" w:eastAsia="en-US"/>
              </w:rPr>
            </w:pPr>
            <w:r w:rsidRPr="00B96863">
              <w:rPr>
                <w:rFonts w:eastAsia="Times New Roman"/>
                <w:color w:val="auto"/>
                <w:lang w:val="en-US" w:eastAsia="en-US"/>
              </w:rPr>
              <w:t>NEW EDGE REALITY SOLUTIONS</w:t>
            </w:r>
          </w:p>
        </w:tc>
        <w:tc>
          <w:tcPr>
            <w:tcW w:w="1559" w:type="dxa"/>
            <w:tcBorders>
              <w:top w:val="nil"/>
              <w:left w:val="nil"/>
              <w:bottom w:val="single" w:sz="4" w:space="0" w:color="auto"/>
              <w:right w:val="single" w:sz="4" w:space="0" w:color="auto"/>
            </w:tcBorders>
            <w:shd w:val="clear" w:color="auto" w:fill="auto"/>
            <w:hideMark/>
          </w:tcPr>
          <w:p w14:paraId="6EB26B37"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4DC804E8"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65" w:type="dxa"/>
            <w:tcBorders>
              <w:top w:val="nil"/>
              <w:left w:val="nil"/>
              <w:bottom w:val="single" w:sz="4" w:space="0" w:color="auto"/>
              <w:right w:val="single" w:sz="4" w:space="0" w:color="auto"/>
            </w:tcBorders>
            <w:shd w:val="clear" w:color="auto" w:fill="auto"/>
            <w:hideMark/>
          </w:tcPr>
          <w:p w14:paraId="0D710FBA"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r>
      <w:tr w:rsidR="002707EB" w:rsidRPr="00B96863" w14:paraId="72B6D994"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7F33A732" w14:textId="434A70E6"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7BA222B2"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AC</w:t>
            </w:r>
          </w:p>
        </w:tc>
        <w:tc>
          <w:tcPr>
            <w:tcW w:w="2405" w:type="dxa"/>
            <w:tcBorders>
              <w:top w:val="nil"/>
              <w:left w:val="nil"/>
              <w:bottom w:val="single" w:sz="4" w:space="0" w:color="auto"/>
              <w:right w:val="single" w:sz="4" w:space="0" w:color="auto"/>
            </w:tcBorders>
            <w:shd w:val="clear" w:color="auto" w:fill="auto"/>
            <w:noWrap/>
            <w:hideMark/>
          </w:tcPr>
          <w:p w14:paraId="1619F87C" w14:textId="77777777" w:rsidR="002707EB" w:rsidRPr="00B96863" w:rsidRDefault="002707EB" w:rsidP="002707EB">
            <w:pPr>
              <w:spacing w:line="240" w:lineRule="auto"/>
              <w:rPr>
                <w:rFonts w:eastAsia="Times New Roman"/>
                <w:color w:val="auto"/>
                <w:lang w:val="en-US" w:eastAsia="en-US"/>
              </w:rPr>
            </w:pPr>
            <w:r w:rsidRPr="00B96863">
              <w:rPr>
                <w:rFonts w:eastAsia="Times New Roman"/>
                <w:color w:val="auto"/>
                <w:lang w:val="en-US" w:eastAsia="en-US"/>
              </w:rPr>
              <w:t>KHOSLA ELECTRONICS</w:t>
            </w:r>
          </w:p>
        </w:tc>
        <w:tc>
          <w:tcPr>
            <w:tcW w:w="1559" w:type="dxa"/>
            <w:tcBorders>
              <w:top w:val="nil"/>
              <w:left w:val="nil"/>
              <w:bottom w:val="single" w:sz="4" w:space="0" w:color="auto"/>
              <w:right w:val="single" w:sz="4" w:space="0" w:color="auto"/>
            </w:tcBorders>
            <w:shd w:val="clear" w:color="auto" w:fill="auto"/>
            <w:hideMark/>
          </w:tcPr>
          <w:p w14:paraId="7D5E5D39"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282B4C0B"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65" w:type="dxa"/>
            <w:tcBorders>
              <w:top w:val="nil"/>
              <w:left w:val="nil"/>
              <w:bottom w:val="single" w:sz="4" w:space="0" w:color="auto"/>
              <w:right w:val="single" w:sz="4" w:space="0" w:color="auto"/>
            </w:tcBorders>
            <w:shd w:val="clear" w:color="auto" w:fill="auto"/>
            <w:hideMark/>
          </w:tcPr>
          <w:p w14:paraId="2011110C"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r>
      <w:tr w:rsidR="002707EB" w:rsidRPr="00B96863" w14:paraId="701DC592"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6BC5FD45" w14:textId="19DA0046"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25923FAC"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AC</w:t>
            </w:r>
          </w:p>
        </w:tc>
        <w:tc>
          <w:tcPr>
            <w:tcW w:w="2405" w:type="dxa"/>
            <w:tcBorders>
              <w:top w:val="nil"/>
              <w:left w:val="nil"/>
              <w:bottom w:val="single" w:sz="4" w:space="0" w:color="auto"/>
              <w:right w:val="single" w:sz="4" w:space="0" w:color="auto"/>
            </w:tcBorders>
            <w:shd w:val="clear" w:color="auto" w:fill="auto"/>
            <w:noWrap/>
            <w:hideMark/>
          </w:tcPr>
          <w:p w14:paraId="76A169D8" w14:textId="77777777" w:rsidR="002707EB" w:rsidRPr="00B96863" w:rsidRDefault="002707EB" w:rsidP="002707EB">
            <w:pPr>
              <w:spacing w:line="240" w:lineRule="auto"/>
              <w:rPr>
                <w:rFonts w:eastAsia="Times New Roman"/>
                <w:color w:val="auto"/>
                <w:lang w:val="en-US" w:eastAsia="en-US"/>
              </w:rPr>
            </w:pPr>
            <w:r w:rsidRPr="00B96863">
              <w:rPr>
                <w:rFonts w:eastAsia="Times New Roman"/>
                <w:color w:val="auto"/>
                <w:lang w:val="en-US" w:eastAsia="en-US"/>
              </w:rPr>
              <w:t>SALES Emporium</w:t>
            </w:r>
          </w:p>
        </w:tc>
        <w:tc>
          <w:tcPr>
            <w:tcW w:w="1559" w:type="dxa"/>
            <w:tcBorders>
              <w:top w:val="nil"/>
              <w:left w:val="nil"/>
              <w:bottom w:val="single" w:sz="4" w:space="0" w:color="auto"/>
              <w:right w:val="single" w:sz="4" w:space="0" w:color="auto"/>
            </w:tcBorders>
            <w:shd w:val="clear" w:color="auto" w:fill="auto"/>
            <w:hideMark/>
          </w:tcPr>
          <w:p w14:paraId="296684CC"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5D014D5D"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65" w:type="dxa"/>
            <w:tcBorders>
              <w:top w:val="nil"/>
              <w:left w:val="nil"/>
              <w:bottom w:val="single" w:sz="4" w:space="0" w:color="auto"/>
              <w:right w:val="single" w:sz="4" w:space="0" w:color="auto"/>
            </w:tcBorders>
            <w:shd w:val="clear" w:color="auto" w:fill="auto"/>
            <w:hideMark/>
          </w:tcPr>
          <w:p w14:paraId="1601DF06"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r>
      <w:tr w:rsidR="002707EB" w:rsidRPr="00B96863" w14:paraId="521F4973"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41316C2C" w14:textId="5B49334D"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200FBC36"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BUNDER BED</w:t>
            </w:r>
          </w:p>
        </w:tc>
        <w:tc>
          <w:tcPr>
            <w:tcW w:w="2405" w:type="dxa"/>
            <w:tcBorders>
              <w:top w:val="nil"/>
              <w:left w:val="nil"/>
              <w:bottom w:val="single" w:sz="4" w:space="0" w:color="auto"/>
              <w:right w:val="single" w:sz="4" w:space="0" w:color="auto"/>
            </w:tcBorders>
            <w:shd w:val="clear" w:color="auto" w:fill="auto"/>
            <w:noWrap/>
            <w:hideMark/>
          </w:tcPr>
          <w:p w14:paraId="16B4307F" w14:textId="77777777" w:rsidR="002707EB" w:rsidRPr="00B96863" w:rsidRDefault="002707EB" w:rsidP="002707EB">
            <w:pPr>
              <w:spacing w:line="240" w:lineRule="auto"/>
              <w:rPr>
                <w:rFonts w:eastAsia="Times New Roman"/>
                <w:color w:val="auto"/>
                <w:lang w:val="en-US" w:eastAsia="en-US"/>
              </w:rPr>
            </w:pPr>
            <w:r w:rsidRPr="00B96863">
              <w:rPr>
                <w:rFonts w:eastAsia="Times New Roman"/>
                <w:color w:val="auto"/>
                <w:lang w:val="en-US" w:eastAsia="en-US"/>
              </w:rPr>
              <w:t>SENCO HOSPITAL SUPPLY &amp; COMPAN</w:t>
            </w:r>
          </w:p>
        </w:tc>
        <w:tc>
          <w:tcPr>
            <w:tcW w:w="1559" w:type="dxa"/>
            <w:tcBorders>
              <w:top w:val="nil"/>
              <w:left w:val="nil"/>
              <w:bottom w:val="single" w:sz="4" w:space="0" w:color="auto"/>
              <w:right w:val="single" w:sz="4" w:space="0" w:color="auto"/>
            </w:tcBorders>
            <w:shd w:val="clear" w:color="auto" w:fill="auto"/>
            <w:hideMark/>
          </w:tcPr>
          <w:p w14:paraId="19B5398D"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586D9FA7"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65" w:type="dxa"/>
            <w:tcBorders>
              <w:top w:val="nil"/>
              <w:left w:val="nil"/>
              <w:bottom w:val="single" w:sz="4" w:space="0" w:color="auto"/>
              <w:right w:val="single" w:sz="4" w:space="0" w:color="auto"/>
            </w:tcBorders>
            <w:shd w:val="clear" w:color="auto" w:fill="auto"/>
            <w:hideMark/>
          </w:tcPr>
          <w:p w14:paraId="0092A3D0"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r>
      <w:tr w:rsidR="002707EB" w:rsidRPr="00B96863" w14:paraId="13DD70F3"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1551B36C" w14:textId="224201D1"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7A5CE643"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FURNITURE - TABLE</w:t>
            </w:r>
          </w:p>
        </w:tc>
        <w:tc>
          <w:tcPr>
            <w:tcW w:w="2405" w:type="dxa"/>
            <w:tcBorders>
              <w:top w:val="nil"/>
              <w:left w:val="nil"/>
              <w:bottom w:val="single" w:sz="4" w:space="0" w:color="auto"/>
              <w:right w:val="single" w:sz="4" w:space="0" w:color="auto"/>
            </w:tcBorders>
            <w:shd w:val="clear" w:color="auto" w:fill="auto"/>
            <w:noWrap/>
            <w:hideMark/>
          </w:tcPr>
          <w:p w14:paraId="58FA82BD" w14:textId="77777777" w:rsidR="002707EB" w:rsidRPr="00B96863" w:rsidRDefault="002707EB" w:rsidP="002707EB">
            <w:pPr>
              <w:spacing w:line="240" w:lineRule="auto"/>
              <w:rPr>
                <w:rFonts w:eastAsia="Times New Roman"/>
                <w:color w:val="auto"/>
                <w:lang w:val="en-US" w:eastAsia="en-US"/>
              </w:rPr>
            </w:pPr>
            <w:r w:rsidRPr="00B96863">
              <w:rPr>
                <w:rFonts w:eastAsia="Times New Roman"/>
                <w:color w:val="auto"/>
                <w:lang w:val="en-US" w:eastAsia="en-US"/>
              </w:rPr>
              <w:t>RAJ &amp; RAJ</w:t>
            </w:r>
          </w:p>
        </w:tc>
        <w:tc>
          <w:tcPr>
            <w:tcW w:w="1559" w:type="dxa"/>
            <w:tcBorders>
              <w:top w:val="nil"/>
              <w:left w:val="nil"/>
              <w:bottom w:val="single" w:sz="4" w:space="0" w:color="auto"/>
              <w:right w:val="single" w:sz="4" w:space="0" w:color="auto"/>
            </w:tcBorders>
            <w:shd w:val="clear" w:color="auto" w:fill="auto"/>
            <w:hideMark/>
          </w:tcPr>
          <w:p w14:paraId="1D7663CE"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61DF92D3"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65" w:type="dxa"/>
            <w:tcBorders>
              <w:top w:val="nil"/>
              <w:left w:val="nil"/>
              <w:bottom w:val="single" w:sz="4" w:space="0" w:color="auto"/>
              <w:right w:val="single" w:sz="4" w:space="0" w:color="auto"/>
            </w:tcBorders>
            <w:shd w:val="clear" w:color="auto" w:fill="auto"/>
            <w:hideMark/>
          </w:tcPr>
          <w:p w14:paraId="5910A34F"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r>
      <w:tr w:rsidR="002707EB" w:rsidRPr="00B96863" w14:paraId="787158CF"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3142E522" w14:textId="594C7788"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6E5D0E6F"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FURNITURE - CHAIR</w:t>
            </w:r>
          </w:p>
        </w:tc>
        <w:tc>
          <w:tcPr>
            <w:tcW w:w="2405" w:type="dxa"/>
            <w:tcBorders>
              <w:top w:val="nil"/>
              <w:left w:val="nil"/>
              <w:bottom w:val="single" w:sz="4" w:space="0" w:color="auto"/>
              <w:right w:val="single" w:sz="4" w:space="0" w:color="auto"/>
            </w:tcBorders>
            <w:shd w:val="clear" w:color="auto" w:fill="auto"/>
            <w:noWrap/>
            <w:hideMark/>
          </w:tcPr>
          <w:p w14:paraId="02FFA44D" w14:textId="77777777" w:rsidR="002707EB" w:rsidRPr="00B96863" w:rsidRDefault="002707EB" w:rsidP="002707EB">
            <w:pPr>
              <w:spacing w:line="240" w:lineRule="auto"/>
              <w:rPr>
                <w:rFonts w:eastAsia="Times New Roman"/>
                <w:color w:val="auto"/>
                <w:lang w:val="en-US" w:eastAsia="en-US"/>
              </w:rPr>
            </w:pPr>
            <w:r w:rsidRPr="00B96863">
              <w:rPr>
                <w:rFonts w:eastAsia="Times New Roman"/>
                <w:color w:val="auto"/>
                <w:lang w:val="en-US" w:eastAsia="en-US"/>
              </w:rPr>
              <w:t>STEELCO FURNITURE PVT LTD</w:t>
            </w:r>
          </w:p>
        </w:tc>
        <w:tc>
          <w:tcPr>
            <w:tcW w:w="1559" w:type="dxa"/>
            <w:tcBorders>
              <w:top w:val="nil"/>
              <w:left w:val="nil"/>
              <w:bottom w:val="single" w:sz="4" w:space="0" w:color="auto"/>
              <w:right w:val="single" w:sz="4" w:space="0" w:color="auto"/>
            </w:tcBorders>
            <w:shd w:val="clear" w:color="auto" w:fill="auto"/>
            <w:hideMark/>
          </w:tcPr>
          <w:p w14:paraId="244EC7B6"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7D504B43"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65" w:type="dxa"/>
            <w:tcBorders>
              <w:top w:val="nil"/>
              <w:left w:val="nil"/>
              <w:bottom w:val="single" w:sz="4" w:space="0" w:color="auto"/>
              <w:right w:val="single" w:sz="4" w:space="0" w:color="auto"/>
            </w:tcBorders>
            <w:shd w:val="clear" w:color="auto" w:fill="auto"/>
            <w:hideMark/>
          </w:tcPr>
          <w:p w14:paraId="0C643863"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r>
      <w:tr w:rsidR="002707EB" w:rsidRPr="00B96863" w14:paraId="4BB47235"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2F68FED4" w14:textId="6592769E"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6A04C7C8"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FURNITURE - TABLE</w:t>
            </w:r>
          </w:p>
        </w:tc>
        <w:tc>
          <w:tcPr>
            <w:tcW w:w="2405" w:type="dxa"/>
            <w:tcBorders>
              <w:top w:val="nil"/>
              <w:left w:val="nil"/>
              <w:bottom w:val="single" w:sz="4" w:space="0" w:color="auto"/>
              <w:right w:val="single" w:sz="4" w:space="0" w:color="auto"/>
            </w:tcBorders>
            <w:shd w:val="clear" w:color="auto" w:fill="auto"/>
            <w:noWrap/>
            <w:hideMark/>
          </w:tcPr>
          <w:p w14:paraId="54712968" w14:textId="77777777" w:rsidR="002707EB" w:rsidRPr="00B96863" w:rsidRDefault="002707EB" w:rsidP="002707EB">
            <w:pPr>
              <w:spacing w:line="240" w:lineRule="auto"/>
              <w:rPr>
                <w:rFonts w:eastAsia="Times New Roman"/>
                <w:color w:val="auto"/>
                <w:lang w:val="en-US" w:eastAsia="en-US"/>
              </w:rPr>
            </w:pPr>
            <w:r w:rsidRPr="00B96863">
              <w:rPr>
                <w:rFonts w:eastAsia="Times New Roman"/>
                <w:color w:val="auto"/>
                <w:lang w:val="en-US" w:eastAsia="en-US"/>
              </w:rPr>
              <w:t>STEELCO FURNITURE PVT LTD</w:t>
            </w:r>
          </w:p>
        </w:tc>
        <w:tc>
          <w:tcPr>
            <w:tcW w:w="1559" w:type="dxa"/>
            <w:tcBorders>
              <w:top w:val="nil"/>
              <w:left w:val="nil"/>
              <w:bottom w:val="single" w:sz="4" w:space="0" w:color="auto"/>
              <w:right w:val="single" w:sz="4" w:space="0" w:color="auto"/>
            </w:tcBorders>
            <w:shd w:val="clear" w:color="auto" w:fill="auto"/>
            <w:hideMark/>
          </w:tcPr>
          <w:p w14:paraId="144E6E40"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1FE83D35"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65" w:type="dxa"/>
            <w:tcBorders>
              <w:top w:val="nil"/>
              <w:left w:val="nil"/>
              <w:bottom w:val="single" w:sz="4" w:space="0" w:color="auto"/>
              <w:right w:val="single" w:sz="4" w:space="0" w:color="auto"/>
            </w:tcBorders>
            <w:shd w:val="clear" w:color="auto" w:fill="auto"/>
            <w:hideMark/>
          </w:tcPr>
          <w:p w14:paraId="2B80D752"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r>
      <w:tr w:rsidR="002707EB" w:rsidRPr="00B96863" w14:paraId="477AC208"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648E3098" w14:textId="3EDD7FEA"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vAlign w:val="bottom"/>
            <w:hideMark/>
          </w:tcPr>
          <w:p w14:paraId="3DEB3327" w14:textId="77777777" w:rsidR="002707EB" w:rsidRPr="00B96863" w:rsidRDefault="002707EB" w:rsidP="00B96863">
            <w:pPr>
              <w:spacing w:line="240" w:lineRule="auto"/>
              <w:rPr>
                <w:rFonts w:ascii="Times New Roman" w:eastAsia="Times New Roman" w:hAnsi="Times New Roman" w:cs="Times New Roman"/>
                <w:lang w:val="en-US" w:eastAsia="en-US"/>
              </w:rPr>
            </w:pPr>
            <w:r w:rsidRPr="00B96863">
              <w:rPr>
                <w:rFonts w:ascii="Times New Roman" w:eastAsia="Times New Roman" w:hAnsi="Times New Roman" w:cs="Times New Roman"/>
                <w:lang w:val="en-US" w:eastAsia="en-US"/>
              </w:rPr>
              <w:t> </w:t>
            </w:r>
          </w:p>
        </w:tc>
        <w:tc>
          <w:tcPr>
            <w:tcW w:w="2405" w:type="dxa"/>
            <w:tcBorders>
              <w:top w:val="nil"/>
              <w:left w:val="nil"/>
              <w:bottom w:val="single" w:sz="4" w:space="0" w:color="auto"/>
              <w:right w:val="single" w:sz="4" w:space="0" w:color="auto"/>
            </w:tcBorders>
            <w:shd w:val="clear" w:color="auto" w:fill="auto"/>
            <w:noWrap/>
            <w:hideMark/>
          </w:tcPr>
          <w:p w14:paraId="03162348" w14:textId="77777777" w:rsidR="002707EB" w:rsidRPr="00B96863" w:rsidRDefault="002707EB" w:rsidP="002707EB">
            <w:pPr>
              <w:spacing w:line="240" w:lineRule="auto"/>
              <w:rPr>
                <w:rFonts w:eastAsia="Times New Roman"/>
                <w:color w:val="auto"/>
                <w:lang w:val="en-US" w:eastAsia="en-US"/>
              </w:rPr>
            </w:pPr>
            <w:r w:rsidRPr="00B96863">
              <w:rPr>
                <w:rFonts w:eastAsia="Times New Roman"/>
                <w:color w:val="auto"/>
                <w:lang w:val="en-US" w:eastAsia="en-US"/>
              </w:rPr>
              <w:t>A ONE SCIENTIFIC EQUIPMENT</w:t>
            </w:r>
          </w:p>
        </w:tc>
        <w:tc>
          <w:tcPr>
            <w:tcW w:w="1559" w:type="dxa"/>
            <w:tcBorders>
              <w:top w:val="nil"/>
              <w:left w:val="nil"/>
              <w:bottom w:val="single" w:sz="4" w:space="0" w:color="auto"/>
              <w:right w:val="single" w:sz="4" w:space="0" w:color="auto"/>
            </w:tcBorders>
            <w:shd w:val="clear" w:color="auto" w:fill="auto"/>
            <w:hideMark/>
          </w:tcPr>
          <w:p w14:paraId="035438E8"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5117D527"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65" w:type="dxa"/>
            <w:tcBorders>
              <w:top w:val="nil"/>
              <w:left w:val="nil"/>
              <w:bottom w:val="single" w:sz="4" w:space="0" w:color="auto"/>
              <w:right w:val="single" w:sz="4" w:space="0" w:color="auto"/>
            </w:tcBorders>
            <w:shd w:val="clear" w:color="auto" w:fill="auto"/>
            <w:hideMark/>
          </w:tcPr>
          <w:p w14:paraId="1A5924D6"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r>
      <w:tr w:rsidR="002707EB" w:rsidRPr="00B96863" w14:paraId="27DAFEAA"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4B727EA7" w14:textId="5280F8CB"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0271AD08"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PIPE</w:t>
            </w:r>
          </w:p>
        </w:tc>
        <w:tc>
          <w:tcPr>
            <w:tcW w:w="2405" w:type="dxa"/>
            <w:tcBorders>
              <w:top w:val="nil"/>
              <w:left w:val="nil"/>
              <w:bottom w:val="single" w:sz="4" w:space="0" w:color="auto"/>
              <w:right w:val="single" w:sz="4" w:space="0" w:color="auto"/>
            </w:tcBorders>
            <w:shd w:val="clear" w:color="auto" w:fill="auto"/>
            <w:noWrap/>
            <w:hideMark/>
          </w:tcPr>
          <w:p w14:paraId="5E07AFA5" w14:textId="77777777" w:rsidR="002707EB" w:rsidRPr="00B96863" w:rsidRDefault="002707EB" w:rsidP="002707EB">
            <w:pPr>
              <w:spacing w:line="240" w:lineRule="auto"/>
              <w:rPr>
                <w:rFonts w:eastAsia="Times New Roman"/>
                <w:color w:val="auto"/>
                <w:lang w:val="en-US" w:eastAsia="en-US"/>
              </w:rPr>
            </w:pPr>
            <w:r w:rsidRPr="00B96863">
              <w:rPr>
                <w:rFonts w:eastAsia="Times New Roman"/>
                <w:color w:val="auto"/>
                <w:lang w:val="en-US" w:eastAsia="en-US"/>
              </w:rPr>
              <w:t>ANNAPURNA TAKE &amp; TUBES</w:t>
            </w:r>
          </w:p>
        </w:tc>
        <w:tc>
          <w:tcPr>
            <w:tcW w:w="1559" w:type="dxa"/>
            <w:tcBorders>
              <w:top w:val="nil"/>
              <w:left w:val="nil"/>
              <w:bottom w:val="single" w:sz="4" w:space="0" w:color="auto"/>
              <w:right w:val="single" w:sz="4" w:space="0" w:color="auto"/>
            </w:tcBorders>
            <w:shd w:val="clear" w:color="auto" w:fill="auto"/>
            <w:hideMark/>
          </w:tcPr>
          <w:p w14:paraId="67EA3F6F"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209064C9"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65" w:type="dxa"/>
            <w:tcBorders>
              <w:top w:val="nil"/>
              <w:left w:val="nil"/>
              <w:bottom w:val="single" w:sz="4" w:space="0" w:color="auto"/>
              <w:right w:val="single" w:sz="4" w:space="0" w:color="auto"/>
            </w:tcBorders>
            <w:shd w:val="clear" w:color="auto" w:fill="auto"/>
            <w:hideMark/>
          </w:tcPr>
          <w:p w14:paraId="5E77363B"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r>
      <w:tr w:rsidR="002707EB" w:rsidRPr="00B96863" w14:paraId="6DDD3C5D"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176880E0" w14:textId="38D553D8"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1F24BEEF"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PIPE</w:t>
            </w:r>
          </w:p>
        </w:tc>
        <w:tc>
          <w:tcPr>
            <w:tcW w:w="2405" w:type="dxa"/>
            <w:tcBorders>
              <w:top w:val="nil"/>
              <w:left w:val="nil"/>
              <w:bottom w:val="single" w:sz="4" w:space="0" w:color="auto"/>
              <w:right w:val="single" w:sz="4" w:space="0" w:color="auto"/>
            </w:tcBorders>
            <w:shd w:val="clear" w:color="auto" w:fill="auto"/>
            <w:noWrap/>
            <w:hideMark/>
          </w:tcPr>
          <w:p w14:paraId="5FBD9B15" w14:textId="77777777" w:rsidR="002707EB" w:rsidRPr="00B96863" w:rsidRDefault="002707EB" w:rsidP="002707EB">
            <w:pPr>
              <w:spacing w:line="240" w:lineRule="auto"/>
              <w:rPr>
                <w:rFonts w:eastAsia="Times New Roman"/>
                <w:color w:val="auto"/>
                <w:lang w:val="en-US" w:eastAsia="en-US"/>
              </w:rPr>
            </w:pPr>
            <w:r w:rsidRPr="00B96863">
              <w:rPr>
                <w:rFonts w:eastAsia="Times New Roman"/>
                <w:color w:val="auto"/>
                <w:lang w:val="en-US" w:eastAsia="en-US"/>
              </w:rPr>
              <w:t>ANNAPURNA TAKE &amp; TUBES</w:t>
            </w:r>
          </w:p>
        </w:tc>
        <w:tc>
          <w:tcPr>
            <w:tcW w:w="1559" w:type="dxa"/>
            <w:tcBorders>
              <w:top w:val="nil"/>
              <w:left w:val="nil"/>
              <w:bottom w:val="single" w:sz="4" w:space="0" w:color="auto"/>
              <w:right w:val="single" w:sz="4" w:space="0" w:color="auto"/>
            </w:tcBorders>
            <w:shd w:val="clear" w:color="auto" w:fill="auto"/>
            <w:hideMark/>
          </w:tcPr>
          <w:p w14:paraId="07F360AE"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1ED0A3D7"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65" w:type="dxa"/>
            <w:tcBorders>
              <w:top w:val="nil"/>
              <w:left w:val="nil"/>
              <w:bottom w:val="single" w:sz="4" w:space="0" w:color="auto"/>
              <w:right w:val="single" w:sz="4" w:space="0" w:color="auto"/>
            </w:tcBorders>
            <w:shd w:val="clear" w:color="auto" w:fill="auto"/>
            <w:hideMark/>
          </w:tcPr>
          <w:p w14:paraId="452A4486"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r>
      <w:tr w:rsidR="002707EB" w:rsidRPr="00B96863" w14:paraId="43EF81D9"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5B61A2FF" w14:textId="6AFE65F9"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4BB705C0"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 xml:space="preserve">ICE Box 100 </w:t>
            </w:r>
            <w:proofErr w:type="spellStart"/>
            <w:r w:rsidRPr="00B96863">
              <w:rPr>
                <w:rFonts w:eastAsia="Times New Roman"/>
                <w:color w:val="auto"/>
                <w:lang w:val="en-US" w:eastAsia="en-US"/>
              </w:rPr>
              <w:t>Ltr</w:t>
            </w:r>
            <w:proofErr w:type="spellEnd"/>
          </w:p>
        </w:tc>
        <w:tc>
          <w:tcPr>
            <w:tcW w:w="2405" w:type="dxa"/>
            <w:tcBorders>
              <w:top w:val="nil"/>
              <w:left w:val="nil"/>
              <w:bottom w:val="nil"/>
              <w:right w:val="single" w:sz="4" w:space="0" w:color="auto"/>
            </w:tcBorders>
            <w:shd w:val="clear" w:color="auto" w:fill="auto"/>
            <w:noWrap/>
            <w:hideMark/>
          </w:tcPr>
          <w:p w14:paraId="47646CEB" w14:textId="3DE3D70B" w:rsidR="002707EB" w:rsidRPr="00B96863" w:rsidRDefault="002707EB" w:rsidP="002707EB">
            <w:pPr>
              <w:spacing w:line="240" w:lineRule="auto"/>
              <w:rPr>
                <w:rFonts w:ascii="Times New Roman" w:eastAsia="Times New Roman" w:hAnsi="Times New Roman" w:cs="Times New Roman"/>
                <w:sz w:val="20"/>
                <w:szCs w:val="20"/>
                <w:lang w:val="en-US" w:eastAsia="en-US"/>
              </w:rPr>
            </w:pPr>
            <w:r w:rsidRPr="00B96863">
              <w:rPr>
                <w:rFonts w:ascii="Times New Roman" w:eastAsia="Times New Roman" w:hAnsi="Times New Roman" w:cs="Times New Roman"/>
                <w:noProof/>
                <w:sz w:val="20"/>
                <w:szCs w:val="20"/>
                <w:lang w:val="en-US" w:eastAsia="en-US"/>
              </w:rPr>
              <mc:AlternateContent>
                <mc:Choice Requires="wps">
                  <w:drawing>
                    <wp:anchor distT="0" distB="0" distL="114300" distR="114300" simplePos="0" relativeHeight="251680768" behindDoc="0" locked="0" layoutInCell="1" allowOverlap="1" wp14:anchorId="18102FED" wp14:editId="36ADA01A">
                      <wp:simplePos x="0" y="0"/>
                      <wp:positionH relativeFrom="column">
                        <wp:posOffset>171450</wp:posOffset>
                      </wp:positionH>
                      <wp:positionV relativeFrom="paragraph">
                        <wp:posOffset>0</wp:posOffset>
                      </wp:positionV>
                      <wp:extent cx="7353300" cy="9525"/>
                      <wp:effectExtent l="0" t="0" r="0" b="9525"/>
                      <wp:wrapNone/>
                      <wp:docPr id="27" name="Freeform 27"/>
                      <wp:cNvGraphicFramePr/>
                      <a:graphic xmlns:a="http://schemas.openxmlformats.org/drawingml/2006/main">
                        <a:graphicData uri="http://schemas.microsoft.com/office/word/2010/wordprocessingShape">
                          <wps:wsp>
                            <wps:cNvSpPr/>
                            <wps:spPr>
                              <a:xfrm>
                                <a:off x="0" y="0"/>
                                <a:ext cx="7353300" cy="6350"/>
                              </a:xfrm>
                              <a:custGeom>
                                <a:avLst/>
                                <a:gdLst/>
                                <a:ahLst/>
                                <a:cxnLst/>
                                <a:rect l="0" t="0" r="0" b="0"/>
                                <a:pathLst>
                                  <a:path w="7353300" h="6350">
                                    <a:moveTo>
                                      <a:pt x="7353300" y="0"/>
                                    </a:moveTo>
                                    <a:lnTo>
                                      <a:pt x="0" y="0"/>
                                    </a:lnTo>
                                    <a:lnTo>
                                      <a:pt x="0" y="6096"/>
                                    </a:lnTo>
                                    <a:lnTo>
                                      <a:pt x="7353300" y="6096"/>
                                    </a:lnTo>
                                    <a:lnTo>
                                      <a:pt x="7353300" y="0"/>
                                    </a:lnTo>
                                    <a:close/>
                                  </a:path>
                                </a:pathLst>
                              </a:custGeom>
                              <a:solidFill>
                                <a:srgbClr val="000000"/>
                              </a:solidFill>
                            </wps:spPr>
                            <wps:bodyPr/>
                          </wps:wsp>
                        </a:graphicData>
                      </a:graphic>
                      <wp14:sizeRelH relativeFrom="page">
                        <wp14:pctWidth>0</wp14:pctWidth>
                      </wp14:sizeRelH>
                      <wp14:sizeRelV relativeFrom="page">
                        <wp14:pctHeight>0</wp14:pctHeight>
                      </wp14:sizeRelV>
                    </wp:anchor>
                  </w:drawing>
                </mc:Choice>
                <mc:Fallback>
                  <w:pict>
                    <v:shape w14:anchorId="3430EE58" id="Freeform 27" o:spid="_x0000_s1026" style="position:absolute;margin-left:13.5pt;margin-top:0;width:579pt;height:.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35330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el+1gEAADoEAAAOAAAAZHJzL2Uyb0RvYy54bWysU01v2zAMvQ/YfxB0X+wmaLoZcXpokV2G&#10;rUC7H6DIcixAXxBV2/n3o2TLNTpgwIb5IFEi/cj3KB7uR61ILzxIa2p6sykpEYbbRppLTX++nD59&#10;pgQCMw1T1oiaXgXQ++PHD4fBVWJrO6sa4QmCGKgGV9MuBFcVBfBOaAYb64RBZ2u9ZgGP/lI0ng2I&#10;rlWxLct9MVjfOG+5AMDbx8lJjwm/bQUPP9oWRCCqplhbSKtP6zmuxfHAqotnrpN8LoP9QxWaSYNJ&#10;F6hHFhh59fI3KC25t2DbsOFWF7ZtJReJA7K5Kd+xee6YE4kLigNukQn+Hyz/3j95Ipuabu8oMUxj&#10;j05eiKg4wSvUZ3BQYdize/LzCdCMZMfW67gjDTImTa+LpmIMhOPl3e52tytReo6+/e42SV68/ctf&#10;IXwVNuGw/huEqSNNtliXLT6abHrs6x876liI/8XiokmGVSHdXEd0atuLF5vCQqSwVJuJYKVvMcqs&#10;Y5HTKir78u4S3hSzL7/so5IIlt15n8LWaf8qOKuZ4biyIKZMkXdKuWiB6ddqg1WyOUmlIn3wl/OD&#10;8qRncVDSN1e8CiviU5iaH62zba7pTaR7fKAp3TxMcQLWZ7TXI3/8BQAA//8DAFBLAwQUAAYACAAA&#10;ACEA328YBtkAAAAGAQAADwAAAGRycy9kb3ducmV2LnhtbEyPQW/CMAyF75P2HyIjcRtpkRioa4rQ&#10;NM5sHbuHxrQVidM1aSn79TOn7WI961nP38u3k7NixD60nhSkiwQEUuVNS7WC4+f+aQMiRE1GW0+o&#10;4IYBtsXjQ64z46/0gWMZa8EhFDKtoImxy6QMVYNOh4XvkNg7+97pyGtfS9PrK4c7K5dJ8iydbok/&#10;NLrD1warSzk4Ba20l2H83qVf5cG8lz91UuH6Tan5bNq9gIg4xb9juOMzOhTMdPIDmSCsguWaq0QF&#10;PO9uulmxOrFagSxy+R+/+AUAAP//AwBQSwECLQAUAAYACAAAACEAtoM4kv4AAADhAQAAEwAAAAAA&#10;AAAAAAAAAAAAAAAAW0NvbnRlbnRfVHlwZXNdLnhtbFBLAQItABQABgAIAAAAIQA4/SH/1gAAAJQB&#10;AAALAAAAAAAAAAAAAAAAAC8BAABfcmVscy8ucmVsc1BLAQItABQABgAIAAAAIQBzkel+1gEAADoE&#10;AAAOAAAAAAAAAAAAAAAAAC4CAABkcnMvZTJvRG9jLnhtbFBLAQItABQABgAIAAAAIQDfbxgG2QAA&#10;AAYBAAAPAAAAAAAAAAAAAAAAADAEAABkcnMvZG93bnJldi54bWxQSwUGAAAAAAQABADzAAAANgUA&#10;AAAA&#10;" path="m7353300,l,,,6096r7353300,l7353300,xe" fillcolor="black" stroked="f">
                      <v:path arrowok="t" textboxrect="0,0,7353300,6350"/>
                    </v:shape>
                  </w:pict>
                </mc:Fallback>
              </mc:AlternateContent>
            </w:r>
          </w:p>
          <w:tbl>
            <w:tblPr>
              <w:tblW w:w="0" w:type="auto"/>
              <w:tblCellSpacing w:w="0" w:type="dxa"/>
              <w:tblLayout w:type="fixed"/>
              <w:tblCellMar>
                <w:left w:w="0" w:type="dxa"/>
                <w:right w:w="0" w:type="dxa"/>
              </w:tblCellMar>
              <w:tblLook w:val="04A0" w:firstRow="1" w:lastRow="0" w:firstColumn="1" w:lastColumn="0" w:noHBand="0" w:noVBand="1"/>
            </w:tblPr>
            <w:tblGrid>
              <w:gridCol w:w="4060"/>
            </w:tblGrid>
            <w:tr w:rsidR="002707EB" w:rsidRPr="00B96863" w14:paraId="62FF29CA" w14:textId="77777777" w:rsidTr="00B96863">
              <w:trPr>
                <w:trHeight w:val="300"/>
                <w:tblCellSpacing w:w="0" w:type="dxa"/>
              </w:trPr>
              <w:tc>
                <w:tcPr>
                  <w:tcW w:w="4060" w:type="dxa"/>
                  <w:tcBorders>
                    <w:top w:val="nil"/>
                    <w:left w:val="nil"/>
                    <w:bottom w:val="single" w:sz="4" w:space="0" w:color="auto"/>
                    <w:right w:val="single" w:sz="4" w:space="0" w:color="auto"/>
                  </w:tcBorders>
                  <w:shd w:val="clear" w:color="auto" w:fill="auto"/>
                  <w:noWrap/>
                  <w:hideMark/>
                </w:tcPr>
                <w:p w14:paraId="72B348DD" w14:textId="77777777" w:rsidR="002707EB" w:rsidRPr="00B96863" w:rsidRDefault="002707EB" w:rsidP="002707EB">
                  <w:pPr>
                    <w:spacing w:line="240" w:lineRule="auto"/>
                    <w:rPr>
                      <w:rFonts w:eastAsia="Times New Roman"/>
                      <w:color w:val="auto"/>
                      <w:lang w:val="en-US" w:eastAsia="en-US"/>
                    </w:rPr>
                  </w:pPr>
                  <w:proofErr w:type="spellStart"/>
                  <w:r w:rsidRPr="00B96863">
                    <w:rPr>
                      <w:rFonts w:eastAsia="Times New Roman"/>
                      <w:color w:val="auto"/>
                      <w:lang w:val="en-US" w:eastAsia="en-US"/>
                    </w:rPr>
                    <w:t>Nilkamal</w:t>
                  </w:r>
                  <w:proofErr w:type="spellEnd"/>
                </w:p>
              </w:tc>
            </w:tr>
          </w:tbl>
          <w:p w14:paraId="71F30C9C" w14:textId="77777777" w:rsidR="002707EB" w:rsidRPr="00B96863" w:rsidRDefault="002707EB" w:rsidP="002707EB">
            <w:pPr>
              <w:spacing w:line="240" w:lineRule="auto"/>
              <w:rPr>
                <w:rFonts w:ascii="Times New Roman" w:eastAsia="Times New Roman" w:hAnsi="Times New Roman" w:cs="Times New Roman"/>
                <w:sz w:val="20"/>
                <w:szCs w:val="20"/>
                <w:lang w:val="en-US" w:eastAsia="en-US"/>
              </w:rPr>
            </w:pPr>
          </w:p>
        </w:tc>
        <w:tc>
          <w:tcPr>
            <w:tcW w:w="1559" w:type="dxa"/>
            <w:tcBorders>
              <w:top w:val="nil"/>
              <w:left w:val="single" w:sz="4" w:space="0" w:color="auto"/>
              <w:bottom w:val="single" w:sz="4" w:space="0" w:color="auto"/>
              <w:right w:val="single" w:sz="4" w:space="0" w:color="auto"/>
            </w:tcBorders>
            <w:shd w:val="clear" w:color="auto" w:fill="auto"/>
            <w:hideMark/>
          </w:tcPr>
          <w:p w14:paraId="1437C1E6"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3A164688"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65" w:type="dxa"/>
            <w:tcBorders>
              <w:top w:val="nil"/>
              <w:left w:val="nil"/>
              <w:bottom w:val="single" w:sz="4" w:space="0" w:color="auto"/>
              <w:right w:val="single" w:sz="4" w:space="0" w:color="auto"/>
            </w:tcBorders>
            <w:shd w:val="clear" w:color="auto" w:fill="auto"/>
            <w:hideMark/>
          </w:tcPr>
          <w:p w14:paraId="039CAF2B"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r>
      <w:tr w:rsidR="002707EB" w:rsidRPr="00B96863" w14:paraId="4C2E4D8B"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56554A48" w14:textId="3C9AFFDD"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210F8DF1" w14:textId="51EEF9B1" w:rsidR="002707EB" w:rsidRPr="00B96863" w:rsidRDefault="002707EB" w:rsidP="00B96863">
            <w:pPr>
              <w:spacing w:line="240" w:lineRule="auto"/>
              <w:rPr>
                <w:rFonts w:eastAsia="Times New Roman"/>
                <w:color w:val="auto"/>
                <w:lang w:val="en-US" w:eastAsia="en-US"/>
              </w:rPr>
            </w:pPr>
            <w:r>
              <w:rPr>
                <w:rFonts w:eastAsia="Times New Roman"/>
                <w:noProof/>
                <w:color w:val="auto"/>
                <w:lang w:val="en-US" w:eastAsia="en-US"/>
              </w:rPr>
              <mc:AlternateContent>
                <mc:Choice Requires="wps">
                  <w:drawing>
                    <wp:anchor distT="0" distB="0" distL="114300" distR="114300" simplePos="0" relativeHeight="251681792" behindDoc="0" locked="0" layoutInCell="1" allowOverlap="1" wp14:anchorId="57EDD810" wp14:editId="08819A99">
                      <wp:simplePos x="0" y="0"/>
                      <wp:positionH relativeFrom="column">
                        <wp:posOffset>1047750</wp:posOffset>
                      </wp:positionH>
                      <wp:positionV relativeFrom="paragraph">
                        <wp:posOffset>0</wp:posOffset>
                      </wp:positionV>
                      <wp:extent cx="1543050" cy="0"/>
                      <wp:effectExtent l="0" t="0" r="19050" b="19050"/>
                      <wp:wrapNone/>
                      <wp:docPr id="8363" name="Straight Connector 8363"/>
                      <wp:cNvGraphicFramePr/>
                      <a:graphic xmlns:a="http://schemas.openxmlformats.org/drawingml/2006/main">
                        <a:graphicData uri="http://schemas.microsoft.com/office/word/2010/wordprocessingShape">
                          <wps:wsp>
                            <wps:cNvCnPr/>
                            <wps:spPr>
                              <a:xfrm>
                                <a:off x="0" y="0"/>
                                <a:ext cx="154305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A67A4E0" id="Straight Connector 8363" o:spid="_x0000_s1026" style="position:absolute;z-index:251681792;visibility:visible;mso-wrap-style:square;mso-wrap-distance-left:9pt;mso-wrap-distance-top:0;mso-wrap-distance-right:9pt;mso-wrap-distance-bottom:0;mso-position-horizontal:absolute;mso-position-horizontal-relative:text;mso-position-vertical:absolute;mso-position-vertical-relative:text" from="82.5pt,0" to="204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pw0gEAAAkEAAAOAAAAZHJzL2Uyb0RvYy54bWysU02PEzEMvSPxH6Lc6Uy37Go16nQPXS0X&#10;BBULPyCbcTqRkjhyQj/+PU7aTleAhEBcPOPE79l+dpYPB+/EDihZDL2cz1opIGgcbNj28tvXp3f3&#10;UqSswqAcBujlEZJ8WL19s9zHDm5wRDcACSYJqdvHXo45x65pkh7BqzTDCIEvDZJXmV3aNgOpPbN7&#10;19y07V2zRxoioYaU+PTxdClXld8Y0PmzMQmycL3k2nK1VO1Lsc1qqbotqThafS5D/UMVXtnASSeq&#10;R5WV+E72FypvNWFCk2cafYPGWA21B+5m3v7UzfOoItReWJwUJ5nS/6PVn3YbEnbo5f3ibiFFUJ6n&#10;9JxJ2e2YxRpDYA2RRL1mtfYxdQxahw2dvRQ3VFo/GPLly02JQ1X4OCkMhyw0H85v3y/aWx6Evtw1&#10;V2CklD8AelF+eulsKM2rTu0+pszJOPQSUo5dKDahs8OTda46ZW1g7UjsFA88H+ZlwIx7FcVeQTal&#10;kVPp9S8fHZxYv4BhQUqxNXtdxSun0hpCvvC6wNEFZriCCdj+GXiOL1Coa/o34AlRM2PIE9jbgPS7&#10;7FcpzCn+osCp7yLBCw7HOtQqDe9bVe78NspCv/Yr/PqCVz8AAAD//wMAUEsDBBQABgAIAAAAIQCV&#10;loOD2wAAAAUBAAAPAAAAZHJzL2Rvd25yZXYueG1sTI9Ba8MwDIXvg/4Ho8IuY3W6raFkcUoJ9LLD&#10;YE0pO7qxGofFcojdJv33U0/bRejxxNP38s3kOnHFIbSeFCwXCQik2puWGgWHave8BhGiJqM7T6jg&#10;hgE2xewh15nxI33hdR8bwSEUMq3AxthnUobaotNh4Xsk9s5+cDqyHBppBj1yuOvkS5Kk0umW+IPV&#10;PZYW65/9xSn4bp5ed8eKqrGMn+fUTrfjx6pU6nE+bd9BRJzi3zHc8RkdCmY6+QuZIDrW6Yq7RAU8&#10;2X5L1ryc7lIWufxPX/wCAAD//wMAUEsBAi0AFAAGAAgAAAAhALaDOJL+AAAA4QEAABMAAAAAAAAA&#10;AAAAAAAAAAAAAFtDb250ZW50X1R5cGVzXS54bWxQSwECLQAUAAYACAAAACEAOP0h/9YAAACUAQAA&#10;CwAAAAAAAAAAAAAAAAAvAQAAX3JlbHMvLnJlbHNQSwECLQAUAAYACAAAACEAB6f6cNIBAAAJBAAA&#10;DgAAAAAAAAAAAAAAAAAuAgAAZHJzL2Uyb0RvYy54bWxQSwECLQAUAAYACAAAACEAlZaDg9sAAAAF&#10;AQAADwAAAAAAAAAAAAAAAAAsBAAAZHJzL2Rvd25yZXYueG1sUEsFBgAAAAAEAAQA8wAAADQFAAAA&#10;AA==&#10;" strokecolor="black [3213]" strokeweight=".5pt">
                      <v:stroke joinstyle="miter"/>
                    </v:line>
                  </w:pict>
                </mc:Fallback>
              </mc:AlternateContent>
            </w:r>
            <w:r w:rsidRPr="00B96863">
              <w:rPr>
                <w:rFonts w:eastAsia="Times New Roman"/>
                <w:color w:val="auto"/>
                <w:lang w:val="en-US" w:eastAsia="en-US"/>
              </w:rPr>
              <w:t>crate &amp; syntax</w:t>
            </w:r>
          </w:p>
        </w:tc>
        <w:tc>
          <w:tcPr>
            <w:tcW w:w="2405" w:type="dxa"/>
            <w:tcBorders>
              <w:top w:val="nil"/>
              <w:left w:val="nil"/>
              <w:bottom w:val="single" w:sz="4" w:space="0" w:color="auto"/>
              <w:right w:val="single" w:sz="4" w:space="0" w:color="auto"/>
            </w:tcBorders>
            <w:shd w:val="clear" w:color="auto" w:fill="auto"/>
            <w:noWrap/>
            <w:hideMark/>
          </w:tcPr>
          <w:p w14:paraId="6CC50B99" w14:textId="77777777" w:rsidR="002707EB" w:rsidRPr="00B96863" w:rsidRDefault="002707EB" w:rsidP="002707EB">
            <w:pPr>
              <w:spacing w:line="240" w:lineRule="auto"/>
              <w:rPr>
                <w:rFonts w:eastAsia="Times New Roman"/>
                <w:color w:val="auto"/>
                <w:lang w:val="en-US" w:eastAsia="en-US"/>
              </w:rPr>
            </w:pPr>
            <w:proofErr w:type="spellStart"/>
            <w:r w:rsidRPr="00B96863">
              <w:rPr>
                <w:rFonts w:eastAsia="Times New Roman"/>
                <w:color w:val="auto"/>
                <w:lang w:val="en-US" w:eastAsia="en-US"/>
              </w:rPr>
              <w:t>Nilkamal</w:t>
            </w:r>
            <w:proofErr w:type="spellEnd"/>
          </w:p>
        </w:tc>
        <w:tc>
          <w:tcPr>
            <w:tcW w:w="1559" w:type="dxa"/>
            <w:tcBorders>
              <w:top w:val="nil"/>
              <w:left w:val="nil"/>
              <w:bottom w:val="single" w:sz="4" w:space="0" w:color="auto"/>
              <w:right w:val="single" w:sz="4" w:space="0" w:color="auto"/>
            </w:tcBorders>
            <w:shd w:val="clear" w:color="auto" w:fill="auto"/>
            <w:hideMark/>
          </w:tcPr>
          <w:p w14:paraId="5E5ADD7F"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5EF04726"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65" w:type="dxa"/>
            <w:tcBorders>
              <w:top w:val="nil"/>
              <w:left w:val="nil"/>
              <w:bottom w:val="single" w:sz="4" w:space="0" w:color="auto"/>
              <w:right w:val="single" w:sz="4" w:space="0" w:color="auto"/>
            </w:tcBorders>
            <w:shd w:val="clear" w:color="auto" w:fill="auto"/>
            <w:hideMark/>
          </w:tcPr>
          <w:p w14:paraId="42E659DE"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r>
      <w:tr w:rsidR="002707EB" w:rsidRPr="00B96863" w14:paraId="5C1F0C22"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27619B46" w14:textId="2156853F"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668E94BC"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crate &amp; syntax</w:t>
            </w:r>
          </w:p>
        </w:tc>
        <w:tc>
          <w:tcPr>
            <w:tcW w:w="2405" w:type="dxa"/>
            <w:tcBorders>
              <w:top w:val="nil"/>
              <w:left w:val="nil"/>
              <w:bottom w:val="single" w:sz="4" w:space="0" w:color="auto"/>
              <w:right w:val="single" w:sz="4" w:space="0" w:color="auto"/>
            </w:tcBorders>
            <w:shd w:val="clear" w:color="auto" w:fill="auto"/>
            <w:noWrap/>
            <w:hideMark/>
          </w:tcPr>
          <w:p w14:paraId="06ECD501" w14:textId="77777777" w:rsidR="002707EB" w:rsidRPr="00B96863" w:rsidRDefault="002707EB" w:rsidP="002707EB">
            <w:pPr>
              <w:spacing w:line="240" w:lineRule="auto"/>
              <w:rPr>
                <w:rFonts w:eastAsia="Times New Roman"/>
                <w:color w:val="auto"/>
                <w:lang w:val="en-US" w:eastAsia="en-US"/>
              </w:rPr>
            </w:pPr>
            <w:proofErr w:type="spellStart"/>
            <w:r w:rsidRPr="00B96863">
              <w:rPr>
                <w:rFonts w:eastAsia="Times New Roman"/>
                <w:color w:val="auto"/>
                <w:lang w:val="en-US" w:eastAsia="en-US"/>
              </w:rPr>
              <w:t>Nilkamal</w:t>
            </w:r>
            <w:proofErr w:type="spellEnd"/>
          </w:p>
        </w:tc>
        <w:tc>
          <w:tcPr>
            <w:tcW w:w="1559" w:type="dxa"/>
            <w:tcBorders>
              <w:top w:val="nil"/>
              <w:left w:val="nil"/>
              <w:bottom w:val="single" w:sz="4" w:space="0" w:color="auto"/>
              <w:right w:val="single" w:sz="4" w:space="0" w:color="auto"/>
            </w:tcBorders>
            <w:shd w:val="clear" w:color="auto" w:fill="auto"/>
            <w:hideMark/>
          </w:tcPr>
          <w:p w14:paraId="46B43FA2"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0BFA1381"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65" w:type="dxa"/>
            <w:tcBorders>
              <w:top w:val="nil"/>
              <w:left w:val="nil"/>
              <w:bottom w:val="single" w:sz="4" w:space="0" w:color="auto"/>
              <w:right w:val="single" w:sz="4" w:space="0" w:color="auto"/>
            </w:tcBorders>
            <w:shd w:val="clear" w:color="auto" w:fill="auto"/>
            <w:hideMark/>
          </w:tcPr>
          <w:p w14:paraId="13CAF3B0"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r>
      <w:tr w:rsidR="002707EB" w:rsidRPr="00B96863" w14:paraId="24717E4C"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2E216113" w14:textId="0F429210"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5195DEE2"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crate &amp; syntax</w:t>
            </w:r>
          </w:p>
        </w:tc>
        <w:tc>
          <w:tcPr>
            <w:tcW w:w="2405" w:type="dxa"/>
            <w:tcBorders>
              <w:top w:val="nil"/>
              <w:left w:val="nil"/>
              <w:bottom w:val="single" w:sz="4" w:space="0" w:color="auto"/>
              <w:right w:val="single" w:sz="4" w:space="0" w:color="auto"/>
            </w:tcBorders>
            <w:shd w:val="clear" w:color="auto" w:fill="auto"/>
            <w:noWrap/>
            <w:hideMark/>
          </w:tcPr>
          <w:p w14:paraId="7D945ACA" w14:textId="77777777" w:rsidR="002707EB" w:rsidRPr="00B96863" w:rsidRDefault="002707EB" w:rsidP="002707EB">
            <w:pPr>
              <w:spacing w:line="240" w:lineRule="auto"/>
              <w:rPr>
                <w:rFonts w:eastAsia="Times New Roman"/>
                <w:color w:val="auto"/>
                <w:lang w:val="en-US" w:eastAsia="en-US"/>
              </w:rPr>
            </w:pPr>
            <w:proofErr w:type="spellStart"/>
            <w:r w:rsidRPr="00B96863">
              <w:rPr>
                <w:rFonts w:eastAsia="Times New Roman"/>
                <w:color w:val="auto"/>
                <w:lang w:val="en-US" w:eastAsia="en-US"/>
              </w:rPr>
              <w:t>Nilkamal</w:t>
            </w:r>
            <w:proofErr w:type="spellEnd"/>
          </w:p>
        </w:tc>
        <w:tc>
          <w:tcPr>
            <w:tcW w:w="1559" w:type="dxa"/>
            <w:tcBorders>
              <w:top w:val="nil"/>
              <w:left w:val="nil"/>
              <w:bottom w:val="single" w:sz="4" w:space="0" w:color="auto"/>
              <w:right w:val="single" w:sz="4" w:space="0" w:color="auto"/>
            </w:tcBorders>
            <w:shd w:val="clear" w:color="auto" w:fill="auto"/>
            <w:hideMark/>
          </w:tcPr>
          <w:p w14:paraId="3F6BFDA8"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2CEEDCB1"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65" w:type="dxa"/>
            <w:tcBorders>
              <w:top w:val="nil"/>
              <w:left w:val="nil"/>
              <w:bottom w:val="single" w:sz="4" w:space="0" w:color="auto"/>
              <w:right w:val="single" w:sz="4" w:space="0" w:color="auto"/>
            </w:tcBorders>
            <w:shd w:val="clear" w:color="auto" w:fill="auto"/>
            <w:hideMark/>
          </w:tcPr>
          <w:p w14:paraId="629530CA"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r>
      <w:tr w:rsidR="002707EB" w:rsidRPr="00B96863" w14:paraId="449684CC"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3106E268" w14:textId="07EA30EE"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70287D7B"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crate &amp; syntax</w:t>
            </w:r>
          </w:p>
        </w:tc>
        <w:tc>
          <w:tcPr>
            <w:tcW w:w="2405" w:type="dxa"/>
            <w:tcBorders>
              <w:top w:val="nil"/>
              <w:left w:val="nil"/>
              <w:bottom w:val="single" w:sz="4" w:space="0" w:color="auto"/>
              <w:right w:val="single" w:sz="4" w:space="0" w:color="auto"/>
            </w:tcBorders>
            <w:shd w:val="clear" w:color="auto" w:fill="auto"/>
            <w:noWrap/>
            <w:hideMark/>
          </w:tcPr>
          <w:p w14:paraId="5C62BF62" w14:textId="77777777" w:rsidR="002707EB" w:rsidRPr="00B96863" w:rsidRDefault="002707EB" w:rsidP="002707EB">
            <w:pPr>
              <w:spacing w:line="240" w:lineRule="auto"/>
              <w:rPr>
                <w:rFonts w:eastAsia="Times New Roman"/>
                <w:color w:val="auto"/>
                <w:lang w:val="en-US" w:eastAsia="en-US"/>
              </w:rPr>
            </w:pPr>
            <w:proofErr w:type="spellStart"/>
            <w:r w:rsidRPr="00B96863">
              <w:rPr>
                <w:rFonts w:eastAsia="Times New Roman"/>
                <w:color w:val="auto"/>
                <w:lang w:val="en-US" w:eastAsia="en-US"/>
              </w:rPr>
              <w:t>Nilkamal</w:t>
            </w:r>
            <w:proofErr w:type="spellEnd"/>
          </w:p>
        </w:tc>
        <w:tc>
          <w:tcPr>
            <w:tcW w:w="1559" w:type="dxa"/>
            <w:tcBorders>
              <w:top w:val="nil"/>
              <w:left w:val="nil"/>
              <w:bottom w:val="single" w:sz="4" w:space="0" w:color="auto"/>
              <w:right w:val="single" w:sz="4" w:space="0" w:color="auto"/>
            </w:tcBorders>
            <w:shd w:val="clear" w:color="auto" w:fill="auto"/>
            <w:hideMark/>
          </w:tcPr>
          <w:p w14:paraId="5354FB6D"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7E3E62DB"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65" w:type="dxa"/>
            <w:tcBorders>
              <w:top w:val="nil"/>
              <w:left w:val="nil"/>
              <w:bottom w:val="single" w:sz="4" w:space="0" w:color="auto"/>
              <w:right w:val="single" w:sz="4" w:space="0" w:color="auto"/>
            </w:tcBorders>
            <w:shd w:val="clear" w:color="auto" w:fill="auto"/>
            <w:hideMark/>
          </w:tcPr>
          <w:p w14:paraId="3A6358BB"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r>
      <w:tr w:rsidR="002707EB" w:rsidRPr="00B96863" w14:paraId="2AC1EAE7"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5D715E60" w14:textId="3E63C805"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613E61AA"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crate &amp; syntax</w:t>
            </w:r>
          </w:p>
        </w:tc>
        <w:tc>
          <w:tcPr>
            <w:tcW w:w="2405" w:type="dxa"/>
            <w:tcBorders>
              <w:top w:val="nil"/>
              <w:left w:val="nil"/>
              <w:bottom w:val="single" w:sz="4" w:space="0" w:color="auto"/>
              <w:right w:val="single" w:sz="4" w:space="0" w:color="auto"/>
            </w:tcBorders>
            <w:shd w:val="clear" w:color="auto" w:fill="auto"/>
            <w:noWrap/>
            <w:hideMark/>
          </w:tcPr>
          <w:p w14:paraId="313599F7" w14:textId="77777777" w:rsidR="002707EB" w:rsidRPr="00B96863" w:rsidRDefault="002707EB" w:rsidP="002707EB">
            <w:pPr>
              <w:spacing w:line="240" w:lineRule="auto"/>
              <w:rPr>
                <w:rFonts w:eastAsia="Times New Roman"/>
                <w:color w:val="auto"/>
                <w:lang w:val="en-US" w:eastAsia="en-US"/>
              </w:rPr>
            </w:pPr>
            <w:proofErr w:type="spellStart"/>
            <w:r w:rsidRPr="00B96863">
              <w:rPr>
                <w:rFonts w:eastAsia="Times New Roman"/>
                <w:color w:val="auto"/>
                <w:lang w:val="en-US" w:eastAsia="en-US"/>
              </w:rPr>
              <w:t>Nilkamal</w:t>
            </w:r>
            <w:proofErr w:type="spellEnd"/>
          </w:p>
        </w:tc>
        <w:tc>
          <w:tcPr>
            <w:tcW w:w="1559" w:type="dxa"/>
            <w:tcBorders>
              <w:top w:val="nil"/>
              <w:left w:val="nil"/>
              <w:bottom w:val="single" w:sz="4" w:space="0" w:color="auto"/>
              <w:right w:val="single" w:sz="4" w:space="0" w:color="auto"/>
            </w:tcBorders>
            <w:shd w:val="clear" w:color="auto" w:fill="auto"/>
            <w:hideMark/>
          </w:tcPr>
          <w:p w14:paraId="70605F16"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3C2CBE56"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65" w:type="dxa"/>
            <w:tcBorders>
              <w:top w:val="nil"/>
              <w:left w:val="nil"/>
              <w:bottom w:val="single" w:sz="4" w:space="0" w:color="auto"/>
              <w:right w:val="single" w:sz="4" w:space="0" w:color="auto"/>
            </w:tcBorders>
            <w:shd w:val="clear" w:color="auto" w:fill="auto"/>
            <w:hideMark/>
          </w:tcPr>
          <w:p w14:paraId="1B8EC016"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r>
      <w:tr w:rsidR="002707EB" w:rsidRPr="00B96863" w14:paraId="5AFBF7DD"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6C5D5F15" w14:textId="14FD2C14"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55158730"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crate &amp; syntax</w:t>
            </w:r>
          </w:p>
        </w:tc>
        <w:tc>
          <w:tcPr>
            <w:tcW w:w="2405" w:type="dxa"/>
            <w:tcBorders>
              <w:top w:val="nil"/>
              <w:left w:val="nil"/>
              <w:bottom w:val="single" w:sz="4" w:space="0" w:color="auto"/>
              <w:right w:val="single" w:sz="4" w:space="0" w:color="auto"/>
            </w:tcBorders>
            <w:shd w:val="clear" w:color="auto" w:fill="auto"/>
            <w:noWrap/>
            <w:hideMark/>
          </w:tcPr>
          <w:p w14:paraId="35F01F45" w14:textId="77777777" w:rsidR="002707EB" w:rsidRPr="00B96863" w:rsidRDefault="002707EB" w:rsidP="002707EB">
            <w:pPr>
              <w:spacing w:line="240" w:lineRule="auto"/>
              <w:rPr>
                <w:rFonts w:eastAsia="Times New Roman"/>
                <w:color w:val="auto"/>
                <w:lang w:val="en-US" w:eastAsia="en-US"/>
              </w:rPr>
            </w:pPr>
            <w:proofErr w:type="spellStart"/>
            <w:r w:rsidRPr="00B96863">
              <w:rPr>
                <w:rFonts w:eastAsia="Times New Roman"/>
                <w:color w:val="auto"/>
                <w:lang w:val="en-US" w:eastAsia="en-US"/>
              </w:rPr>
              <w:t>Nilkamal</w:t>
            </w:r>
            <w:proofErr w:type="spellEnd"/>
          </w:p>
        </w:tc>
        <w:tc>
          <w:tcPr>
            <w:tcW w:w="1559" w:type="dxa"/>
            <w:tcBorders>
              <w:top w:val="nil"/>
              <w:left w:val="nil"/>
              <w:bottom w:val="single" w:sz="4" w:space="0" w:color="auto"/>
              <w:right w:val="single" w:sz="4" w:space="0" w:color="auto"/>
            </w:tcBorders>
            <w:shd w:val="clear" w:color="auto" w:fill="auto"/>
            <w:hideMark/>
          </w:tcPr>
          <w:p w14:paraId="57EC63F2"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22C31880"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65" w:type="dxa"/>
            <w:tcBorders>
              <w:top w:val="nil"/>
              <w:left w:val="nil"/>
              <w:bottom w:val="single" w:sz="4" w:space="0" w:color="auto"/>
              <w:right w:val="single" w:sz="4" w:space="0" w:color="auto"/>
            </w:tcBorders>
            <w:shd w:val="clear" w:color="auto" w:fill="auto"/>
            <w:hideMark/>
          </w:tcPr>
          <w:p w14:paraId="318FBB52"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r>
      <w:tr w:rsidR="002707EB" w:rsidRPr="00B96863" w14:paraId="689C2846"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0F60B8BF" w14:textId="4F90C0F3"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0C9C3A9A"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Water Treatment</w:t>
            </w:r>
          </w:p>
        </w:tc>
        <w:tc>
          <w:tcPr>
            <w:tcW w:w="2405" w:type="dxa"/>
            <w:tcBorders>
              <w:top w:val="nil"/>
              <w:left w:val="nil"/>
              <w:bottom w:val="single" w:sz="4" w:space="0" w:color="auto"/>
              <w:right w:val="single" w:sz="4" w:space="0" w:color="auto"/>
            </w:tcBorders>
            <w:shd w:val="clear" w:color="auto" w:fill="auto"/>
            <w:noWrap/>
            <w:hideMark/>
          </w:tcPr>
          <w:p w14:paraId="6080D6CC" w14:textId="77777777" w:rsidR="002707EB" w:rsidRPr="00B96863" w:rsidRDefault="002707EB" w:rsidP="002707EB">
            <w:pPr>
              <w:spacing w:line="240" w:lineRule="auto"/>
              <w:rPr>
                <w:rFonts w:eastAsia="Times New Roman"/>
                <w:color w:val="auto"/>
                <w:lang w:val="en-US" w:eastAsia="en-US"/>
              </w:rPr>
            </w:pPr>
            <w:proofErr w:type="spellStart"/>
            <w:r w:rsidRPr="00B96863">
              <w:rPr>
                <w:rFonts w:eastAsia="Times New Roman"/>
                <w:color w:val="auto"/>
                <w:lang w:val="en-US" w:eastAsia="en-US"/>
              </w:rPr>
              <w:t>Watreat</w:t>
            </w:r>
            <w:proofErr w:type="spellEnd"/>
            <w:r w:rsidRPr="00B96863">
              <w:rPr>
                <w:rFonts w:eastAsia="Times New Roman"/>
                <w:color w:val="auto"/>
                <w:lang w:val="en-US" w:eastAsia="en-US"/>
              </w:rPr>
              <w:t xml:space="preserve"> Engineers</w:t>
            </w:r>
          </w:p>
        </w:tc>
        <w:tc>
          <w:tcPr>
            <w:tcW w:w="1559" w:type="dxa"/>
            <w:tcBorders>
              <w:top w:val="nil"/>
              <w:left w:val="nil"/>
              <w:bottom w:val="single" w:sz="4" w:space="0" w:color="auto"/>
              <w:right w:val="single" w:sz="4" w:space="0" w:color="auto"/>
            </w:tcBorders>
            <w:shd w:val="clear" w:color="auto" w:fill="auto"/>
            <w:hideMark/>
          </w:tcPr>
          <w:p w14:paraId="49BD3A6F"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7B77847F"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65" w:type="dxa"/>
            <w:tcBorders>
              <w:top w:val="nil"/>
              <w:left w:val="nil"/>
              <w:bottom w:val="single" w:sz="4" w:space="0" w:color="auto"/>
              <w:right w:val="single" w:sz="4" w:space="0" w:color="auto"/>
            </w:tcBorders>
            <w:shd w:val="clear" w:color="auto" w:fill="auto"/>
            <w:hideMark/>
          </w:tcPr>
          <w:p w14:paraId="3322E39D"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r>
      <w:tr w:rsidR="002707EB" w:rsidRPr="00B96863" w14:paraId="75295FFA"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49C20329" w14:textId="7F470144"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33000DCB"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Water Treatment</w:t>
            </w:r>
          </w:p>
        </w:tc>
        <w:tc>
          <w:tcPr>
            <w:tcW w:w="2405" w:type="dxa"/>
            <w:tcBorders>
              <w:top w:val="nil"/>
              <w:left w:val="nil"/>
              <w:bottom w:val="single" w:sz="4" w:space="0" w:color="auto"/>
              <w:right w:val="single" w:sz="4" w:space="0" w:color="auto"/>
            </w:tcBorders>
            <w:shd w:val="clear" w:color="auto" w:fill="auto"/>
            <w:noWrap/>
            <w:hideMark/>
          </w:tcPr>
          <w:p w14:paraId="241DECAE" w14:textId="77777777" w:rsidR="002707EB" w:rsidRPr="00B96863" w:rsidRDefault="002707EB" w:rsidP="002707EB">
            <w:pPr>
              <w:spacing w:line="240" w:lineRule="auto"/>
              <w:rPr>
                <w:rFonts w:eastAsia="Times New Roman"/>
                <w:color w:val="auto"/>
                <w:lang w:val="en-US" w:eastAsia="en-US"/>
              </w:rPr>
            </w:pPr>
            <w:proofErr w:type="spellStart"/>
            <w:r w:rsidRPr="00B96863">
              <w:rPr>
                <w:rFonts w:eastAsia="Times New Roman"/>
                <w:color w:val="auto"/>
                <w:lang w:val="en-US" w:eastAsia="en-US"/>
              </w:rPr>
              <w:t>Watreat</w:t>
            </w:r>
            <w:proofErr w:type="spellEnd"/>
            <w:r w:rsidRPr="00B96863">
              <w:rPr>
                <w:rFonts w:eastAsia="Times New Roman"/>
                <w:color w:val="auto"/>
                <w:lang w:val="en-US" w:eastAsia="en-US"/>
              </w:rPr>
              <w:t xml:space="preserve"> Engineers</w:t>
            </w:r>
          </w:p>
        </w:tc>
        <w:tc>
          <w:tcPr>
            <w:tcW w:w="1559" w:type="dxa"/>
            <w:tcBorders>
              <w:top w:val="nil"/>
              <w:left w:val="nil"/>
              <w:bottom w:val="single" w:sz="4" w:space="0" w:color="auto"/>
              <w:right w:val="single" w:sz="4" w:space="0" w:color="auto"/>
            </w:tcBorders>
            <w:shd w:val="clear" w:color="auto" w:fill="auto"/>
            <w:hideMark/>
          </w:tcPr>
          <w:p w14:paraId="2B0D9113"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428352C7"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65" w:type="dxa"/>
            <w:tcBorders>
              <w:top w:val="nil"/>
              <w:left w:val="nil"/>
              <w:bottom w:val="single" w:sz="4" w:space="0" w:color="auto"/>
              <w:right w:val="single" w:sz="4" w:space="0" w:color="auto"/>
            </w:tcBorders>
            <w:shd w:val="clear" w:color="auto" w:fill="auto"/>
            <w:hideMark/>
          </w:tcPr>
          <w:p w14:paraId="430B8412"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r>
      <w:tr w:rsidR="002707EB" w:rsidRPr="00B96863" w14:paraId="2293B82F"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4F53E917" w14:textId="6208897C"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6121E727"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ETP System</w:t>
            </w:r>
          </w:p>
        </w:tc>
        <w:tc>
          <w:tcPr>
            <w:tcW w:w="2405" w:type="dxa"/>
            <w:tcBorders>
              <w:top w:val="nil"/>
              <w:left w:val="nil"/>
              <w:bottom w:val="single" w:sz="4" w:space="0" w:color="auto"/>
              <w:right w:val="single" w:sz="4" w:space="0" w:color="auto"/>
            </w:tcBorders>
            <w:shd w:val="clear" w:color="auto" w:fill="auto"/>
            <w:noWrap/>
            <w:hideMark/>
          </w:tcPr>
          <w:p w14:paraId="6CADAE2A" w14:textId="77777777" w:rsidR="002707EB" w:rsidRPr="00B96863" w:rsidRDefault="002707EB" w:rsidP="002707EB">
            <w:pPr>
              <w:spacing w:line="240" w:lineRule="auto"/>
              <w:rPr>
                <w:rFonts w:eastAsia="Times New Roman"/>
                <w:color w:val="auto"/>
                <w:lang w:val="en-US" w:eastAsia="en-US"/>
              </w:rPr>
            </w:pPr>
            <w:proofErr w:type="spellStart"/>
            <w:r w:rsidRPr="00B96863">
              <w:rPr>
                <w:rFonts w:eastAsia="Times New Roman"/>
                <w:color w:val="auto"/>
                <w:lang w:val="en-US" w:eastAsia="en-US"/>
              </w:rPr>
              <w:t>Watreat</w:t>
            </w:r>
            <w:proofErr w:type="spellEnd"/>
            <w:r w:rsidRPr="00B96863">
              <w:rPr>
                <w:rFonts w:eastAsia="Times New Roman"/>
                <w:color w:val="auto"/>
                <w:lang w:val="en-US" w:eastAsia="en-US"/>
              </w:rPr>
              <w:t xml:space="preserve"> Engineers</w:t>
            </w:r>
          </w:p>
        </w:tc>
        <w:tc>
          <w:tcPr>
            <w:tcW w:w="1559" w:type="dxa"/>
            <w:tcBorders>
              <w:top w:val="nil"/>
              <w:left w:val="nil"/>
              <w:bottom w:val="single" w:sz="4" w:space="0" w:color="auto"/>
              <w:right w:val="single" w:sz="4" w:space="0" w:color="auto"/>
            </w:tcBorders>
            <w:shd w:val="clear" w:color="auto" w:fill="auto"/>
            <w:hideMark/>
          </w:tcPr>
          <w:p w14:paraId="5DFF69C8"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2A8A067C"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65" w:type="dxa"/>
            <w:tcBorders>
              <w:top w:val="nil"/>
              <w:left w:val="nil"/>
              <w:bottom w:val="single" w:sz="4" w:space="0" w:color="auto"/>
              <w:right w:val="single" w:sz="4" w:space="0" w:color="auto"/>
            </w:tcBorders>
            <w:shd w:val="clear" w:color="auto" w:fill="auto"/>
            <w:hideMark/>
          </w:tcPr>
          <w:p w14:paraId="0C277AF2"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r>
      <w:tr w:rsidR="002707EB" w:rsidRPr="00B96863" w14:paraId="74D3C863" w14:textId="77777777" w:rsidTr="00CD0BD7">
        <w:trPr>
          <w:trHeight w:val="600"/>
          <w:jc w:val="center"/>
        </w:trPr>
        <w:tc>
          <w:tcPr>
            <w:tcW w:w="704" w:type="dxa"/>
            <w:tcBorders>
              <w:top w:val="nil"/>
              <w:left w:val="single" w:sz="4" w:space="0" w:color="auto"/>
              <w:bottom w:val="single" w:sz="4" w:space="0" w:color="auto"/>
              <w:right w:val="single" w:sz="4" w:space="0" w:color="auto"/>
            </w:tcBorders>
            <w:shd w:val="clear" w:color="auto" w:fill="auto"/>
            <w:noWrap/>
          </w:tcPr>
          <w:p w14:paraId="180D9EF2" w14:textId="7C8F3694"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5D976269"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ETP System</w:t>
            </w:r>
          </w:p>
        </w:tc>
        <w:tc>
          <w:tcPr>
            <w:tcW w:w="2405" w:type="dxa"/>
            <w:tcBorders>
              <w:top w:val="nil"/>
              <w:left w:val="nil"/>
              <w:bottom w:val="single" w:sz="4" w:space="0" w:color="auto"/>
              <w:right w:val="single" w:sz="4" w:space="0" w:color="auto"/>
            </w:tcBorders>
            <w:shd w:val="clear" w:color="auto" w:fill="auto"/>
            <w:noWrap/>
            <w:hideMark/>
          </w:tcPr>
          <w:p w14:paraId="13A72E57" w14:textId="77777777" w:rsidR="002707EB" w:rsidRPr="00B96863" w:rsidRDefault="002707EB" w:rsidP="002707EB">
            <w:pPr>
              <w:spacing w:line="240" w:lineRule="auto"/>
              <w:rPr>
                <w:rFonts w:eastAsia="Times New Roman"/>
                <w:color w:val="auto"/>
                <w:lang w:val="en-US" w:eastAsia="en-US"/>
              </w:rPr>
            </w:pPr>
            <w:proofErr w:type="spellStart"/>
            <w:r w:rsidRPr="00B96863">
              <w:rPr>
                <w:rFonts w:eastAsia="Times New Roman"/>
                <w:color w:val="auto"/>
                <w:lang w:val="en-US" w:eastAsia="en-US"/>
              </w:rPr>
              <w:t>Watreat</w:t>
            </w:r>
            <w:proofErr w:type="spellEnd"/>
            <w:r w:rsidRPr="00B96863">
              <w:rPr>
                <w:rFonts w:eastAsia="Times New Roman"/>
                <w:color w:val="auto"/>
                <w:lang w:val="en-US" w:eastAsia="en-US"/>
              </w:rPr>
              <w:t xml:space="preserve"> Engineers</w:t>
            </w:r>
          </w:p>
        </w:tc>
        <w:tc>
          <w:tcPr>
            <w:tcW w:w="1559" w:type="dxa"/>
            <w:tcBorders>
              <w:top w:val="nil"/>
              <w:left w:val="nil"/>
              <w:bottom w:val="nil"/>
              <w:right w:val="nil"/>
            </w:tcBorders>
            <w:shd w:val="clear" w:color="auto" w:fill="auto"/>
            <w:hideMark/>
          </w:tcPr>
          <w:p w14:paraId="0FA96B11" w14:textId="77777777" w:rsidR="002707EB" w:rsidRPr="00B96863" w:rsidRDefault="002707EB" w:rsidP="00CD0BD7">
            <w:pPr>
              <w:spacing w:line="240" w:lineRule="auto"/>
              <w:jc w:val="center"/>
              <w:rPr>
                <w:rFonts w:eastAsia="Times New Roman"/>
                <w:lang w:val="en-US" w:eastAsia="en-US"/>
              </w:rPr>
            </w:pPr>
            <w:r w:rsidRPr="00B96863">
              <w:rPr>
                <w:rFonts w:eastAsia="Times New Roman"/>
                <w:lang w:val="en-US" w:eastAsia="en-US"/>
              </w:rPr>
              <w:t>Waste water system</w:t>
            </w:r>
          </w:p>
        </w:tc>
        <w:tc>
          <w:tcPr>
            <w:tcW w:w="1559" w:type="dxa"/>
            <w:tcBorders>
              <w:top w:val="nil"/>
              <w:left w:val="single" w:sz="4" w:space="0" w:color="auto"/>
              <w:bottom w:val="single" w:sz="4" w:space="0" w:color="auto"/>
              <w:right w:val="single" w:sz="4" w:space="0" w:color="auto"/>
            </w:tcBorders>
            <w:shd w:val="clear" w:color="auto" w:fill="auto"/>
            <w:hideMark/>
          </w:tcPr>
          <w:p w14:paraId="717D2C23" w14:textId="77777777" w:rsidR="002707EB" w:rsidRPr="00B96863" w:rsidRDefault="002707EB" w:rsidP="00CD0BD7">
            <w:pPr>
              <w:spacing w:line="240" w:lineRule="auto"/>
              <w:jc w:val="center"/>
              <w:rPr>
                <w:rFonts w:eastAsia="Times New Roman"/>
                <w:lang w:val="en-US" w:eastAsia="en-US"/>
              </w:rPr>
            </w:pPr>
            <w:r w:rsidRPr="00B96863">
              <w:rPr>
                <w:rFonts w:eastAsia="Times New Roman"/>
                <w:lang w:val="en-US" w:eastAsia="en-US"/>
              </w:rPr>
              <w:t>KR Refrigeration</w:t>
            </w:r>
          </w:p>
        </w:tc>
        <w:tc>
          <w:tcPr>
            <w:tcW w:w="1565" w:type="dxa"/>
            <w:tcBorders>
              <w:top w:val="nil"/>
              <w:left w:val="nil"/>
              <w:bottom w:val="single" w:sz="4" w:space="0" w:color="auto"/>
              <w:right w:val="single" w:sz="4" w:space="0" w:color="auto"/>
            </w:tcBorders>
            <w:shd w:val="clear" w:color="auto" w:fill="auto"/>
            <w:hideMark/>
          </w:tcPr>
          <w:p w14:paraId="6A13270F" w14:textId="7918354A" w:rsidR="002707EB" w:rsidRPr="00B96863" w:rsidRDefault="002707EB" w:rsidP="00CD0BD7">
            <w:pPr>
              <w:spacing w:line="240" w:lineRule="auto"/>
              <w:jc w:val="center"/>
              <w:rPr>
                <w:rFonts w:eastAsia="Times New Roman"/>
                <w:lang w:val="en-US" w:eastAsia="en-US"/>
              </w:rPr>
            </w:pPr>
          </w:p>
        </w:tc>
      </w:tr>
      <w:tr w:rsidR="002707EB" w:rsidRPr="00B96863" w14:paraId="0245FDC1"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7BBB64EA" w14:textId="1D2DD87C"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5F1B5506"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Metal Detector</w:t>
            </w:r>
          </w:p>
        </w:tc>
        <w:tc>
          <w:tcPr>
            <w:tcW w:w="2405" w:type="dxa"/>
            <w:tcBorders>
              <w:top w:val="nil"/>
              <w:left w:val="nil"/>
              <w:bottom w:val="single" w:sz="4" w:space="0" w:color="auto"/>
              <w:right w:val="single" w:sz="4" w:space="0" w:color="auto"/>
            </w:tcBorders>
            <w:shd w:val="clear" w:color="auto" w:fill="auto"/>
            <w:noWrap/>
            <w:hideMark/>
          </w:tcPr>
          <w:p w14:paraId="3699B64D" w14:textId="77777777" w:rsidR="002707EB" w:rsidRPr="00B96863" w:rsidRDefault="002707EB" w:rsidP="002707EB">
            <w:pPr>
              <w:spacing w:line="240" w:lineRule="auto"/>
              <w:rPr>
                <w:rFonts w:eastAsia="Times New Roman"/>
                <w:color w:val="auto"/>
                <w:lang w:val="en-US" w:eastAsia="en-US"/>
              </w:rPr>
            </w:pPr>
            <w:r w:rsidRPr="00B96863">
              <w:rPr>
                <w:rFonts w:eastAsia="Times New Roman"/>
                <w:color w:val="auto"/>
                <w:lang w:val="en-US" w:eastAsia="en-US"/>
              </w:rPr>
              <w:t xml:space="preserve">SMMS Engineering Systems </w:t>
            </w:r>
            <w:proofErr w:type="spellStart"/>
            <w:r w:rsidRPr="00B96863">
              <w:rPr>
                <w:rFonts w:eastAsia="Times New Roman"/>
                <w:color w:val="auto"/>
                <w:lang w:val="en-US" w:eastAsia="en-US"/>
              </w:rPr>
              <w:t>Pvt</w:t>
            </w:r>
            <w:proofErr w:type="spellEnd"/>
            <w:r w:rsidRPr="00B96863">
              <w:rPr>
                <w:rFonts w:eastAsia="Times New Roman"/>
                <w:color w:val="auto"/>
                <w:lang w:val="en-US" w:eastAsia="en-US"/>
              </w:rPr>
              <w:t xml:space="preserve"> Ltd</w:t>
            </w:r>
          </w:p>
        </w:tc>
        <w:tc>
          <w:tcPr>
            <w:tcW w:w="1559" w:type="dxa"/>
            <w:tcBorders>
              <w:top w:val="single" w:sz="4" w:space="0" w:color="auto"/>
              <w:left w:val="nil"/>
              <w:bottom w:val="single" w:sz="4" w:space="0" w:color="auto"/>
              <w:right w:val="single" w:sz="4" w:space="0" w:color="auto"/>
            </w:tcBorders>
            <w:shd w:val="clear" w:color="auto" w:fill="auto"/>
            <w:hideMark/>
          </w:tcPr>
          <w:p w14:paraId="41F369C3" w14:textId="77777777" w:rsidR="002707EB" w:rsidRPr="00B96863" w:rsidRDefault="002707EB" w:rsidP="00CD0BD7">
            <w:pPr>
              <w:spacing w:line="240" w:lineRule="auto"/>
              <w:jc w:val="center"/>
              <w:rPr>
                <w:rFonts w:eastAsia="Times New Roman"/>
                <w:b/>
                <w:bCs/>
                <w:color w:val="auto"/>
                <w:lang w:val="en-US" w:eastAsia="en-US"/>
              </w:rPr>
            </w:pPr>
            <w:r w:rsidRPr="00B96863">
              <w:rPr>
                <w:rFonts w:eastAsia="Times New Roman"/>
                <w:b/>
                <w:bCs/>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322D23C0" w14:textId="77777777" w:rsidR="002707EB" w:rsidRPr="00B96863" w:rsidRDefault="002707EB" w:rsidP="00CD0BD7">
            <w:pPr>
              <w:spacing w:line="240" w:lineRule="auto"/>
              <w:jc w:val="center"/>
              <w:rPr>
                <w:rFonts w:eastAsia="Times New Roman"/>
                <w:b/>
                <w:bCs/>
                <w:color w:val="auto"/>
                <w:lang w:val="en-US" w:eastAsia="en-US"/>
              </w:rPr>
            </w:pPr>
            <w:r w:rsidRPr="00B96863">
              <w:rPr>
                <w:rFonts w:eastAsia="Times New Roman"/>
                <w:b/>
                <w:bCs/>
                <w:color w:val="auto"/>
                <w:lang w:val="en-US" w:eastAsia="en-US"/>
              </w:rPr>
              <w:t>-</w:t>
            </w:r>
          </w:p>
        </w:tc>
        <w:tc>
          <w:tcPr>
            <w:tcW w:w="1565" w:type="dxa"/>
            <w:tcBorders>
              <w:top w:val="nil"/>
              <w:left w:val="nil"/>
              <w:bottom w:val="single" w:sz="4" w:space="0" w:color="auto"/>
              <w:right w:val="single" w:sz="4" w:space="0" w:color="auto"/>
            </w:tcBorders>
            <w:shd w:val="clear" w:color="auto" w:fill="auto"/>
            <w:hideMark/>
          </w:tcPr>
          <w:p w14:paraId="08C1424A" w14:textId="77777777" w:rsidR="002707EB" w:rsidRPr="00B96863" w:rsidRDefault="002707EB" w:rsidP="00CD0BD7">
            <w:pPr>
              <w:spacing w:line="240" w:lineRule="auto"/>
              <w:jc w:val="center"/>
              <w:rPr>
                <w:rFonts w:eastAsia="Times New Roman"/>
                <w:b/>
                <w:bCs/>
                <w:color w:val="auto"/>
                <w:lang w:val="en-US" w:eastAsia="en-US"/>
              </w:rPr>
            </w:pPr>
            <w:r w:rsidRPr="00B96863">
              <w:rPr>
                <w:rFonts w:eastAsia="Times New Roman"/>
                <w:b/>
                <w:bCs/>
                <w:color w:val="auto"/>
                <w:lang w:val="en-US" w:eastAsia="en-US"/>
              </w:rPr>
              <w:t>-</w:t>
            </w:r>
          </w:p>
        </w:tc>
      </w:tr>
      <w:tr w:rsidR="002707EB" w:rsidRPr="00B96863" w14:paraId="1A1209D2" w14:textId="77777777" w:rsidTr="00CD0BD7">
        <w:trPr>
          <w:trHeight w:val="900"/>
          <w:jc w:val="center"/>
        </w:trPr>
        <w:tc>
          <w:tcPr>
            <w:tcW w:w="704" w:type="dxa"/>
            <w:tcBorders>
              <w:top w:val="nil"/>
              <w:left w:val="single" w:sz="4" w:space="0" w:color="auto"/>
              <w:bottom w:val="single" w:sz="4" w:space="0" w:color="auto"/>
              <w:right w:val="single" w:sz="4" w:space="0" w:color="auto"/>
            </w:tcBorders>
            <w:shd w:val="clear" w:color="auto" w:fill="auto"/>
            <w:noWrap/>
          </w:tcPr>
          <w:p w14:paraId="522483B8" w14:textId="02D6C552"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hideMark/>
          </w:tcPr>
          <w:p w14:paraId="5DDE02EF" w14:textId="77777777" w:rsidR="002707EB" w:rsidRPr="00B96863" w:rsidRDefault="002707EB" w:rsidP="00B96863">
            <w:pPr>
              <w:spacing w:line="240" w:lineRule="auto"/>
              <w:rPr>
                <w:rFonts w:ascii="Times New Roman" w:eastAsia="Times New Roman" w:hAnsi="Times New Roman" w:cs="Times New Roman"/>
                <w:lang w:val="en-US" w:eastAsia="en-US"/>
              </w:rPr>
            </w:pPr>
            <w:proofErr w:type="spellStart"/>
            <w:r w:rsidRPr="00B96863">
              <w:rPr>
                <w:rFonts w:eastAsia="Times New Roman"/>
                <w:color w:val="auto"/>
                <w:lang w:val="en-US" w:eastAsia="en-US"/>
              </w:rPr>
              <w:t>Depanning</w:t>
            </w:r>
            <w:proofErr w:type="spellEnd"/>
            <w:r w:rsidRPr="00B96863">
              <w:rPr>
                <w:rFonts w:eastAsia="Times New Roman"/>
                <w:color w:val="auto"/>
                <w:lang w:val="en-US" w:eastAsia="en-US"/>
              </w:rPr>
              <w:t xml:space="preserve"> </w:t>
            </w:r>
            <w:proofErr w:type="spellStart"/>
            <w:r w:rsidRPr="00B96863">
              <w:rPr>
                <w:rFonts w:eastAsia="Times New Roman"/>
                <w:color w:val="auto"/>
                <w:lang w:val="en-US" w:eastAsia="en-US"/>
              </w:rPr>
              <w:t>Conveyour</w:t>
            </w:r>
            <w:proofErr w:type="spellEnd"/>
            <w:r w:rsidRPr="00B96863">
              <w:rPr>
                <w:rFonts w:eastAsia="Times New Roman"/>
                <w:color w:val="auto"/>
                <w:lang w:val="en-US" w:eastAsia="en-US"/>
              </w:rPr>
              <w:t xml:space="preserve"> with</w:t>
            </w:r>
            <w:r w:rsidRPr="00B96863">
              <w:rPr>
                <w:rFonts w:eastAsia="Times New Roman"/>
                <w:color w:val="auto"/>
                <w:lang w:val="en-US" w:eastAsia="en-US"/>
              </w:rPr>
              <w:br/>
              <w:t>Accessories</w:t>
            </w:r>
          </w:p>
        </w:tc>
        <w:tc>
          <w:tcPr>
            <w:tcW w:w="2405" w:type="dxa"/>
            <w:tcBorders>
              <w:top w:val="nil"/>
              <w:left w:val="nil"/>
              <w:bottom w:val="single" w:sz="4" w:space="0" w:color="auto"/>
              <w:right w:val="single" w:sz="4" w:space="0" w:color="auto"/>
            </w:tcBorders>
            <w:shd w:val="clear" w:color="auto" w:fill="auto"/>
            <w:noWrap/>
            <w:hideMark/>
          </w:tcPr>
          <w:p w14:paraId="29237A8B" w14:textId="77777777" w:rsidR="002707EB" w:rsidRPr="00B96863" w:rsidRDefault="002707EB" w:rsidP="002707EB">
            <w:pPr>
              <w:spacing w:line="240" w:lineRule="auto"/>
              <w:rPr>
                <w:rFonts w:eastAsia="Times New Roman"/>
                <w:color w:val="auto"/>
                <w:lang w:val="en-US" w:eastAsia="en-US"/>
              </w:rPr>
            </w:pPr>
            <w:proofErr w:type="spellStart"/>
            <w:r w:rsidRPr="00B96863">
              <w:rPr>
                <w:rFonts w:eastAsia="Times New Roman"/>
                <w:color w:val="auto"/>
                <w:lang w:val="en-US" w:eastAsia="en-US"/>
              </w:rPr>
              <w:t>Jeya</w:t>
            </w:r>
            <w:proofErr w:type="spellEnd"/>
            <w:r w:rsidRPr="00B96863">
              <w:rPr>
                <w:rFonts w:eastAsia="Times New Roman"/>
                <w:color w:val="auto"/>
                <w:lang w:val="en-US" w:eastAsia="en-US"/>
              </w:rPr>
              <w:t xml:space="preserve"> Industries and Engineering </w:t>
            </w:r>
            <w:proofErr w:type="spellStart"/>
            <w:r w:rsidRPr="00B96863">
              <w:rPr>
                <w:rFonts w:eastAsia="Times New Roman"/>
                <w:color w:val="auto"/>
                <w:lang w:val="en-US" w:eastAsia="en-US"/>
              </w:rPr>
              <w:t>Pvt</w:t>
            </w:r>
            <w:proofErr w:type="spellEnd"/>
            <w:r w:rsidRPr="00B96863">
              <w:rPr>
                <w:rFonts w:eastAsia="Times New Roman"/>
                <w:color w:val="auto"/>
                <w:lang w:val="en-US" w:eastAsia="en-US"/>
              </w:rPr>
              <w:t xml:space="preserve"> Lt</w:t>
            </w:r>
          </w:p>
        </w:tc>
        <w:tc>
          <w:tcPr>
            <w:tcW w:w="1559" w:type="dxa"/>
            <w:tcBorders>
              <w:top w:val="nil"/>
              <w:left w:val="nil"/>
              <w:bottom w:val="single" w:sz="4" w:space="0" w:color="auto"/>
              <w:right w:val="single" w:sz="4" w:space="0" w:color="auto"/>
            </w:tcBorders>
            <w:shd w:val="clear" w:color="auto" w:fill="auto"/>
            <w:hideMark/>
          </w:tcPr>
          <w:p w14:paraId="5120F9AA"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Different Types of Conveyors</w:t>
            </w:r>
          </w:p>
        </w:tc>
        <w:tc>
          <w:tcPr>
            <w:tcW w:w="1559" w:type="dxa"/>
            <w:tcBorders>
              <w:top w:val="nil"/>
              <w:left w:val="nil"/>
              <w:bottom w:val="single" w:sz="4" w:space="0" w:color="auto"/>
              <w:right w:val="single" w:sz="4" w:space="0" w:color="auto"/>
            </w:tcBorders>
            <w:shd w:val="clear" w:color="auto" w:fill="auto"/>
            <w:hideMark/>
          </w:tcPr>
          <w:p w14:paraId="7916E06C" w14:textId="77777777" w:rsidR="002707EB" w:rsidRPr="00B96863" w:rsidRDefault="002707EB" w:rsidP="00CD0BD7">
            <w:pPr>
              <w:spacing w:line="240" w:lineRule="auto"/>
              <w:jc w:val="center"/>
              <w:rPr>
                <w:rFonts w:eastAsia="Times New Roman"/>
                <w:lang w:val="en-US" w:eastAsia="en-US"/>
              </w:rPr>
            </w:pPr>
            <w:r w:rsidRPr="00B96863">
              <w:rPr>
                <w:rFonts w:eastAsia="Times New Roman"/>
                <w:lang w:val="en-US" w:eastAsia="en-US"/>
              </w:rPr>
              <w:t>KR Refrigeration</w:t>
            </w:r>
          </w:p>
        </w:tc>
        <w:tc>
          <w:tcPr>
            <w:tcW w:w="1565" w:type="dxa"/>
            <w:tcBorders>
              <w:top w:val="nil"/>
              <w:left w:val="nil"/>
              <w:bottom w:val="single" w:sz="4" w:space="0" w:color="auto"/>
              <w:right w:val="single" w:sz="4" w:space="0" w:color="auto"/>
            </w:tcBorders>
            <w:shd w:val="clear" w:color="auto" w:fill="auto"/>
            <w:hideMark/>
          </w:tcPr>
          <w:p w14:paraId="7DAC7E20"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 xml:space="preserve">40 </w:t>
            </w:r>
            <w:proofErr w:type="spellStart"/>
            <w:r w:rsidRPr="00B96863">
              <w:rPr>
                <w:rFonts w:eastAsia="Times New Roman"/>
                <w:color w:val="auto"/>
                <w:lang w:val="en-US" w:eastAsia="en-US"/>
              </w:rPr>
              <w:t>mtr</w:t>
            </w:r>
            <w:proofErr w:type="spellEnd"/>
            <w:r w:rsidRPr="00B96863">
              <w:rPr>
                <w:rFonts w:eastAsia="Times New Roman"/>
                <w:color w:val="auto"/>
                <w:lang w:val="en-US" w:eastAsia="en-US"/>
              </w:rPr>
              <w:t xml:space="preserve"> Long overall</w:t>
            </w:r>
          </w:p>
        </w:tc>
      </w:tr>
      <w:tr w:rsidR="002707EB" w:rsidRPr="00B96863" w14:paraId="67C1C813"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410F8CCA" w14:textId="045C9E14"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0C98F083"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Socket &amp; Bearing</w:t>
            </w:r>
          </w:p>
        </w:tc>
        <w:tc>
          <w:tcPr>
            <w:tcW w:w="2405" w:type="dxa"/>
            <w:tcBorders>
              <w:top w:val="nil"/>
              <w:left w:val="nil"/>
              <w:bottom w:val="single" w:sz="4" w:space="0" w:color="auto"/>
              <w:right w:val="single" w:sz="4" w:space="0" w:color="auto"/>
            </w:tcBorders>
            <w:shd w:val="clear" w:color="auto" w:fill="auto"/>
            <w:noWrap/>
            <w:hideMark/>
          </w:tcPr>
          <w:p w14:paraId="624F7DDF" w14:textId="77777777" w:rsidR="002707EB" w:rsidRPr="00B96863" w:rsidRDefault="002707EB" w:rsidP="002707EB">
            <w:pPr>
              <w:spacing w:line="240" w:lineRule="auto"/>
              <w:rPr>
                <w:rFonts w:eastAsia="Times New Roman"/>
                <w:color w:val="auto"/>
                <w:lang w:val="en-US" w:eastAsia="en-US"/>
              </w:rPr>
            </w:pPr>
            <w:proofErr w:type="spellStart"/>
            <w:r w:rsidRPr="00B96863">
              <w:rPr>
                <w:rFonts w:eastAsia="Times New Roman"/>
                <w:color w:val="auto"/>
                <w:lang w:val="en-US" w:eastAsia="en-US"/>
              </w:rPr>
              <w:t>Jeya</w:t>
            </w:r>
            <w:proofErr w:type="spellEnd"/>
            <w:r w:rsidRPr="00B96863">
              <w:rPr>
                <w:rFonts w:eastAsia="Times New Roman"/>
                <w:color w:val="auto"/>
                <w:lang w:val="en-US" w:eastAsia="en-US"/>
              </w:rPr>
              <w:t xml:space="preserve"> Industries and Engineering </w:t>
            </w:r>
            <w:proofErr w:type="spellStart"/>
            <w:r w:rsidRPr="00B96863">
              <w:rPr>
                <w:rFonts w:eastAsia="Times New Roman"/>
                <w:color w:val="auto"/>
                <w:lang w:val="en-US" w:eastAsia="en-US"/>
              </w:rPr>
              <w:t>Pvt</w:t>
            </w:r>
            <w:proofErr w:type="spellEnd"/>
            <w:r w:rsidRPr="00B96863">
              <w:rPr>
                <w:rFonts w:eastAsia="Times New Roman"/>
                <w:color w:val="auto"/>
                <w:lang w:val="en-US" w:eastAsia="en-US"/>
              </w:rPr>
              <w:t xml:space="preserve"> Lt</w:t>
            </w:r>
          </w:p>
        </w:tc>
        <w:tc>
          <w:tcPr>
            <w:tcW w:w="1559" w:type="dxa"/>
            <w:tcBorders>
              <w:top w:val="nil"/>
              <w:left w:val="nil"/>
              <w:bottom w:val="single" w:sz="4" w:space="0" w:color="auto"/>
              <w:right w:val="single" w:sz="4" w:space="0" w:color="auto"/>
            </w:tcBorders>
            <w:shd w:val="clear" w:color="auto" w:fill="auto"/>
            <w:hideMark/>
          </w:tcPr>
          <w:p w14:paraId="1E9CBB44"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7DC8DEB7"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65" w:type="dxa"/>
            <w:tcBorders>
              <w:top w:val="nil"/>
              <w:left w:val="nil"/>
              <w:bottom w:val="single" w:sz="4" w:space="0" w:color="auto"/>
              <w:right w:val="single" w:sz="4" w:space="0" w:color="auto"/>
            </w:tcBorders>
            <w:shd w:val="clear" w:color="auto" w:fill="auto"/>
            <w:hideMark/>
          </w:tcPr>
          <w:p w14:paraId="1E150978"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r>
      <w:tr w:rsidR="002707EB" w:rsidRPr="00B96863" w14:paraId="2BD17C08"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10257E30" w14:textId="70291D16"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09669F87"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Socket &amp; Bearing</w:t>
            </w:r>
          </w:p>
        </w:tc>
        <w:tc>
          <w:tcPr>
            <w:tcW w:w="2405" w:type="dxa"/>
            <w:tcBorders>
              <w:top w:val="nil"/>
              <w:left w:val="nil"/>
              <w:bottom w:val="single" w:sz="4" w:space="0" w:color="auto"/>
              <w:right w:val="single" w:sz="4" w:space="0" w:color="auto"/>
            </w:tcBorders>
            <w:shd w:val="clear" w:color="auto" w:fill="auto"/>
            <w:noWrap/>
            <w:hideMark/>
          </w:tcPr>
          <w:p w14:paraId="4102B856" w14:textId="77777777" w:rsidR="002707EB" w:rsidRPr="00B96863" w:rsidRDefault="002707EB" w:rsidP="002707EB">
            <w:pPr>
              <w:spacing w:line="240" w:lineRule="auto"/>
              <w:rPr>
                <w:rFonts w:eastAsia="Times New Roman"/>
                <w:color w:val="auto"/>
                <w:lang w:val="en-US" w:eastAsia="en-US"/>
              </w:rPr>
            </w:pPr>
            <w:proofErr w:type="spellStart"/>
            <w:r w:rsidRPr="00B96863">
              <w:rPr>
                <w:rFonts w:eastAsia="Times New Roman"/>
                <w:color w:val="auto"/>
                <w:lang w:val="en-US" w:eastAsia="en-US"/>
              </w:rPr>
              <w:t>Jeya</w:t>
            </w:r>
            <w:proofErr w:type="spellEnd"/>
            <w:r w:rsidRPr="00B96863">
              <w:rPr>
                <w:rFonts w:eastAsia="Times New Roman"/>
                <w:color w:val="auto"/>
                <w:lang w:val="en-US" w:eastAsia="en-US"/>
              </w:rPr>
              <w:t xml:space="preserve"> Industries and Engineering </w:t>
            </w:r>
            <w:proofErr w:type="spellStart"/>
            <w:r w:rsidRPr="00B96863">
              <w:rPr>
                <w:rFonts w:eastAsia="Times New Roman"/>
                <w:color w:val="auto"/>
                <w:lang w:val="en-US" w:eastAsia="en-US"/>
              </w:rPr>
              <w:t>Pvt</w:t>
            </w:r>
            <w:proofErr w:type="spellEnd"/>
            <w:r w:rsidRPr="00B96863">
              <w:rPr>
                <w:rFonts w:eastAsia="Times New Roman"/>
                <w:color w:val="auto"/>
                <w:lang w:val="en-US" w:eastAsia="en-US"/>
              </w:rPr>
              <w:t xml:space="preserve"> Lt</w:t>
            </w:r>
          </w:p>
        </w:tc>
        <w:tc>
          <w:tcPr>
            <w:tcW w:w="1559" w:type="dxa"/>
            <w:tcBorders>
              <w:top w:val="nil"/>
              <w:left w:val="nil"/>
              <w:bottom w:val="single" w:sz="4" w:space="0" w:color="auto"/>
              <w:right w:val="single" w:sz="4" w:space="0" w:color="auto"/>
            </w:tcBorders>
            <w:shd w:val="clear" w:color="auto" w:fill="auto"/>
            <w:hideMark/>
          </w:tcPr>
          <w:p w14:paraId="2066A139"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1C43C35A"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65" w:type="dxa"/>
            <w:tcBorders>
              <w:top w:val="nil"/>
              <w:left w:val="nil"/>
              <w:bottom w:val="single" w:sz="4" w:space="0" w:color="auto"/>
              <w:right w:val="single" w:sz="4" w:space="0" w:color="auto"/>
            </w:tcBorders>
            <w:shd w:val="clear" w:color="auto" w:fill="auto"/>
            <w:hideMark/>
          </w:tcPr>
          <w:p w14:paraId="6EAA1DA6"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r>
      <w:tr w:rsidR="002707EB" w:rsidRPr="00B96863" w14:paraId="1072D53C"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1E90141A" w14:textId="744DD22F"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185FF114" w14:textId="77777777" w:rsidR="002707EB" w:rsidRPr="00B96863" w:rsidRDefault="002707EB" w:rsidP="00B96863">
            <w:pPr>
              <w:spacing w:line="240" w:lineRule="auto"/>
              <w:rPr>
                <w:rFonts w:eastAsia="Times New Roman"/>
                <w:color w:val="auto"/>
                <w:lang w:val="en-US" w:eastAsia="en-US"/>
              </w:rPr>
            </w:pPr>
            <w:proofErr w:type="spellStart"/>
            <w:r w:rsidRPr="00B96863">
              <w:rPr>
                <w:rFonts w:eastAsia="Times New Roman"/>
                <w:color w:val="auto"/>
                <w:lang w:val="en-US" w:eastAsia="en-US"/>
              </w:rPr>
              <w:t>Labour</w:t>
            </w:r>
            <w:proofErr w:type="spellEnd"/>
            <w:r w:rsidRPr="00B96863">
              <w:rPr>
                <w:rFonts w:eastAsia="Times New Roman"/>
                <w:color w:val="auto"/>
                <w:lang w:val="en-US" w:eastAsia="en-US"/>
              </w:rPr>
              <w:t xml:space="preserve"> Charge</w:t>
            </w:r>
          </w:p>
        </w:tc>
        <w:tc>
          <w:tcPr>
            <w:tcW w:w="2405" w:type="dxa"/>
            <w:tcBorders>
              <w:top w:val="nil"/>
              <w:left w:val="nil"/>
              <w:bottom w:val="single" w:sz="4" w:space="0" w:color="auto"/>
              <w:right w:val="single" w:sz="4" w:space="0" w:color="auto"/>
            </w:tcBorders>
            <w:shd w:val="clear" w:color="auto" w:fill="auto"/>
            <w:noWrap/>
            <w:hideMark/>
          </w:tcPr>
          <w:p w14:paraId="33B0589E" w14:textId="77777777" w:rsidR="002707EB" w:rsidRPr="00B96863" w:rsidRDefault="002707EB" w:rsidP="002707EB">
            <w:pPr>
              <w:spacing w:line="240" w:lineRule="auto"/>
              <w:rPr>
                <w:rFonts w:eastAsia="Times New Roman"/>
                <w:color w:val="auto"/>
                <w:lang w:val="en-US" w:eastAsia="en-US"/>
              </w:rPr>
            </w:pPr>
            <w:proofErr w:type="spellStart"/>
            <w:r w:rsidRPr="00B96863">
              <w:rPr>
                <w:rFonts w:eastAsia="Times New Roman"/>
                <w:color w:val="auto"/>
                <w:lang w:val="en-US" w:eastAsia="en-US"/>
              </w:rPr>
              <w:t>Jeya</w:t>
            </w:r>
            <w:proofErr w:type="spellEnd"/>
            <w:r w:rsidRPr="00B96863">
              <w:rPr>
                <w:rFonts w:eastAsia="Times New Roman"/>
                <w:color w:val="auto"/>
                <w:lang w:val="en-US" w:eastAsia="en-US"/>
              </w:rPr>
              <w:t xml:space="preserve"> Industries and Engineering </w:t>
            </w:r>
            <w:proofErr w:type="spellStart"/>
            <w:r w:rsidRPr="00B96863">
              <w:rPr>
                <w:rFonts w:eastAsia="Times New Roman"/>
                <w:color w:val="auto"/>
                <w:lang w:val="en-US" w:eastAsia="en-US"/>
              </w:rPr>
              <w:t>Pvt</w:t>
            </w:r>
            <w:proofErr w:type="spellEnd"/>
            <w:r w:rsidRPr="00B96863">
              <w:rPr>
                <w:rFonts w:eastAsia="Times New Roman"/>
                <w:color w:val="auto"/>
                <w:lang w:val="en-US" w:eastAsia="en-US"/>
              </w:rPr>
              <w:t xml:space="preserve"> Lt</w:t>
            </w:r>
          </w:p>
        </w:tc>
        <w:tc>
          <w:tcPr>
            <w:tcW w:w="1559" w:type="dxa"/>
            <w:tcBorders>
              <w:top w:val="nil"/>
              <w:left w:val="nil"/>
              <w:bottom w:val="single" w:sz="4" w:space="0" w:color="auto"/>
              <w:right w:val="single" w:sz="4" w:space="0" w:color="auto"/>
            </w:tcBorders>
            <w:shd w:val="clear" w:color="auto" w:fill="auto"/>
            <w:hideMark/>
          </w:tcPr>
          <w:p w14:paraId="0F4482C3"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525932C1"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65" w:type="dxa"/>
            <w:tcBorders>
              <w:top w:val="nil"/>
              <w:left w:val="nil"/>
              <w:bottom w:val="single" w:sz="4" w:space="0" w:color="auto"/>
              <w:right w:val="single" w:sz="4" w:space="0" w:color="auto"/>
            </w:tcBorders>
            <w:shd w:val="clear" w:color="auto" w:fill="auto"/>
            <w:hideMark/>
          </w:tcPr>
          <w:p w14:paraId="42FCEDA1"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r>
      <w:tr w:rsidR="002707EB" w:rsidRPr="00B96863" w14:paraId="51AAC465"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206B0C35" w14:textId="68855A12"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45C00394"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 xml:space="preserve">Evaporative </w:t>
            </w:r>
            <w:proofErr w:type="spellStart"/>
            <w:r w:rsidRPr="00B96863">
              <w:rPr>
                <w:rFonts w:eastAsia="Times New Roman"/>
                <w:color w:val="auto"/>
                <w:lang w:val="en-US" w:eastAsia="en-US"/>
              </w:rPr>
              <w:t>Condensor</w:t>
            </w:r>
            <w:proofErr w:type="spellEnd"/>
          </w:p>
        </w:tc>
        <w:tc>
          <w:tcPr>
            <w:tcW w:w="2405" w:type="dxa"/>
            <w:tcBorders>
              <w:top w:val="nil"/>
              <w:left w:val="nil"/>
              <w:bottom w:val="single" w:sz="4" w:space="0" w:color="auto"/>
              <w:right w:val="single" w:sz="4" w:space="0" w:color="auto"/>
            </w:tcBorders>
            <w:shd w:val="clear" w:color="auto" w:fill="auto"/>
            <w:noWrap/>
            <w:hideMark/>
          </w:tcPr>
          <w:p w14:paraId="725612B0" w14:textId="77777777" w:rsidR="002707EB" w:rsidRPr="00B96863" w:rsidRDefault="002707EB" w:rsidP="002707EB">
            <w:pPr>
              <w:spacing w:line="240" w:lineRule="auto"/>
              <w:rPr>
                <w:rFonts w:eastAsia="Times New Roman"/>
                <w:color w:val="auto"/>
                <w:lang w:val="en-US" w:eastAsia="en-US"/>
              </w:rPr>
            </w:pPr>
            <w:r w:rsidRPr="00B96863">
              <w:rPr>
                <w:rFonts w:eastAsia="Times New Roman"/>
                <w:color w:val="auto"/>
                <w:lang w:val="en-US" w:eastAsia="en-US"/>
              </w:rPr>
              <w:t xml:space="preserve">KR </w:t>
            </w:r>
            <w:proofErr w:type="spellStart"/>
            <w:r w:rsidRPr="00B96863">
              <w:rPr>
                <w:rFonts w:eastAsia="Times New Roman"/>
                <w:color w:val="auto"/>
                <w:lang w:val="en-US" w:eastAsia="en-US"/>
              </w:rPr>
              <w:t>Refregeration</w:t>
            </w:r>
            <w:proofErr w:type="spellEnd"/>
          </w:p>
        </w:tc>
        <w:tc>
          <w:tcPr>
            <w:tcW w:w="1559" w:type="dxa"/>
            <w:tcBorders>
              <w:top w:val="nil"/>
              <w:left w:val="nil"/>
              <w:bottom w:val="single" w:sz="4" w:space="0" w:color="auto"/>
              <w:right w:val="single" w:sz="4" w:space="0" w:color="auto"/>
            </w:tcBorders>
            <w:shd w:val="clear" w:color="auto" w:fill="auto"/>
            <w:hideMark/>
          </w:tcPr>
          <w:p w14:paraId="6B17E68A"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0EF43F09"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65" w:type="dxa"/>
            <w:tcBorders>
              <w:top w:val="nil"/>
              <w:left w:val="nil"/>
              <w:bottom w:val="single" w:sz="4" w:space="0" w:color="auto"/>
              <w:right w:val="single" w:sz="4" w:space="0" w:color="auto"/>
            </w:tcBorders>
            <w:shd w:val="clear" w:color="auto" w:fill="auto"/>
            <w:hideMark/>
          </w:tcPr>
          <w:p w14:paraId="4B22FC55"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r>
      <w:tr w:rsidR="002707EB" w:rsidRPr="00B96863" w14:paraId="52F1FC1F"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1F3D38A0" w14:textId="5EDD4E43"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0AB2151D"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 xml:space="preserve">Evaporative </w:t>
            </w:r>
            <w:proofErr w:type="spellStart"/>
            <w:r w:rsidRPr="00B96863">
              <w:rPr>
                <w:rFonts w:eastAsia="Times New Roman"/>
                <w:color w:val="auto"/>
                <w:lang w:val="en-US" w:eastAsia="en-US"/>
              </w:rPr>
              <w:t>Condensor</w:t>
            </w:r>
            <w:proofErr w:type="spellEnd"/>
          </w:p>
        </w:tc>
        <w:tc>
          <w:tcPr>
            <w:tcW w:w="2405" w:type="dxa"/>
            <w:tcBorders>
              <w:top w:val="nil"/>
              <w:left w:val="nil"/>
              <w:bottom w:val="single" w:sz="4" w:space="0" w:color="auto"/>
              <w:right w:val="single" w:sz="4" w:space="0" w:color="auto"/>
            </w:tcBorders>
            <w:shd w:val="clear" w:color="auto" w:fill="auto"/>
            <w:noWrap/>
            <w:hideMark/>
          </w:tcPr>
          <w:p w14:paraId="6CE0BBD8" w14:textId="77777777" w:rsidR="002707EB" w:rsidRPr="00B96863" w:rsidRDefault="002707EB" w:rsidP="002707EB">
            <w:pPr>
              <w:spacing w:line="240" w:lineRule="auto"/>
              <w:rPr>
                <w:rFonts w:eastAsia="Times New Roman"/>
                <w:color w:val="auto"/>
                <w:lang w:val="en-US" w:eastAsia="en-US"/>
              </w:rPr>
            </w:pPr>
            <w:r w:rsidRPr="00B96863">
              <w:rPr>
                <w:rFonts w:eastAsia="Times New Roman"/>
                <w:color w:val="auto"/>
                <w:lang w:val="en-US" w:eastAsia="en-US"/>
              </w:rPr>
              <w:t xml:space="preserve">KR </w:t>
            </w:r>
            <w:proofErr w:type="spellStart"/>
            <w:r w:rsidRPr="00B96863">
              <w:rPr>
                <w:rFonts w:eastAsia="Times New Roman"/>
                <w:color w:val="auto"/>
                <w:lang w:val="en-US" w:eastAsia="en-US"/>
              </w:rPr>
              <w:t>Refregeration</w:t>
            </w:r>
            <w:proofErr w:type="spellEnd"/>
          </w:p>
        </w:tc>
        <w:tc>
          <w:tcPr>
            <w:tcW w:w="1559" w:type="dxa"/>
            <w:tcBorders>
              <w:top w:val="nil"/>
              <w:left w:val="nil"/>
              <w:bottom w:val="single" w:sz="4" w:space="0" w:color="auto"/>
              <w:right w:val="single" w:sz="4" w:space="0" w:color="auto"/>
            </w:tcBorders>
            <w:shd w:val="clear" w:color="auto" w:fill="auto"/>
            <w:hideMark/>
          </w:tcPr>
          <w:p w14:paraId="04934429"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20AA8195"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65" w:type="dxa"/>
            <w:tcBorders>
              <w:top w:val="nil"/>
              <w:left w:val="nil"/>
              <w:bottom w:val="single" w:sz="4" w:space="0" w:color="auto"/>
              <w:right w:val="single" w:sz="4" w:space="0" w:color="auto"/>
            </w:tcBorders>
            <w:shd w:val="clear" w:color="auto" w:fill="auto"/>
            <w:hideMark/>
          </w:tcPr>
          <w:p w14:paraId="4839FCCE"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r>
      <w:tr w:rsidR="002707EB" w:rsidRPr="00B96863" w14:paraId="37A3FAFD"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28620A6E" w14:textId="6B10457E"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5436EE48"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 xml:space="preserve">Evaporative </w:t>
            </w:r>
            <w:proofErr w:type="spellStart"/>
            <w:r w:rsidRPr="00B96863">
              <w:rPr>
                <w:rFonts w:eastAsia="Times New Roman"/>
                <w:color w:val="auto"/>
                <w:lang w:val="en-US" w:eastAsia="en-US"/>
              </w:rPr>
              <w:t>Condensor</w:t>
            </w:r>
            <w:proofErr w:type="spellEnd"/>
          </w:p>
        </w:tc>
        <w:tc>
          <w:tcPr>
            <w:tcW w:w="2405" w:type="dxa"/>
            <w:tcBorders>
              <w:top w:val="nil"/>
              <w:left w:val="nil"/>
              <w:bottom w:val="single" w:sz="4" w:space="0" w:color="auto"/>
              <w:right w:val="single" w:sz="4" w:space="0" w:color="auto"/>
            </w:tcBorders>
            <w:shd w:val="clear" w:color="auto" w:fill="auto"/>
            <w:noWrap/>
            <w:hideMark/>
          </w:tcPr>
          <w:p w14:paraId="5A603591" w14:textId="77777777" w:rsidR="002707EB" w:rsidRPr="00B96863" w:rsidRDefault="002707EB" w:rsidP="002707EB">
            <w:pPr>
              <w:spacing w:line="240" w:lineRule="auto"/>
              <w:rPr>
                <w:rFonts w:eastAsia="Times New Roman"/>
                <w:color w:val="auto"/>
                <w:lang w:val="en-US" w:eastAsia="en-US"/>
              </w:rPr>
            </w:pPr>
            <w:r w:rsidRPr="00B96863">
              <w:rPr>
                <w:rFonts w:eastAsia="Times New Roman"/>
                <w:color w:val="auto"/>
                <w:lang w:val="en-US" w:eastAsia="en-US"/>
              </w:rPr>
              <w:t xml:space="preserve">KR </w:t>
            </w:r>
            <w:proofErr w:type="spellStart"/>
            <w:r w:rsidRPr="00B96863">
              <w:rPr>
                <w:rFonts w:eastAsia="Times New Roman"/>
                <w:color w:val="auto"/>
                <w:lang w:val="en-US" w:eastAsia="en-US"/>
              </w:rPr>
              <w:t>Refregeration</w:t>
            </w:r>
            <w:proofErr w:type="spellEnd"/>
          </w:p>
        </w:tc>
        <w:tc>
          <w:tcPr>
            <w:tcW w:w="1559" w:type="dxa"/>
            <w:tcBorders>
              <w:top w:val="nil"/>
              <w:left w:val="nil"/>
              <w:bottom w:val="single" w:sz="4" w:space="0" w:color="auto"/>
              <w:right w:val="single" w:sz="4" w:space="0" w:color="auto"/>
            </w:tcBorders>
            <w:shd w:val="clear" w:color="auto" w:fill="auto"/>
            <w:hideMark/>
          </w:tcPr>
          <w:p w14:paraId="37F3EDB8"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23F370DB"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65" w:type="dxa"/>
            <w:tcBorders>
              <w:top w:val="nil"/>
              <w:left w:val="nil"/>
              <w:bottom w:val="single" w:sz="4" w:space="0" w:color="auto"/>
              <w:right w:val="single" w:sz="4" w:space="0" w:color="auto"/>
            </w:tcBorders>
            <w:shd w:val="clear" w:color="auto" w:fill="auto"/>
            <w:hideMark/>
          </w:tcPr>
          <w:p w14:paraId="4D3D4033"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r>
      <w:tr w:rsidR="002707EB" w:rsidRPr="00B96863" w14:paraId="410A4CD3"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28E09407" w14:textId="6A46D4DA"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4A9B9B65"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INSTALLATION &amp; COMM</w:t>
            </w:r>
          </w:p>
        </w:tc>
        <w:tc>
          <w:tcPr>
            <w:tcW w:w="2405" w:type="dxa"/>
            <w:tcBorders>
              <w:top w:val="nil"/>
              <w:left w:val="nil"/>
              <w:bottom w:val="single" w:sz="4" w:space="0" w:color="auto"/>
              <w:right w:val="single" w:sz="4" w:space="0" w:color="auto"/>
            </w:tcBorders>
            <w:shd w:val="clear" w:color="auto" w:fill="auto"/>
            <w:noWrap/>
            <w:hideMark/>
          </w:tcPr>
          <w:p w14:paraId="4EA55D23" w14:textId="77777777" w:rsidR="002707EB" w:rsidRPr="00B96863" w:rsidRDefault="002707EB" w:rsidP="002707EB">
            <w:pPr>
              <w:spacing w:line="240" w:lineRule="auto"/>
              <w:rPr>
                <w:rFonts w:eastAsia="Times New Roman"/>
                <w:color w:val="auto"/>
                <w:lang w:val="en-US" w:eastAsia="en-US"/>
              </w:rPr>
            </w:pPr>
            <w:r w:rsidRPr="00B96863">
              <w:rPr>
                <w:rFonts w:eastAsia="Times New Roman"/>
                <w:color w:val="auto"/>
                <w:lang w:val="en-US" w:eastAsia="en-US"/>
              </w:rPr>
              <w:t xml:space="preserve">KR </w:t>
            </w:r>
            <w:proofErr w:type="spellStart"/>
            <w:r w:rsidRPr="00B96863">
              <w:rPr>
                <w:rFonts w:eastAsia="Times New Roman"/>
                <w:color w:val="auto"/>
                <w:lang w:val="en-US" w:eastAsia="en-US"/>
              </w:rPr>
              <w:t>Refregeration</w:t>
            </w:r>
            <w:proofErr w:type="spellEnd"/>
          </w:p>
        </w:tc>
        <w:tc>
          <w:tcPr>
            <w:tcW w:w="1559" w:type="dxa"/>
            <w:tcBorders>
              <w:top w:val="nil"/>
              <w:left w:val="nil"/>
              <w:bottom w:val="single" w:sz="4" w:space="0" w:color="auto"/>
              <w:right w:val="single" w:sz="4" w:space="0" w:color="auto"/>
            </w:tcBorders>
            <w:shd w:val="clear" w:color="auto" w:fill="auto"/>
            <w:hideMark/>
          </w:tcPr>
          <w:p w14:paraId="38F2F3B0"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5B7B76F6"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65" w:type="dxa"/>
            <w:tcBorders>
              <w:top w:val="nil"/>
              <w:left w:val="nil"/>
              <w:bottom w:val="single" w:sz="4" w:space="0" w:color="auto"/>
              <w:right w:val="single" w:sz="4" w:space="0" w:color="auto"/>
            </w:tcBorders>
            <w:shd w:val="clear" w:color="auto" w:fill="auto"/>
            <w:hideMark/>
          </w:tcPr>
          <w:p w14:paraId="2A8F94E8"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r>
      <w:tr w:rsidR="002707EB" w:rsidRPr="00B96863" w14:paraId="1C083AA6" w14:textId="77777777" w:rsidTr="00CD0BD7">
        <w:trPr>
          <w:trHeight w:val="600"/>
          <w:jc w:val="center"/>
        </w:trPr>
        <w:tc>
          <w:tcPr>
            <w:tcW w:w="704" w:type="dxa"/>
            <w:tcBorders>
              <w:top w:val="nil"/>
              <w:left w:val="single" w:sz="4" w:space="0" w:color="auto"/>
              <w:bottom w:val="single" w:sz="4" w:space="0" w:color="auto"/>
              <w:right w:val="single" w:sz="4" w:space="0" w:color="auto"/>
            </w:tcBorders>
            <w:shd w:val="clear" w:color="auto" w:fill="auto"/>
            <w:noWrap/>
          </w:tcPr>
          <w:p w14:paraId="4332147E" w14:textId="3A60A68F"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7348F771"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Grading Machine</w:t>
            </w:r>
          </w:p>
        </w:tc>
        <w:tc>
          <w:tcPr>
            <w:tcW w:w="2405" w:type="dxa"/>
            <w:tcBorders>
              <w:top w:val="nil"/>
              <w:left w:val="nil"/>
              <w:bottom w:val="single" w:sz="4" w:space="0" w:color="auto"/>
              <w:right w:val="single" w:sz="4" w:space="0" w:color="auto"/>
            </w:tcBorders>
            <w:shd w:val="clear" w:color="auto" w:fill="auto"/>
            <w:noWrap/>
            <w:hideMark/>
          </w:tcPr>
          <w:p w14:paraId="5149A9CE" w14:textId="77777777" w:rsidR="002707EB" w:rsidRPr="00B96863" w:rsidRDefault="002707EB" w:rsidP="002707EB">
            <w:pPr>
              <w:spacing w:line="240" w:lineRule="auto"/>
              <w:rPr>
                <w:rFonts w:eastAsia="Times New Roman"/>
                <w:color w:val="auto"/>
                <w:lang w:val="en-US" w:eastAsia="en-US"/>
              </w:rPr>
            </w:pPr>
            <w:r w:rsidRPr="00B96863">
              <w:rPr>
                <w:rFonts w:eastAsia="Times New Roman"/>
                <w:color w:val="auto"/>
                <w:lang w:val="en-US" w:eastAsia="en-US"/>
              </w:rPr>
              <w:t xml:space="preserve">KR </w:t>
            </w:r>
            <w:proofErr w:type="spellStart"/>
            <w:r w:rsidRPr="00B96863">
              <w:rPr>
                <w:rFonts w:eastAsia="Times New Roman"/>
                <w:color w:val="auto"/>
                <w:lang w:val="en-US" w:eastAsia="en-US"/>
              </w:rPr>
              <w:t>Refregeration</w:t>
            </w:r>
            <w:proofErr w:type="spellEnd"/>
          </w:p>
        </w:tc>
        <w:tc>
          <w:tcPr>
            <w:tcW w:w="1559" w:type="dxa"/>
            <w:tcBorders>
              <w:top w:val="nil"/>
              <w:left w:val="nil"/>
              <w:bottom w:val="nil"/>
              <w:right w:val="nil"/>
            </w:tcBorders>
            <w:shd w:val="clear" w:color="auto" w:fill="auto"/>
            <w:hideMark/>
          </w:tcPr>
          <w:p w14:paraId="12041224" w14:textId="77777777" w:rsidR="002707EB" w:rsidRPr="00B96863" w:rsidRDefault="002707EB" w:rsidP="00CD0BD7">
            <w:pPr>
              <w:spacing w:line="240" w:lineRule="auto"/>
              <w:jc w:val="center"/>
              <w:rPr>
                <w:rFonts w:eastAsia="Times New Roman"/>
                <w:lang w:val="en-US" w:eastAsia="en-US"/>
              </w:rPr>
            </w:pPr>
            <w:r w:rsidRPr="00B96863">
              <w:rPr>
                <w:rFonts w:eastAsia="Times New Roman"/>
                <w:lang w:val="en-US" w:eastAsia="en-US"/>
              </w:rPr>
              <w:t>Grading Machine</w:t>
            </w:r>
          </w:p>
        </w:tc>
        <w:tc>
          <w:tcPr>
            <w:tcW w:w="1559" w:type="dxa"/>
            <w:tcBorders>
              <w:top w:val="nil"/>
              <w:left w:val="single" w:sz="4" w:space="0" w:color="auto"/>
              <w:bottom w:val="single" w:sz="4" w:space="0" w:color="auto"/>
              <w:right w:val="single" w:sz="4" w:space="0" w:color="auto"/>
            </w:tcBorders>
            <w:shd w:val="clear" w:color="auto" w:fill="auto"/>
            <w:hideMark/>
          </w:tcPr>
          <w:p w14:paraId="41389B70" w14:textId="77777777" w:rsidR="002707EB" w:rsidRPr="00B96863" w:rsidRDefault="002707EB" w:rsidP="00CD0BD7">
            <w:pPr>
              <w:spacing w:line="240" w:lineRule="auto"/>
              <w:jc w:val="center"/>
              <w:rPr>
                <w:rFonts w:eastAsia="Times New Roman"/>
                <w:lang w:val="en-US" w:eastAsia="en-US"/>
              </w:rPr>
            </w:pPr>
            <w:r w:rsidRPr="00B96863">
              <w:rPr>
                <w:rFonts w:eastAsia="Times New Roman"/>
                <w:lang w:val="en-US" w:eastAsia="en-US"/>
              </w:rPr>
              <w:t>KR Refrigeration</w:t>
            </w:r>
          </w:p>
        </w:tc>
        <w:tc>
          <w:tcPr>
            <w:tcW w:w="1565" w:type="dxa"/>
            <w:tcBorders>
              <w:top w:val="nil"/>
              <w:left w:val="nil"/>
              <w:bottom w:val="nil"/>
              <w:right w:val="nil"/>
            </w:tcBorders>
            <w:shd w:val="clear" w:color="auto" w:fill="auto"/>
            <w:hideMark/>
          </w:tcPr>
          <w:p w14:paraId="33AFDF8B" w14:textId="77777777" w:rsidR="002707EB" w:rsidRPr="00B96863" w:rsidRDefault="002707EB" w:rsidP="00CD0BD7">
            <w:pPr>
              <w:spacing w:line="240" w:lineRule="auto"/>
              <w:jc w:val="center"/>
              <w:rPr>
                <w:rFonts w:eastAsia="Times New Roman"/>
                <w:lang w:val="en-US" w:eastAsia="en-US"/>
              </w:rPr>
            </w:pPr>
            <w:r w:rsidRPr="00B96863">
              <w:rPr>
                <w:rFonts w:eastAsia="Times New Roman"/>
                <w:lang w:val="en-US" w:eastAsia="en-US"/>
              </w:rPr>
              <w:t>2-3 Ton shrimp per hour</w:t>
            </w:r>
          </w:p>
        </w:tc>
      </w:tr>
      <w:tr w:rsidR="002707EB" w:rsidRPr="00B96863" w14:paraId="2E830077" w14:textId="77777777" w:rsidTr="00CD0BD7">
        <w:trPr>
          <w:trHeight w:val="600"/>
          <w:jc w:val="center"/>
        </w:trPr>
        <w:tc>
          <w:tcPr>
            <w:tcW w:w="704" w:type="dxa"/>
            <w:tcBorders>
              <w:top w:val="nil"/>
              <w:left w:val="single" w:sz="4" w:space="0" w:color="auto"/>
              <w:bottom w:val="single" w:sz="4" w:space="0" w:color="auto"/>
              <w:right w:val="single" w:sz="4" w:space="0" w:color="auto"/>
            </w:tcBorders>
            <w:shd w:val="clear" w:color="auto" w:fill="auto"/>
            <w:noWrap/>
          </w:tcPr>
          <w:p w14:paraId="02BEC63A" w14:textId="28E27CFD"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6BC76354"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Plate Freezer</w:t>
            </w:r>
          </w:p>
        </w:tc>
        <w:tc>
          <w:tcPr>
            <w:tcW w:w="2405" w:type="dxa"/>
            <w:tcBorders>
              <w:top w:val="nil"/>
              <w:left w:val="nil"/>
              <w:bottom w:val="single" w:sz="4" w:space="0" w:color="auto"/>
              <w:right w:val="single" w:sz="4" w:space="0" w:color="auto"/>
            </w:tcBorders>
            <w:shd w:val="clear" w:color="auto" w:fill="auto"/>
            <w:noWrap/>
            <w:hideMark/>
          </w:tcPr>
          <w:p w14:paraId="5B3A7990" w14:textId="77777777" w:rsidR="002707EB" w:rsidRPr="00B96863" w:rsidRDefault="002707EB" w:rsidP="002707EB">
            <w:pPr>
              <w:spacing w:line="240" w:lineRule="auto"/>
              <w:rPr>
                <w:rFonts w:eastAsia="Times New Roman"/>
                <w:color w:val="auto"/>
                <w:lang w:val="en-US" w:eastAsia="en-US"/>
              </w:rPr>
            </w:pPr>
            <w:r w:rsidRPr="00B96863">
              <w:rPr>
                <w:rFonts w:eastAsia="Times New Roman"/>
                <w:color w:val="auto"/>
                <w:lang w:val="en-US" w:eastAsia="en-US"/>
              </w:rPr>
              <w:t xml:space="preserve">KR </w:t>
            </w:r>
            <w:proofErr w:type="spellStart"/>
            <w:r w:rsidRPr="00B96863">
              <w:rPr>
                <w:rFonts w:eastAsia="Times New Roman"/>
                <w:color w:val="auto"/>
                <w:lang w:val="en-US" w:eastAsia="en-US"/>
              </w:rPr>
              <w:t>Refregeration</w:t>
            </w:r>
            <w:proofErr w:type="spellEnd"/>
            <w:r w:rsidRPr="00B96863">
              <w:rPr>
                <w:rFonts w:eastAsia="Times New Roman"/>
                <w:color w:val="auto"/>
                <w:lang w:val="en-US" w:eastAsia="en-US"/>
              </w:rPr>
              <w:t xml:space="preserve"> LLP</w:t>
            </w:r>
          </w:p>
        </w:tc>
        <w:tc>
          <w:tcPr>
            <w:tcW w:w="1559" w:type="dxa"/>
            <w:tcBorders>
              <w:top w:val="single" w:sz="4" w:space="0" w:color="auto"/>
              <w:left w:val="nil"/>
              <w:bottom w:val="single" w:sz="4" w:space="0" w:color="auto"/>
              <w:right w:val="single" w:sz="4" w:space="0" w:color="auto"/>
            </w:tcBorders>
            <w:shd w:val="clear" w:color="auto" w:fill="auto"/>
            <w:hideMark/>
          </w:tcPr>
          <w:p w14:paraId="6D567761"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Plate Freezer</w:t>
            </w:r>
          </w:p>
        </w:tc>
        <w:tc>
          <w:tcPr>
            <w:tcW w:w="1559" w:type="dxa"/>
            <w:tcBorders>
              <w:top w:val="nil"/>
              <w:left w:val="nil"/>
              <w:bottom w:val="single" w:sz="4" w:space="0" w:color="auto"/>
              <w:right w:val="single" w:sz="4" w:space="0" w:color="auto"/>
            </w:tcBorders>
            <w:shd w:val="clear" w:color="auto" w:fill="auto"/>
            <w:hideMark/>
          </w:tcPr>
          <w:p w14:paraId="292EBDEC" w14:textId="77777777" w:rsidR="002707EB" w:rsidRPr="00B96863" w:rsidRDefault="002707EB" w:rsidP="00CD0BD7">
            <w:pPr>
              <w:spacing w:line="240" w:lineRule="auto"/>
              <w:jc w:val="center"/>
              <w:rPr>
                <w:rFonts w:eastAsia="Times New Roman"/>
                <w:lang w:val="en-US" w:eastAsia="en-US"/>
              </w:rPr>
            </w:pPr>
            <w:r w:rsidRPr="00B96863">
              <w:rPr>
                <w:rFonts w:eastAsia="Times New Roman"/>
                <w:lang w:val="en-US" w:eastAsia="en-US"/>
              </w:rPr>
              <w:t>KR Refrigeration</w:t>
            </w:r>
          </w:p>
        </w:tc>
        <w:tc>
          <w:tcPr>
            <w:tcW w:w="1565" w:type="dxa"/>
            <w:tcBorders>
              <w:top w:val="single" w:sz="4" w:space="0" w:color="auto"/>
              <w:left w:val="nil"/>
              <w:bottom w:val="single" w:sz="4" w:space="0" w:color="auto"/>
              <w:right w:val="single" w:sz="4" w:space="0" w:color="auto"/>
            </w:tcBorders>
            <w:shd w:val="clear" w:color="auto" w:fill="auto"/>
            <w:hideMark/>
          </w:tcPr>
          <w:p w14:paraId="0138DFFA"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 xml:space="preserve">336 slabs and 15 </w:t>
            </w:r>
            <w:proofErr w:type="spellStart"/>
            <w:r w:rsidRPr="00B96863">
              <w:rPr>
                <w:rFonts w:eastAsia="Times New Roman"/>
                <w:color w:val="auto"/>
                <w:lang w:val="en-US" w:eastAsia="en-US"/>
              </w:rPr>
              <w:t>Nos</w:t>
            </w:r>
            <w:proofErr w:type="spellEnd"/>
            <w:r w:rsidRPr="00B96863">
              <w:rPr>
                <w:rFonts w:eastAsia="Times New Roman"/>
                <w:color w:val="auto"/>
                <w:lang w:val="en-US" w:eastAsia="en-US"/>
              </w:rPr>
              <w:t xml:space="preserve"> Plates</w:t>
            </w:r>
          </w:p>
        </w:tc>
      </w:tr>
      <w:tr w:rsidR="002707EB" w:rsidRPr="00B96863" w14:paraId="2CB26AEF"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72B59CB6" w14:textId="13E1C2DD"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3C49D6E5"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Plate Freezer</w:t>
            </w:r>
          </w:p>
        </w:tc>
        <w:tc>
          <w:tcPr>
            <w:tcW w:w="2405" w:type="dxa"/>
            <w:tcBorders>
              <w:top w:val="nil"/>
              <w:left w:val="nil"/>
              <w:bottom w:val="single" w:sz="4" w:space="0" w:color="auto"/>
              <w:right w:val="single" w:sz="4" w:space="0" w:color="auto"/>
            </w:tcBorders>
            <w:shd w:val="clear" w:color="auto" w:fill="auto"/>
            <w:noWrap/>
            <w:hideMark/>
          </w:tcPr>
          <w:p w14:paraId="77C5F4DE" w14:textId="77777777" w:rsidR="002707EB" w:rsidRPr="00B96863" w:rsidRDefault="002707EB" w:rsidP="002707EB">
            <w:pPr>
              <w:spacing w:line="240" w:lineRule="auto"/>
              <w:rPr>
                <w:rFonts w:eastAsia="Times New Roman"/>
                <w:color w:val="auto"/>
                <w:lang w:val="en-US" w:eastAsia="en-US"/>
              </w:rPr>
            </w:pPr>
            <w:r w:rsidRPr="00B96863">
              <w:rPr>
                <w:rFonts w:eastAsia="Times New Roman"/>
                <w:color w:val="auto"/>
                <w:lang w:val="en-US" w:eastAsia="en-US"/>
              </w:rPr>
              <w:t xml:space="preserve">KR </w:t>
            </w:r>
            <w:proofErr w:type="spellStart"/>
            <w:r w:rsidRPr="00B96863">
              <w:rPr>
                <w:rFonts w:eastAsia="Times New Roman"/>
                <w:color w:val="auto"/>
                <w:lang w:val="en-US" w:eastAsia="en-US"/>
              </w:rPr>
              <w:t>Refregeration</w:t>
            </w:r>
            <w:proofErr w:type="spellEnd"/>
            <w:r w:rsidRPr="00B96863">
              <w:rPr>
                <w:rFonts w:eastAsia="Times New Roman"/>
                <w:color w:val="auto"/>
                <w:lang w:val="en-US" w:eastAsia="en-US"/>
              </w:rPr>
              <w:t xml:space="preserve"> LLP</w:t>
            </w:r>
          </w:p>
        </w:tc>
        <w:tc>
          <w:tcPr>
            <w:tcW w:w="1559" w:type="dxa"/>
            <w:tcBorders>
              <w:top w:val="nil"/>
              <w:left w:val="nil"/>
              <w:bottom w:val="single" w:sz="4" w:space="0" w:color="auto"/>
              <w:right w:val="single" w:sz="4" w:space="0" w:color="auto"/>
            </w:tcBorders>
            <w:shd w:val="clear" w:color="auto" w:fill="auto"/>
            <w:hideMark/>
          </w:tcPr>
          <w:p w14:paraId="004FD526"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11B0C6E2"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65" w:type="dxa"/>
            <w:tcBorders>
              <w:top w:val="nil"/>
              <w:left w:val="nil"/>
              <w:bottom w:val="single" w:sz="4" w:space="0" w:color="auto"/>
              <w:right w:val="single" w:sz="4" w:space="0" w:color="auto"/>
            </w:tcBorders>
            <w:shd w:val="clear" w:color="auto" w:fill="auto"/>
            <w:hideMark/>
          </w:tcPr>
          <w:p w14:paraId="45CA88CB"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r>
      <w:tr w:rsidR="002707EB" w:rsidRPr="00B96863" w14:paraId="473091CF"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53BD2A44" w14:textId="56FD60AA"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1B0B4B92"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Plate Freezer</w:t>
            </w:r>
          </w:p>
        </w:tc>
        <w:tc>
          <w:tcPr>
            <w:tcW w:w="2405" w:type="dxa"/>
            <w:tcBorders>
              <w:top w:val="nil"/>
              <w:left w:val="nil"/>
              <w:bottom w:val="single" w:sz="4" w:space="0" w:color="auto"/>
              <w:right w:val="single" w:sz="4" w:space="0" w:color="auto"/>
            </w:tcBorders>
            <w:shd w:val="clear" w:color="auto" w:fill="auto"/>
            <w:noWrap/>
            <w:hideMark/>
          </w:tcPr>
          <w:p w14:paraId="1B5EE3DA" w14:textId="77777777" w:rsidR="002707EB" w:rsidRPr="00B96863" w:rsidRDefault="002707EB" w:rsidP="002707EB">
            <w:pPr>
              <w:spacing w:line="240" w:lineRule="auto"/>
              <w:rPr>
                <w:rFonts w:eastAsia="Times New Roman"/>
                <w:color w:val="auto"/>
                <w:lang w:val="en-US" w:eastAsia="en-US"/>
              </w:rPr>
            </w:pPr>
            <w:r w:rsidRPr="00B96863">
              <w:rPr>
                <w:rFonts w:eastAsia="Times New Roman"/>
                <w:color w:val="auto"/>
                <w:lang w:val="en-US" w:eastAsia="en-US"/>
              </w:rPr>
              <w:t xml:space="preserve">KR </w:t>
            </w:r>
            <w:proofErr w:type="spellStart"/>
            <w:r w:rsidRPr="00B96863">
              <w:rPr>
                <w:rFonts w:eastAsia="Times New Roman"/>
                <w:color w:val="auto"/>
                <w:lang w:val="en-US" w:eastAsia="en-US"/>
              </w:rPr>
              <w:t>Refregeration</w:t>
            </w:r>
            <w:proofErr w:type="spellEnd"/>
            <w:r w:rsidRPr="00B96863">
              <w:rPr>
                <w:rFonts w:eastAsia="Times New Roman"/>
                <w:color w:val="auto"/>
                <w:lang w:val="en-US" w:eastAsia="en-US"/>
              </w:rPr>
              <w:t xml:space="preserve"> LLP</w:t>
            </w:r>
          </w:p>
        </w:tc>
        <w:tc>
          <w:tcPr>
            <w:tcW w:w="1559" w:type="dxa"/>
            <w:tcBorders>
              <w:top w:val="nil"/>
              <w:left w:val="nil"/>
              <w:bottom w:val="single" w:sz="4" w:space="0" w:color="auto"/>
              <w:right w:val="single" w:sz="4" w:space="0" w:color="auto"/>
            </w:tcBorders>
            <w:shd w:val="clear" w:color="auto" w:fill="auto"/>
            <w:hideMark/>
          </w:tcPr>
          <w:p w14:paraId="2257E46F"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20E33FAE"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65" w:type="dxa"/>
            <w:tcBorders>
              <w:top w:val="nil"/>
              <w:left w:val="nil"/>
              <w:bottom w:val="single" w:sz="4" w:space="0" w:color="auto"/>
              <w:right w:val="single" w:sz="4" w:space="0" w:color="auto"/>
            </w:tcBorders>
            <w:shd w:val="clear" w:color="auto" w:fill="auto"/>
            <w:hideMark/>
          </w:tcPr>
          <w:p w14:paraId="490EC962"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r>
      <w:tr w:rsidR="002707EB" w:rsidRPr="00B96863" w14:paraId="4A61C4B4"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2D568479" w14:textId="7A341B78"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6B24DA5D"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Plate Freezer</w:t>
            </w:r>
          </w:p>
        </w:tc>
        <w:tc>
          <w:tcPr>
            <w:tcW w:w="2405" w:type="dxa"/>
            <w:tcBorders>
              <w:top w:val="nil"/>
              <w:left w:val="nil"/>
              <w:bottom w:val="single" w:sz="4" w:space="0" w:color="auto"/>
              <w:right w:val="single" w:sz="4" w:space="0" w:color="auto"/>
            </w:tcBorders>
            <w:shd w:val="clear" w:color="auto" w:fill="auto"/>
            <w:noWrap/>
            <w:hideMark/>
          </w:tcPr>
          <w:p w14:paraId="7FDA1BC4" w14:textId="77777777" w:rsidR="002707EB" w:rsidRPr="00B96863" w:rsidRDefault="002707EB" w:rsidP="002707EB">
            <w:pPr>
              <w:spacing w:line="240" w:lineRule="auto"/>
              <w:rPr>
                <w:rFonts w:eastAsia="Times New Roman"/>
                <w:color w:val="auto"/>
                <w:lang w:val="en-US" w:eastAsia="en-US"/>
              </w:rPr>
            </w:pPr>
            <w:r w:rsidRPr="00B96863">
              <w:rPr>
                <w:rFonts w:eastAsia="Times New Roman"/>
                <w:color w:val="auto"/>
                <w:lang w:val="en-US" w:eastAsia="en-US"/>
              </w:rPr>
              <w:t xml:space="preserve">KR </w:t>
            </w:r>
            <w:proofErr w:type="spellStart"/>
            <w:r w:rsidRPr="00B96863">
              <w:rPr>
                <w:rFonts w:eastAsia="Times New Roman"/>
                <w:color w:val="auto"/>
                <w:lang w:val="en-US" w:eastAsia="en-US"/>
              </w:rPr>
              <w:t>Refregeration</w:t>
            </w:r>
            <w:proofErr w:type="spellEnd"/>
            <w:r w:rsidRPr="00B96863">
              <w:rPr>
                <w:rFonts w:eastAsia="Times New Roman"/>
                <w:color w:val="auto"/>
                <w:lang w:val="en-US" w:eastAsia="en-US"/>
              </w:rPr>
              <w:t xml:space="preserve"> LLP</w:t>
            </w:r>
          </w:p>
        </w:tc>
        <w:tc>
          <w:tcPr>
            <w:tcW w:w="1559" w:type="dxa"/>
            <w:tcBorders>
              <w:top w:val="nil"/>
              <w:left w:val="nil"/>
              <w:bottom w:val="single" w:sz="4" w:space="0" w:color="auto"/>
              <w:right w:val="single" w:sz="4" w:space="0" w:color="auto"/>
            </w:tcBorders>
            <w:shd w:val="clear" w:color="auto" w:fill="auto"/>
            <w:hideMark/>
          </w:tcPr>
          <w:p w14:paraId="6D682350"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4F1FB0AB"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65" w:type="dxa"/>
            <w:tcBorders>
              <w:top w:val="nil"/>
              <w:left w:val="nil"/>
              <w:bottom w:val="single" w:sz="4" w:space="0" w:color="auto"/>
              <w:right w:val="single" w:sz="4" w:space="0" w:color="auto"/>
            </w:tcBorders>
            <w:shd w:val="clear" w:color="auto" w:fill="auto"/>
            <w:hideMark/>
          </w:tcPr>
          <w:p w14:paraId="0DC96CA9"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r>
      <w:tr w:rsidR="002707EB" w:rsidRPr="00B96863" w14:paraId="77E6E690"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23C413D2" w14:textId="3C0EB837"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34391E61"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 xml:space="preserve">Erection &amp; </w:t>
            </w:r>
            <w:proofErr w:type="spellStart"/>
            <w:r w:rsidRPr="00B96863">
              <w:rPr>
                <w:rFonts w:eastAsia="Times New Roman"/>
                <w:color w:val="auto"/>
                <w:lang w:val="en-US" w:eastAsia="en-US"/>
              </w:rPr>
              <w:t>comm</w:t>
            </w:r>
            <w:proofErr w:type="spellEnd"/>
          </w:p>
        </w:tc>
        <w:tc>
          <w:tcPr>
            <w:tcW w:w="2405" w:type="dxa"/>
            <w:tcBorders>
              <w:top w:val="nil"/>
              <w:left w:val="nil"/>
              <w:bottom w:val="single" w:sz="4" w:space="0" w:color="auto"/>
              <w:right w:val="single" w:sz="4" w:space="0" w:color="auto"/>
            </w:tcBorders>
            <w:shd w:val="clear" w:color="auto" w:fill="auto"/>
            <w:noWrap/>
            <w:hideMark/>
          </w:tcPr>
          <w:p w14:paraId="0E4F46D5" w14:textId="77777777" w:rsidR="002707EB" w:rsidRPr="00B96863" w:rsidRDefault="002707EB" w:rsidP="002707EB">
            <w:pPr>
              <w:spacing w:line="240" w:lineRule="auto"/>
              <w:rPr>
                <w:rFonts w:eastAsia="Times New Roman"/>
                <w:color w:val="auto"/>
                <w:lang w:val="en-US" w:eastAsia="en-US"/>
              </w:rPr>
            </w:pPr>
            <w:r w:rsidRPr="00B96863">
              <w:rPr>
                <w:rFonts w:eastAsia="Times New Roman"/>
                <w:color w:val="auto"/>
                <w:lang w:val="en-US" w:eastAsia="en-US"/>
              </w:rPr>
              <w:t xml:space="preserve">KR </w:t>
            </w:r>
            <w:proofErr w:type="spellStart"/>
            <w:r w:rsidRPr="00B96863">
              <w:rPr>
                <w:rFonts w:eastAsia="Times New Roman"/>
                <w:color w:val="auto"/>
                <w:lang w:val="en-US" w:eastAsia="en-US"/>
              </w:rPr>
              <w:t>Refregeration</w:t>
            </w:r>
            <w:proofErr w:type="spellEnd"/>
            <w:r w:rsidRPr="00B96863">
              <w:rPr>
                <w:rFonts w:eastAsia="Times New Roman"/>
                <w:color w:val="auto"/>
                <w:lang w:val="en-US" w:eastAsia="en-US"/>
              </w:rPr>
              <w:t xml:space="preserve"> LLP</w:t>
            </w:r>
          </w:p>
        </w:tc>
        <w:tc>
          <w:tcPr>
            <w:tcW w:w="1559" w:type="dxa"/>
            <w:tcBorders>
              <w:top w:val="nil"/>
              <w:left w:val="nil"/>
              <w:bottom w:val="single" w:sz="4" w:space="0" w:color="auto"/>
              <w:right w:val="single" w:sz="4" w:space="0" w:color="auto"/>
            </w:tcBorders>
            <w:shd w:val="clear" w:color="auto" w:fill="auto"/>
            <w:hideMark/>
          </w:tcPr>
          <w:p w14:paraId="125D19D2"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18B448DC"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65" w:type="dxa"/>
            <w:tcBorders>
              <w:top w:val="nil"/>
              <w:left w:val="nil"/>
              <w:bottom w:val="single" w:sz="4" w:space="0" w:color="auto"/>
              <w:right w:val="single" w:sz="4" w:space="0" w:color="auto"/>
            </w:tcBorders>
            <w:shd w:val="clear" w:color="auto" w:fill="auto"/>
            <w:hideMark/>
          </w:tcPr>
          <w:p w14:paraId="575BE2E8"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r>
      <w:tr w:rsidR="002707EB" w:rsidRPr="00B96863" w14:paraId="75784AAA"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7028145A" w14:textId="1BBDE5EE"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4CA1AC38"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IQF</w:t>
            </w:r>
          </w:p>
        </w:tc>
        <w:tc>
          <w:tcPr>
            <w:tcW w:w="2405" w:type="dxa"/>
            <w:tcBorders>
              <w:top w:val="nil"/>
              <w:left w:val="nil"/>
              <w:bottom w:val="single" w:sz="4" w:space="0" w:color="auto"/>
              <w:right w:val="single" w:sz="4" w:space="0" w:color="auto"/>
            </w:tcBorders>
            <w:shd w:val="clear" w:color="auto" w:fill="auto"/>
            <w:noWrap/>
            <w:hideMark/>
          </w:tcPr>
          <w:p w14:paraId="7158ACFE" w14:textId="77777777" w:rsidR="002707EB" w:rsidRPr="00B96863" w:rsidRDefault="002707EB" w:rsidP="002707EB">
            <w:pPr>
              <w:spacing w:line="240" w:lineRule="auto"/>
              <w:rPr>
                <w:rFonts w:eastAsia="Times New Roman"/>
                <w:color w:val="auto"/>
                <w:lang w:val="en-US" w:eastAsia="en-US"/>
              </w:rPr>
            </w:pPr>
            <w:proofErr w:type="spellStart"/>
            <w:r w:rsidRPr="00B96863">
              <w:rPr>
                <w:rFonts w:eastAsia="Times New Roman"/>
                <w:color w:val="auto"/>
                <w:lang w:val="en-US" w:eastAsia="en-US"/>
              </w:rPr>
              <w:t>Ramtech</w:t>
            </w:r>
            <w:proofErr w:type="spellEnd"/>
            <w:r w:rsidRPr="00B96863">
              <w:rPr>
                <w:rFonts w:eastAsia="Times New Roman"/>
                <w:color w:val="auto"/>
                <w:lang w:val="en-US" w:eastAsia="en-US"/>
              </w:rPr>
              <w:t xml:space="preserve"> </w:t>
            </w:r>
            <w:proofErr w:type="spellStart"/>
            <w:r w:rsidRPr="00B96863">
              <w:rPr>
                <w:rFonts w:eastAsia="Times New Roman"/>
                <w:color w:val="auto"/>
                <w:lang w:val="en-US" w:eastAsia="en-US"/>
              </w:rPr>
              <w:t>Refregeration</w:t>
            </w:r>
            <w:proofErr w:type="spellEnd"/>
            <w:r w:rsidRPr="00B96863">
              <w:rPr>
                <w:rFonts w:eastAsia="Times New Roman"/>
                <w:color w:val="auto"/>
                <w:lang w:val="en-US" w:eastAsia="en-US"/>
              </w:rPr>
              <w:t xml:space="preserve"> </w:t>
            </w:r>
            <w:proofErr w:type="spellStart"/>
            <w:r w:rsidRPr="00B96863">
              <w:rPr>
                <w:rFonts w:eastAsia="Times New Roman"/>
                <w:color w:val="auto"/>
                <w:lang w:val="en-US" w:eastAsia="en-US"/>
              </w:rPr>
              <w:t>Pvt</w:t>
            </w:r>
            <w:proofErr w:type="spellEnd"/>
            <w:r w:rsidRPr="00B96863">
              <w:rPr>
                <w:rFonts w:eastAsia="Times New Roman"/>
                <w:color w:val="auto"/>
                <w:lang w:val="en-US" w:eastAsia="en-US"/>
              </w:rPr>
              <w:t xml:space="preserve"> ltd</w:t>
            </w:r>
          </w:p>
        </w:tc>
        <w:tc>
          <w:tcPr>
            <w:tcW w:w="1559" w:type="dxa"/>
            <w:tcBorders>
              <w:top w:val="nil"/>
              <w:left w:val="nil"/>
              <w:bottom w:val="single" w:sz="4" w:space="0" w:color="auto"/>
              <w:right w:val="single" w:sz="4" w:space="0" w:color="auto"/>
            </w:tcBorders>
            <w:shd w:val="clear" w:color="auto" w:fill="auto"/>
            <w:hideMark/>
          </w:tcPr>
          <w:p w14:paraId="71F18581"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Blast Freezer</w:t>
            </w:r>
          </w:p>
        </w:tc>
        <w:tc>
          <w:tcPr>
            <w:tcW w:w="1559" w:type="dxa"/>
            <w:tcBorders>
              <w:top w:val="nil"/>
              <w:left w:val="nil"/>
              <w:bottom w:val="single" w:sz="4" w:space="0" w:color="auto"/>
              <w:right w:val="single" w:sz="4" w:space="0" w:color="auto"/>
            </w:tcBorders>
            <w:shd w:val="clear" w:color="auto" w:fill="auto"/>
            <w:hideMark/>
          </w:tcPr>
          <w:p w14:paraId="599BA22B" w14:textId="77777777" w:rsidR="002707EB" w:rsidRPr="00B96863" w:rsidRDefault="002707EB" w:rsidP="00CD0BD7">
            <w:pPr>
              <w:spacing w:line="240" w:lineRule="auto"/>
              <w:jc w:val="center"/>
              <w:rPr>
                <w:rFonts w:eastAsia="Times New Roman"/>
                <w:lang w:val="en-US" w:eastAsia="en-US"/>
              </w:rPr>
            </w:pPr>
            <w:r w:rsidRPr="00B96863">
              <w:rPr>
                <w:rFonts w:eastAsia="Times New Roman"/>
                <w:lang w:val="en-US" w:eastAsia="en-US"/>
              </w:rPr>
              <w:t>KR Refrigeration</w:t>
            </w:r>
          </w:p>
        </w:tc>
        <w:tc>
          <w:tcPr>
            <w:tcW w:w="1565" w:type="dxa"/>
            <w:tcBorders>
              <w:top w:val="nil"/>
              <w:left w:val="nil"/>
              <w:bottom w:val="single" w:sz="4" w:space="0" w:color="auto"/>
              <w:right w:val="single" w:sz="4" w:space="0" w:color="auto"/>
            </w:tcBorders>
            <w:shd w:val="clear" w:color="auto" w:fill="auto"/>
            <w:hideMark/>
          </w:tcPr>
          <w:p w14:paraId="42A932A6"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4000 kg per charge</w:t>
            </w:r>
          </w:p>
        </w:tc>
      </w:tr>
      <w:tr w:rsidR="002707EB" w:rsidRPr="00B96863" w14:paraId="07A29955" w14:textId="77777777" w:rsidTr="00CD0BD7">
        <w:trPr>
          <w:trHeight w:val="600"/>
          <w:jc w:val="center"/>
        </w:trPr>
        <w:tc>
          <w:tcPr>
            <w:tcW w:w="704" w:type="dxa"/>
            <w:tcBorders>
              <w:top w:val="nil"/>
              <w:left w:val="single" w:sz="4" w:space="0" w:color="auto"/>
              <w:bottom w:val="single" w:sz="4" w:space="0" w:color="auto"/>
              <w:right w:val="single" w:sz="4" w:space="0" w:color="auto"/>
            </w:tcBorders>
            <w:shd w:val="clear" w:color="auto" w:fill="auto"/>
            <w:noWrap/>
          </w:tcPr>
          <w:p w14:paraId="22D54EDA" w14:textId="5F2AAE08"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6C3EB4AB"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PLC ELECTRIC PAN</w:t>
            </w:r>
          </w:p>
        </w:tc>
        <w:tc>
          <w:tcPr>
            <w:tcW w:w="2405" w:type="dxa"/>
            <w:tcBorders>
              <w:top w:val="nil"/>
              <w:left w:val="nil"/>
              <w:bottom w:val="single" w:sz="4" w:space="0" w:color="auto"/>
              <w:right w:val="single" w:sz="4" w:space="0" w:color="auto"/>
            </w:tcBorders>
            <w:shd w:val="clear" w:color="auto" w:fill="auto"/>
            <w:noWrap/>
            <w:hideMark/>
          </w:tcPr>
          <w:p w14:paraId="3CA5FC28" w14:textId="77777777" w:rsidR="002707EB" w:rsidRPr="00B96863" w:rsidRDefault="002707EB" w:rsidP="002707EB">
            <w:pPr>
              <w:spacing w:line="240" w:lineRule="auto"/>
              <w:rPr>
                <w:rFonts w:eastAsia="Times New Roman"/>
                <w:color w:val="auto"/>
                <w:lang w:val="en-US" w:eastAsia="en-US"/>
              </w:rPr>
            </w:pPr>
            <w:proofErr w:type="spellStart"/>
            <w:r w:rsidRPr="00B96863">
              <w:rPr>
                <w:rFonts w:eastAsia="Times New Roman"/>
                <w:color w:val="auto"/>
                <w:lang w:val="en-US" w:eastAsia="en-US"/>
              </w:rPr>
              <w:t>Ramtech</w:t>
            </w:r>
            <w:proofErr w:type="spellEnd"/>
            <w:r w:rsidRPr="00B96863">
              <w:rPr>
                <w:rFonts w:eastAsia="Times New Roman"/>
                <w:color w:val="auto"/>
                <w:lang w:val="en-US" w:eastAsia="en-US"/>
              </w:rPr>
              <w:t xml:space="preserve"> </w:t>
            </w:r>
            <w:proofErr w:type="spellStart"/>
            <w:r w:rsidRPr="00B96863">
              <w:rPr>
                <w:rFonts w:eastAsia="Times New Roman"/>
                <w:color w:val="auto"/>
                <w:lang w:val="en-US" w:eastAsia="en-US"/>
              </w:rPr>
              <w:t>Refregeration</w:t>
            </w:r>
            <w:proofErr w:type="spellEnd"/>
            <w:r w:rsidRPr="00B96863">
              <w:rPr>
                <w:rFonts w:eastAsia="Times New Roman"/>
                <w:color w:val="auto"/>
                <w:lang w:val="en-US" w:eastAsia="en-US"/>
              </w:rPr>
              <w:t xml:space="preserve"> </w:t>
            </w:r>
            <w:proofErr w:type="spellStart"/>
            <w:r w:rsidRPr="00B96863">
              <w:rPr>
                <w:rFonts w:eastAsia="Times New Roman"/>
                <w:color w:val="auto"/>
                <w:lang w:val="en-US" w:eastAsia="en-US"/>
              </w:rPr>
              <w:t>Pvt</w:t>
            </w:r>
            <w:proofErr w:type="spellEnd"/>
            <w:r w:rsidRPr="00B96863">
              <w:rPr>
                <w:rFonts w:eastAsia="Times New Roman"/>
                <w:color w:val="auto"/>
                <w:lang w:val="en-US" w:eastAsia="en-US"/>
              </w:rPr>
              <w:t xml:space="preserve"> ltd</w:t>
            </w:r>
          </w:p>
        </w:tc>
        <w:tc>
          <w:tcPr>
            <w:tcW w:w="1559" w:type="dxa"/>
            <w:tcBorders>
              <w:top w:val="nil"/>
              <w:left w:val="nil"/>
              <w:bottom w:val="single" w:sz="4" w:space="0" w:color="auto"/>
              <w:right w:val="single" w:sz="4" w:space="0" w:color="auto"/>
            </w:tcBorders>
            <w:shd w:val="clear" w:color="auto" w:fill="auto"/>
            <w:hideMark/>
          </w:tcPr>
          <w:p w14:paraId="46C76412" w14:textId="77777777" w:rsidR="002707EB" w:rsidRPr="00B96863" w:rsidRDefault="002707EB" w:rsidP="00CD0BD7">
            <w:pPr>
              <w:spacing w:line="240" w:lineRule="auto"/>
              <w:jc w:val="center"/>
              <w:rPr>
                <w:rFonts w:eastAsia="Times New Roman"/>
                <w:lang w:val="en-US" w:eastAsia="en-US"/>
              </w:rPr>
            </w:pPr>
            <w:r w:rsidRPr="00B96863">
              <w:rPr>
                <w:rFonts w:eastAsia="Times New Roman"/>
                <w:lang w:val="en-US" w:eastAsia="en-US"/>
              </w:rPr>
              <w:t>Cold Store Room Automation</w:t>
            </w:r>
          </w:p>
        </w:tc>
        <w:tc>
          <w:tcPr>
            <w:tcW w:w="1559" w:type="dxa"/>
            <w:tcBorders>
              <w:top w:val="nil"/>
              <w:left w:val="nil"/>
              <w:bottom w:val="single" w:sz="4" w:space="0" w:color="auto"/>
              <w:right w:val="single" w:sz="4" w:space="0" w:color="auto"/>
            </w:tcBorders>
            <w:shd w:val="clear" w:color="auto" w:fill="auto"/>
            <w:hideMark/>
          </w:tcPr>
          <w:p w14:paraId="6A56E2B3" w14:textId="77777777" w:rsidR="002707EB" w:rsidRPr="00B96863" w:rsidRDefault="002707EB" w:rsidP="00CD0BD7">
            <w:pPr>
              <w:spacing w:line="240" w:lineRule="auto"/>
              <w:jc w:val="center"/>
              <w:rPr>
                <w:rFonts w:eastAsia="Times New Roman"/>
                <w:lang w:val="en-US" w:eastAsia="en-US"/>
              </w:rPr>
            </w:pPr>
            <w:r w:rsidRPr="00B96863">
              <w:rPr>
                <w:rFonts w:eastAsia="Times New Roman"/>
                <w:lang w:val="en-US" w:eastAsia="en-US"/>
              </w:rPr>
              <w:t>KR Refrigeration</w:t>
            </w:r>
          </w:p>
        </w:tc>
        <w:tc>
          <w:tcPr>
            <w:tcW w:w="1565" w:type="dxa"/>
            <w:tcBorders>
              <w:top w:val="nil"/>
              <w:left w:val="nil"/>
              <w:bottom w:val="single" w:sz="4" w:space="0" w:color="auto"/>
              <w:right w:val="single" w:sz="4" w:space="0" w:color="auto"/>
            </w:tcBorders>
            <w:shd w:val="clear" w:color="auto" w:fill="auto"/>
            <w:hideMark/>
          </w:tcPr>
          <w:p w14:paraId="2243D6E7" w14:textId="77777777" w:rsidR="002707EB" w:rsidRPr="00B96863" w:rsidRDefault="002707EB" w:rsidP="00CD0BD7">
            <w:pPr>
              <w:spacing w:line="240" w:lineRule="auto"/>
              <w:jc w:val="center"/>
              <w:rPr>
                <w:rFonts w:eastAsia="Times New Roman"/>
                <w:lang w:val="en-US" w:eastAsia="en-US"/>
              </w:rPr>
            </w:pPr>
            <w:r w:rsidRPr="00B96863">
              <w:rPr>
                <w:rFonts w:eastAsia="Times New Roman"/>
                <w:lang w:val="en-US" w:eastAsia="en-US"/>
              </w:rPr>
              <w:t>31240 No. of boxes and 10 No. stacking on each floor</w:t>
            </w:r>
          </w:p>
        </w:tc>
      </w:tr>
      <w:tr w:rsidR="002707EB" w:rsidRPr="00B96863" w14:paraId="0A8987DF" w14:textId="77777777" w:rsidTr="00CD0BD7">
        <w:trPr>
          <w:trHeight w:val="900"/>
          <w:jc w:val="center"/>
        </w:trPr>
        <w:tc>
          <w:tcPr>
            <w:tcW w:w="704" w:type="dxa"/>
            <w:tcBorders>
              <w:top w:val="nil"/>
              <w:left w:val="single" w:sz="4" w:space="0" w:color="auto"/>
              <w:bottom w:val="single" w:sz="4" w:space="0" w:color="auto"/>
              <w:right w:val="single" w:sz="4" w:space="0" w:color="auto"/>
            </w:tcBorders>
            <w:shd w:val="clear" w:color="auto" w:fill="auto"/>
            <w:noWrap/>
          </w:tcPr>
          <w:p w14:paraId="03E104E9" w14:textId="03634931"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6A860681"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Insulated Puff Pa</w:t>
            </w:r>
          </w:p>
        </w:tc>
        <w:tc>
          <w:tcPr>
            <w:tcW w:w="2405" w:type="dxa"/>
            <w:tcBorders>
              <w:top w:val="nil"/>
              <w:left w:val="nil"/>
              <w:bottom w:val="single" w:sz="4" w:space="0" w:color="auto"/>
              <w:right w:val="single" w:sz="4" w:space="0" w:color="auto"/>
            </w:tcBorders>
            <w:shd w:val="clear" w:color="auto" w:fill="auto"/>
            <w:noWrap/>
            <w:hideMark/>
          </w:tcPr>
          <w:p w14:paraId="32B474FB" w14:textId="77777777" w:rsidR="002707EB" w:rsidRPr="00B96863" w:rsidRDefault="002707EB" w:rsidP="002707EB">
            <w:pPr>
              <w:spacing w:line="240" w:lineRule="auto"/>
              <w:rPr>
                <w:rFonts w:eastAsia="Times New Roman"/>
                <w:color w:val="auto"/>
                <w:lang w:val="en-US" w:eastAsia="en-US"/>
              </w:rPr>
            </w:pPr>
            <w:proofErr w:type="spellStart"/>
            <w:r w:rsidRPr="00B96863">
              <w:rPr>
                <w:rFonts w:eastAsia="Times New Roman"/>
                <w:color w:val="auto"/>
                <w:lang w:val="en-US" w:eastAsia="en-US"/>
              </w:rPr>
              <w:t>Ramtech</w:t>
            </w:r>
            <w:proofErr w:type="spellEnd"/>
            <w:r w:rsidRPr="00B96863">
              <w:rPr>
                <w:rFonts w:eastAsia="Times New Roman"/>
                <w:color w:val="auto"/>
                <w:lang w:val="en-US" w:eastAsia="en-US"/>
              </w:rPr>
              <w:t xml:space="preserve"> </w:t>
            </w:r>
            <w:proofErr w:type="spellStart"/>
            <w:r w:rsidRPr="00B96863">
              <w:rPr>
                <w:rFonts w:eastAsia="Times New Roman"/>
                <w:color w:val="auto"/>
                <w:lang w:val="en-US" w:eastAsia="en-US"/>
              </w:rPr>
              <w:t>Refregeration</w:t>
            </w:r>
            <w:proofErr w:type="spellEnd"/>
            <w:r w:rsidRPr="00B96863">
              <w:rPr>
                <w:rFonts w:eastAsia="Times New Roman"/>
                <w:color w:val="auto"/>
                <w:lang w:val="en-US" w:eastAsia="en-US"/>
              </w:rPr>
              <w:t xml:space="preserve"> </w:t>
            </w:r>
            <w:proofErr w:type="spellStart"/>
            <w:r w:rsidRPr="00B96863">
              <w:rPr>
                <w:rFonts w:eastAsia="Times New Roman"/>
                <w:color w:val="auto"/>
                <w:lang w:val="en-US" w:eastAsia="en-US"/>
              </w:rPr>
              <w:t>Pvt</w:t>
            </w:r>
            <w:proofErr w:type="spellEnd"/>
            <w:r w:rsidRPr="00B96863">
              <w:rPr>
                <w:rFonts w:eastAsia="Times New Roman"/>
                <w:color w:val="auto"/>
                <w:lang w:val="en-US" w:eastAsia="en-US"/>
              </w:rPr>
              <w:t xml:space="preserve"> ltd</w:t>
            </w:r>
          </w:p>
        </w:tc>
        <w:tc>
          <w:tcPr>
            <w:tcW w:w="1559" w:type="dxa"/>
            <w:tcBorders>
              <w:top w:val="nil"/>
              <w:left w:val="nil"/>
              <w:bottom w:val="single" w:sz="4" w:space="0" w:color="auto"/>
              <w:right w:val="single" w:sz="4" w:space="0" w:color="auto"/>
            </w:tcBorders>
            <w:shd w:val="clear" w:color="auto" w:fill="auto"/>
            <w:hideMark/>
          </w:tcPr>
          <w:p w14:paraId="4FF88D29" w14:textId="77777777" w:rsidR="002707EB" w:rsidRPr="00B96863" w:rsidRDefault="002707EB" w:rsidP="00CD0BD7">
            <w:pPr>
              <w:spacing w:line="240" w:lineRule="auto"/>
              <w:jc w:val="center"/>
              <w:rPr>
                <w:rFonts w:eastAsia="Times New Roman"/>
                <w:lang w:val="en-US" w:eastAsia="en-US"/>
              </w:rPr>
            </w:pPr>
            <w:proofErr w:type="spellStart"/>
            <w:r w:rsidRPr="00B96863">
              <w:rPr>
                <w:rFonts w:eastAsia="Times New Roman"/>
                <w:lang w:val="en-US" w:eastAsia="en-US"/>
              </w:rPr>
              <w:t>Vaccum</w:t>
            </w:r>
            <w:proofErr w:type="spellEnd"/>
            <w:r w:rsidRPr="00B96863">
              <w:rPr>
                <w:rFonts w:eastAsia="Times New Roman"/>
                <w:lang w:val="en-US" w:eastAsia="en-US"/>
              </w:rPr>
              <w:t xml:space="preserve"> Tumbler with Washing Machine for IQF Production</w:t>
            </w:r>
          </w:p>
        </w:tc>
        <w:tc>
          <w:tcPr>
            <w:tcW w:w="1559" w:type="dxa"/>
            <w:tcBorders>
              <w:top w:val="nil"/>
              <w:left w:val="nil"/>
              <w:bottom w:val="single" w:sz="4" w:space="0" w:color="auto"/>
              <w:right w:val="single" w:sz="4" w:space="0" w:color="auto"/>
            </w:tcBorders>
            <w:shd w:val="clear" w:color="auto" w:fill="auto"/>
            <w:hideMark/>
          </w:tcPr>
          <w:p w14:paraId="0D4C3EC8" w14:textId="77777777" w:rsidR="002707EB" w:rsidRPr="00B96863" w:rsidRDefault="002707EB" w:rsidP="00CD0BD7">
            <w:pPr>
              <w:spacing w:line="240" w:lineRule="auto"/>
              <w:jc w:val="center"/>
              <w:rPr>
                <w:rFonts w:eastAsia="Times New Roman"/>
                <w:lang w:val="en-US" w:eastAsia="en-US"/>
              </w:rPr>
            </w:pPr>
            <w:r w:rsidRPr="00B96863">
              <w:rPr>
                <w:rFonts w:eastAsia="Times New Roman"/>
                <w:lang w:val="en-US" w:eastAsia="en-US"/>
              </w:rPr>
              <w:t>KR Refrigeration</w:t>
            </w:r>
          </w:p>
        </w:tc>
        <w:tc>
          <w:tcPr>
            <w:tcW w:w="1565" w:type="dxa"/>
            <w:tcBorders>
              <w:top w:val="nil"/>
              <w:left w:val="nil"/>
              <w:bottom w:val="single" w:sz="4" w:space="0" w:color="auto"/>
              <w:right w:val="single" w:sz="4" w:space="0" w:color="auto"/>
            </w:tcBorders>
            <w:shd w:val="clear" w:color="auto" w:fill="auto"/>
            <w:hideMark/>
          </w:tcPr>
          <w:p w14:paraId="41112CD0" w14:textId="77777777" w:rsidR="002707EB" w:rsidRPr="00B96863" w:rsidRDefault="002707EB" w:rsidP="00CD0BD7">
            <w:pPr>
              <w:spacing w:line="240" w:lineRule="auto"/>
              <w:jc w:val="center"/>
              <w:rPr>
                <w:rFonts w:eastAsia="Times New Roman"/>
                <w:lang w:val="en-US" w:eastAsia="en-US"/>
              </w:rPr>
            </w:pPr>
            <w:r w:rsidRPr="00B96863">
              <w:rPr>
                <w:rFonts w:eastAsia="Times New Roman"/>
                <w:lang w:val="en-US" w:eastAsia="en-US"/>
              </w:rPr>
              <w:t>3 Metric Ton per hour</w:t>
            </w:r>
          </w:p>
        </w:tc>
      </w:tr>
      <w:tr w:rsidR="002707EB" w:rsidRPr="00B96863" w14:paraId="53B69967" w14:textId="77777777" w:rsidTr="00CD0BD7">
        <w:trPr>
          <w:trHeight w:val="900"/>
          <w:jc w:val="center"/>
        </w:trPr>
        <w:tc>
          <w:tcPr>
            <w:tcW w:w="704" w:type="dxa"/>
            <w:tcBorders>
              <w:top w:val="nil"/>
              <w:left w:val="single" w:sz="4" w:space="0" w:color="auto"/>
              <w:bottom w:val="single" w:sz="4" w:space="0" w:color="auto"/>
              <w:right w:val="single" w:sz="4" w:space="0" w:color="auto"/>
            </w:tcBorders>
            <w:shd w:val="clear" w:color="auto" w:fill="auto"/>
            <w:noWrap/>
          </w:tcPr>
          <w:p w14:paraId="592E2F41" w14:textId="12FB9FF1"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vAlign w:val="center"/>
            <w:hideMark/>
          </w:tcPr>
          <w:p w14:paraId="5BD7C81F"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 xml:space="preserve">Glazer &amp; Air </w:t>
            </w:r>
            <w:proofErr w:type="spellStart"/>
            <w:r w:rsidRPr="00B96863">
              <w:rPr>
                <w:rFonts w:eastAsia="Times New Roman"/>
                <w:color w:val="auto"/>
                <w:lang w:val="en-US" w:eastAsia="en-US"/>
              </w:rPr>
              <w:t>Defr</w:t>
            </w:r>
            <w:proofErr w:type="spellEnd"/>
          </w:p>
        </w:tc>
        <w:tc>
          <w:tcPr>
            <w:tcW w:w="2405" w:type="dxa"/>
            <w:tcBorders>
              <w:top w:val="nil"/>
              <w:left w:val="nil"/>
              <w:bottom w:val="single" w:sz="4" w:space="0" w:color="auto"/>
              <w:right w:val="single" w:sz="4" w:space="0" w:color="auto"/>
            </w:tcBorders>
            <w:shd w:val="clear" w:color="auto" w:fill="auto"/>
            <w:noWrap/>
            <w:hideMark/>
          </w:tcPr>
          <w:p w14:paraId="0025429B" w14:textId="77777777" w:rsidR="002707EB" w:rsidRPr="00B96863" w:rsidRDefault="002707EB" w:rsidP="002707EB">
            <w:pPr>
              <w:spacing w:line="240" w:lineRule="auto"/>
              <w:rPr>
                <w:rFonts w:eastAsia="Times New Roman"/>
                <w:color w:val="auto"/>
                <w:lang w:val="en-US" w:eastAsia="en-US"/>
              </w:rPr>
            </w:pPr>
            <w:proofErr w:type="spellStart"/>
            <w:r w:rsidRPr="00B96863">
              <w:rPr>
                <w:rFonts w:eastAsia="Times New Roman"/>
                <w:color w:val="auto"/>
                <w:lang w:val="en-US" w:eastAsia="en-US"/>
              </w:rPr>
              <w:t>Ramtech</w:t>
            </w:r>
            <w:proofErr w:type="spellEnd"/>
            <w:r w:rsidRPr="00B96863">
              <w:rPr>
                <w:rFonts w:eastAsia="Times New Roman"/>
                <w:color w:val="auto"/>
                <w:lang w:val="en-US" w:eastAsia="en-US"/>
              </w:rPr>
              <w:t xml:space="preserve"> </w:t>
            </w:r>
            <w:proofErr w:type="spellStart"/>
            <w:r w:rsidRPr="00B96863">
              <w:rPr>
                <w:rFonts w:eastAsia="Times New Roman"/>
                <w:color w:val="auto"/>
                <w:lang w:val="en-US" w:eastAsia="en-US"/>
              </w:rPr>
              <w:t>Refregeration</w:t>
            </w:r>
            <w:proofErr w:type="spellEnd"/>
            <w:r w:rsidRPr="00B96863">
              <w:rPr>
                <w:rFonts w:eastAsia="Times New Roman"/>
                <w:color w:val="auto"/>
                <w:lang w:val="en-US" w:eastAsia="en-US"/>
              </w:rPr>
              <w:t xml:space="preserve"> </w:t>
            </w:r>
            <w:proofErr w:type="spellStart"/>
            <w:r w:rsidRPr="00B96863">
              <w:rPr>
                <w:rFonts w:eastAsia="Times New Roman"/>
                <w:color w:val="auto"/>
                <w:lang w:val="en-US" w:eastAsia="en-US"/>
              </w:rPr>
              <w:t>Pvt</w:t>
            </w:r>
            <w:proofErr w:type="spellEnd"/>
            <w:r w:rsidRPr="00B96863">
              <w:rPr>
                <w:rFonts w:eastAsia="Times New Roman"/>
                <w:color w:val="auto"/>
                <w:lang w:val="en-US" w:eastAsia="en-US"/>
              </w:rPr>
              <w:t xml:space="preserve"> ltd</w:t>
            </w:r>
          </w:p>
        </w:tc>
        <w:tc>
          <w:tcPr>
            <w:tcW w:w="1559" w:type="dxa"/>
            <w:tcBorders>
              <w:top w:val="nil"/>
              <w:left w:val="nil"/>
              <w:bottom w:val="single" w:sz="4" w:space="0" w:color="auto"/>
              <w:right w:val="single" w:sz="4" w:space="0" w:color="auto"/>
            </w:tcBorders>
            <w:shd w:val="clear" w:color="auto" w:fill="auto"/>
            <w:hideMark/>
          </w:tcPr>
          <w:p w14:paraId="3078D2A8"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Glazer and Return Conveyor belt for IQF</w:t>
            </w:r>
          </w:p>
        </w:tc>
        <w:tc>
          <w:tcPr>
            <w:tcW w:w="1559" w:type="dxa"/>
            <w:tcBorders>
              <w:top w:val="nil"/>
              <w:left w:val="nil"/>
              <w:bottom w:val="single" w:sz="4" w:space="0" w:color="auto"/>
              <w:right w:val="single" w:sz="4" w:space="0" w:color="auto"/>
            </w:tcBorders>
            <w:shd w:val="clear" w:color="auto" w:fill="auto"/>
            <w:hideMark/>
          </w:tcPr>
          <w:p w14:paraId="2636402A" w14:textId="77777777" w:rsidR="002707EB" w:rsidRPr="00B96863" w:rsidRDefault="002707EB" w:rsidP="00CD0BD7">
            <w:pPr>
              <w:spacing w:line="240" w:lineRule="auto"/>
              <w:jc w:val="center"/>
              <w:rPr>
                <w:rFonts w:eastAsia="Times New Roman"/>
                <w:lang w:val="en-US" w:eastAsia="en-US"/>
              </w:rPr>
            </w:pPr>
            <w:r w:rsidRPr="00B96863">
              <w:rPr>
                <w:rFonts w:eastAsia="Times New Roman"/>
                <w:lang w:val="en-US" w:eastAsia="en-US"/>
              </w:rPr>
              <w:t>KR Refrigeration</w:t>
            </w:r>
          </w:p>
        </w:tc>
        <w:tc>
          <w:tcPr>
            <w:tcW w:w="1565" w:type="dxa"/>
            <w:tcBorders>
              <w:top w:val="nil"/>
              <w:left w:val="nil"/>
              <w:bottom w:val="single" w:sz="4" w:space="0" w:color="auto"/>
              <w:right w:val="single" w:sz="4" w:space="0" w:color="auto"/>
            </w:tcBorders>
            <w:shd w:val="clear" w:color="auto" w:fill="auto"/>
            <w:hideMark/>
          </w:tcPr>
          <w:p w14:paraId="0A4857EA"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 xml:space="preserve">Return conveyor 5 </w:t>
            </w:r>
            <w:proofErr w:type="spellStart"/>
            <w:r w:rsidRPr="00B96863">
              <w:rPr>
                <w:rFonts w:eastAsia="Times New Roman"/>
                <w:color w:val="auto"/>
                <w:lang w:val="en-US" w:eastAsia="en-US"/>
              </w:rPr>
              <w:t>mtr</w:t>
            </w:r>
            <w:proofErr w:type="spellEnd"/>
          </w:p>
        </w:tc>
      </w:tr>
      <w:tr w:rsidR="002707EB" w:rsidRPr="00B96863" w14:paraId="28B299F9"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1F27D62B" w14:textId="5A338A6F"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564FE99D" w14:textId="77777777" w:rsidR="002707EB" w:rsidRPr="00B96863" w:rsidRDefault="002707EB" w:rsidP="00B96863">
            <w:pPr>
              <w:spacing w:line="240" w:lineRule="auto"/>
              <w:rPr>
                <w:rFonts w:eastAsia="Times New Roman"/>
                <w:color w:val="auto"/>
                <w:lang w:val="en-US" w:eastAsia="en-US"/>
              </w:rPr>
            </w:pPr>
            <w:proofErr w:type="spellStart"/>
            <w:r w:rsidRPr="00B96863">
              <w:rPr>
                <w:rFonts w:eastAsia="Times New Roman"/>
                <w:color w:val="auto"/>
                <w:lang w:val="en-US" w:eastAsia="en-US"/>
              </w:rPr>
              <w:t>Errection</w:t>
            </w:r>
            <w:proofErr w:type="spellEnd"/>
            <w:r w:rsidRPr="00B96863">
              <w:rPr>
                <w:rFonts w:eastAsia="Times New Roman"/>
                <w:color w:val="auto"/>
                <w:lang w:val="en-US" w:eastAsia="en-US"/>
              </w:rPr>
              <w:t xml:space="preserve"> &amp; </w:t>
            </w:r>
            <w:proofErr w:type="spellStart"/>
            <w:r w:rsidRPr="00B96863">
              <w:rPr>
                <w:rFonts w:eastAsia="Times New Roman"/>
                <w:color w:val="auto"/>
                <w:lang w:val="en-US" w:eastAsia="en-US"/>
              </w:rPr>
              <w:t>comm</w:t>
            </w:r>
            <w:proofErr w:type="spellEnd"/>
          </w:p>
        </w:tc>
        <w:tc>
          <w:tcPr>
            <w:tcW w:w="2405" w:type="dxa"/>
            <w:tcBorders>
              <w:top w:val="nil"/>
              <w:left w:val="nil"/>
              <w:bottom w:val="single" w:sz="4" w:space="0" w:color="auto"/>
              <w:right w:val="single" w:sz="4" w:space="0" w:color="auto"/>
            </w:tcBorders>
            <w:shd w:val="clear" w:color="auto" w:fill="auto"/>
            <w:noWrap/>
            <w:hideMark/>
          </w:tcPr>
          <w:p w14:paraId="52C21C80" w14:textId="77777777" w:rsidR="002707EB" w:rsidRPr="00B96863" w:rsidRDefault="002707EB" w:rsidP="002707EB">
            <w:pPr>
              <w:spacing w:line="240" w:lineRule="auto"/>
              <w:rPr>
                <w:rFonts w:eastAsia="Times New Roman"/>
                <w:color w:val="auto"/>
                <w:lang w:val="en-US" w:eastAsia="en-US"/>
              </w:rPr>
            </w:pPr>
            <w:proofErr w:type="spellStart"/>
            <w:r w:rsidRPr="00B96863">
              <w:rPr>
                <w:rFonts w:eastAsia="Times New Roman"/>
                <w:color w:val="auto"/>
                <w:lang w:val="en-US" w:eastAsia="en-US"/>
              </w:rPr>
              <w:t>Ramtech</w:t>
            </w:r>
            <w:proofErr w:type="spellEnd"/>
            <w:r w:rsidRPr="00B96863">
              <w:rPr>
                <w:rFonts w:eastAsia="Times New Roman"/>
                <w:color w:val="auto"/>
                <w:lang w:val="en-US" w:eastAsia="en-US"/>
              </w:rPr>
              <w:t xml:space="preserve"> </w:t>
            </w:r>
            <w:proofErr w:type="spellStart"/>
            <w:r w:rsidRPr="00B96863">
              <w:rPr>
                <w:rFonts w:eastAsia="Times New Roman"/>
                <w:color w:val="auto"/>
                <w:lang w:val="en-US" w:eastAsia="en-US"/>
              </w:rPr>
              <w:t>Refregeration</w:t>
            </w:r>
            <w:proofErr w:type="spellEnd"/>
            <w:r w:rsidRPr="00B96863">
              <w:rPr>
                <w:rFonts w:eastAsia="Times New Roman"/>
                <w:color w:val="auto"/>
                <w:lang w:val="en-US" w:eastAsia="en-US"/>
              </w:rPr>
              <w:t xml:space="preserve"> </w:t>
            </w:r>
            <w:proofErr w:type="spellStart"/>
            <w:r w:rsidRPr="00B96863">
              <w:rPr>
                <w:rFonts w:eastAsia="Times New Roman"/>
                <w:color w:val="auto"/>
                <w:lang w:val="en-US" w:eastAsia="en-US"/>
              </w:rPr>
              <w:t>Pvt</w:t>
            </w:r>
            <w:proofErr w:type="spellEnd"/>
            <w:r w:rsidRPr="00B96863">
              <w:rPr>
                <w:rFonts w:eastAsia="Times New Roman"/>
                <w:color w:val="auto"/>
                <w:lang w:val="en-US" w:eastAsia="en-US"/>
              </w:rPr>
              <w:t xml:space="preserve"> ltd</w:t>
            </w:r>
          </w:p>
        </w:tc>
        <w:tc>
          <w:tcPr>
            <w:tcW w:w="1559" w:type="dxa"/>
            <w:tcBorders>
              <w:top w:val="nil"/>
              <w:left w:val="nil"/>
              <w:bottom w:val="single" w:sz="4" w:space="0" w:color="auto"/>
              <w:right w:val="single" w:sz="4" w:space="0" w:color="auto"/>
            </w:tcBorders>
            <w:shd w:val="clear" w:color="auto" w:fill="auto"/>
            <w:hideMark/>
          </w:tcPr>
          <w:p w14:paraId="7BCC4CFD"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67B274BA"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65" w:type="dxa"/>
            <w:tcBorders>
              <w:top w:val="nil"/>
              <w:left w:val="nil"/>
              <w:bottom w:val="single" w:sz="4" w:space="0" w:color="auto"/>
              <w:right w:val="single" w:sz="4" w:space="0" w:color="auto"/>
            </w:tcBorders>
            <w:shd w:val="clear" w:color="auto" w:fill="auto"/>
            <w:hideMark/>
          </w:tcPr>
          <w:p w14:paraId="4434F649"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r>
      <w:tr w:rsidR="002707EB" w:rsidRPr="00B96863" w14:paraId="64FC6A8F"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66C99EED" w14:textId="4DE79E95"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5FE2D026"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Air Defrosting Sys</w:t>
            </w:r>
          </w:p>
        </w:tc>
        <w:tc>
          <w:tcPr>
            <w:tcW w:w="2405" w:type="dxa"/>
            <w:tcBorders>
              <w:top w:val="nil"/>
              <w:left w:val="nil"/>
              <w:bottom w:val="single" w:sz="4" w:space="0" w:color="auto"/>
              <w:right w:val="single" w:sz="4" w:space="0" w:color="auto"/>
            </w:tcBorders>
            <w:shd w:val="clear" w:color="auto" w:fill="auto"/>
            <w:noWrap/>
            <w:hideMark/>
          </w:tcPr>
          <w:p w14:paraId="1B582AC8" w14:textId="77777777" w:rsidR="002707EB" w:rsidRPr="00B96863" w:rsidRDefault="002707EB" w:rsidP="002707EB">
            <w:pPr>
              <w:spacing w:line="240" w:lineRule="auto"/>
              <w:rPr>
                <w:rFonts w:eastAsia="Times New Roman"/>
                <w:color w:val="auto"/>
                <w:lang w:val="en-US" w:eastAsia="en-US"/>
              </w:rPr>
            </w:pPr>
            <w:proofErr w:type="spellStart"/>
            <w:r w:rsidRPr="00B96863">
              <w:rPr>
                <w:rFonts w:eastAsia="Times New Roman"/>
                <w:color w:val="auto"/>
                <w:lang w:val="en-US" w:eastAsia="en-US"/>
              </w:rPr>
              <w:t>Ramtech</w:t>
            </w:r>
            <w:proofErr w:type="spellEnd"/>
            <w:r w:rsidRPr="00B96863">
              <w:rPr>
                <w:rFonts w:eastAsia="Times New Roman"/>
                <w:color w:val="auto"/>
                <w:lang w:val="en-US" w:eastAsia="en-US"/>
              </w:rPr>
              <w:t xml:space="preserve"> </w:t>
            </w:r>
            <w:proofErr w:type="spellStart"/>
            <w:r w:rsidRPr="00B96863">
              <w:rPr>
                <w:rFonts w:eastAsia="Times New Roman"/>
                <w:color w:val="auto"/>
                <w:lang w:val="en-US" w:eastAsia="en-US"/>
              </w:rPr>
              <w:t>Refregeration</w:t>
            </w:r>
            <w:proofErr w:type="spellEnd"/>
            <w:r w:rsidRPr="00B96863">
              <w:rPr>
                <w:rFonts w:eastAsia="Times New Roman"/>
                <w:color w:val="auto"/>
                <w:lang w:val="en-US" w:eastAsia="en-US"/>
              </w:rPr>
              <w:t xml:space="preserve"> </w:t>
            </w:r>
            <w:proofErr w:type="spellStart"/>
            <w:r w:rsidRPr="00B96863">
              <w:rPr>
                <w:rFonts w:eastAsia="Times New Roman"/>
                <w:color w:val="auto"/>
                <w:lang w:val="en-US" w:eastAsia="en-US"/>
              </w:rPr>
              <w:t>Pvt</w:t>
            </w:r>
            <w:proofErr w:type="spellEnd"/>
            <w:r w:rsidRPr="00B96863">
              <w:rPr>
                <w:rFonts w:eastAsia="Times New Roman"/>
                <w:color w:val="auto"/>
                <w:lang w:val="en-US" w:eastAsia="en-US"/>
              </w:rPr>
              <w:t xml:space="preserve"> ltd</w:t>
            </w:r>
          </w:p>
        </w:tc>
        <w:tc>
          <w:tcPr>
            <w:tcW w:w="1559" w:type="dxa"/>
            <w:tcBorders>
              <w:top w:val="nil"/>
              <w:left w:val="nil"/>
              <w:bottom w:val="single" w:sz="4" w:space="0" w:color="auto"/>
              <w:right w:val="single" w:sz="4" w:space="0" w:color="auto"/>
            </w:tcBorders>
            <w:shd w:val="clear" w:color="auto" w:fill="auto"/>
            <w:hideMark/>
          </w:tcPr>
          <w:p w14:paraId="206E007E"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3715A057"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65" w:type="dxa"/>
            <w:tcBorders>
              <w:top w:val="nil"/>
              <w:left w:val="nil"/>
              <w:bottom w:val="single" w:sz="4" w:space="0" w:color="auto"/>
              <w:right w:val="single" w:sz="4" w:space="0" w:color="auto"/>
            </w:tcBorders>
            <w:shd w:val="clear" w:color="auto" w:fill="auto"/>
            <w:hideMark/>
          </w:tcPr>
          <w:p w14:paraId="53B4F6C8"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r>
      <w:tr w:rsidR="002707EB" w:rsidRPr="00B96863" w14:paraId="1DE59872"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4290CF68" w14:textId="49BBA55A"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4871B25B"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PLC TOUCH PANE</w:t>
            </w:r>
          </w:p>
        </w:tc>
        <w:tc>
          <w:tcPr>
            <w:tcW w:w="2405" w:type="dxa"/>
            <w:tcBorders>
              <w:top w:val="nil"/>
              <w:left w:val="nil"/>
              <w:bottom w:val="single" w:sz="4" w:space="0" w:color="auto"/>
              <w:right w:val="single" w:sz="4" w:space="0" w:color="auto"/>
            </w:tcBorders>
            <w:shd w:val="clear" w:color="auto" w:fill="auto"/>
            <w:noWrap/>
            <w:hideMark/>
          </w:tcPr>
          <w:p w14:paraId="4CD42446" w14:textId="77777777" w:rsidR="002707EB" w:rsidRPr="00B96863" w:rsidRDefault="002707EB" w:rsidP="002707EB">
            <w:pPr>
              <w:spacing w:line="240" w:lineRule="auto"/>
              <w:rPr>
                <w:rFonts w:eastAsia="Times New Roman"/>
                <w:color w:val="auto"/>
                <w:lang w:val="en-US" w:eastAsia="en-US"/>
              </w:rPr>
            </w:pPr>
            <w:proofErr w:type="spellStart"/>
            <w:r w:rsidRPr="00B96863">
              <w:rPr>
                <w:rFonts w:eastAsia="Times New Roman"/>
                <w:color w:val="auto"/>
                <w:lang w:val="en-US" w:eastAsia="en-US"/>
              </w:rPr>
              <w:t>Ramtech</w:t>
            </w:r>
            <w:proofErr w:type="spellEnd"/>
            <w:r w:rsidRPr="00B96863">
              <w:rPr>
                <w:rFonts w:eastAsia="Times New Roman"/>
                <w:color w:val="auto"/>
                <w:lang w:val="en-US" w:eastAsia="en-US"/>
              </w:rPr>
              <w:t xml:space="preserve"> </w:t>
            </w:r>
            <w:proofErr w:type="spellStart"/>
            <w:r w:rsidRPr="00B96863">
              <w:rPr>
                <w:rFonts w:eastAsia="Times New Roman"/>
                <w:color w:val="auto"/>
                <w:lang w:val="en-US" w:eastAsia="en-US"/>
              </w:rPr>
              <w:t>Refregeration</w:t>
            </w:r>
            <w:proofErr w:type="spellEnd"/>
            <w:r w:rsidRPr="00B96863">
              <w:rPr>
                <w:rFonts w:eastAsia="Times New Roman"/>
                <w:color w:val="auto"/>
                <w:lang w:val="en-US" w:eastAsia="en-US"/>
              </w:rPr>
              <w:t xml:space="preserve"> </w:t>
            </w:r>
            <w:proofErr w:type="spellStart"/>
            <w:r w:rsidRPr="00B96863">
              <w:rPr>
                <w:rFonts w:eastAsia="Times New Roman"/>
                <w:color w:val="auto"/>
                <w:lang w:val="en-US" w:eastAsia="en-US"/>
              </w:rPr>
              <w:t>Pvt</w:t>
            </w:r>
            <w:proofErr w:type="spellEnd"/>
            <w:r w:rsidRPr="00B96863">
              <w:rPr>
                <w:rFonts w:eastAsia="Times New Roman"/>
                <w:color w:val="auto"/>
                <w:lang w:val="en-US" w:eastAsia="en-US"/>
              </w:rPr>
              <w:t xml:space="preserve"> ltd</w:t>
            </w:r>
          </w:p>
        </w:tc>
        <w:tc>
          <w:tcPr>
            <w:tcW w:w="1559" w:type="dxa"/>
            <w:tcBorders>
              <w:top w:val="nil"/>
              <w:left w:val="nil"/>
              <w:bottom w:val="single" w:sz="4" w:space="0" w:color="auto"/>
              <w:right w:val="single" w:sz="4" w:space="0" w:color="auto"/>
            </w:tcBorders>
            <w:shd w:val="clear" w:color="auto" w:fill="auto"/>
            <w:hideMark/>
          </w:tcPr>
          <w:p w14:paraId="01807BC2"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39186B4A"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65" w:type="dxa"/>
            <w:tcBorders>
              <w:top w:val="nil"/>
              <w:left w:val="nil"/>
              <w:bottom w:val="single" w:sz="4" w:space="0" w:color="auto"/>
              <w:right w:val="single" w:sz="4" w:space="0" w:color="auto"/>
            </w:tcBorders>
            <w:shd w:val="clear" w:color="auto" w:fill="auto"/>
            <w:hideMark/>
          </w:tcPr>
          <w:p w14:paraId="78D8B6FE"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r>
      <w:tr w:rsidR="002707EB" w:rsidRPr="00B96863" w14:paraId="1A85071F"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0C160CE2" w14:textId="3EC344C3"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44F8E7CF"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 xml:space="preserve">Feeding </w:t>
            </w:r>
            <w:proofErr w:type="spellStart"/>
            <w:r w:rsidRPr="00B96863">
              <w:rPr>
                <w:rFonts w:eastAsia="Times New Roman"/>
                <w:color w:val="auto"/>
                <w:lang w:val="en-US" w:eastAsia="en-US"/>
              </w:rPr>
              <w:t>Conveyo</w:t>
            </w:r>
            <w:proofErr w:type="spellEnd"/>
          </w:p>
        </w:tc>
        <w:tc>
          <w:tcPr>
            <w:tcW w:w="2405" w:type="dxa"/>
            <w:tcBorders>
              <w:top w:val="nil"/>
              <w:left w:val="nil"/>
              <w:bottom w:val="single" w:sz="4" w:space="0" w:color="auto"/>
              <w:right w:val="single" w:sz="4" w:space="0" w:color="auto"/>
            </w:tcBorders>
            <w:shd w:val="clear" w:color="auto" w:fill="auto"/>
            <w:noWrap/>
            <w:hideMark/>
          </w:tcPr>
          <w:p w14:paraId="1BE1C266" w14:textId="77777777" w:rsidR="002707EB" w:rsidRPr="00B96863" w:rsidRDefault="002707EB" w:rsidP="002707EB">
            <w:pPr>
              <w:spacing w:line="240" w:lineRule="auto"/>
              <w:rPr>
                <w:rFonts w:eastAsia="Times New Roman"/>
                <w:color w:val="auto"/>
                <w:lang w:val="en-US" w:eastAsia="en-US"/>
              </w:rPr>
            </w:pPr>
            <w:proofErr w:type="spellStart"/>
            <w:r w:rsidRPr="00B96863">
              <w:rPr>
                <w:rFonts w:eastAsia="Times New Roman"/>
                <w:color w:val="auto"/>
                <w:lang w:val="en-US" w:eastAsia="en-US"/>
              </w:rPr>
              <w:t>Ramtech</w:t>
            </w:r>
            <w:proofErr w:type="spellEnd"/>
            <w:r w:rsidRPr="00B96863">
              <w:rPr>
                <w:rFonts w:eastAsia="Times New Roman"/>
                <w:color w:val="auto"/>
                <w:lang w:val="en-US" w:eastAsia="en-US"/>
              </w:rPr>
              <w:t xml:space="preserve"> </w:t>
            </w:r>
            <w:proofErr w:type="spellStart"/>
            <w:r w:rsidRPr="00B96863">
              <w:rPr>
                <w:rFonts w:eastAsia="Times New Roman"/>
                <w:color w:val="auto"/>
                <w:lang w:val="en-US" w:eastAsia="en-US"/>
              </w:rPr>
              <w:t>Refregeration</w:t>
            </w:r>
            <w:proofErr w:type="spellEnd"/>
            <w:r w:rsidRPr="00B96863">
              <w:rPr>
                <w:rFonts w:eastAsia="Times New Roman"/>
                <w:color w:val="auto"/>
                <w:lang w:val="en-US" w:eastAsia="en-US"/>
              </w:rPr>
              <w:t xml:space="preserve"> </w:t>
            </w:r>
            <w:proofErr w:type="spellStart"/>
            <w:r w:rsidRPr="00B96863">
              <w:rPr>
                <w:rFonts w:eastAsia="Times New Roman"/>
                <w:color w:val="auto"/>
                <w:lang w:val="en-US" w:eastAsia="en-US"/>
              </w:rPr>
              <w:t>Pvt</w:t>
            </w:r>
            <w:proofErr w:type="spellEnd"/>
            <w:r w:rsidRPr="00B96863">
              <w:rPr>
                <w:rFonts w:eastAsia="Times New Roman"/>
                <w:color w:val="auto"/>
                <w:lang w:val="en-US" w:eastAsia="en-US"/>
              </w:rPr>
              <w:t xml:space="preserve"> ltd</w:t>
            </w:r>
          </w:p>
        </w:tc>
        <w:tc>
          <w:tcPr>
            <w:tcW w:w="1559" w:type="dxa"/>
            <w:tcBorders>
              <w:top w:val="nil"/>
              <w:left w:val="nil"/>
              <w:bottom w:val="single" w:sz="4" w:space="0" w:color="auto"/>
              <w:right w:val="single" w:sz="4" w:space="0" w:color="auto"/>
            </w:tcBorders>
            <w:shd w:val="clear" w:color="auto" w:fill="auto"/>
            <w:hideMark/>
          </w:tcPr>
          <w:p w14:paraId="3EEB807F"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6BAD5FE0"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65" w:type="dxa"/>
            <w:tcBorders>
              <w:top w:val="nil"/>
              <w:left w:val="nil"/>
              <w:bottom w:val="single" w:sz="4" w:space="0" w:color="auto"/>
              <w:right w:val="single" w:sz="4" w:space="0" w:color="auto"/>
            </w:tcBorders>
            <w:shd w:val="clear" w:color="auto" w:fill="auto"/>
            <w:hideMark/>
          </w:tcPr>
          <w:p w14:paraId="7544091C"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r>
      <w:tr w:rsidR="002707EB" w:rsidRPr="00B96863" w14:paraId="0C1CACC8"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7C6EFA5D" w14:textId="6431C939"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4887CB47"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Puff Panel</w:t>
            </w:r>
          </w:p>
        </w:tc>
        <w:tc>
          <w:tcPr>
            <w:tcW w:w="2405" w:type="dxa"/>
            <w:tcBorders>
              <w:top w:val="nil"/>
              <w:left w:val="nil"/>
              <w:bottom w:val="single" w:sz="4" w:space="0" w:color="auto"/>
              <w:right w:val="single" w:sz="4" w:space="0" w:color="auto"/>
            </w:tcBorders>
            <w:shd w:val="clear" w:color="auto" w:fill="auto"/>
            <w:noWrap/>
            <w:hideMark/>
          </w:tcPr>
          <w:p w14:paraId="1C8E489F" w14:textId="77777777" w:rsidR="002707EB" w:rsidRPr="00B96863" w:rsidRDefault="002707EB" w:rsidP="002707EB">
            <w:pPr>
              <w:spacing w:line="240" w:lineRule="auto"/>
              <w:rPr>
                <w:rFonts w:eastAsia="Times New Roman"/>
                <w:color w:val="auto"/>
                <w:lang w:val="en-US" w:eastAsia="en-US"/>
              </w:rPr>
            </w:pPr>
            <w:proofErr w:type="spellStart"/>
            <w:r w:rsidRPr="00B96863">
              <w:rPr>
                <w:rFonts w:eastAsia="Times New Roman"/>
                <w:color w:val="auto"/>
                <w:lang w:val="en-US" w:eastAsia="en-US"/>
              </w:rPr>
              <w:t>Rinac</w:t>
            </w:r>
            <w:proofErr w:type="spellEnd"/>
            <w:r w:rsidRPr="00B96863">
              <w:rPr>
                <w:rFonts w:eastAsia="Times New Roman"/>
                <w:color w:val="auto"/>
                <w:lang w:val="en-US" w:eastAsia="en-US"/>
              </w:rPr>
              <w:t xml:space="preserve"> Engineering Evolution</w:t>
            </w:r>
          </w:p>
        </w:tc>
        <w:tc>
          <w:tcPr>
            <w:tcW w:w="1559" w:type="dxa"/>
            <w:tcBorders>
              <w:top w:val="nil"/>
              <w:left w:val="nil"/>
              <w:bottom w:val="single" w:sz="4" w:space="0" w:color="auto"/>
              <w:right w:val="single" w:sz="4" w:space="0" w:color="auto"/>
            </w:tcBorders>
            <w:shd w:val="clear" w:color="auto" w:fill="auto"/>
            <w:hideMark/>
          </w:tcPr>
          <w:p w14:paraId="1984CFD5"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1725F094"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65" w:type="dxa"/>
            <w:tcBorders>
              <w:top w:val="nil"/>
              <w:left w:val="nil"/>
              <w:bottom w:val="single" w:sz="4" w:space="0" w:color="auto"/>
              <w:right w:val="single" w:sz="4" w:space="0" w:color="auto"/>
            </w:tcBorders>
            <w:shd w:val="clear" w:color="auto" w:fill="auto"/>
            <w:hideMark/>
          </w:tcPr>
          <w:p w14:paraId="258B1B35"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r>
      <w:tr w:rsidR="002707EB" w:rsidRPr="00B96863" w14:paraId="75CE7BEF"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431D3864" w14:textId="65018E7C"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530935F5"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Puff Panel</w:t>
            </w:r>
          </w:p>
        </w:tc>
        <w:tc>
          <w:tcPr>
            <w:tcW w:w="2405" w:type="dxa"/>
            <w:tcBorders>
              <w:top w:val="nil"/>
              <w:left w:val="nil"/>
              <w:bottom w:val="single" w:sz="4" w:space="0" w:color="auto"/>
              <w:right w:val="single" w:sz="4" w:space="0" w:color="auto"/>
            </w:tcBorders>
            <w:shd w:val="clear" w:color="auto" w:fill="auto"/>
            <w:noWrap/>
            <w:hideMark/>
          </w:tcPr>
          <w:p w14:paraId="2367EBD8" w14:textId="77777777" w:rsidR="002707EB" w:rsidRPr="00B96863" w:rsidRDefault="002707EB" w:rsidP="002707EB">
            <w:pPr>
              <w:spacing w:line="240" w:lineRule="auto"/>
              <w:rPr>
                <w:rFonts w:eastAsia="Times New Roman"/>
                <w:color w:val="auto"/>
                <w:lang w:val="en-US" w:eastAsia="en-US"/>
              </w:rPr>
            </w:pPr>
            <w:proofErr w:type="spellStart"/>
            <w:r w:rsidRPr="00B96863">
              <w:rPr>
                <w:rFonts w:eastAsia="Times New Roman"/>
                <w:color w:val="auto"/>
                <w:lang w:val="en-US" w:eastAsia="en-US"/>
              </w:rPr>
              <w:t>Rinac</w:t>
            </w:r>
            <w:proofErr w:type="spellEnd"/>
            <w:r w:rsidRPr="00B96863">
              <w:rPr>
                <w:rFonts w:eastAsia="Times New Roman"/>
                <w:color w:val="auto"/>
                <w:lang w:val="en-US" w:eastAsia="en-US"/>
              </w:rPr>
              <w:t xml:space="preserve"> Engineering Evolution</w:t>
            </w:r>
          </w:p>
        </w:tc>
        <w:tc>
          <w:tcPr>
            <w:tcW w:w="1559" w:type="dxa"/>
            <w:tcBorders>
              <w:top w:val="nil"/>
              <w:left w:val="nil"/>
              <w:bottom w:val="single" w:sz="4" w:space="0" w:color="auto"/>
              <w:right w:val="single" w:sz="4" w:space="0" w:color="auto"/>
            </w:tcBorders>
            <w:shd w:val="clear" w:color="auto" w:fill="auto"/>
            <w:hideMark/>
          </w:tcPr>
          <w:p w14:paraId="64CF9043"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09DE4F88"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65" w:type="dxa"/>
            <w:tcBorders>
              <w:top w:val="nil"/>
              <w:left w:val="nil"/>
              <w:bottom w:val="single" w:sz="4" w:space="0" w:color="auto"/>
              <w:right w:val="single" w:sz="4" w:space="0" w:color="auto"/>
            </w:tcBorders>
            <w:shd w:val="clear" w:color="auto" w:fill="auto"/>
            <w:hideMark/>
          </w:tcPr>
          <w:p w14:paraId="309DCB2E"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r>
      <w:tr w:rsidR="002707EB" w:rsidRPr="00B96863" w14:paraId="7B650DC2"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0D757072" w14:textId="07C411C7"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6D677930"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Puff Panel</w:t>
            </w:r>
          </w:p>
        </w:tc>
        <w:tc>
          <w:tcPr>
            <w:tcW w:w="2405" w:type="dxa"/>
            <w:tcBorders>
              <w:top w:val="nil"/>
              <w:left w:val="nil"/>
              <w:bottom w:val="single" w:sz="4" w:space="0" w:color="auto"/>
              <w:right w:val="single" w:sz="4" w:space="0" w:color="auto"/>
            </w:tcBorders>
            <w:shd w:val="clear" w:color="auto" w:fill="auto"/>
            <w:noWrap/>
            <w:hideMark/>
          </w:tcPr>
          <w:p w14:paraId="35A113FC" w14:textId="77777777" w:rsidR="002707EB" w:rsidRPr="00B96863" w:rsidRDefault="002707EB" w:rsidP="002707EB">
            <w:pPr>
              <w:spacing w:line="240" w:lineRule="auto"/>
              <w:rPr>
                <w:rFonts w:eastAsia="Times New Roman"/>
                <w:color w:val="auto"/>
                <w:lang w:val="en-US" w:eastAsia="en-US"/>
              </w:rPr>
            </w:pPr>
            <w:proofErr w:type="spellStart"/>
            <w:r w:rsidRPr="00B96863">
              <w:rPr>
                <w:rFonts w:eastAsia="Times New Roman"/>
                <w:color w:val="auto"/>
                <w:lang w:val="en-US" w:eastAsia="en-US"/>
              </w:rPr>
              <w:t>Rinac</w:t>
            </w:r>
            <w:proofErr w:type="spellEnd"/>
            <w:r w:rsidRPr="00B96863">
              <w:rPr>
                <w:rFonts w:eastAsia="Times New Roman"/>
                <w:color w:val="auto"/>
                <w:lang w:val="en-US" w:eastAsia="en-US"/>
              </w:rPr>
              <w:t xml:space="preserve"> Engineering Evolution</w:t>
            </w:r>
          </w:p>
        </w:tc>
        <w:tc>
          <w:tcPr>
            <w:tcW w:w="1559" w:type="dxa"/>
            <w:tcBorders>
              <w:top w:val="nil"/>
              <w:left w:val="nil"/>
              <w:bottom w:val="single" w:sz="4" w:space="0" w:color="auto"/>
              <w:right w:val="single" w:sz="4" w:space="0" w:color="auto"/>
            </w:tcBorders>
            <w:shd w:val="clear" w:color="auto" w:fill="auto"/>
            <w:hideMark/>
          </w:tcPr>
          <w:p w14:paraId="7F887399"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30C7B89B"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65" w:type="dxa"/>
            <w:tcBorders>
              <w:top w:val="nil"/>
              <w:left w:val="nil"/>
              <w:bottom w:val="single" w:sz="4" w:space="0" w:color="auto"/>
              <w:right w:val="single" w:sz="4" w:space="0" w:color="auto"/>
            </w:tcBorders>
            <w:shd w:val="clear" w:color="auto" w:fill="auto"/>
            <w:hideMark/>
          </w:tcPr>
          <w:p w14:paraId="7901EE3E"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r>
      <w:tr w:rsidR="002707EB" w:rsidRPr="00B96863" w14:paraId="5933E9A2"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6ECDC5D5" w14:textId="07EAB3E5"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672B6E0B"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Puff Panel</w:t>
            </w:r>
          </w:p>
        </w:tc>
        <w:tc>
          <w:tcPr>
            <w:tcW w:w="2405" w:type="dxa"/>
            <w:tcBorders>
              <w:top w:val="nil"/>
              <w:left w:val="nil"/>
              <w:bottom w:val="single" w:sz="4" w:space="0" w:color="auto"/>
              <w:right w:val="single" w:sz="4" w:space="0" w:color="auto"/>
            </w:tcBorders>
            <w:shd w:val="clear" w:color="auto" w:fill="auto"/>
            <w:noWrap/>
            <w:hideMark/>
          </w:tcPr>
          <w:p w14:paraId="08298AF8" w14:textId="77777777" w:rsidR="002707EB" w:rsidRPr="00B96863" w:rsidRDefault="002707EB" w:rsidP="002707EB">
            <w:pPr>
              <w:spacing w:line="240" w:lineRule="auto"/>
              <w:rPr>
                <w:rFonts w:eastAsia="Times New Roman"/>
                <w:color w:val="auto"/>
                <w:lang w:val="en-US" w:eastAsia="en-US"/>
              </w:rPr>
            </w:pPr>
            <w:proofErr w:type="spellStart"/>
            <w:r w:rsidRPr="00B96863">
              <w:rPr>
                <w:rFonts w:eastAsia="Times New Roman"/>
                <w:color w:val="auto"/>
                <w:lang w:val="en-US" w:eastAsia="en-US"/>
              </w:rPr>
              <w:t>Rinac</w:t>
            </w:r>
            <w:proofErr w:type="spellEnd"/>
            <w:r w:rsidRPr="00B96863">
              <w:rPr>
                <w:rFonts w:eastAsia="Times New Roman"/>
                <w:color w:val="auto"/>
                <w:lang w:val="en-US" w:eastAsia="en-US"/>
              </w:rPr>
              <w:t xml:space="preserve"> Engineering Evolution</w:t>
            </w:r>
          </w:p>
        </w:tc>
        <w:tc>
          <w:tcPr>
            <w:tcW w:w="1559" w:type="dxa"/>
            <w:tcBorders>
              <w:top w:val="nil"/>
              <w:left w:val="nil"/>
              <w:bottom w:val="single" w:sz="4" w:space="0" w:color="auto"/>
              <w:right w:val="single" w:sz="4" w:space="0" w:color="auto"/>
            </w:tcBorders>
            <w:shd w:val="clear" w:color="auto" w:fill="auto"/>
            <w:hideMark/>
          </w:tcPr>
          <w:p w14:paraId="3CC4FFF2"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6C9BB510"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65" w:type="dxa"/>
            <w:tcBorders>
              <w:top w:val="nil"/>
              <w:left w:val="nil"/>
              <w:bottom w:val="single" w:sz="4" w:space="0" w:color="auto"/>
              <w:right w:val="single" w:sz="4" w:space="0" w:color="auto"/>
            </w:tcBorders>
            <w:shd w:val="clear" w:color="auto" w:fill="auto"/>
            <w:hideMark/>
          </w:tcPr>
          <w:p w14:paraId="2C7E11F6"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r>
      <w:tr w:rsidR="002707EB" w:rsidRPr="00B96863" w14:paraId="0FA41598"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3796BE6C" w14:textId="52041F4C"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2D141585"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Puff Panel</w:t>
            </w:r>
          </w:p>
        </w:tc>
        <w:tc>
          <w:tcPr>
            <w:tcW w:w="2405" w:type="dxa"/>
            <w:tcBorders>
              <w:top w:val="nil"/>
              <w:left w:val="nil"/>
              <w:bottom w:val="single" w:sz="4" w:space="0" w:color="auto"/>
              <w:right w:val="single" w:sz="4" w:space="0" w:color="auto"/>
            </w:tcBorders>
            <w:shd w:val="clear" w:color="auto" w:fill="auto"/>
            <w:noWrap/>
            <w:hideMark/>
          </w:tcPr>
          <w:p w14:paraId="768A5273" w14:textId="77777777" w:rsidR="002707EB" w:rsidRPr="00B96863" w:rsidRDefault="002707EB" w:rsidP="002707EB">
            <w:pPr>
              <w:spacing w:line="240" w:lineRule="auto"/>
              <w:rPr>
                <w:rFonts w:eastAsia="Times New Roman"/>
                <w:color w:val="auto"/>
                <w:lang w:val="en-US" w:eastAsia="en-US"/>
              </w:rPr>
            </w:pPr>
            <w:proofErr w:type="spellStart"/>
            <w:r w:rsidRPr="00B96863">
              <w:rPr>
                <w:rFonts w:eastAsia="Times New Roman"/>
                <w:color w:val="auto"/>
                <w:lang w:val="en-US" w:eastAsia="en-US"/>
              </w:rPr>
              <w:t>Rinac</w:t>
            </w:r>
            <w:proofErr w:type="spellEnd"/>
            <w:r w:rsidRPr="00B96863">
              <w:rPr>
                <w:rFonts w:eastAsia="Times New Roman"/>
                <w:color w:val="auto"/>
                <w:lang w:val="en-US" w:eastAsia="en-US"/>
              </w:rPr>
              <w:t xml:space="preserve"> Engineering Evolution</w:t>
            </w:r>
          </w:p>
        </w:tc>
        <w:tc>
          <w:tcPr>
            <w:tcW w:w="1559" w:type="dxa"/>
            <w:tcBorders>
              <w:top w:val="nil"/>
              <w:left w:val="nil"/>
              <w:bottom w:val="single" w:sz="4" w:space="0" w:color="auto"/>
              <w:right w:val="single" w:sz="4" w:space="0" w:color="auto"/>
            </w:tcBorders>
            <w:shd w:val="clear" w:color="auto" w:fill="auto"/>
            <w:hideMark/>
          </w:tcPr>
          <w:p w14:paraId="3389FC64"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4FA4507C"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65" w:type="dxa"/>
            <w:tcBorders>
              <w:top w:val="nil"/>
              <w:left w:val="nil"/>
              <w:bottom w:val="single" w:sz="4" w:space="0" w:color="auto"/>
              <w:right w:val="single" w:sz="4" w:space="0" w:color="auto"/>
            </w:tcBorders>
            <w:shd w:val="clear" w:color="auto" w:fill="auto"/>
            <w:hideMark/>
          </w:tcPr>
          <w:p w14:paraId="6DB07BD0"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r>
      <w:tr w:rsidR="002707EB" w:rsidRPr="00B96863" w14:paraId="7480B1BE"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24DD26C9" w14:textId="03318EEA"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5325BA32"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Puff Panel</w:t>
            </w:r>
          </w:p>
        </w:tc>
        <w:tc>
          <w:tcPr>
            <w:tcW w:w="2405" w:type="dxa"/>
            <w:tcBorders>
              <w:top w:val="nil"/>
              <w:left w:val="nil"/>
              <w:bottom w:val="single" w:sz="4" w:space="0" w:color="auto"/>
              <w:right w:val="single" w:sz="4" w:space="0" w:color="auto"/>
            </w:tcBorders>
            <w:shd w:val="clear" w:color="auto" w:fill="auto"/>
            <w:noWrap/>
            <w:hideMark/>
          </w:tcPr>
          <w:p w14:paraId="6964ED73" w14:textId="77777777" w:rsidR="002707EB" w:rsidRPr="00B96863" w:rsidRDefault="002707EB" w:rsidP="002707EB">
            <w:pPr>
              <w:spacing w:line="240" w:lineRule="auto"/>
              <w:rPr>
                <w:rFonts w:eastAsia="Times New Roman"/>
                <w:color w:val="auto"/>
                <w:lang w:val="en-US" w:eastAsia="en-US"/>
              </w:rPr>
            </w:pPr>
            <w:proofErr w:type="spellStart"/>
            <w:r w:rsidRPr="00B96863">
              <w:rPr>
                <w:rFonts w:eastAsia="Times New Roman"/>
                <w:color w:val="auto"/>
                <w:lang w:val="en-US" w:eastAsia="en-US"/>
              </w:rPr>
              <w:t>Rinac</w:t>
            </w:r>
            <w:proofErr w:type="spellEnd"/>
            <w:r w:rsidRPr="00B96863">
              <w:rPr>
                <w:rFonts w:eastAsia="Times New Roman"/>
                <w:color w:val="auto"/>
                <w:lang w:val="en-US" w:eastAsia="en-US"/>
              </w:rPr>
              <w:t xml:space="preserve"> Engineering Evolution</w:t>
            </w:r>
          </w:p>
        </w:tc>
        <w:tc>
          <w:tcPr>
            <w:tcW w:w="1559" w:type="dxa"/>
            <w:tcBorders>
              <w:top w:val="nil"/>
              <w:left w:val="nil"/>
              <w:bottom w:val="single" w:sz="4" w:space="0" w:color="auto"/>
              <w:right w:val="single" w:sz="4" w:space="0" w:color="auto"/>
            </w:tcBorders>
            <w:shd w:val="clear" w:color="auto" w:fill="auto"/>
            <w:hideMark/>
          </w:tcPr>
          <w:p w14:paraId="5FF63416"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03390BA2"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65" w:type="dxa"/>
            <w:tcBorders>
              <w:top w:val="nil"/>
              <w:left w:val="nil"/>
              <w:bottom w:val="single" w:sz="4" w:space="0" w:color="auto"/>
              <w:right w:val="single" w:sz="4" w:space="0" w:color="auto"/>
            </w:tcBorders>
            <w:shd w:val="clear" w:color="auto" w:fill="auto"/>
            <w:hideMark/>
          </w:tcPr>
          <w:p w14:paraId="3E7FFEF3"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r>
      <w:tr w:rsidR="002707EB" w:rsidRPr="00B96863" w14:paraId="63BF1FAE"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082FBD63" w14:textId="1F44547E"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2A814014"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 xml:space="preserve">Puff Panel, </w:t>
            </w:r>
            <w:proofErr w:type="spellStart"/>
            <w:r w:rsidRPr="00B96863">
              <w:rPr>
                <w:rFonts w:eastAsia="Times New Roman"/>
                <w:color w:val="auto"/>
                <w:lang w:val="en-US" w:eastAsia="en-US"/>
              </w:rPr>
              <w:t>Refreg</w:t>
            </w:r>
            <w:proofErr w:type="spellEnd"/>
          </w:p>
        </w:tc>
        <w:tc>
          <w:tcPr>
            <w:tcW w:w="2405" w:type="dxa"/>
            <w:tcBorders>
              <w:top w:val="nil"/>
              <w:left w:val="nil"/>
              <w:bottom w:val="single" w:sz="4" w:space="0" w:color="auto"/>
              <w:right w:val="single" w:sz="4" w:space="0" w:color="auto"/>
            </w:tcBorders>
            <w:shd w:val="clear" w:color="auto" w:fill="auto"/>
            <w:noWrap/>
            <w:hideMark/>
          </w:tcPr>
          <w:p w14:paraId="3B841330" w14:textId="77777777" w:rsidR="002707EB" w:rsidRPr="00B96863" w:rsidRDefault="002707EB" w:rsidP="002707EB">
            <w:pPr>
              <w:spacing w:line="240" w:lineRule="auto"/>
              <w:rPr>
                <w:rFonts w:eastAsia="Times New Roman"/>
                <w:color w:val="auto"/>
                <w:lang w:val="en-US" w:eastAsia="en-US"/>
              </w:rPr>
            </w:pPr>
            <w:proofErr w:type="spellStart"/>
            <w:r w:rsidRPr="00B96863">
              <w:rPr>
                <w:rFonts w:eastAsia="Times New Roman"/>
                <w:color w:val="auto"/>
                <w:lang w:val="en-US" w:eastAsia="en-US"/>
              </w:rPr>
              <w:t>Rinac</w:t>
            </w:r>
            <w:proofErr w:type="spellEnd"/>
            <w:r w:rsidRPr="00B96863">
              <w:rPr>
                <w:rFonts w:eastAsia="Times New Roman"/>
                <w:color w:val="auto"/>
                <w:lang w:val="en-US" w:eastAsia="en-US"/>
              </w:rPr>
              <w:t xml:space="preserve"> Engineering Evolution</w:t>
            </w:r>
          </w:p>
        </w:tc>
        <w:tc>
          <w:tcPr>
            <w:tcW w:w="1559" w:type="dxa"/>
            <w:tcBorders>
              <w:top w:val="nil"/>
              <w:left w:val="nil"/>
              <w:bottom w:val="single" w:sz="4" w:space="0" w:color="auto"/>
              <w:right w:val="single" w:sz="4" w:space="0" w:color="auto"/>
            </w:tcBorders>
            <w:shd w:val="clear" w:color="auto" w:fill="auto"/>
            <w:hideMark/>
          </w:tcPr>
          <w:p w14:paraId="54E0DCB2"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517F84B6"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65" w:type="dxa"/>
            <w:tcBorders>
              <w:top w:val="nil"/>
              <w:left w:val="nil"/>
              <w:bottom w:val="single" w:sz="4" w:space="0" w:color="auto"/>
              <w:right w:val="single" w:sz="4" w:space="0" w:color="auto"/>
            </w:tcBorders>
            <w:shd w:val="clear" w:color="auto" w:fill="auto"/>
            <w:hideMark/>
          </w:tcPr>
          <w:p w14:paraId="2413111C"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r>
      <w:tr w:rsidR="002707EB" w:rsidRPr="00B96863" w14:paraId="00479C38"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362F34B2" w14:textId="1B6A2312"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4C056C60"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Installation</w:t>
            </w:r>
          </w:p>
        </w:tc>
        <w:tc>
          <w:tcPr>
            <w:tcW w:w="2405" w:type="dxa"/>
            <w:tcBorders>
              <w:top w:val="nil"/>
              <w:left w:val="nil"/>
              <w:bottom w:val="single" w:sz="4" w:space="0" w:color="auto"/>
              <w:right w:val="single" w:sz="4" w:space="0" w:color="auto"/>
            </w:tcBorders>
            <w:shd w:val="clear" w:color="auto" w:fill="auto"/>
            <w:noWrap/>
            <w:hideMark/>
          </w:tcPr>
          <w:p w14:paraId="071B854E" w14:textId="77777777" w:rsidR="002707EB" w:rsidRPr="00B96863" w:rsidRDefault="002707EB" w:rsidP="002707EB">
            <w:pPr>
              <w:spacing w:line="240" w:lineRule="auto"/>
              <w:rPr>
                <w:rFonts w:eastAsia="Times New Roman"/>
                <w:color w:val="auto"/>
                <w:lang w:val="en-US" w:eastAsia="en-US"/>
              </w:rPr>
            </w:pPr>
            <w:proofErr w:type="spellStart"/>
            <w:r w:rsidRPr="00B96863">
              <w:rPr>
                <w:rFonts w:eastAsia="Times New Roman"/>
                <w:color w:val="auto"/>
                <w:lang w:val="en-US" w:eastAsia="en-US"/>
              </w:rPr>
              <w:t>Rinac</w:t>
            </w:r>
            <w:proofErr w:type="spellEnd"/>
            <w:r w:rsidRPr="00B96863">
              <w:rPr>
                <w:rFonts w:eastAsia="Times New Roman"/>
                <w:color w:val="auto"/>
                <w:lang w:val="en-US" w:eastAsia="en-US"/>
              </w:rPr>
              <w:t xml:space="preserve"> Engineering Evolution</w:t>
            </w:r>
          </w:p>
        </w:tc>
        <w:tc>
          <w:tcPr>
            <w:tcW w:w="1559" w:type="dxa"/>
            <w:tcBorders>
              <w:top w:val="nil"/>
              <w:left w:val="nil"/>
              <w:bottom w:val="single" w:sz="4" w:space="0" w:color="auto"/>
              <w:right w:val="single" w:sz="4" w:space="0" w:color="auto"/>
            </w:tcBorders>
            <w:shd w:val="clear" w:color="auto" w:fill="auto"/>
            <w:hideMark/>
          </w:tcPr>
          <w:p w14:paraId="45D5C06D"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3443ED31"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65" w:type="dxa"/>
            <w:tcBorders>
              <w:top w:val="nil"/>
              <w:left w:val="nil"/>
              <w:bottom w:val="single" w:sz="4" w:space="0" w:color="auto"/>
              <w:right w:val="single" w:sz="4" w:space="0" w:color="auto"/>
            </w:tcBorders>
            <w:shd w:val="clear" w:color="auto" w:fill="auto"/>
            <w:hideMark/>
          </w:tcPr>
          <w:p w14:paraId="2CEF313E"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r>
      <w:tr w:rsidR="002707EB" w:rsidRPr="00B96863" w14:paraId="479B0697"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5640C83D" w14:textId="51D023FB"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0E4EB956"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Installation</w:t>
            </w:r>
          </w:p>
        </w:tc>
        <w:tc>
          <w:tcPr>
            <w:tcW w:w="2405" w:type="dxa"/>
            <w:tcBorders>
              <w:top w:val="nil"/>
              <w:left w:val="nil"/>
              <w:bottom w:val="single" w:sz="4" w:space="0" w:color="auto"/>
              <w:right w:val="single" w:sz="4" w:space="0" w:color="auto"/>
            </w:tcBorders>
            <w:shd w:val="clear" w:color="auto" w:fill="auto"/>
            <w:noWrap/>
            <w:hideMark/>
          </w:tcPr>
          <w:p w14:paraId="7D28CCB0" w14:textId="77777777" w:rsidR="002707EB" w:rsidRPr="00B96863" w:rsidRDefault="002707EB" w:rsidP="002707EB">
            <w:pPr>
              <w:spacing w:line="240" w:lineRule="auto"/>
              <w:rPr>
                <w:rFonts w:eastAsia="Times New Roman"/>
                <w:color w:val="auto"/>
                <w:lang w:val="en-US" w:eastAsia="en-US"/>
              </w:rPr>
            </w:pPr>
            <w:proofErr w:type="spellStart"/>
            <w:r w:rsidRPr="00B96863">
              <w:rPr>
                <w:rFonts w:eastAsia="Times New Roman"/>
                <w:color w:val="auto"/>
                <w:lang w:val="en-US" w:eastAsia="en-US"/>
              </w:rPr>
              <w:t>Rinac</w:t>
            </w:r>
            <w:proofErr w:type="spellEnd"/>
            <w:r w:rsidRPr="00B96863">
              <w:rPr>
                <w:rFonts w:eastAsia="Times New Roman"/>
                <w:color w:val="auto"/>
                <w:lang w:val="en-US" w:eastAsia="en-US"/>
              </w:rPr>
              <w:t xml:space="preserve"> Engineering Evolution</w:t>
            </w:r>
          </w:p>
        </w:tc>
        <w:tc>
          <w:tcPr>
            <w:tcW w:w="1559" w:type="dxa"/>
            <w:tcBorders>
              <w:top w:val="nil"/>
              <w:left w:val="nil"/>
              <w:bottom w:val="single" w:sz="4" w:space="0" w:color="auto"/>
              <w:right w:val="single" w:sz="4" w:space="0" w:color="auto"/>
            </w:tcBorders>
            <w:shd w:val="clear" w:color="auto" w:fill="auto"/>
            <w:hideMark/>
          </w:tcPr>
          <w:p w14:paraId="214181D6"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691EB8FE"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65" w:type="dxa"/>
            <w:tcBorders>
              <w:top w:val="nil"/>
              <w:left w:val="nil"/>
              <w:bottom w:val="single" w:sz="4" w:space="0" w:color="auto"/>
              <w:right w:val="single" w:sz="4" w:space="0" w:color="auto"/>
            </w:tcBorders>
            <w:shd w:val="clear" w:color="auto" w:fill="auto"/>
            <w:hideMark/>
          </w:tcPr>
          <w:p w14:paraId="5AABE8B3"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r>
      <w:tr w:rsidR="002707EB" w:rsidRPr="00B96863" w14:paraId="5A0BB198"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2158B669" w14:textId="39014819"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635A8EAB"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Drain Heater</w:t>
            </w:r>
          </w:p>
        </w:tc>
        <w:tc>
          <w:tcPr>
            <w:tcW w:w="2405" w:type="dxa"/>
            <w:tcBorders>
              <w:top w:val="nil"/>
              <w:left w:val="nil"/>
              <w:bottom w:val="single" w:sz="4" w:space="0" w:color="auto"/>
              <w:right w:val="single" w:sz="4" w:space="0" w:color="auto"/>
            </w:tcBorders>
            <w:shd w:val="clear" w:color="auto" w:fill="auto"/>
            <w:noWrap/>
            <w:hideMark/>
          </w:tcPr>
          <w:p w14:paraId="24201CA0" w14:textId="77777777" w:rsidR="002707EB" w:rsidRPr="00B96863" w:rsidRDefault="002707EB" w:rsidP="002707EB">
            <w:pPr>
              <w:spacing w:line="240" w:lineRule="auto"/>
              <w:rPr>
                <w:rFonts w:eastAsia="Times New Roman"/>
                <w:color w:val="auto"/>
                <w:lang w:val="en-US" w:eastAsia="en-US"/>
              </w:rPr>
            </w:pPr>
            <w:proofErr w:type="spellStart"/>
            <w:r w:rsidRPr="00B96863">
              <w:rPr>
                <w:rFonts w:eastAsia="Times New Roman"/>
                <w:color w:val="auto"/>
                <w:lang w:val="en-US" w:eastAsia="en-US"/>
              </w:rPr>
              <w:t>Rinac</w:t>
            </w:r>
            <w:proofErr w:type="spellEnd"/>
            <w:r w:rsidRPr="00B96863">
              <w:rPr>
                <w:rFonts w:eastAsia="Times New Roman"/>
                <w:color w:val="auto"/>
                <w:lang w:val="en-US" w:eastAsia="en-US"/>
              </w:rPr>
              <w:t xml:space="preserve"> Engineering Evolution</w:t>
            </w:r>
          </w:p>
        </w:tc>
        <w:tc>
          <w:tcPr>
            <w:tcW w:w="1559" w:type="dxa"/>
            <w:tcBorders>
              <w:top w:val="nil"/>
              <w:left w:val="nil"/>
              <w:bottom w:val="single" w:sz="4" w:space="0" w:color="auto"/>
              <w:right w:val="single" w:sz="4" w:space="0" w:color="auto"/>
            </w:tcBorders>
            <w:shd w:val="clear" w:color="auto" w:fill="auto"/>
            <w:hideMark/>
          </w:tcPr>
          <w:p w14:paraId="7EF6EC2E"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61CF9A8B"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65" w:type="dxa"/>
            <w:tcBorders>
              <w:top w:val="nil"/>
              <w:left w:val="nil"/>
              <w:bottom w:val="single" w:sz="4" w:space="0" w:color="auto"/>
              <w:right w:val="single" w:sz="4" w:space="0" w:color="auto"/>
            </w:tcBorders>
            <w:shd w:val="clear" w:color="auto" w:fill="auto"/>
            <w:hideMark/>
          </w:tcPr>
          <w:p w14:paraId="7468ADD2"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r>
      <w:tr w:rsidR="002707EB" w:rsidRPr="00B96863" w14:paraId="50B6B76F"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0DA8F0FC" w14:textId="0137C0DA"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2531A214"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SS TABLE</w:t>
            </w:r>
          </w:p>
        </w:tc>
        <w:tc>
          <w:tcPr>
            <w:tcW w:w="2405" w:type="dxa"/>
            <w:tcBorders>
              <w:top w:val="nil"/>
              <w:left w:val="nil"/>
              <w:bottom w:val="single" w:sz="4" w:space="0" w:color="auto"/>
              <w:right w:val="single" w:sz="4" w:space="0" w:color="auto"/>
            </w:tcBorders>
            <w:shd w:val="clear" w:color="auto" w:fill="auto"/>
            <w:noWrap/>
            <w:hideMark/>
          </w:tcPr>
          <w:p w14:paraId="7C23AB62" w14:textId="77777777" w:rsidR="002707EB" w:rsidRPr="00B96863" w:rsidRDefault="002707EB" w:rsidP="002707EB">
            <w:pPr>
              <w:spacing w:line="240" w:lineRule="auto"/>
              <w:rPr>
                <w:rFonts w:eastAsia="Times New Roman"/>
                <w:color w:val="auto"/>
                <w:lang w:val="en-US" w:eastAsia="en-US"/>
              </w:rPr>
            </w:pPr>
            <w:proofErr w:type="spellStart"/>
            <w:r w:rsidRPr="00B96863">
              <w:rPr>
                <w:rFonts w:eastAsia="Times New Roman"/>
                <w:color w:val="auto"/>
                <w:lang w:val="en-US" w:eastAsia="en-US"/>
              </w:rPr>
              <w:t>Thankachen</w:t>
            </w:r>
            <w:proofErr w:type="spellEnd"/>
            <w:r w:rsidRPr="00B96863">
              <w:rPr>
                <w:rFonts w:eastAsia="Times New Roman"/>
                <w:color w:val="auto"/>
                <w:lang w:val="en-US" w:eastAsia="en-US"/>
              </w:rPr>
              <w:t xml:space="preserve"> George Engineering Work</w:t>
            </w:r>
          </w:p>
        </w:tc>
        <w:tc>
          <w:tcPr>
            <w:tcW w:w="1559" w:type="dxa"/>
            <w:tcBorders>
              <w:top w:val="nil"/>
              <w:left w:val="nil"/>
              <w:bottom w:val="single" w:sz="4" w:space="0" w:color="auto"/>
              <w:right w:val="single" w:sz="4" w:space="0" w:color="auto"/>
            </w:tcBorders>
            <w:shd w:val="clear" w:color="auto" w:fill="auto"/>
            <w:hideMark/>
          </w:tcPr>
          <w:p w14:paraId="7F72D1CC"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72E78168"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65" w:type="dxa"/>
            <w:tcBorders>
              <w:top w:val="nil"/>
              <w:left w:val="nil"/>
              <w:bottom w:val="single" w:sz="4" w:space="0" w:color="auto"/>
              <w:right w:val="single" w:sz="4" w:space="0" w:color="auto"/>
            </w:tcBorders>
            <w:shd w:val="clear" w:color="auto" w:fill="auto"/>
            <w:hideMark/>
          </w:tcPr>
          <w:p w14:paraId="365C6E30"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r>
      <w:tr w:rsidR="002707EB" w:rsidRPr="00B96863" w14:paraId="57FC8643"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0CA80B06" w14:textId="52EE0F89"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25BB95A9"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Weight Table</w:t>
            </w:r>
          </w:p>
        </w:tc>
        <w:tc>
          <w:tcPr>
            <w:tcW w:w="2405" w:type="dxa"/>
            <w:tcBorders>
              <w:top w:val="nil"/>
              <w:left w:val="nil"/>
              <w:bottom w:val="single" w:sz="4" w:space="0" w:color="auto"/>
              <w:right w:val="single" w:sz="4" w:space="0" w:color="auto"/>
            </w:tcBorders>
            <w:shd w:val="clear" w:color="auto" w:fill="auto"/>
            <w:noWrap/>
            <w:hideMark/>
          </w:tcPr>
          <w:p w14:paraId="28693BE1" w14:textId="77777777" w:rsidR="002707EB" w:rsidRPr="00B96863" w:rsidRDefault="002707EB" w:rsidP="002707EB">
            <w:pPr>
              <w:spacing w:line="240" w:lineRule="auto"/>
              <w:rPr>
                <w:rFonts w:eastAsia="Times New Roman"/>
                <w:color w:val="auto"/>
                <w:lang w:val="en-US" w:eastAsia="en-US"/>
              </w:rPr>
            </w:pPr>
            <w:proofErr w:type="spellStart"/>
            <w:r w:rsidRPr="00B96863">
              <w:rPr>
                <w:rFonts w:eastAsia="Times New Roman"/>
                <w:color w:val="auto"/>
                <w:lang w:val="en-US" w:eastAsia="en-US"/>
              </w:rPr>
              <w:t>Thankachen</w:t>
            </w:r>
            <w:proofErr w:type="spellEnd"/>
            <w:r w:rsidRPr="00B96863">
              <w:rPr>
                <w:rFonts w:eastAsia="Times New Roman"/>
                <w:color w:val="auto"/>
                <w:lang w:val="en-US" w:eastAsia="en-US"/>
              </w:rPr>
              <w:t xml:space="preserve"> George Engineering Work</w:t>
            </w:r>
          </w:p>
        </w:tc>
        <w:tc>
          <w:tcPr>
            <w:tcW w:w="1559" w:type="dxa"/>
            <w:tcBorders>
              <w:top w:val="nil"/>
              <w:left w:val="nil"/>
              <w:bottom w:val="single" w:sz="4" w:space="0" w:color="auto"/>
              <w:right w:val="single" w:sz="4" w:space="0" w:color="auto"/>
            </w:tcBorders>
            <w:shd w:val="clear" w:color="auto" w:fill="auto"/>
            <w:hideMark/>
          </w:tcPr>
          <w:p w14:paraId="682AE527"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50A5EEC5"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65" w:type="dxa"/>
            <w:tcBorders>
              <w:top w:val="nil"/>
              <w:left w:val="nil"/>
              <w:bottom w:val="single" w:sz="4" w:space="0" w:color="auto"/>
              <w:right w:val="single" w:sz="4" w:space="0" w:color="auto"/>
            </w:tcBorders>
            <w:shd w:val="clear" w:color="auto" w:fill="auto"/>
            <w:hideMark/>
          </w:tcPr>
          <w:p w14:paraId="08C5E119"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r>
      <w:tr w:rsidR="002707EB" w:rsidRPr="00B96863" w14:paraId="120A0A2E"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0DB79E2C" w14:textId="11D6D849"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583BABB1"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Tray</w:t>
            </w:r>
          </w:p>
        </w:tc>
        <w:tc>
          <w:tcPr>
            <w:tcW w:w="2405" w:type="dxa"/>
            <w:tcBorders>
              <w:top w:val="nil"/>
              <w:left w:val="nil"/>
              <w:bottom w:val="single" w:sz="4" w:space="0" w:color="auto"/>
              <w:right w:val="single" w:sz="4" w:space="0" w:color="auto"/>
            </w:tcBorders>
            <w:shd w:val="clear" w:color="auto" w:fill="auto"/>
            <w:noWrap/>
            <w:hideMark/>
          </w:tcPr>
          <w:p w14:paraId="04367780" w14:textId="77777777" w:rsidR="002707EB" w:rsidRPr="00B96863" w:rsidRDefault="002707EB" w:rsidP="002707EB">
            <w:pPr>
              <w:spacing w:line="240" w:lineRule="auto"/>
              <w:rPr>
                <w:rFonts w:eastAsia="Times New Roman"/>
                <w:color w:val="auto"/>
                <w:lang w:val="en-US" w:eastAsia="en-US"/>
              </w:rPr>
            </w:pPr>
            <w:proofErr w:type="spellStart"/>
            <w:r w:rsidRPr="00B96863">
              <w:rPr>
                <w:rFonts w:eastAsia="Times New Roman"/>
                <w:color w:val="auto"/>
                <w:lang w:val="en-US" w:eastAsia="en-US"/>
              </w:rPr>
              <w:t>Thankachen</w:t>
            </w:r>
            <w:proofErr w:type="spellEnd"/>
            <w:r w:rsidRPr="00B96863">
              <w:rPr>
                <w:rFonts w:eastAsia="Times New Roman"/>
                <w:color w:val="auto"/>
                <w:lang w:val="en-US" w:eastAsia="en-US"/>
              </w:rPr>
              <w:t xml:space="preserve"> George Engineering Work</w:t>
            </w:r>
          </w:p>
        </w:tc>
        <w:tc>
          <w:tcPr>
            <w:tcW w:w="1559" w:type="dxa"/>
            <w:tcBorders>
              <w:top w:val="nil"/>
              <w:left w:val="nil"/>
              <w:bottom w:val="single" w:sz="4" w:space="0" w:color="auto"/>
              <w:right w:val="single" w:sz="4" w:space="0" w:color="auto"/>
            </w:tcBorders>
            <w:shd w:val="clear" w:color="auto" w:fill="auto"/>
            <w:hideMark/>
          </w:tcPr>
          <w:p w14:paraId="389326F1"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0049C34C"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65" w:type="dxa"/>
            <w:tcBorders>
              <w:top w:val="nil"/>
              <w:left w:val="nil"/>
              <w:bottom w:val="single" w:sz="4" w:space="0" w:color="auto"/>
              <w:right w:val="single" w:sz="4" w:space="0" w:color="auto"/>
            </w:tcBorders>
            <w:shd w:val="clear" w:color="auto" w:fill="auto"/>
            <w:hideMark/>
          </w:tcPr>
          <w:p w14:paraId="28D5E29F"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r>
      <w:tr w:rsidR="002707EB" w:rsidRPr="00B96863" w14:paraId="1378DED3"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26353C49" w14:textId="79A90A95"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6356917D"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SS TABLE</w:t>
            </w:r>
          </w:p>
        </w:tc>
        <w:tc>
          <w:tcPr>
            <w:tcW w:w="2405" w:type="dxa"/>
            <w:tcBorders>
              <w:top w:val="nil"/>
              <w:left w:val="nil"/>
              <w:bottom w:val="single" w:sz="4" w:space="0" w:color="auto"/>
              <w:right w:val="single" w:sz="4" w:space="0" w:color="auto"/>
            </w:tcBorders>
            <w:shd w:val="clear" w:color="auto" w:fill="auto"/>
            <w:noWrap/>
            <w:hideMark/>
          </w:tcPr>
          <w:p w14:paraId="0B184181" w14:textId="77777777" w:rsidR="002707EB" w:rsidRPr="00B96863" w:rsidRDefault="002707EB" w:rsidP="002707EB">
            <w:pPr>
              <w:spacing w:line="240" w:lineRule="auto"/>
              <w:rPr>
                <w:rFonts w:eastAsia="Times New Roman"/>
                <w:color w:val="auto"/>
                <w:lang w:val="en-US" w:eastAsia="en-US"/>
              </w:rPr>
            </w:pPr>
            <w:proofErr w:type="spellStart"/>
            <w:r w:rsidRPr="00B96863">
              <w:rPr>
                <w:rFonts w:eastAsia="Times New Roman"/>
                <w:color w:val="auto"/>
                <w:lang w:val="en-US" w:eastAsia="en-US"/>
              </w:rPr>
              <w:t>Thankachen</w:t>
            </w:r>
            <w:proofErr w:type="spellEnd"/>
            <w:r w:rsidRPr="00B96863">
              <w:rPr>
                <w:rFonts w:eastAsia="Times New Roman"/>
                <w:color w:val="auto"/>
                <w:lang w:val="en-US" w:eastAsia="en-US"/>
              </w:rPr>
              <w:t xml:space="preserve"> George Engineering Work</w:t>
            </w:r>
          </w:p>
        </w:tc>
        <w:tc>
          <w:tcPr>
            <w:tcW w:w="1559" w:type="dxa"/>
            <w:tcBorders>
              <w:top w:val="nil"/>
              <w:left w:val="nil"/>
              <w:bottom w:val="single" w:sz="4" w:space="0" w:color="auto"/>
              <w:right w:val="single" w:sz="4" w:space="0" w:color="auto"/>
            </w:tcBorders>
            <w:shd w:val="clear" w:color="auto" w:fill="auto"/>
            <w:hideMark/>
          </w:tcPr>
          <w:p w14:paraId="3C95A437"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53C9AE37"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65" w:type="dxa"/>
            <w:tcBorders>
              <w:top w:val="nil"/>
              <w:left w:val="nil"/>
              <w:bottom w:val="single" w:sz="4" w:space="0" w:color="auto"/>
              <w:right w:val="single" w:sz="4" w:space="0" w:color="auto"/>
            </w:tcBorders>
            <w:shd w:val="clear" w:color="auto" w:fill="auto"/>
            <w:hideMark/>
          </w:tcPr>
          <w:p w14:paraId="7B2D64D2"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r>
      <w:tr w:rsidR="002707EB" w:rsidRPr="00B96863" w14:paraId="06648578"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1F090551" w14:textId="650801CB"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381DC4E6"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SS Foot Rest</w:t>
            </w:r>
          </w:p>
        </w:tc>
        <w:tc>
          <w:tcPr>
            <w:tcW w:w="2405" w:type="dxa"/>
            <w:tcBorders>
              <w:top w:val="nil"/>
              <w:left w:val="nil"/>
              <w:bottom w:val="single" w:sz="4" w:space="0" w:color="auto"/>
              <w:right w:val="single" w:sz="4" w:space="0" w:color="auto"/>
            </w:tcBorders>
            <w:shd w:val="clear" w:color="auto" w:fill="auto"/>
            <w:noWrap/>
            <w:hideMark/>
          </w:tcPr>
          <w:p w14:paraId="6917888A" w14:textId="77777777" w:rsidR="002707EB" w:rsidRPr="00B96863" w:rsidRDefault="002707EB" w:rsidP="002707EB">
            <w:pPr>
              <w:spacing w:line="240" w:lineRule="auto"/>
              <w:rPr>
                <w:rFonts w:eastAsia="Times New Roman"/>
                <w:color w:val="auto"/>
                <w:lang w:val="en-US" w:eastAsia="en-US"/>
              </w:rPr>
            </w:pPr>
            <w:proofErr w:type="spellStart"/>
            <w:r w:rsidRPr="00B96863">
              <w:rPr>
                <w:rFonts w:eastAsia="Times New Roman"/>
                <w:color w:val="auto"/>
                <w:lang w:val="en-US" w:eastAsia="en-US"/>
              </w:rPr>
              <w:t>Thankachen</w:t>
            </w:r>
            <w:proofErr w:type="spellEnd"/>
            <w:r w:rsidRPr="00B96863">
              <w:rPr>
                <w:rFonts w:eastAsia="Times New Roman"/>
                <w:color w:val="auto"/>
                <w:lang w:val="en-US" w:eastAsia="en-US"/>
              </w:rPr>
              <w:t xml:space="preserve"> George Engineering Work</w:t>
            </w:r>
          </w:p>
        </w:tc>
        <w:tc>
          <w:tcPr>
            <w:tcW w:w="1559" w:type="dxa"/>
            <w:tcBorders>
              <w:top w:val="nil"/>
              <w:left w:val="nil"/>
              <w:bottom w:val="single" w:sz="4" w:space="0" w:color="auto"/>
              <w:right w:val="single" w:sz="4" w:space="0" w:color="auto"/>
            </w:tcBorders>
            <w:shd w:val="clear" w:color="auto" w:fill="auto"/>
            <w:hideMark/>
          </w:tcPr>
          <w:p w14:paraId="46DDFFEE"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4DB03995"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65" w:type="dxa"/>
            <w:tcBorders>
              <w:top w:val="nil"/>
              <w:left w:val="nil"/>
              <w:bottom w:val="single" w:sz="4" w:space="0" w:color="auto"/>
              <w:right w:val="single" w:sz="4" w:space="0" w:color="auto"/>
            </w:tcBorders>
            <w:shd w:val="clear" w:color="auto" w:fill="auto"/>
            <w:hideMark/>
          </w:tcPr>
          <w:p w14:paraId="7C9DE716"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r>
      <w:tr w:rsidR="002707EB" w:rsidRPr="00B96863" w14:paraId="314E4966"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5961125A" w14:textId="7F39B8C3"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7C09E4A7"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Tray</w:t>
            </w:r>
          </w:p>
        </w:tc>
        <w:tc>
          <w:tcPr>
            <w:tcW w:w="2405" w:type="dxa"/>
            <w:tcBorders>
              <w:top w:val="nil"/>
              <w:left w:val="nil"/>
              <w:bottom w:val="single" w:sz="4" w:space="0" w:color="auto"/>
              <w:right w:val="single" w:sz="4" w:space="0" w:color="auto"/>
            </w:tcBorders>
            <w:shd w:val="clear" w:color="auto" w:fill="auto"/>
            <w:noWrap/>
            <w:hideMark/>
          </w:tcPr>
          <w:p w14:paraId="2295D255" w14:textId="77777777" w:rsidR="002707EB" w:rsidRPr="00B96863" w:rsidRDefault="002707EB" w:rsidP="002707EB">
            <w:pPr>
              <w:spacing w:line="240" w:lineRule="auto"/>
              <w:rPr>
                <w:rFonts w:eastAsia="Times New Roman"/>
                <w:color w:val="auto"/>
                <w:lang w:val="en-US" w:eastAsia="en-US"/>
              </w:rPr>
            </w:pPr>
            <w:proofErr w:type="spellStart"/>
            <w:r w:rsidRPr="00B96863">
              <w:rPr>
                <w:rFonts w:eastAsia="Times New Roman"/>
                <w:color w:val="auto"/>
                <w:lang w:val="en-US" w:eastAsia="en-US"/>
              </w:rPr>
              <w:t>Thankachen</w:t>
            </w:r>
            <w:proofErr w:type="spellEnd"/>
            <w:r w:rsidRPr="00B96863">
              <w:rPr>
                <w:rFonts w:eastAsia="Times New Roman"/>
                <w:color w:val="auto"/>
                <w:lang w:val="en-US" w:eastAsia="en-US"/>
              </w:rPr>
              <w:t xml:space="preserve"> George Engineering Work</w:t>
            </w:r>
          </w:p>
        </w:tc>
        <w:tc>
          <w:tcPr>
            <w:tcW w:w="1559" w:type="dxa"/>
            <w:tcBorders>
              <w:top w:val="nil"/>
              <w:left w:val="nil"/>
              <w:bottom w:val="single" w:sz="4" w:space="0" w:color="auto"/>
              <w:right w:val="single" w:sz="4" w:space="0" w:color="auto"/>
            </w:tcBorders>
            <w:shd w:val="clear" w:color="auto" w:fill="auto"/>
            <w:hideMark/>
          </w:tcPr>
          <w:p w14:paraId="68B2BD80"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2C1CC14D"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65" w:type="dxa"/>
            <w:tcBorders>
              <w:top w:val="nil"/>
              <w:left w:val="nil"/>
              <w:bottom w:val="single" w:sz="4" w:space="0" w:color="auto"/>
              <w:right w:val="single" w:sz="4" w:space="0" w:color="auto"/>
            </w:tcBorders>
            <w:shd w:val="clear" w:color="auto" w:fill="auto"/>
            <w:hideMark/>
          </w:tcPr>
          <w:p w14:paraId="66306CBB"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r>
      <w:tr w:rsidR="002707EB" w:rsidRPr="00B96863" w14:paraId="11DC2DE5"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2362917E" w14:textId="6471FFE2"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17745489"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Tray</w:t>
            </w:r>
          </w:p>
        </w:tc>
        <w:tc>
          <w:tcPr>
            <w:tcW w:w="2405" w:type="dxa"/>
            <w:tcBorders>
              <w:top w:val="nil"/>
              <w:left w:val="nil"/>
              <w:bottom w:val="single" w:sz="4" w:space="0" w:color="auto"/>
              <w:right w:val="single" w:sz="4" w:space="0" w:color="auto"/>
            </w:tcBorders>
            <w:shd w:val="clear" w:color="auto" w:fill="auto"/>
            <w:noWrap/>
            <w:hideMark/>
          </w:tcPr>
          <w:p w14:paraId="64DBC35D" w14:textId="77777777" w:rsidR="002707EB" w:rsidRPr="00B96863" w:rsidRDefault="002707EB" w:rsidP="002707EB">
            <w:pPr>
              <w:spacing w:line="240" w:lineRule="auto"/>
              <w:rPr>
                <w:rFonts w:eastAsia="Times New Roman"/>
                <w:color w:val="auto"/>
                <w:lang w:val="en-US" w:eastAsia="en-US"/>
              </w:rPr>
            </w:pPr>
            <w:proofErr w:type="spellStart"/>
            <w:r w:rsidRPr="00B96863">
              <w:rPr>
                <w:rFonts w:eastAsia="Times New Roman"/>
                <w:color w:val="auto"/>
                <w:lang w:val="en-US" w:eastAsia="en-US"/>
              </w:rPr>
              <w:t>Thankachen</w:t>
            </w:r>
            <w:proofErr w:type="spellEnd"/>
            <w:r w:rsidRPr="00B96863">
              <w:rPr>
                <w:rFonts w:eastAsia="Times New Roman"/>
                <w:color w:val="auto"/>
                <w:lang w:val="en-US" w:eastAsia="en-US"/>
              </w:rPr>
              <w:t xml:space="preserve"> George Engineering Work</w:t>
            </w:r>
          </w:p>
        </w:tc>
        <w:tc>
          <w:tcPr>
            <w:tcW w:w="1559" w:type="dxa"/>
            <w:tcBorders>
              <w:top w:val="nil"/>
              <w:left w:val="nil"/>
              <w:bottom w:val="single" w:sz="4" w:space="0" w:color="auto"/>
              <w:right w:val="single" w:sz="4" w:space="0" w:color="auto"/>
            </w:tcBorders>
            <w:shd w:val="clear" w:color="auto" w:fill="auto"/>
            <w:hideMark/>
          </w:tcPr>
          <w:p w14:paraId="5DE2BE72"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5EB0F853"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65" w:type="dxa"/>
            <w:tcBorders>
              <w:top w:val="nil"/>
              <w:left w:val="nil"/>
              <w:bottom w:val="single" w:sz="4" w:space="0" w:color="auto"/>
              <w:right w:val="single" w:sz="4" w:space="0" w:color="auto"/>
            </w:tcBorders>
            <w:shd w:val="clear" w:color="auto" w:fill="auto"/>
            <w:hideMark/>
          </w:tcPr>
          <w:p w14:paraId="46336AFC"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r>
      <w:tr w:rsidR="002707EB" w:rsidRPr="00B96863" w14:paraId="3BE59D15"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46D97558" w14:textId="04726270"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1F7791EE"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Electrical Panel</w:t>
            </w:r>
          </w:p>
        </w:tc>
        <w:tc>
          <w:tcPr>
            <w:tcW w:w="2405" w:type="dxa"/>
            <w:tcBorders>
              <w:top w:val="nil"/>
              <w:left w:val="nil"/>
              <w:bottom w:val="single" w:sz="4" w:space="0" w:color="auto"/>
              <w:right w:val="single" w:sz="4" w:space="0" w:color="auto"/>
            </w:tcBorders>
            <w:shd w:val="clear" w:color="auto" w:fill="auto"/>
            <w:noWrap/>
            <w:hideMark/>
          </w:tcPr>
          <w:p w14:paraId="49260C96" w14:textId="77777777" w:rsidR="002707EB" w:rsidRPr="00B96863" w:rsidRDefault="002707EB" w:rsidP="002707EB">
            <w:pPr>
              <w:spacing w:line="240" w:lineRule="auto"/>
              <w:rPr>
                <w:rFonts w:eastAsia="Times New Roman"/>
                <w:color w:val="auto"/>
                <w:lang w:val="en-US" w:eastAsia="en-US"/>
              </w:rPr>
            </w:pPr>
            <w:r w:rsidRPr="00B96863">
              <w:rPr>
                <w:rFonts w:eastAsia="Times New Roman"/>
                <w:color w:val="auto"/>
                <w:lang w:val="en-US" w:eastAsia="en-US"/>
              </w:rPr>
              <w:t>TSR Enterprise</w:t>
            </w:r>
          </w:p>
        </w:tc>
        <w:tc>
          <w:tcPr>
            <w:tcW w:w="1559" w:type="dxa"/>
            <w:tcBorders>
              <w:top w:val="nil"/>
              <w:left w:val="nil"/>
              <w:bottom w:val="single" w:sz="4" w:space="0" w:color="auto"/>
              <w:right w:val="single" w:sz="4" w:space="0" w:color="auto"/>
            </w:tcBorders>
            <w:shd w:val="clear" w:color="auto" w:fill="auto"/>
            <w:hideMark/>
          </w:tcPr>
          <w:p w14:paraId="53BDA803"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2DE36CE8"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65" w:type="dxa"/>
            <w:tcBorders>
              <w:top w:val="nil"/>
              <w:left w:val="nil"/>
              <w:bottom w:val="single" w:sz="4" w:space="0" w:color="auto"/>
              <w:right w:val="single" w:sz="4" w:space="0" w:color="auto"/>
            </w:tcBorders>
            <w:shd w:val="clear" w:color="auto" w:fill="auto"/>
            <w:hideMark/>
          </w:tcPr>
          <w:p w14:paraId="08D5D6C1"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r>
      <w:tr w:rsidR="002707EB" w:rsidRPr="00B96863" w14:paraId="1E4D7D29"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72C7FF66" w14:textId="3337144B"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7D9DE4E9"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Electrical Panel</w:t>
            </w:r>
          </w:p>
        </w:tc>
        <w:tc>
          <w:tcPr>
            <w:tcW w:w="2405" w:type="dxa"/>
            <w:tcBorders>
              <w:top w:val="nil"/>
              <w:left w:val="nil"/>
              <w:bottom w:val="single" w:sz="4" w:space="0" w:color="auto"/>
              <w:right w:val="single" w:sz="4" w:space="0" w:color="auto"/>
            </w:tcBorders>
            <w:shd w:val="clear" w:color="auto" w:fill="auto"/>
            <w:noWrap/>
            <w:hideMark/>
          </w:tcPr>
          <w:p w14:paraId="2D63BE66" w14:textId="77777777" w:rsidR="002707EB" w:rsidRPr="00B96863" w:rsidRDefault="002707EB" w:rsidP="002707EB">
            <w:pPr>
              <w:spacing w:line="240" w:lineRule="auto"/>
              <w:rPr>
                <w:rFonts w:eastAsia="Times New Roman"/>
                <w:color w:val="auto"/>
                <w:lang w:val="en-US" w:eastAsia="en-US"/>
              </w:rPr>
            </w:pPr>
            <w:r w:rsidRPr="00B96863">
              <w:rPr>
                <w:rFonts w:eastAsia="Times New Roman"/>
                <w:color w:val="auto"/>
                <w:lang w:val="en-US" w:eastAsia="en-US"/>
              </w:rPr>
              <w:t>TSR Enterprise</w:t>
            </w:r>
          </w:p>
        </w:tc>
        <w:tc>
          <w:tcPr>
            <w:tcW w:w="1559" w:type="dxa"/>
            <w:tcBorders>
              <w:top w:val="nil"/>
              <w:left w:val="nil"/>
              <w:bottom w:val="single" w:sz="4" w:space="0" w:color="auto"/>
              <w:right w:val="single" w:sz="4" w:space="0" w:color="auto"/>
            </w:tcBorders>
            <w:shd w:val="clear" w:color="auto" w:fill="auto"/>
            <w:hideMark/>
          </w:tcPr>
          <w:p w14:paraId="668C1D5A"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284EFEC8"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65" w:type="dxa"/>
            <w:tcBorders>
              <w:top w:val="nil"/>
              <w:left w:val="nil"/>
              <w:bottom w:val="single" w:sz="4" w:space="0" w:color="auto"/>
              <w:right w:val="single" w:sz="4" w:space="0" w:color="auto"/>
            </w:tcBorders>
            <w:shd w:val="clear" w:color="auto" w:fill="auto"/>
            <w:hideMark/>
          </w:tcPr>
          <w:p w14:paraId="79910682"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r>
      <w:tr w:rsidR="002707EB" w:rsidRPr="00B96863" w14:paraId="06D20BF6"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1DC7529B" w14:textId="63123E29"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02B8CD71"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Electrical work</w:t>
            </w:r>
          </w:p>
        </w:tc>
        <w:tc>
          <w:tcPr>
            <w:tcW w:w="2405" w:type="dxa"/>
            <w:tcBorders>
              <w:top w:val="nil"/>
              <w:left w:val="nil"/>
              <w:bottom w:val="single" w:sz="4" w:space="0" w:color="auto"/>
              <w:right w:val="single" w:sz="4" w:space="0" w:color="auto"/>
            </w:tcBorders>
            <w:shd w:val="clear" w:color="auto" w:fill="auto"/>
            <w:noWrap/>
            <w:hideMark/>
          </w:tcPr>
          <w:p w14:paraId="06AE2652" w14:textId="77777777" w:rsidR="002707EB" w:rsidRPr="00B96863" w:rsidRDefault="002707EB" w:rsidP="002707EB">
            <w:pPr>
              <w:spacing w:line="240" w:lineRule="auto"/>
              <w:rPr>
                <w:rFonts w:eastAsia="Times New Roman"/>
                <w:color w:val="auto"/>
                <w:lang w:val="en-US" w:eastAsia="en-US"/>
              </w:rPr>
            </w:pPr>
            <w:proofErr w:type="spellStart"/>
            <w:r w:rsidRPr="00B96863">
              <w:rPr>
                <w:rFonts w:eastAsia="Times New Roman"/>
                <w:color w:val="auto"/>
                <w:lang w:val="en-US" w:eastAsia="en-US"/>
              </w:rPr>
              <w:t>Chakraborty</w:t>
            </w:r>
            <w:proofErr w:type="spellEnd"/>
            <w:r w:rsidRPr="00B96863">
              <w:rPr>
                <w:rFonts w:eastAsia="Times New Roman"/>
                <w:color w:val="auto"/>
                <w:lang w:val="en-US" w:eastAsia="en-US"/>
              </w:rPr>
              <w:t xml:space="preserve"> Electricals Pvt. Ltd.</w:t>
            </w:r>
          </w:p>
        </w:tc>
        <w:tc>
          <w:tcPr>
            <w:tcW w:w="1559" w:type="dxa"/>
            <w:tcBorders>
              <w:top w:val="nil"/>
              <w:left w:val="nil"/>
              <w:bottom w:val="single" w:sz="4" w:space="0" w:color="auto"/>
              <w:right w:val="single" w:sz="4" w:space="0" w:color="auto"/>
            </w:tcBorders>
            <w:shd w:val="clear" w:color="auto" w:fill="auto"/>
            <w:hideMark/>
          </w:tcPr>
          <w:p w14:paraId="6200C918"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532F7C1E"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65" w:type="dxa"/>
            <w:tcBorders>
              <w:top w:val="nil"/>
              <w:left w:val="nil"/>
              <w:bottom w:val="single" w:sz="4" w:space="0" w:color="auto"/>
              <w:right w:val="single" w:sz="4" w:space="0" w:color="auto"/>
            </w:tcBorders>
            <w:shd w:val="clear" w:color="auto" w:fill="auto"/>
            <w:hideMark/>
          </w:tcPr>
          <w:p w14:paraId="5FB976B8"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r>
      <w:tr w:rsidR="002707EB" w:rsidRPr="00B96863" w14:paraId="09E8DDFF"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4321808F" w14:textId="11AE06F3"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774DBD85"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Transformer</w:t>
            </w:r>
          </w:p>
        </w:tc>
        <w:tc>
          <w:tcPr>
            <w:tcW w:w="2405" w:type="dxa"/>
            <w:tcBorders>
              <w:top w:val="nil"/>
              <w:left w:val="nil"/>
              <w:bottom w:val="single" w:sz="4" w:space="0" w:color="auto"/>
              <w:right w:val="single" w:sz="4" w:space="0" w:color="auto"/>
            </w:tcBorders>
            <w:shd w:val="clear" w:color="auto" w:fill="auto"/>
            <w:noWrap/>
            <w:hideMark/>
          </w:tcPr>
          <w:p w14:paraId="7C6C93C5" w14:textId="77777777" w:rsidR="002707EB" w:rsidRPr="00B96863" w:rsidRDefault="002707EB" w:rsidP="002707EB">
            <w:pPr>
              <w:spacing w:line="240" w:lineRule="auto"/>
              <w:rPr>
                <w:rFonts w:eastAsia="Times New Roman"/>
                <w:color w:val="auto"/>
                <w:lang w:val="en-US" w:eastAsia="en-US"/>
              </w:rPr>
            </w:pPr>
            <w:r w:rsidRPr="00B96863">
              <w:rPr>
                <w:rFonts w:eastAsia="Times New Roman"/>
                <w:color w:val="auto"/>
                <w:lang w:val="en-US" w:eastAsia="en-US"/>
              </w:rPr>
              <w:t>Power Control Nigam</w:t>
            </w:r>
          </w:p>
        </w:tc>
        <w:tc>
          <w:tcPr>
            <w:tcW w:w="1559" w:type="dxa"/>
            <w:tcBorders>
              <w:top w:val="nil"/>
              <w:left w:val="nil"/>
              <w:bottom w:val="single" w:sz="4" w:space="0" w:color="auto"/>
              <w:right w:val="single" w:sz="4" w:space="0" w:color="auto"/>
            </w:tcBorders>
            <w:shd w:val="clear" w:color="auto" w:fill="auto"/>
            <w:hideMark/>
          </w:tcPr>
          <w:p w14:paraId="6C6DE187"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4E71E6B6"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65" w:type="dxa"/>
            <w:tcBorders>
              <w:top w:val="nil"/>
              <w:left w:val="nil"/>
              <w:bottom w:val="single" w:sz="4" w:space="0" w:color="auto"/>
              <w:right w:val="single" w:sz="4" w:space="0" w:color="auto"/>
            </w:tcBorders>
            <w:shd w:val="clear" w:color="auto" w:fill="auto"/>
            <w:hideMark/>
          </w:tcPr>
          <w:p w14:paraId="02ACB8E6"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r>
      <w:tr w:rsidR="002707EB" w:rsidRPr="00B96863" w14:paraId="7C2387A2"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459932E3" w14:textId="5C4D63A7"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21421199"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SD</w:t>
            </w:r>
          </w:p>
        </w:tc>
        <w:tc>
          <w:tcPr>
            <w:tcW w:w="2405" w:type="dxa"/>
            <w:tcBorders>
              <w:top w:val="nil"/>
              <w:left w:val="nil"/>
              <w:bottom w:val="single" w:sz="4" w:space="0" w:color="auto"/>
              <w:right w:val="single" w:sz="4" w:space="0" w:color="auto"/>
            </w:tcBorders>
            <w:shd w:val="clear" w:color="auto" w:fill="auto"/>
            <w:noWrap/>
            <w:hideMark/>
          </w:tcPr>
          <w:p w14:paraId="7EA9D9F8" w14:textId="77777777" w:rsidR="002707EB" w:rsidRPr="00B96863" w:rsidRDefault="002707EB" w:rsidP="002707EB">
            <w:pPr>
              <w:spacing w:line="240" w:lineRule="auto"/>
              <w:rPr>
                <w:rFonts w:eastAsia="Times New Roman"/>
                <w:color w:val="auto"/>
                <w:lang w:val="en-US" w:eastAsia="en-US"/>
              </w:rPr>
            </w:pPr>
            <w:r w:rsidRPr="00B96863">
              <w:rPr>
                <w:rFonts w:eastAsia="Times New Roman"/>
                <w:color w:val="auto"/>
                <w:lang w:val="en-US" w:eastAsia="en-US"/>
              </w:rPr>
              <w:t>WBSEDCL</w:t>
            </w:r>
          </w:p>
        </w:tc>
        <w:tc>
          <w:tcPr>
            <w:tcW w:w="1559" w:type="dxa"/>
            <w:tcBorders>
              <w:top w:val="nil"/>
              <w:left w:val="nil"/>
              <w:bottom w:val="single" w:sz="4" w:space="0" w:color="auto"/>
              <w:right w:val="single" w:sz="4" w:space="0" w:color="auto"/>
            </w:tcBorders>
            <w:shd w:val="clear" w:color="auto" w:fill="auto"/>
            <w:hideMark/>
          </w:tcPr>
          <w:p w14:paraId="551BF28F"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2C352E58"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65" w:type="dxa"/>
            <w:tcBorders>
              <w:top w:val="nil"/>
              <w:left w:val="nil"/>
              <w:bottom w:val="single" w:sz="4" w:space="0" w:color="auto"/>
              <w:right w:val="single" w:sz="4" w:space="0" w:color="auto"/>
            </w:tcBorders>
            <w:shd w:val="clear" w:color="auto" w:fill="auto"/>
            <w:hideMark/>
          </w:tcPr>
          <w:p w14:paraId="0F3FAA02"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r>
      <w:tr w:rsidR="002707EB" w:rsidRPr="00B96863" w14:paraId="76F61116"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7A175F50" w14:textId="1FF4F388"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6DB07DDD"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Expense</w:t>
            </w:r>
          </w:p>
        </w:tc>
        <w:tc>
          <w:tcPr>
            <w:tcW w:w="2405" w:type="dxa"/>
            <w:tcBorders>
              <w:top w:val="nil"/>
              <w:left w:val="nil"/>
              <w:bottom w:val="single" w:sz="4" w:space="0" w:color="auto"/>
              <w:right w:val="single" w:sz="4" w:space="0" w:color="auto"/>
            </w:tcBorders>
            <w:shd w:val="clear" w:color="auto" w:fill="auto"/>
            <w:noWrap/>
            <w:hideMark/>
          </w:tcPr>
          <w:p w14:paraId="26D98697" w14:textId="77777777" w:rsidR="002707EB" w:rsidRPr="00B96863" w:rsidRDefault="002707EB" w:rsidP="002707EB">
            <w:pPr>
              <w:spacing w:line="240" w:lineRule="auto"/>
              <w:rPr>
                <w:rFonts w:eastAsia="Times New Roman"/>
                <w:color w:val="auto"/>
                <w:lang w:val="en-US" w:eastAsia="en-US"/>
              </w:rPr>
            </w:pPr>
            <w:r w:rsidRPr="00B96863">
              <w:rPr>
                <w:rFonts w:eastAsia="Times New Roman"/>
                <w:color w:val="auto"/>
                <w:lang w:val="en-US" w:eastAsia="en-US"/>
              </w:rPr>
              <w:t>WBSEDCL</w:t>
            </w:r>
          </w:p>
        </w:tc>
        <w:tc>
          <w:tcPr>
            <w:tcW w:w="1559" w:type="dxa"/>
            <w:tcBorders>
              <w:top w:val="nil"/>
              <w:left w:val="nil"/>
              <w:bottom w:val="single" w:sz="4" w:space="0" w:color="auto"/>
              <w:right w:val="single" w:sz="4" w:space="0" w:color="auto"/>
            </w:tcBorders>
            <w:shd w:val="clear" w:color="auto" w:fill="auto"/>
            <w:hideMark/>
          </w:tcPr>
          <w:p w14:paraId="020D19B7"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4BA02033"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65" w:type="dxa"/>
            <w:tcBorders>
              <w:top w:val="nil"/>
              <w:left w:val="nil"/>
              <w:bottom w:val="single" w:sz="4" w:space="0" w:color="auto"/>
              <w:right w:val="single" w:sz="4" w:space="0" w:color="auto"/>
            </w:tcBorders>
            <w:shd w:val="clear" w:color="auto" w:fill="auto"/>
            <w:hideMark/>
          </w:tcPr>
          <w:p w14:paraId="59003080"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r>
      <w:tr w:rsidR="002707EB" w:rsidRPr="00B96863" w14:paraId="3F531790"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58FA70BA" w14:textId="132F7789"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1AC3739A"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SD</w:t>
            </w:r>
          </w:p>
        </w:tc>
        <w:tc>
          <w:tcPr>
            <w:tcW w:w="2405" w:type="dxa"/>
            <w:tcBorders>
              <w:top w:val="nil"/>
              <w:left w:val="nil"/>
              <w:bottom w:val="single" w:sz="4" w:space="0" w:color="auto"/>
              <w:right w:val="single" w:sz="4" w:space="0" w:color="auto"/>
            </w:tcBorders>
            <w:shd w:val="clear" w:color="auto" w:fill="auto"/>
            <w:noWrap/>
            <w:hideMark/>
          </w:tcPr>
          <w:p w14:paraId="5736A13A" w14:textId="77777777" w:rsidR="002707EB" w:rsidRPr="00B96863" w:rsidRDefault="002707EB" w:rsidP="002707EB">
            <w:pPr>
              <w:spacing w:line="240" w:lineRule="auto"/>
              <w:rPr>
                <w:rFonts w:eastAsia="Times New Roman"/>
                <w:color w:val="auto"/>
                <w:lang w:val="en-US" w:eastAsia="en-US"/>
              </w:rPr>
            </w:pPr>
            <w:r w:rsidRPr="00B96863">
              <w:rPr>
                <w:rFonts w:eastAsia="Times New Roman"/>
                <w:color w:val="auto"/>
                <w:lang w:val="en-US" w:eastAsia="en-US"/>
              </w:rPr>
              <w:t>WBSEDCL</w:t>
            </w:r>
          </w:p>
        </w:tc>
        <w:tc>
          <w:tcPr>
            <w:tcW w:w="1559" w:type="dxa"/>
            <w:tcBorders>
              <w:top w:val="nil"/>
              <w:left w:val="nil"/>
              <w:bottom w:val="single" w:sz="4" w:space="0" w:color="auto"/>
              <w:right w:val="single" w:sz="4" w:space="0" w:color="auto"/>
            </w:tcBorders>
            <w:shd w:val="clear" w:color="auto" w:fill="auto"/>
            <w:hideMark/>
          </w:tcPr>
          <w:p w14:paraId="65D41672"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146DEE3B"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65" w:type="dxa"/>
            <w:tcBorders>
              <w:top w:val="nil"/>
              <w:left w:val="nil"/>
              <w:bottom w:val="single" w:sz="4" w:space="0" w:color="auto"/>
              <w:right w:val="single" w:sz="4" w:space="0" w:color="auto"/>
            </w:tcBorders>
            <w:shd w:val="clear" w:color="auto" w:fill="auto"/>
            <w:hideMark/>
          </w:tcPr>
          <w:p w14:paraId="5859069A"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r>
      <w:tr w:rsidR="002707EB" w:rsidRPr="00B96863" w14:paraId="44BA91B7"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71BBBBF6" w14:textId="1F096F0E"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4A26C59A"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Laboratory Items</w:t>
            </w:r>
          </w:p>
        </w:tc>
        <w:tc>
          <w:tcPr>
            <w:tcW w:w="2405" w:type="dxa"/>
            <w:tcBorders>
              <w:top w:val="nil"/>
              <w:left w:val="nil"/>
              <w:bottom w:val="single" w:sz="4" w:space="0" w:color="auto"/>
              <w:right w:val="single" w:sz="4" w:space="0" w:color="auto"/>
            </w:tcBorders>
            <w:shd w:val="clear" w:color="auto" w:fill="auto"/>
            <w:noWrap/>
            <w:hideMark/>
          </w:tcPr>
          <w:p w14:paraId="4C777AE3" w14:textId="77777777" w:rsidR="002707EB" w:rsidRPr="00B96863" w:rsidRDefault="002707EB" w:rsidP="002707EB">
            <w:pPr>
              <w:spacing w:line="240" w:lineRule="auto"/>
              <w:rPr>
                <w:rFonts w:eastAsia="Times New Roman"/>
                <w:color w:val="auto"/>
                <w:lang w:val="en-US" w:eastAsia="en-US"/>
              </w:rPr>
            </w:pPr>
            <w:r w:rsidRPr="00B96863">
              <w:rPr>
                <w:rFonts w:eastAsia="Times New Roman"/>
                <w:color w:val="auto"/>
                <w:lang w:val="en-US" w:eastAsia="en-US"/>
              </w:rPr>
              <w:t xml:space="preserve">Universal Laboratory </w:t>
            </w:r>
            <w:proofErr w:type="spellStart"/>
            <w:r w:rsidRPr="00B96863">
              <w:rPr>
                <w:rFonts w:eastAsia="Times New Roman"/>
                <w:color w:val="auto"/>
                <w:lang w:val="en-US" w:eastAsia="en-US"/>
              </w:rPr>
              <w:t>Equipments</w:t>
            </w:r>
            <w:proofErr w:type="spellEnd"/>
          </w:p>
        </w:tc>
        <w:tc>
          <w:tcPr>
            <w:tcW w:w="1559" w:type="dxa"/>
            <w:tcBorders>
              <w:top w:val="nil"/>
              <w:left w:val="nil"/>
              <w:bottom w:val="single" w:sz="4" w:space="0" w:color="auto"/>
              <w:right w:val="single" w:sz="4" w:space="0" w:color="auto"/>
            </w:tcBorders>
            <w:shd w:val="clear" w:color="auto" w:fill="auto"/>
            <w:hideMark/>
          </w:tcPr>
          <w:p w14:paraId="1EB23D6B"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36EAFB60"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65" w:type="dxa"/>
            <w:tcBorders>
              <w:top w:val="nil"/>
              <w:left w:val="nil"/>
              <w:bottom w:val="single" w:sz="4" w:space="0" w:color="auto"/>
              <w:right w:val="single" w:sz="4" w:space="0" w:color="auto"/>
            </w:tcBorders>
            <w:shd w:val="clear" w:color="auto" w:fill="auto"/>
            <w:hideMark/>
          </w:tcPr>
          <w:p w14:paraId="6FBA72FB"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r>
      <w:tr w:rsidR="002707EB" w:rsidRPr="00B96863" w14:paraId="34894D5A"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4474E4C9" w14:textId="47F62CF9"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5379BB8D"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Laboratory Items</w:t>
            </w:r>
          </w:p>
        </w:tc>
        <w:tc>
          <w:tcPr>
            <w:tcW w:w="2405" w:type="dxa"/>
            <w:tcBorders>
              <w:top w:val="nil"/>
              <w:left w:val="nil"/>
              <w:bottom w:val="single" w:sz="4" w:space="0" w:color="auto"/>
              <w:right w:val="single" w:sz="4" w:space="0" w:color="auto"/>
            </w:tcBorders>
            <w:shd w:val="clear" w:color="auto" w:fill="auto"/>
            <w:noWrap/>
            <w:hideMark/>
          </w:tcPr>
          <w:p w14:paraId="001CE379" w14:textId="77777777" w:rsidR="002707EB" w:rsidRPr="00B96863" w:rsidRDefault="002707EB" w:rsidP="002707EB">
            <w:pPr>
              <w:spacing w:line="240" w:lineRule="auto"/>
              <w:rPr>
                <w:rFonts w:eastAsia="Times New Roman"/>
                <w:color w:val="auto"/>
                <w:lang w:val="en-US" w:eastAsia="en-US"/>
              </w:rPr>
            </w:pPr>
            <w:r w:rsidRPr="00B96863">
              <w:rPr>
                <w:rFonts w:eastAsia="Times New Roman"/>
                <w:color w:val="auto"/>
                <w:lang w:val="en-US" w:eastAsia="en-US"/>
              </w:rPr>
              <w:t xml:space="preserve">Universal Laboratory </w:t>
            </w:r>
            <w:proofErr w:type="spellStart"/>
            <w:r w:rsidRPr="00B96863">
              <w:rPr>
                <w:rFonts w:eastAsia="Times New Roman"/>
                <w:color w:val="auto"/>
                <w:lang w:val="en-US" w:eastAsia="en-US"/>
              </w:rPr>
              <w:t>Equipments</w:t>
            </w:r>
            <w:proofErr w:type="spellEnd"/>
          </w:p>
        </w:tc>
        <w:tc>
          <w:tcPr>
            <w:tcW w:w="1559" w:type="dxa"/>
            <w:tcBorders>
              <w:top w:val="nil"/>
              <w:left w:val="nil"/>
              <w:bottom w:val="single" w:sz="4" w:space="0" w:color="auto"/>
              <w:right w:val="single" w:sz="4" w:space="0" w:color="auto"/>
            </w:tcBorders>
            <w:shd w:val="clear" w:color="auto" w:fill="auto"/>
            <w:hideMark/>
          </w:tcPr>
          <w:p w14:paraId="6F4F44DD"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4F11BD0F"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65" w:type="dxa"/>
            <w:tcBorders>
              <w:top w:val="nil"/>
              <w:left w:val="nil"/>
              <w:bottom w:val="single" w:sz="4" w:space="0" w:color="auto"/>
              <w:right w:val="single" w:sz="4" w:space="0" w:color="auto"/>
            </w:tcBorders>
            <w:shd w:val="clear" w:color="auto" w:fill="auto"/>
            <w:hideMark/>
          </w:tcPr>
          <w:p w14:paraId="768ECA87"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r>
      <w:tr w:rsidR="002707EB" w:rsidRPr="00B96863" w14:paraId="74A4BDB3"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12693DB4" w14:textId="4A2831D6"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6A70EB38"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Laboratory Items</w:t>
            </w:r>
          </w:p>
        </w:tc>
        <w:tc>
          <w:tcPr>
            <w:tcW w:w="2405" w:type="dxa"/>
            <w:tcBorders>
              <w:top w:val="nil"/>
              <w:left w:val="nil"/>
              <w:bottom w:val="single" w:sz="4" w:space="0" w:color="auto"/>
              <w:right w:val="single" w:sz="4" w:space="0" w:color="auto"/>
            </w:tcBorders>
            <w:shd w:val="clear" w:color="auto" w:fill="auto"/>
            <w:noWrap/>
            <w:hideMark/>
          </w:tcPr>
          <w:p w14:paraId="08FCB277" w14:textId="77777777" w:rsidR="002707EB" w:rsidRPr="00B96863" w:rsidRDefault="002707EB" w:rsidP="002707EB">
            <w:pPr>
              <w:spacing w:line="240" w:lineRule="auto"/>
              <w:rPr>
                <w:rFonts w:eastAsia="Times New Roman"/>
                <w:color w:val="auto"/>
                <w:lang w:val="en-US" w:eastAsia="en-US"/>
              </w:rPr>
            </w:pPr>
            <w:r w:rsidRPr="00B96863">
              <w:rPr>
                <w:rFonts w:eastAsia="Times New Roman"/>
                <w:color w:val="auto"/>
                <w:lang w:val="en-US" w:eastAsia="en-US"/>
              </w:rPr>
              <w:t xml:space="preserve">Universal Laboratory </w:t>
            </w:r>
            <w:proofErr w:type="spellStart"/>
            <w:r w:rsidRPr="00B96863">
              <w:rPr>
                <w:rFonts w:eastAsia="Times New Roman"/>
                <w:color w:val="auto"/>
                <w:lang w:val="en-US" w:eastAsia="en-US"/>
              </w:rPr>
              <w:t>Equipments</w:t>
            </w:r>
            <w:proofErr w:type="spellEnd"/>
          </w:p>
        </w:tc>
        <w:tc>
          <w:tcPr>
            <w:tcW w:w="1559" w:type="dxa"/>
            <w:tcBorders>
              <w:top w:val="nil"/>
              <w:left w:val="nil"/>
              <w:bottom w:val="single" w:sz="4" w:space="0" w:color="auto"/>
              <w:right w:val="single" w:sz="4" w:space="0" w:color="auto"/>
            </w:tcBorders>
            <w:shd w:val="clear" w:color="auto" w:fill="auto"/>
            <w:hideMark/>
          </w:tcPr>
          <w:p w14:paraId="61574104"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6B6622B9"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65" w:type="dxa"/>
            <w:tcBorders>
              <w:top w:val="nil"/>
              <w:left w:val="nil"/>
              <w:bottom w:val="single" w:sz="4" w:space="0" w:color="auto"/>
              <w:right w:val="single" w:sz="4" w:space="0" w:color="auto"/>
            </w:tcBorders>
            <w:shd w:val="clear" w:color="auto" w:fill="auto"/>
            <w:hideMark/>
          </w:tcPr>
          <w:p w14:paraId="484EFF1B"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r>
      <w:tr w:rsidR="002707EB" w:rsidRPr="00B96863" w14:paraId="79BCCD2A"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6F0E696C" w14:textId="030CAF5E"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16EF3592"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Laboratory Items</w:t>
            </w:r>
          </w:p>
        </w:tc>
        <w:tc>
          <w:tcPr>
            <w:tcW w:w="2405" w:type="dxa"/>
            <w:tcBorders>
              <w:top w:val="nil"/>
              <w:left w:val="nil"/>
              <w:bottom w:val="single" w:sz="4" w:space="0" w:color="auto"/>
              <w:right w:val="single" w:sz="4" w:space="0" w:color="auto"/>
            </w:tcBorders>
            <w:shd w:val="clear" w:color="auto" w:fill="auto"/>
            <w:noWrap/>
            <w:hideMark/>
          </w:tcPr>
          <w:p w14:paraId="71E6D3B7" w14:textId="77777777" w:rsidR="002707EB" w:rsidRPr="00B96863" w:rsidRDefault="002707EB" w:rsidP="002707EB">
            <w:pPr>
              <w:spacing w:line="240" w:lineRule="auto"/>
              <w:rPr>
                <w:rFonts w:eastAsia="Times New Roman"/>
                <w:color w:val="auto"/>
                <w:lang w:val="en-US" w:eastAsia="en-US"/>
              </w:rPr>
            </w:pPr>
            <w:r w:rsidRPr="00B96863">
              <w:rPr>
                <w:rFonts w:eastAsia="Times New Roman"/>
                <w:color w:val="auto"/>
                <w:lang w:val="en-US" w:eastAsia="en-US"/>
              </w:rPr>
              <w:t xml:space="preserve">Universal Laboratory </w:t>
            </w:r>
            <w:proofErr w:type="spellStart"/>
            <w:r w:rsidRPr="00B96863">
              <w:rPr>
                <w:rFonts w:eastAsia="Times New Roman"/>
                <w:color w:val="auto"/>
                <w:lang w:val="en-US" w:eastAsia="en-US"/>
              </w:rPr>
              <w:t>Equipments</w:t>
            </w:r>
            <w:proofErr w:type="spellEnd"/>
          </w:p>
        </w:tc>
        <w:tc>
          <w:tcPr>
            <w:tcW w:w="1559" w:type="dxa"/>
            <w:tcBorders>
              <w:top w:val="nil"/>
              <w:left w:val="nil"/>
              <w:bottom w:val="single" w:sz="4" w:space="0" w:color="auto"/>
              <w:right w:val="single" w:sz="4" w:space="0" w:color="auto"/>
            </w:tcBorders>
            <w:shd w:val="clear" w:color="auto" w:fill="auto"/>
            <w:hideMark/>
          </w:tcPr>
          <w:p w14:paraId="3F54FDBB"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3A96B84A"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65" w:type="dxa"/>
            <w:tcBorders>
              <w:top w:val="nil"/>
              <w:left w:val="nil"/>
              <w:bottom w:val="single" w:sz="4" w:space="0" w:color="auto"/>
              <w:right w:val="single" w:sz="4" w:space="0" w:color="auto"/>
            </w:tcBorders>
            <w:shd w:val="clear" w:color="auto" w:fill="auto"/>
            <w:hideMark/>
          </w:tcPr>
          <w:p w14:paraId="4328C20E"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r>
      <w:tr w:rsidR="002707EB" w:rsidRPr="00B96863" w14:paraId="563F92FA"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5B17BCE4" w14:textId="18B06DB6"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38B661C0"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Laboratory Items</w:t>
            </w:r>
          </w:p>
        </w:tc>
        <w:tc>
          <w:tcPr>
            <w:tcW w:w="2405" w:type="dxa"/>
            <w:tcBorders>
              <w:top w:val="nil"/>
              <w:left w:val="nil"/>
              <w:bottom w:val="single" w:sz="4" w:space="0" w:color="auto"/>
              <w:right w:val="single" w:sz="4" w:space="0" w:color="auto"/>
            </w:tcBorders>
            <w:shd w:val="clear" w:color="auto" w:fill="auto"/>
            <w:noWrap/>
            <w:hideMark/>
          </w:tcPr>
          <w:p w14:paraId="47D0E44E" w14:textId="77777777" w:rsidR="002707EB" w:rsidRPr="00B96863" w:rsidRDefault="002707EB" w:rsidP="002707EB">
            <w:pPr>
              <w:spacing w:line="240" w:lineRule="auto"/>
              <w:rPr>
                <w:rFonts w:eastAsia="Times New Roman"/>
                <w:color w:val="auto"/>
                <w:lang w:val="en-US" w:eastAsia="en-US"/>
              </w:rPr>
            </w:pPr>
            <w:r w:rsidRPr="00B96863">
              <w:rPr>
                <w:rFonts w:eastAsia="Times New Roman"/>
                <w:color w:val="auto"/>
                <w:lang w:val="en-US" w:eastAsia="en-US"/>
              </w:rPr>
              <w:t xml:space="preserve">Universal Laboratory </w:t>
            </w:r>
            <w:proofErr w:type="spellStart"/>
            <w:r w:rsidRPr="00B96863">
              <w:rPr>
                <w:rFonts w:eastAsia="Times New Roman"/>
                <w:color w:val="auto"/>
                <w:lang w:val="en-US" w:eastAsia="en-US"/>
              </w:rPr>
              <w:t>Equipments</w:t>
            </w:r>
            <w:proofErr w:type="spellEnd"/>
          </w:p>
        </w:tc>
        <w:tc>
          <w:tcPr>
            <w:tcW w:w="1559" w:type="dxa"/>
            <w:tcBorders>
              <w:top w:val="nil"/>
              <w:left w:val="nil"/>
              <w:bottom w:val="single" w:sz="4" w:space="0" w:color="auto"/>
              <w:right w:val="single" w:sz="4" w:space="0" w:color="auto"/>
            </w:tcBorders>
            <w:shd w:val="clear" w:color="auto" w:fill="auto"/>
            <w:hideMark/>
          </w:tcPr>
          <w:p w14:paraId="33D37135"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51AAD52C"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65" w:type="dxa"/>
            <w:tcBorders>
              <w:top w:val="nil"/>
              <w:left w:val="nil"/>
              <w:bottom w:val="single" w:sz="4" w:space="0" w:color="auto"/>
              <w:right w:val="single" w:sz="4" w:space="0" w:color="auto"/>
            </w:tcBorders>
            <w:shd w:val="clear" w:color="auto" w:fill="auto"/>
            <w:hideMark/>
          </w:tcPr>
          <w:p w14:paraId="21C0C770"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r>
      <w:tr w:rsidR="002707EB" w:rsidRPr="00B96863" w14:paraId="4D104E82"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5FF651BE" w14:textId="436D9A50"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07AAC676"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Laboratory Items</w:t>
            </w:r>
          </w:p>
        </w:tc>
        <w:tc>
          <w:tcPr>
            <w:tcW w:w="2405" w:type="dxa"/>
            <w:tcBorders>
              <w:top w:val="nil"/>
              <w:left w:val="nil"/>
              <w:bottom w:val="single" w:sz="4" w:space="0" w:color="auto"/>
              <w:right w:val="single" w:sz="4" w:space="0" w:color="auto"/>
            </w:tcBorders>
            <w:shd w:val="clear" w:color="auto" w:fill="auto"/>
            <w:noWrap/>
            <w:hideMark/>
          </w:tcPr>
          <w:p w14:paraId="3D8C4794" w14:textId="77777777" w:rsidR="002707EB" w:rsidRPr="00B96863" w:rsidRDefault="002707EB" w:rsidP="002707EB">
            <w:pPr>
              <w:spacing w:line="240" w:lineRule="auto"/>
              <w:rPr>
                <w:rFonts w:eastAsia="Times New Roman"/>
                <w:color w:val="auto"/>
                <w:lang w:val="en-US" w:eastAsia="en-US"/>
              </w:rPr>
            </w:pPr>
            <w:r w:rsidRPr="00B96863">
              <w:rPr>
                <w:rFonts w:eastAsia="Times New Roman"/>
                <w:color w:val="auto"/>
                <w:lang w:val="en-US" w:eastAsia="en-US"/>
              </w:rPr>
              <w:t xml:space="preserve">Universal Laboratory </w:t>
            </w:r>
            <w:proofErr w:type="spellStart"/>
            <w:r w:rsidRPr="00B96863">
              <w:rPr>
                <w:rFonts w:eastAsia="Times New Roman"/>
                <w:color w:val="auto"/>
                <w:lang w:val="en-US" w:eastAsia="en-US"/>
              </w:rPr>
              <w:t>Equipments</w:t>
            </w:r>
            <w:proofErr w:type="spellEnd"/>
          </w:p>
        </w:tc>
        <w:tc>
          <w:tcPr>
            <w:tcW w:w="1559" w:type="dxa"/>
            <w:tcBorders>
              <w:top w:val="nil"/>
              <w:left w:val="nil"/>
              <w:bottom w:val="single" w:sz="4" w:space="0" w:color="auto"/>
              <w:right w:val="single" w:sz="4" w:space="0" w:color="auto"/>
            </w:tcBorders>
            <w:shd w:val="clear" w:color="auto" w:fill="auto"/>
            <w:hideMark/>
          </w:tcPr>
          <w:p w14:paraId="49A2C0C5"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03CA34C4"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65" w:type="dxa"/>
            <w:tcBorders>
              <w:top w:val="nil"/>
              <w:left w:val="nil"/>
              <w:bottom w:val="single" w:sz="4" w:space="0" w:color="auto"/>
              <w:right w:val="single" w:sz="4" w:space="0" w:color="auto"/>
            </w:tcBorders>
            <w:shd w:val="clear" w:color="auto" w:fill="auto"/>
            <w:hideMark/>
          </w:tcPr>
          <w:p w14:paraId="7F56E597"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r>
      <w:tr w:rsidR="002707EB" w:rsidRPr="00B96863" w14:paraId="6C95C859"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05A0B868" w14:textId="5EC5CC92"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01CF25D5"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Laboratory Items</w:t>
            </w:r>
          </w:p>
        </w:tc>
        <w:tc>
          <w:tcPr>
            <w:tcW w:w="2405" w:type="dxa"/>
            <w:tcBorders>
              <w:top w:val="nil"/>
              <w:left w:val="nil"/>
              <w:bottom w:val="single" w:sz="4" w:space="0" w:color="auto"/>
              <w:right w:val="single" w:sz="4" w:space="0" w:color="auto"/>
            </w:tcBorders>
            <w:shd w:val="clear" w:color="auto" w:fill="auto"/>
            <w:noWrap/>
            <w:hideMark/>
          </w:tcPr>
          <w:p w14:paraId="02EB0AC3" w14:textId="77777777" w:rsidR="002707EB" w:rsidRPr="00B96863" w:rsidRDefault="002707EB" w:rsidP="002707EB">
            <w:pPr>
              <w:spacing w:line="240" w:lineRule="auto"/>
              <w:rPr>
                <w:rFonts w:eastAsia="Times New Roman"/>
                <w:color w:val="auto"/>
                <w:lang w:val="en-US" w:eastAsia="en-US"/>
              </w:rPr>
            </w:pPr>
            <w:r w:rsidRPr="00B96863">
              <w:rPr>
                <w:rFonts w:eastAsia="Times New Roman"/>
                <w:color w:val="auto"/>
                <w:lang w:val="en-US" w:eastAsia="en-US"/>
              </w:rPr>
              <w:t xml:space="preserve">Universal Laboratory </w:t>
            </w:r>
            <w:proofErr w:type="spellStart"/>
            <w:r w:rsidRPr="00B96863">
              <w:rPr>
                <w:rFonts w:eastAsia="Times New Roman"/>
                <w:color w:val="auto"/>
                <w:lang w:val="en-US" w:eastAsia="en-US"/>
              </w:rPr>
              <w:t>Equipments</w:t>
            </w:r>
            <w:proofErr w:type="spellEnd"/>
          </w:p>
        </w:tc>
        <w:tc>
          <w:tcPr>
            <w:tcW w:w="1559" w:type="dxa"/>
            <w:tcBorders>
              <w:top w:val="nil"/>
              <w:left w:val="nil"/>
              <w:bottom w:val="single" w:sz="4" w:space="0" w:color="auto"/>
              <w:right w:val="single" w:sz="4" w:space="0" w:color="auto"/>
            </w:tcBorders>
            <w:shd w:val="clear" w:color="auto" w:fill="auto"/>
            <w:hideMark/>
          </w:tcPr>
          <w:p w14:paraId="0E089F08"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7BC9A541"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65" w:type="dxa"/>
            <w:tcBorders>
              <w:top w:val="nil"/>
              <w:left w:val="nil"/>
              <w:bottom w:val="single" w:sz="4" w:space="0" w:color="auto"/>
              <w:right w:val="single" w:sz="4" w:space="0" w:color="auto"/>
            </w:tcBorders>
            <w:shd w:val="clear" w:color="auto" w:fill="auto"/>
            <w:hideMark/>
          </w:tcPr>
          <w:p w14:paraId="01D59F67"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r>
      <w:tr w:rsidR="002707EB" w:rsidRPr="00B96863" w14:paraId="4917EA01"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4933EAAE" w14:textId="6545F140"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67BEE1DC"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Laboratory Items</w:t>
            </w:r>
          </w:p>
        </w:tc>
        <w:tc>
          <w:tcPr>
            <w:tcW w:w="2405" w:type="dxa"/>
            <w:tcBorders>
              <w:top w:val="nil"/>
              <w:left w:val="nil"/>
              <w:bottom w:val="single" w:sz="4" w:space="0" w:color="auto"/>
              <w:right w:val="single" w:sz="4" w:space="0" w:color="auto"/>
            </w:tcBorders>
            <w:shd w:val="clear" w:color="auto" w:fill="auto"/>
            <w:noWrap/>
            <w:hideMark/>
          </w:tcPr>
          <w:p w14:paraId="20EBAE28" w14:textId="77777777" w:rsidR="002707EB" w:rsidRPr="00B96863" w:rsidRDefault="002707EB" w:rsidP="002707EB">
            <w:pPr>
              <w:spacing w:line="240" w:lineRule="auto"/>
              <w:rPr>
                <w:rFonts w:eastAsia="Times New Roman"/>
                <w:color w:val="auto"/>
                <w:lang w:val="en-US" w:eastAsia="en-US"/>
              </w:rPr>
            </w:pPr>
            <w:r w:rsidRPr="00B96863">
              <w:rPr>
                <w:rFonts w:eastAsia="Times New Roman"/>
                <w:color w:val="auto"/>
                <w:lang w:val="en-US" w:eastAsia="en-US"/>
              </w:rPr>
              <w:t xml:space="preserve">Universal Laboratory </w:t>
            </w:r>
            <w:proofErr w:type="spellStart"/>
            <w:r w:rsidRPr="00B96863">
              <w:rPr>
                <w:rFonts w:eastAsia="Times New Roman"/>
                <w:color w:val="auto"/>
                <w:lang w:val="en-US" w:eastAsia="en-US"/>
              </w:rPr>
              <w:t>Equipments</w:t>
            </w:r>
            <w:proofErr w:type="spellEnd"/>
          </w:p>
        </w:tc>
        <w:tc>
          <w:tcPr>
            <w:tcW w:w="1559" w:type="dxa"/>
            <w:tcBorders>
              <w:top w:val="nil"/>
              <w:left w:val="nil"/>
              <w:bottom w:val="single" w:sz="4" w:space="0" w:color="auto"/>
              <w:right w:val="single" w:sz="4" w:space="0" w:color="auto"/>
            </w:tcBorders>
            <w:shd w:val="clear" w:color="auto" w:fill="auto"/>
            <w:hideMark/>
          </w:tcPr>
          <w:p w14:paraId="0C850A54"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66E9EB2A"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65" w:type="dxa"/>
            <w:tcBorders>
              <w:top w:val="nil"/>
              <w:left w:val="nil"/>
              <w:bottom w:val="single" w:sz="4" w:space="0" w:color="auto"/>
              <w:right w:val="single" w:sz="4" w:space="0" w:color="auto"/>
            </w:tcBorders>
            <w:shd w:val="clear" w:color="auto" w:fill="auto"/>
            <w:hideMark/>
          </w:tcPr>
          <w:p w14:paraId="36EFA25E"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r>
      <w:tr w:rsidR="002707EB" w:rsidRPr="00B96863" w14:paraId="5B71ED58"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3579172F" w14:textId="474519E3"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017B325B"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Laboratory Items</w:t>
            </w:r>
          </w:p>
        </w:tc>
        <w:tc>
          <w:tcPr>
            <w:tcW w:w="2405" w:type="dxa"/>
            <w:tcBorders>
              <w:top w:val="nil"/>
              <w:left w:val="nil"/>
              <w:bottom w:val="single" w:sz="4" w:space="0" w:color="auto"/>
              <w:right w:val="single" w:sz="4" w:space="0" w:color="auto"/>
            </w:tcBorders>
            <w:shd w:val="clear" w:color="auto" w:fill="auto"/>
            <w:noWrap/>
            <w:hideMark/>
          </w:tcPr>
          <w:p w14:paraId="6E477D16" w14:textId="77777777" w:rsidR="002707EB" w:rsidRPr="00B96863" w:rsidRDefault="002707EB" w:rsidP="002707EB">
            <w:pPr>
              <w:spacing w:line="240" w:lineRule="auto"/>
              <w:rPr>
                <w:rFonts w:eastAsia="Times New Roman"/>
                <w:color w:val="auto"/>
                <w:lang w:val="en-US" w:eastAsia="en-US"/>
              </w:rPr>
            </w:pPr>
            <w:r w:rsidRPr="00B96863">
              <w:rPr>
                <w:rFonts w:eastAsia="Times New Roman"/>
                <w:color w:val="auto"/>
                <w:lang w:val="en-US" w:eastAsia="en-US"/>
              </w:rPr>
              <w:t xml:space="preserve">Universal Laboratory </w:t>
            </w:r>
            <w:proofErr w:type="spellStart"/>
            <w:r w:rsidRPr="00B96863">
              <w:rPr>
                <w:rFonts w:eastAsia="Times New Roman"/>
                <w:color w:val="auto"/>
                <w:lang w:val="en-US" w:eastAsia="en-US"/>
              </w:rPr>
              <w:t>Equipments</w:t>
            </w:r>
            <w:proofErr w:type="spellEnd"/>
          </w:p>
        </w:tc>
        <w:tc>
          <w:tcPr>
            <w:tcW w:w="1559" w:type="dxa"/>
            <w:tcBorders>
              <w:top w:val="nil"/>
              <w:left w:val="nil"/>
              <w:bottom w:val="single" w:sz="4" w:space="0" w:color="auto"/>
              <w:right w:val="single" w:sz="4" w:space="0" w:color="auto"/>
            </w:tcBorders>
            <w:shd w:val="clear" w:color="auto" w:fill="auto"/>
            <w:hideMark/>
          </w:tcPr>
          <w:p w14:paraId="47969F64"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786DA201"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65" w:type="dxa"/>
            <w:tcBorders>
              <w:top w:val="nil"/>
              <w:left w:val="nil"/>
              <w:bottom w:val="single" w:sz="4" w:space="0" w:color="auto"/>
              <w:right w:val="single" w:sz="4" w:space="0" w:color="auto"/>
            </w:tcBorders>
            <w:shd w:val="clear" w:color="auto" w:fill="auto"/>
            <w:hideMark/>
          </w:tcPr>
          <w:p w14:paraId="20ED0909"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r>
      <w:tr w:rsidR="002707EB" w:rsidRPr="00B96863" w14:paraId="4E44B3B8"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3CAB2CC6" w14:textId="40FEFA0C"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0DE17FAD"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Laboratory Items</w:t>
            </w:r>
          </w:p>
        </w:tc>
        <w:tc>
          <w:tcPr>
            <w:tcW w:w="2405" w:type="dxa"/>
            <w:tcBorders>
              <w:top w:val="nil"/>
              <w:left w:val="nil"/>
              <w:bottom w:val="single" w:sz="4" w:space="0" w:color="auto"/>
              <w:right w:val="single" w:sz="4" w:space="0" w:color="auto"/>
            </w:tcBorders>
            <w:shd w:val="clear" w:color="auto" w:fill="auto"/>
            <w:noWrap/>
            <w:hideMark/>
          </w:tcPr>
          <w:p w14:paraId="1EEBB7DD" w14:textId="77777777" w:rsidR="002707EB" w:rsidRPr="00B96863" w:rsidRDefault="002707EB" w:rsidP="002707EB">
            <w:pPr>
              <w:spacing w:line="240" w:lineRule="auto"/>
              <w:rPr>
                <w:rFonts w:eastAsia="Times New Roman"/>
                <w:color w:val="auto"/>
                <w:lang w:val="en-US" w:eastAsia="en-US"/>
              </w:rPr>
            </w:pPr>
            <w:r w:rsidRPr="00B96863">
              <w:rPr>
                <w:rFonts w:eastAsia="Times New Roman"/>
                <w:color w:val="auto"/>
                <w:lang w:val="en-US" w:eastAsia="en-US"/>
              </w:rPr>
              <w:t xml:space="preserve">Universal Laboratory </w:t>
            </w:r>
            <w:proofErr w:type="spellStart"/>
            <w:r w:rsidRPr="00B96863">
              <w:rPr>
                <w:rFonts w:eastAsia="Times New Roman"/>
                <w:color w:val="auto"/>
                <w:lang w:val="en-US" w:eastAsia="en-US"/>
              </w:rPr>
              <w:t>Equipments</w:t>
            </w:r>
            <w:proofErr w:type="spellEnd"/>
          </w:p>
        </w:tc>
        <w:tc>
          <w:tcPr>
            <w:tcW w:w="1559" w:type="dxa"/>
            <w:tcBorders>
              <w:top w:val="nil"/>
              <w:left w:val="nil"/>
              <w:bottom w:val="single" w:sz="4" w:space="0" w:color="auto"/>
              <w:right w:val="single" w:sz="4" w:space="0" w:color="auto"/>
            </w:tcBorders>
            <w:shd w:val="clear" w:color="auto" w:fill="auto"/>
            <w:hideMark/>
          </w:tcPr>
          <w:p w14:paraId="53F94C9C"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1DFCE6C6"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65" w:type="dxa"/>
            <w:tcBorders>
              <w:top w:val="nil"/>
              <w:left w:val="nil"/>
              <w:bottom w:val="single" w:sz="4" w:space="0" w:color="auto"/>
              <w:right w:val="single" w:sz="4" w:space="0" w:color="auto"/>
            </w:tcBorders>
            <w:shd w:val="clear" w:color="auto" w:fill="auto"/>
            <w:hideMark/>
          </w:tcPr>
          <w:p w14:paraId="0A2DF534"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r>
      <w:tr w:rsidR="002707EB" w:rsidRPr="00B96863" w14:paraId="3ACCAC97"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3CAF76FB" w14:textId="10CB7D5F"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32744C8F" w14:textId="77777777" w:rsidR="002707EB" w:rsidRPr="00B96863" w:rsidRDefault="002707EB" w:rsidP="002707EB">
            <w:pPr>
              <w:spacing w:line="240" w:lineRule="auto"/>
              <w:rPr>
                <w:rFonts w:eastAsia="Times New Roman"/>
                <w:color w:val="auto"/>
                <w:lang w:val="en-US" w:eastAsia="en-US"/>
              </w:rPr>
            </w:pPr>
            <w:r w:rsidRPr="00B96863">
              <w:rPr>
                <w:rFonts w:eastAsia="Times New Roman"/>
                <w:color w:val="auto"/>
                <w:lang w:val="en-US" w:eastAsia="en-US"/>
              </w:rPr>
              <w:t>Flake Ice Machine</w:t>
            </w:r>
          </w:p>
        </w:tc>
        <w:tc>
          <w:tcPr>
            <w:tcW w:w="2405" w:type="dxa"/>
            <w:tcBorders>
              <w:top w:val="nil"/>
              <w:left w:val="nil"/>
              <w:bottom w:val="single" w:sz="4" w:space="0" w:color="auto"/>
              <w:right w:val="single" w:sz="4" w:space="0" w:color="auto"/>
            </w:tcBorders>
            <w:shd w:val="clear" w:color="auto" w:fill="auto"/>
            <w:noWrap/>
            <w:hideMark/>
          </w:tcPr>
          <w:p w14:paraId="32A9C777" w14:textId="77777777" w:rsidR="002707EB" w:rsidRPr="00B96863" w:rsidRDefault="002707EB" w:rsidP="002707EB">
            <w:pPr>
              <w:spacing w:line="240" w:lineRule="auto"/>
              <w:rPr>
                <w:rFonts w:eastAsia="Times New Roman"/>
                <w:color w:val="auto"/>
                <w:lang w:val="en-US" w:eastAsia="en-US"/>
              </w:rPr>
            </w:pPr>
            <w:proofErr w:type="spellStart"/>
            <w:r w:rsidRPr="00B96863">
              <w:rPr>
                <w:rFonts w:eastAsia="Times New Roman"/>
                <w:color w:val="auto"/>
                <w:lang w:val="en-US" w:eastAsia="en-US"/>
              </w:rPr>
              <w:t>Patils</w:t>
            </w:r>
            <w:proofErr w:type="spellEnd"/>
            <w:r w:rsidRPr="00B96863">
              <w:rPr>
                <w:rFonts w:eastAsia="Times New Roman"/>
                <w:color w:val="auto"/>
                <w:lang w:val="en-US" w:eastAsia="en-US"/>
              </w:rPr>
              <w:t xml:space="preserve"> Industries &amp; Refrigeration</w:t>
            </w:r>
          </w:p>
        </w:tc>
        <w:tc>
          <w:tcPr>
            <w:tcW w:w="1559" w:type="dxa"/>
            <w:tcBorders>
              <w:top w:val="nil"/>
              <w:left w:val="nil"/>
              <w:bottom w:val="single" w:sz="4" w:space="0" w:color="auto"/>
              <w:right w:val="single" w:sz="4" w:space="0" w:color="auto"/>
            </w:tcBorders>
            <w:shd w:val="clear" w:color="auto" w:fill="auto"/>
            <w:hideMark/>
          </w:tcPr>
          <w:p w14:paraId="3655FEF1"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Ice Machine</w:t>
            </w:r>
          </w:p>
        </w:tc>
        <w:tc>
          <w:tcPr>
            <w:tcW w:w="1559" w:type="dxa"/>
            <w:tcBorders>
              <w:top w:val="nil"/>
              <w:left w:val="nil"/>
              <w:bottom w:val="single" w:sz="4" w:space="0" w:color="auto"/>
              <w:right w:val="single" w:sz="4" w:space="0" w:color="auto"/>
            </w:tcBorders>
            <w:shd w:val="clear" w:color="auto" w:fill="auto"/>
            <w:hideMark/>
          </w:tcPr>
          <w:p w14:paraId="1C222DCF" w14:textId="77777777" w:rsidR="002707EB" w:rsidRPr="00B96863" w:rsidRDefault="002707EB" w:rsidP="00CD0BD7">
            <w:pPr>
              <w:spacing w:line="240" w:lineRule="auto"/>
              <w:jc w:val="center"/>
              <w:rPr>
                <w:rFonts w:eastAsia="Times New Roman"/>
                <w:lang w:val="en-US" w:eastAsia="en-US"/>
              </w:rPr>
            </w:pPr>
            <w:r w:rsidRPr="00B96863">
              <w:rPr>
                <w:rFonts w:eastAsia="Times New Roman"/>
                <w:lang w:val="en-US" w:eastAsia="en-US"/>
              </w:rPr>
              <w:t>KR Refrigeration</w:t>
            </w:r>
          </w:p>
        </w:tc>
        <w:tc>
          <w:tcPr>
            <w:tcW w:w="1565" w:type="dxa"/>
            <w:tcBorders>
              <w:top w:val="nil"/>
              <w:left w:val="nil"/>
              <w:bottom w:val="single" w:sz="4" w:space="0" w:color="auto"/>
              <w:right w:val="single" w:sz="4" w:space="0" w:color="auto"/>
            </w:tcBorders>
            <w:shd w:val="clear" w:color="auto" w:fill="auto"/>
            <w:hideMark/>
          </w:tcPr>
          <w:p w14:paraId="664411E6"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30 Ton per Day</w:t>
            </w:r>
          </w:p>
        </w:tc>
      </w:tr>
      <w:tr w:rsidR="002707EB" w:rsidRPr="00B96863" w14:paraId="7C137E32"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5905DE0B" w14:textId="69956546"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512426E2"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Flake Ice Machine</w:t>
            </w:r>
          </w:p>
        </w:tc>
        <w:tc>
          <w:tcPr>
            <w:tcW w:w="2405" w:type="dxa"/>
            <w:tcBorders>
              <w:top w:val="nil"/>
              <w:left w:val="nil"/>
              <w:bottom w:val="single" w:sz="4" w:space="0" w:color="auto"/>
              <w:right w:val="single" w:sz="4" w:space="0" w:color="auto"/>
            </w:tcBorders>
            <w:shd w:val="clear" w:color="auto" w:fill="auto"/>
            <w:noWrap/>
            <w:hideMark/>
          </w:tcPr>
          <w:p w14:paraId="72F4929A" w14:textId="77777777" w:rsidR="002707EB" w:rsidRPr="00B96863" w:rsidRDefault="002707EB" w:rsidP="002707EB">
            <w:pPr>
              <w:spacing w:line="240" w:lineRule="auto"/>
              <w:rPr>
                <w:rFonts w:eastAsia="Times New Roman"/>
                <w:color w:val="auto"/>
                <w:lang w:val="en-US" w:eastAsia="en-US"/>
              </w:rPr>
            </w:pPr>
            <w:proofErr w:type="spellStart"/>
            <w:r w:rsidRPr="00B96863">
              <w:rPr>
                <w:rFonts w:eastAsia="Times New Roman"/>
                <w:color w:val="auto"/>
                <w:lang w:val="en-US" w:eastAsia="en-US"/>
              </w:rPr>
              <w:t>Patils</w:t>
            </w:r>
            <w:proofErr w:type="spellEnd"/>
            <w:r w:rsidRPr="00B96863">
              <w:rPr>
                <w:rFonts w:eastAsia="Times New Roman"/>
                <w:color w:val="auto"/>
                <w:lang w:val="en-US" w:eastAsia="en-US"/>
              </w:rPr>
              <w:t xml:space="preserve"> Industries &amp; Refrigeration</w:t>
            </w:r>
          </w:p>
        </w:tc>
        <w:tc>
          <w:tcPr>
            <w:tcW w:w="1559" w:type="dxa"/>
            <w:tcBorders>
              <w:top w:val="nil"/>
              <w:left w:val="nil"/>
              <w:bottom w:val="single" w:sz="4" w:space="0" w:color="auto"/>
              <w:right w:val="single" w:sz="4" w:space="0" w:color="auto"/>
            </w:tcBorders>
            <w:shd w:val="clear" w:color="auto" w:fill="auto"/>
            <w:hideMark/>
          </w:tcPr>
          <w:p w14:paraId="2BA90A5E"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0EFF8BB2"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65" w:type="dxa"/>
            <w:tcBorders>
              <w:top w:val="nil"/>
              <w:left w:val="nil"/>
              <w:bottom w:val="single" w:sz="4" w:space="0" w:color="auto"/>
              <w:right w:val="single" w:sz="4" w:space="0" w:color="auto"/>
            </w:tcBorders>
            <w:shd w:val="clear" w:color="auto" w:fill="auto"/>
            <w:hideMark/>
          </w:tcPr>
          <w:p w14:paraId="7C9EF371"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r>
      <w:tr w:rsidR="002707EB" w:rsidRPr="00B96863" w14:paraId="5BFDFB21" w14:textId="77777777" w:rsidTr="00CD0BD7">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tcPr>
          <w:p w14:paraId="12DD3DDA" w14:textId="235B1E60"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4C9A8712" w14:textId="77777777" w:rsidR="002707EB" w:rsidRPr="00B96863" w:rsidRDefault="002707EB" w:rsidP="00B96863">
            <w:pPr>
              <w:spacing w:line="240" w:lineRule="auto"/>
              <w:rPr>
                <w:rFonts w:eastAsia="Times New Roman"/>
                <w:color w:val="auto"/>
                <w:lang w:val="en-US" w:eastAsia="en-US"/>
              </w:rPr>
            </w:pPr>
            <w:r w:rsidRPr="00B96863">
              <w:rPr>
                <w:rFonts w:eastAsia="Times New Roman"/>
                <w:color w:val="auto"/>
                <w:lang w:val="en-US" w:eastAsia="en-US"/>
              </w:rPr>
              <w:t>Flake Ice Machine</w:t>
            </w:r>
          </w:p>
        </w:tc>
        <w:tc>
          <w:tcPr>
            <w:tcW w:w="2405" w:type="dxa"/>
            <w:tcBorders>
              <w:top w:val="nil"/>
              <w:left w:val="nil"/>
              <w:bottom w:val="single" w:sz="4" w:space="0" w:color="auto"/>
              <w:right w:val="single" w:sz="4" w:space="0" w:color="auto"/>
            </w:tcBorders>
            <w:shd w:val="clear" w:color="auto" w:fill="auto"/>
            <w:noWrap/>
            <w:hideMark/>
          </w:tcPr>
          <w:p w14:paraId="5F3CA430" w14:textId="77777777" w:rsidR="002707EB" w:rsidRPr="00B96863" w:rsidRDefault="002707EB" w:rsidP="002707EB">
            <w:pPr>
              <w:spacing w:line="240" w:lineRule="auto"/>
              <w:rPr>
                <w:rFonts w:eastAsia="Times New Roman"/>
                <w:color w:val="auto"/>
                <w:lang w:val="en-US" w:eastAsia="en-US"/>
              </w:rPr>
            </w:pPr>
            <w:r w:rsidRPr="00B96863">
              <w:rPr>
                <w:rFonts w:eastAsia="Times New Roman"/>
                <w:color w:val="auto"/>
                <w:lang w:val="en-US" w:eastAsia="en-US"/>
              </w:rPr>
              <w:t xml:space="preserve">Flake Ice &amp; Refrigeration Systems </w:t>
            </w:r>
            <w:proofErr w:type="spellStart"/>
            <w:r w:rsidRPr="00B96863">
              <w:rPr>
                <w:rFonts w:eastAsia="Times New Roman"/>
                <w:color w:val="auto"/>
                <w:lang w:val="en-US" w:eastAsia="en-US"/>
              </w:rPr>
              <w:t>Pvt</w:t>
            </w:r>
            <w:proofErr w:type="spellEnd"/>
            <w:r w:rsidRPr="00B96863">
              <w:rPr>
                <w:rFonts w:eastAsia="Times New Roman"/>
                <w:color w:val="auto"/>
                <w:lang w:val="en-US" w:eastAsia="en-US"/>
              </w:rPr>
              <w:t xml:space="preserve"> Ltd.</w:t>
            </w:r>
          </w:p>
        </w:tc>
        <w:tc>
          <w:tcPr>
            <w:tcW w:w="1559" w:type="dxa"/>
            <w:tcBorders>
              <w:top w:val="nil"/>
              <w:left w:val="nil"/>
              <w:bottom w:val="single" w:sz="4" w:space="0" w:color="auto"/>
              <w:right w:val="single" w:sz="4" w:space="0" w:color="auto"/>
            </w:tcBorders>
            <w:shd w:val="clear" w:color="auto" w:fill="auto"/>
            <w:hideMark/>
          </w:tcPr>
          <w:p w14:paraId="3473BFCC"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5791C056"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65" w:type="dxa"/>
            <w:tcBorders>
              <w:top w:val="nil"/>
              <w:left w:val="nil"/>
              <w:bottom w:val="single" w:sz="4" w:space="0" w:color="auto"/>
              <w:right w:val="single" w:sz="4" w:space="0" w:color="auto"/>
            </w:tcBorders>
            <w:shd w:val="clear" w:color="auto" w:fill="auto"/>
            <w:hideMark/>
          </w:tcPr>
          <w:p w14:paraId="0D8C8B2C"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r>
      <w:tr w:rsidR="002707EB" w:rsidRPr="00B96863" w14:paraId="07A2BCF0" w14:textId="77777777" w:rsidTr="00CD0BD7">
        <w:trPr>
          <w:trHeight w:val="600"/>
          <w:jc w:val="center"/>
        </w:trPr>
        <w:tc>
          <w:tcPr>
            <w:tcW w:w="704" w:type="dxa"/>
            <w:tcBorders>
              <w:top w:val="nil"/>
              <w:left w:val="single" w:sz="4" w:space="0" w:color="auto"/>
              <w:bottom w:val="single" w:sz="4" w:space="0" w:color="auto"/>
              <w:right w:val="single" w:sz="4" w:space="0" w:color="auto"/>
            </w:tcBorders>
            <w:shd w:val="clear" w:color="auto" w:fill="auto"/>
            <w:noWrap/>
          </w:tcPr>
          <w:p w14:paraId="39980937" w14:textId="5172456E"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18A64FDC" w14:textId="77777777" w:rsidR="002707EB" w:rsidRPr="00B96863" w:rsidRDefault="002707EB" w:rsidP="00B96863">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2405" w:type="dxa"/>
            <w:tcBorders>
              <w:top w:val="nil"/>
              <w:left w:val="nil"/>
              <w:bottom w:val="single" w:sz="4" w:space="0" w:color="auto"/>
              <w:right w:val="single" w:sz="4" w:space="0" w:color="auto"/>
            </w:tcBorders>
            <w:shd w:val="clear" w:color="auto" w:fill="auto"/>
            <w:noWrap/>
            <w:hideMark/>
          </w:tcPr>
          <w:p w14:paraId="3F526C56" w14:textId="77777777" w:rsidR="002707EB" w:rsidRPr="00B96863" w:rsidRDefault="002707EB" w:rsidP="002707EB">
            <w:pPr>
              <w:spacing w:line="240" w:lineRule="auto"/>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5812E8AC" w14:textId="77777777" w:rsidR="002707EB" w:rsidRPr="00B96863" w:rsidRDefault="002707EB" w:rsidP="00CD0BD7">
            <w:pPr>
              <w:spacing w:line="240" w:lineRule="auto"/>
              <w:jc w:val="center"/>
              <w:rPr>
                <w:rFonts w:eastAsia="Times New Roman"/>
                <w:color w:val="auto"/>
                <w:lang w:val="en-US" w:eastAsia="en-US"/>
              </w:rPr>
            </w:pPr>
            <w:proofErr w:type="spellStart"/>
            <w:r w:rsidRPr="00B96863">
              <w:rPr>
                <w:rFonts w:eastAsia="Times New Roman"/>
                <w:color w:val="auto"/>
                <w:lang w:val="en-US" w:eastAsia="en-US"/>
              </w:rPr>
              <w:t>Hardner</w:t>
            </w:r>
            <w:proofErr w:type="spellEnd"/>
            <w:r w:rsidRPr="00B96863">
              <w:rPr>
                <w:rFonts w:eastAsia="Times New Roman"/>
                <w:color w:val="auto"/>
                <w:lang w:val="en-US" w:eastAsia="en-US"/>
              </w:rPr>
              <w:t xml:space="preserve"> Tunnel for IQF</w:t>
            </w:r>
          </w:p>
        </w:tc>
        <w:tc>
          <w:tcPr>
            <w:tcW w:w="1559" w:type="dxa"/>
            <w:tcBorders>
              <w:top w:val="nil"/>
              <w:left w:val="nil"/>
              <w:bottom w:val="single" w:sz="4" w:space="0" w:color="auto"/>
              <w:right w:val="single" w:sz="4" w:space="0" w:color="auto"/>
            </w:tcBorders>
            <w:shd w:val="clear" w:color="auto" w:fill="auto"/>
            <w:hideMark/>
          </w:tcPr>
          <w:p w14:paraId="6874E89F" w14:textId="77777777" w:rsidR="002707EB" w:rsidRPr="00B96863" w:rsidRDefault="002707EB" w:rsidP="00CD0BD7">
            <w:pPr>
              <w:spacing w:line="240" w:lineRule="auto"/>
              <w:jc w:val="center"/>
              <w:rPr>
                <w:rFonts w:eastAsia="Times New Roman"/>
                <w:lang w:val="en-US" w:eastAsia="en-US"/>
              </w:rPr>
            </w:pPr>
            <w:r w:rsidRPr="00B96863">
              <w:rPr>
                <w:rFonts w:eastAsia="Times New Roman"/>
                <w:lang w:val="en-US" w:eastAsia="en-US"/>
              </w:rPr>
              <w:t>KR Refrigeration</w:t>
            </w:r>
          </w:p>
        </w:tc>
        <w:tc>
          <w:tcPr>
            <w:tcW w:w="1565" w:type="dxa"/>
            <w:tcBorders>
              <w:top w:val="nil"/>
              <w:left w:val="nil"/>
              <w:bottom w:val="single" w:sz="4" w:space="0" w:color="auto"/>
              <w:right w:val="single" w:sz="4" w:space="0" w:color="auto"/>
            </w:tcBorders>
            <w:shd w:val="clear" w:color="auto" w:fill="auto"/>
            <w:hideMark/>
          </w:tcPr>
          <w:p w14:paraId="680D094E"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r>
      <w:tr w:rsidR="002707EB" w:rsidRPr="00B96863" w14:paraId="5A8344FF" w14:textId="77777777" w:rsidTr="00CD0BD7">
        <w:trPr>
          <w:trHeight w:val="1200"/>
          <w:jc w:val="center"/>
        </w:trPr>
        <w:tc>
          <w:tcPr>
            <w:tcW w:w="704" w:type="dxa"/>
            <w:tcBorders>
              <w:top w:val="nil"/>
              <w:left w:val="single" w:sz="4" w:space="0" w:color="auto"/>
              <w:bottom w:val="single" w:sz="4" w:space="0" w:color="auto"/>
              <w:right w:val="single" w:sz="4" w:space="0" w:color="auto"/>
            </w:tcBorders>
            <w:shd w:val="clear" w:color="auto" w:fill="auto"/>
            <w:noWrap/>
          </w:tcPr>
          <w:p w14:paraId="09370979" w14:textId="27DE677A"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1F7328F9" w14:textId="77777777" w:rsidR="002707EB" w:rsidRPr="00B96863" w:rsidRDefault="002707EB" w:rsidP="00B96863">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2405" w:type="dxa"/>
            <w:tcBorders>
              <w:top w:val="nil"/>
              <w:left w:val="nil"/>
              <w:bottom w:val="single" w:sz="4" w:space="0" w:color="auto"/>
              <w:right w:val="single" w:sz="4" w:space="0" w:color="auto"/>
            </w:tcBorders>
            <w:shd w:val="clear" w:color="auto" w:fill="auto"/>
            <w:noWrap/>
            <w:hideMark/>
          </w:tcPr>
          <w:p w14:paraId="1FF78CE9" w14:textId="77777777" w:rsidR="002707EB" w:rsidRPr="00B96863" w:rsidRDefault="002707EB" w:rsidP="002707EB">
            <w:pPr>
              <w:spacing w:line="240" w:lineRule="auto"/>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76E57FD0" w14:textId="77777777" w:rsidR="002707EB" w:rsidRPr="00B96863" w:rsidRDefault="002707EB" w:rsidP="00CD0BD7">
            <w:pPr>
              <w:spacing w:line="240" w:lineRule="auto"/>
              <w:jc w:val="center"/>
              <w:rPr>
                <w:rFonts w:eastAsia="Times New Roman"/>
                <w:lang w:val="en-US" w:eastAsia="en-US"/>
              </w:rPr>
            </w:pPr>
            <w:r w:rsidRPr="00B96863">
              <w:rPr>
                <w:rFonts w:eastAsia="Times New Roman"/>
                <w:lang w:val="en-US" w:eastAsia="en-US"/>
              </w:rPr>
              <w:t>Production Automation (Installation and Commissioning )</w:t>
            </w:r>
          </w:p>
        </w:tc>
        <w:tc>
          <w:tcPr>
            <w:tcW w:w="1559" w:type="dxa"/>
            <w:tcBorders>
              <w:top w:val="nil"/>
              <w:left w:val="nil"/>
              <w:bottom w:val="single" w:sz="4" w:space="0" w:color="auto"/>
              <w:right w:val="single" w:sz="4" w:space="0" w:color="auto"/>
            </w:tcBorders>
            <w:shd w:val="clear" w:color="auto" w:fill="auto"/>
            <w:hideMark/>
          </w:tcPr>
          <w:p w14:paraId="5D653F1A" w14:textId="77777777" w:rsidR="002707EB" w:rsidRPr="00B96863" w:rsidRDefault="002707EB" w:rsidP="00CD0BD7">
            <w:pPr>
              <w:spacing w:line="240" w:lineRule="auto"/>
              <w:jc w:val="center"/>
              <w:rPr>
                <w:rFonts w:eastAsia="Times New Roman"/>
                <w:lang w:val="en-US" w:eastAsia="en-US"/>
              </w:rPr>
            </w:pPr>
            <w:r w:rsidRPr="00B96863">
              <w:rPr>
                <w:rFonts w:eastAsia="Times New Roman"/>
                <w:lang w:val="en-US" w:eastAsia="en-US"/>
              </w:rPr>
              <w:t>KR Refrigeration</w:t>
            </w:r>
          </w:p>
        </w:tc>
        <w:tc>
          <w:tcPr>
            <w:tcW w:w="1565" w:type="dxa"/>
            <w:tcBorders>
              <w:top w:val="nil"/>
              <w:left w:val="nil"/>
              <w:bottom w:val="single" w:sz="4" w:space="0" w:color="auto"/>
              <w:right w:val="single" w:sz="4" w:space="0" w:color="auto"/>
            </w:tcBorders>
            <w:shd w:val="clear" w:color="auto" w:fill="auto"/>
            <w:hideMark/>
          </w:tcPr>
          <w:p w14:paraId="1032C20F"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r>
      <w:tr w:rsidR="002707EB" w:rsidRPr="00B96863" w14:paraId="4B7DEB13" w14:textId="77777777" w:rsidTr="00CD0BD7">
        <w:trPr>
          <w:trHeight w:val="600"/>
          <w:jc w:val="center"/>
        </w:trPr>
        <w:tc>
          <w:tcPr>
            <w:tcW w:w="704" w:type="dxa"/>
            <w:tcBorders>
              <w:top w:val="nil"/>
              <w:left w:val="single" w:sz="4" w:space="0" w:color="auto"/>
              <w:bottom w:val="single" w:sz="4" w:space="0" w:color="auto"/>
              <w:right w:val="single" w:sz="4" w:space="0" w:color="auto"/>
            </w:tcBorders>
            <w:shd w:val="clear" w:color="auto" w:fill="auto"/>
            <w:noWrap/>
          </w:tcPr>
          <w:p w14:paraId="78FADFBF" w14:textId="1A3476FC"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4B669EEB" w14:textId="77777777" w:rsidR="002707EB" w:rsidRPr="00B96863" w:rsidRDefault="002707EB" w:rsidP="00B96863">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2405" w:type="dxa"/>
            <w:tcBorders>
              <w:top w:val="nil"/>
              <w:left w:val="nil"/>
              <w:bottom w:val="single" w:sz="4" w:space="0" w:color="auto"/>
              <w:right w:val="single" w:sz="4" w:space="0" w:color="auto"/>
            </w:tcBorders>
            <w:shd w:val="clear" w:color="auto" w:fill="auto"/>
            <w:noWrap/>
            <w:hideMark/>
          </w:tcPr>
          <w:p w14:paraId="3AEB7304" w14:textId="77777777" w:rsidR="002707EB" w:rsidRPr="00B96863" w:rsidRDefault="002707EB" w:rsidP="002707EB">
            <w:pPr>
              <w:spacing w:line="240" w:lineRule="auto"/>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75A82B87" w14:textId="77777777" w:rsidR="002707EB" w:rsidRPr="00B96863" w:rsidRDefault="002707EB" w:rsidP="00CD0BD7">
            <w:pPr>
              <w:spacing w:line="240" w:lineRule="auto"/>
              <w:jc w:val="center"/>
              <w:rPr>
                <w:rFonts w:eastAsia="Times New Roman"/>
                <w:lang w:val="en-US" w:eastAsia="en-US"/>
              </w:rPr>
            </w:pPr>
            <w:r w:rsidRPr="00B96863">
              <w:rPr>
                <w:rFonts w:eastAsia="Times New Roman"/>
                <w:lang w:val="en-US" w:eastAsia="en-US"/>
              </w:rPr>
              <w:t>Preprocessing Area Automation</w:t>
            </w:r>
          </w:p>
        </w:tc>
        <w:tc>
          <w:tcPr>
            <w:tcW w:w="1559" w:type="dxa"/>
            <w:tcBorders>
              <w:top w:val="nil"/>
              <w:left w:val="nil"/>
              <w:bottom w:val="single" w:sz="4" w:space="0" w:color="auto"/>
              <w:right w:val="single" w:sz="4" w:space="0" w:color="auto"/>
            </w:tcBorders>
            <w:shd w:val="clear" w:color="auto" w:fill="auto"/>
            <w:hideMark/>
          </w:tcPr>
          <w:p w14:paraId="4F9ADA65" w14:textId="77777777" w:rsidR="002707EB" w:rsidRPr="00B96863" w:rsidRDefault="002707EB" w:rsidP="00CD0BD7">
            <w:pPr>
              <w:spacing w:line="240" w:lineRule="auto"/>
              <w:jc w:val="center"/>
              <w:rPr>
                <w:rFonts w:eastAsia="Times New Roman"/>
                <w:lang w:val="en-US" w:eastAsia="en-US"/>
              </w:rPr>
            </w:pPr>
            <w:r w:rsidRPr="00B96863">
              <w:rPr>
                <w:rFonts w:eastAsia="Times New Roman"/>
                <w:lang w:val="en-US" w:eastAsia="en-US"/>
              </w:rPr>
              <w:t>KR Refrigeration</w:t>
            </w:r>
          </w:p>
        </w:tc>
        <w:tc>
          <w:tcPr>
            <w:tcW w:w="1565" w:type="dxa"/>
            <w:tcBorders>
              <w:top w:val="nil"/>
              <w:left w:val="nil"/>
              <w:bottom w:val="single" w:sz="4" w:space="0" w:color="auto"/>
              <w:right w:val="single" w:sz="4" w:space="0" w:color="auto"/>
            </w:tcBorders>
            <w:shd w:val="clear" w:color="auto" w:fill="auto"/>
            <w:hideMark/>
          </w:tcPr>
          <w:p w14:paraId="02B93461"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r>
      <w:tr w:rsidR="002707EB" w:rsidRPr="00B96863" w14:paraId="54B4DA74" w14:textId="77777777" w:rsidTr="00CD0BD7">
        <w:trPr>
          <w:trHeight w:val="600"/>
          <w:jc w:val="center"/>
        </w:trPr>
        <w:tc>
          <w:tcPr>
            <w:tcW w:w="704" w:type="dxa"/>
            <w:tcBorders>
              <w:top w:val="nil"/>
              <w:left w:val="single" w:sz="4" w:space="0" w:color="auto"/>
              <w:bottom w:val="single" w:sz="4" w:space="0" w:color="auto"/>
              <w:right w:val="single" w:sz="4" w:space="0" w:color="auto"/>
            </w:tcBorders>
            <w:shd w:val="clear" w:color="auto" w:fill="auto"/>
            <w:noWrap/>
          </w:tcPr>
          <w:p w14:paraId="38B01ACF" w14:textId="69C555D8"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5701480C" w14:textId="77777777" w:rsidR="002707EB" w:rsidRPr="00B96863" w:rsidRDefault="002707EB" w:rsidP="00B96863">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2405" w:type="dxa"/>
            <w:tcBorders>
              <w:top w:val="nil"/>
              <w:left w:val="nil"/>
              <w:bottom w:val="single" w:sz="4" w:space="0" w:color="auto"/>
              <w:right w:val="single" w:sz="4" w:space="0" w:color="auto"/>
            </w:tcBorders>
            <w:shd w:val="clear" w:color="auto" w:fill="auto"/>
            <w:noWrap/>
            <w:hideMark/>
          </w:tcPr>
          <w:p w14:paraId="6735CDD2" w14:textId="77777777" w:rsidR="002707EB" w:rsidRPr="00B96863" w:rsidRDefault="002707EB" w:rsidP="002707EB">
            <w:pPr>
              <w:spacing w:line="240" w:lineRule="auto"/>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1625ECD9" w14:textId="77777777" w:rsidR="002707EB" w:rsidRPr="00B96863" w:rsidRDefault="002707EB" w:rsidP="00CD0BD7">
            <w:pPr>
              <w:spacing w:line="240" w:lineRule="auto"/>
              <w:jc w:val="center"/>
              <w:rPr>
                <w:rFonts w:eastAsia="Times New Roman"/>
                <w:lang w:val="en-US" w:eastAsia="en-US"/>
              </w:rPr>
            </w:pPr>
            <w:r w:rsidRPr="00B96863">
              <w:rPr>
                <w:rFonts w:eastAsia="Times New Roman"/>
                <w:lang w:val="en-US" w:eastAsia="en-US"/>
              </w:rPr>
              <w:t>Cold Store Room Automation</w:t>
            </w:r>
          </w:p>
        </w:tc>
        <w:tc>
          <w:tcPr>
            <w:tcW w:w="1559" w:type="dxa"/>
            <w:tcBorders>
              <w:top w:val="nil"/>
              <w:left w:val="nil"/>
              <w:bottom w:val="single" w:sz="4" w:space="0" w:color="auto"/>
              <w:right w:val="single" w:sz="4" w:space="0" w:color="auto"/>
            </w:tcBorders>
            <w:shd w:val="clear" w:color="auto" w:fill="auto"/>
            <w:hideMark/>
          </w:tcPr>
          <w:p w14:paraId="47FC0877" w14:textId="77777777" w:rsidR="002707EB" w:rsidRPr="00B96863" w:rsidRDefault="002707EB" w:rsidP="00CD0BD7">
            <w:pPr>
              <w:spacing w:line="240" w:lineRule="auto"/>
              <w:jc w:val="center"/>
              <w:rPr>
                <w:rFonts w:eastAsia="Times New Roman"/>
                <w:lang w:val="en-US" w:eastAsia="en-US"/>
              </w:rPr>
            </w:pPr>
            <w:r w:rsidRPr="00B96863">
              <w:rPr>
                <w:rFonts w:eastAsia="Times New Roman"/>
                <w:lang w:val="en-US" w:eastAsia="en-US"/>
              </w:rPr>
              <w:t>KR Refrigeration</w:t>
            </w:r>
          </w:p>
        </w:tc>
        <w:tc>
          <w:tcPr>
            <w:tcW w:w="1565" w:type="dxa"/>
            <w:tcBorders>
              <w:top w:val="nil"/>
              <w:left w:val="nil"/>
              <w:bottom w:val="single" w:sz="4" w:space="0" w:color="auto"/>
              <w:right w:val="single" w:sz="4" w:space="0" w:color="auto"/>
            </w:tcBorders>
            <w:shd w:val="clear" w:color="auto" w:fill="auto"/>
            <w:hideMark/>
          </w:tcPr>
          <w:p w14:paraId="2ADD8996" w14:textId="77777777" w:rsidR="002707EB" w:rsidRPr="00B96863" w:rsidRDefault="002707EB" w:rsidP="00CD0BD7">
            <w:pPr>
              <w:spacing w:line="240" w:lineRule="auto"/>
              <w:jc w:val="center"/>
              <w:rPr>
                <w:rFonts w:eastAsia="Times New Roman"/>
                <w:color w:val="auto"/>
                <w:lang w:val="en-US" w:eastAsia="en-US"/>
              </w:rPr>
            </w:pPr>
            <w:r w:rsidRPr="00B96863">
              <w:rPr>
                <w:rFonts w:eastAsia="Times New Roman"/>
                <w:color w:val="auto"/>
                <w:lang w:val="en-US" w:eastAsia="en-US"/>
              </w:rPr>
              <w:t>-</w:t>
            </w:r>
          </w:p>
        </w:tc>
      </w:tr>
      <w:tr w:rsidR="002707EB" w:rsidRPr="00B96863" w14:paraId="53405AE3" w14:textId="77777777" w:rsidTr="00CD0BD7">
        <w:trPr>
          <w:trHeight w:val="900"/>
          <w:jc w:val="center"/>
        </w:trPr>
        <w:tc>
          <w:tcPr>
            <w:tcW w:w="704" w:type="dxa"/>
            <w:tcBorders>
              <w:top w:val="nil"/>
              <w:left w:val="single" w:sz="4" w:space="0" w:color="auto"/>
              <w:bottom w:val="single" w:sz="4" w:space="0" w:color="auto"/>
              <w:right w:val="single" w:sz="4" w:space="0" w:color="auto"/>
            </w:tcBorders>
            <w:shd w:val="clear" w:color="auto" w:fill="auto"/>
            <w:noWrap/>
          </w:tcPr>
          <w:p w14:paraId="392D73FA" w14:textId="527B376E"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1FC6FD83" w14:textId="77777777" w:rsidR="002707EB" w:rsidRPr="00B96863" w:rsidRDefault="002707EB" w:rsidP="00B96863">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2405" w:type="dxa"/>
            <w:tcBorders>
              <w:top w:val="nil"/>
              <w:left w:val="nil"/>
              <w:bottom w:val="single" w:sz="4" w:space="0" w:color="auto"/>
              <w:right w:val="single" w:sz="4" w:space="0" w:color="auto"/>
            </w:tcBorders>
            <w:shd w:val="clear" w:color="auto" w:fill="auto"/>
            <w:noWrap/>
            <w:hideMark/>
          </w:tcPr>
          <w:p w14:paraId="2FF84D34" w14:textId="77777777" w:rsidR="002707EB" w:rsidRPr="00B96863" w:rsidRDefault="002707EB" w:rsidP="00B96863">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63B689B9" w14:textId="77777777" w:rsidR="002707EB" w:rsidRPr="00B96863" w:rsidRDefault="002707EB" w:rsidP="00CD0BD7">
            <w:pPr>
              <w:spacing w:line="240" w:lineRule="auto"/>
              <w:jc w:val="center"/>
              <w:rPr>
                <w:rFonts w:eastAsia="Times New Roman"/>
                <w:lang w:val="en-US" w:eastAsia="en-US"/>
              </w:rPr>
            </w:pPr>
            <w:r w:rsidRPr="00B96863">
              <w:rPr>
                <w:rFonts w:eastAsia="Times New Roman"/>
                <w:lang w:val="en-US" w:eastAsia="en-US"/>
              </w:rPr>
              <w:t>Solar Panel Installation on roof top</w:t>
            </w:r>
          </w:p>
        </w:tc>
        <w:tc>
          <w:tcPr>
            <w:tcW w:w="1559" w:type="dxa"/>
            <w:tcBorders>
              <w:top w:val="nil"/>
              <w:left w:val="nil"/>
              <w:bottom w:val="single" w:sz="4" w:space="0" w:color="auto"/>
              <w:right w:val="single" w:sz="4" w:space="0" w:color="auto"/>
            </w:tcBorders>
            <w:shd w:val="clear" w:color="auto" w:fill="auto"/>
            <w:hideMark/>
          </w:tcPr>
          <w:p w14:paraId="6CCE6322" w14:textId="77777777" w:rsidR="002707EB" w:rsidRPr="00B96863" w:rsidRDefault="002707EB" w:rsidP="00CD0BD7">
            <w:pPr>
              <w:spacing w:line="240" w:lineRule="auto"/>
              <w:jc w:val="center"/>
              <w:rPr>
                <w:rFonts w:eastAsia="Times New Roman"/>
                <w:lang w:val="en-US" w:eastAsia="en-US"/>
              </w:rPr>
            </w:pPr>
            <w:r w:rsidRPr="00B96863">
              <w:rPr>
                <w:rFonts w:eastAsia="Times New Roman"/>
                <w:lang w:val="en-US" w:eastAsia="en-US"/>
              </w:rPr>
              <w:t>KR Refrigeration</w:t>
            </w:r>
          </w:p>
        </w:tc>
        <w:tc>
          <w:tcPr>
            <w:tcW w:w="1565" w:type="dxa"/>
            <w:tcBorders>
              <w:top w:val="nil"/>
              <w:left w:val="nil"/>
              <w:bottom w:val="single" w:sz="4" w:space="0" w:color="auto"/>
              <w:right w:val="single" w:sz="4" w:space="0" w:color="auto"/>
            </w:tcBorders>
            <w:shd w:val="clear" w:color="auto" w:fill="auto"/>
            <w:hideMark/>
          </w:tcPr>
          <w:p w14:paraId="44BE02E4" w14:textId="77777777" w:rsidR="002707EB" w:rsidRPr="00B96863" w:rsidRDefault="002707EB" w:rsidP="00CD0BD7">
            <w:pPr>
              <w:spacing w:line="240" w:lineRule="auto"/>
              <w:jc w:val="center"/>
              <w:rPr>
                <w:rFonts w:eastAsia="Times New Roman"/>
                <w:lang w:val="en-US" w:eastAsia="en-US"/>
              </w:rPr>
            </w:pPr>
            <w:r w:rsidRPr="00B96863">
              <w:rPr>
                <w:rFonts w:eastAsia="Times New Roman"/>
                <w:lang w:val="en-US" w:eastAsia="en-US"/>
              </w:rPr>
              <w:t>200 KVA</w:t>
            </w:r>
          </w:p>
        </w:tc>
      </w:tr>
      <w:tr w:rsidR="002707EB" w:rsidRPr="00B96863" w14:paraId="2EB5281C" w14:textId="77777777" w:rsidTr="00CD0BD7">
        <w:trPr>
          <w:trHeight w:val="600"/>
          <w:jc w:val="center"/>
        </w:trPr>
        <w:tc>
          <w:tcPr>
            <w:tcW w:w="704" w:type="dxa"/>
            <w:tcBorders>
              <w:top w:val="nil"/>
              <w:left w:val="single" w:sz="4" w:space="0" w:color="auto"/>
              <w:bottom w:val="single" w:sz="4" w:space="0" w:color="auto"/>
              <w:right w:val="single" w:sz="4" w:space="0" w:color="auto"/>
            </w:tcBorders>
            <w:shd w:val="clear" w:color="auto" w:fill="auto"/>
            <w:noWrap/>
          </w:tcPr>
          <w:p w14:paraId="66EB96AC" w14:textId="5C0A4961" w:rsidR="002707EB" w:rsidRPr="00B96863" w:rsidRDefault="002707EB" w:rsidP="00F82468">
            <w:pPr>
              <w:pStyle w:val="ListParagraph"/>
              <w:numPr>
                <w:ilvl w:val="0"/>
                <w:numId w:val="14"/>
              </w:numPr>
              <w:spacing w:line="240" w:lineRule="auto"/>
              <w:rPr>
                <w:rFonts w:ascii="Times New Roman" w:eastAsia="Times New Roman" w:hAnsi="Times New Roman" w:cs="Times New Roman"/>
                <w:lang w:val="en-US" w:eastAsia="en-US"/>
              </w:rPr>
            </w:pPr>
          </w:p>
        </w:tc>
        <w:tc>
          <w:tcPr>
            <w:tcW w:w="1706" w:type="dxa"/>
            <w:tcBorders>
              <w:top w:val="nil"/>
              <w:left w:val="nil"/>
              <w:bottom w:val="single" w:sz="4" w:space="0" w:color="auto"/>
              <w:right w:val="single" w:sz="4" w:space="0" w:color="auto"/>
            </w:tcBorders>
            <w:shd w:val="clear" w:color="auto" w:fill="auto"/>
            <w:noWrap/>
            <w:hideMark/>
          </w:tcPr>
          <w:p w14:paraId="77002703" w14:textId="77777777" w:rsidR="002707EB" w:rsidRPr="00B96863" w:rsidRDefault="002707EB" w:rsidP="00B96863">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2405" w:type="dxa"/>
            <w:tcBorders>
              <w:top w:val="nil"/>
              <w:left w:val="nil"/>
              <w:bottom w:val="single" w:sz="4" w:space="0" w:color="auto"/>
              <w:right w:val="single" w:sz="4" w:space="0" w:color="auto"/>
            </w:tcBorders>
            <w:shd w:val="clear" w:color="auto" w:fill="auto"/>
            <w:noWrap/>
            <w:hideMark/>
          </w:tcPr>
          <w:p w14:paraId="5BE598D2" w14:textId="77777777" w:rsidR="002707EB" w:rsidRPr="00B96863" w:rsidRDefault="002707EB" w:rsidP="00B96863">
            <w:pPr>
              <w:spacing w:line="240" w:lineRule="auto"/>
              <w:jc w:val="center"/>
              <w:rPr>
                <w:rFonts w:eastAsia="Times New Roman"/>
                <w:color w:val="auto"/>
                <w:lang w:val="en-US" w:eastAsia="en-US"/>
              </w:rPr>
            </w:pPr>
            <w:r w:rsidRPr="00B96863">
              <w:rPr>
                <w:rFonts w:eastAsia="Times New Roman"/>
                <w:color w:val="auto"/>
                <w:lang w:val="en-US" w:eastAsia="en-US"/>
              </w:rPr>
              <w:t>-</w:t>
            </w:r>
          </w:p>
        </w:tc>
        <w:tc>
          <w:tcPr>
            <w:tcW w:w="1559" w:type="dxa"/>
            <w:tcBorders>
              <w:top w:val="nil"/>
              <w:left w:val="nil"/>
              <w:bottom w:val="single" w:sz="4" w:space="0" w:color="auto"/>
              <w:right w:val="single" w:sz="4" w:space="0" w:color="auto"/>
            </w:tcBorders>
            <w:shd w:val="clear" w:color="auto" w:fill="auto"/>
            <w:hideMark/>
          </w:tcPr>
          <w:p w14:paraId="12249E83" w14:textId="77777777" w:rsidR="002707EB" w:rsidRPr="00B96863" w:rsidRDefault="002707EB" w:rsidP="00CD0BD7">
            <w:pPr>
              <w:spacing w:line="240" w:lineRule="auto"/>
              <w:jc w:val="center"/>
              <w:rPr>
                <w:rFonts w:eastAsia="Times New Roman"/>
                <w:lang w:val="en-US" w:eastAsia="en-US"/>
              </w:rPr>
            </w:pPr>
            <w:r w:rsidRPr="00B96863">
              <w:rPr>
                <w:rFonts w:eastAsia="Times New Roman"/>
                <w:lang w:val="en-US" w:eastAsia="en-US"/>
              </w:rPr>
              <w:t>Diesel Generator set</w:t>
            </w:r>
          </w:p>
        </w:tc>
        <w:tc>
          <w:tcPr>
            <w:tcW w:w="1559" w:type="dxa"/>
            <w:tcBorders>
              <w:top w:val="nil"/>
              <w:left w:val="nil"/>
              <w:bottom w:val="single" w:sz="4" w:space="0" w:color="auto"/>
              <w:right w:val="single" w:sz="4" w:space="0" w:color="auto"/>
            </w:tcBorders>
            <w:shd w:val="clear" w:color="auto" w:fill="auto"/>
            <w:hideMark/>
          </w:tcPr>
          <w:p w14:paraId="21E1C27C" w14:textId="77777777" w:rsidR="002707EB" w:rsidRPr="00B96863" w:rsidRDefault="002707EB" w:rsidP="00CD0BD7">
            <w:pPr>
              <w:spacing w:line="240" w:lineRule="auto"/>
              <w:jc w:val="center"/>
              <w:rPr>
                <w:rFonts w:eastAsia="Times New Roman"/>
                <w:lang w:val="en-US" w:eastAsia="en-US"/>
              </w:rPr>
            </w:pPr>
            <w:r w:rsidRPr="00B96863">
              <w:rPr>
                <w:rFonts w:eastAsia="Times New Roman"/>
                <w:lang w:val="en-US" w:eastAsia="en-US"/>
              </w:rPr>
              <w:t>KR Refrigeration</w:t>
            </w:r>
          </w:p>
        </w:tc>
        <w:tc>
          <w:tcPr>
            <w:tcW w:w="1565" w:type="dxa"/>
            <w:tcBorders>
              <w:top w:val="nil"/>
              <w:left w:val="nil"/>
              <w:bottom w:val="single" w:sz="4" w:space="0" w:color="auto"/>
              <w:right w:val="single" w:sz="4" w:space="0" w:color="auto"/>
            </w:tcBorders>
            <w:shd w:val="clear" w:color="auto" w:fill="auto"/>
            <w:hideMark/>
          </w:tcPr>
          <w:p w14:paraId="6CEEE00B" w14:textId="77777777" w:rsidR="002707EB" w:rsidRPr="00B96863" w:rsidRDefault="002707EB" w:rsidP="00CD0BD7">
            <w:pPr>
              <w:spacing w:line="240" w:lineRule="auto"/>
              <w:jc w:val="center"/>
              <w:rPr>
                <w:rFonts w:eastAsia="Times New Roman"/>
                <w:lang w:val="en-US" w:eastAsia="en-US"/>
              </w:rPr>
            </w:pPr>
            <w:r w:rsidRPr="00B96863">
              <w:rPr>
                <w:rFonts w:eastAsia="Times New Roman"/>
                <w:lang w:val="en-US" w:eastAsia="en-US"/>
              </w:rPr>
              <w:t>500 KVA</w:t>
            </w:r>
          </w:p>
        </w:tc>
      </w:tr>
    </w:tbl>
    <w:p w14:paraId="49263D86" w14:textId="11E01EAD" w:rsidR="00ED4F01" w:rsidRDefault="00ED4F01" w:rsidP="00B96863">
      <w:pPr>
        <w:spacing w:after="160" w:line="259" w:lineRule="auto"/>
        <w:rPr>
          <w:rFonts w:ascii="Arial" w:eastAsia="Arial" w:hAnsi="Arial" w:cs="Arial"/>
          <w:bCs/>
        </w:rPr>
      </w:pPr>
    </w:p>
    <w:p w14:paraId="5E05892B" w14:textId="77777777" w:rsidR="00B96863" w:rsidRDefault="00B96863" w:rsidP="00B96863">
      <w:pPr>
        <w:spacing w:after="160" w:line="259" w:lineRule="auto"/>
        <w:rPr>
          <w:rFonts w:ascii="Arial" w:eastAsia="Arial" w:hAnsi="Arial" w:cs="Arial"/>
          <w:bCs/>
        </w:rPr>
      </w:pPr>
    </w:p>
    <w:tbl>
      <w:tblPr>
        <w:tblStyle w:val="TableGrid0"/>
        <w:tblW w:w="0" w:type="auto"/>
        <w:jc w:val="center"/>
        <w:tblLook w:val="04A0" w:firstRow="1" w:lastRow="0" w:firstColumn="1" w:lastColumn="0" w:noHBand="0" w:noVBand="1"/>
      </w:tblPr>
      <w:tblGrid>
        <w:gridCol w:w="3000"/>
        <w:gridCol w:w="3013"/>
        <w:gridCol w:w="3006"/>
      </w:tblGrid>
      <w:tr w:rsidR="00FE5F71" w14:paraId="00B5B9BD" w14:textId="77777777" w:rsidTr="006A4FBF">
        <w:trPr>
          <w:trHeight w:val="70"/>
          <w:jc w:val="center"/>
        </w:trPr>
        <w:tc>
          <w:tcPr>
            <w:tcW w:w="3116" w:type="dxa"/>
            <w:shd w:val="clear" w:color="auto" w:fill="002060"/>
          </w:tcPr>
          <w:p w14:paraId="550AAFBE" w14:textId="77777777" w:rsidR="00FE5F71" w:rsidRPr="00FE5F71" w:rsidRDefault="00FE5F71" w:rsidP="006A4FBF">
            <w:pPr>
              <w:spacing w:line="360" w:lineRule="auto"/>
              <w:jc w:val="center"/>
              <w:rPr>
                <w:rFonts w:ascii="Arial" w:hAnsi="Arial" w:cs="Arial"/>
                <w:b/>
                <w:iCs/>
                <w:color w:val="FFFFFF" w:themeColor="background1"/>
              </w:rPr>
            </w:pPr>
            <w:r w:rsidRPr="00FE5F71">
              <w:rPr>
                <w:rFonts w:ascii="Arial" w:hAnsi="Arial" w:cs="Arial"/>
                <w:b/>
                <w:iCs/>
                <w:color w:val="FFFFFF" w:themeColor="background1"/>
              </w:rPr>
              <w:t>SURVEY ANALYST</w:t>
            </w:r>
          </w:p>
        </w:tc>
        <w:tc>
          <w:tcPr>
            <w:tcW w:w="3117" w:type="dxa"/>
            <w:shd w:val="clear" w:color="auto" w:fill="002060"/>
          </w:tcPr>
          <w:p w14:paraId="1604DCB9" w14:textId="77777777" w:rsidR="00FE5F71" w:rsidRPr="00FE5F71" w:rsidRDefault="00FE5F71" w:rsidP="006A4FBF">
            <w:pPr>
              <w:spacing w:line="360" w:lineRule="auto"/>
              <w:jc w:val="center"/>
              <w:rPr>
                <w:rFonts w:ascii="Arial" w:hAnsi="Arial" w:cs="Arial"/>
                <w:b/>
                <w:iCs/>
                <w:color w:val="FFFFFF" w:themeColor="background1"/>
              </w:rPr>
            </w:pPr>
            <w:r w:rsidRPr="00FE5F71">
              <w:rPr>
                <w:rFonts w:ascii="Arial" w:hAnsi="Arial" w:cs="Arial"/>
                <w:b/>
                <w:iCs/>
                <w:color w:val="FFFFFF" w:themeColor="background1"/>
              </w:rPr>
              <w:t>VALUATION ENGINEER</w:t>
            </w:r>
          </w:p>
        </w:tc>
        <w:tc>
          <w:tcPr>
            <w:tcW w:w="3117" w:type="dxa"/>
            <w:shd w:val="clear" w:color="auto" w:fill="002060"/>
          </w:tcPr>
          <w:p w14:paraId="539470BC" w14:textId="77777777" w:rsidR="00FE5F71" w:rsidRPr="00FE5F71" w:rsidRDefault="00FE5F71" w:rsidP="006A4FBF">
            <w:pPr>
              <w:spacing w:line="360" w:lineRule="auto"/>
              <w:jc w:val="center"/>
              <w:rPr>
                <w:rFonts w:ascii="Arial" w:hAnsi="Arial" w:cs="Arial"/>
                <w:b/>
                <w:iCs/>
                <w:color w:val="FFFFFF" w:themeColor="background1"/>
              </w:rPr>
            </w:pPr>
            <w:r w:rsidRPr="00FE5F71">
              <w:rPr>
                <w:rFonts w:ascii="Arial" w:hAnsi="Arial" w:cs="Arial"/>
                <w:b/>
                <w:iCs/>
                <w:color w:val="FFFFFF" w:themeColor="background1"/>
              </w:rPr>
              <w:t>L1/ L2 REVIEWER</w:t>
            </w:r>
          </w:p>
        </w:tc>
      </w:tr>
      <w:tr w:rsidR="00FE5F71" w14:paraId="2EB64433" w14:textId="77777777" w:rsidTr="006A4FBF">
        <w:trPr>
          <w:jc w:val="center"/>
        </w:trPr>
        <w:tc>
          <w:tcPr>
            <w:tcW w:w="3116" w:type="dxa"/>
          </w:tcPr>
          <w:p w14:paraId="56A3282E" w14:textId="77777777" w:rsidR="00FE5F71" w:rsidRPr="00CF644B" w:rsidRDefault="004D1398" w:rsidP="006A4FBF">
            <w:pPr>
              <w:spacing w:line="360" w:lineRule="auto"/>
              <w:jc w:val="center"/>
              <w:rPr>
                <w:rFonts w:ascii="Arial" w:hAnsi="Arial" w:cs="Arial"/>
                <w:b/>
                <w:i/>
              </w:rPr>
            </w:pPr>
            <w:sdt>
              <w:sdtPr>
                <w:rPr>
                  <w:rFonts w:ascii="Arial" w:eastAsiaTheme="minorEastAsia" w:hAnsi="Arial" w:cs="Arial"/>
                </w:rPr>
                <w:id w:val="180174580"/>
                <w:placeholder>
                  <w:docPart w:val="0106178A1B524BFBA1912462879C905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FE5F71">
                  <w:rPr>
                    <w:rFonts w:ascii="Arial" w:eastAsiaTheme="minorEastAsia" w:hAnsi="Arial" w:cs="Arial"/>
                  </w:rPr>
                  <w:t>Rajat Choudhary</w:t>
                </w:r>
              </w:sdtContent>
            </w:sdt>
          </w:p>
        </w:tc>
        <w:tc>
          <w:tcPr>
            <w:tcW w:w="3117" w:type="dxa"/>
          </w:tcPr>
          <w:p w14:paraId="4C49401B" w14:textId="77777777" w:rsidR="00FE5F71" w:rsidRPr="00CF644B" w:rsidRDefault="004D1398" w:rsidP="006A4FBF">
            <w:pPr>
              <w:spacing w:line="360" w:lineRule="auto"/>
              <w:jc w:val="center"/>
              <w:rPr>
                <w:rFonts w:ascii="Arial" w:hAnsi="Arial" w:cs="Arial"/>
                <w:b/>
                <w:i/>
              </w:rPr>
            </w:pPr>
            <w:sdt>
              <w:sdtPr>
                <w:rPr>
                  <w:rFonts w:ascii="Arial" w:eastAsiaTheme="minorEastAsia" w:hAnsi="Arial" w:cs="Arial"/>
                </w:rPr>
                <w:id w:val="1522209172"/>
                <w:placeholder>
                  <w:docPart w:val="19F777B5F38E4E16B1F1778AF3614B6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dropDownList>
              </w:sdtPr>
              <w:sdtEndPr/>
              <w:sdtContent>
                <w:r w:rsidR="00FE5F71">
                  <w:rPr>
                    <w:rFonts w:ascii="Arial" w:eastAsiaTheme="minorEastAsia" w:hAnsi="Arial" w:cs="Arial"/>
                  </w:rPr>
                  <w:t>Rahul Gupta</w:t>
                </w:r>
              </w:sdtContent>
            </w:sdt>
          </w:p>
        </w:tc>
        <w:tc>
          <w:tcPr>
            <w:tcW w:w="3117" w:type="dxa"/>
          </w:tcPr>
          <w:p w14:paraId="312D377B" w14:textId="77777777" w:rsidR="00FE5F71" w:rsidRPr="00CF644B" w:rsidRDefault="004D1398" w:rsidP="006A4FBF">
            <w:pPr>
              <w:spacing w:line="360" w:lineRule="auto"/>
              <w:jc w:val="center"/>
              <w:rPr>
                <w:rFonts w:ascii="Arial" w:hAnsi="Arial" w:cs="Arial"/>
                <w:i/>
              </w:rPr>
            </w:pPr>
            <w:sdt>
              <w:sdtPr>
                <w:rPr>
                  <w:rFonts w:ascii="Arial" w:eastAsiaTheme="minorEastAsia" w:hAnsi="Arial" w:cs="Arial"/>
                </w:rPr>
                <w:id w:val="-1808237833"/>
                <w:placeholder>
                  <w:docPart w:val="EB04B101ABB24C20AB36EA749E973C65"/>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 " w:value=" "/>
                  <w:listItem w:displayText="Sr.VP Projects" w:value="Sr.VP Projects"/>
                </w:dropDownList>
              </w:sdtPr>
              <w:sdtEndPr/>
              <w:sdtContent>
                <w:r w:rsidR="00FE5F71">
                  <w:rPr>
                    <w:rFonts w:ascii="Arial" w:eastAsiaTheme="minorEastAsia" w:hAnsi="Arial" w:cs="Arial"/>
                  </w:rPr>
                  <w:t>Sr.VP Projects</w:t>
                </w:r>
              </w:sdtContent>
            </w:sdt>
          </w:p>
        </w:tc>
      </w:tr>
      <w:tr w:rsidR="00FE5F71" w14:paraId="17B3EB7F" w14:textId="77777777" w:rsidTr="006A4FBF">
        <w:trPr>
          <w:trHeight w:val="878"/>
          <w:jc w:val="center"/>
        </w:trPr>
        <w:tc>
          <w:tcPr>
            <w:tcW w:w="3116" w:type="dxa"/>
          </w:tcPr>
          <w:p w14:paraId="21631C31" w14:textId="77777777" w:rsidR="00FE5F71" w:rsidRDefault="00FE5F71" w:rsidP="006A4FBF">
            <w:pPr>
              <w:spacing w:line="360" w:lineRule="auto"/>
              <w:jc w:val="center"/>
              <w:rPr>
                <w:b/>
                <w:i/>
                <w:sz w:val="16"/>
                <w:szCs w:val="16"/>
              </w:rPr>
            </w:pPr>
          </w:p>
        </w:tc>
        <w:tc>
          <w:tcPr>
            <w:tcW w:w="3117" w:type="dxa"/>
          </w:tcPr>
          <w:p w14:paraId="723D3819" w14:textId="77777777" w:rsidR="00FE5F71" w:rsidRDefault="00FE5F71" w:rsidP="006A4FBF">
            <w:pPr>
              <w:spacing w:line="360" w:lineRule="auto"/>
              <w:jc w:val="center"/>
              <w:rPr>
                <w:b/>
                <w:i/>
                <w:sz w:val="16"/>
                <w:szCs w:val="16"/>
              </w:rPr>
            </w:pPr>
          </w:p>
        </w:tc>
        <w:tc>
          <w:tcPr>
            <w:tcW w:w="3117" w:type="dxa"/>
          </w:tcPr>
          <w:p w14:paraId="319E0F0B" w14:textId="77777777" w:rsidR="00FE5F71" w:rsidRDefault="00FE5F71" w:rsidP="006A4FBF">
            <w:pPr>
              <w:spacing w:line="360" w:lineRule="auto"/>
              <w:jc w:val="center"/>
              <w:rPr>
                <w:b/>
                <w:i/>
                <w:sz w:val="16"/>
                <w:szCs w:val="16"/>
              </w:rPr>
            </w:pPr>
          </w:p>
        </w:tc>
      </w:tr>
    </w:tbl>
    <w:p w14:paraId="2BE478CE" w14:textId="77777777" w:rsidR="00B55D1B" w:rsidRPr="00EB1A8A" w:rsidRDefault="00B55D1B" w:rsidP="005056DB">
      <w:pPr>
        <w:spacing w:after="160" w:line="259" w:lineRule="auto"/>
      </w:pPr>
    </w:p>
    <w:p w14:paraId="29E629F9" w14:textId="6C8C51B2" w:rsidR="00FE5F71" w:rsidRDefault="00213F22" w:rsidP="00FE5F71">
      <w:pPr>
        <w:jc w:val="center"/>
        <w:rPr>
          <w:rFonts w:ascii="Arial" w:hAnsi="Arial" w:cs="Arial"/>
          <w:b/>
          <w:u w:val="single"/>
        </w:rPr>
      </w:pPr>
      <w:r w:rsidRPr="00EB1A8A">
        <w:br w:type="page"/>
      </w:r>
      <w:r w:rsidR="00FE5F71">
        <w:rPr>
          <w:rFonts w:ascii="Arial" w:hAnsi="Arial" w:cs="Arial"/>
          <w:b/>
          <w:u w:val="single"/>
        </w:rPr>
        <w:t>DISCLAIMERS</w:t>
      </w:r>
    </w:p>
    <w:p w14:paraId="7DE4F7C4" w14:textId="77777777" w:rsidR="00FE5F71" w:rsidRPr="004D2851" w:rsidRDefault="00FE5F71" w:rsidP="00FE5F71">
      <w:pPr>
        <w:tabs>
          <w:tab w:val="left" w:pos="284"/>
        </w:tabs>
        <w:jc w:val="center"/>
        <w:rPr>
          <w:u w:val="single"/>
        </w:rPr>
      </w:pPr>
    </w:p>
    <w:p w14:paraId="540210E3" w14:textId="77777777" w:rsidR="00FE5F71" w:rsidRPr="009563DD" w:rsidRDefault="00FE5F71" w:rsidP="00FE5F71">
      <w:pPr>
        <w:pStyle w:val="ListParagraph"/>
        <w:numPr>
          <w:ilvl w:val="0"/>
          <w:numId w:val="16"/>
        </w:numPr>
        <w:tabs>
          <w:tab w:val="left" w:pos="284"/>
        </w:tabs>
        <w:spacing w:after="160"/>
        <w:jc w:val="both"/>
        <w:rPr>
          <w:rFonts w:ascii="Arial" w:hAnsi="Arial" w:cs="Arial"/>
        </w:rPr>
      </w:pPr>
      <w:r w:rsidRPr="009563DD">
        <w:rPr>
          <w:rFonts w:ascii="Arial" w:eastAsia="Times New Roman" w:hAnsi="Arial" w:cs="Arial"/>
          <w:color w:val="auto"/>
          <w:lang w:val="en-US" w:eastAsia="en-US"/>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p w14:paraId="6E4EC9E0" w14:textId="77777777" w:rsidR="00FE5F71" w:rsidRPr="009563DD" w:rsidRDefault="00FE5F71" w:rsidP="00FE5F71">
      <w:pPr>
        <w:pStyle w:val="ListParagraph"/>
        <w:numPr>
          <w:ilvl w:val="0"/>
          <w:numId w:val="16"/>
        </w:numPr>
        <w:tabs>
          <w:tab w:val="left" w:pos="284"/>
        </w:tabs>
        <w:spacing w:after="160"/>
        <w:jc w:val="both"/>
        <w:rPr>
          <w:rFonts w:ascii="Arial" w:hAnsi="Arial" w:cs="Arial"/>
        </w:rPr>
      </w:pPr>
      <w:r w:rsidRPr="009563DD">
        <w:rPr>
          <w:rFonts w:ascii="Arial" w:hAnsi="Arial" w:cs="Arial"/>
        </w:rPr>
        <w:t xml:space="preserve">Legal aspects for </w:t>
      </w:r>
      <w:proofErr w:type="spellStart"/>
      <w:r w:rsidRPr="009563DD">
        <w:rPr>
          <w:rFonts w:ascii="Arial" w:hAnsi="Arial" w:cs="Arial"/>
        </w:rPr>
        <w:t>eg</w:t>
      </w:r>
      <w:proofErr w:type="spellEnd"/>
      <w:r w:rsidRPr="009563DD">
        <w:rPr>
          <w:rFonts w:ascii="Arial" w:hAnsi="Arial" w:cs="Arial"/>
        </w:rPr>
        <w:t>. Investigation of title, ownership rights, lien, charge, mortgage, lease, sanctioned maps, and verification of documents provided to us such as title documents, Map, etc. from any concerned Govt. office etc. have to be taken care by legal expert/ Advocate and same is not done at our end. I/ We assume no responsibility for the legal matters including, but not limited to, legal or title concerns.</w:t>
      </w:r>
    </w:p>
    <w:p w14:paraId="5FA3886A" w14:textId="77777777" w:rsidR="00FE5F71" w:rsidRPr="009563DD" w:rsidRDefault="00FE5F71" w:rsidP="00FE5F71">
      <w:pPr>
        <w:pStyle w:val="ListParagraph"/>
        <w:numPr>
          <w:ilvl w:val="0"/>
          <w:numId w:val="16"/>
        </w:numPr>
        <w:tabs>
          <w:tab w:val="left" w:pos="284"/>
        </w:tabs>
        <w:spacing w:after="160"/>
        <w:jc w:val="both"/>
        <w:rPr>
          <w:rFonts w:ascii="Arial" w:hAnsi="Arial" w:cs="Arial"/>
        </w:rPr>
      </w:pPr>
      <w:r w:rsidRPr="009563DD">
        <w:rPr>
          <w:rFonts w:ascii="Arial" w:hAnsi="Arial" w:cs="Arial"/>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p w14:paraId="1FB53608" w14:textId="77777777" w:rsidR="00FE5F71" w:rsidRPr="009563DD" w:rsidRDefault="00FE5F71" w:rsidP="00FE5F71">
      <w:pPr>
        <w:pStyle w:val="ListParagraph"/>
        <w:numPr>
          <w:ilvl w:val="0"/>
          <w:numId w:val="16"/>
        </w:numPr>
        <w:tabs>
          <w:tab w:val="left" w:pos="284"/>
        </w:tabs>
        <w:spacing w:after="160"/>
        <w:jc w:val="both"/>
        <w:rPr>
          <w:rFonts w:ascii="Arial" w:hAnsi="Arial" w:cs="Arial"/>
        </w:rPr>
      </w:pPr>
      <w:r w:rsidRPr="009563DD">
        <w:rPr>
          <w:rFonts w:ascii="Arial" w:hAnsi="Arial" w:cs="Arial"/>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p w14:paraId="05E69D7D" w14:textId="77777777" w:rsidR="00FE5F71" w:rsidRPr="009563DD" w:rsidRDefault="00FE5F71" w:rsidP="00FE5F71">
      <w:pPr>
        <w:pStyle w:val="ListParagraph"/>
        <w:numPr>
          <w:ilvl w:val="0"/>
          <w:numId w:val="16"/>
        </w:numPr>
        <w:tabs>
          <w:tab w:val="left" w:pos="284"/>
        </w:tabs>
        <w:spacing w:after="160"/>
        <w:jc w:val="both"/>
        <w:rPr>
          <w:rFonts w:ascii="Arial" w:hAnsi="Arial" w:cs="Arial"/>
        </w:rPr>
      </w:pPr>
      <w:r w:rsidRPr="009563DD">
        <w:rPr>
          <w:rFonts w:ascii="Arial" w:hAnsi="Arial" w:cs="Arial"/>
        </w:rPr>
        <w:t xml:space="preserve">Documents, information, data including title deeds provided to us during the course of this assessment by the client is reviewed only </w:t>
      </w:r>
      <w:proofErr w:type="spellStart"/>
      <w:r w:rsidRPr="009563DD">
        <w:rPr>
          <w:rFonts w:ascii="Arial" w:hAnsi="Arial" w:cs="Arial"/>
        </w:rPr>
        <w:t>upto</w:t>
      </w:r>
      <w:proofErr w:type="spellEnd"/>
      <w:r w:rsidRPr="009563DD">
        <w:rPr>
          <w:rFonts w:ascii="Arial" w:hAnsi="Arial" w:cs="Arial"/>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p w14:paraId="78492A3C" w14:textId="77777777" w:rsidR="00FE5F71" w:rsidRDefault="00FE5F71">
      <w:pPr>
        <w:spacing w:after="160" w:line="259" w:lineRule="auto"/>
        <w:rPr>
          <w:rFonts w:ascii="Arial" w:eastAsia="Arial" w:hAnsi="Arial" w:cs="Arial"/>
          <w:b/>
          <w:sz w:val="24"/>
        </w:rPr>
      </w:pPr>
    </w:p>
    <w:p w14:paraId="233AB2E6" w14:textId="1E77E2EC" w:rsidR="00B02D6A" w:rsidRDefault="00E1138D" w:rsidP="00B02D6A">
      <w:pPr>
        <w:pStyle w:val="Heading1"/>
        <w:ind w:left="0" w:firstLine="0"/>
        <w:jc w:val="center"/>
      </w:pPr>
      <w:r w:rsidRPr="00EB1A8A">
        <w:rPr>
          <w:noProof/>
          <w:lang w:val="en-US" w:eastAsia="en-US"/>
        </w:rPr>
        <mc:AlternateContent>
          <mc:Choice Requires="wpg">
            <w:drawing>
              <wp:anchor distT="0" distB="0" distL="114300" distR="114300" simplePos="0" relativeHeight="251665408" behindDoc="0" locked="0" layoutInCell="1" allowOverlap="1" wp14:anchorId="69550D0A" wp14:editId="7EE217F0">
                <wp:simplePos x="0" y="0"/>
                <wp:positionH relativeFrom="margin">
                  <wp:posOffset>0</wp:posOffset>
                </wp:positionH>
                <wp:positionV relativeFrom="page">
                  <wp:posOffset>913765</wp:posOffset>
                </wp:positionV>
                <wp:extent cx="5753100" cy="28575"/>
                <wp:effectExtent l="0" t="19050" r="19050" b="0"/>
                <wp:wrapSquare wrapText="bothSides"/>
                <wp:docPr id="6" name="Group 6"/>
                <wp:cNvGraphicFramePr/>
                <a:graphic xmlns:a="http://schemas.openxmlformats.org/drawingml/2006/main">
                  <a:graphicData uri="http://schemas.microsoft.com/office/word/2010/wordprocessingGroup">
                    <wpg:wgp>
                      <wpg:cNvGrpSpPr/>
                      <wpg:grpSpPr>
                        <a:xfrm>
                          <a:off x="0" y="0"/>
                          <a:ext cx="5753100" cy="28575"/>
                          <a:chOff x="0" y="0"/>
                          <a:chExt cx="5753101" cy="28956"/>
                        </a:xfrm>
                      </wpg:grpSpPr>
                      <wps:wsp>
                        <wps:cNvPr id="9" name="Shape 8402"/>
                        <wps:cNvSpPr/>
                        <wps:spPr>
                          <a:xfrm>
                            <a:off x="0" y="0"/>
                            <a:ext cx="5753101" cy="0"/>
                          </a:xfrm>
                          <a:custGeom>
                            <a:avLst/>
                            <a:gdLst/>
                            <a:ahLst/>
                            <a:cxnLst/>
                            <a:rect l="0" t="0" r="0" b="0"/>
                            <a:pathLst>
                              <a:path w="5753101">
                                <a:moveTo>
                                  <a:pt x="0" y="0"/>
                                </a:moveTo>
                                <a:lnTo>
                                  <a:pt x="5753101" y="0"/>
                                </a:lnTo>
                              </a:path>
                            </a:pathLst>
                          </a:custGeom>
                          <a:ln w="28956" cap="flat">
                            <a:round/>
                          </a:ln>
                        </wps:spPr>
                        <wps:style>
                          <a:lnRef idx="1">
                            <a:srgbClr val="4A7EBB"/>
                          </a:lnRef>
                          <a:fillRef idx="0">
                            <a:srgbClr val="000000">
                              <a:alpha val="0"/>
                            </a:srgbClr>
                          </a:fillRef>
                          <a:effectRef idx="0">
                            <a:scrgbClr r="0" g="0" b="0"/>
                          </a:effectRef>
                          <a:fontRef idx="none"/>
                        </wps:style>
                        <wps:bodyPr/>
                      </wps:wsp>
                    </wpg:wgp>
                  </a:graphicData>
                </a:graphic>
              </wp:anchor>
            </w:drawing>
          </mc:Choice>
          <mc:Fallback>
            <w:pict>
              <v:group w14:anchorId="7173DEB3" id="Group 6" o:spid="_x0000_s1026" style="position:absolute;margin-left:0;margin-top:71.95pt;width:453pt;height:2.25pt;z-index:251665408;mso-position-horizontal-relative:margin;mso-position-vertical-relative:page" coordsize="57531,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z77aQIAAMEFAAAOAAAAZHJzL2Uyb0RvYy54bWykVMFu2zAMvQ/YPwi+L3ayJk2NOMW6drkM&#10;W7G2H6DIkm1AlgRJiZO/H0XZTpoCA9bm4FASSb33SHF1e2gl2XPrGq2KZDrJEsIV02WjqiJ5ef7x&#10;ZZkQ56kqqdSKF8mRu+R2/fnTqjM5n+lay5JbAkmUyztTJLX3Jk9Tx2reUjfRhis4FNq21MPSVmlp&#10;aQfZW5nOsmyRdtqWxmrGnYPd+3iYrDG/EJz530I47oksEsDm8Wvxuw3fdL2ieWWpqRvWw6DvQNHS&#10;RsGlY6p76inZ2eZNqrZhVjst/ITpNtVCNIwjB2AzzS7YbKzeGeRS5V1lRplA2gud3p2W/do/WtKU&#10;RbJIiKItlAhvJYsgTWeqHDw21jyZR9tvVHEV2B6EbcM/8CAHFPU4isoPnjDYnF/Pv04z0J7B2WwJ&#10;yyg6q6Eyb6JY/fAqbjrE3cwRUTpcmgZsI5TOQPu4k0LuYwo91dRwFN4F/r1CN4NCeEyWV9ksioRO&#10;o0IudyDW/8nT08R+HCnSnO2c33CNGtP9T+dju5aDRevBYgc1mBaa/p/tbqgPcQFhMEk3FGmKLdzq&#10;PX/WeOov6gPQTqdSnXvFMgOPoQPAN3qAEa5Zr3oDrwb7nJxUAcVsGapMGIVBICT1CAfegCqBN+aD&#10;v1DqKDBa/ih5wCrVHy6gkaHjIg1nq+13acmewtO/+nb9cHcXqoVpwDXEiEbKMSrD215FZfjDfSpN&#10;TWOuoUi9K6bsM4WkHKfOZVrWo4mjBx4wPIhhAAGkMQhhaeXHeAVjE3GfsQ3mVpdHfJIoCPQ+SoNz&#10;AhH1My0MovM1ep0m7/ovAAAA//8DAFBLAwQUAAYACAAAACEAZes/UN4AAAAIAQAADwAAAGRycy9k&#10;b3ducmV2LnhtbEyPQU/CQBCF7yb+h82YeJNtBQnUbgkh6omYCCbG29AObUN3tukubfn3Dic5zvde&#10;3ryXrkbbqJ46Xzs2EE8iUMS5K2ouDXzv358WoHxALrBxTAYu5GGV3d+lmBRu4C/qd6FUEsI+QQNV&#10;CG2itc8rsugnriUW7eg6i0HOrtRFh4OE20Y/R9FcW6xZPlTY0qai/LQ7WwMfAw7rafzWb0/HzeV3&#10;//L5s43JmMeHcf0KKtAY/s1wrS/VIZNOB3fmwqvGgAwJQmfTJSiRl9FcyOFKFjPQWapvB2R/AAAA&#10;//8DAFBLAQItABQABgAIAAAAIQC2gziS/gAAAOEBAAATAAAAAAAAAAAAAAAAAAAAAABbQ29udGVu&#10;dF9UeXBlc10ueG1sUEsBAi0AFAAGAAgAAAAhADj9If/WAAAAlAEAAAsAAAAAAAAAAAAAAAAALwEA&#10;AF9yZWxzLy5yZWxzUEsBAi0AFAAGAAgAAAAhAJhfPvtpAgAAwQUAAA4AAAAAAAAAAAAAAAAALgIA&#10;AGRycy9lMm9Eb2MueG1sUEsBAi0AFAAGAAgAAAAhAGXrP1DeAAAACAEAAA8AAAAAAAAAAAAAAAAA&#10;wwQAAGRycy9kb3ducmV2LnhtbFBLBQYAAAAABAAEAPMAAADOBQAAAAA=&#10;">
                <v:shape id="Shape 8402" o:spid="_x0000_s1027" style="position:absolute;width:57531;height:0;visibility:visible;mso-wrap-style:square;v-text-anchor:top" coordsize="57531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3wbMMA&#10;AADaAAAADwAAAGRycy9kb3ducmV2LnhtbESPQWvCQBSE74X+h+UJ3pqNOdSaZpVQaBH1UuMPeM0+&#10;k2j2bchuk/jvXaHQ4zAz3zDZZjKtGKh3jWUFiygGQVxa3XCl4FR8vryBcB5ZY2uZFNzIwWb9/JRh&#10;qu3I3zQcfSUChF2KCmrvu1RKV9Zk0EW2Iw7e2fYGfZB9JXWPY4CbViZx/CoNNhwWauzoo6byevw1&#10;CvK8SC67RVvkh4SnryLeLn/2Vqn5bMrfQXia/H/4r73VClbwuBJugFz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i3wbMMAAADaAAAADwAAAAAAAAAAAAAAAACYAgAAZHJzL2Rv&#10;d25yZXYueG1sUEsFBgAAAAAEAAQA9QAAAIgDAAAAAA==&#10;" path="m,l5753101,e" filled="f" strokecolor="#4a7ebb" strokeweight="2.28pt">
                  <v:path arrowok="t" textboxrect="0,0,5753101,0"/>
                </v:shape>
                <w10:wrap type="square" anchorx="margin" anchory="page"/>
              </v:group>
            </w:pict>
          </mc:Fallback>
        </mc:AlternateContent>
      </w:r>
      <w:r>
        <w:t xml:space="preserve">PART </w:t>
      </w:r>
      <w:proofErr w:type="gramStart"/>
      <w:r>
        <w:t>A</w:t>
      </w:r>
      <w:proofErr w:type="gramEnd"/>
      <w:r>
        <w:t xml:space="preserve"> - </w:t>
      </w:r>
      <w:r w:rsidR="00B02D6A">
        <w:t>ANNEXURE</w:t>
      </w:r>
    </w:p>
    <w:p w14:paraId="0CFDE374" w14:textId="6BB2BFD0" w:rsidR="0032792B" w:rsidRPr="0032792B" w:rsidRDefault="00E511CE" w:rsidP="00B02D6A">
      <w:pPr>
        <w:pStyle w:val="Heading1"/>
        <w:ind w:left="0" w:firstLine="0"/>
        <w:jc w:val="center"/>
        <w:rPr>
          <w:noProof/>
          <w:u w:val="single"/>
          <w:lang w:val="en-US" w:eastAsia="en-US"/>
        </w:rPr>
      </w:pPr>
      <w:r w:rsidRPr="0032792B">
        <w:rPr>
          <w:noProof/>
          <w:u w:val="single"/>
          <w:lang w:val="en-US" w:eastAsia="en-US"/>
        </w:rPr>
        <w:t xml:space="preserve">PROPOSED AND CURRENT CAPACITY </w:t>
      </w:r>
    </w:p>
    <w:p w14:paraId="231C6331" w14:textId="00CFDA7A" w:rsidR="00E1138D" w:rsidRPr="00B02D6A" w:rsidRDefault="00B02D6A" w:rsidP="00B02D6A">
      <w:pPr>
        <w:pStyle w:val="Heading1"/>
        <w:ind w:left="0" w:firstLine="0"/>
        <w:jc w:val="center"/>
      </w:pPr>
      <w:r>
        <w:rPr>
          <w:b w:val="0"/>
          <w:noProof/>
          <w:lang w:val="en-US" w:eastAsia="en-US"/>
        </w:rPr>
        <w:drawing>
          <wp:inline distT="0" distB="0" distL="0" distR="0" wp14:anchorId="40FD2481" wp14:editId="6CD1E58B">
            <wp:extent cx="5733415" cy="4823460"/>
            <wp:effectExtent l="19050" t="19050" r="19685" b="15240"/>
            <wp:docPr id="8357" name="Picture 8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7" name="A5C61BC.tmp"/>
                    <pic:cNvPicPr/>
                  </pic:nvPicPr>
                  <pic:blipFill>
                    <a:blip r:embed="rId12">
                      <a:extLst>
                        <a:ext uri="{28A0092B-C50C-407E-A947-70E740481C1C}">
                          <a14:useLocalDpi xmlns:a14="http://schemas.microsoft.com/office/drawing/2010/main" val="0"/>
                        </a:ext>
                      </a:extLst>
                    </a:blip>
                    <a:stretch>
                      <a:fillRect/>
                    </a:stretch>
                  </pic:blipFill>
                  <pic:spPr>
                    <a:xfrm>
                      <a:off x="0" y="0"/>
                      <a:ext cx="5733415" cy="4823460"/>
                    </a:xfrm>
                    <a:prstGeom prst="rect">
                      <a:avLst/>
                    </a:prstGeom>
                    <a:ln>
                      <a:solidFill>
                        <a:schemeClr val="tx1"/>
                      </a:solidFill>
                    </a:ln>
                  </pic:spPr>
                </pic:pic>
              </a:graphicData>
            </a:graphic>
          </wp:inline>
        </w:drawing>
      </w:r>
      <w:r w:rsidRPr="00B02D6A">
        <w:br w:type="page"/>
      </w:r>
    </w:p>
    <w:p w14:paraId="69CBC749" w14:textId="77777777" w:rsidR="00E1138D" w:rsidRDefault="00E1138D" w:rsidP="00E1138D">
      <w:pPr>
        <w:spacing w:line="259" w:lineRule="auto"/>
        <w:jc w:val="center"/>
      </w:pPr>
      <w:r>
        <w:rPr>
          <w:noProof/>
          <w:lang w:val="en-US" w:eastAsia="en-US"/>
        </w:rPr>
        <w:drawing>
          <wp:inline distT="0" distB="0" distL="0" distR="0" wp14:anchorId="42BD5430" wp14:editId="745394F8">
            <wp:extent cx="5733415" cy="4076700"/>
            <wp:effectExtent l="19050" t="19050" r="19685" b="190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F4A71E.tmp"/>
                    <pic:cNvPicPr/>
                  </pic:nvPicPr>
                  <pic:blipFill>
                    <a:blip r:embed="rId13">
                      <a:extLst>
                        <a:ext uri="{28A0092B-C50C-407E-A947-70E740481C1C}">
                          <a14:useLocalDpi xmlns:a14="http://schemas.microsoft.com/office/drawing/2010/main" val="0"/>
                        </a:ext>
                      </a:extLst>
                    </a:blip>
                    <a:stretch>
                      <a:fillRect/>
                    </a:stretch>
                  </pic:blipFill>
                  <pic:spPr>
                    <a:xfrm>
                      <a:off x="0" y="0"/>
                      <a:ext cx="5733415" cy="4076700"/>
                    </a:xfrm>
                    <a:prstGeom prst="rect">
                      <a:avLst/>
                    </a:prstGeom>
                    <a:ln>
                      <a:solidFill>
                        <a:schemeClr val="bg1"/>
                      </a:solidFill>
                    </a:ln>
                  </pic:spPr>
                </pic:pic>
              </a:graphicData>
            </a:graphic>
          </wp:inline>
        </w:drawing>
      </w:r>
    </w:p>
    <w:p w14:paraId="49A91A74" w14:textId="77777777" w:rsidR="00E1138D" w:rsidRPr="00EB1A8A" w:rsidRDefault="00E1138D" w:rsidP="00E1138D">
      <w:pPr>
        <w:spacing w:after="160" w:line="259" w:lineRule="auto"/>
        <w:jc w:val="center"/>
      </w:pPr>
      <w:r>
        <w:rPr>
          <w:noProof/>
          <w:lang w:val="en-US" w:eastAsia="en-US"/>
        </w:rPr>
        <w:drawing>
          <wp:inline distT="0" distB="0" distL="0" distR="0" wp14:anchorId="4586DEA3" wp14:editId="6217E675">
            <wp:extent cx="5534025" cy="3867150"/>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0F434C8.tmp"/>
                    <pic:cNvPicPr/>
                  </pic:nvPicPr>
                  <pic:blipFill>
                    <a:blip r:embed="rId14">
                      <a:extLst>
                        <a:ext uri="{28A0092B-C50C-407E-A947-70E740481C1C}">
                          <a14:useLocalDpi xmlns:a14="http://schemas.microsoft.com/office/drawing/2010/main" val="0"/>
                        </a:ext>
                      </a:extLst>
                    </a:blip>
                    <a:stretch>
                      <a:fillRect/>
                    </a:stretch>
                  </pic:blipFill>
                  <pic:spPr>
                    <a:xfrm>
                      <a:off x="0" y="0"/>
                      <a:ext cx="5534025" cy="3867150"/>
                    </a:xfrm>
                    <a:prstGeom prst="rect">
                      <a:avLst/>
                    </a:prstGeom>
                  </pic:spPr>
                </pic:pic>
              </a:graphicData>
            </a:graphic>
          </wp:inline>
        </w:drawing>
      </w:r>
    </w:p>
    <w:p w14:paraId="7768B34C" w14:textId="77777777" w:rsidR="00E1138D" w:rsidRPr="00EB1A8A" w:rsidRDefault="00E1138D" w:rsidP="00E1138D">
      <w:pPr>
        <w:spacing w:after="160" w:line="259" w:lineRule="auto"/>
        <w:jc w:val="center"/>
      </w:pPr>
    </w:p>
    <w:p w14:paraId="06B35EAD" w14:textId="77777777" w:rsidR="00E1138D" w:rsidRDefault="00E1138D" w:rsidP="00E1138D">
      <w:pPr>
        <w:spacing w:line="259" w:lineRule="auto"/>
        <w:jc w:val="center"/>
      </w:pPr>
      <w:r>
        <w:rPr>
          <w:noProof/>
          <w:lang w:val="en-US" w:eastAsia="en-US"/>
        </w:rPr>
        <w:drawing>
          <wp:inline distT="0" distB="0" distL="0" distR="0" wp14:anchorId="49F10F23" wp14:editId="3FDE9C7D">
            <wp:extent cx="5733415" cy="4524375"/>
            <wp:effectExtent l="0" t="0" r="63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0F44C57.tmp"/>
                    <pic:cNvPicPr/>
                  </pic:nvPicPr>
                  <pic:blipFill>
                    <a:blip r:embed="rId15">
                      <a:extLst>
                        <a:ext uri="{28A0092B-C50C-407E-A947-70E740481C1C}">
                          <a14:useLocalDpi xmlns:a14="http://schemas.microsoft.com/office/drawing/2010/main" val="0"/>
                        </a:ext>
                      </a:extLst>
                    </a:blip>
                    <a:stretch>
                      <a:fillRect/>
                    </a:stretch>
                  </pic:blipFill>
                  <pic:spPr>
                    <a:xfrm>
                      <a:off x="0" y="0"/>
                      <a:ext cx="5733415" cy="4524375"/>
                    </a:xfrm>
                    <a:prstGeom prst="rect">
                      <a:avLst/>
                    </a:prstGeom>
                  </pic:spPr>
                </pic:pic>
              </a:graphicData>
            </a:graphic>
          </wp:inline>
        </w:drawing>
      </w:r>
    </w:p>
    <w:p w14:paraId="2A43D443" w14:textId="77777777" w:rsidR="00E1138D" w:rsidRDefault="00E1138D" w:rsidP="00E1138D">
      <w:pPr>
        <w:spacing w:after="160" w:line="259" w:lineRule="auto"/>
        <w:jc w:val="center"/>
      </w:pPr>
      <w:r>
        <w:rPr>
          <w:noProof/>
          <w:lang w:val="en-US" w:eastAsia="en-US"/>
        </w:rPr>
        <w:drawing>
          <wp:inline distT="0" distB="0" distL="0" distR="0" wp14:anchorId="5A263B07" wp14:editId="07B370A9">
            <wp:extent cx="5733415" cy="3733800"/>
            <wp:effectExtent l="0" t="0" r="63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0F42091.tmp"/>
                    <pic:cNvPicPr/>
                  </pic:nvPicPr>
                  <pic:blipFill>
                    <a:blip r:embed="rId16">
                      <a:extLst>
                        <a:ext uri="{28A0092B-C50C-407E-A947-70E740481C1C}">
                          <a14:useLocalDpi xmlns:a14="http://schemas.microsoft.com/office/drawing/2010/main" val="0"/>
                        </a:ext>
                      </a:extLst>
                    </a:blip>
                    <a:stretch>
                      <a:fillRect/>
                    </a:stretch>
                  </pic:blipFill>
                  <pic:spPr>
                    <a:xfrm>
                      <a:off x="0" y="0"/>
                      <a:ext cx="5733415" cy="3733800"/>
                    </a:xfrm>
                    <a:prstGeom prst="rect">
                      <a:avLst/>
                    </a:prstGeom>
                  </pic:spPr>
                </pic:pic>
              </a:graphicData>
            </a:graphic>
          </wp:inline>
        </w:drawing>
      </w:r>
    </w:p>
    <w:p w14:paraId="0732D7C6" w14:textId="77777777" w:rsidR="00E1138D" w:rsidRPr="00EB1A8A" w:rsidRDefault="00E1138D" w:rsidP="00E1138D">
      <w:pPr>
        <w:spacing w:after="160" w:line="259" w:lineRule="auto"/>
        <w:jc w:val="center"/>
      </w:pPr>
    </w:p>
    <w:p w14:paraId="448C7AB5" w14:textId="5EA3FA35" w:rsidR="00E1138D" w:rsidRDefault="00E1138D" w:rsidP="00E1138D">
      <w:pPr>
        <w:spacing w:after="160" w:line="259" w:lineRule="auto"/>
      </w:pPr>
      <w:r w:rsidRPr="00EB1A8A">
        <w:br w:type="page"/>
      </w:r>
      <w:r w:rsidR="004D1398">
        <w:rPr>
          <w:noProof/>
          <w:lang w:val="en-US" w:eastAsia="en-US"/>
        </w:rPr>
        <mc:AlternateContent>
          <mc:Choice Requires="wps">
            <w:drawing>
              <wp:anchor distT="0" distB="0" distL="114300" distR="114300" simplePos="0" relativeHeight="251682816" behindDoc="0" locked="0" layoutInCell="1" allowOverlap="1" wp14:anchorId="53C2AC74" wp14:editId="59ECF20E">
                <wp:simplePos x="0" y="0"/>
                <wp:positionH relativeFrom="column">
                  <wp:posOffset>3838575</wp:posOffset>
                </wp:positionH>
                <wp:positionV relativeFrom="paragraph">
                  <wp:posOffset>1505585</wp:posOffset>
                </wp:positionV>
                <wp:extent cx="781050" cy="200025"/>
                <wp:effectExtent l="0" t="0" r="0" b="9525"/>
                <wp:wrapNone/>
                <wp:docPr id="8368" name="Rectangle 8368"/>
                <wp:cNvGraphicFramePr/>
                <a:graphic xmlns:a="http://schemas.openxmlformats.org/drawingml/2006/main">
                  <a:graphicData uri="http://schemas.microsoft.com/office/word/2010/wordprocessingShape">
                    <wps:wsp>
                      <wps:cNvSpPr/>
                      <wps:spPr>
                        <a:xfrm>
                          <a:off x="0" y="0"/>
                          <a:ext cx="781050" cy="2000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6B087F2" id="Rectangle 8368" o:spid="_x0000_s1026" style="position:absolute;margin-left:302.25pt;margin-top:118.55pt;width:61.5pt;height:15.75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2MYlAIAAIkFAAAOAAAAZHJzL2Uyb0RvYy54bWysVE1v2zAMvQ/YfxB0X21nTT+COkXQosOA&#10;oi3aDj0rshQLkEVNUuJkv36U5DhtV+ww7GKLIvlIPpG8uNx2mmyE8wpMTaujkhJhODTKrGr64/nm&#10;yxklPjDTMA1G1HQnPL2cf/500duZmEALuhGOIIjxs97WtA3BzorC81Z0zB+BFQaVElzHAopuVTSO&#10;9Yje6WJSlidFD66xDrjwHm+vs5LOE76Ugod7Kb0IRNcUcwvp69J3Gb/F/ILNVo7ZVvEhDfYPWXRM&#10;GQw6Ql2zwMjaqT+gOsUdeJDhiENXgJSKi1QDVlOV76p5apkVqRYkx9uRJv//YPnd5sER1dT07OsJ&#10;vpVhHb7SI/LGzEoLkm6RpN76Gdo+2Qc3SB6PseKtdF38Yy1km4jdjcSKbSAcL0/PqnKK9HNU4auV&#10;k2kkvjg4W+fDNwEdiYeaOoyf6GSbWx+y6d4kxvKgVXOjtE5C7BVxpR3ZMHzl5aoawN9YaRNtDUSv&#10;DBhvilhXriSdwk6LaKfNo5BIC+Y+SYmkhjwEYZwLE6qsalkjcuwp1pZ6CksbPVKhCTAiS4w/Yg8A&#10;bwvYY+csB/voKlI/j87l3xLLzqNHigwmjM6dMuA+AtBY1RA52+9JytRElpbQ7LBpHORp8pbfKHy2&#10;W+bDA3M4PvjSuBLCPX6khr6mMJwoacH9+ug+2mNXo5aSHsexpv7nmjlBif5usN/Pq+PjOL9JOJ6e&#10;TlBwrzXL1xqz7q4Ae6HC5WN5Okb7oPdH6aB7wc2xiFFRxQzH2DXlwe2Fq5DXBO4eLhaLZIYza1m4&#10;NU+WR/DIamzL5+0Lc3bo3YBNfwf70WWzdy2cbaOngcU6gFSpvw+8DnzjvKfGGXZTXCiv5WR12KDz&#10;3wAAAP//AwBQSwMEFAAGAAgAAAAhAJ6RMqPiAAAACwEAAA8AAABkcnMvZG93bnJldi54bWxMj8FO&#10;wzAMhu9IvENkJC6IpWuhnUrTCZCQuHDYmKYdsyY00RqnarK24+kxJzj696ffn6v17Do26iFYjwKW&#10;iwSYxsYri62A3efb/QpYiBKV7DxqARcdYF1fX1WyVH7CjR63sWVUgqGUAkyMfcl5aIx2Mix8r5F2&#10;X35wMtI4tFwNcqJy1/E0SXLupEW6YGSvX41uTtuzE/BxybL38S47TTubtfabH172xgtxezM/PwGL&#10;eo5/MPzqkzrU5HT0Z1SBdQLy5OGRUAFpViyBEVGkBSVHSvJVDryu+P8f6h8AAAD//wMAUEsBAi0A&#10;FAAGAAgAAAAhALaDOJL+AAAA4QEAABMAAAAAAAAAAAAAAAAAAAAAAFtDb250ZW50X1R5cGVzXS54&#10;bWxQSwECLQAUAAYACAAAACEAOP0h/9YAAACUAQAACwAAAAAAAAAAAAAAAAAvAQAAX3JlbHMvLnJl&#10;bHNQSwECLQAUAAYACAAAACEA7OdjGJQCAACJBQAADgAAAAAAAAAAAAAAAAAuAgAAZHJzL2Uyb0Rv&#10;Yy54bWxQSwECLQAUAAYACAAAACEAnpEyo+IAAAALAQAADwAAAAAAAAAAAAAAAADuBAAAZHJzL2Rv&#10;d25yZXYueG1sUEsFBgAAAAAEAAQA8wAAAP0FAAAAAA==&#10;" fillcolor="white [3212]" stroked="f" strokeweight="1pt"/>
            </w:pict>
          </mc:Fallback>
        </mc:AlternateContent>
      </w:r>
      <w:r>
        <w:rPr>
          <w:noProof/>
          <w:lang w:val="en-US" w:eastAsia="en-US"/>
        </w:rPr>
        <w:drawing>
          <wp:inline distT="0" distB="0" distL="0" distR="0" wp14:anchorId="09F5B334" wp14:editId="31E88106">
            <wp:extent cx="5486993" cy="8176437"/>
            <wp:effectExtent l="19050" t="19050" r="19050" b="152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0F467E3.tmp"/>
                    <pic:cNvPicPr/>
                  </pic:nvPicPr>
                  <pic:blipFill>
                    <a:blip r:embed="rId17">
                      <a:extLst>
                        <a:ext uri="{28A0092B-C50C-407E-A947-70E740481C1C}">
                          <a14:useLocalDpi xmlns:a14="http://schemas.microsoft.com/office/drawing/2010/main" val="0"/>
                        </a:ext>
                      </a:extLst>
                    </a:blip>
                    <a:stretch>
                      <a:fillRect/>
                    </a:stretch>
                  </pic:blipFill>
                  <pic:spPr>
                    <a:xfrm>
                      <a:off x="0" y="0"/>
                      <a:ext cx="5497851" cy="8192617"/>
                    </a:xfrm>
                    <a:prstGeom prst="rect">
                      <a:avLst/>
                    </a:prstGeom>
                    <a:ln>
                      <a:solidFill>
                        <a:schemeClr val="tx1"/>
                      </a:solidFill>
                    </a:ln>
                  </pic:spPr>
                </pic:pic>
              </a:graphicData>
            </a:graphic>
          </wp:inline>
        </w:drawing>
      </w:r>
      <w:bookmarkStart w:id="1" w:name="_GoBack"/>
      <w:bookmarkEnd w:id="1"/>
    </w:p>
    <w:p w14:paraId="5C4C38EF" w14:textId="77777777" w:rsidR="00E1138D" w:rsidRDefault="00E1138D" w:rsidP="00E1138D">
      <w:pPr>
        <w:spacing w:after="160" w:line="259" w:lineRule="auto"/>
      </w:pPr>
      <w:r>
        <w:br w:type="page"/>
      </w:r>
    </w:p>
    <w:p w14:paraId="73311817" w14:textId="77777777" w:rsidR="00E1138D" w:rsidRDefault="00E1138D" w:rsidP="00E1138D">
      <w:pPr>
        <w:spacing w:after="160" w:line="259" w:lineRule="auto"/>
      </w:pPr>
      <w:r>
        <w:rPr>
          <w:noProof/>
          <w:lang w:val="en-US" w:eastAsia="en-US"/>
        </w:rPr>
        <w:drawing>
          <wp:inline distT="0" distB="0" distL="0" distR="0" wp14:anchorId="3FAA8052" wp14:editId="0B09AC06">
            <wp:extent cx="5163117" cy="8187070"/>
            <wp:effectExtent l="19050" t="19050" r="19050" b="2349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0F4EB1F.tmp"/>
                    <pic:cNvPicPr/>
                  </pic:nvPicPr>
                  <pic:blipFill>
                    <a:blip r:embed="rId18">
                      <a:extLst>
                        <a:ext uri="{28A0092B-C50C-407E-A947-70E740481C1C}">
                          <a14:useLocalDpi xmlns:a14="http://schemas.microsoft.com/office/drawing/2010/main" val="0"/>
                        </a:ext>
                      </a:extLst>
                    </a:blip>
                    <a:stretch>
                      <a:fillRect/>
                    </a:stretch>
                  </pic:blipFill>
                  <pic:spPr>
                    <a:xfrm>
                      <a:off x="0" y="0"/>
                      <a:ext cx="5172920" cy="8202615"/>
                    </a:xfrm>
                    <a:prstGeom prst="rect">
                      <a:avLst/>
                    </a:prstGeom>
                    <a:ln>
                      <a:solidFill>
                        <a:schemeClr val="tx1"/>
                      </a:solidFill>
                    </a:ln>
                  </pic:spPr>
                </pic:pic>
              </a:graphicData>
            </a:graphic>
          </wp:inline>
        </w:drawing>
      </w:r>
    </w:p>
    <w:p w14:paraId="3D762071" w14:textId="77777777" w:rsidR="00E1138D" w:rsidRDefault="00E1138D" w:rsidP="00E1138D">
      <w:pPr>
        <w:spacing w:after="160" w:line="259" w:lineRule="auto"/>
      </w:pPr>
      <w:r>
        <w:br w:type="page"/>
      </w:r>
    </w:p>
    <w:p w14:paraId="77C77314" w14:textId="77777777" w:rsidR="00E1138D" w:rsidRDefault="00E1138D" w:rsidP="00E1138D">
      <w:pPr>
        <w:spacing w:after="160" w:line="259" w:lineRule="auto"/>
      </w:pPr>
      <w:r>
        <w:rPr>
          <w:noProof/>
          <w:lang w:val="en-US" w:eastAsia="en-US"/>
        </w:rPr>
        <w:drawing>
          <wp:inline distT="0" distB="0" distL="0" distR="0" wp14:anchorId="0D191AAE" wp14:editId="1721370B">
            <wp:extent cx="5410200" cy="8115300"/>
            <wp:effectExtent l="19050" t="19050" r="19050" b="190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F43850.tmp"/>
                    <pic:cNvPicPr/>
                  </pic:nvPicPr>
                  <pic:blipFill>
                    <a:blip r:embed="rId19">
                      <a:extLst>
                        <a:ext uri="{28A0092B-C50C-407E-A947-70E740481C1C}">
                          <a14:useLocalDpi xmlns:a14="http://schemas.microsoft.com/office/drawing/2010/main" val="0"/>
                        </a:ext>
                      </a:extLst>
                    </a:blip>
                    <a:stretch>
                      <a:fillRect/>
                    </a:stretch>
                  </pic:blipFill>
                  <pic:spPr>
                    <a:xfrm>
                      <a:off x="0" y="0"/>
                      <a:ext cx="5410362" cy="8115543"/>
                    </a:xfrm>
                    <a:prstGeom prst="rect">
                      <a:avLst/>
                    </a:prstGeom>
                    <a:ln>
                      <a:solidFill>
                        <a:schemeClr val="tx1"/>
                      </a:solidFill>
                    </a:ln>
                  </pic:spPr>
                </pic:pic>
              </a:graphicData>
            </a:graphic>
          </wp:inline>
        </w:drawing>
      </w:r>
      <w:r>
        <w:br w:type="page"/>
      </w:r>
    </w:p>
    <w:p w14:paraId="3996B2EA" w14:textId="77777777" w:rsidR="00E1138D" w:rsidRDefault="00E1138D" w:rsidP="00E1138D">
      <w:pPr>
        <w:spacing w:after="160" w:line="259" w:lineRule="auto"/>
      </w:pPr>
      <w:r>
        <w:rPr>
          <w:noProof/>
          <w:lang w:val="en-US" w:eastAsia="en-US"/>
        </w:rPr>
        <w:drawing>
          <wp:inline distT="0" distB="0" distL="0" distR="0" wp14:anchorId="70494C74" wp14:editId="4706E577">
            <wp:extent cx="5372100" cy="8191500"/>
            <wp:effectExtent l="19050" t="19050" r="19050" b="190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0F423DA.tmp"/>
                    <pic:cNvPicPr/>
                  </pic:nvPicPr>
                  <pic:blipFill>
                    <a:blip r:embed="rId20">
                      <a:extLst>
                        <a:ext uri="{28A0092B-C50C-407E-A947-70E740481C1C}">
                          <a14:useLocalDpi xmlns:a14="http://schemas.microsoft.com/office/drawing/2010/main" val="0"/>
                        </a:ext>
                      </a:extLst>
                    </a:blip>
                    <a:stretch>
                      <a:fillRect/>
                    </a:stretch>
                  </pic:blipFill>
                  <pic:spPr>
                    <a:xfrm>
                      <a:off x="0" y="0"/>
                      <a:ext cx="5384257" cy="8210037"/>
                    </a:xfrm>
                    <a:prstGeom prst="rect">
                      <a:avLst/>
                    </a:prstGeom>
                    <a:ln>
                      <a:solidFill>
                        <a:schemeClr val="tx1"/>
                      </a:solidFill>
                    </a:ln>
                  </pic:spPr>
                </pic:pic>
              </a:graphicData>
            </a:graphic>
          </wp:inline>
        </w:drawing>
      </w:r>
      <w:r>
        <w:br w:type="page"/>
      </w:r>
    </w:p>
    <w:p w14:paraId="655A7D2B" w14:textId="77777777" w:rsidR="00E1138D" w:rsidRDefault="00E1138D" w:rsidP="00E1138D">
      <w:pPr>
        <w:spacing w:after="160" w:line="259" w:lineRule="auto"/>
      </w:pPr>
      <w:r>
        <w:rPr>
          <w:noProof/>
          <w:lang w:val="en-US" w:eastAsia="en-US"/>
        </w:rPr>
        <w:drawing>
          <wp:inline distT="0" distB="0" distL="0" distR="0" wp14:anchorId="6E9DF2A6" wp14:editId="3C72C423">
            <wp:extent cx="5404485" cy="8202304"/>
            <wp:effectExtent l="19050" t="19050" r="24765" b="2730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0F4C617.tmp"/>
                    <pic:cNvPicPr/>
                  </pic:nvPicPr>
                  <pic:blipFill>
                    <a:blip r:embed="rId21">
                      <a:extLst>
                        <a:ext uri="{28A0092B-C50C-407E-A947-70E740481C1C}">
                          <a14:useLocalDpi xmlns:a14="http://schemas.microsoft.com/office/drawing/2010/main" val="0"/>
                        </a:ext>
                      </a:extLst>
                    </a:blip>
                    <a:stretch>
                      <a:fillRect/>
                    </a:stretch>
                  </pic:blipFill>
                  <pic:spPr>
                    <a:xfrm>
                      <a:off x="0" y="0"/>
                      <a:ext cx="5419157" cy="8224572"/>
                    </a:xfrm>
                    <a:prstGeom prst="rect">
                      <a:avLst/>
                    </a:prstGeom>
                    <a:ln>
                      <a:solidFill>
                        <a:schemeClr val="tx1"/>
                      </a:solidFill>
                    </a:ln>
                  </pic:spPr>
                </pic:pic>
              </a:graphicData>
            </a:graphic>
          </wp:inline>
        </w:drawing>
      </w:r>
      <w:r>
        <w:br w:type="page"/>
      </w:r>
    </w:p>
    <w:p w14:paraId="5B80C35F" w14:textId="77777777" w:rsidR="00E1138D" w:rsidRDefault="00E1138D" w:rsidP="00E1138D">
      <w:pPr>
        <w:spacing w:after="160" w:line="259" w:lineRule="auto"/>
      </w:pPr>
      <w:r>
        <w:rPr>
          <w:noProof/>
          <w:lang w:val="en-US" w:eastAsia="en-US"/>
        </w:rPr>
        <w:drawing>
          <wp:inline distT="0" distB="0" distL="0" distR="0" wp14:anchorId="19DB5A0B" wp14:editId="0F1A1DFC">
            <wp:extent cx="5513070" cy="8161361"/>
            <wp:effectExtent l="19050" t="19050" r="11430" b="1143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F43E36.tmp"/>
                    <pic:cNvPicPr/>
                  </pic:nvPicPr>
                  <pic:blipFill>
                    <a:blip r:embed="rId22">
                      <a:extLst>
                        <a:ext uri="{28A0092B-C50C-407E-A947-70E740481C1C}">
                          <a14:useLocalDpi xmlns:a14="http://schemas.microsoft.com/office/drawing/2010/main" val="0"/>
                        </a:ext>
                      </a:extLst>
                    </a:blip>
                    <a:stretch>
                      <a:fillRect/>
                    </a:stretch>
                  </pic:blipFill>
                  <pic:spPr>
                    <a:xfrm>
                      <a:off x="0" y="0"/>
                      <a:ext cx="5524556" cy="8178365"/>
                    </a:xfrm>
                    <a:prstGeom prst="rect">
                      <a:avLst/>
                    </a:prstGeom>
                    <a:ln>
                      <a:solidFill>
                        <a:schemeClr val="tx1"/>
                      </a:solidFill>
                    </a:ln>
                  </pic:spPr>
                </pic:pic>
              </a:graphicData>
            </a:graphic>
          </wp:inline>
        </w:drawing>
      </w:r>
      <w:r>
        <w:br w:type="page"/>
      </w:r>
    </w:p>
    <w:p w14:paraId="75D3EACD" w14:textId="77777777" w:rsidR="00E1138D" w:rsidRDefault="00E1138D" w:rsidP="00E1138D">
      <w:pPr>
        <w:spacing w:after="160" w:line="259" w:lineRule="auto"/>
      </w:pPr>
      <w:r>
        <w:rPr>
          <w:noProof/>
          <w:lang w:val="en-US" w:eastAsia="en-US"/>
        </w:rPr>
        <w:drawing>
          <wp:inline distT="0" distB="0" distL="0" distR="0" wp14:anchorId="77FCF2AF" wp14:editId="3DF70EDF">
            <wp:extent cx="5733415" cy="2896870"/>
            <wp:effectExtent l="19050" t="19050" r="19685" b="1778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0F4F1EE.tmp"/>
                    <pic:cNvPicPr/>
                  </pic:nvPicPr>
                  <pic:blipFill>
                    <a:blip r:embed="rId23">
                      <a:extLst>
                        <a:ext uri="{28A0092B-C50C-407E-A947-70E740481C1C}">
                          <a14:useLocalDpi xmlns:a14="http://schemas.microsoft.com/office/drawing/2010/main" val="0"/>
                        </a:ext>
                      </a:extLst>
                    </a:blip>
                    <a:stretch>
                      <a:fillRect/>
                    </a:stretch>
                  </pic:blipFill>
                  <pic:spPr>
                    <a:xfrm>
                      <a:off x="0" y="0"/>
                      <a:ext cx="5733415" cy="2896870"/>
                    </a:xfrm>
                    <a:prstGeom prst="rect">
                      <a:avLst/>
                    </a:prstGeom>
                    <a:ln>
                      <a:solidFill>
                        <a:schemeClr val="tx1"/>
                      </a:solidFill>
                    </a:ln>
                  </pic:spPr>
                </pic:pic>
              </a:graphicData>
            </a:graphic>
          </wp:inline>
        </w:drawing>
      </w:r>
    </w:p>
    <w:p w14:paraId="5DE3ABC3" w14:textId="77777777" w:rsidR="00E1138D" w:rsidRDefault="00E1138D" w:rsidP="00E1138D">
      <w:pPr>
        <w:spacing w:after="160" w:line="259" w:lineRule="auto"/>
      </w:pPr>
      <w:r>
        <w:rPr>
          <w:noProof/>
          <w:lang w:val="en-US" w:eastAsia="en-US"/>
        </w:rPr>
        <w:drawing>
          <wp:inline distT="0" distB="0" distL="0" distR="0" wp14:anchorId="4A025F0C" wp14:editId="580527A0">
            <wp:extent cx="5733415" cy="2743200"/>
            <wp:effectExtent l="19050" t="19050" r="19685" b="190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0F48621.tmp"/>
                    <pic:cNvPicPr/>
                  </pic:nvPicPr>
                  <pic:blipFill>
                    <a:blip r:embed="rId24">
                      <a:extLst>
                        <a:ext uri="{28A0092B-C50C-407E-A947-70E740481C1C}">
                          <a14:useLocalDpi xmlns:a14="http://schemas.microsoft.com/office/drawing/2010/main" val="0"/>
                        </a:ext>
                      </a:extLst>
                    </a:blip>
                    <a:stretch>
                      <a:fillRect/>
                    </a:stretch>
                  </pic:blipFill>
                  <pic:spPr>
                    <a:xfrm>
                      <a:off x="0" y="0"/>
                      <a:ext cx="5735925" cy="2744401"/>
                    </a:xfrm>
                    <a:prstGeom prst="rect">
                      <a:avLst/>
                    </a:prstGeom>
                    <a:ln>
                      <a:solidFill>
                        <a:schemeClr val="tx1"/>
                      </a:solidFill>
                    </a:ln>
                  </pic:spPr>
                </pic:pic>
              </a:graphicData>
            </a:graphic>
          </wp:inline>
        </w:drawing>
      </w:r>
    </w:p>
    <w:p w14:paraId="02414A42" w14:textId="77777777" w:rsidR="00E1138D" w:rsidRDefault="00E1138D" w:rsidP="00E1138D">
      <w:pPr>
        <w:spacing w:after="160" w:line="259" w:lineRule="auto"/>
      </w:pPr>
      <w:r>
        <w:rPr>
          <w:noProof/>
          <w:lang w:val="en-US" w:eastAsia="en-US"/>
        </w:rPr>
        <w:drawing>
          <wp:inline distT="0" distB="0" distL="0" distR="0" wp14:anchorId="58CDFDEA" wp14:editId="7192DD36">
            <wp:extent cx="5732856" cy="2661314"/>
            <wp:effectExtent l="19050" t="19050" r="20320" b="2476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0F42187.tmp"/>
                    <pic:cNvPicPr/>
                  </pic:nvPicPr>
                  <pic:blipFill>
                    <a:blip r:embed="rId25">
                      <a:extLst>
                        <a:ext uri="{28A0092B-C50C-407E-A947-70E740481C1C}">
                          <a14:useLocalDpi xmlns:a14="http://schemas.microsoft.com/office/drawing/2010/main" val="0"/>
                        </a:ext>
                      </a:extLst>
                    </a:blip>
                    <a:stretch>
                      <a:fillRect/>
                    </a:stretch>
                  </pic:blipFill>
                  <pic:spPr>
                    <a:xfrm>
                      <a:off x="0" y="0"/>
                      <a:ext cx="5747714" cy="2668211"/>
                    </a:xfrm>
                    <a:prstGeom prst="rect">
                      <a:avLst/>
                    </a:prstGeom>
                    <a:ln>
                      <a:solidFill>
                        <a:schemeClr val="tx1"/>
                      </a:solidFill>
                    </a:ln>
                  </pic:spPr>
                </pic:pic>
              </a:graphicData>
            </a:graphic>
          </wp:inline>
        </w:drawing>
      </w:r>
      <w:r>
        <w:br w:type="page"/>
      </w:r>
    </w:p>
    <w:p w14:paraId="1DCA8777" w14:textId="77777777" w:rsidR="00E1138D" w:rsidRDefault="00E1138D" w:rsidP="00E1138D">
      <w:pPr>
        <w:spacing w:after="160" w:line="259" w:lineRule="auto"/>
      </w:pPr>
      <w:r>
        <w:rPr>
          <w:noProof/>
          <w:lang w:val="en-US" w:eastAsia="en-US"/>
        </w:rPr>
        <w:drawing>
          <wp:inline distT="0" distB="0" distL="0" distR="0" wp14:anchorId="2A3D4D57" wp14:editId="0CCCCBAA">
            <wp:extent cx="5733415" cy="2802890"/>
            <wp:effectExtent l="19050" t="19050" r="19685" b="1651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0F4BC9E.tmp"/>
                    <pic:cNvPicPr/>
                  </pic:nvPicPr>
                  <pic:blipFill>
                    <a:blip r:embed="rId26">
                      <a:extLst>
                        <a:ext uri="{28A0092B-C50C-407E-A947-70E740481C1C}">
                          <a14:useLocalDpi xmlns:a14="http://schemas.microsoft.com/office/drawing/2010/main" val="0"/>
                        </a:ext>
                      </a:extLst>
                    </a:blip>
                    <a:stretch>
                      <a:fillRect/>
                    </a:stretch>
                  </pic:blipFill>
                  <pic:spPr>
                    <a:xfrm>
                      <a:off x="0" y="0"/>
                      <a:ext cx="5733415" cy="2802890"/>
                    </a:xfrm>
                    <a:prstGeom prst="rect">
                      <a:avLst/>
                    </a:prstGeom>
                    <a:ln>
                      <a:solidFill>
                        <a:schemeClr val="tx1"/>
                      </a:solidFill>
                    </a:ln>
                  </pic:spPr>
                </pic:pic>
              </a:graphicData>
            </a:graphic>
          </wp:inline>
        </w:drawing>
      </w:r>
    </w:p>
    <w:p w14:paraId="7DBBB0A1" w14:textId="77777777" w:rsidR="00E1138D" w:rsidRDefault="00E1138D" w:rsidP="00E1138D">
      <w:pPr>
        <w:spacing w:after="160" w:line="259" w:lineRule="auto"/>
      </w:pPr>
      <w:r>
        <w:rPr>
          <w:noProof/>
          <w:lang w:val="en-US" w:eastAsia="en-US"/>
        </w:rPr>
        <w:drawing>
          <wp:inline distT="0" distB="0" distL="0" distR="0" wp14:anchorId="27ADF00F" wp14:editId="56DF24DF">
            <wp:extent cx="5770353" cy="3048421"/>
            <wp:effectExtent l="19050" t="19050" r="20955" b="190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954D7E0.tmp"/>
                    <pic:cNvPicPr/>
                  </pic:nvPicPr>
                  <pic:blipFill>
                    <a:blip r:embed="rId27">
                      <a:extLst>
                        <a:ext uri="{28A0092B-C50C-407E-A947-70E740481C1C}">
                          <a14:useLocalDpi xmlns:a14="http://schemas.microsoft.com/office/drawing/2010/main" val="0"/>
                        </a:ext>
                      </a:extLst>
                    </a:blip>
                    <a:stretch>
                      <a:fillRect/>
                    </a:stretch>
                  </pic:blipFill>
                  <pic:spPr>
                    <a:xfrm>
                      <a:off x="0" y="0"/>
                      <a:ext cx="5774213" cy="3050460"/>
                    </a:xfrm>
                    <a:prstGeom prst="rect">
                      <a:avLst/>
                    </a:prstGeom>
                    <a:ln>
                      <a:solidFill>
                        <a:schemeClr val="tx1"/>
                      </a:solidFill>
                    </a:ln>
                  </pic:spPr>
                </pic:pic>
              </a:graphicData>
            </a:graphic>
          </wp:inline>
        </w:drawing>
      </w:r>
      <w:r>
        <w:br w:type="page"/>
      </w:r>
    </w:p>
    <w:p w14:paraId="2473FD83" w14:textId="77777777" w:rsidR="00E1138D" w:rsidRDefault="00E1138D" w:rsidP="00E1138D">
      <w:pPr>
        <w:spacing w:line="259" w:lineRule="auto"/>
      </w:pPr>
      <w:r>
        <w:rPr>
          <w:noProof/>
          <w:lang w:val="en-US" w:eastAsia="en-US"/>
        </w:rPr>
        <w:drawing>
          <wp:inline distT="0" distB="0" distL="0" distR="0" wp14:anchorId="49966C68" wp14:editId="2AC9B31D">
            <wp:extent cx="5636525" cy="4457699"/>
            <wp:effectExtent l="19050" t="19050" r="21590" b="1968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0F45306.tmp"/>
                    <pic:cNvPicPr/>
                  </pic:nvPicPr>
                  <pic:blipFill>
                    <a:blip r:embed="rId28">
                      <a:extLst>
                        <a:ext uri="{28A0092B-C50C-407E-A947-70E740481C1C}">
                          <a14:useLocalDpi xmlns:a14="http://schemas.microsoft.com/office/drawing/2010/main" val="0"/>
                        </a:ext>
                      </a:extLst>
                    </a:blip>
                    <a:stretch>
                      <a:fillRect/>
                    </a:stretch>
                  </pic:blipFill>
                  <pic:spPr>
                    <a:xfrm>
                      <a:off x="0" y="0"/>
                      <a:ext cx="5662225" cy="4478024"/>
                    </a:xfrm>
                    <a:prstGeom prst="rect">
                      <a:avLst/>
                    </a:prstGeom>
                    <a:ln>
                      <a:solidFill>
                        <a:schemeClr val="tx1"/>
                      </a:solidFill>
                    </a:ln>
                  </pic:spPr>
                </pic:pic>
              </a:graphicData>
            </a:graphic>
          </wp:inline>
        </w:drawing>
      </w:r>
    </w:p>
    <w:p w14:paraId="10D14928" w14:textId="77777777" w:rsidR="00E1138D" w:rsidRDefault="00E1138D" w:rsidP="00E1138D">
      <w:pPr>
        <w:spacing w:after="160" w:line="259" w:lineRule="auto"/>
      </w:pPr>
      <w:r>
        <w:rPr>
          <w:noProof/>
          <w:lang w:val="en-US" w:eastAsia="en-US"/>
        </w:rPr>
        <w:drawing>
          <wp:inline distT="0" distB="0" distL="0" distR="0" wp14:anchorId="16E93781" wp14:editId="0C030CC9">
            <wp:extent cx="5636525" cy="4175571"/>
            <wp:effectExtent l="19050" t="19050" r="21590" b="1587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0F4F08F.tmp"/>
                    <pic:cNvPicPr/>
                  </pic:nvPicPr>
                  <pic:blipFill>
                    <a:blip r:embed="rId29">
                      <a:extLst>
                        <a:ext uri="{28A0092B-C50C-407E-A947-70E740481C1C}">
                          <a14:useLocalDpi xmlns:a14="http://schemas.microsoft.com/office/drawing/2010/main" val="0"/>
                        </a:ext>
                      </a:extLst>
                    </a:blip>
                    <a:stretch>
                      <a:fillRect/>
                    </a:stretch>
                  </pic:blipFill>
                  <pic:spPr>
                    <a:xfrm>
                      <a:off x="0" y="0"/>
                      <a:ext cx="5661476" cy="4194055"/>
                    </a:xfrm>
                    <a:prstGeom prst="rect">
                      <a:avLst/>
                    </a:prstGeom>
                    <a:ln>
                      <a:solidFill>
                        <a:schemeClr val="tx1"/>
                      </a:solidFill>
                    </a:ln>
                  </pic:spPr>
                </pic:pic>
              </a:graphicData>
            </a:graphic>
          </wp:inline>
        </w:drawing>
      </w:r>
    </w:p>
    <w:p w14:paraId="72850DC6" w14:textId="77777777" w:rsidR="00A95DCE" w:rsidRDefault="00E1138D" w:rsidP="00E1138D">
      <w:pPr>
        <w:spacing w:after="160" w:line="259" w:lineRule="auto"/>
      </w:pPr>
      <w:r>
        <w:rPr>
          <w:noProof/>
          <w:lang w:val="en-US" w:eastAsia="en-US"/>
        </w:rPr>
        <w:drawing>
          <wp:inline distT="0" distB="0" distL="0" distR="0" wp14:anchorId="6C0E21FB" wp14:editId="753A8567">
            <wp:extent cx="5731510" cy="6960358"/>
            <wp:effectExtent l="19050" t="19050" r="21590" b="1206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0F460FF.tmp"/>
                    <pic:cNvPicPr/>
                  </pic:nvPicPr>
                  <pic:blipFill>
                    <a:blip r:embed="rId30">
                      <a:extLst>
                        <a:ext uri="{28A0092B-C50C-407E-A947-70E740481C1C}">
                          <a14:useLocalDpi xmlns:a14="http://schemas.microsoft.com/office/drawing/2010/main" val="0"/>
                        </a:ext>
                      </a:extLst>
                    </a:blip>
                    <a:stretch>
                      <a:fillRect/>
                    </a:stretch>
                  </pic:blipFill>
                  <pic:spPr>
                    <a:xfrm>
                      <a:off x="0" y="0"/>
                      <a:ext cx="5742784" cy="6974049"/>
                    </a:xfrm>
                    <a:prstGeom prst="rect">
                      <a:avLst/>
                    </a:prstGeom>
                    <a:ln>
                      <a:solidFill>
                        <a:schemeClr val="tx1"/>
                      </a:solidFill>
                    </a:ln>
                  </pic:spPr>
                </pic:pic>
              </a:graphicData>
            </a:graphic>
          </wp:inline>
        </w:drawing>
      </w:r>
    </w:p>
    <w:p w14:paraId="282A6F84" w14:textId="77777777" w:rsidR="00A95DCE" w:rsidRDefault="00A95DCE">
      <w:pPr>
        <w:spacing w:after="160" w:line="259" w:lineRule="auto"/>
      </w:pPr>
      <w:r>
        <w:br w:type="page"/>
      </w:r>
    </w:p>
    <w:p w14:paraId="47F050B5" w14:textId="47C5602C" w:rsidR="00E1138D" w:rsidRDefault="00A95DCE" w:rsidP="00E1138D">
      <w:pPr>
        <w:spacing w:after="160" w:line="259" w:lineRule="auto"/>
      </w:pPr>
      <w:r>
        <w:rPr>
          <w:noProof/>
          <w:lang w:val="en-US" w:eastAsia="en-US"/>
        </w:rPr>
        <mc:AlternateContent>
          <mc:Choice Requires="wps">
            <w:drawing>
              <wp:anchor distT="0" distB="0" distL="114300" distR="114300" simplePos="0" relativeHeight="251669504" behindDoc="0" locked="0" layoutInCell="1" allowOverlap="1" wp14:anchorId="06489247" wp14:editId="42095BB3">
                <wp:simplePos x="0" y="0"/>
                <wp:positionH relativeFrom="column">
                  <wp:posOffset>285750</wp:posOffset>
                </wp:positionH>
                <wp:positionV relativeFrom="paragraph">
                  <wp:posOffset>876935</wp:posOffset>
                </wp:positionV>
                <wp:extent cx="5257800" cy="939800"/>
                <wp:effectExtent l="19050" t="19050" r="19050" b="12700"/>
                <wp:wrapNone/>
                <wp:docPr id="3" name="Rectangle 3"/>
                <wp:cNvGraphicFramePr/>
                <a:graphic xmlns:a="http://schemas.openxmlformats.org/drawingml/2006/main">
                  <a:graphicData uri="http://schemas.microsoft.com/office/word/2010/wordprocessingShape">
                    <wps:wsp>
                      <wps:cNvSpPr/>
                      <wps:spPr>
                        <a:xfrm>
                          <a:off x="0" y="0"/>
                          <a:ext cx="5257800" cy="939800"/>
                        </a:xfrm>
                        <a:prstGeom prst="rect">
                          <a:avLst/>
                        </a:prstGeom>
                        <a:noFill/>
                        <a:ln w="3810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ECA13C7" id="Rectangle 3" o:spid="_x0000_s1026" style="position:absolute;margin-left:22.5pt;margin-top:69.05pt;width:414pt;height:74pt;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rPPowIAAKoFAAAOAAAAZHJzL2Uyb0RvYy54bWysVMFu2zAMvQ/YPwi6r07SZmuNOkXQIsOA&#10;oi3aDj0rshQLkEVNUuJkXz9Kst2sK3YYloNCiuSj+Ezy8mrfarITziswFZ2eTCgRhkOtzKai359X&#10;n84p8YGZmmkwoqIH4enV4uOHy86WYgYN6Fo4giDGl52taBOCLYvC80a0zJ+AFQaNElzLAqpuU9SO&#10;dYje6mI2mXwuOnC1dcCF93h7k410kfClFDzcS+lFILqi+LaQTpfOdTyLxSUrN47ZRvH+GewfXtEy&#10;ZTDpCHXDAiNbp/6AahV34EGGEw5tAVIqLlINWM108qaap4ZZkWpBcrwdafL/D5bf7R4cUXVFTykx&#10;rMVP9IikMbPRgpxGejrrS/R6sg+u1zyKsda9dG38xyrIPlF6GCkV+0A4Xs5n8y/nE2Seo+3i9CLK&#10;CFO8Rlvnw1cBLYlCRR1mT0yy3a0P2XVwickMrJTWeM9KbUiH7z6fImbUPWhVR2tS3GZ9rR3ZMfzy&#10;q9UEf33i39wi9A3zTfbzBx+V3lEbfGgsPxecpHDQIud+FBJ5wxJnOXnsWDFmZJwLE6bZ1LBa5ATz&#10;43cMEYkObRAwIkssYMTuAQbPDDJgZ3J6/xgqUsOPwT0rfwseI1JmMGEMbpUB915lGqvqM2f/gaRM&#10;TWRpDfUBu8pBHjdv+Uohz7fMhwfmcL6wH3BnhHs8pAb8iNBLlDTgfr53H/2x7dFKSYfzWlH/Y8uc&#10;oER/MzgQF9OzszjgSTmbf5mh4o4t62OL2bbXgI0xxe1keRKjf9CDKB20L7haljErmpjhmLuiPLhB&#10;uQ55j+By4mK5TG441JaFW/NkeQSPrMYOe96/MGf7Dg84G3cwzDYr3zR69o2RBpbbAFKlKXjltecb&#10;F0JqnH55xY1zrCev1xW7+AUAAP//AwBQSwMEFAAGAAgAAAAhADC6cIffAAAACgEAAA8AAABkcnMv&#10;ZG93bnJldi54bWxMj8FOwzAQRO9I/IO1SNyok6YJUYhTAVUlTkgU6NmNlzgiXofYbcPfs5zguLOj&#10;mTf1enaDOOEUek8K0kUCAqn1pqdOwdvr9qYEEaImowdPqOAbA6yby4taV8af6QVPu9gJDqFQaQU2&#10;xrGSMrQWnQ4LPyLx78NPTkc+p06aSZ853A1ymSSFdLonbrB6xEeL7efu6BTgfuvyp69V5pL8ffOw&#10;t0W2eS6Uur6a7+9ARJzjnxl+8RkdGmY6+COZIAYFq5ynRNazMgXBhvI2Y+WgYFkWKcimlv8nND8A&#10;AAD//wMAUEsBAi0AFAAGAAgAAAAhALaDOJL+AAAA4QEAABMAAAAAAAAAAAAAAAAAAAAAAFtDb250&#10;ZW50X1R5cGVzXS54bWxQSwECLQAUAAYACAAAACEAOP0h/9YAAACUAQAACwAAAAAAAAAAAAAAAAAv&#10;AQAAX3JlbHMvLnJlbHNQSwECLQAUAAYACAAAACEAUiqzz6MCAACqBQAADgAAAAAAAAAAAAAAAAAu&#10;AgAAZHJzL2Uyb0RvYy54bWxQSwECLQAUAAYACAAAACEAMLpwh98AAAAKAQAADwAAAAAAAAAAAAAA&#10;AAD9BAAAZHJzL2Rvd25yZXYueG1sUEsFBgAAAAAEAAQA8wAAAAkGAAAAAA==&#10;" filled="f" strokecolor="red" strokeweight="3pt">
                <v:stroke dashstyle="3 1"/>
              </v:rect>
            </w:pict>
          </mc:Fallback>
        </mc:AlternateContent>
      </w:r>
      <w:r>
        <w:rPr>
          <w:noProof/>
          <w:lang w:val="en-US" w:eastAsia="en-US"/>
        </w:rPr>
        <w:drawing>
          <wp:inline distT="0" distB="0" distL="0" distR="0" wp14:anchorId="78E8872E" wp14:editId="65EC628D">
            <wp:extent cx="5733415" cy="5243830"/>
            <wp:effectExtent l="19050" t="19050" r="19685" b="139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954E045.tmp"/>
                    <pic:cNvPicPr/>
                  </pic:nvPicPr>
                  <pic:blipFill>
                    <a:blip r:embed="rId31">
                      <a:extLst>
                        <a:ext uri="{28A0092B-C50C-407E-A947-70E740481C1C}">
                          <a14:useLocalDpi xmlns:a14="http://schemas.microsoft.com/office/drawing/2010/main" val="0"/>
                        </a:ext>
                      </a:extLst>
                    </a:blip>
                    <a:stretch>
                      <a:fillRect/>
                    </a:stretch>
                  </pic:blipFill>
                  <pic:spPr>
                    <a:xfrm>
                      <a:off x="0" y="0"/>
                      <a:ext cx="5733415" cy="5243830"/>
                    </a:xfrm>
                    <a:prstGeom prst="rect">
                      <a:avLst/>
                    </a:prstGeom>
                    <a:ln>
                      <a:solidFill>
                        <a:schemeClr val="tx1"/>
                      </a:solidFill>
                    </a:ln>
                  </pic:spPr>
                </pic:pic>
              </a:graphicData>
            </a:graphic>
          </wp:inline>
        </w:drawing>
      </w:r>
      <w:r w:rsidR="00E1138D">
        <w:br w:type="page"/>
      </w:r>
    </w:p>
    <w:p w14:paraId="37440F25" w14:textId="759A0D10" w:rsidR="00E511CE" w:rsidRDefault="00D6774C" w:rsidP="00D6774C">
      <w:pPr>
        <w:spacing w:line="259" w:lineRule="auto"/>
        <w:jc w:val="center"/>
        <w:rPr>
          <w:rFonts w:ascii="Arial" w:eastAsia="Arial" w:hAnsi="Arial" w:cs="Arial"/>
          <w:b/>
          <w:noProof/>
          <w:sz w:val="24"/>
          <w:u w:val="single"/>
          <w:lang w:val="en-US" w:eastAsia="en-US"/>
        </w:rPr>
      </w:pPr>
      <w:r w:rsidRPr="00D6774C">
        <w:rPr>
          <w:rFonts w:ascii="Arial" w:eastAsia="Arial" w:hAnsi="Arial" w:cs="Arial"/>
          <w:b/>
          <w:noProof/>
          <w:sz w:val="24"/>
          <w:u w:val="single"/>
          <w:lang w:val="en-US" w:eastAsia="en-US"/>
        </w:rPr>
        <w:t>Proposed Civil Works Description</w:t>
      </w:r>
    </w:p>
    <w:p w14:paraId="7D902B9C" w14:textId="77777777" w:rsidR="00D6774C" w:rsidRPr="00D6774C" w:rsidRDefault="00D6774C" w:rsidP="00D6774C">
      <w:pPr>
        <w:spacing w:line="259" w:lineRule="auto"/>
        <w:jc w:val="center"/>
        <w:rPr>
          <w:rFonts w:ascii="Arial" w:eastAsia="Arial" w:hAnsi="Arial" w:cs="Arial"/>
          <w:b/>
          <w:noProof/>
          <w:sz w:val="24"/>
          <w:u w:val="single"/>
          <w:lang w:val="en-US" w:eastAsia="en-US"/>
        </w:rPr>
      </w:pPr>
    </w:p>
    <w:p w14:paraId="4905DDAD" w14:textId="77777777" w:rsidR="00E511CE" w:rsidRDefault="00E511CE" w:rsidP="00E511CE">
      <w:pPr>
        <w:spacing w:line="259" w:lineRule="auto"/>
        <w:rPr>
          <w:rFonts w:ascii="Arial" w:eastAsia="Arial" w:hAnsi="Arial" w:cs="Arial"/>
          <w:b/>
          <w:sz w:val="24"/>
        </w:rPr>
      </w:pPr>
      <w:r>
        <w:rPr>
          <w:rFonts w:ascii="Arial" w:eastAsia="Arial" w:hAnsi="Arial" w:cs="Arial"/>
          <w:b/>
          <w:noProof/>
          <w:sz w:val="24"/>
          <w:lang w:val="en-US" w:eastAsia="en-US"/>
        </w:rPr>
        <w:drawing>
          <wp:inline distT="0" distB="0" distL="0" distR="0" wp14:anchorId="5072FBAB" wp14:editId="662DB4CC">
            <wp:extent cx="5733415" cy="2595880"/>
            <wp:effectExtent l="0" t="0" r="635" b="0"/>
            <wp:docPr id="8358" name="Picture 8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8" name="A5CBC73.tmp"/>
                    <pic:cNvPicPr/>
                  </pic:nvPicPr>
                  <pic:blipFill>
                    <a:blip r:embed="rId32">
                      <a:extLst>
                        <a:ext uri="{28A0092B-C50C-407E-A947-70E740481C1C}">
                          <a14:useLocalDpi xmlns:a14="http://schemas.microsoft.com/office/drawing/2010/main" val="0"/>
                        </a:ext>
                      </a:extLst>
                    </a:blip>
                    <a:stretch>
                      <a:fillRect/>
                    </a:stretch>
                  </pic:blipFill>
                  <pic:spPr>
                    <a:xfrm>
                      <a:off x="0" y="0"/>
                      <a:ext cx="5733415" cy="2595880"/>
                    </a:xfrm>
                    <a:prstGeom prst="rect">
                      <a:avLst/>
                    </a:prstGeom>
                  </pic:spPr>
                </pic:pic>
              </a:graphicData>
            </a:graphic>
          </wp:inline>
        </w:drawing>
      </w:r>
    </w:p>
    <w:p w14:paraId="01160A85" w14:textId="77777777" w:rsidR="00E511CE" w:rsidRDefault="00E511CE" w:rsidP="00E511CE">
      <w:pPr>
        <w:spacing w:line="259" w:lineRule="auto"/>
        <w:rPr>
          <w:rFonts w:ascii="Arial" w:eastAsia="Arial" w:hAnsi="Arial" w:cs="Arial"/>
          <w:b/>
          <w:sz w:val="24"/>
        </w:rPr>
      </w:pPr>
      <w:r>
        <w:rPr>
          <w:rFonts w:ascii="Arial" w:eastAsia="Arial" w:hAnsi="Arial" w:cs="Arial"/>
          <w:b/>
          <w:noProof/>
          <w:sz w:val="24"/>
          <w:lang w:val="en-US" w:eastAsia="en-US"/>
        </w:rPr>
        <w:drawing>
          <wp:inline distT="0" distB="0" distL="0" distR="0" wp14:anchorId="027DE29C" wp14:editId="326B2EC0">
            <wp:extent cx="5733415" cy="3128645"/>
            <wp:effectExtent l="0" t="0" r="635" b="0"/>
            <wp:docPr id="8359" name="Picture 8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9" name="A5C3146.tmp"/>
                    <pic:cNvPicPr/>
                  </pic:nvPicPr>
                  <pic:blipFill>
                    <a:blip r:embed="rId33">
                      <a:extLst>
                        <a:ext uri="{28A0092B-C50C-407E-A947-70E740481C1C}">
                          <a14:useLocalDpi xmlns:a14="http://schemas.microsoft.com/office/drawing/2010/main" val="0"/>
                        </a:ext>
                      </a:extLst>
                    </a:blip>
                    <a:stretch>
                      <a:fillRect/>
                    </a:stretch>
                  </pic:blipFill>
                  <pic:spPr>
                    <a:xfrm>
                      <a:off x="0" y="0"/>
                      <a:ext cx="5733415" cy="3128645"/>
                    </a:xfrm>
                    <a:prstGeom prst="rect">
                      <a:avLst/>
                    </a:prstGeom>
                  </pic:spPr>
                </pic:pic>
              </a:graphicData>
            </a:graphic>
          </wp:inline>
        </w:drawing>
      </w:r>
    </w:p>
    <w:p w14:paraId="459E4D88" w14:textId="77777777" w:rsidR="00E511CE" w:rsidRDefault="00E511CE" w:rsidP="00E511CE">
      <w:pPr>
        <w:spacing w:line="259" w:lineRule="auto"/>
        <w:rPr>
          <w:rFonts w:ascii="Arial" w:eastAsia="Arial" w:hAnsi="Arial" w:cs="Arial"/>
          <w:b/>
          <w:sz w:val="24"/>
        </w:rPr>
      </w:pPr>
      <w:r>
        <w:rPr>
          <w:rFonts w:ascii="Arial" w:eastAsia="Arial" w:hAnsi="Arial" w:cs="Arial"/>
          <w:b/>
          <w:noProof/>
          <w:sz w:val="24"/>
          <w:lang w:val="en-US" w:eastAsia="en-US"/>
        </w:rPr>
        <w:drawing>
          <wp:inline distT="0" distB="0" distL="0" distR="0" wp14:anchorId="54ED3871" wp14:editId="2B9B3CD7">
            <wp:extent cx="5733415" cy="2352675"/>
            <wp:effectExtent l="0" t="0" r="635" b="9525"/>
            <wp:docPr id="8360" name="Picture 8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0" name="A5CD150.tmp"/>
                    <pic:cNvPicPr/>
                  </pic:nvPicPr>
                  <pic:blipFill>
                    <a:blip r:embed="rId34">
                      <a:extLst>
                        <a:ext uri="{28A0092B-C50C-407E-A947-70E740481C1C}">
                          <a14:useLocalDpi xmlns:a14="http://schemas.microsoft.com/office/drawing/2010/main" val="0"/>
                        </a:ext>
                      </a:extLst>
                    </a:blip>
                    <a:stretch>
                      <a:fillRect/>
                    </a:stretch>
                  </pic:blipFill>
                  <pic:spPr>
                    <a:xfrm>
                      <a:off x="0" y="0"/>
                      <a:ext cx="5733415" cy="2352675"/>
                    </a:xfrm>
                    <a:prstGeom prst="rect">
                      <a:avLst/>
                    </a:prstGeom>
                  </pic:spPr>
                </pic:pic>
              </a:graphicData>
            </a:graphic>
          </wp:inline>
        </w:drawing>
      </w:r>
    </w:p>
    <w:p w14:paraId="6511439B" w14:textId="77777777" w:rsidR="00E511CE" w:rsidRDefault="00E511CE" w:rsidP="00E511CE">
      <w:pPr>
        <w:spacing w:line="259" w:lineRule="auto"/>
        <w:rPr>
          <w:rFonts w:ascii="Arial" w:eastAsia="Arial" w:hAnsi="Arial" w:cs="Arial"/>
          <w:b/>
          <w:sz w:val="24"/>
        </w:rPr>
      </w:pPr>
      <w:r>
        <w:rPr>
          <w:rFonts w:ascii="Arial" w:eastAsia="Arial" w:hAnsi="Arial" w:cs="Arial"/>
          <w:b/>
          <w:noProof/>
          <w:sz w:val="24"/>
          <w:lang w:val="en-US" w:eastAsia="en-US"/>
        </w:rPr>
        <w:drawing>
          <wp:inline distT="0" distB="0" distL="0" distR="0" wp14:anchorId="7D79CC42" wp14:editId="449DFD1B">
            <wp:extent cx="5733415" cy="3905250"/>
            <wp:effectExtent l="0" t="0" r="635" b="0"/>
            <wp:docPr id="8361" name="Picture 8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1" name="A5C6E77.tmp"/>
                    <pic:cNvPicPr/>
                  </pic:nvPicPr>
                  <pic:blipFill>
                    <a:blip r:embed="rId35">
                      <a:extLst>
                        <a:ext uri="{28A0092B-C50C-407E-A947-70E740481C1C}">
                          <a14:useLocalDpi xmlns:a14="http://schemas.microsoft.com/office/drawing/2010/main" val="0"/>
                        </a:ext>
                      </a:extLst>
                    </a:blip>
                    <a:stretch>
                      <a:fillRect/>
                    </a:stretch>
                  </pic:blipFill>
                  <pic:spPr>
                    <a:xfrm>
                      <a:off x="0" y="0"/>
                      <a:ext cx="5733415" cy="3905250"/>
                    </a:xfrm>
                    <a:prstGeom prst="rect">
                      <a:avLst/>
                    </a:prstGeom>
                  </pic:spPr>
                </pic:pic>
              </a:graphicData>
            </a:graphic>
          </wp:inline>
        </w:drawing>
      </w:r>
    </w:p>
    <w:p w14:paraId="625B7782" w14:textId="77777777" w:rsidR="00E511CE" w:rsidRDefault="00E511CE" w:rsidP="00E511CE">
      <w:pPr>
        <w:spacing w:after="160" w:line="259" w:lineRule="auto"/>
        <w:rPr>
          <w:rFonts w:ascii="Arial" w:eastAsia="Arial" w:hAnsi="Arial" w:cs="Arial"/>
          <w:b/>
          <w:sz w:val="24"/>
        </w:rPr>
      </w:pPr>
      <w:r>
        <w:rPr>
          <w:rFonts w:ascii="Arial" w:eastAsia="Arial" w:hAnsi="Arial" w:cs="Arial"/>
          <w:b/>
          <w:noProof/>
          <w:sz w:val="24"/>
          <w:lang w:val="en-US" w:eastAsia="en-US"/>
        </w:rPr>
        <w:drawing>
          <wp:inline distT="0" distB="0" distL="0" distR="0" wp14:anchorId="7C03DBD5" wp14:editId="3B157137">
            <wp:extent cx="5733415" cy="3624580"/>
            <wp:effectExtent l="0" t="0" r="635" b="0"/>
            <wp:docPr id="8362" name="Picture 8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2" name="A5CB8E5.tmp"/>
                    <pic:cNvPicPr/>
                  </pic:nvPicPr>
                  <pic:blipFill>
                    <a:blip r:embed="rId36">
                      <a:extLst>
                        <a:ext uri="{28A0092B-C50C-407E-A947-70E740481C1C}">
                          <a14:useLocalDpi xmlns:a14="http://schemas.microsoft.com/office/drawing/2010/main" val="0"/>
                        </a:ext>
                      </a:extLst>
                    </a:blip>
                    <a:stretch>
                      <a:fillRect/>
                    </a:stretch>
                  </pic:blipFill>
                  <pic:spPr>
                    <a:xfrm>
                      <a:off x="0" y="0"/>
                      <a:ext cx="5733415" cy="3624580"/>
                    </a:xfrm>
                    <a:prstGeom prst="rect">
                      <a:avLst/>
                    </a:prstGeom>
                  </pic:spPr>
                </pic:pic>
              </a:graphicData>
            </a:graphic>
          </wp:inline>
        </w:drawing>
      </w:r>
      <w:r>
        <w:rPr>
          <w:rFonts w:ascii="Arial" w:eastAsia="Arial" w:hAnsi="Arial" w:cs="Arial"/>
          <w:b/>
          <w:sz w:val="24"/>
        </w:rPr>
        <w:br w:type="page"/>
      </w:r>
    </w:p>
    <w:p w14:paraId="4DFC1CC8" w14:textId="58149E74" w:rsidR="00E1138D" w:rsidRPr="00EA0786" w:rsidRDefault="00E1138D" w:rsidP="00E1138D">
      <w:pPr>
        <w:spacing w:after="160" w:line="259" w:lineRule="auto"/>
        <w:jc w:val="center"/>
        <w:rPr>
          <w:rFonts w:ascii="Arial" w:eastAsia="Arial" w:hAnsi="Arial" w:cs="Arial"/>
          <w:b/>
        </w:rPr>
      </w:pPr>
      <w:r w:rsidRPr="00EB1A8A">
        <w:rPr>
          <w:noProof/>
          <w:lang w:val="en-US" w:eastAsia="en-US"/>
        </w:rPr>
        <mc:AlternateContent>
          <mc:Choice Requires="wpg">
            <w:drawing>
              <wp:anchor distT="0" distB="0" distL="114300" distR="114300" simplePos="0" relativeHeight="251667456" behindDoc="0" locked="0" layoutInCell="1" allowOverlap="1" wp14:anchorId="40097CE0" wp14:editId="47086D53">
                <wp:simplePos x="0" y="0"/>
                <wp:positionH relativeFrom="margin">
                  <wp:posOffset>0</wp:posOffset>
                </wp:positionH>
                <wp:positionV relativeFrom="page">
                  <wp:posOffset>826135</wp:posOffset>
                </wp:positionV>
                <wp:extent cx="5753100" cy="28575"/>
                <wp:effectExtent l="0" t="19050" r="19050" b="0"/>
                <wp:wrapSquare wrapText="bothSides"/>
                <wp:docPr id="4" name="Group 4"/>
                <wp:cNvGraphicFramePr/>
                <a:graphic xmlns:a="http://schemas.openxmlformats.org/drawingml/2006/main">
                  <a:graphicData uri="http://schemas.microsoft.com/office/word/2010/wordprocessingGroup">
                    <wpg:wgp>
                      <wpg:cNvGrpSpPr/>
                      <wpg:grpSpPr>
                        <a:xfrm>
                          <a:off x="0" y="0"/>
                          <a:ext cx="5753100" cy="28575"/>
                          <a:chOff x="0" y="0"/>
                          <a:chExt cx="5753101" cy="28956"/>
                        </a:xfrm>
                      </wpg:grpSpPr>
                      <wps:wsp>
                        <wps:cNvPr id="8" name="Shape 8402"/>
                        <wps:cNvSpPr/>
                        <wps:spPr>
                          <a:xfrm>
                            <a:off x="0" y="0"/>
                            <a:ext cx="5753101" cy="0"/>
                          </a:xfrm>
                          <a:custGeom>
                            <a:avLst/>
                            <a:gdLst/>
                            <a:ahLst/>
                            <a:cxnLst/>
                            <a:rect l="0" t="0" r="0" b="0"/>
                            <a:pathLst>
                              <a:path w="5753101">
                                <a:moveTo>
                                  <a:pt x="0" y="0"/>
                                </a:moveTo>
                                <a:lnTo>
                                  <a:pt x="5753101" y="0"/>
                                </a:lnTo>
                              </a:path>
                            </a:pathLst>
                          </a:custGeom>
                          <a:ln w="28956" cap="flat">
                            <a:round/>
                          </a:ln>
                        </wps:spPr>
                        <wps:style>
                          <a:lnRef idx="1">
                            <a:srgbClr val="4A7EBB"/>
                          </a:lnRef>
                          <a:fillRef idx="0">
                            <a:srgbClr val="000000">
                              <a:alpha val="0"/>
                            </a:srgbClr>
                          </a:fillRef>
                          <a:effectRef idx="0">
                            <a:scrgbClr r="0" g="0" b="0"/>
                          </a:effectRef>
                          <a:fontRef idx="none"/>
                        </wps:style>
                        <wps:bodyPr/>
                      </wps:wsp>
                    </wpg:wgp>
                  </a:graphicData>
                </a:graphic>
              </wp:anchor>
            </w:drawing>
          </mc:Choice>
          <mc:Fallback>
            <w:pict>
              <v:group w14:anchorId="0FD8520C" id="Group 4" o:spid="_x0000_s1026" style="position:absolute;margin-left:0;margin-top:65.05pt;width:453pt;height:2.25pt;z-index:251667456;mso-position-horizontal-relative:margin;mso-position-vertical-relative:page" coordsize="57531,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GfNaAIAAMEFAAAOAAAAZHJzL2Uyb0RvYy54bWykVMFu2zAMvQ/YPwi+L3aypM2MOMW6drkM&#10;a7G2H6DIkm1AlgRJiZO/H0XZTpoCA9bm4FASSb33SHF1c2gl2XPrGq2KZDrJEsIV02WjqiJ5ef75&#10;ZZkQ56kqqdSKF8mRu+Rm/fnTqjM5n+lay5JbAkmUyztTJLX3Jk9Tx2reUjfRhis4FNq21MPSVmlp&#10;aQfZW5nOsuwq7bQtjdWMOwe7d/EwWWN+ITjzD0I47oksEsDm8Wvxuw3fdL2ieWWpqRvWw6DvQNHS&#10;RsGlY6o76inZ2eZNqrZhVjst/ITpNtVCNIwjB2AzzS7YbKzeGeRS5V1lRplA2gud3p2W/d4/WtKU&#10;RTJPiKItlAhvJfMgTWeqHDw21jyZR9tvVHEV2B6EbcM/8CAHFPU4isoPnjDYXFwvvk4z0J7B2WwJ&#10;yyg6q6Eyb6JYff8qbjrEfVtchbh0uDQN2EYonYH2cSeF3McUeqqp4Si8C/x7haCVo0J4TJbzbBZF&#10;QqdRIZc7EOv/5OlpYj+OFGnOds5vuEaN6f6X87Fdy8Gi9WCxgxpMC03/z3Y31Ie4gDCYpBuKNMUW&#10;bvWeP2s89Rf1AWinU6nOvWKZgcfQAeAbPcAI12Dtxqth85ycVAHFbBmqTBiFQSAk9QgH3oAqY+Wl&#10;giSh1FFgtPxR8oBVqj9cQCNDx0UazlbbH9KSPYWnP/9+fX972zcQuoYY0Ug5RmV426uoDH+4T6Wp&#10;acw1FKl3RV59ppCU49S5TMt6NHH0wAOGBzEMINBiDEJYWvkxXsHYRNxnbIO51eURnyQKAr2P0uCc&#10;QET9TAuD6HyNXqfJu/4LAAD//wMAUEsDBBQABgAIAAAAIQAgz9o93gAAAAgBAAAPAAAAZHJzL2Rv&#10;d25yZXYueG1sTI/BTsMwEETvSPyDtUjcqB0KEYQ4VVUBpwqJFqnqbRtvk6ixHcVukv492xMc981o&#10;diZfTLYVA/Wh8U5DMlMgyJXeNK7S8LP9eHgBESI6g613pOFCARbF7U2OmfGj+6ZhEyvBIS5kqKGO&#10;scukDGVNFsPMd+RYO/reYuSzr6TpceRw28pHpVJpsXH8ocaOVjWVp83ZavgccVzOk/dhfTquLvvt&#10;89dunZDW93fT8g1EpCn+meFan6tDwZ0O/uxMEK0GHhKZzlUCguVXlTI5XMlTCrLI5f8BxS8AAAD/&#10;/wMAUEsBAi0AFAAGAAgAAAAhALaDOJL+AAAA4QEAABMAAAAAAAAAAAAAAAAAAAAAAFtDb250ZW50&#10;X1R5cGVzXS54bWxQSwECLQAUAAYACAAAACEAOP0h/9YAAACUAQAACwAAAAAAAAAAAAAAAAAvAQAA&#10;X3JlbHMvLnJlbHNQSwECLQAUAAYACAAAACEA4pBnzWgCAADBBQAADgAAAAAAAAAAAAAAAAAuAgAA&#10;ZHJzL2Uyb0RvYy54bWxQSwECLQAUAAYACAAAACEAIM/aPd4AAAAIAQAADwAAAAAAAAAAAAAAAADC&#10;BAAAZHJzL2Rvd25yZXYueG1sUEsFBgAAAAAEAAQA8wAAAM0FAAAAAA==&#10;">
                <v:shape id="Shape 8402" o:spid="_x0000_s1027" style="position:absolute;width:57531;height:0;visibility:visible;mso-wrap-style:square;v-text-anchor:top" coordsize="57531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FV978A&#10;AADaAAAADwAAAGRycy9kb3ducmV2LnhtbERPzW6CQBC+N+k7bKaJt7LIoTXIYkiTGtP2IvgAIzsC&#10;ys4SdhV8++7BxOOX7z/bzKYXNxpdZ1nBMopBENdWd9woOFTf7ysQziNr7C2Tgjs52OSvLxmm2k68&#10;p1vpGxFC2KWooPV+SKV0dUsGXWQH4sCd7GjQBzg2Uo84hXDTyySOP6TBjkNDiwN9tVRfyqtRUBRV&#10;cv5Z9lXxl/C8reLd5/HXKrV4m4s1CE+zf4of7p1WELaGK+EGyPw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pYVX3vwAAANoAAAAPAAAAAAAAAAAAAAAAAJgCAABkcnMvZG93bnJl&#10;di54bWxQSwUGAAAAAAQABAD1AAAAhAMAAAAA&#10;" path="m,l5753101,e" filled="f" strokecolor="#4a7ebb" strokeweight="2.28pt">
                  <v:path arrowok="t" textboxrect="0,0,5753101,0"/>
                </v:shape>
                <w10:wrap type="square" anchorx="margin" anchory="page"/>
              </v:group>
            </w:pict>
          </mc:Fallback>
        </mc:AlternateContent>
      </w:r>
      <w:r w:rsidRPr="00EA0786">
        <w:rPr>
          <w:rFonts w:ascii="Arial" w:eastAsia="Arial" w:hAnsi="Arial" w:cs="Arial"/>
          <w:b/>
          <w:bCs/>
        </w:rPr>
        <w:t>PART B</w:t>
      </w:r>
      <w:r>
        <w:rPr>
          <w:rFonts w:ascii="Arial" w:eastAsia="Arial" w:hAnsi="Arial" w:cs="Arial"/>
          <w:b/>
          <w:bCs/>
        </w:rPr>
        <w:t xml:space="preserve"> </w:t>
      </w:r>
      <w:r w:rsidRPr="00EA0786">
        <w:rPr>
          <w:rFonts w:ascii="Arial" w:eastAsia="Arial" w:hAnsi="Arial" w:cs="Arial"/>
          <w:b/>
          <w:bCs/>
        </w:rPr>
        <w:t>- ANNEXURE</w:t>
      </w:r>
    </w:p>
    <w:p w14:paraId="3F0CB20A" w14:textId="77777777" w:rsidR="00AA13F9" w:rsidRDefault="00AA13F9" w:rsidP="00E1138D">
      <w:pPr>
        <w:spacing w:after="160" w:line="259" w:lineRule="auto"/>
        <w:rPr>
          <w:rFonts w:ascii="Arial" w:eastAsia="Arial" w:hAnsi="Arial" w:cs="Arial"/>
          <w:b/>
          <w:noProof/>
          <w:lang w:val="en-US" w:eastAsia="en-US"/>
        </w:rPr>
      </w:pPr>
    </w:p>
    <w:p w14:paraId="5BE90696" w14:textId="5674AD4D" w:rsidR="00E1138D" w:rsidRDefault="00AA13F9" w:rsidP="00E1138D">
      <w:pPr>
        <w:spacing w:after="160" w:line="259" w:lineRule="auto"/>
        <w:rPr>
          <w:rFonts w:ascii="Arial" w:eastAsia="Arial" w:hAnsi="Arial" w:cs="Arial"/>
          <w:b/>
          <w:noProof/>
          <w:lang w:val="en-US" w:eastAsia="en-US"/>
        </w:rPr>
      </w:pPr>
      <w:r w:rsidRPr="00AA13F9">
        <w:rPr>
          <w:rFonts w:ascii="Arial" w:eastAsia="Arial" w:hAnsi="Arial" w:cs="Arial"/>
          <w:b/>
          <w:noProof/>
          <w:lang w:val="en-US" w:eastAsia="en-US"/>
        </w:rPr>
        <w:drawing>
          <wp:inline distT="0" distB="0" distL="0" distR="0" wp14:anchorId="55294FEB" wp14:editId="6B8E32FF">
            <wp:extent cx="5762625" cy="6667500"/>
            <wp:effectExtent l="19050" t="19050" r="28575" b="19050"/>
            <wp:docPr id="8356" name="Picture 8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62813" cy="6667718"/>
                    </a:xfrm>
                    <a:prstGeom prst="rect">
                      <a:avLst/>
                    </a:prstGeom>
                    <a:ln>
                      <a:solidFill>
                        <a:schemeClr val="tx1"/>
                      </a:solidFill>
                    </a:ln>
                  </pic:spPr>
                </pic:pic>
              </a:graphicData>
            </a:graphic>
          </wp:inline>
        </w:drawing>
      </w:r>
    </w:p>
    <w:p w14:paraId="15AE91D8" w14:textId="6AEBA1D1" w:rsidR="00E1138D" w:rsidRDefault="00E1138D" w:rsidP="00E1138D">
      <w:pPr>
        <w:spacing w:after="160" w:line="259" w:lineRule="auto"/>
        <w:rPr>
          <w:rFonts w:ascii="Arial" w:eastAsia="Arial" w:hAnsi="Arial" w:cs="Arial"/>
          <w:b/>
        </w:rPr>
      </w:pPr>
    </w:p>
    <w:p w14:paraId="7653E7AD" w14:textId="1E5EFB2A" w:rsidR="00E1138D" w:rsidRPr="00B86C24" w:rsidRDefault="00E1138D" w:rsidP="00A95DCE">
      <w:pPr>
        <w:spacing w:after="160" w:line="259" w:lineRule="auto"/>
      </w:pPr>
      <w:r>
        <w:br w:type="page"/>
      </w:r>
    </w:p>
    <w:p w14:paraId="1C6D4409" w14:textId="77777777" w:rsidR="00E1138D" w:rsidRPr="00EA0786" w:rsidRDefault="00E1138D" w:rsidP="00E1138D">
      <w:pPr>
        <w:spacing w:after="160" w:line="259" w:lineRule="auto"/>
        <w:jc w:val="center"/>
        <w:rPr>
          <w:rFonts w:ascii="Arial" w:eastAsia="Arial" w:hAnsi="Arial" w:cs="Arial"/>
          <w:b/>
          <w:noProof/>
          <w:u w:val="single"/>
          <w:lang w:val="en-US" w:eastAsia="en-US"/>
        </w:rPr>
      </w:pPr>
      <w:r w:rsidRPr="00EA0786">
        <w:rPr>
          <w:rFonts w:ascii="Arial" w:eastAsia="Arial" w:hAnsi="Arial" w:cs="Arial"/>
          <w:b/>
          <w:noProof/>
          <w:u w:val="single"/>
          <w:lang w:val="en-US" w:eastAsia="en-US"/>
        </w:rPr>
        <w:t>ELECTRICITY BILL</w:t>
      </w:r>
    </w:p>
    <w:p w14:paraId="26D7C6BE" w14:textId="77777777" w:rsidR="00E1138D" w:rsidRDefault="00E1138D" w:rsidP="00E1138D">
      <w:pPr>
        <w:spacing w:line="259" w:lineRule="auto"/>
        <w:rPr>
          <w:rFonts w:ascii="Arial" w:eastAsia="Arial" w:hAnsi="Arial" w:cs="Arial"/>
          <w:b/>
        </w:rPr>
      </w:pPr>
      <w:r>
        <w:rPr>
          <w:rFonts w:ascii="Arial" w:eastAsia="Arial" w:hAnsi="Arial" w:cs="Arial"/>
          <w:b/>
          <w:noProof/>
          <w:lang w:val="en-US" w:eastAsia="en-US"/>
        </w:rPr>
        <w:drawing>
          <wp:inline distT="0" distB="0" distL="0" distR="0" wp14:anchorId="79762CE8" wp14:editId="45A5B6E5">
            <wp:extent cx="5733415" cy="4029075"/>
            <wp:effectExtent l="19050" t="19050" r="19685" b="285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FA872A3.tmp"/>
                    <pic:cNvPicPr/>
                  </pic:nvPicPr>
                  <pic:blipFill>
                    <a:blip r:embed="rId38">
                      <a:extLst>
                        <a:ext uri="{28A0092B-C50C-407E-A947-70E740481C1C}">
                          <a14:useLocalDpi xmlns:a14="http://schemas.microsoft.com/office/drawing/2010/main" val="0"/>
                        </a:ext>
                      </a:extLst>
                    </a:blip>
                    <a:stretch>
                      <a:fillRect/>
                    </a:stretch>
                  </pic:blipFill>
                  <pic:spPr>
                    <a:xfrm>
                      <a:off x="0" y="0"/>
                      <a:ext cx="5733415" cy="4029075"/>
                    </a:xfrm>
                    <a:prstGeom prst="rect">
                      <a:avLst/>
                    </a:prstGeom>
                    <a:ln>
                      <a:solidFill>
                        <a:schemeClr val="tx1"/>
                      </a:solidFill>
                    </a:ln>
                  </pic:spPr>
                </pic:pic>
              </a:graphicData>
            </a:graphic>
          </wp:inline>
        </w:drawing>
      </w:r>
    </w:p>
    <w:p w14:paraId="3EF026B6" w14:textId="77777777" w:rsidR="00E1138D" w:rsidRDefault="00E1138D" w:rsidP="00E1138D">
      <w:pPr>
        <w:spacing w:after="160" w:line="259" w:lineRule="auto"/>
        <w:rPr>
          <w:rFonts w:ascii="Arial" w:eastAsia="Arial" w:hAnsi="Arial" w:cs="Arial"/>
          <w:b/>
        </w:rPr>
      </w:pPr>
      <w:r>
        <w:rPr>
          <w:rFonts w:ascii="Arial" w:eastAsia="Arial" w:hAnsi="Arial" w:cs="Arial"/>
          <w:b/>
          <w:noProof/>
          <w:lang w:val="en-US" w:eastAsia="en-US"/>
        </w:rPr>
        <w:drawing>
          <wp:inline distT="0" distB="0" distL="0" distR="0" wp14:anchorId="0166375A" wp14:editId="49662819">
            <wp:extent cx="5733415" cy="4069080"/>
            <wp:effectExtent l="19050" t="19050" r="19685" b="2667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FA8665A.tmp"/>
                    <pic:cNvPicPr/>
                  </pic:nvPicPr>
                  <pic:blipFill>
                    <a:blip r:embed="rId39">
                      <a:extLst>
                        <a:ext uri="{28A0092B-C50C-407E-A947-70E740481C1C}">
                          <a14:useLocalDpi xmlns:a14="http://schemas.microsoft.com/office/drawing/2010/main" val="0"/>
                        </a:ext>
                      </a:extLst>
                    </a:blip>
                    <a:stretch>
                      <a:fillRect/>
                    </a:stretch>
                  </pic:blipFill>
                  <pic:spPr>
                    <a:xfrm>
                      <a:off x="0" y="0"/>
                      <a:ext cx="5733415" cy="4069080"/>
                    </a:xfrm>
                    <a:prstGeom prst="rect">
                      <a:avLst/>
                    </a:prstGeom>
                    <a:ln>
                      <a:solidFill>
                        <a:schemeClr val="tx1"/>
                      </a:solidFill>
                    </a:ln>
                  </pic:spPr>
                </pic:pic>
              </a:graphicData>
            </a:graphic>
          </wp:inline>
        </w:drawing>
      </w:r>
      <w:r>
        <w:rPr>
          <w:rFonts w:ascii="Arial" w:eastAsia="Arial" w:hAnsi="Arial" w:cs="Arial"/>
          <w:b/>
        </w:rPr>
        <w:br w:type="page"/>
      </w:r>
    </w:p>
    <w:p w14:paraId="1E09FD18" w14:textId="77777777" w:rsidR="00E1138D" w:rsidRDefault="00E1138D" w:rsidP="00E1138D">
      <w:pPr>
        <w:spacing w:line="259" w:lineRule="auto"/>
        <w:rPr>
          <w:rFonts w:ascii="Arial" w:eastAsia="Arial" w:hAnsi="Arial" w:cs="Arial"/>
          <w:b/>
        </w:rPr>
      </w:pPr>
      <w:r>
        <w:rPr>
          <w:rFonts w:ascii="Arial" w:eastAsia="Arial" w:hAnsi="Arial" w:cs="Arial"/>
          <w:b/>
          <w:noProof/>
          <w:lang w:val="en-US" w:eastAsia="en-US"/>
        </w:rPr>
        <w:drawing>
          <wp:inline distT="0" distB="0" distL="0" distR="0" wp14:anchorId="6F1D2DF5" wp14:editId="4D79045E">
            <wp:extent cx="5733415" cy="4333875"/>
            <wp:effectExtent l="19050" t="19050" r="19685" b="285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FA82A52.tmp"/>
                    <pic:cNvPicPr/>
                  </pic:nvPicPr>
                  <pic:blipFill>
                    <a:blip r:embed="rId40">
                      <a:extLst>
                        <a:ext uri="{28A0092B-C50C-407E-A947-70E740481C1C}">
                          <a14:useLocalDpi xmlns:a14="http://schemas.microsoft.com/office/drawing/2010/main" val="0"/>
                        </a:ext>
                      </a:extLst>
                    </a:blip>
                    <a:stretch>
                      <a:fillRect/>
                    </a:stretch>
                  </pic:blipFill>
                  <pic:spPr>
                    <a:xfrm>
                      <a:off x="0" y="0"/>
                      <a:ext cx="5733415" cy="4333875"/>
                    </a:xfrm>
                    <a:prstGeom prst="rect">
                      <a:avLst/>
                    </a:prstGeom>
                    <a:ln>
                      <a:solidFill>
                        <a:schemeClr val="tx1"/>
                      </a:solidFill>
                    </a:ln>
                  </pic:spPr>
                </pic:pic>
              </a:graphicData>
            </a:graphic>
          </wp:inline>
        </w:drawing>
      </w:r>
    </w:p>
    <w:p w14:paraId="003F478E" w14:textId="77777777" w:rsidR="00E1138D" w:rsidRDefault="00E1138D" w:rsidP="00E1138D">
      <w:pPr>
        <w:spacing w:after="160" w:line="259" w:lineRule="auto"/>
        <w:rPr>
          <w:rFonts w:ascii="Arial" w:eastAsia="Arial" w:hAnsi="Arial" w:cs="Arial"/>
          <w:b/>
        </w:rPr>
      </w:pPr>
      <w:r>
        <w:rPr>
          <w:rFonts w:ascii="Arial" w:eastAsia="Arial" w:hAnsi="Arial" w:cs="Arial"/>
          <w:b/>
          <w:noProof/>
          <w:lang w:val="en-US" w:eastAsia="en-US"/>
        </w:rPr>
        <w:drawing>
          <wp:inline distT="0" distB="0" distL="0" distR="0" wp14:anchorId="36A9676F" wp14:editId="1BF1ECA3">
            <wp:extent cx="5732657" cy="4325509"/>
            <wp:effectExtent l="19050" t="19050" r="20955" b="1841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FA82388.tmp"/>
                    <pic:cNvPicPr/>
                  </pic:nvPicPr>
                  <pic:blipFill>
                    <a:blip r:embed="rId41">
                      <a:extLst>
                        <a:ext uri="{28A0092B-C50C-407E-A947-70E740481C1C}">
                          <a14:useLocalDpi xmlns:a14="http://schemas.microsoft.com/office/drawing/2010/main" val="0"/>
                        </a:ext>
                      </a:extLst>
                    </a:blip>
                    <a:stretch>
                      <a:fillRect/>
                    </a:stretch>
                  </pic:blipFill>
                  <pic:spPr>
                    <a:xfrm>
                      <a:off x="0" y="0"/>
                      <a:ext cx="5765689" cy="4350433"/>
                    </a:xfrm>
                    <a:prstGeom prst="rect">
                      <a:avLst/>
                    </a:prstGeom>
                    <a:ln>
                      <a:solidFill>
                        <a:schemeClr val="tx1"/>
                      </a:solidFill>
                    </a:ln>
                  </pic:spPr>
                </pic:pic>
              </a:graphicData>
            </a:graphic>
          </wp:inline>
        </w:drawing>
      </w:r>
    </w:p>
    <w:p w14:paraId="16A8D127" w14:textId="77777777" w:rsidR="00E1138D" w:rsidRDefault="00E1138D" w:rsidP="00E1138D">
      <w:pPr>
        <w:spacing w:line="259" w:lineRule="auto"/>
        <w:rPr>
          <w:rFonts w:ascii="Arial" w:eastAsia="Arial" w:hAnsi="Arial" w:cs="Arial"/>
          <w:b/>
        </w:rPr>
      </w:pPr>
      <w:r>
        <w:rPr>
          <w:rFonts w:ascii="Arial" w:eastAsia="Arial" w:hAnsi="Arial" w:cs="Arial"/>
          <w:b/>
          <w:noProof/>
          <w:lang w:val="en-US" w:eastAsia="en-US"/>
        </w:rPr>
        <w:drawing>
          <wp:inline distT="0" distB="0" distL="0" distR="0" wp14:anchorId="2B0FDE7E" wp14:editId="1AD740DF">
            <wp:extent cx="5733415" cy="4266565"/>
            <wp:effectExtent l="19050" t="19050" r="19685" b="19685"/>
            <wp:docPr id="8352" name="Picture 8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2" name="FA86F91.tmp"/>
                    <pic:cNvPicPr/>
                  </pic:nvPicPr>
                  <pic:blipFill>
                    <a:blip r:embed="rId42">
                      <a:extLst>
                        <a:ext uri="{28A0092B-C50C-407E-A947-70E740481C1C}">
                          <a14:useLocalDpi xmlns:a14="http://schemas.microsoft.com/office/drawing/2010/main" val="0"/>
                        </a:ext>
                      </a:extLst>
                    </a:blip>
                    <a:stretch>
                      <a:fillRect/>
                    </a:stretch>
                  </pic:blipFill>
                  <pic:spPr>
                    <a:xfrm>
                      <a:off x="0" y="0"/>
                      <a:ext cx="5733415" cy="4266565"/>
                    </a:xfrm>
                    <a:prstGeom prst="rect">
                      <a:avLst/>
                    </a:prstGeom>
                    <a:ln>
                      <a:solidFill>
                        <a:schemeClr val="tx1"/>
                      </a:solidFill>
                    </a:ln>
                  </pic:spPr>
                </pic:pic>
              </a:graphicData>
            </a:graphic>
          </wp:inline>
        </w:drawing>
      </w:r>
    </w:p>
    <w:p w14:paraId="656C9258" w14:textId="77777777" w:rsidR="00E1138D" w:rsidRDefault="00E1138D" w:rsidP="00E1138D">
      <w:pPr>
        <w:spacing w:after="160" w:line="259" w:lineRule="auto"/>
        <w:rPr>
          <w:rFonts w:ascii="Arial" w:eastAsia="Arial" w:hAnsi="Arial" w:cs="Arial"/>
          <w:b/>
        </w:rPr>
      </w:pPr>
      <w:r>
        <w:rPr>
          <w:rFonts w:ascii="Arial" w:eastAsia="Arial" w:hAnsi="Arial" w:cs="Arial"/>
          <w:b/>
          <w:noProof/>
          <w:lang w:val="en-US" w:eastAsia="en-US"/>
        </w:rPr>
        <w:drawing>
          <wp:inline distT="0" distB="0" distL="0" distR="0" wp14:anchorId="4EE06E39" wp14:editId="12F157ED">
            <wp:extent cx="5733415" cy="4335145"/>
            <wp:effectExtent l="19050" t="19050" r="19685" b="27305"/>
            <wp:docPr id="8353" name="Picture 8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3" name="FA8D0BD.tmp"/>
                    <pic:cNvPicPr/>
                  </pic:nvPicPr>
                  <pic:blipFill>
                    <a:blip r:embed="rId43">
                      <a:extLst>
                        <a:ext uri="{28A0092B-C50C-407E-A947-70E740481C1C}">
                          <a14:useLocalDpi xmlns:a14="http://schemas.microsoft.com/office/drawing/2010/main" val="0"/>
                        </a:ext>
                      </a:extLst>
                    </a:blip>
                    <a:stretch>
                      <a:fillRect/>
                    </a:stretch>
                  </pic:blipFill>
                  <pic:spPr>
                    <a:xfrm>
                      <a:off x="0" y="0"/>
                      <a:ext cx="5733415" cy="4335145"/>
                    </a:xfrm>
                    <a:prstGeom prst="rect">
                      <a:avLst/>
                    </a:prstGeom>
                    <a:ln>
                      <a:solidFill>
                        <a:schemeClr val="tx1"/>
                      </a:solidFill>
                    </a:ln>
                  </pic:spPr>
                </pic:pic>
              </a:graphicData>
            </a:graphic>
          </wp:inline>
        </w:drawing>
      </w:r>
      <w:r>
        <w:rPr>
          <w:rFonts w:ascii="Arial" w:eastAsia="Arial" w:hAnsi="Arial" w:cs="Arial"/>
          <w:b/>
        </w:rPr>
        <w:br w:type="page"/>
      </w:r>
    </w:p>
    <w:p w14:paraId="113725A0" w14:textId="77777777" w:rsidR="00E1138D" w:rsidRDefault="00E1138D" w:rsidP="00E1138D">
      <w:pPr>
        <w:spacing w:line="259" w:lineRule="auto"/>
        <w:rPr>
          <w:rFonts w:ascii="Arial" w:eastAsia="Arial" w:hAnsi="Arial" w:cs="Arial"/>
          <w:b/>
        </w:rPr>
      </w:pPr>
      <w:r>
        <w:rPr>
          <w:rFonts w:ascii="Arial" w:eastAsia="Arial" w:hAnsi="Arial" w:cs="Arial"/>
          <w:b/>
          <w:noProof/>
          <w:lang w:val="en-US" w:eastAsia="en-US"/>
        </w:rPr>
        <w:drawing>
          <wp:inline distT="0" distB="0" distL="0" distR="0" wp14:anchorId="4FC6E30F" wp14:editId="1C0186A0">
            <wp:extent cx="5733415" cy="4316095"/>
            <wp:effectExtent l="19050" t="19050" r="19685" b="27305"/>
            <wp:docPr id="8354" name="Picture 8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4" name="FA85D98.tmp"/>
                    <pic:cNvPicPr/>
                  </pic:nvPicPr>
                  <pic:blipFill>
                    <a:blip r:embed="rId44">
                      <a:extLst>
                        <a:ext uri="{28A0092B-C50C-407E-A947-70E740481C1C}">
                          <a14:useLocalDpi xmlns:a14="http://schemas.microsoft.com/office/drawing/2010/main" val="0"/>
                        </a:ext>
                      </a:extLst>
                    </a:blip>
                    <a:stretch>
                      <a:fillRect/>
                    </a:stretch>
                  </pic:blipFill>
                  <pic:spPr>
                    <a:xfrm>
                      <a:off x="0" y="0"/>
                      <a:ext cx="5733415" cy="4316095"/>
                    </a:xfrm>
                    <a:prstGeom prst="rect">
                      <a:avLst/>
                    </a:prstGeom>
                    <a:ln>
                      <a:solidFill>
                        <a:schemeClr val="tx1"/>
                      </a:solidFill>
                    </a:ln>
                  </pic:spPr>
                </pic:pic>
              </a:graphicData>
            </a:graphic>
          </wp:inline>
        </w:drawing>
      </w:r>
    </w:p>
    <w:p w14:paraId="31D5B19F" w14:textId="0CCF69E4" w:rsidR="000803D5" w:rsidRPr="00FE5F71" w:rsidRDefault="00E1138D" w:rsidP="00FE5F71">
      <w:pPr>
        <w:spacing w:after="160" w:line="259" w:lineRule="auto"/>
        <w:rPr>
          <w:rFonts w:ascii="Arial" w:eastAsia="Arial" w:hAnsi="Arial" w:cs="Arial"/>
          <w:b/>
          <w:sz w:val="24"/>
        </w:rPr>
      </w:pPr>
      <w:r>
        <w:rPr>
          <w:rFonts w:ascii="Arial" w:eastAsia="Arial" w:hAnsi="Arial" w:cs="Arial"/>
          <w:b/>
          <w:noProof/>
          <w:lang w:val="en-US" w:eastAsia="en-US"/>
        </w:rPr>
        <w:drawing>
          <wp:inline distT="0" distB="0" distL="0" distR="0" wp14:anchorId="0196693E" wp14:editId="02501D15">
            <wp:extent cx="5733415" cy="3476625"/>
            <wp:effectExtent l="19050" t="19050" r="19685" b="28575"/>
            <wp:docPr id="8355" name="Picture 8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5" name="FA84C8D.tmp"/>
                    <pic:cNvPicPr/>
                  </pic:nvPicPr>
                  <pic:blipFill>
                    <a:blip r:embed="rId45">
                      <a:extLst>
                        <a:ext uri="{28A0092B-C50C-407E-A947-70E740481C1C}">
                          <a14:useLocalDpi xmlns:a14="http://schemas.microsoft.com/office/drawing/2010/main" val="0"/>
                        </a:ext>
                      </a:extLst>
                    </a:blip>
                    <a:stretch>
                      <a:fillRect/>
                    </a:stretch>
                  </pic:blipFill>
                  <pic:spPr>
                    <a:xfrm>
                      <a:off x="0" y="0"/>
                      <a:ext cx="5733415" cy="3476625"/>
                    </a:xfrm>
                    <a:prstGeom prst="rect">
                      <a:avLst/>
                    </a:prstGeom>
                    <a:ln>
                      <a:solidFill>
                        <a:schemeClr val="tx1"/>
                      </a:solidFill>
                    </a:ln>
                  </pic:spPr>
                </pic:pic>
              </a:graphicData>
            </a:graphic>
          </wp:inline>
        </w:drawing>
      </w:r>
    </w:p>
    <w:sectPr w:rsidR="000803D5" w:rsidRPr="00FE5F71" w:rsidSect="00AF5EB3">
      <w:headerReference w:type="default" r:id="rId46"/>
      <w:footerReference w:type="even" r:id="rId47"/>
      <w:footerReference w:type="default" r:id="rId48"/>
      <w:footerReference w:type="first" r:id="rId49"/>
      <w:pgSz w:w="11909" w:h="16834"/>
      <w:pgMar w:top="142" w:right="1440" w:bottom="1985" w:left="1440" w:header="720" w:footer="416"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43053AA" w14:textId="77777777" w:rsidR="00F24F77" w:rsidRDefault="00F24F77">
      <w:pPr>
        <w:spacing w:line="240" w:lineRule="auto"/>
      </w:pPr>
      <w:r>
        <w:separator/>
      </w:r>
    </w:p>
  </w:endnote>
  <w:endnote w:type="continuationSeparator" w:id="0">
    <w:p w14:paraId="3C7792CE" w14:textId="77777777" w:rsidR="00F24F77" w:rsidRDefault="00F24F7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Segoe UI">
    <w:panose1 w:val="020B0502040204020203"/>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696ADC5" w14:textId="77777777" w:rsidR="00F24F77" w:rsidRDefault="00F24F77">
    <w:pPr>
      <w:spacing w:after="161"/>
      <w:ind w:left="49"/>
      <w:jc w:val="right"/>
    </w:pPr>
    <w:r>
      <w:rPr>
        <w:noProof/>
        <w:lang w:val="en-US" w:eastAsia="en-US"/>
      </w:rPr>
      <mc:AlternateContent>
        <mc:Choice Requires="wpg">
          <w:drawing>
            <wp:anchor distT="0" distB="0" distL="114300" distR="114300" simplePos="0" relativeHeight="251656192" behindDoc="0" locked="0" layoutInCell="1" allowOverlap="1" wp14:anchorId="0614A451" wp14:editId="60F07205">
              <wp:simplePos x="0" y="0"/>
              <wp:positionH relativeFrom="page">
                <wp:posOffset>945642</wp:posOffset>
              </wp:positionH>
              <wp:positionV relativeFrom="page">
                <wp:posOffset>10004298</wp:posOffset>
              </wp:positionV>
              <wp:extent cx="5753101" cy="28956"/>
              <wp:effectExtent l="0" t="0" r="0" b="0"/>
              <wp:wrapSquare wrapText="bothSides"/>
              <wp:docPr id="8426" name="Group 8426"/>
              <wp:cNvGraphicFramePr/>
              <a:graphic xmlns:a="http://schemas.openxmlformats.org/drawingml/2006/main">
                <a:graphicData uri="http://schemas.microsoft.com/office/word/2010/wordprocessingGroup">
                  <wpg:wgp>
                    <wpg:cNvGrpSpPr/>
                    <wpg:grpSpPr>
                      <a:xfrm>
                        <a:off x="0" y="0"/>
                        <a:ext cx="5753101" cy="28956"/>
                        <a:chOff x="0" y="0"/>
                        <a:chExt cx="5753101" cy="28956"/>
                      </a:xfrm>
                    </wpg:grpSpPr>
                    <wps:wsp>
                      <wps:cNvPr id="8427" name="Shape 8427"/>
                      <wps:cNvSpPr/>
                      <wps:spPr>
                        <a:xfrm>
                          <a:off x="0" y="0"/>
                          <a:ext cx="5753101" cy="0"/>
                        </a:xfrm>
                        <a:custGeom>
                          <a:avLst/>
                          <a:gdLst/>
                          <a:ahLst/>
                          <a:cxnLst/>
                          <a:rect l="0" t="0" r="0" b="0"/>
                          <a:pathLst>
                            <a:path w="5753101">
                              <a:moveTo>
                                <a:pt x="0" y="0"/>
                              </a:moveTo>
                              <a:lnTo>
                                <a:pt x="5753101" y="0"/>
                              </a:lnTo>
                            </a:path>
                          </a:pathLst>
                        </a:custGeom>
                        <a:ln w="28956" cap="flat">
                          <a:round/>
                        </a:ln>
                      </wps:spPr>
                      <wps:style>
                        <a:lnRef idx="1">
                          <a:srgbClr val="4A7EBB"/>
                        </a:lnRef>
                        <a:fillRef idx="0">
                          <a:srgbClr val="000000">
                            <a:alpha val="0"/>
                          </a:srgbClr>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0C7A9F8A" id="Group 8426" o:spid="_x0000_s1026" style="position:absolute;margin-left:74.45pt;margin-top:787.75pt;width:453pt;height:2.3pt;z-index:251661312;mso-position-horizontal-relative:page;mso-position-vertical-relative:page" coordsize="57531,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uFP6YAIAAMoFAAAOAAAAZHJzL2Uyb0RvYy54bWykVMlu2zAQvRfoPxC815LdeKlgOWia1Jei&#10;CZr0A2iKlARQJEHSlv33HY4WGzaQQ6oDNSRnefNmOOv7Y6PIQThfG53T6SSlRGhuilqXOf379vPL&#10;ihIfmC6YMlrk9CQ8vd98/rRubSZmpjKqEI6AE+2z1ua0CsFmSeJ5JRrmJ8YKDZfSuIYF2LoyKRxr&#10;wXujklmaLpLWuMI6w4X3cPrYXdIN+pdS8PAspReBqJwCtoCrw3UX12SzZlnpmK1q3sNgH0DRsFpD&#10;0NHVIwuM7F1946qpuTPeyDDhpkmMlDUXmANkM02vstk6s7eYS5m1pR1pAmqvePqwW/778OJIXeR0&#10;dTdbUKJZA1XCwARPgKDWlhnobZ19tS+uPyi7Xcz5KF0T/5ANOSK1p5FacQyEw+F8Of86TaeUcLib&#10;rb7NFx31vIL63Fjx6uldu2QImkRsI5TWQhP5M0/+/3h6rZgVSL+P+Z95Wg48oUbkaRmzieFBbyTJ&#10;Zx74+hBD2Jhjlizjex+2wiDN7PDLh65vi0Fi1SDxox5EB93/bt9bFqJdRBhF0p7rFM8acxBvBm/D&#10;VYkA2vlW6UutsdJDE4BupwFCDLNZ9wKGBvkyOaUjiq5BCGcwEaRiAZ8WPAZdQN7oD36R7o5glMJJ&#10;iYhV6T9CQkdD003Rzrty90M5cmAwA+6+L58eHmK10A2oRhtZKzVapbdWKX54zpStWOdrKFIfAF32&#10;nqJTgePn2i3v0XQzCF4yTKVhEgGk0QhhGR1Gew3zE3FfZBvFnSlO+CqREGh/pAYHBiLqh1ucSJd7&#10;1DqP4M0/AAAA//8DAFBLAwQUAAYACAAAACEA+m2PzeIAAAAOAQAADwAAAGRycy9kb3ducmV2Lnht&#10;bEyPwU7DMBBE70j8g7VI3KgdqCGEOFVVAacKiRYJcXPjbRI1tqPYTdK/Z3OC287saPZtvppsywbs&#10;Q+OdgmQhgKErvWlcpeBr/3aXAgtRO6Nb71DBBQOsiuurXGfGj+4Th12sGJW4kGkFdYxdxnkoa7Q6&#10;LHyHjnZH31sdSfYVN70eqdy2/F6IR2514+hCrTvc1Fiedmer4H3U4/oheR22p+Pm8rOXH9/bBJW6&#10;vZnWL8AiTvEvDDM+oUNBTAd/diawlvQyfaYoDfJJSmBzRMgleYfZS0UCvMj5/zeKXwAAAP//AwBQ&#10;SwECLQAUAAYACAAAACEAtoM4kv4AAADhAQAAEwAAAAAAAAAAAAAAAAAAAAAAW0NvbnRlbnRfVHlw&#10;ZXNdLnhtbFBLAQItABQABgAIAAAAIQA4/SH/1gAAAJQBAAALAAAAAAAAAAAAAAAAAC8BAABfcmVs&#10;cy8ucmVsc1BLAQItABQABgAIAAAAIQB5uFP6YAIAAMoFAAAOAAAAAAAAAAAAAAAAAC4CAABkcnMv&#10;ZTJvRG9jLnhtbFBLAQItABQABgAIAAAAIQD6bY/N4gAAAA4BAAAPAAAAAAAAAAAAAAAAALoEAABk&#10;cnMvZG93bnJldi54bWxQSwUGAAAAAAQABADzAAAAyQUAAAAA&#10;">
              <v:shape id="Shape 8427" o:spid="_x0000_s1027" style="position:absolute;width:57531;height:0;visibility:visible;mso-wrap-style:square;v-text-anchor:top" coordsize="57531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8tdxQAAAN0AAAAPAAAAZHJzL2Rvd25yZXYueG1sRI/RasJA&#10;FETfBf9huULfdGMoVVJXCYIlVF90+wG32dskbfZuyG5j+vduQfBxmJkzzGY32lYM1PvGsYLlIgFB&#10;XDrTcKXgQx/maxA+IBtsHZOCP/Kw204nG8yMu/KZhkuoRISwz1BBHUKXSenLmiz6heuIo/fleosh&#10;yr6SpsdrhNtWpknyIi02HBdq7GhfU/lz+bUK8lyn3+/LVuenlMc3nRSrz6NT6mk25q8gAo3hEb63&#10;C6Ng/Zyu4P9NfAJyewMAAP//AwBQSwECLQAUAAYACAAAACEA2+H2y+4AAACFAQAAEwAAAAAAAAAA&#10;AAAAAAAAAAAAW0NvbnRlbnRfVHlwZXNdLnhtbFBLAQItABQABgAIAAAAIQBa9CxbvwAAABUBAAAL&#10;AAAAAAAAAAAAAAAAAB8BAABfcmVscy8ucmVsc1BLAQItABQABgAIAAAAIQBxb8tdxQAAAN0AAAAP&#10;AAAAAAAAAAAAAAAAAAcCAABkcnMvZG93bnJldi54bWxQSwUGAAAAAAMAAwC3AAAA+QIAAAAA&#10;" path="m,l5753101,e" filled="f" strokecolor="#4a7ebb" strokeweight="2.28pt">
                <v:path arrowok="t" textboxrect="0,0,5753101,0"/>
              </v:shape>
              <w10:wrap type="square" anchorx="page" anchory="page"/>
            </v:group>
          </w:pict>
        </mc:Fallback>
      </mc:AlternateContent>
    </w:r>
  </w:p>
  <w:p w14:paraId="3D954F55" w14:textId="77777777" w:rsidR="00F24F77" w:rsidRDefault="00F24F77">
    <w:pPr>
      <w:spacing w:after="30" w:line="240" w:lineRule="auto"/>
    </w:pPr>
    <w:r>
      <w:rPr>
        <w:rFonts w:ascii="Cambria" w:eastAsia="Cambria" w:hAnsi="Cambria" w:cs="Cambria"/>
        <w:b/>
        <w:color w:val="0F243E"/>
      </w:rPr>
      <w:t xml:space="preserve">FILE NO.: RKA/FY20-21/222 </w:t>
    </w:r>
    <w:r>
      <w:rPr>
        <w:rFonts w:ascii="Cambria" w:eastAsia="Cambria" w:hAnsi="Cambria" w:cs="Cambria"/>
        <w:b/>
        <w:color w:val="0F243E"/>
      </w:rPr>
      <w:tab/>
      <w:t xml:space="preserve"> </w:t>
    </w:r>
    <w:r>
      <w:rPr>
        <w:rFonts w:ascii="Cambria" w:eastAsia="Cambria" w:hAnsi="Cambria" w:cs="Cambria"/>
        <w:b/>
        <w:color w:val="0F243E"/>
      </w:rPr>
      <w:tab/>
    </w:r>
    <w:r>
      <w:fldChar w:fldCharType="begin"/>
    </w:r>
    <w:r>
      <w:instrText xml:space="preserve"> PAGE   \* MERGEFORMAT </w:instrText>
    </w:r>
    <w:r>
      <w:fldChar w:fldCharType="separate"/>
    </w:r>
    <w:r>
      <w:rPr>
        <w:rFonts w:ascii="Cambria" w:eastAsia="Cambria" w:hAnsi="Cambria" w:cs="Cambria"/>
        <w:b/>
      </w:rPr>
      <w:t>10</w:t>
    </w:r>
    <w:r>
      <w:rPr>
        <w:rFonts w:ascii="Cambria" w:eastAsia="Cambria" w:hAnsi="Cambria" w:cs="Cambria"/>
        <w:b/>
      </w:rPr>
      <w:fldChar w:fldCharType="end"/>
    </w:r>
    <w:r>
      <w:rPr>
        <w:rFonts w:ascii="Cambria" w:eastAsia="Cambria" w:hAnsi="Cambria" w:cs="Cambria"/>
      </w:rPr>
      <w:t xml:space="preserve"> of </w:t>
    </w:r>
    <w:r>
      <w:rPr>
        <w:rFonts w:ascii="Cambria" w:eastAsia="Cambria" w:hAnsi="Cambria" w:cs="Cambria"/>
        <w:b/>
        <w:noProof/>
      </w:rPr>
      <w:fldChar w:fldCharType="begin"/>
    </w:r>
    <w:r>
      <w:rPr>
        <w:rFonts w:ascii="Cambria" w:eastAsia="Cambria" w:hAnsi="Cambria" w:cs="Cambria"/>
        <w:b/>
        <w:noProof/>
      </w:rPr>
      <w:instrText xml:space="preserve"> NUMPAGES   \* MERGEFORMAT </w:instrText>
    </w:r>
    <w:r>
      <w:rPr>
        <w:rFonts w:ascii="Cambria" w:eastAsia="Cambria" w:hAnsi="Cambria" w:cs="Cambria"/>
        <w:b/>
        <w:noProof/>
      </w:rPr>
      <w:fldChar w:fldCharType="separate"/>
    </w:r>
    <w:r w:rsidR="00B801B2">
      <w:rPr>
        <w:rFonts w:ascii="Cambria" w:eastAsia="Cambria" w:hAnsi="Cambria" w:cs="Cambria"/>
        <w:b/>
        <w:noProof/>
      </w:rPr>
      <w:t>40</w:t>
    </w:r>
    <w:r>
      <w:rPr>
        <w:rFonts w:ascii="Cambria" w:eastAsia="Cambria" w:hAnsi="Cambria" w:cs="Cambria"/>
        <w:b/>
        <w:noProof/>
      </w:rPr>
      <w:fldChar w:fldCharType="end"/>
    </w:r>
    <w:r>
      <w:rPr>
        <w:rFonts w:ascii="Cambria" w:eastAsia="Cambria" w:hAnsi="Cambria" w:cs="Cambria"/>
        <w:b/>
      </w:rPr>
      <w:t xml:space="preserve"> </w:t>
    </w:r>
  </w:p>
  <w:p w14:paraId="241157E2" w14:textId="77777777" w:rsidR="00F24F77" w:rsidRDefault="00F24F77">
    <w:pPr>
      <w:spacing w:line="240" w:lineRule="auto"/>
    </w:pPr>
    <w: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D1873AD" w14:textId="77777777" w:rsidR="00F24F77" w:rsidRDefault="00F24F77">
    <w:pPr>
      <w:spacing w:after="161"/>
      <w:ind w:left="49"/>
      <w:jc w:val="right"/>
    </w:pPr>
    <w:r>
      <w:rPr>
        <w:noProof/>
        <w:lang w:val="en-US" w:eastAsia="en-US"/>
      </w:rPr>
      <mc:AlternateContent>
        <mc:Choice Requires="wpg">
          <w:drawing>
            <wp:anchor distT="0" distB="0" distL="114300" distR="114300" simplePos="0" relativeHeight="251657216" behindDoc="0" locked="0" layoutInCell="1" allowOverlap="1" wp14:anchorId="0353054F" wp14:editId="22FF52DC">
              <wp:simplePos x="0" y="0"/>
              <wp:positionH relativeFrom="page">
                <wp:posOffset>945642</wp:posOffset>
              </wp:positionH>
              <wp:positionV relativeFrom="page">
                <wp:posOffset>10004298</wp:posOffset>
              </wp:positionV>
              <wp:extent cx="5753101" cy="28956"/>
              <wp:effectExtent l="0" t="0" r="0" b="0"/>
              <wp:wrapSquare wrapText="bothSides"/>
              <wp:docPr id="8401" name="Group 8401"/>
              <wp:cNvGraphicFramePr/>
              <a:graphic xmlns:a="http://schemas.openxmlformats.org/drawingml/2006/main">
                <a:graphicData uri="http://schemas.microsoft.com/office/word/2010/wordprocessingGroup">
                  <wpg:wgp>
                    <wpg:cNvGrpSpPr/>
                    <wpg:grpSpPr>
                      <a:xfrm>
                        <a:off x="0" y="0"/>
                        <a:ext cx="5753101" cy="28956"/>
                        <a:chOff x="0" y="0"/>
                        <a:chExt cx="5753101" cy="28956"/>
                      </a:xfrm>
                    </wpg:grpSpPr>
                    <wps:wsp>
                      <wps:cNvPr id="8402" name="Shape 8402"/>
                      <wps:cNvSpPr/>
                      <wps:spPr>
                        <a:xfrm>
                          <a:off x="0" y="0"/>
                          <a:ext cx="5753101" cy="0"/>
                        </a:xfrm>
                        <a:custGeom>
                          <a:avLst/>
                          <a:gdLst/>
                          <a:ahLst/>
                          <a:cxnLst/>
                          <a:rect l="0" t="0" r="0" b="0"/>
                          <a:pathLst>
                            <a:path w="5753101">
                              <a:moveTo>
                                <a:pt x="0" y="0"/>
                              </a:moveTo>
                              <a:lnTo>
                                <a:pt x="5753101" y="0"/>
                              </a:lnTo>
                            </a:path>
                          </a:pathLst>
                        </a:custGeom>
                        <a:ln w="28956" cap="flat">
                          <a:round/>
                        </a:ln>
                      </wps:spPr>
                      <wps:style>
                        <a:lnRef idx="1">
                          <a:srgbClr val="4A7EBB"/>
                        </a:lnRef>
                        <a:fillRef idx="0">
                          <a:srgbClr val="000000">
                            <a:alpha val="0"/>
                          </a:srgbClr>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0B131430" id="Group 8401" o:spid="_x0000_s1026" style="position:absolute;margin-left:74.45pt;margin-top:787.75pt;width:453pt;height:2.3pt;z-index:251662336;mso-position-horizontal-relative:page;mso-position-vertical-relative:page" coordsize="57531,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mcXXgIAAMoFAAAOAAAAZHJzL2Uyb0RvYy54bWykVM1u2zAMvg/YOwi6L3bSps2MOEW7drkM&#10;a7F2D6DIkm1AlgRJiZO3H0X/JEiAHjIfZEriz8ePFJcP+0aRnXC+Njqn00lKidDcFLUuc/r34+e3&#10;BSU+MF0wZbTI6UF4+rD6+mXZ2kzMTGVUIRwBJ9pnrc1pFYLNksTzSjTMT4wVGi6lcQ0LsHVlUjjW&#10;gvdGJbM0vUta4wrrDBfew+lzd0lX6F9KwcOrlF4EonIK2AKuDtdNXJPVkmWlY7aqeQ+DXYGiYbWG&#10;oKOrZxYY2br6wlVTc2e8kWHCTZMYKWsuMAfIZpqeZbN2ZmsxlzJrSzvSBNSe8XS1W/579+ZIXeR0&#10;cZtOKdGsgSphYIInQFBrywz01s6+2zfXH5TdLua8l66Jf8iG7JHaw0it2AfC4XB+P7+ZxgAc7maL&#10;7/O7jnpeQX0urHj18qldMgRNIrYRSmuhifyRJ/9/PL1XzAqk38f8jzzNBp5QI/I0i9nE8KA3kuQz&#10;D3xdxRA25pgly/jWh7UwSDPb/fKh69tikFg1SHyvB9FB93/a95aFaBcRRpG0xzrFs8bsxIfB23BW&#10;IoB2vFX6VGus9NAEoNtpgBDDrJa9gKFBPk1O6YiiaxDCGUwEqVjApwWPQReQN/qDX6S7IxilcFAi&#10;YlX6j5DQ0dB0U7Tzrtz8UI7sGMyA28f7l6enWC10A6rRRtZKjVbppVWKH54zZSvW+RqK1AdAl72n&#10;6FTg+Dl3y3s03QyClwxTaZhEAGk0QlhGh9Few/xE3CfZRnFjigO+SiQE2h+pwYGBiPrhFifS6R61&#10;jiN49Q8AAP//AwBQSwMEFAAGAAgAAAAhAPptj83iAAAADgEAAA8AAABkcnMvZG93bnJldi54bWxM&#10;j8FOwzAQRO9I/IO1SNyoHaghhDhVVQGnCokWCXFz420SNbaj2E3Sv2dzgtvO7Gj2bb6abMsG7EPj&#10;nYJkIYChK71pXKXga/92lwILUTujW+9QwQUDrIrrq1xnxo/uE4ddrBiVuJBpBXWMXcZ5KGu0Oix8&#10;h452R99bHUn2FTe9HqnctvxeiEdudePoQq073NRYnnZnq+B91OP6IXkdtqfj5vKzlx/f2wSVur2Z&#10;1i/AIk7xLwwzPqFDQUwHf3YmsJb0Mn2mKA3ySUpgc0TIJXmH2UtFArzI+f83il8AAAD//wMAUEsB&#10;Ai0AFAAGAAgAAAAhALaDOJL+AAAA4QEAABMAAAAAAAAAAAAAAAAAAAAAAFtDb250ZW50X1R5cGVz&#10;XS54bWxQSwECLQAUAAYACAAAACEAOP0h/9YAAACUAQAACwAAAAAAAAAAAAAAAAAvAQAAX3JlbHMv&#10;LnJlbHNQSwECLQAUAAYACAAAACEA4Z5nF14CAADKBQAADgAAAAAAAAAAAAAAAAAuAgAAZHJzL2Uy&#10;b0RvYy54bWxQSwECLQAUAAYACAAAACEA+m2PzeIAAAAOAQAADwAAAAAAAAAAAAAAAAC4BAAAZHJz&#10;L2Rvd25yZXYueG1sUEsFBgAAAAAEAAQA8wAAAMcFAAAAAA==&#10;">
              <v:shape id="Shape 8402" o:spid="_x0000_s1027" style="position:absolute;width:57531;height:0;visibility:visible;mso-wrap-style:square;v-text-anchor:top" coordsize="57531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TSlxQAAAN0AAAAPAAAAZHJzL2Rvd25yZXYueG1sRI/RasJA&#10;FETfhf7DcgXfdDehVImuIRRaxPZF4wdcs7dJavZuyG41/ftuQfBxmJkzzCYfbSeuNPjWsYZkoUAQ&#10;V860XGs4lW/zFQgfkA12jknDL3nIt0+TDWbG3fhA12OoRYSwz1BDE0KfSemrhiz6heuJo/flBosh&#10;yqGWZsBbhNtOpkq9SIstx4UGe3ptqLocf6yGoijT733SlcVnyuN7qXbL84fTejYdizWIQGN4hO/t&#10;ndGwelYp/L+JT0Bu/wAAAP//AwBQSwECLQAUAAYACAAAACEA2+H2y+4AAACFAQAAEwAAAAAAAAAA&#10;AAAAAAAAAAAAW0NvbnRlbnRfVHlwZXNdLnhtbFBLAQItABQABgAIAAAAIQBa9CxbvwAAABUBAAAL&#10;AAAAAAAAAAAAAAAAAB8BAABfcmVscy8ucmVsc1BLAQItABQABgAIAAAAIQAqrTSlxQAAAN0AAAAP&#10;AAAAAAAAAAAAAAAAAAcCAABkcnMvZG93bnJldi54bWxQSwUGAAAAAAMAAwC3AAAA+QIAAAAA&#10;" path="m,l5753101,e" filled="f" strokecolor="#4a7ebb" strokeweight="2.28pt">
                <v:path arrowok="t" textboxrect="0,0,5753101,0"/>
              </v:shape>
              <w10:wrap type="square" anchorx="page" anchory="page"/>
            </v:group>
          </w:pict>
        </mc:Fallback>
      </mc:AlternateContent>
    </w:r>
  </w:p>
  <w:p w14:paraId="5E1AA284" w14:textId="77777777" w:rsidR="00F24F77" w:rsidRDefault="00F24F77">
    <w:pPr>
      <w:spacing w:after="30" w:line="240" w:lineRule="auto"/>
    </w:pPr>
    <w:r>
      <w:rPr>
        <w:rFonts w:ascii="Cambria" w:eastAsia="Cambria" w:hAnsi="Cambria" w:cs="Cambria"/>
        <w:b/>
        <w:color w:val="0F243E"/>
      </w:rPr>
      <w:t xml:space="preserve">FILE NO.: </w:t>
    </w:r>
    <w:proofErr w:type="gramStart"/>
    <w:r w:rsidRPr="00E14AFF">
      <w:t>VIS(</w:t>
    </w:r>
    <w:proofErr w:type="gramEnd"/>
    <w:r w:rsidRPr="00E14AFF">
      <w:t>2022-23)-PL728-613-1013</w:t>
    </w:r>
    <w:r>
      <w:rPr>
        <w:rFonts w:ascii="Cambria" w:eastAsia="Cambria" w:hAnsi="Cambria" w:cs="Cambria"/>
        <w:b/>
        <w:color w:val="0F243E"/>
      </w:rPr>
      <w:tab/>
    </w:r>
    <w:r>
      <w:rPr>
        <w:rFonts w:ascii="Cambria" w:eastAsia="Cambria" w:hAnsi="Cambria" w:cs="Cambria"/>
        <w:b/>
        <w:color w:val="0F243E"/>
      </w:rPr>
      <w:tab/>
    </w:r>
    <w:r>
      <w:rPr>
        <w:rFonts w:ascii="Cambria" w:eastAsia="Cambria" w:hAnsi="Cambria" w:cs="Cambria"/>
        <w:b/>
        <w:color w:val="0F243E"/>
      </w:rPr>
      <w:tab/>
    </w:r>
    <w:r>
      <w:rPr>
        <w:rFonts w:ascii="Cambria" w:eastAsia="Cambria" w:hAnsi="Cambria" w:cs="Cambria"/>
        <w:b/>
        <w:color w:val="0F243E"/>
      </w:rPr>
      <w:tab/>
    </w:r>
    <w:r>
      <w:rPr>
        <w:rFonts w:ascii="Cambria" w:eastAsia="Cambria" w:hAnsi="Cambria" w:cs="Cambria"/>
        <w:b/>
        <w:color w:val="0F243E"/>
      </w:rPr>
      <w:tab/>
    </w:r>
    <w:r>
      <w:fldChar w:fldCharType="begin"/>
    </w:r>
    <w:r>
      <w:instrText xml:space="preserve"> PAGE   \* MERGEFORMAT </w:instrText>
    </w:r>
    <w:r>
      <w:fldChar w:fldCharType="separate"/>
    </w:r>
    <w:r w:rsidR="004D1398" w:rsidRPr="004D1398">
      <w:rPr>
        <w:rFonts w:ascii="Cambria" w:eastAsia="Cambria" w:hAnsi="Cambria" w:cs="Cambria"/>
        <w:b/>
        <w:noProof/>
      </w:rPr>
      <w:t>31</w:t>
    </w:r>
    <w:r>
      <w:rPr>
        <w:rFonts w:ascii="Cambria" w:eastAsia="Cambria" w:hAnsi="Cambria" w:cs="Cambria"/>
        <w:b/>
      </w:rPr>
      <w:fldChar w:fldCharType="end"/>
    </w:r>
    <w:r>
      <w:rPr>
        <w:rFonts w:ascii="Cambria" w:eastAsia="Cambria" w:hAnsi="Cambria" w:cs="Cambria"/>
      </w:rPr>
      <w:t xml:space="preserve"> of </w:t>
    </w:r>
    <w:r>
      <w:rPr>
        <w:rFonts w:ascii="Cambria" w:eastAsia="Cambria" w:hAnsi="Cambria" w:cs="Cambria"/>
        <w:b/>
        <w:noProof/>
      </w:rPr>
      <w:fldChar w:fldCharType="begin"/>
    </w:r>
    <w:r>
      <w:rPr>
        <w:rFonts w:ascii="Cambria" w:eastAsia="Cambria" w:hAnsi="Cambria" w:cs="Cambria"/>
        <w:b/>
        <w:noProof/>
      </w:rPr>
      <w:instrText xml:space="preserve"> NUMPAGES   \* MERGEFORMAT </w:instrText>
    </w:r>
    <w:r>
      <w:rPr>
        <w:rFonts w:ascii="Cambria" w:eastAsia="Cambria" w:hAnsi="Cambria" w:cs="Cambria"/>
        <w:b/>
        <w:noProof/>
      </w:rPr>
      <w:fldChar w:fldCharType="separate"/>
    </w:r>
    <w:r w:rsidR="004D1398">
      <w:rPr>
        <w:rFonts w:ascii="Cambria" w:eastAsia="Cambria" w:hAnsi="Cambria" w:cs="Cambria"/>
        <w:b/>
        <w:noProof/>
      </w:rPr>
      <w:t>40</w:t>
    </w:r>
    <w:r>
      <w:rPr>
        <w:rFonts w:ascii="Cambria" w:eastAsia="Cambria" w:hAnsi="Cambria" w:cs="Cambria"/>
        <w:b/>
        <w:noProof/>
      </w:rPr>
      <w:fldChar w:fldCharType="end"/>
    </w:r>
    <w:r>
      <w:rPr>
        <w:rFonts w:ascii="Cambria" w:eastAsia="Cambria" w:hAnsi="Cambria" w:cs="Cambria"/>
        <w:b/>
      </w:rPr>
      <w:t xml:space="preserve"> </w:t>
    </w:r>
  </w:p>
  <w:p w14:paraId="3ED986BB" w14:textId="77777777" w:rsidR="00F24F77" w:rsidRDefault="00F24F77">
    <w:pPr>
      <w:spacing w:line="240" w:lineRule="auto"/>
    </w:pPr>
    <w:r>
      <w:t xml:space="preserv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99024B" w14:textId="77777777" w:rsidR="00F24F77" w:rsidRDefault="00F24F77">
    <w:pPr>
      <w:spacing w:after="161"/>
      <w:ind w:left="49"/>
      <w:jc w:val="right"/>
    </w:pPr>
    <w:r>
      <w:rPr>
        <w:noProof/>
        <w:lang w:val="en-US" w:eastAsia="en-US"/>
      </w:rPr>
      <mc:AlternateContent>
        <mc:Choice Requires="wpg">
          <w:drawing>
            <wp:anchor distT="0" distB="0" distL="114300" distR="114300" simplePos="0" relativeHeight="251658240" behindDoc="0" locked="0" layoutInCell="1" allowOverlap="1" wp14:anchorId="381A8D61" wp14:editId="6DAE8958">
              <wp:simplePos x="0" y="0"/>
              <wp:positionH relativeFrom="page">
                <wp:posOffset>945642</wp:posOffset>
              </wp:positionH>
              <wp:positionV relativeFrom="page">
                <wp:posOffset>10004298</wp:posOffset>
              </wp:positionV>
              <wp:extent cx="5753101" cy="28956"/>
              <wp:effectExtent l="0" t="0" r="0" b="0"/>
              <wp:wrapSquare wrapText="bothSides"/>
              <wp:docPr id="8376" name="Group 8376"/>
              <wp:cNvGraphicFramePr/>
              <a:graphic xmlns:a="http://schemas.openxmlformats.org/drawingml/2006/main">
                <a:graphicData uri="http://schemas.microsoft.com/office/word/2010/wordprocessingGroup">
                  <wpg:wgp>
                    <wpg:cNvGrpSpPr/>
                    <wpg:grpSpPr>
                      <a:xfrm>
                        <a:off x="0" y="0"/>
                        <a:ext cx="5753101" cy="28956"/>
                        <a:chOff x="0" y="0"/>
                        <a:chExt cx="5753101" cy="28956"/>
                      </a:xfrm>
                    </wpg:grpSpPr>
                    <wps:wsp>
                      <wps:cNvPr id="8377" name="Shape 8377"/>
                      <wps:cNvSpPr/>
                      <wps:spPr>
                        <a:xfrm>
                          <a:off x="0" y="0"/>
                          <a:ext cx="5753101" cy="0"/>
                        </a:xfrm>
                        <a:custGeom>
                          <a:avLst/>
                          <a:gdLst/>
                          <a:ahLst/>
                          <a:cxnLst/>
                          <a:rect l="0" t="0" r="0" b="0"/>
                          <a:pathLst>
                            <a:path w="5753101">
                              <a:moveTo>
                                <a:pt x="0" y="0"/>
                              </a:moveTo>
                              <a:lnTo>
                                <a:pt x="5753101" y="0"/>
                              </a:lnTo>
                            </a:path>
                          </a:pathLst>
                        </a:custGeom>
                        <a:ln w="28956" cap="flat">
                          <a:round/>
                        </a:ln>
                      </wps:spPr>
                      <wps:style>
                        <a:lnRef idx="1">
                          <a:srgbClr val="4A7EBB"/>
                        </a:lnRef>
                        <a:fillRef idx="0">
                          <a:srgbClr val="000000">
                            <a:alpha val="0"/>
                          </a:srgbClr>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4ED92C49" id="Group 8376" o:spid="_x0000_s1026" style="position:absolute;margin-left:74.45pt;margin-top:787.75pt;width:453pt;height:2.3pt;z-index:251663360;mso-position-horizontal-relative:page;mso-position-vertical-relative:page" coordsize="57531,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gftYAIAAMoFAAAOAAAAZHJzL2Uyb0RvYy54bWykVMlu2zAQvRfoPxC815KdeqlgOWia1Jei&#10;CZr0A2iKlARQJEHSlv33HY4WGzaQQ6oDNSRnefNmOOv7Y6PIQThfG53T6SSlRGhuilqXOf379vPL&#10;ihIfmC6YMlrk9CQ8vd98/rRubSZmpjKqEI6AE+2z1ua0CsFmSeJ5JRrmJ8YKDZfSuIYF2LoyKRxr&#10;wXujklmaLpLWuMI6w4X3cPrYXdIN+pdS8PAspReBqJwCtoCrw3UX12SzZlnpmK1q3sNgH0DRsFpD&#10;0NHVIwuM7F1946qpuTPeyDDhpkmMlDUXmANkM02vstk6s7eYS5m1pR1pAmqvePqwW/778OJIXeR0&#10;dbdcUKJZA1XCwARPgKDWlhnobZ19tS+uPyi7Xcz5KF0T/5ANOSK1p5FacQyEw+F8Ob+bplNKONzN&#10;Vt/mi456XkF9bqx49fSuXTIETSK2EUproYn8mSf/fzy9VswKpN/H/M88LQeeUCPytIzZxPCgN5Lk&#10;Mw98fYghbMwxS5bxvQ9bYZBmdvjlQ9e3xSCxapD4UQ+ig+5/t+8tC9EuIowiac91imeNOYg3g7fh&#10;qkQA7Xyr9KXWWOmhCUC30wAhhtmsewFDg3yZnNIRRdcghDOYCFKxgE8LHoMuIG/0B79Id0cwSuGk&#10;RMSq9B8hoaOh6aZo5125+6EcOTCYAV+/L58eHmK10A2oRhtZKzVapbdWKX54zpStWOdrKFIfAF32&#10;nqJTgePn2i3v0XQzCF4yTKVhEgGk0QhhGR1Gew3zE3FfZBvFnSlO+CqREGh/pAYHBiLqh1ucSJd7&#10;1DqP4M0/AAAA//8DAFBLAwQUAAYACAAAACEA+m2PzeIAAAAOAQAADwAAAGRycy9kb3ducmV2Lnht&#10;bEyPwU7DMBBE70j8g7VI3KgdqCGEOFVVAacKiRYJcXPjbRI1tqPYTdK/Z3OC287saPZtvppsywbs&#10;Q+OdgmQhgKErvWlcpeBr/3aXAgtRO6Nb71DBBQOsiuurXGfGj+4Th12sGJW4kGkFdYxdxnkoa7Q6&#10;LHyHjnZH31sdSfYVN70eqdy2/F6IR2514+hCrTvc1Fiedmer4H3U4/oheR22p+Pm8rOXH9/bBJW6&#10;vZnWL8AiTvEvDDM+oUNBTAd/diawlvQyfaYoDfJJSmBzRMgleYfZS0UCvMj5/zeKXwAAAP//AwBQ&#10;SwECLQAUAAYACAAAACEAtoM4kv4AAADhAQAAEwAAAAAAAAAAAAAAAAAAAAAAW0NvbnRlbnRfVHlw&#10;ZXNdLnhtbFBLAQItABQABgAIAAAAIQA4/SH/1gAAAJQBAAALAAAAAAAAAAAAAAAAAC8BAABfcmVs&#10;cy8ucmVsc1BLAQItABQABgAIAAAAIQAIggftYAIAAMoFAAAOAAAAAAAAAAAAAAAAAC4CAABkcnMv&#10;ZTJvRG9jLnhtbFBLAQItABQABgAIAAAAIQD6bY/N4gAAAA4BAAAPAAAAAAAAAAAAAAAAALoEAABk&#10;cnMvZG93bnJldi54bWxQSwUGAAAAAAQABADzAAAAyQUAAAAA&#10;">
              <v:shape id="Shape 8377" o:spid="_x0000_s1027" style="position:absolute;width:57531;height:0;visibility:visible;mso-wrap-style:square;v-text-anchor:top" coordsize="57531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iklxAAAAN0AAAAPAAAAZHJzL2Rvd25yZXYueG1sRI/RisIw&#10;FETfhf2HcBf2TVO7YKVrlLKwIuqL1g+4NnfbanNTmqj1740g+DjMzBlmtuhNI67UudqygvEoAkFc&#10;WF1zqeCQ/w2nIJxH1thYJgV3crCYfwxmmGp74x1d974UAcIuRQWV920qpSsqMuhGtiUO3r/tDPog&#10;u1LqDm8BbhoZR9FEGqw5LFTY0m9FxXl/MQqyLI9P63GTZ9uY+2UerZLjxir19dlnPyA89f4dfrVX&#10;WsH0O0ng+SY8ATl/AAAA//8DAFBLAQItABQABgAIAAAAIQDb4fbL7gAAAIUBAAATAAAAAAAAAAAA&#10;AAAAAAAAAABbQ29udGVudF9UeXBlc10ueG1sUEsBAi0AFAAGAAgAAAAhAFr0LFu/AAAAFQEAAAsA&#10;AAAAAAAAAAAAAAAAHwEAAF9yZWxzLy5yZWxzUEsBAi0AFAAGAAgAAAAhAKJ2KSXEAAAA3QAAAA8A&#10;AAAAAAAAAAAAAAAABwIAAGRycy9kb3ducmV2LnhtbFBLBQYAAAAAAwADALcAAAD4AgAAAAA=&#10;" path="m,l5753101,e" filled="f" strokecolor="#4a7ebb" strokeweight="2.28pt">
                <v:path arrowok="t" textboxrect="0,0,5753101,0"/>
              </v:shape>
              <w10:wrap type="square" anchorx="page" anchory="page"/>
            </v:group>
          </w:pict>
        </mc:Fallback>
      </mc:AlternateContent>
    </w:r>
  </w:p>
  <w:p w14:paraId="66F9FC2B" w14:textId="77777777" w:rsidR="00F24F77" w:rsidRDefault="00F24F77">
    <w:pPr>
      <w:spacing w:after="30" w:line="240" w:lineRule="auto"/>
    </w:pPr>
    <w:r>
      <w:rPr>
        <w:rFonts w:ascii="Cambria" w:eastAsia="Cambria" w:hAnsi="Cambria" w:cs="Cambria"/>
        <w:b/>
        <w:color w:val="0F243E"/>
      </w:rPr>
      <w:t xml:space="preserve">FILE NO.: RKA/FY20-21/222 </w:t>
    </w:r>
    <w:r>
      <w:rPr>
        <w:rFonts w:ascii="Cambria" w:eastAsia="Cambria" w:hAnsi="Cambria" w:cs="Cambria"/>
        <w:b/>
        <w:color w:val="0F243E"/>
      </w:rPr>
      <w:tab/>
      <w:t xml:space="preserve"> </w:t>
    </w:r>
    <w:r>
      <w:rPr>
        <w:rFonts w:ascii="Cambria" w:eastAsia="Cambria" w:hAnsi="Cambria" w:cs="Cambria"/>
        <w:b/>
        <w:color w:val="0F243E"/>
      </w:rPr>
      <w:tab/>
    </w:r>
    <w:r>
      <w:fldChar w:fldCharType="begin"/>
    </w:r>
    <w:r>
      <w:instrText xml:space="preserve"> PAGE   \* MERGEFORMAT </w:instrText>
    </w:r>
    <w:r>
      <w:fldChar w:fldCharType="separate"/>
    </w:r>
    <w:r>
      <w:rPr>
        <w:rFonts w:ascii="Cambria" w:eastAsia="Cambria" w:hAnsi="Cambria" w:cs="Cambria"/>
        <w:b/>
      </w:rPr>
      <w:t>10</w:t>
    </w:r>
    <w:r>
      <w:rPr>
        <w:rFonts w:ascii="Cambria" w:eastAsia="Cambria" w:hAnsi="Cambria" w:cs="Cambria"/>
        <w:b/>
      </w:rPr>
      <w:fldChar w:fldCharType="end"/>
    </w:r>
    <w:r>
      <w:rPr>
        <w:rFonts w:ascii="Cambria" w:eastAsia="Cambria" w:hAnsi="Cambria" w:cs="Cambria"/>
      </w:rPr>
      <w:t xml:space="preserve"> of </w:t>
    </w:r>
    <w:r>
      <w:rPr>
        <w:rFonts w:ascii="Cambria" w:eastAsia="Cambria" w:hAnsi="Cambria" w:cs="Cambria"/>
        <w:b/>
        <w:noProof/>
      </w:rPr>
      <w:fldChar w:fldCharType="begin"/>
    </w:r>
    <w:r>
      <w:rPr>
        <w:rFonts w:ascii="Cambria" w:eastAsia="Cambria" w:hAnsi="Cambria" w:cs="Cambria"/>
        <w:b/>
        <w:noProof/>
      </w:rPr>
      <w:instrText xml:space="preserve"> NUMPAGES   \* MERGEFORMAT </w:instrText>
    </w:r>
    <w:r>
      <w:rPr>
        <w:rFonts w:ascii="Cambria" w:eastAsia="Cambria" w:hAnsi="Cambria" w:cs="Cambria"/>
        <w:b/>
        <w:noProof/>
      </w:rPr>
      <w:fldChar w:fldCharType="separate"/>
    </w:r>
    <w:r w:rsidR="00B801B2">
      <w:rPr>
        <w:rFonts w:ascii="Cambria" w:eastAsia="Cambria" w:hAnsi="Cambria" w:cs="Cambria"/>
        <w:b/>
        <w:noProof/>
      </w:rPr>
      <w:t>40</w:t>
    </w:r>
    <w:r>
      <w:rPr>
        <w:rFonts w:ascii="Cambria" w:eastAsia="Cambria" w:hAnsi="Cambria" w:cs="Cambria"/>
        <w:b/>
        <w:noProof/>
      </w:rPr>
      <w:fldChar w:fldCharType="end"/>
    </w:r>
    <w:r>
      <w:rPr>
        <w:rFonts w:ascii="Cambria" w:eastAsia="Cambria" w:hAnsi="Cambria" w:cs="Cambria"/>
        <w:b/>
      </w:rPr>
      <w:t xml:space="preserve"> </w:t>
    </w:r>
  </w:p>
  <w:p w14:paraId="1F4BE074" w14:textId="77777777" w:rsidR="00F24F77" w:rsidRDefault="00F24F77">
    <w:pPr>
      <w:spacing w:line="240" w:lineRule="auto"/>
    </w:pPr>
    <w: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B082BC0" w14:textId="77777777" w:rsidR="00F24F77" w:rsidRDefault="00F24F77">
      <w:pPr>
        <w:spacing w:line="240" w:lineRule="auto"/>
      </w:pPr>
      <w:r>
        <w:separator/>
      </w:r>
    </w:p>
  </w:footnote>
  <w:footnote w:type="continuationSeparator" w:id="0">
    <w:p w14:paraId="0AC33286" w14:textId="77777777" w:rsidR="00F24F77" w:rsidRDefault="00F24F77">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82405549"/>
      <w:docPartObj>
        <w:docPartGallery w:val="Watermarks"/>
        <w:docPartUnique/>
      </w:docPartObj>
    </w:sdtPr>
    <w:sdtEndPr/>
    <w:sdtContent>
      <w:p w14:paraId="279C6628" w14:textId="77777777" w:rsidR="00F24F77" w:rsidRDefault="004D1398">
        <w:pPr>
          <w:pStyle w:val="Header"/>
        </w:pPr>
        <w:r>
          <w:rPr>
            <w:noProof/>
          </w:rPr>
          <w:pict w14:anchorId="5D04393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CD484E"/>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
    <w:nsid w:val="0E783542"/>
    <w:multiLevelType w:val="hybridMultilevel"/>
    <w:tmpl w:val="AD3A188C"/>
    <w:lvl w:ilvl="0" w:tplc="092C3D9A">
      <w:start w:val="1"/>
      <w:numFmt w:val="decimal"/>
      <w:lvlText w:val="%1."/>
      <w:lvlJc w:val="left"/>
      <w:pPr>
        <w:ind w:left="362"/>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A3326144">
      <w:start w:val="1"/>
      <w:numFmt w:val="decimal"/>
      <w:lvlText w:val="%2."/>
      <w:lvlJc w:val="left"/>
      <w:pPr>
        <w:ind w:left="796"/>
      </w:pPr>
      <w:rPr>
        <w:rFonts w:ascii="Arial" w:eastAsia="Arial" w:hAnsi="Arial" w:cs="Arial"/>
        <w:b w:val="0"/>
        <w:i/>
        <w:strike w:val="0"/>
        <w:dstrike w:val="0"/>
        <w:color w:val="000000"/>
        <w:sz w:val="22"/>
        <w:u w:val="none" w:color="000000"/>
        <w:bdr w:val="none" w:sz="0" w:space="0" w:color="auto"/>
        <w:shd w:val="clear" w:color="auto" w:fill="auto"/>
        <w:vertAlign w:val="baseline"/>
      </w:rPr>
    </w:lvl>
    <w:lvl w:ilvl="2" w:tplc="D59A2C42">
      <w:start w:val="1"/>
      <w:numFmt w:val="lowerRoman"/>
      <w:lvlText w:val="%3"/>
      <w:lvlJc w:val="left"/>
      <w:pPr>
        <w:ind w:left="1516"/>
      </w:pPr>
      <w:rPr>
        <w:rFonts w:ascii="Arial" w:eastAsia="Arial" w:hAnsi="Arial" w:cs="Arial"/>
        <w:b w:val="0"/>
        <w:i/>
        <w:strike w:val="0"/>
        <w:dstrike w:val="0"/>
        <w:color w:val="000000"/>
        <w:sz w:val="22"/>
        <w:u w:val="none" w:color="000000"/>
        <w:bdr w:val="none" w:sz="0" w:space="0" w:color="auto"/>
        <w:shd w:val="clear" w:color="auto" w:fill="auto"/>
        <w:vertAlign w:val="baseline"/>
      </w:rPr>
    </w:lvl>
    <w:lvl w:ilvl="3" w:tplc="5FE09E2E">
      <w:start w:val="1"/>
      <w:numFmt w:val="decimal"/>
      <w:lvlText w:val="%4"/>
      <w:lvlJc w:val="left"/>
      <w:pPr>
        <w:ind w:left="2236"/>
      </w:pPr>
      <w:rPr>
        <w:rFonts w:ascii="Arial" w:eastAsia="Arial" w:hAnsi="Arial" w:cs="Arial"/>
        <w:b w:val="0"/>
        <w:i/>
        <w:strike w:val="0"/>
        <w:dstrike w:val="0"/>
        <w:color w:val="000000"/>
        <w:sz w:val="22"/>
        <w:u w:val="none" w:color="000000"/>
        <w:bdr w:val="none" w:sz="0" w:space="0" w:color="auto"/>
        <w:shd w:val="clear" w:color="auto" w:fill="auto"/>
        <w:vertAlign w:val="baseline"/>
      </w:rPr>
    </w:lvl>
    <w:lvl w:ilvl="4" w:tplc="F2322DFC">
      <w:start w:val="1"/>
      <w:numFmt w:val="lowerLetter"/>
      <w:lvlText w:val="%5"/>
      <w:lvlJc w:val="left"/>
      <w:pPr>
        <w:ind w:left="2956"/>
      </w:pPr>
      <w:rPr>
        <w:rFonts w:ascii="Arial" w:eastAsia="Arial" w:hAnsi="Arial" w:cs="Arial"/>
        <w:b w:val="0"/>
        <w:i/>
        <w:strike w:val="0"/>
        <w:dstrike w:val="0"/>
        <w:color w:val="000000"/>
        <w:sz w:val="22"/>
        <w:u w:val="none" w:color="000000"/>
        <w:bdr w:val="none" w:sz="0" w:space="0" w:color="auto"/>
        <w:shd w:val="clear" w:color="auto" w:fill="auto"/>
        <w:vertAlign w:val="baseline"/>
      </w:rPr>
    </w:lvl>
    <w:lvl w:ilvl="5" w:tplc="6694A22A">
      <w:start w:val="1"/>
      <w:numFmt w:val="lowerRoman"/>
      <w:lvlText w:val="%6"/>
      <w:lvlJc w:val="left"/>
      <w:pPr>
        <w:ind w:left="3676"/>
      </w:pPr>
      <w:rPr>
        <w:rFonts w:ascii="Arial" w:eastAsia="Arial" w:hAnsi="Arial" w:cs="Arial"/>
        <w:b w:val="0"/>
        <w:i/>
        <w:strike w:val="0"/>
        <w:dstrike w:val="0"/>
        <w:color w:val="000000"/>
        <w:sz w:val="22"/>
        <w:u w:val="none" w:color="000000"/>
        <w:bdr w:val="none" w:sz="0" w:space="0" w:color="auto"/>
        <w:shd w:val="clear" w:color="auto" w:fill="auto"/>
        <w:vertAlign w:val="baseline"/>
      </w:rPr>
    </w:lvl>
    <w:lvl w:ilvl="6" w:tplc="CF5EF43E">
      <w:start w:val="1"/>
      <w:numFmt w:val="decimal"/>
      <w:lvlText w:val="%7"/>
      <w:lvlJc w:val="left"/>
      <w:pPr>
        <w:ind w:left="4396"/>
      </w:pPr>
      <w:rPr>
        <w:rFonts w:ascii="Arial" w:eastAsia="Arial" w:hAnsi="Arial" w:cs="Arial"/>
        <w:b w:val="0"/>
        <w:i/>
        <w:strike w:val="0"/>
        <w:dstrike w:val="0"/>
        <w:color w:val="000000"/>
        <w:sz w:val="22"/>
        <w:u w:val="none" w:color="000000"/>
        <w:bdr w:val="none" w:sz="0" w:space="0" w:color="auto"/>
        <w:shd w:val="clear" w:color="auto" w:fill="auto"/>
        <w:vertAlign w:val="baseline"/>
      </w:rPr>
    </w:lvl>
    <w:lvl w:ilvl="7" w:tplc="9210DF26">
      <w:start w:val="1"/>
      <w:numFmt w:val="lowerLetter"/>
      <w:lvlText w:val="%8"/>
      <w:lvlJc w:val="left"/>
      <w:pPr>
        <w:ind w:left="5116"/>
      </w:pPr>
      <w:rPr>
        <w:rFonts w:ascii="Arial" w:eastAsia="Arial" w:hAnsi="Arial" w:cs="Arial"/>
        <w:b w:val="0"/>
        <w:i/>
        <w:strike w:val="0"/>
        <w:dstrike w:val="0"/>
        <w:color w:val="000000"/>
        <w:sz w:val="22"/>
        <w:u w:val="none" w:color="000000"/>
        <w:bdr w:val="none" w:sz="0" w:space="0" w:color="auto"/>
        <w:shd w:val="clear" w:color="auto" w:fill="auto"/>
        <w:vertAlign w:val="baseline"/>
      </w:rPr>
    </w:lvl>
    <w:lvl w:ilvl="8" w:tplc="3E0010A2">
      <w:start w:val="1"/>
      <w:numFmt w:val="lowerRoman"/>
      <w:lvlText w:val="%9"/>
      <w:lvlJc w:val="left"/>
      <w:pPr>
        <w:ind w:left="5836"/>
      </w:pPr>
      <w:rPr>
        <w:rFonts w:ascii="Arial" w:eastAsia="Arial" w:hAnsi="Arial" w:cs="Arial"/>
        <w:b w:val="0"/>
        <w:i/>
        <w:strike w:val="0"/>
        <w:dstrike w:val="0"/>
        <w:color w:val="000000"/>
        <w:sz w:val="22"/>
        <w:u w:val="none" w:color="000000"/>
        <w:bdr w:val="none" w:sz="0" w:space="0" w:color="auto"/>
        <w:shd w:val="clear" w:color="auto" w:fill="auto"/>
        <w:vertAlign w:val="baseline"/>
      </w:rPr>
    </w:lvl>
  </w:abstractNum>
  <w:abstractNum w:abstractNumId="2">
    <w:nsid w:val="1B931898"/>
    <w:multiLevelType w:val="hybridMultilevel"/>
    <w:tmpl w:val="B81A60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DD34E33"/>
    <w:multiLevelType w:val="hybridMultilevel"/>
    <w:tmpl w:val="9852310A"/>
    <w:lvl w:ilvl="0" w:tplc="83ACDE94">
      <w:start w:val="1"/>
      <w:numFmt w:val="decimal"/>
      <w:lvlText w:val="%1."/>
      <w:lvlJc w:val="left"/>
      <w:pPr>
        <w:ind w:left="2430" w:hanging="360"/>
      </w:pPr>
      <w:rPr>
        <w:rFonts w:hint="default"/>
      </w:rPr>
    </w:lvl>
    <w:lvl w:ilvl="1" w:tplc="40090019" w:tentative="1">
      <w:start w:val="1"/>
      <w:numFmt w:val="lowerLetter"/>
      <w:lvlText w:val="%2."/>
      <w:lvlJc w:val="left"/>
      <w:pPr>
        <w:ind w:left="3150" w:hanging="360"/>
      </w:pPr>
    </w:lvl>
    <w:lvl w:ilvl="2" w:tplc="4009001B" w:tentative="1">
      <w:start w:val="1"/>
      <w:numFmt w:val="lowerRoman"/>
      <w:lvlText w:val="%3."/>
      <w:lvlJc w:val="right"/>
      <w:pPr>
        <w:ind w:left="3870" w:hanging="180"/>
      </w:pPr>
    </w:lvl>
    <w:lvl w:ilvl="3" w:tplc="4009000F" w:tentative="1">
      <w:start w:val="1"/>
      <w:numFmt w:val="decimal"/>
      <w:lvlText w:val="%4."/>
      <w:lvlJc w:val="left"/>
      <w:pPr>
        <w:ind w:left="4590" w:hanging="360"/>
      </w:pPr>
    </w:lvl>
    <w:lvl w:ilvl="4" w:tplc="40090019" w:tentative="1">
      <w:start w:val="1"/>
      <w:numFmt w:val="lowerLetter"/>
      <w:lvlText w:val="%5."/>
      <w:lvlJc w:val="left"/>
      <w:pPr>
        <w:ind w:left="5310" w:hanging="360"/>
      </w:pPr>
    </w:lvl>
    <w:lvl w:ilvl="5" w:tplc="4009001B" w:tentative="1">
      <w:start w:val="1"/>
      <w:numFmt w:val="lowerRoman"/>
      <w:lvlText w:val="%6."/>
      <w:lvlJc w:val="right"/>
      <w:pPr>
        <w:ind w:left="6030" w:hanging="180"/>
      </w:pPr>
    </w:lvl>
    <w:lvl w:ilvl="6" w:tplc="4009000F" w:tentative="1">
      <w:start w:val="1"/>
      <w:numFmt w:val="decimal"/>
      <w:lvlText w:val="%7."/>
      <w:lvlJc w:val="left"/>
      <w:pPr>
        <w:ind w:left="6750" w:hanging="360"/>
      </w:pPr>
    </w:lvl>
    <w:lvl w:ilvl="7" w:tplc="40090019" w:tentative="1">
      <w:start w:val="1"/>
      <w:numFmt w:val="lowerLetter"/>
      <w:lvlText w:val="%8."/>
      <w:lvlJc w:val="left"/>
      <w:pPr>
        <w:ind w:left="7470" w:hanging="360"/>
      </w:pPr>
    </w:lvl>
    <w:lvl w:ilvl="8" w:tplc="4009001B" w:tentative="1">
      <w:start w:val="1"/>
      <w:numFmt w:val="lowerRoman"/>
      <w:lvlText w:val="%9."/>
      <w:lvlJc w:val="right"/>
      <w:pPr>
        <w:ind w:left="8190" w:hanging="180"/>
      </w:pPr>
    </w:lvl>
  </w:abstractNum>
  <w:abstractNum w:abstractNumId="4">
    <w:nsid w:val="20157260"/>
    <w:multiLevelType w:val="hybridMultilevel"/>
    <w:tmpl w:val="59D00258"/>
    <w:lvl w:ilvl="0" w:tplc="3B5A5DD2">
      <w:start w:val="1"/>
      <w:numFmt w:val="decimal"/>
      <w:lvlText w:val="%1."/>
      <w:lvlJc w:val="left"/>
      <w:pPr>
        <w:ind w:left="360" w:hanging="360"/>
      </w:pPr>
      <w:rPr>
        <w:rFonts w:asciiTheme="minorHAnsi" w:hAnsiTheme="minorHAnsi" w:cstheme="minorHAnsi"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5">
    <w:nsid w:val="243A74A8"/>
    <w:multiLevelType w:val="multilevel"/>
    <w:tmpl w:val="B75611FA"/>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
    <w:nsid w:val="2543347D"/>
    <w:multiLevelType w:val="hybridMultilevel"/>
    <w:tmpl w:val="A4BAE2B4"/>
    <w:lvl w:ilvl="0" w:tplc="C36ECA92">
      <w:start w:val="1"/>
      <w:numFmt w:val="bullet"/>
      <w:lvlText w:val="•"/>
      <w:lvlJc w:val="left"/>
      <w:pPr>
        <w:ind w:left="79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D39A6C56">
      <w:start w:val="1"/>
      <w:numFmt w:val="bullet"/>
      <w:lvlText w:val="o"/>
      <w:lvlJc w:val="left"/>
      <w:pPr>
        <w:ind w:left="1516"/>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2" w:tplc="885470BE">
      <w:start w:val="1"/>
      <w:numFmt w:val="bullet"/>
      <w:lvlText w:val="▪"/>
      <w:lvlJc w:val="left"/>
      <w:pPr>
        <w:ind w:left="2236"/>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3" w:tplc="C212B918">
      <w:start w:val="1"/>
      <w:numFmt w:val="bullet"/>
      <w:lvlText w:val="•"/>
      <w:lvlJc w:val="left"/>
      <w:pPr>
        <w:ind w:left="295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7BACE926">
      <w:start w:val="1"/>
      <w:numFmt w:val="bullet"/>
      <w:lvlText w:val="o"/>
      <w:lvlJc w:val="left"/>
      <w:pPr>
        <w:ind w:left="3676"/>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5" w:tplc="E1F63886">
      <w:start w:val="1"/>
      <w:numFmt w:val="bullet"/>
      <w:lvlText w:val="▪"/>
      <w:lvlJc w:val="left"/>
      <w:pPr>
        <w:ind w:left="4396"/>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6" w:tplc="C81C6F88">
      <w:start w:val="1"/>
      <w:numFmt w:val="bullet"/>
      <w:lvlText w:val="•"/>
      <w:lvlJc w:val="left"/>
      <w:pPr>
        <w:ind w:left="511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43D48554">
      <w:start w:val="1"/>
      <w:numFmt w:val="bullet"/>
      <w:lvlText w:val="o"/>
      <w:lvlJc w:val="left"/>
      <w:pPr>
        <w:ind w:left="5836"/>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8" w:tplc="898082B6">
      <w:start w:val="1"/>
      <w:numFmt w:val="bullet"/>
      <w:lvlText w:val="▪"/>
      <w:lvlJc w:val="left"/>
      <w:pPr>
        <w:ind w:left="6556"/>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abstractNum>
  <w:abstractNum w:abstractNumId="7">
    <w:nsid w:val="40F54A91"/>
    <w:multiLevelType w:val="hybridMultilevel"/>
    <w:tmpl w:val="4E324566"/>
    <w:lvl w:ilvl="0" w:tplc="0409000F">
      <w:start w:val="1"/>
      <w:numFmt w:val="decimal"/>
      <w:lvlText w:val="%1."/>
      <w:lvlJc w:val="left"/>
      <w:pPr>
        <w:ind w:left="502" w:hanging="360"/>
      </w:p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8">
    <w:nsid w:val="47165DF2"/>
    <w:multiLevelType w:val="hybridMultilevel"/>
    <w:tmpl w:val="4FBEAC42"/>
    <w:lvl w:ilvl="0" w:tplc="DE60C684">
      <w:start w:val="1"/>
      <w:numFmt w:val="decimal"/>
      <w:lvlText w:val="%1."/>
      <w:lvlJc w:val="left"/>
      <w:pPr>
        <w:ind w:left="644" w:hanging="360"/>
      </w:pPr>
      <w:rPr>
        <w:rFonts w:ascii="Arial" w:hAnsi="Arial" w:cs="Arial"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9">
    <w:nsid w:val="52F259CF"/>
    <w:multiLevelType w:val="hybridMultilevel"/>
    <w:tmpl w:val="4E324566"/>
    <w:lvl w:ilvl="0" w:tplc="0409000F">
      <w:start w:val="1"/>
      <w:numFmt w:val="decimal"/>
      <w:lvlText w:val="%1."/>
      <w:lvlJc w:val="left"/>
      <w:pPr>
        <w:ind w:left="502" w:hanging="360"/>
      </w:p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0">
    <w:nsid w:val="52F833FB"/>
    <w:multiLevelType w:val="hybridMultilevel"/>
    <w:tmpl w:val="92786EB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571A3BFC"/>
    <w:multiLevelType w:val="hybridMultilevel"/>
    <w:tmpl w:val="5B543858"/>
    <w:lvl w:ilvl="0" w:tplc="DF7C18B6">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nsid w:val="6AA91C3E"/>
    <w:multiLevelType w:val="hybridMultilevel"/>
    <w:tmpl w:val="23CCB8F6"/>
    <w:lvl w:ilvl="0" w:tplc="CB4A569C">
      <w:start w:val="1"/>
      <w:numFmt w:val="lowerLetter"/>
      <w:lvlText w:val="%1."/>
      <w:lvlJc w:val="left"/>
      <w:pPr>
        <w:ind w:left="720" w:hanging="360"/>
      </w:pPr>
      <w:rPr>
        <w:rFonts w:ascii="Arial" w:eastAsia="Arial" w:hAnsi="Arial" w:cs="Arial"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6B277B2D"/>
    <w:multiLevelType w:val="hybridMultilevel"/>
    <w:tmpl w:val="738E9796"/>
    <w:lvl w:ilvl="0" w:tplc="DF7C18B6">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7071711A"/>
    <w:multiLevelType w:val="hybridMultilevel"/>
    <w:tmpl w:val="A7EE025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764E6D02"/>
    <w:multiLevelType w:val="hybridMultilevel"/>
    <w:tmpl w:val="F2D0D532"/>
    <w:lvl w:ilvl="0" w:tplc="8AEAAFAA">
      <w:start w:val="1"/>
      <w:numFmt w:val="decimal"/>
      <w:lvlText w:val="%1."/>
      <w:lvlJc w:val="left"/>
      <w:pPr>
        <w:ind w:left="720" w:hanging="360"/>
      </w:pPr>
      <w:rPr>
        <w:rFonts w:ascii="Arial" w:hAnsi="Arial" w:cs="Arial"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6"/>
  </w:num>
  <w:num w:numId="2">
    <w:abstractNumId w:val="1"/>
  </w:num>
  <w:num w:numId="3">
    <w:abstractNumId w:val="12"/>
  </w:num>
  <w:num w:numId="4">
    <w:abstractNumId w:val="3"/>
  </w:num>
  <w:num w:numId="5">
    <w:abstractNumId w:val="2"/>
  </w:num>
  <w:num w:numId="6">
    <w:abstractNumId w:val="11"/>
  </w:num>
  <w:num w:numId="7">
    <w:abstractNumId w:val="13"/>
  </w:num>
  <w:num w:numId="8">
    <w:abstractNumId w:val="8"/>
  </w:num>
  <w:num w:numId="9">
    <w:abstractNumId w:val="5"/>
  </w:num>
  <w:num w:numId="10">
    <w:abstractNumId w:val="0"/>
  </w:num>
  <w:num w:numId="11">
    <w:abstractNumId w:val="15"/>
  </w:num>
  <w:num w:numId="12">
    <w:abstractNumId w:val="14"/>
  </w:num>
  <w:num w:numId="13">
    <w:abstractNumId w:val="9"/>
  </w:num>
  <w:num w:numId="14">
    <w:abstractNumId w:val="4"/>
  </w:num>
  <w:num w:numId="15">
    <w:abstractNumId w:val="10"/>
  </w:num>
  <w:num w:numId="16">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F3C04"/>
    <w:rsid w:val="000040B8"/>
    <w:rsid w:val="000314FA"/>
    <w:rsid w:val="00035C2F"/>
    <w:rsid w:val="00041D23"/>
    <w:rsid w:val="00042A05"/>
    <w:rsid w:val="000443F8"/>
    <w:rsid w:val="000628F2"/>
    <w:rsid w:val="000632EE"/>
    <w:rsid w:val="00077740"/>
    <w:rsid w:val="000803D5"/>
    <w:rsid w:val="000A3C13"/>
    <w:rsid w:val="000B47CC"/>
    <w:rsid w:val="000B5382"/>
    <w:rsid w:val="000B544A"/>
    <w:rsid w:val="000C434A"/>
    <w:rsid w:val="000D5EC6"/>
    <w:rsid w:val="000D7BB2"/>
    <w:rsid w:val="000E05F1"/>
    <w:rsid w:val="000E6876"/>
    <w:rsid w:val="000F0A93"/>
    <w:rsid w:val="00103B37"/>
    <w:rsid w:val="001065EB"/>
    <w:rsid w:val="00136D3C"/>
    <w:rsid w:val="0014209A"/>
    <w:rsid w:val="00151A39"/>
    <w:rsid w:val="00153268"/>
    <w:rsid w:val="0015653C"/>
    <w:rsid w:val="00162B8D"/>
    <w:rsid w:val="00164449"/>
    <w:rsid w:val="0016674F"/>
    <w:rsid w:val="0017262E"/>
    <w:rsid w:val="00182E04"/>
    <w:rsid w:val="00184F61"/>
    <w:rsid w:val="001863F1"/>
    <w:rsid w:val="00196A8C"/>
    <w:rsid w:val="001A1363"/>
    <w:rsid w:val="001A7CD4"/>
    <w:rsid w:val="001B2AEF"/>
    <w:rsid w:val="001C59F8"/>
    <w:rsid w:val="001D2ADD"/>
    <w:rsid w:val="001D3BDE"/>
    <w:rsid w:val="001D536D"/>
    <w:rsid w:val="001E062E"/>
    <w:rsid w:val="001E2761"/>
    <w:rsid w:val="001E4473"/>
    <w:rsid w:val="001F6C55"/>
    <w:rsid w:val="001F7ADE"/>
    <w:rsid w:val="00200C75"/>
    <w:rsid w:val="0020672D"/>
    <w:rsid w:val="00213F22"/>
    <w:rsid w:val="00246A53"/>
    <w:rsid w:val="00251713"/>
    <w:rsid w:val="00252A39"/>
    <w:rsid w:val="002611A8"/>
    <w:rsid w:val="002707EB"/>
    <w:rsid w:val="00270AF9"/>
    <w:rsid w:val="0027353F"/>
    <w:rsid w:val="002804DB"/>
    <w:rsid w:val="00281F0B"/>
    <w:rsid w:val="002A03F1"/>
    <w:rsid w:val="002A07A1"/>
    <w:rsid w:val="002A602B"/>
    <w:rsid w:val="002B70CB"/>
    <w:rsid w:val="002D6330"/>
    <w:rsid w:val="002E62E4"/>
    <w:rsid w:val="002E7B9E"/>
    <w:rsid w:val="002F1570"/>
    <w:rsid w:val="002F7EDB"/>
    <w:rsid w:val="003053A6"/>
    <w:rsid w:val="0032792B"/>
    <w:rsid w:val="00331CD6"/>
    <w:rsid w:val="003321C4"/>
    <w:rsid w:val="00334832"/>
    <w:rsid w:val="00340334"/>
    <w:rsid w:val="0034356C"/>
    <w:rsid w:val="00346DDD"/>
    <w:rsid w:val="00351C73"/>
    <w:rsid w:val="00364028"/>
    <w:rsid w:val="00365E1B"/>
    <w:rsid w:val="00367B05"/>
    <w:rsid w:val="00373240"/>
    <w:rsid w:val="00374321"/>
    <w:rsid w:val="0039107F"/>
    <w:rsid w:val="003B2778"/>
    <w:rsid w:val="003B65DD"/>
    <w:rsid w:val="003C707B"/>
    <w:rsid w:val="003C7E51"/>
    <w:rsid w:val="003D0FF0"/>
    <w:rsid w:val="003D16BB"/>
    <w:rsid w:val="003D411B"/>
    <w:rsid w:val="003D465E"/>
    <w:rsid w:val="003E5F2C"/>
    <w:rsid w:val="003F47B1"/>
    <w:rsid w:val="003F51E8"/>
    <w:rsid w:val="00403587"/>
    <w:rsid w:val="00404444"/>
    <w:rsid w:val="00415787"/>
    <w:rsid w:val="00433397"/>
    <w:rsid w:val="00442063"/>
    <w:rsid w:val="00444D3C"/>
    <w:rsid w:val="004454C2"/>
    <w:rsid w:val="00445E0F"/>
    <w:rsid w:val="00452D32"/>
    <w:rsid w:val="004608AD"/>
    <w:rsid w:val="00476292"/>
    <w:rsid w:val="0048388C"/>
    <w:rsid w:val="00485C5C"/>
    <w:rsid w:val="004A1147"/>
    <w:rsid w:val="004A3A8B"/>
    <w:rsid w:val="004B3480"/>
    <w:rsid w:val="004D1398"/>
    <w:rsid w:val="004D2851"/>
    <w:rsid w:val="004D7EA5"/>
    <w:rsid w:val="005056DB"/>
    <w:rsid w:val="00511C36"/>
    <w:rsid w:val="00516E93"/>
    <w:rsid w:val="00520C16"/>
    <w:rsid w:val="00533265"/>
    <w:rsid w:val="00542336"/>
    <w:rsid w:val="005459D7"/>
    <w:rsid w:val="005A225E"/>
    <w:rsid w:val="005C115C"/>
    <w:rsid w:val="005C1E62"/>
    <w:rsid w:val="005C5ACB"/>
    <w:rsid w:val="005E3046"/>
    <w:rsid w:val="005E31FB"/>
    <w:rsid w:val="00604B2F"/>
    <w:rsid w:val="00615185"/>
    <w:rsid w:val="00624949"/>
    <w:rsid w:val="0062696B"/>
    <w:rsid w:val="00646287"/>
    <w:rsid w:val="0065737F"/>
    <w:rsid w:val="00657587"/>
    <w:rsid w:val="00662F28"/>
    <w:rsid w:val="00674ED8"/>
    <w:rsid w:val="00697EB6"/>
    <w:rsid w:val="006B2515"/>
    <w:rsid w:val="006C4244"/>
    <w:rsid w:val="006D768B"/>
    <w:rsid w:val="006E40D5"/>
    <w:rsid w:val="006E5F98"/>
    <w:rsid w:val="006F2136"/>
    <w:rsid w:val="006F3C04"/>
    <w:rsid w:val="006F3CD7"/>
    <w:rsid w:val="0070265A"/>
    <w:rsid w:val="00712081"/>
    <w:rsid w:val="00722799"/>
    <w:rsid w:val="0072527B"/>
    <w:rsid w:val="007314AF"/>
    <w:rsid w:val="0073415D"/>
    <w:rsid w:val="00734528"/>
    <w:rsid w:val="0073574A"/>
    <w:rsid w:val="0074174E"/>
    <w:rsid w:val="007429D0"/>
    <w:rsid w:val="00743D20"/>
    <w:rsid w:val="00750252"/>
    <w:rsid w:val="00751CEF"/>
    <w:rsid w:val="00760368"/>
    <w:rsid w:val="0076246A"/>
    <w:rsid w:val="00773C53"/>
    <w:rsid w:val="00775596"/>
    <w:rsid w:val="007959B6"/>
    <w:rsid w:val="007A7806"/>
    <w:rsid w:val="007B07AE"/>
    <w:rsid w:val="007B16D6"/>
    <w:rsid w:val="007B473D"/>
    <w:rsid w:val="007B4C3E"/>
    <w:rsid w:val="007B6D72"/>
    <w:rsid w:val="007C0F7F"/>
    <w:rsid w:val="007D115B"/>
    <w:rsid w:val="007F1367"/>
    <w:rsid w:val="0080296A"/>
    <w:rsid w:val="008036C7"/>
    <w:rsid w:val="00857F43"/>
    <w:rsid w:val="008719F7"/>
    <w:rsid w:val="00877A0F"/>
    <w:rsid w:val="00890FF0"/>
    <w:rsid w:val="008954A4"/>
    <w:rsid w:val="00895EC1"/>
    <w:rsid w:val="0089698E"/>
    <w:rsid w:val="00896F6C"/>
    <w:rsid w:val="00897B74"/>
    <w:rsid w:val="008B14F9"/>
    <w:rsid w:val="008B6367"/>
    <w:rsid w:val="008B6EC7"/>
    <w:rsid w:val="008C4C0D"/>
    <w:rsid w:val="008D3C1B"/>
    <w:rsid w:val="008E110C"/>
    <w:rsid w:val="008E2211"/>
    <w:rsid w:val="008E683C"/>
    <w:rsid w:val="008E6A8C"/>
    <w:rsid w:val="008F00B3"/>
    <w:rsid w:val="008F589D"/>
    <w:rsid w:val="008F65F7"/>
    <w:rsid w:val="008F671C"/>
    <w:rsid w:val="008F720B"/>
    <w:rsid w:val="00902A9A"/>
    <w:rsid w:val="009103BF"/>
    <w:rsid w:val="0092256E"/>
    <w:rsid w:val="0093142E"/>
    <w:rsid w:val="009314F6"/>
    <w:rsid w:val="009322E9"/>
    <w:rsid w:val="00932D91"/>
    <w:rsid w:val="00934FC1"/>
    <w:rsid w:val="00942050"/>
    <w:rsid w:val="00953D11"/>
    <w:rsid w:val="009563DD"/>
    <w:rsid w:val="009645CF"/>
    <w:rsid w:val="00966816"/>
    <w:rsid w:val="0097280C"/>
    <w:rsid w:val="00997C46"/>
    <w:rsid w:val="009A62C7"/>
    <w:rsid w:val="009A6EC5"/>
    <w:rsid w:val="009A779C"/>
    <w:rsid w:val="009C2D30"/>
    <w:rsid w:val="009D1EE6"/>
    <w:rsid w:val="009E2031"/>
    <w:rsid w:val="009E4260"/>
    <w:rsid w:val="009E6B6C"/>
    <w:rsid w:val="00A02531"/>
    <w:rsid w:val="00A034B9"/>
    <w:rsid w:val="00A0380F"/>
    <w:rsid w:val="00A134AD"/>
    <w:rsid w:val="00A20F4A"/>
    <w:rsid w:val="00A26738"/>
    <w:rsid w:val="00A344A8"/>
    <w:rsid w:val="00A37D42"/>
    <w:rsid w:val="00A639BF"/>
    <w:rsid w:val="00A65D0A"/>
    <w:rsid w:val="00A72EF2"/>
    <w:rsid w:val="00A72F2D"/>
    <w:rsid w:val="00A802E4"/>
    <w:rsid w:val="00A81CB5"/>
    <w:rsid w:val="00A8253C"/>
    <w:rsid w:val="00A82A22"/>
    <w:rsid w:val="00A82B59"/>
    <w:rsid w:val="00A877AA"/>
    <w:rsid w:val="00A91138"/>
    <w:rsid w:val="00A93E9A"/>
    <w:rsid w:val="00A95DCE"/>
    <w:rsid w:val="00AA13F9"/>
    <w:rsid w:val="00AB38A6"/>
    <w:rsid w:val="00AC021D"/>
    <w:rsid w:val="00AC3529"/>
    <w:rsid w:val="00AD4F63"/>
    <w:rsid w:val="00AE6D47"/>
    <w:rsid w:val="00AE739D"/>
    <w:rsid w:val="00AF1C8A"/>
    <w:rsid w:val="00AF3C43"/>
    <w:rsid w:val="00AF5EB3"/>
    <w:rsid w:val="00AF69FB"/>
    <w:rsid w:val="00AF72E7"/>
    <w:rsid w:val="00B02D6A"/>
    <w:rsid w:val="00B051C4"/>
    <w:rsid w:val="00B17758"/>
    <w:rsid w:val="00B249B2"/>
    <w:rsid w:val="00B30455"/>
    <w:rsid w:val="00B32C6A"/>
    <w:rsid w:val="00B3459F"/>
    <w:rsid w:val="00B37AAF"/>
    <w:rsid w:val="00B51996"/>
    <w:rsid w:val="00B54693"/>
    <w:rsid w:val="00B55D1B"/>
    <w:rsid w:val="00B571B9"/>
    <w:rsid w:val="00B60FE4"/>
    <w:rsid w:val="00B633E0"/>
    <w:rsid w:val="00B65002"/>
    <w:rsid w:val="00B73E39"/>
    <w:rsid w:val="00B77454"/>
    <w:rsid w:val="00B801B2"/>
    <w:rsid w:val="00B820DB"/>
    <w:rsid w:val="00B86C24"/>
    <w:rsid w:val="00B96863"/>
    <w:rsid w:val="00BA12BC"/>
    <w:rsid w:val="00BB00C3"/>
    <w:rsid w:val="00BB1D84"/>
    <w:rsid w:val="00BB4C11"/>
    <w:rsid w:val="00BB544F"/>
    <w:rsid w:val="00BC5D6B"/>
    <w:rsid w:val="00BC74A2"/>
    <w:rsid w:val="00BD02FF"/>
    <w:rsid w:val="00BD129C"/>
    <w:rsid w:val="00BD760B"/>
    <w:rsid w:val="00BE50D6"/>
    <w:rsid w:val="00BE654A"/>
    <w:rsid w:val="00BF3D34"/>
    <w:rsid w:val="00C038D3"/>
    <w:rsid w:val="00C0753C"/>
    <w:rsid w:val="00C10052"/>
    <w:rsid w:val="00C13459"/>
    <w:rsid w:val="00C13F75"/>
    <w:rsid w:val="00C15073"/>
    <w:rsid w:val="00C22D34"/>
    <w:rsid w:val="00C24219"/>
    <w:rsid w:val="00C410C0"/>
    <w:rsid w:val="00C43BB3"/>
    <w:rsid w:val="00C43DD5"/>
    <w:rsid w:val="00C46D4B"/>
    <w:rsid w:val="00C514FD"/>
    <w:rsid w:val="00C662BA"/>
    <w:rsid w:val="00C82217"/>
    <w:rsid w:val="00C9553B"/>
    <w:rsid w:val="00C9558D"/>
    <w:rsid w:val="00C964A4"/>
    <w:rsid w:val="00CC6707"/>
    <w:rsid w:val="00CD0BD7"/>
    <w:rsid w:val="00CD1255"/>
    <w:rsid w:val="00CE673E"/>
    <w:rsid w:val="00D03773"/>
    <w:rsid w:val="00D07F05"/>
    <w:rsid w:val="00D35FEB"/>
    <w:rsid w:val="00D41865"/>
    <w:rsid w:val="00D41A6D"/>
    <w:rsid w:val="00D473F4"/>
    <w:rsid w:val="00D535C5"/>
    <w:rsid w:val="00D54B91"/>
    <w:rsid w:val="00D6774C"/>
    <w:rsid w:val="00D77C64"/>
    <w:rsid w:val="00D84472"/>
    <w:rsid w:val="00D95D25"/>
    <w:rsid w:val="00DA1DD1"/>
    <w:rsid w:val="00DB6B79"/>
    <w:rsid w:val="00DD29DE"/>
    <w:rsid w:val="00DD6A4E"/>
    <w:rsid w:val="00DD7CFE"/>
    <w:rsid w:val="00DD7DEC"/>
    <w:rsid w:val="00DE17D1"/>
    <w:rsid w:val="00DE5798"/>
    <w:rsid w:val="00DF32DF"/>
    <w:rsid w:val="00DF7403"/>
    <w:rsid w:val="00E04FAF"/>
    <w:rsid w:val="00E05863"/>
    <w:rsid w:val="00E104EA"/>
    <w:rsid w:val="00E1138D"/>
    <w:rsid w:val="00E14AFF"/>
    <w:rsid w:val="00E4422E"/>
    <w:rsid w:val="00E51053"/>
    <w:rsid w:val="00E511CE"/>
    <w:rsid w:val="00E56866"/>
    <w:rsid w:val="00E57DA9"/>
    <w:rsid w:val="00E646C8"/>
    <w:rsid w:val="00E65410"/>
    <w:rsid w:val="00E6779E"/>
    <w:rsid w:val="00E734B8"/>
    <w:rsid w:val="00E8042C"/>
    <w:rsid w:val="00E80F43"/>
    <w:rsid w:val="00E92376"/>
    <w:rsid w:val="00EA0786"/>
    <w:rsid w:val="00EA56BF"/>
    <w:rsid w:val="00EB08E7"/>
    <w:rsid w:val="00EB1A8A"/>
    <w:rsid w:val="00EB5104"/>
    <w:rsid w:val="00EC6935"/>
    <w:rsid w:val="00ED04CE"/>
    <w:rsid w:val="00ED2C85"/>
    <w:rsid w:val="00ED4F01"/>
    <w:rsid w:val="00EE6B7F"/>
    <w:rsid w:val="00F002A8"/>
    <w:rsid w:val="00F0048D"/>
    <w:rsid w:val="00F01C50"/>
    <w:rsid w:val="00F01E90"/>
    <w:rsid w:val="00F054BC"/>
    <w:rsid w:val="00F06E9D"/>
    <w:rsid w:val="00F11E9F"/>
    <w:rsid w:val="00F24F77"/>
    <w:rsid w:val="00F374AA"/>
    <w:rsid w:val="00F42410"/>
    <w:rsid w:val="00F448AA"/>
    <w:rsid w:val="00F55656"/>
    <w:rsid w:val="00F63529"/>
    <w:rsid w:val="00F655CC"/>
    <w:rsid w:val="00F73D80"/>
    <w:rsid w:val="00F82468"/>
    <w:rsid w:val="00F844DE"/>
    <w:rsid w:val="00F84EEE"/>
    <w:rsid w:val="00F91867"/>
    <w:rsid w:val="00F94415"/>
    <w:rsid w:val="00F952A1"/>
    <w:rsid w:val="00F95A56"/>
    <w:rsid w:val="00FA3249"/>
    <w:rsid w:val="00FB2B1D"/>
    <w:rsid w:val="00FD76AF"/>
    <w:rsid w:val="00FE0B94"/>
    <w:rsid w:val="00FE31C7"/>
    <w:rsid w:val="00FE5F71"/>
    <w:rsid w:val="00FF65B2"/>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035073EA"/>
  <w15:docId w15:val="{425073A5-DE15-423E-9963-1C2F009312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D02FF"/>
    <w:pPr>
      <w:spacing w:after="0" w:line="276" w:lineRule="auto"/>
    </w:pPr>
    <w:rPr>
      <w:rFonts w:ascii="Calibri" w:eastAsia="Calibri" w:hAnsi="Calibri" w:cs="Calibri"/>
      <w:color w:val="000000"/>
    </w:rPr>
  </w:style>
  <w:style w:type="paragraph" w:styleId="Heading1">
    <w:name w:val="heading 1"/>
    <w:next w:val="Normal"/>
    <w:link w:val="Heading1Char"/>
    <w:uiPriority w:val="9"/>
    <w:unhideWhenUsed/>
    <w:qFormat/>
    <w:pPr>
      <w:keepNext/>
      <w:keepLines/>
      <w:spacing w:after="348" w:line="246" w:lineRule="auto"/>
      <w:ind w:left="86" w:right="-15" w:hanging="10"/>
      <w:outlineLvl w:val="0"/>
    </w:pPr>
    <w:rPr>
      <w:rFonts w:ascii="Arial" w:eastAsia="Arial" w:hAnsi="Arial" w:cs="Arial"/>
      <w:b/>
      <w:color w:val="000000"/>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Arial" w:eastAsia="Arial" w:hAnsi="Arial" w:cs="Arial"/>
      <w:b/>
      <w:color w:val="000000"/>
      <w:sz w:val="24"/>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NoSpacing">
    <w:name w:val="No Spacing"/>
    <w:uiPriority w:val="1"/>
    <w:qFormat/>
    <w:rsid w:val="00AC021D"/>
    <w:pPr>
      <w:spacing w:after="0" w:line="240" w:lineRule="auto"/>
    </w:pPr>
    <w:rPr>
      <w:rFonts w:ascii="Calibri" w:eastAsia="Calibri" w:hAnsi="Calibri" w:cs="Calibri"/>
      <w:color w:val="000000"/>
    </w:rPr>
  </w:style>
  <w:style w:type="paragraph" w:styleId="Header">
    <w:name w:val="header"/>
    <w:basedOn w:val="Normal"/>
    <w:link w:val="HeaderChar"/>
    <w:uiPriority w:val="99"/>
    <w:unhideWhenUsed/>
    <w:rsid w:val="00281F0B"/>
    <w:pPr>
      <w:tabs>
        <w:tab w:val="center" w:pos="4513"/>
        <w:tab w:val="right" w:pos="9026"/>
      </w:tabs>
      <w:spacing w:line="240" w:lineRule="auto"/>
    </w:pPr>
  </w:style>
  <w:style w:type="character" w:customStyle="1" w:styleId="HeaderChar">
    <w:name w:val="Header Char"/>
    <w:basedOn w:val="DefaultParagraphFont"/>
    <w:link w:val="Header"/>
    <w:uiPriority w:val="99"/>
    <w:rsid w:val="00281F0B"/>
    <w:rPr>
      <w:rFonts w:ascii="Calibri" w:eastAsia="Calibri" w:hAnsi="Calibri" w:cs="Calibri"/>
      <w:color w:val="000000"/>
    </w:rPr>
  </w:style>
  <w:style w:type="paragraph" w:styleId="BalloonText">
    <w:name w:val="Balloon Text"/>
    <w:basedOn w:val="Normal"/>
    <w:link w:val="BalloonTextChar"/>
    <w:uiPriority w:val="99"/>
    <w:semiHidden/>
    <w:unhideWhenUsed/>
    <w:rsid w:val="00A91138"/>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91138"/>
    <w:rPr>
      <w:rFonts w:ascii="Segoe UI" w:eastAsia="Calibri" w:hAnsi="Segoe UI" w:cs="Segoe UI"/>
      <w:color w:val="000000"/>
      <w:sz w:val="18"/>
      <w:szCs w:val="18"/>
    </w:rPr>
  </w:style>
  <w:style w:type="paragraph" w:styleId="ListParagraph">
    <w:name w:val="List Paragraph"/>
    <w:basedOn w:val="Normal"/>
    <w:uiPriority w:val="34"/>
    <w:qFormat/>
    <w:rsid w:val="005459D7"/>
    <w:pPr>
      <w:ind w:left="720"/>
      <w:contextualSpacing/>
    </w:pPr>
  </w:style>
  <w:style w:type="character" w:styleId="PlaceholderText">
    <w:name w:val="Placeholder Text"/>
    <w:basedOn w:val="DefaultParagraphFont"/>
    <w:uiPriority w:val="99"/>
    <w:semiHidden/>
    <w:rsid w:val="00A72EF2"/>
    <w:rPr>
      <w:color w:val="808080"/>
    </w:rPr>
  </w:style>
  <w:style w:type="table" w:styleId="TableGrid0">
    <w:name w:val="Table Grid"/>
    <w:basedOn w:val="TableNormal"/>
    <w:uiPriority w:val="39"/>
    <w:rsid w:val="00A0253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8090591">
      <w:bodyDiv w:val="1"/>
      <w:marLeft w:val="0"/>
      <w:marRight w:val="0"/>
      <w:marTop w:val="0"/>
      <w:marBottom w:val="0"/>
      <w:divBdr>
        <w:top w:val="none" w:sz="0" w:space="0" w:color="auto"/>
        <w:left w:val="none" w:sz="0" w:space="0" w:color="auto"/>
        <w:bottom w:val="none" w:sz="0" w:space="0" w:color="auto"/>
        <w:right w:val="none" w:sz="0" w:space="0" w:color="auto"/>
      </w:divBdr>
    </w:div>
    <w:div w:id="121847964">
      <w:bodyDiv w:val="1"/>
      <w:marLeft w:val="0"/>
      <w:marRight w:val="0"/>
      <w:marTop w:val="0"/>
      <w:marBottom w:val="0"/>
      <w:divBdr>
        <w:top w:val="none" w:sz="0" w:space="0" w:color="auto"/>
        <w:left w:val="none" w:sz="0" w:space="0" w:color="auto"/>
        <w:bottom w:val="none" w:sz="0" w:space="0" w:color="auto"/>
        <w:right w:val="none" w:sz="0" w:space="0" w:color="auto"/>
      </w:divBdr>
    </w:div>
    <w:div w:id="193154346">
      <w:bodyDiv w:val="1"/>
      <w:marLeft w:val="0"/>
      <w:marRight w:val="0"/>
      <w:marTop w:val="0"/>
      <w:marBottom w:val="0"/>
      <w:divBdr>
        <w:top w:val="none" w:sz="0" w:space="0" w:color="auto"/>
        <w:left w:val="none" w:sz="0" w:space="0" w:color="auto"/>
        <w:bottom w:val="none" w:sz="0" w:space="0" w:color="auto"/>
        <w:right w:val="none" w:sz="0" w:space="0" w:color="auto"/>
      </w:divBdr>
    </w:div>
    <w:div w:id="697464860">
      <w:bodyDiv w:val="1"/>
      <w:marLeft w:val="0"/>
      <w:marRight w:val="0"/>
      <w:marTop w:val="0"/>
      <w:marBottom w:val="0"/>
      <w:divBdr>
        <w:top w:val="none" w:sz="0" w:space="0" w:color="auto"/>
        <w:left w:val="none" w:sz="0" w:space="0" w:color="auto"/>
        <w:bottom w:val="none" w:sz="0" w:space="0" w:color="auto"/>
        <w:right w:val="none" w:sz="0" w:space="0" w:color="auto"/>
      </w:divBdr>
    </w:div>
    <w:div w:id="706875710">
      <w:bodyDiv w:val="1"/>
      <w:marLeft w:val="0"/>
      <w:marRight w:val="0"/>
      <w:marTop w:val="0"/>
      <w:marBottom w:val="0"/>
      <w:divBdr>
        <w:top w:val="none" w:sz="0" w:space="0" w:color="auto"/>
        <w:left w:val="none" w:sz="0" w:space="0" w:color="auto"/>
        <w:bottom w:val="none" w:sz="0" w:space="0" w:color="auto"/>
        <w:right w:val="none" w:sz="0" w:space="0" w:color="auto"/>
      </w:divBdr>
    </w:div>
    <w:div w:id="793867403">
      <w:bodyDiv w:val="1"/>
      <w:marLeft w:val="0"/>
      <w:marRight w:val="0"/>
      <w:marTop w:val="0"/>
      <w:marBottom w:val="0"/>
      <w:divBdr>
        <w:top w:val="none" w:sz="0" w:space="0" w:color="auto"/>
        <w:left w:val="none" w:sz="0" w:space="0" w:color="auto"/>
        <w:bottom w:val="none" w:sz="0" w:space="0" w:color="auto"/>
        <w:right w:val="none" w:sz="0" w:space="0" w:color="auto"/>
      </w:divBdr>
    </w:div>
    <w:div w:id="976297172">
      <w:bodyDiv w:val="1"/>
      <w:marLeft w:val="0"/>
      <w:marRight w:val="0"/>
      <w:marTop w:val="0"/>
      <w:marBottom w:val="0"/>
      <w:divBdr>
        <w:top w:val="none" w:sz="0" w:space="0" w:color="auto"/>
        <w:left w:val="none" w:sz="0" w:space="0" w:color="auto"/>
        <w:bottom w:val="none" w:sz="0" w:space="0" w:color="auto"/>
        <w:right w:val="none" w:sz="0" w:space="0" w:color="auto"/>
      </w:divBdr>
    </w:div>
    <w:div w:id="1222980783">
      <w:bodyDiv w:val="1"/>
      <w:marLeft w:val="0"/>
      <w:marRight w:val="0"/>
      <w:marTop w:val="0"/>
      <w:marBottom w:val="0"/>
      <w:divBdr>
        <w:top w:val="none" w:sz="0" w:space="0" w:color="auto"/>
        <w:left w:val="none" w:sz="0" w:space="0" w:color="auto"/>
        <w:bottom w:val="none" w:sz="0" w:space="0" w:color="auto"/>
        <w:right w:val="none" w:sz="0" w:space="0" w:color="auto"/>
      </w:divBdr>
    </w:div>
    <w:div w:id="1494562188">
      <w:bodyDiv w:val="1"/>
      <w:marLeft w:val="0"/>
      <w:marRight w:val="0"/>
      <w:marTop w:val="0"/>
      <w:marBottom w:val="0"/>
      <w:divBdr>
        <w:top w:val="none" w:sz="0" w:space="0" w:color="auto"/>
        <w:left w:val="none" w:sz="0" w:space="0" w:color="auto"/>
        <w:bottom w:val="none" w:sz="0" w:space="0" w:color="auto"/>
        <w:right w:val="none" w:sz="0" w:space="0" w:color="auto"/>
      </w:divBdr>
    </w:div>
    <w:div w:id="1609040359">
      <w:bodyDiv w:val="1"/>
      <w:marLeft w:val="0"/>
      <w:marRight w:val="0"/>
      <w:marTop w:val="0"/>
      <w:marBottom w:val="0"/>
      <w:divBdr>
        <w:top w:val="none" w:sz="0" w:space="0" w:color="auto"/>
        <w:left w:val="none" w:sz="0" w:space="0" w:color="auto"/>
        <w:bottom w:val="none" w:sz="0" w:space="0" w:color="auto"/>
        <w:right w:val="none" w:sz="0" w:space="0" w:color="auto"/>
      </w:divBdr>
    </w:div>
    <w:div w:id="1933777801">
      <w:bodyDiv w:val="1"/>
      <w:marLeft w:val="0"/>
      <w:marRight w:val="0"/>
      <w:marTop w:val="0"/>
      <w:marBottom w:val="0"/>
      <w:divBdr>
        <w:top w:val="none" w:sz="0" w:space="0" w:color="auto"/>
        <w:left w:val="none" w:sz="0" w:space="0" w:color="auto"/>
        <w:bottom w:val="none" w:sz="0" w:space="0" w:color="auto"/>
        <w:right w:val="none" w:sz="0" w:space="0" w:color="auto"/>
      </w:divBdr>
    </w:div>
    <w:div w:id="1961958179">
      <w:bodyDiv w:val="1"/>
      <w:marLeft w:val="0"/>
      <w:marRight w:val="0"/>
      <w:marTop w:val="0"/>
      <w:marBottom w:val="0"/>
      <w:divBdr>
        <w:top w:val="none" w:sz="0" w:space="0" w:color="auto"/>
        <w:left w:val="none" w:sz="0" w:space="0" w:color="auto"/>
        <w:bottom w:val="none" w:sz="0" w:space="0" w:color="auto"/>
        <w:right w:val="none" w:sz="0" w:space="0" w:color="auto"/>
      </w:divBdr>
    </w:div>
    <w:div w:id="209292147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tmp"/><Relationship Id="rId18" Type="http://schemas.openxmlformats.org/officeDocument/2006/relationships/image" Target="media/image11.tmp"/><Relationship Id="rId26" Type="http://schemas.openxmlformats.org/officeDocument/2006/relationships/image" Target="media/image19.png"/><Relationship Id="rId39" Type="http://schemas.openxmlformats.org/officeDocument/2006/relationships/image" Target="media/image32.tmp"/><Relationship Id="rId3" Type="http://schemas.openxmlformats.org/officeDocument/2006/relationships/styles" Target="styles.xml"/><Relationship Id="rId21" Type="http://schemas.openxmlformats.org/officeDocument/2006/relationships/image" Target="media/image14.tmp"/><Relationship Id="rId34" Type="http://schemas.openxmlformats.org/officeDocument/2006/relationships/image" Target="media/image27.png"/><Relationship Id="rId42" Type="http://schemas.openxmlformats.org/officeDocument/2006/relationships/image" Target="media/image35.tmp"/><Relationship Id="rId47" Type="http://schemas.openxmlformats.org/officeDocument/2006/relationships/footer" Target="footer1.xml"/><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tmp"/><Relationship Id="rId17" Type="http://schemas.openxmlformats.org/officeDocument/2006/relationships/image" Target="media/image10.tmp"/><Relationship Id="rId25" Type="http://schemas.openxmlformats.org/officeDocument/2006/relationships/image" Target="media/image18.tmp"/><Relationship Id="rId33" Type="http://schemas.openxmlformats.org/officeDocument/2006/relationships/image" Target="media/image26.png"/><Relationship Id="rId38" Type="http://schemas.openxmlformats.org/officeDocument/2006/relationships/image" Target="media/image31.tmp"/><Relationship Id="rId46"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tmp"/><Relationship Id="rId20" Type="http://schemas.openxmlformats.org/officeDocument/2006/relationships/image" Target="media/image13.tmp"/><Relationship Id="rId29" Type="http://schemas.openxmlformats.org/officeDocument/2006/relationships/image" Target="media/image22.tmp"/><Relationship Id="rId41" Type="http://schemas.openxmlformats.org/officeDocument/2006/relationships/image" Target="media/image34.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mp"/><Relationship Id="rId24" Type="http://schemas.openxmlformats.org/officeDocument/2006/relationships/image" Target="media/image17.tmp"/><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tmp"/><Relationship Id="rId45" Type="http://schemas.openxmlformats.org/officeDocument/2006/relationships/image" Target="media/image38.tmp"/><Relationship Id="rId5" Type="http://schemas.openxmlformats.org/officeDocument/2006/relationships/webSettings" Target="webSettings.xml"/><Relationship Id="rId15" Type="http://schemas.openxmlformats.org/officeDocument/2006/relationships/image" Target="media/image8.tmp"/><Relationship Id="rId23" Type="http://schemas.openxmlformats.org/officeDocument/2006/relationships/image" Target="media/image16.tmp"/><Relationship Id="rId28" Type="http://schemas.openxmlformats.org/officeDocument/2006/relationships/image" Target="media/image21.tmp"/><Relationship Id="rId36" Type="http://schemas.openxmlformats.org/officeDocument/2006/relationships/image" Target="media/image29.png"/><Relationship Id="rId49" Type="http://schemas.openxmlformats.org/officeDocument/2006/relationships/footer" Target="footer3.xml"/><Relationship Id="rId10" Type="http://schemas.openxmlformats.org/officeDocument/2006/relationships/image" Target="media/image3.tmp"/><Relationship Id="rId19" Type="http://schemas.openxmlformats.org/officeDocument/2006/relationships/image" Target="media/image12.tmp"/><Relationship Id="rId31" Type="http://schemas.openxmlformats.org/officeDocument/2006/relationships/image" Target="media/image24.tmp"/><Relationship Id="rId44" Type="http://schemas.openxmlformats.org/officeDocument/2006/relationships/image" Target="media/image37.tmp"/><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tmp"/><Relationship Id="rId14" Type="http://schemas.openxmlformats.org/officeDocument/2006/relationships/image" Target="media/image7.tmp"/><Relationship Id="rId22" Type="http://schemas.openxmlformats.org/officeDocument/2006/relationships/image" Target="media/image15.tmp"/><Relationship Id="rId27" Type="http://schemas.openxmlformats.org/officeDocument/2006/relationships/image" Target="media/image20.tmp"/><Relationship Id="rId30" Type="http://schemas.openxmlformats.org/officeDocument/2006/relationships/image" Target="media/image23.tmp"/><Relationship Id="rId35" Type="http://schemas.openxmlformats.org/officeDocument/2006/relationships/image" Target="media/image28.png"/><Relationship Id="rId43" Type="http://schemas.openxmlformats.org/officeDocument/2006/relationships/image" Target="media/image36.tmp"/><Relationship Id="rId48" Type="http://schemas.openxmlformats.org/officeDocument/2006/relationships/footer" Target="footer2.xml"/><Relationship Id="rId8" Type="http://schemas.openxmlformats.org/officeDocument/2006/relationships/image" Target="media/image1.tmp"/><Relationship Id="rId51" Type="http://schemas.openxmlformats.org/officeDocument/2006/relationships/glossaryDocument" Target="glossary/document.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3680AC28E5D0409EA914CFDC717EFC5B"/>
        <w:category>
          <w:name w:val="General"/>
          <w:gallery w:val="placeholder"/>
        </w:category>
        <w:types>
          <w:type w:val="bbPlcHdr"/>
        </w:types>
        <w:behaviors>
          <w:behavior w:val="content"/>
        </w:behaviors>
        <w:guid w:val="{EEAC52EE-349B-4CE0-B265-D9B314F8878D}"/>
      </w:docPartPr>
      <w:docPartBody>
        <w:p w:rsidR="001B1E6A" w:rsidRDefault="00227343" w:rsidP="00227343">
          <w:pPr>
            <w:pStyle w:val="3680AC28E5D0409EA914CFDC717EFC5B"/>
          </w:pPr>
          <w:r w:rsidRPr="006431FE">
            <w:rPr>
              <w:rStyle w:val="PlaceholderText"/>
            </w:rPr>
            <w:t>Click here to enter a date.</w:t>
          </w:r>
        </w:p>
      </w:docPartBody>
    </w:docPart>
    <w:docPart>
      <w:docPartPr>
        <w:name w:val="378D0A5D889749818F0CF0934FAEF016"/>
        <w:category>
          <w:name w:val="General"/>
          <w:gallery w:val="placeholder"/>
        </w:category>
        <w:types>
          <w:type w:val="bbPlcHdr"/>
        </w:types>
        <w:behaviors>
          <w:behavior w:val="content"/>
        </w:behaviors>
        <w:guid w:val="{8C18587D-D029-4006-B167-1DC41F83FAB8}"/>
      </w:docPartPr>
      <w:docPartBody>
        <w:p w:rsidR="008D09B6" w:rsidRDefault="003D13C5" w:rsidP="003D13C5">
          <w:pPr>
            <w:pStyle w:val="378D0A5D889749818F0CF0934FAEF016"/>
          </w:pPr>
          <w:r w:rsidRPr="0067765D">
            <w:rPr>
              <w:rStyle w:val="PlaceholderText"/>
            </w:rPr>
            <w:t>Choose an item.</w:t>
          </w:r>
        </w:p>
      </w:docPartBody>
    </w:docPart>
    <w:docPart>
      <w:docPartPr>
        <w:name w:val="58DA33C636CA49A1B23595CAD8CEAD66"/>
        <w:category>
          <w:name w:val="General"/>
          <w:gallery w:val="placeholder"/>
        </w:category>
        <w:types>
          <w:type w:val="bbPlcHdr"/>
        </w:types>
        <w:behaviors>
          <w:behavior w:val="content"/>
        </w:behaviors>
        <w:guid w:val="{A1DC11F4-3474-469D-8096-2108E5CBCFBD}"/>
      </w:docPartPr>
      <w:docPartBody>
        <w:p w:rsidR="008D09B6" w:rsidRDefault="003D13C5" w:rsidP="003D13C5">
          <w:pPr>
            <w:pStyle w:val="58DA33C636CA49A1B23595CAD8CEAD66"/>
          </w:pPr>
          <w:r w:rsidRPr="0067765D">
            <w:rPr>
              <w:rStyle w:val="PlaceholderText"/>
            </w:rPr>
            <w:t>Choose an item.</w:t>
          </w:r>
        </w:p>
      </w:docPartBody>
    </w:docPart>
    <w:docPart>
      <w:docPartPr>
        <w:name w:val="3E3418E475714D1382EAF09867AE4135"/>
        <w:category>
          <w:name w:val="General"/>
          <w:gallery w:val="placeholder"/>
        </w:category>
        <w:types>
          <w:type w:val="bbPlcHdr"/>
        </w:types>
        <w:behaviors>
          <w:behavior w:val="content"/>
        </w:behaviors>
        <w:guid w:val="{B35EE001-9C42-416C-92CD-A44BEE558863}"/>
      </w:docPartPr>
      <w:docPartBody>
        <w:p w:rsidR="008D09B6" w:rsidRDefault="003D13C5" w:rsidP="003D13C5">
          <w:pPr>
            <w:pStyle w:val="3E3418E475714D1382EAF09867AE4135"/>
          </w:pPr>
          <w:r w:rsidRPr="0067765D">
            <w:rPr>
              <w:rStyle w:val="PlaceholderText"/>
            </w:rPr>
            <w:t>Choose an item.</w:t>
          </w:r>
        </w:p>
      </w:docPartBody>
    </w:docPart>
    <w:docPart>
      <w:docPartPr>
        <w:name w:val="0106178A1B524BFBA1912462879C9055"/>
        <w:category>
          <w:name w:val="General"/>
          <w:gallery w:val="placeholder"/>
        </w:category>
        <w:types>
          <w:type w:val="bbPlcHdr"/>
        </w:types>
        <w:behaviors>
          <w:behavior w:val="content"/>
        </w:behaviors>
        <w:guid w:val="{5F4CA8C3-2612-47E7-9B92-4FF0EE48CC24}"/>
      </w:docPartPr>
      <w:docPartBody>
        <w:p w:rsidR="008D09B6" w:rsidRDefault="003D13C5" w:rsidP="003D13C5">
          <w:pPr>
            <w:pStyle w:val="0106178A1B524BFBA1912462879C9055"/>
          </w:pPr>
          <w:r w:rsidRPr="0067765D">
            <w:rPr>
              <w:rStyle w:val="PlaceholderText"/>
            </w:rPr>
            <w:t>Choose an item.</w:t>
          </w:r>
        </w:p>
      </w:docPartBody>
    </w:docPart>
    <w:docPart>
      <w:docPartPr>
        <w:name w:val="19F777B5F38E4E16B1F1778AF3614B63"/>
        <w:category>
          <w:name w:val="General"/>
          <w:gallery w:val="placeholder"/>
        </w:category>
        <w:types>
          <w:type w:val="bbPlcHdr"/>
        </w:types>
        <w:behaviors>
          <w:behavior w:val="content"/>
        </w:behaviors>
        <w:guid w:val="{40972B46-E03F-4690-B720-98997C756E72}"/>
      </w:docPartPr>
      <w:docPartBody>
        <w:p w:rsidR="008D09B6" w:rsidRDefault="003D13C5" w:rsidP="003D13C5">
          <w:pPr>
            <w:pStyle w:val="19F777B5F38E4E16B1F1778AF3614B63"/>
          </w:pPr>
          <w:r w:rsidRPr="0067765D">
            <w:rPr>
              <w:rStyle w:val="PlaceholderText"/>
            </w:rPr>
            <w:t>Choose an item.</w:t>
          </w:r>
        </w:p>
      </w:docPartBody>
    </w:docPart>
    <w:docPart>
      <w:docPartPr>
        <w:name w:val="EB04B101ABB24C20AB36EA749E973C65"/>
        <w:category>
          <w:name w:val="General"/>
          <w:gallery w:val="placeholder"/>
        </w:category>
        <w:types>
          <w:type w:val="bbPlcHdr"/>
        </w:types>
        <w:behaviors>
          <w:behavior w:val="content"/>
        </w:behaviors>
        <w:guid w:val="{5F13976D-A5D3-4662-BE27-BC1D8D42BE12}"/>
      </w:docPartPr>
      <w:docPartBody>
        <w:p w:rsidR="008D09B6" w:rsidRDefault="003D13C5" w:rsidP="003D13C5">
          <w:pPr>
            <w:pStyle w:val="EB04B101ABB24C20AB36EA749E973C65"/>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Segoe UI">
    <w:panose1 w:val="020B0502040204020203"/>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27343"/>
    <w:rsid w:val="001511A9"/>
    <w:rsid w:val="001B1E6A"/>
    <w:rsid w:val="00227343"/>
    <w:rsid w:val="00257C16"/>
    <w:rsid w:val="0027197F"/>
    <w:rsid w:val="003D13C5"/>
    <w:rsid w:val="0047506E"/>
    <w:rsid w:val="005A2618"/>
    <w:rsid w:val="00673B5A"/>
    <w:rsid w:val="008D09B6"/>
    <w:rsid w:val="009F2254"/>
    <w:rsid w:val="00BE36F5"/>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D13C5"/>
    <w:rPr>
      <w:color w:val="808080"/>
    </w:rPr>
  </w:style>
  <w:style w:type="paragraph" w:customStyle="1" w:styleId="3680AC28E5D0409EA914CFDC717EFC5B">
    <w:name w:val="3680AC28E5D0409EA914CFDC717EFC5B"/>
    <w:rsid w:val="00227343"/>
  </w:style>
  <w:style w:type="paragraph" w:customStyle="1" w:styleId="A3351B68FBEE4448B1D7B571990A3C61">
    <w:name w:val="A3351B68FBEE4448B1D7B571990A3C61"/>
    <w:rsid w:val="003D13C5"/>
    <w:rPr>
      <w:lang w:val="en-US" w:eastAsia="en-US"/>
    </w:rPr>
  </w:style>
  <w:style w:type="paragraph" w:customStyle="1" w:styleId="AB020137EA6540F1846221AD856B458E">
    <w:name w:val="AB020137EA6540F1846221AD856B458E"/>
    <w:rsid w:val="003D13C5"/>
    <w:rPr>
      <w:lang w:val="en-US" w:eastAsia="en-US"/>
    </w:rPr>
  </w:style>
  <w:style w:type="paragraph" w:customStyle="1" w:styleId="985A976B37904F998AA73B0311238430">
    <w:name w:val="985A976B37904F998AA73B0311238430"/>
    <w:rsid w:val="003D13C5"/>
    <w:rPr>
      <w:lang w:val="en-US" w:eastAsia="en-US"/>
    </w:rPr>
  </w:style>
  <w:style w:type="paragraph" w:customStyle="1" w:styleId="378D0A5D889749818F0CF0934FAEF016">
    <w:name w:val="378D0A5D889749818F0CF0934FAEF016"/>
    <w:rsid w:val="003D13C5"/>
    <w:rPr>
      <w:lang w:val="en-US" w:eastAsia="en-US"/>
    </w:rPr>
  </w:style>
  <w:style w:type="paragraph" w:customStyle="1" w:styleId="58DA33C636CA49A1B23595CAD8CEAD66">
    <w:name w:val="58DA33C636CA49A1B23595CAD8CEAD66"/>
    <w:rsid w:val="003D13C5"/>
    <w:rPr>
      <w:lang w:val="en-US" w:eastAsia="en-US"/>
    </w:rPr>
  </w:style>
  <w:style w:type="paragraph" w:customStyle="1" w:styleId="3E3418E475714D1382EAF09867AE4135">
    <w:name w:val="3E3418E475714D1382EAF09867AE4135"/>
    <w:rsid w:val="003D13C5"/>
    <w:rPr>
      <w:lang w:val="en-US" w:eastAsia="en-US"/>
    </w:rPr>
  </w:style>
  <w:style w:type="paragraph" w:customStyle="1" w:styleId="0106178A1B524BFBA1912462879C9055">
    <w:name w:val="0106178A1B524BFBA1912462879C9055"/>
    <w:rsid w:val="003D13C5"/>
    <w:rPr>
      <w:lang w:val="en-US" w:eastAsia="en-US"/>
    </w:rPr>
  </w:style>
  <w:style w:type="paragraph" w:customStyle="1" w:styleId="19F777B5F38E4E16B1F1778AF3614B63">
    <w:name w:val="19F777B5F38E4E16B1F1778AF3614B63"/>
    <w:rsid w:val="003D13C5"/>
    <w:rPr>
      <w:lang w:val="en-US" w:eastAsia="en-US"/>
    </w:rPr>
  </w:style>
  <w:style w:type="paragraph" w:customStyle="1" w:styleId="EB04B101ABB24C20AB36EA749E973C65">
    <w:name w:val="EB04B101ABB24C20AB36EA749E973C65"/>
    <w:rsid w:val="003D13C5"/>
    <w:rPr>
      <w:lang w:val="en-US" w:eastAsia="en-US"/>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524F451-151D-4575-9FAF-8E5A5A74D9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2435</TotalTime>
  <Pages>40</Pages>
  <Words>3868</Words>
  <Characters>22050</Characters>
  <Application>Microsoft Office Word</Application>
  <DocSecurity>0</DocSecurity>
  <Lines>183</Lines>
  <Paragraphs>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25867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Mohit Agarwal</dc:creator>
  <cp:keywords/>
  <dc:description/>
  <cp:lastModifiedBy>Rahul Gupta</cp:lastModifiedBy>
  <cp:revision>49</cp:revision>
  <cp:lastPrinted>2023-05-19T11:53:00Z</cp:lastPrinted>
  <dcterms:created xsi:type="dcterms:W3CDTF">2023-02-17T10:55:00Z</dcterms:created>
  <dcterms:modified xsi:type="dcterms:W3CDTF">2023-05-24T09:43:00Z</dcterms:modified>
</cp:coreProperties>
</file>