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2454861E" w:rsidR="00A10ADD" w:rsidRPr="00111DD0" w:rsidRDefault="00673C49" w:rsidP="009C3716">
      <w:pPr>
        <w:spacing w:line="360" w:lineRule="auto"/>
        <w:rPr>
          <w:rFonts w:cs="Arial"/>
          <w:b/>
          <w:szCs w:val="22"/>
        </w:rPr>
      </w:pPr>
      <w:r w:rsidRPr="00673C49">
        <w:rPr>
          <w:rFonts w:cs="Arial"/>
          <w:b/>
          <w:szCs w:val="22"/>
        </w:rPr>
        <w:t xml:space="preserve">FILE NO.: </w:t>
      </w:r>
      <w:proofErr w:type="gramStart"/>
      <w:r>
        <w:rPr>
          <w:rFonts w:cs="Arial"/>
          <w:b/>
          <w:szCs w:val="22"/>
        </w:rPr>
        <w:t>VIS</w:t>
      </w:r>
      <w:r w:rsidRPr="00673C49">
        <w:rPr>
          <w:rFonts w:cs="Arial"/>
          <w:b/>
          <w:szCs w:val="22"/>
        </w:rPr>
        <w:t>(</w:t>
      </w:r>
      <w:proofErr w:type="gramEnd"/>
      <w:r w:rsidRPr="00673C49">
        <w:rPr>
          <w:rFonts w:cs="Arial"/>
          <w:b/>
          <w:szCs w:val="22"/>
        </w:rPr>
        <w:t>2023-24)-PL030-026-026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328A">
        <w:rPr>
          <w:rFonts w:cs="Arial"/>
          <w:b/>
          <w:szCs w:val="22"/>
        </w:rPr>
        <w:t>02</w:t>
      </w:r>
      <w:r w:rsidR="00636E4B" w:rsidRPr="00CB1D08">
        <w:rPr>
          <w:rFonts w:cs="Arial"/>
          <w:b/>
          <w:szCs w:val="22"/>
        </w:rPr>
        <w:t>/</w:t>
      </w:r>
      <w:r w:rsidR="00BC7E26">
        <w:rPr>
          <w:rFonts w:cs="Arial"/>
          <w:b/>
          <w:szCs w:val="22"/>
        </w:rPr>
        <w:t>0</w:t>
      </w:r>
      <w:r w:rsidR="003E328A">
        <w:rPr>
          <w:rFonts w:cs="Arial"/>
          <w:b/>
          <w:szCs w:val="22"/>
        </w:rPr>
        <w:t>5</w:t>
      </w:r>
      <w:r w:rsidR="00636E4B" w:rsidRPr="00CB1D08">
        <w:rPr>
          <w:rFonts w:cs="Arial"/>
          <w:b/>
          <w:szCs w:val="22"/>
        </w:rPr>
        <w:t>/202</w:t>
      </w:r>
      <w:r w:rsidR="00BC7E26">
        <w:rPr>
          <w:rFonts w:cs="Arial"/>
          <w:b/>
          <w:szCs w:val="22"/>
        </w:rPr>
        <w:t>3</w:t>
      </w:r>
    </w:p>
    <w:p w14:paraId="5E447949" w14:textId="77777777" w:rsidR="00B61049" w:rsidRDefault="00B61049" w:rsidP="009C3716">
      <w:pPr>
        <w:spacing w:line="360" w:lineRule="auto"/>
      </w:pPr>
    </w:p>
    <w:p w14:paraId="454F4757" w14:textId="77777777" w:rsidR="003E328A" w:rsidRPr="00111DD0" w:rsidRDefault="003E328A"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2188AEE3" w14:textId="5E8BFE68" w:rsidR="0051039D" w:rsidRPr="00673C49" w:rsidRDefault="003E328A" w:rsidP="009C3716">
      <w:pPr>
        <w:pStyle w:val="NoSpacing"/>
        <w:spacing w:line="360" w:lineRule="auto"/>
        <w:jc w:val="center"/>
        <w:rPr>
          <w:rFonts w:ascii="Arial" w:hAnsi="Arial" w:cs="Arial"/>
          <w:b/>
          <w:sz w:val="44"/>
          <w:szCs w:val="24"/>
        </w:rPr>
      </w:pPr>
      <w:r w:rsidRPr="00673C49">
        <w:rPr>
          <w:rFonts w:ascii="Arial" w:hAnsi="Arial" w:cs="Arial"/>
          <w:b/>
          <w:sz w:val="44"/>
          <w:szCs w:val="24"/>
        </w:rPr>
        <w:t>M/S. BASTI CARE HOSPITAL PRIVATE LIMITED</w:t>
      </w:r>
    </w:p>
    <w:p w14:paraId="3BABB519" w14:textId="77777777" w:rsidR="003E328A" w:rsidRPr="006A6B4D" w:rsidRDefault="003E328A"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32021A71" w14:textId="6FD7064C" w:rsidR="00E04970" w:rsidRPr="00E04970" w:rsidRDefault="003E328A" w:rsidP="00E04970">
      <w:pPr>
        <w:tabs>
          <w:tab w:val="left" w:pos="8190"/>
        </w:tabs>
        <w:spacing w:line="360" w:lineRule="auto"/>
        <w:jc w:val="center"/>
        <w:rPr>
          <w:rFonts w:cs="Arial"/>
          <w:b/>
          <w:bCs/>
          <w:sz w:val="28"/>
        </w:rPr>
      </w:pPr>
      <w:r w:rsidRPr="003E328A">
        <w:rPr>
          <w:rFonts w:cs="Arial"/>
          <w:b/>
          <w:bCs/>
          <w:sz w:val="28"/>
        </w:rPr>
        <w:t xml:space="preserve">PART OF KHASRA NO. 11, VILLAGE HARDIYA BUJURG, DISTRICT BASTI, UTTAR PRADESH </w:t>
      </w:r>
      <w:r w:rsidR="00E04970" w:rsidRPr="00E04970">
        <w:rPr>
          <w:rFonts w:cs="Arial"/>
          <w:b/>
          <w:bCs/>
          <w:sz w:val="28"/>
        </w:rPr>
        <w:t xml:space="preserve"> </w:t>
      </w:r>
    </w:p>
    <w:p w14:paraId="7535857B" w14:textId="77777777" w:rsidR="00014BC4" w:rsidRDefault="00014BC4" w:rsidP="006352FA">
      <w:pPr>
        <w:spacing w:line="360" w:lineRule="auto"/>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214EC2CF" w14:textId="3AEBF71C" w:rsidR="00014BC4" w:rsidRDefault="003E328A" w:rsidP="009C3716">
      <w:pPr>
        <w:spacing w:line="360" w:lineRule="auto"/>
        <w:jc w:val="center"/>
        <w:rPr>
          <w:rFonts w:cs="Arial"/>
          <w:b/>
          <w:sz w:val="28"/>
        </w:rPr>
      </w:pPr>
      <w:r w:rsidRPr="003E328A">
        <w:rPr>
          <w:rFonts w:cs="Arial"/>
          <w:b/>
          <w:sz w:val="28"/>
        </w:rPr>
        <w:t>IFCI VENTURE CAPITAL FUNDS LIMITED</w:t>
      </w:r>
    </w:p>
    <w:p w14:paraId="0973CFC8" w14:textId="77777777" w:rsidR="003E328A" w:rsidRDefault="003E328A"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4600EE7E" w14:textId="025D8B60" w:rsidR="003E35CB" w:rsidRPr="003E328A" w:rsidRDefault="003D6DAC" w:rsidP="003E328A">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511806CC" w14:textId="77777777" w:rsidR="003E328A" w:rsidRDefault="003E328A" w:rsidP="003E35CB">
      <w:pPr>
        <w:rPr>
          <w:rFonts w:cs="Arial"/>
          <w:b/>
          <w:sz w:val="28"/>
          <w:szCs w:val="28"/>
          <w:u w:val="single"/>
        </w:rPr>
      </w:pPr>
    </w:p>
    <w:p w14:paraId="6CB1FEE7" w14:textId="77777777" w:rsidR="006352FA" w:rsidRDefault="006352FA">
      <w:pPr>
        <w:rPr>
          <w:rFonts w:cs="Arial"/>
          <w:b/>
          <w:sz w:val="28"/>
          <w:szCs w:val="28"/>
          <w:u w:val="single"/>
        </w:rPr>
      </w:pPr>
      <w:r>
        <w:rPr>
          <w:rFonts w:cs="Arial"/>
          <w:b/>
          <w:sz w:val="28"/>
          <w:szCs w:val="28"/>
          <w:u w:val="single"/>
        </w:rPr>
        <w:br w:type="page"/>
      </w:r>
    </w:p>
    <w:p w14:paraId="76B82579" w14:textId="4579CCC8" w:rsidR="004B304D" w:rsidRPr="00111DD0" w:rsidRDefault="004B304D" w:rsidP="003E35CB">
      <w:pPr>
        <w:jc w:val="center"/>
        <w:rPr>
          <w:rFonts w:cs="Arial"/>
          <w:b/>
          <w:sz w:val="28"/>
          <w:szCs w:val="28"/>
          <w:u w:val="single"/>
        </w:rPr>
      </w:pPr>
      <w:r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6352FA" w:rsidRDefault="004B304D" w:rsidP="009C3716">
      <w:pPr>
        <w:tabs>
          <w:tab w:val="left" w:pos="360"/>
        </w:tabs>
        <w:spacing w:line="360" w:lineRule="auto"/>
        <w:jc w:val="both"/>
        <w:rPr>
          <w:rFonts w:cs="Arial"/>
          <w:i/>
          <w:sz w:val="28"/>
          <w:szCs w:val="28"/>
        </w:rPr>
      </w:pPr>
      <w:r w:rsidRPr="006352FA">
        <w:rPr>
          <w:rFonts w:cs="Arial"/>
          <w:b/>
          <w:i/>
          <w:sz w:val="28"/>
          <w:szCs w:val="28"/>
          <w:u w:val="single"/>
        </w:rPr>
        <w:t>COPYRIGHT FORMAT</w:t>
      </w:r>
      <w:r w:rsidRPr="006352FA">
        <w:rPr>
          <w:rFonts w:cs="Arial"/>
          <w:b/>
          <w:i/>
          <w:sz w:val="28"/>
          <w:szCs w:val="28"/>
        </w:rPr>
        <w:t>:</w:t>
      </w:r>
      <w:r w:rsidRPr="006352FA">
        <w:rPr>
          <w:rFonts w:cs="Arial"/>
          <w:i/>
          <w:sz w:val="28"/>
          <w:szCs w:val="28"/>
        </w:rPr>
        <w:t xml:space="preserve"> This report is prepared on the cop</w:t>
      </w:r>
      <w:r w:rsidR="004B733D" w:rsidRPr="006352FA">
        <w:rPr>
          <w:rFonts w:cs="Arial"/>
          <w:i/>
          <w:sz w:val="28"/>
          <w:szCs w:val="28"/>
        </w:rPr>
        <w:t>yright format of R.K Associates</w:t>
      </w:r>
      <w:r w:rsidRPr="006352FA">
        <w:rPr>
          <w:rFonts w:cs="Arial"/>
          <w:i/>
          <w:sz w:val="28"/>
          <w:szCs w:val="28"/>
        </w:rPr>
        <w:t xml:space="preserve"> to serve our clients with the best </w:t>
      </w:r>
      <w:r w:rsidR="004B733D" w:rsidRPr="006352FA">
        <w:rPr>
          <w:rFonts w:cs="Arial"/>
          <w:i/>
          <w:sz w:val="28"/>
          <w:szCs w:val="28"/>
        </w:rPr>
        <w:t>possible</w:t>
      </w:r>
      <w:r w:rsidRPr="006352FA">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6352FA">
        <w:rPr>
          <w:rFonts w:cs="Arial"/>
          <w:i/>
          <w:sz w:val="28"/>
          <w:szCs w:val="28"/>
        </w:rPr>
        <w:t xml:space="preserve">an </w:t>
      </w:r>
      <w:r w:rsidRPr="006352FA">
        <w:rPr>
          <w:rFonts w:cs="Arial"/>
          <w:i/>
          <w:sz w:val="28"/>
          <w:szCs w:val="28"/>
        </w:rPr>
        <w:t>unlawful act and necessary legal action can be taken against the defaulters.</w:t>
      </w:r>
    </w:p>
    <w:p w14:paraId="4858AFC2" w14:textId="77777777" w:rsidR="004B304D" w:rsidRPr="006352FA" w:rsidRDefault="00E770F6" w:rsidP="009C3716">
      <w:pPr>
        <w:tabs>
          <w:tab w:val="left" w:pos="360"/>
        </w:tabs>
        <w:spacing w:line="360" w:lineRule="auto"/>
        <w:jc w:val="both"/>
        <w:rPr>
          <w:rFonts w:cs="Arial"/>
          <w:i/>
          <w:sz w:val="28"/>
          <w:szCs w:val="28"/>
        </w:rPr>
      </w:pPr>
      <w:r w:rsidRPr="006352FA">
        <w:rPr>
          <w:rFonts w:cs="Arial"/>
          <w:i/>
          <w:sz w:val="28"/>
          <w:szCs w:val="28"/>
        </w:rPr>
        <w:t>This report is intended for the sole use of the intended recipient/s and contains</w:t>
      </w:r>
      <w:r w:rsidR="004B304D" w:rsidRPr="006352FA">
        <w:rPr>
          <w:rFonts w:cs="Arial"/>
          <w:i/>
          <w:sz w:val="28"/>
          <w:szCs w:val="28"/>
        </w:rPr>
        <w:t xml:space="preserve"> material that is STRICTLY CONFIDENTIAL AND PRIVATE.</w:t>
      </w:r>
    </w:p>
    <w:p w14:paraId="0D5B76C7" w14:textId="77777777" w:rsidR="004B304D" w:rsidRPr="006352FA" w:rsidRDefault="004B304D" w:rsidP="009C3716">
      <w:pPr>
        <w:tabs>
          <w:tab w:val="left" w:pos="360"/>
        </w:tabs>
        <w:spacing w:line="360" w:lineRule="auto"/>
        <w:jc w:val="both"/>
        <w:rPr>
          <w:rFonts w:cs="Arial"/>
          <w:i/>
          <w:sz w:val="28"/>
          <w:szCs w:val="28"/>
        </w:rPr>
      </w:pPr>
    </w:p>
    <w:p w14:paraId="08E866D8" w14:textId="77777777" w:rsidR="00C60059" w:rsidRPr="006352FA" w:rsidRDefault="004B304D" w:rsidP="005F66AF">
      <w:pPr>
        <w:pStyle w:val="m474286636804988418default"/>
        <w:spacing w:before="0" w:beforeAutospacing="0" w:after="0" w:afterAutospacing="0" w:line="360" w:lineRule="auto"/>
        <w:jc w:val="both"/>
        <w:rPr>
          <w:rFonts w:cs="Arial"/>
          <w:i/>
          <w:sz w:val="28"/>
          <w:szCs w:val="28"/>
        </w:rPr>
      </w:pPr>
      <w:r w:rsidRPr="006352FA">
        <w:rPr>
          <w:rFonts w:cs="Arial"/>
          <w:b/>
          <w:i/>
          <w:sz w:val="28"/>
          <w:szCs w:val="28"/>
          <w:u w:val="single"/>
        </w:rPr>
        <w:t>DEFECT LIABILITY PERIOD</w:t>
      </w:r>
      <w:r w:rsidRPr="006352FA">
        <w:rPr>
          <w:rFonts w:cs="Arial"/>
          <w:b/>
          <w:i/>
          <w:sz w:val="28"/>
          <w:szCs w:val="28"/>
        </w:rPr>
        <w:t>:</w:t>
      </w:r>
      <w:r w:rsidRPr="006352FA">
        <w:rPr>
          <w:rFonts w:cs="Arial"/>
          <w:i/>
          <w:sz w:val="28"/>
          <w:szCs w:val="28"/>
        </w:rPr>
        <w:t xml:space="preserve"> - </w:t>
      </w:r>
      <w:r w:rsidR="00C60059" w:rsidRPr="006352FA">
        <w:rPr>
          <w:rFonts w:cs="Arial"/>
          <w:i/>
          <w:sz w:val="28"/>
          <w:szCs w:val="28"/>
        </w:rPr>
        <w:t>In case of any query/ issue or escalation you may please contact Incident Manager at </w:t>
      </w:r>
      <w:hyperlink r:id="rId8" w:tgtFrame="_blank" w:history="1">
        <w:r w:rsidR="00C60059" w:rsidRPr="006352FA">
          <w:rPr>
            <w:sz w:val="28"/>
            <w:szCs w:val="28"/>
          </w:rPr>
          <w:t>le@rkassociates.org</w:t>
        </w:r>
      </w:hyperlink>
      <w:r w:rsidR="00C60059" w:rsidRPr="006352FA">
        <w:rPr>
          <w:rFonts w:cs="Arial"/>
          <w:i/>
          <w:sz w:val="28"/>
          <w:szCs w:val="28"/>
        </w:rPr>
        <w:t>.</w:t>
      </w:r>
    </w:p>
    <w:p w14:paraId="56BE28EF" w14:textId="7DE33BF5" w:rsidR="004B304D" w:rsidRPr="006352FA" w:rsidRDefault="00C60059" w:rsidP="005F66AF">
      <w:pPr>
        <w:spacing w:line="360" w:lineRule="auto"/>
        <w:jc w:val="both"/>
        <w:rPr>
          <w:rFonts w:cs="Arial"/>
          <w:i/>
          <w:sz w:val="28"/>
          <w:szCs w:val="28"/>
        </w:rPr>
      </w:pPr>
      <w:r w:rsidRPr="006352FA">
        <w:rPr>
          <w:rFonts w:cs="Arial"/>
          <w:i/>
          <w:sz w:val="28"/>
          <w:szCs w:val="28"/>
        </w:rPr>
        <w:t xml:space="preserve">Though adequate care has been taken while preparing this report as per its scope, but </w:t>
      </w:r>
      <w:r w:rsidR="00A11B07" w:rsidRPr="006352FA">
        <w:rPr>
          <w:rFonts w:cs="Arial"/>
          <w:i/>
          <w:sz w:val="28"/>
          <w:szCs w:val="28"/>
        </w:rPr>
        <w:t>still,</w:t>
      </w:r>
      <w:r w:rsidRPr="006352FA">
        <w:rPr>
          <w:rFonts w:cs="Arial"/>
          <w:i/>
          <w:sz w:val="28"/>
          <w:szCs w:val="28"/>
        </w:rPr>
        <w:t xml:space="preserve"> we can’t rule out typing, human errors, over sightedness of any information or any other mistakes. Therefore</w:t>
      </w:r>
      <w:r w:rsidR="006814E5" w:rsidRPr="006352FA">
        <w:rPr>
          <w:rFonts w:cs="Arial"/>
          <w:i/>
          <w:sz w:val="28"/>
          <w:szCs w:val="28"/>
        </w:rPr>
        <w:t>,</w:t>
      </w:r>
      <w:r w:rsidRPr="006352FA">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6352FA">
        <w:rPr>
          <w:rFonts w:cs="Arial"/>
          <w:i/>
          <w:sz w:val="28"/>
          <w:szCs w:val="28"/>
        </w:rPr>
        <w:t xml:space="preserve"> </w:t>
      </w:r>
      <w:r w:rsidRPr="006352FA">
        <w:rPr>
          <w:rFonts w:cs="Arial"/>
          <w:i/>
          <w:sz w:val="28"/>
          <w:szCs w:val="28"/>
        </w:rPr>
        <w:t>to their satisfaction &amp; use and further to which R.K Associates shall not be held responsible in any manner.</w:t>
      </w:r>
    </w:p>
    <w:p w14:paraId="59B88DC8" w14:textId="77777777" w:rsidR="003E328A" w:rsidRDefault="003E328A" w:rsidP="005F66AF">
      <w:pPr>
        <w:spacing w:line="360" w:lineRule="auto"/>
        <w:jc w:val="both"/>
        <w:rPr>
          <w:rFonts w:cs="Arial"/>
          <w:i/>
          <w:sz w:val="24"/>
          <w:szCs w:val="28"/>
        </w:rPr>
      </w:pPr>
    </w:p>
    <w:p w14:paraId="18241C6F" w14:textId="77777777" w:rsidR="003E328A" w:rsidRPr="003E328A" w:rsidRDefault="003E328A" w:rsidP="005F66AF">
      <w:pPr>
        <w:spacing w:line="360" w:lineRule="auto"/>
        <w:jc w:val="both"/>
        <w:rPr>
          <w:rFonts w:cs="Arial"/>
          <w:i/>
          <w:sz w:val="24"/>
          <w:szCs w:val="28"/>
        </w:rPr>
      </w:pPr>
    </w:p>
    <w:p w14:paraId="457E7ABC" w14:textId="1B6BFB6B" w:rsidR="001D40E0" w:rsidRDefault="001D40E0"/>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A56E07">
        <w:trPr>
          <w:trHeight w:val="329"/>
        </w:trPr>
        <w:tc>
          <w:tcPr>
            <w:tcW w:w="815" w:type="dxa"/>
            <w:shd w:val="clear" w:color="auto" w:fill="002060"/>
          </w:tcPr>
          <w:p w14:paraId="65AA9AD2" w14:textId="374A06DD" w:rsidR="000732B3" w:rsidRPr="000732B3" w:rsidRDefault="000732B3" w:rsidP="00A56E07">
            <w:pPr>
              <w:pStyle w:val="NoSpacing"/>
              <w:spacing w:line="276"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A56E07">
            <w:pPr>
              <w:pStyle w:val="NoSpacing"/>
              <w:spacing w:line="276"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A56E07">
            <w:pPr>
              <w:pStyle w:val="NoSpacing"/>
              <w:spacing w:line="276"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A56E07">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A56E07">
            <w:pPr>
              <w:pStyle w:val="NoSpacing"/>
              <w:spacing w:line="276"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6D09DC75" w:rsidR="00A71D29" w:rsidRPr="000732B3" w:rsidRDefault="006352FA" w:rsidP="00A56E07">
            <w:pPr>
              <w:pStyle w:val="NoSpacing"/>
              <w:spacing w:line="276" w:lineRule="auto"/>
              <w:jc w:val="both"/>
              <w:rPr>
                <w:rFonts w:ascii="Arial" w:hAnsi="Arial" w:cs="Arial"/>
                <w:bCs/>
                <w:szCs w:val="28"/>
              </w:rPr>
            </w:pPr>
            <w:proofErr w:type="spellStart"/>
            <w:r>
              <w:rPr>
                <w:rFonts w:ascii="Arial" w:hAnsi="Arial" w:cs="Arial"/>
                <w:bCs/>
                <w:szCs w:val="28"/>
              </w:rPr>
              <w:t>Basti</w:t>
            </w:r>
            <w:proofErr w:type="spellEnd"/>
            <w:r>
              <w:rPr>
                <w:rFonts w:ascii="Arial" w:hAnsi="Arial" w:cs="Arial"/>
                <w:bCs/>
                <w:szCs w:val="28"/>
              </w:rPr>
              <w:t xml:space="preserve"> Care</w:t>
            </w:r>
            <w:r w:rsidR="00673C49">
              <w:rPr>
                <w:rFonts w:ascii="Arial" w:hAnsi="Arial" w:cs="Arial"/>
                <w:bCs/>
                <w:szCs w:val="28"/>
              </w:rPr>
              <w:t xml:space="preserve"> Hospital &amp; Eye Centre</w:t>
            </w:r>
            <w:r>
              <w:rPr>
                <w:rFonts w:ascii="Arial" w:hAnsi="Arial" w:cs="Arial"/>
                <w:bCs/>
                <w:szCs w:val="28"/>
              </w:rPr>
              <w:t xml:space="preserve"> </w:t>
            </w:r>
          </w:p>
        </w:tc>
      </w:tr>
      <w:tr w:rsidR="00F63F0D" w:rsidRPr="00111DD0" w14:paraId="5AFCB879" w14:textId="77777777" w:rsidTr="003A49EA">
        <w:tc>
          <w:tcPr>
            <w:tcW w:w="815" w:type="dxa"/>
            <w:vAlign w:val="center"/>
          </w:tcPr>
          <w:p w14:paraId="6B68A278" w14:textId="7FD8213E" w:rsidR="00F63F0D" w:rsidRPr="003A49EA" w:rsidRDefault="00F63F0D" w:rsidP="00A56E07">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A56E07">
            <w:pPr>
              <w:pStyle w:val="NoSpacing"/>
              <w:spacing w:line="276" w:lineRule="auto"/>
              <w:rPr>
                <w:rFonts w:ascii="Arial" w:hAnsi="Arial" w:cs="Arial"/>
                <w:szCs w:val="28"/>
              </w:rPr>
            </w:pPr>
            <w:r w:rsidRPr="000732B3">
              <w:rPr>
                <w:rFonts w:ascii="Arial" w:hAnsi="Arial" w:cs="Arial"/>
                <w:szCs w:val="28"/>
              </w:rPr>
              <w:t>Project Location</w:t>
            </w:r>
          </w:p>
        </w:tc>
        <w:tc>
          <w:tcPr>
            <w:tcW w:w="5740" w:type="dxa"/>
          </w:tcPr>
          <w:p w14:paraId="1A918089" w14:textId="6F8165BB" w:rsidR="00A71D29" w:rsidRPr="00714D15" w:rsidRDefault="00673C49" w:rsidP="00A56E07">
            <w:pPr>
              <w:pStyle w:val="NoSpacing"/>
              <w:spacing w:line="276" w:lineRule="auto"/>
              <w:jc w:val="both"/>
              <w:rPr>
                <w:rFonts w:ascii="Arial" w:hAnsi="Arial" w:cs="Arial"/>
                <w:bCs/>
                <w:szCs w:val="28"/>
              </w:rPr>
            </w:pPr>
            <w:r w:rsidRPr="00673C49">
              <w:rPr>
                <w:rFonts w:ascii="Arial" w:hAnsi="Arial" w:cs="Arial"/>
                <w:bCs/>
                <w:szCs w:val="28"/>
              </w:rPr>
              <w:t xml:space="preserve">Part Of </w:t>
            </w:r>
            <w:proofErr w:type="spellStart"/>
            <w:r w:rsidRPr="00673C49">
              <w:rPr>
                <w:rFonts w:ascii="Arial" w:hAnsi="Arial" w:cs="Arial"/>
                <w:bCs/>
                <w:szCs w:val="28"/>
              </w:rPr>
              <w:t>Khasra</w:t>
            </w:r>
            <w:proofErr w:type="spellEnd"/>
            <w:r w:rsidRPr="00673C49">
              <w:rPr>
                <w:rFonts w:ascii="Arial" w:hAnsi="Arial" w:cs="Arial"/>
                <w:bCs/>
                <w:szCs w:val="28"/>
              </w:rPr>
              <w:t xml:space="preserve"> No. 11, Village </w:t>
            </w:r>
            <w:proofErr w:type="spellStart"/>
            <w:r w:rsidRPr="00673C49">
              <w:rPr>
                <w:rFonts w:ascii="Arial" w:hAnsi="Arial" w:cs="Arial"/>
                <w:bCs/>
                <w:szCs w:val="28"/>
              </w:rPr>
              <w:t>Hardiya</w:t>
            </w:r>
            <w:proofErr w:type="spellEnd"/>
            <w:r w:rsidRPr="00673C49">
              <w:rPr>
                <w:rFonts w:ascii="Arial" w:hAnsi="Arial" w:cs="Arial"/>
                <w:bCs/>
                <w:szCs w:val="28"/>
              </w:rPr>
              <w:t xml:space="preserve"> </w:t>
            </w:r>
            <w:proofErr w:type="spellStart"/>
            <w:r w:rsidRPr="00673C49">
              <w:rPr>
                <w:rFonts w:ascii="Arial" w:hAnsi="Arial" w:cs="Arial"/>
                <w:bCs/>
                <w:szCs w:val="28"/>
              </w:rPr>
              <w:t>Bujurg</w:t>
            </w:r>
            <w:proofErr w:type="spellEnd"/>
            <w:r w:rsidRPr="00673C49">
              <w:rPr>
                <w:rFonts w:ascii="Arial" w:hAnsi="Arial" w:cs="Arial"/>
                <w:bCs/>
                <w:szCs w:val="28"/>
              </w:rPr>
              <w:t xml:space="preserve">, District </w:t>
            </w:r>
            <w:proofErr w:type="spellStart"/>
            <w:r w:rsidRPr="00673C49">
              <w:rPr>
                <w:rFonts w:ascii="Arial" w:hAnsi="Arial" w:cs="Arial"/>
                <w:bCs/>
                <w:szCs w:val="28"/>
              </w:rPr>
              <w:t>Basti</w:t>
            </w:r>
            <w:proofErr w:type="spellEnd"/>
            <w:r w:rsidRPr="00673C49">
              <w:rPr>
                <w:rFonts w:ascii="Arial" w:hAnsi="Arial" w:cs="Arial"/>
                <w:bCs/>
                <w:szCs w:val="28"/>
              </w:rPr>
              <w:t>, Uttar Pradesh</w:t>
            </w:r>
          </w:p>
        </w:tc>
      </w:tr>
      <w:tr w:rsidR="00E2260C" w:rsidRPr="00111DD0" w14:paraId="7425E756" w14:textId="77777777" w:rsidTr="00FE7223">
        <w:trPr>
          <w:trHeight w:val="256"/>
        </w:trPr>
        <w:tc>
          <w:tcPr>
            <w:tcW w:w="815" w:type="dxa"/>
            <w:vAlign w:val="center"/>
          </w:tcPr>
          <w:p w14:paraId="547EB669" w14:textId="77777777" w:rsidR="00E2260C" w:rsidRPr="00111DD0" w:rsidRDefault="00E2260C" w:rsidP="00A56E07">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A56E07">
            <w:pPr>
              <w:pStyle w:val="NoSpacing"/>
              <w:spacing w:line="276" w:lineRule="auto"/>
              <w:rPr>
                <w:rFonts w:ascii="Arial" w:hAnsi="Arial" w:cs="Arial"/>
                <w:szCs w:val="28"/>
              </w:rPr>
            </w:pPr>
            <w:r>
              <w:rPr>
                <w:rFonts w:ascii="Arial" w:hAnsi="Arial" w:cs="Arial"/>
                <w:szCs w:val="28"/>
              </w:rPr>
              <w:t>Land Owners</w:t>
            </w:r>
          </w:p>
        </w:tc>
        <w:tc>
          <w:tcPr>
            <w:tcW w:w="5740" w:type="dxa"/>
          </w:tcPr>
          <w:p w14:paraId="111ED01A" w14:textId="77777777" w:rsidR="00A56E07" w:rsidRDefault="00A56E07" w:rsidP="00A56E07">
            <w:pPr>
              <w:pStyle w:val="NoSpacing"/>
              <w:spacing w:line="276" w:lineRule="auto"/>
              <w:jc w:val="both"/>
              <w:rPr>
                <w:rFonts w:ascii="Arial" w:hAnsi="Arial" w:cs="Arial"/>
                <w:bCs/>
                <w:szCs w:val="28"/>
              </w:rPr>
            </w:pPr>
            <w:r w:rsidRPr="00A56E07">
              <w:rPr>
                <w:rFonts w:ascii="Arial" w:hAnsi="Arial" w:cs="Arial"/>
                <w:bCs/>
                <w:szCs w:val="28"/>
              </w:rPr>
              <w:t xml:space="preserve">Mrs. </w:t>
            </w:r>
            <w:proofErr w:type="spellStart"/>
            <w:r w:rsidRPr="00A56E07">
              <w:rPr>
                <w:rFonts w:ascii="Arial" w:hAnsi="Arial" w:cs="Arial"/>
                <w:bCs/>
                <w:szCs w:val="28"/>
              </w:rPr>
              <w:t>Ramrati</w:t>
            </w:r>
            <w:proofErr w:type="spellEnd"/>
            <w:r w:rsidRPr="00A56E07">
              <w:rPr>
                <w:rFonts w:ascii="Arial" w:hAnsi="Arial" w:cs="Arial"/>
                <w:bCs/>
                <w:szCs w:val="28"/>
              </w:rPr>
              <w:t xml:space="preserve"> w/o Mr. </w:t>
            </w:r>
            <w:proofErr w:type="spellStart"/>
            <w:r w:rsidRPr="00A56E07">
              <w:rPr>
                <w:rFonts w:ascii="Arial" w:hAnsi="Arial" w:cs="Arial"/>
                <w:bCs/>
                <w:szCs w:val="28"/>
              </w:rPr>
              <w:t>Ramkeval</w:t>
            </w:r>
            <w:proofErr w:type="spellEnd"/>
          </w:p>
          <w:p w14:paraId="63ACB844" w14:textId="662225EC" w:rsidR="00E2260C" w:rsidRPr="00FE7223" w:rsidRDefault="00E04970" w:rsidP="00A56E07">
            <w:pPr>
              <w:pStyle w:val="NoSpacing"/>
              <w:spacing w:line="276" w:lineRule="auto"/>
              <w:jc w:val="both"/>
              <w:rPr>
                <w:rFonts w:ascii="Arial" w:hAnsi="Arial" w:cs="Arial"/>
                <w:bCs/>
                <w:i/>
                <w:sz w:val="20"/>
                <w:szCs w:val="20"/>
              </w:rPr>
            </w:pPr>
            <w:r w:rsidRPr="00E04970">
              <w:rPr>
                <w:rFonts w:ascii="Arial" w:hAnsi="Arial" w:cs="Arial"/>
                <w:bCs/>
                <w:szCs w:val="28"/>
              </w:rPr>
              <w:t xml:space="preserve"> (As per the copy of documents provided to us)</w:t>
            </w:r>
          </w:p>
        </w:tc>
      </w:tr>
      <w:tr w:rsidR="00A56E07" w:rsidRPr="00111DD0" w14:paraId="38633241" w14:textId="77777777" w:rsidTr="003A49EA">
        <w:tc>
          <w:tcPr>
            <w:tcW w:w="815" w:type="dxa"/>
            <w:vAlign w:val="center"/>
          </w:tcPr>
          <w:p w14:paraId="7A3ECC11" w14:textId="5018EA14" w:rsidR="00A56E07" w:rsidRPr="00111DD0" w:rsidRDefault="00A56E07" w:rsidP="00A56E07">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56279CEA" w14:textId="574B3A1A"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Prepared for Bank</w:t>
            </w:r>
          </w:p>
        </w:tc>
        <w:tc>
          <w:tcPr>
            <w:tcW w:w="5740" w:type="dxa"/>
          </w:tcPr>
          <w:p w14:paraId="5F96D481" w14:textId="3FA659FF" w:rsidR="00A56E07" w:rsidRPr="00E2260C" w:rsidRDefault="00A56E07" w:rsidP="00A56E07">
            <w:pPr>
              <w:pStyle w:val="NoSpacing"/>
              <w:spacing w:line="276" w:lineRule="auto"/>
              <w:jc w:val="both"/>
              <w:rPr>
                <w:rFonts w:ascii="Arial" w:hAnsi="Arial" w:cs="Arial"/>
                <w:bCs/>
                <w:szCs w:val="28"/>
              </w:rPr>
            </w:pPr>
            <w:r>
              <w:rPr>
                <w:rFonts w:ascii="Arial" w:hAnsi="Arial" w:cs="Arial"/>
                <w:bCs/>
                <w:szCs w:val="28"/>
              </w:rPr>
              <w:t>IFCI</w:t>
            </w:r>
            <w:r w:rsidRPr="00A56E07">
              <w:rPr>
                <w:rFonts w:ascii="Arial" w:hAnsi="Arial" w:cs="Arial"/>
                <w:bCs/>
                <w:szCs w:val="28"/>
              </w:rPr>
              <w:t xml:space="preserve"> Venture Capital Funds Limited</w:t>
            </w:r>
          </w:p>
        </w:tc>
      </w:tr>
      <w:tr w:rsidR="00A56E07" w:rsidRPr="00111DD0" w14:paraId="62608434" w14:textId="77777777" w:rsidTr="003A49EA">
        <w:trPr>
          <w:trHeight w:val="108"/>
        </w:trPr>
        <w:tc>
          <w:tcPr>
            <w:tcW w:w="815" w:type="dxa"/>
            <w:vAlign w:val="center"/>
          </w:tcPr>
          <w:p w14:paraId="508BB5D6" w14:textId="66D8ED9C" w:rsidR="00A56E07" w:rsidRPr="00111DD0" w:rsidRDefault="00A56E07" w:rsidP="00A56E07">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1ACBC4DC" w14:textId="69D4EAB3"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A56E07" w:rsidRPr="00714D15" w:rsidRDefault="00A56E07" w:rsidP="00A56E07">
            <w:pPr>
              <w:pStyle w:val="NoSpacing"/>
              <w:tabs>
                <w:tab w:val="left" w:pos="4320"/>
                <w:tab w:val="left" w:pos="5040"/>
              </w:tabs>
              <w:spacing w:line="276" w:lineRule="auto"/>
              <w:ind w:right="1"/>
              <w:jc w:val="both"/>
              <w:rPr>
                <w:rFonts w:ascii="Arial" w:hAnsi="Arial" w:cs="Arial"/>
                <w:szCs w:val="28"/>
              </w:rPr>
            </w:pPr>
            <w:r w:rsidRPr="00111DD0">
              <w:rPr>
                <w:rFonts w:ascii="Arial" w:hAnsi="Arial" w:cs="Arial"/>
                <w:szCs w:val="28"/>
              </w:rPr>
              <w:t xml:space="preserve">M/s. R.K. Associates </w:t>
            </w:r>
            <w:proofErr w:type="spellStart"/>
            <w:r w:rsidRPr="00111DD0">
              <w:rPr>
                <w:rFonts w:ascii="Arial" w:hAnsi="Arial" w:cs="Arial"/>
                <w:szCs w:val="28"/>
              </w:rPr>
              <w:t>Valuers</w:t>
            </w:r>
            <w:proofErr w:type="spellEnd"/>
            <w:r w:rsidRPr="00111DD0">
              <w:rPr>
                <w:rFonts w:ascii="Arial" w:hAnsi="Arial" w:cs="Arial"/>
                <w:szCs w:val="28"/>
              </w:rPr>
              <w:t xml:space="preserve"> &amp; Techno Engineering Consultants (P) Ltd.</w:t>
            </w:r>
          </w:p>
        </w:tc>
      </w:tr>
      <w:tr w:rsidR="00A56E07" w:rsidRPr="00111DD0" w14:paraId="25F2C2A5" w14:textId="77777777" w:rsidTr="003A49EA">
        <w:trPr>
          <w:trHeight w:val="108"/>
        </w:trPr>
        <w:tc>
          <w:tcPr>
            <w:tcW w:w="815" w:type="dxa"/>
            <w:vAlign w:val="center"/>
          </w:tcPr>
          <w:p w14:paraId="20682893" w14:textId="77777777" w:rsidR="00A56E07" w:rsidRPr="00111DD0" w:rsidRDefault="00A56E07" w:rsidP="00A56E07">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56E942CD" w14:textId="28635013" w:rsidR="00A56E07" w:rsidRPr="000732B3" w:rsidRDefault="00A56E07" w:rsidP="00A56E07">
            <w:pPr>
              <w:pStyle w:val="NoSpacing"/>
              <w:spacing w:line="276" w:lineRule="auto"/>
              <w:rPr>
                <w:rFonts w:ascii="Arial" w:hAnsi="Arial" w:cs="Arial"/>
                <w:szCs w:val="28"/>
              </w:rPr>
            </w:pPr>
            <w:r w:rsidRPr="006B59DF">
              <w:rPr>
                <w:rFonts w:ascii="Arial" w:hAnsi="Arial" w:cs="Arial"/>
                <w:szCs w:val="28"/>
              </w:rPr>
              <w:t>Work Order Details</w:t>
            </w:r>
          </w:p>
        </w:tc>
        <w:tc>
          <w:tcPr>
            <w:tcW w:w="5740" w:type="dxa"/>
          </w:tcPr>
          <w:p w14:paraId="4DB4A38A" w14:textId="7E0B201D" w:rsidR="00A56E07" w:rsidRPr="005772D5" w:rsidRDefault="006B59DF" w:rsidP="00A56E07">
            <w:pPr>
              <w:pStyle w:val="NoSpacing"/>
              <w:tabs>
                <w:tab w:val="left" w:pos="4320"/>
                <w:tab w:val="left" w:pos="5040"/>
              </w:tabs>
              <w:spacing w:line="276" w:lineRule="auto"/>
              <w:ind w:right="1"/>
              <w:jc w:val="both"/>
              <w:rPr>
                <w:rFonts w:ascii="Arial" w:hAnsi="Arial" w:cs="Arial"/>
                <w:szCs w:val="28"/>
              </w:rPr>
            </w:pPr>
            <w:r>
              <w:rPr>
                <w:rFonts w:ascii="Arial" w:hAnsi="Arial" w:cs="Arial"/>
                <w:szCs w:val="28"/>
              </w:rPr>
              <w:t xml:space="preserve">IFCI Venture / VCF-SC/ 2023-24 dated </w:t>
            </w:r>
            <w:sdt>
              <w:sdtPr>
                <w:rPr>
                  <w:rFonts w:ascii="Arial" w:hAnsi="Arial" w:cs="Arial"/>
                </w:rPr>
                <w:id w:val="2011871766"/>
                <w:placeholder>
                  <w:docPart w:val="2113E3D104E24BFD9A6854F7C5629136"/>
                </w:placeholder>
                <w:date w:fullDate="2023-04-13T00:00:00Z">
                  <w:dateFormat w:val="dd.MM.yyyy"/>
                  <w:lid w:val="en-IN"/>
                  <w:storeMappedDataAs w:val="dateTime"/>
                  <w:calendar w:val="gregorian"/>
                </w:date>
              </w:sdtPr>
              <w:sdtEndPr/>
              <w:sdtContent>
                <w:r>
                  <w:rPr>
                    <w:rFonts w:ascii="Arial" w:hAnsi="Arial" w:cs="Arial"/>
                    <w:lang w:val="en-IN"/>
                  </w:rPr>
                  <w:t>13.04.2023</w:t>
                </w:r>
              </w:sdtContent>
            </w:sdt>
          </w:p>
        </w:tc>
      </w:tr>
      <w:tr w:rsidR="005772D5" w:rsidRPr="00111DD0" w14:paraId="021FF3B6" w14:textId="77777777" w:rsidTr="003A49EA">
        <w:tc>
          <w:tcPr>
            <w:tcW w:w="815" w:type="dxa"/>
            <w:vAlign w:val="center"/>
          </w:tcPr>
          <w:p w14:paraId="2BBCBAE6" w14:textId="2B206C8A" w:rsidR="005772D5" w:rsidRPr="00111DD0" w:rsidRDefault="005772D5" w:rsidP="005772D5">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025AD4A3" w14:textId="6ABCFF8A" w:rsidR="005772D5" w:rsidRPr="000732B3" w:rsidRDefault="005772D5" w:rsidP="005772D5">
            <w:pPr>
              <w:pStyle w:val="NoSpacing"/>
              <w:spacing w:line="276" w:lineRule="auto"/>
              <w:rPr>
                <w:rFonts w:ascii="Arial" w:hAnsi="Arial" w:cs="Arial"/>
                <w:szCs w:val="28"/>
              </w:rPr>
            </w:pPr>
            <w:r w:rsidRPr="000732B3">
              <w:rPr>
                <w:rFonts w:ascii="Arial" w:hAnsi="Arial" w:cs="Arial"/>
                <w:szCs w:val="28"/>
              </w:rPr>
              <w:t>Date of Survey</w:t>
            </w:r>
          </w:p>
        </w:tc>
        <w:tc>
          <w:tcPr>
            <w:tcW w:w="5740" w:type="dxa"/>
          </w:tcPr>
          <w:p w14:paraId="0E3E2BB8" w14:textId="158E473F" w:rsidR="005772D5" w:rsidRPr="00402F55" w:rsidRDefault="00BD1126" w:rsidP="005772D5">
            <w:pPr>
              <w:pStyle w:val="NoSpacing"/>
              <w:spacing w:line="276" w:lineRule="auto"/>
              <w:jc w:val="both"/>
              <w:rPr>
                <w:rFonts w:ascii="Arial" w:hAnsi="Arial" w:cs="Arial"/>
                <w:szCs w:val="28"/>
                <w:highlight w:val="yellow"/>
              </w:rPr>
            </w:pPr>
            <w:sdt>
              <w:sdtPr>
                <w:rPr>
                  <w:rFonts w:ascii="Arial" w:hAnsi="Arial" w:cs="Arial"/>
                </w:rPr>
                <w:id w:val="2036531002"/>
                <w:placeholder>
                  <w:docPart w:val="BE78C391804B42719A7FE14BD028C7F4"/>
                </w:placeholder>
                <w:date w:fullDate="2023-04-25T00:00:00Z">
                  <w:dateFormat w:val="dd.MM.yyyy"/>
                  <w:lid w:val="en-IN"/>
                  <w:storeMappedDataAs w:val="dateTime"/>
                  <w:calendar w:val="gregorian"/>
                </w:date>
              </w:sdtPr>
              <w:sdtEndPr/>
              <w:sdtContent>
                <w:r w:rsidR="005772D5">
                  <w:rPr>
                    <w:rFonts w:ascii="Arial" w:hAnsi="Arial" w:cs="Arial"/>
                    <w:lang w:val="en-IN"/>
                  </w:rPr>
                  <w:t>25.04.2023</w:t>
                </w:r>
              </w:sdtContent>
            </w:sdt>
          </w:p>
        </w:tc>
      </w:tr>
      <w:tr w:rsidR="005772D5" w:rsidRPr="00111DD0" w14:paraId="7C2D8442" w14:textId="77777777" w:rsidTr="003A49EA">
        <w:tc>
          <w:tcPr>
            <w:tcW w:w="815" w:type="dxa"/>
            <w:vAlign w:val="center"/>
          </w:tcPr>
          <w:p w14:paraId="1ED533A2" w14:textId="15F0AF12" w:rsidR="005772D5" w:rsidRPr="00111DD0" w:rsidRDefault="005772D5" w:rsidP="005772D5">
            <w:pPr>
              <w:pStyle w:val="NoSpacing"/>
              <w:numPr>
                <w:ilvl w:val="0"/>
                <w:numId w:val="38"/>
              </w:numPr>
              <w:spacing w:line="276" w:lineRule="auto"/>
              <w:ind w:left="318" w:right="-4" w:hanging="225"/>
              <w:jc w:val="right"/>
              <w:rPr>
                <w:rFonts w:ascii="Arial" w:hAnsi="Arial" w:cs="Arial"/>
                <w:b/>
                <w:szCs w:val="28"/>
              </w:rPr>
            </w:pPr>
          </w:p>
        </w:tc>
        <w:tc>
          <w:tcPr>
            <w:tcW w:w="3515" w:type="dxa"/>
            <w:vAlign w:val="center"/>
          </w:tcPr>
          <w:p w14:paraId="742A8F43" w14:textId="49916ADA" w:rsidR="005772D5" w:rsidRPr="000732B3" w:rsidRDefault="005772D5" w:rsidP="005772D5">
            <w:pPr>
              <w:pStyle w:val="NoSpacing"/>
              <w:spacing w:line="276" w:lineRule="auto"/>
              <w:rPr>
                <w:rFonts w:ascii="Arial" w:hAnsi="Arial" w:cs="Arial"/>
                <w:szCs w:val="28"/>
              </w:rPr>
            </w:pPr>
            <w:r w:rsidRPr="000732B3">
              <w:rPr>
                <w:rFonts w:ascii="Arial" w:hAnsi="Arial" w:cs="Arial"/>
                <w:szCs w:val="28"/>
              </w:rPr>
              <w:t>Date of Report</w:t>
            </w:r>
          </w:p>
        </w:tc>
        <w:tc>
          <w:tcPr>
            <w:tcW w:w="5740" w:type="dxa"/>
          </w:tcPr>
          <w:p w14:paraId="30F683DD" w14:textId="4F3407E8" w:rsidR="005772D5" w:rsidRPr="00111DD0" w:rsidRDefault="00BD1126" w:rsidP="005772D5">
            <w:pPr>
              <w:pStyle w:val="NoSpacing"/>
              <w:spacing w:line="276" w:lineRule="auto"/>
              <w:jc w:val="both"/>
              <w:rPr>
                <w:rFonts w:ascii="Arial" w:hAnsi="Arial" w:cs="Arial"/>
                <w:szCs w:val="28"/>
              </w:rPr>
            </w:pPr>
            <w:sdt>
              <w:sdtPr>
                <w:rPr>
                  <w:rFonts w:ascii="Arial" w:hAnsi="Arial" w:cs="Arial"/>
                </w:rPr>
                <w:id w:val="-1673018882"/>
                <w:placeholder>
                  <w:docPart w:val="1FF95AA0AED04922BD7F69F9DB2494E3"/>
                </w:placeholder>
                <w:date w:fullDate="2023-05-02T00:00:00Z">
                  <w:dateFormat w:val="dd.MM.yyyy"/>
                  <w:lid w:val="en-IN"/>
                  <w:storeMappedDataAs w:val="dateTime"/>
                  <w:calendar w:val="gregorian"/>
                </w:date>
              </w:sdtPr>
              <w:sdtEndPr/>
              <w:sdtContent>
                <w:r w:rsidR="005772D5">
                  <w:rPr>
                    <w:rFonts w:ascii="Arial" w:hAnsi="Arial" w:cs="Arial"/>
                    <w:lang w:val="en-IN"/>
                  </w:rPr>
                  <w:t>02.05.2023</w:t>
                </w:r>
              </w:sdtContent>
            </w:sdt>
          </w:p>
        </w:tc>
      </w:tr>
      <w:tr w:rsidR="00A56E07" w:rsidRPr="00111DD0" w14:paraId="200EAA3D" w14:textId="77777777" w:rsidTr="003A49EA">
        <w:tc>
          <w:tcPr>
            <w:tcW w:w="815" w:type="dxa"/>
            <w:vAlign w:val="center"/>
          </w:tcPr>
          <w:p w14:paraId="7937C30C" w14:textId="4D78FD36" w:rsidR="00A56E07" w:rsidRPr="00111DD0" w:rsidRDefault="00A56E07" w:rsidP="00A56E07">
            <w:pPr>
              <w:pStyle w:val="NoSpacing"/>
              <w:numPr>
                <w:ilvl w:val="0"/>
                <w:numId w:val="38"/>
              </w:numPr>
              <w:spacing w:line="276" w:lineRule="auto"/>
              <w:ind w:left="318" w:right="-286" w:hanging="225"/>
              <w:jc w:val="right"/>
              <w:rPr>
                <w:rFonts w:ascii="Arial" w:hAnsi="Arial" w:cs="Arial"/>
                <w:b/>
                <w:szCs w:val="28"/>
              </w:rPr>
            </w:pPr>
          </w:p>
        </w:tc>
        <w:tc>
          <w:tcPr>
            <w:tcW w:w="3515" w:type="dxa"/>
            <w:vAlign w:val="center"/>
          </w:tcPr>
          <w:p w14:paraId="6B4292ED" w14:textId="6FA442DF"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A56E07" w:rsidRPr="00714D15" w:rsidRDefault="00A56E07" w:rsidP="00A56E07">
            <w:pPr>
              <w:pStyle w:val="NoSpacing"/>
              <w:tabs>
                <w:tab w:val="left" w:pos="4253"/>
                <w:tab w:val="left" w:pos="5040"/>
              </w:tabs>
              <w:spacing w:line="276" w:lineRule="auto"/>
              <w:jc w:val="both"/>
              <w:rPr>
                <w:rFonts w:ascii="Arial" w:hAnsi="Arial" w:cs="Arial"/>
                <w:b/>
              </w:rPr>
            </w:pPr>
            <w:r>
              <w:rPr>
                <w:rFonts w:ascii="Arial" w:hAnsi="Arial" w:cs="Arial"/>
              </w:rPr>
              <w:t>Review &amp; evaluate construction progress of the project</w:t>
            </w:r>
            <w:r w:rsidRPr="00111DD0">
              <w:rPr>
                <w:rFonts w:ascii="Arial" w:hAnsi="Arial" w:cs="Arial"/>
              </w:rPr>
              <w:t>.</w:t>
            </w:r>
          </w:p>
        </w:tc>
      </w:tr>
      <w:tr w:rsidR="00A56E07" w:rsidRPr="00111DD0" w14:paraId="6F80BA33" w14:textId="77777777" w:rsidTr="003A49EA">
        <w:trPr>
          <w:trHeight w:val="846"/>
        </w:trPr>
        <w:tc>
          <w:tcPr>
            <w:tcW w:w="815" w:type="dxa"/>
            <w:vAlign w:val="center"/>
          </w:tcPr>
          <w:p w14:paraId="6DA59D61" w14:textId="3596D8E2" w:rsidR="00A56E07" w:rsidRPr="00111DD0" w:rsidRDefault="00A56E07" w:rsidP="00A56E07">
            <w:pPr>
              <w:pStyle w:val="NoSpacing"/>
              <w:numPr>
                <w:ilvl w:val="0"/>
                <w:numId w:val="38"/>
              </w:numPr>
              <w:spacing w:line="276" w:lineRule="auto"/>
              <w:ind w:left="318" w:right="-286" w:hanging="225"/>
              <w:jc w:val="right"/>
              <w:rPr>
                <w:rFonts w:ascii="Arial" w:hAnsi="Arial" w:cs="Arial"/>
                <w:b/>
                <w:szCs w:val="28"/>
              </w:rPr>
            </w:pPr>
          </w:p>
        </w:tc>
        <w:tc>
          <w:tcPr>
            <w:tcW w:w="3515" w:type="dxa"/>
            <w:vAlign w:val="center"/>
          </w:tcPr>
          <w:p w14:paraId="05938D6D" w14:textId="0BA65AE1"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A56E07" w:rsidRDefault="00A56E07" w:rsidP="00A56E07">
            <w:pPr>
              <w:spacing w:line="276" w:lineRule="auto"/>
              <w:jc w:val="both"/>
              <w:rPr>
                <w:rFonts w:cs="Arial"/>
                <w:szCs w:val="22"/>
              </w:rPr>
            </w:pPr>
            <w:r>
              <w:rPr>
                <w:rFonts w:cs="Arial"/>
                <w:szCs w:val="22"/>
              </w:rPr>
              <w:t>Only to comment on the following below points based on the scope of work:</w:t>
            </w:r>
          </w:p>
          <w:p w14:paraId="75D82FDA" w14:textId="77777777" w:rsidR="00A56E07" w:rsidRPr="00402F55" w:rsidRDefault="00A56E07" w:rsidP="00A56E07">
            <w:pPr>
              <w:pStyle w:val="ListParagraph"/>
              <w:numPr>
                <w:ilvl w:val="0"/>
                <w:numId w:val="43"/>
              </w:numPr>
              <w:spacing w:line="276"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A56E07" w:rsidRPr="00402F55" w:rsidRDefault="00A56E07" w:rsidP="00A56E07">
            <w:pPr>
              <w:spacing w:line="276" w:lineRule="auto"/>
              <w:jc w:val="both"/>
              <w:rPr>
                <w:rFonts w:cs="Arial"/>
                <w:i/>
                <w:iCs/>
                <w:szCs w:val="22"/>
              </w:rPr>
            </w:pPr>
            <w:r w:rsidRPr="00402F55">
              <w:rPr>
                <w:rFonts w:cs="Arial"/>
                <w:i/>
                <w:iCs/>
                <w:szCs w:val="22"/>
              </w:rPr>
              <w:t xml:space="preserve">NOTE: This report doesn’t contains any other kind of recommendation or suggestions other than the above </w:t>
            </w:r>
            <w:r>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0859C6F0" w:rsidR="00FE7223" w:rsidRDefault="00FE7223">
      <w:r>
        <w:br w:type="page"/>
      </w:r>
    </w:p>
    <w:p w14:paraId="7731A253" w14:textId="77777777" w:rsidR="004F081F" w:rsidRPr="00111DD0" w:rsidRDefault="004F081F" w:rsidP="009C3716">
      <w:pPr>
        <w:spacing w:line="360" w:lineRule="auto"/>
      </w:pPr>
    </w:p>
    <w:p w14:paraId="3D78B1B7" w14:textId="1C3126DA" w:rsidR="005767C1" w:rsidRDefault="005767C1"/>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8421" w:type="dxa"/>
            <w:shd w:val="clear" w:color="auto" w:fill="DBE5F1" w:themeFill="accent1" w:themeFillTint="33"/>
            <w:vAlign w:val="center"/>
          </w:tcPr>
          <w:p w14:paraId="1297FFBC" w14:textId="1A202394" w:rsidR="00B66D66" w:rsidRPr="00B5017F" w:rsidRDefault="000D11BE" w:rsidP="005772D5">
            <w:pPr>
              <w:spacing w:line="276" w:lineRule="auto"/>
              <w:jc w:val="center"/>
              <w:rPr>
                <w:rFonts w:cs="Arial"/>
                <w:b/>
                <w:i/>
                <w:sz w:val="24"/>
                <w:szCs w:val="16"/>
              </w:rPr>
            </w:pPr>
            <w:r w:rsidRPr="00B5017F">
              <w:rPr>
                <w:rFonts w:cs="Arial"/>
                <w:b/>
                <w:sz w:val="24"/>
              </w:rPr>
              <w:t>PEOJECT DESPCRIPTION</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67FD8151" w:rsidR="0057089E" w:rsidRPr="00111DD0" w:rsidRDefault="0057089E" w:rsidP="000A3F96">
      <w:pPr>
        <w:pStyle w:val="ListParagraph"/>
        <w:numPr>
          <w:ilvl w:val="0"/>
          <w:numId w:val="2"/>
        </w:numPr>
        <w:spacing w:line="360" w:lineRule="auto"/>
        <w:jc w:val="both"/>
        <w:rPr>
          <w:rFonts w:cs="Arial"/>
          <w:sz w:val="20"/>
          <w:szCs w:val="22"/>
        </w:rPr>
      </w:pPr>
      <w:r w:rsidRPr="00111DD0">
        <w:rPr>
          <w:rFonts w:cs="Arial"/>
          <w:b/>
        </w:rPr>
        <w:t>PROJECT</w:t>
      </w:r>
      <w:r w:rsidR="00A31F92">
        <w:rPr>
          <w:rFonts w:cs="Arial"/>
          <w:b/>
        </w:rPr>
        <w:t xml:space="preserve"> OVERVIEW</w:t>
      </w:r>
      <w:r w:rsidRPr="00111DD0">
        <w:rPr>
          <w:rFonts w:cs="Arial"/>
          <w:b/>
        </w:rPr>
        <w:t>:</w:t>
      </w:r>
      <w:r w:rsidR="0080371F" w:rsidRPr="00111DD0">
        <w:rPr>
          <w:rFonts w:cs="Arial"/>
        </w:rPr>
        <w:t xml:space="preserve"> </w:t>
      </w:r>
      <w:r w:rsidR="00A31F92" w:rsidRPr="00A31F92">
        <w:rPr>
          <w:rFonts w:cs="Arial"/>
          <w:szCs w:val="22"/>
        </w:rPr>
        <w:t xml:space="preserve">M/S </w:t>
      </w:r>
      <w:proofErr w:type="spellStart"/>
      <w:r w:rsidR="00A31F92" w:rsidRPr="00A31F92">
        <w:rPr>
          <w:rFonts w:cs="Arial"/>
          <w:szCs w:val="22"/>
        </w:rPr>
        <w:t>Basti</w:t>
      </w:r>
      <w:proofErr w:type="spellEnd"/>
      <w:r w:rsidR="00A31F92" w:rsidRPr="00A31F92">
        <w:rPr>
          <w:rFonts w:cs="Arial"/>
          <w:szCs w:val="22"/>
        </w:rPr>
        <w:t xml:space="preserve"> Care Hospital Private Limited</w:t>
      </w:r>
      <w:r w:rsidR="00B64729" w:rsidRPr="00B64729">
        <w:rPr>
          <w:rFonts w:cs="Arial"/>
          <w:szCs w:val="22"/>
        </w:rPr>
        <w:t xml:space="preserve"> has proposed to develop </w:t>
      </w:r>
      <w:r w:rsidR="00A31F92">
        <w:rPr>
          <w:rFonts w:cs="Arial"/>
          <w:szCs w:val="22"/>
        </w:rPr>
        <w:t xml:space="preserve">a Hospital </w:t>
      </w:r>
      <w:r w:rsidR="0095703A">
        <w:rPr>
          <w:rFonts w:cs="Arial"/>
          <w:szCs w:val="22"/>
        </w:rPr>
        <w:t xml:space="preserve">addressed as </w:t>
      </w:r>
      <w:proofErr w:type="spellStart"/>
      <w:r w:rsidR="00A31F92" w:rsidRPr="00A31F92">
        <w:rPr>
          <w:rFonts w:cs="Arial"/>
          <w:bCs/>
          <w:szCs w:val="28"/>
        </w:rPr>
        <w:t>Khasra</w:t>
      </w:r>
      <w:proofErr w:type="spellEnd"/>
      <w:r w:rsidR="00A31F92" w:rsidRPr="00A31F92">
        <w:rPr>
          <w:rFonts w:cs="Arial"/>
          <w:bCs/>
          <w:szCs w:val="28"/>
        </w:rPr>
        <w:t xml:space="preserve"> No. 11, Village </w:t>
      </w:r>
      <w:proofErr w:type="spellStart"/>
      <w:r w:rsidR="00A31F92" w:rsidRPr="00A31F92">
        <w:rPr>
          <w:rFonts w:cs="Arial"/>
          <w:bCs/>
          <w:szCs w:val="28"/>
        </w:rPr>
        <w:t>Hardiya</w:t>
      </w:r>
      <w:proofErr w:type="spellEnd"/>
      <w:r w:rsidR="00A31F92" w:rsidRPr="00A31F92">
        <w:rPr>
          <w:rFonts w:cs="Arial"/>
          <w:bCs/>
          <w:szCs w:val="28"/>
        </w:rPr>
        <w:t xml:space="preserve"> </w:t>
      </w:r>
      <w:proofErr w:type="spellStart"/>
      <w:r w:rsidR="00A31F92" w:rsidRPr="00A31F92">
        <w:rPr>
          <w:rFonts w:cs="Arial"/>
          <w:bCs/>
          <w:szCs w:val="28"/>
        </w:rPr>
        <w:t>Bujurg</w:t>
      </w:r>
      <w:proofErr w:type="spellEnd"/>
      <w:r w:rsidR="00A31F92" w:rsidRPr="00A31F92">
        <w:rPr>
          <w:rFonts w:cs="Arial"/>
          <w:bCs/>
          <w:szCs w:val="28"/>
        </w:rPr>
        <w:t xml:space="preserve">, District </w:t>
      </w:r>
      <w:proofErr w:type="spellStart"/>
      <w:r w:rsidR="00A31F92" w:rsidRPr="00A31F92">
        <w:rPr>
          <w:rFonts w:cs="Arial"/>
          <w:bCs/>
          <w:szCs w:val="28"/>
        </w:rPr>
        <w:t>Basti</w:t>
      </w:r>
      <w:proofErr w:type="spellEnd"/>
      <w:r w:rsidR="00A31F92" w:rsidRPr="00A31F92">
        <w:rPr>
          <w:rFonts w:cs="Arial"/>
          <w:bCs/>
          <w:szCs w:val="28"/>
        </w:rPr>
        <w:t xml:space="preserve">, </w:t>
      </w:r>
      <w:proofErr w:type="gramStart"/>
      <w:r w:rsidR="00A31F92" w:rsidRPr="00A31F92">
        <w:rPr>
          <w:rFonts w:cs="Arial"/>
          <w:bCs/>
          <w:szCs w:val="28"/>
        </w:rPr>
        <w:t>Uttar</w:t>
      </w:r>
      <w:proofErr w:type="gramEnd"/>
      <w:r w:rsidR="00A31F92" w:rsidRPr="00A31F92">
        <w:rPr>
          <w:rFonts w:cs="Arial"/>
          <w:bCs/>
          <w:szCs w:val="28"/>
        </w:rPr>
        <w:t xml:space="preserve"> Pradesh</w:t>
      </w:r>
      <w:r w:rsidR="0095703A">
        <w:rPr>
          <w:rFonts w:cs="Arial"/>
          <w:bCs/>
          <w:szCs w:val="28"/>
        </w:rPr>
        <w:t xml:space="preserve">. The subject </w:t>
      </w:r>
      <w:r w:rsidR="00A31F92">
        <w:rPr>
          <w:rFonts w:cs="Arial"/>
          <w:bCs/>
          <w:szCs w:val="28"/>
        </w:rPr>
        <w:t xml:space="preserve">building </w:t>
      </w:r>
      <w:r w:rsidR="006542EA">
        <w:rPr>
          <w:rFonts w:cs="Arial"/>
          <w:szCs w:val="22"/>
        </w:rPr>
        <w:t xml:space="preserve">is being developed on </w:t>
      </w:r>
      <w:r w:rsidR="00A31F92" w:rsidRPr="00A31F92">
        <w:rPr>
          <w:rFonts w:cs="Arial"/>
          <w:szCs w:val="22"/>
        </w:rPr>
        <w:t xml:space="preserve">126.5 sq. </w:t>
      </w:r>
      <w:proofErr w:type="spellStart"/>
      <w:r w:rsidR="00A31F92" w:rsidRPr="00A31F92">
        <w:rPr>
          <w:rFonts w:cs="Arial"/>
          <w:szCs w:val="22"/>
        </w:rPr>
        <w:t>mtr</w:t>
      </w:r>
      <w:proofErr w:type="spellEnd"/>
      <w:r w:rsidR="00A31F92" w:rsidRPr="00A31F92">
        <w:rPr>
          <w:rFonts w:cs="Arial"/>
          <w:szCs w:val="22"/>
        </w:rPr>
        <w:t>. / 1,362 sq. ft.</w:t>
      </w:r>
      <w:r w:rsidR="00A31F92">
        <w:rPr>
          <w:rFonts w:cs="Arial"/>
          <w:szCs w:val="22"/>
        </w:rPr>
        <w:t xml:space="preserve"> of land area as per the sale deed copy provided to us</w:t>
      </w:r>
      <w:r w:rsidR="0095703A">
        <w:rPr>
          <w:rFonts w:cs="Arial"/>
          <w:bCs/>
          <w:szCs w:val="28"/>
        </w:rPr>
        <w:t xml:space="preserve">. </w:t>
      </w:r>
      <w:r w:rsidR="000A3F96" w:rsidRPr="000A3F96">
        <w:rPr>
          <w:rFonts w:cs="Arial"/>
          <w:bCs/>
          <w:szCs w:val="28"/>
        </w:rPr>
        <w:t xml:space="preserve">As per the copy of sale deed nature of land is defined as residential whereas currently the subject property is proposed to be built as a hospital. Since the subject property is located on main road/NH therefore commercial/Institutional usage of the subject property is permissible and approval of building plan for setting up a hospital have been taken from Gram </w:t>
      </w:r>
      <w:proofErr w:type="spellStart"/>
      <w:r w:rsidR="000A3F96" w:rsidRPr="000A3F96">
        <w:rPr>
          <w:rFonts w:cs="Arial"/>
          <w:bCs/>
          <w:szCs w:val="28"/>
        </w:rPr>
        <w:t>Panchayat</w:t>
      </w:r>
      <w:proofErr w:type="spellEnd"/>
      <w:r w:rsidR="000A3F96" w:rsidRPr="000A3F96">
        <w:rPr>
          <w:rFonts w:cs="Arial"/>
          <w:bCs/>
          <w:szCs w:val="28"/>
        </w:rPr>
        <w:t xml:space="preserve"> Authority</w:t>
      </w:r>
      <w:r w:rsidR="000A3F96">
        <w:rPr>
          <w:rFonts w:cs="Arial"/>
          <w:bCs/>
          <w:szCs w:val="28"/>
        </w:rPr>
        <w:t>.</w:t>
      </w:r>
    </w:p>
    <w:p w14:paraId="396E09A7" w14:textId="78405527" w:rsidR="00110BDE" w:rsidRPr="00111DD0" w:rsidRDefault="00110BDE" w:rsidP="009C3716">
      <w:pPr>
        <w:pStyle w:val="NoSpacing"/>
        <w:spacing w:line="360" w:lineRule="auto"/>
        <w:ind w:right="29"/>
        <w:rPr>
          <w:rFonts w:ascii="Arial" w:hAnsi="Arial" w:cs="Arial"/>
          <w:i/>
        </w:rPr>
      </w:pPr>
    </w:p>
    <w:p w14:paraId="41054ADF" w14:textId="3E028B2E" w:rsidR="003F0AF5" w:rsidRDefault="003F0AF5" w:rsidP="00B32E58">
      <w:pPr>
        <w:pStyle w:val="ListParagraph"/>
        <w:spacing w:after="240" w:line="360" w:lineRule="auto"/>
        <w:ind w:left="360"/>
        <w:jc w:val="both"/>
      </w:pPr>
    </w:p>
    <w:tbl>
      <w:tblPr>
        <w:tblStyle w:val="TableGrid"/>
        <w:tblW w:w="8904" w:type="dxa"/>
        <w:jc w:val="center"/>
        <w:tblLook w:val="04A0" w:firstRow="1" w:lastRow="0" w:firstColumn="1" w:lastColumn="0" w:noHBand="0" w:noVBand="1"/>
      </w:tblPr>
      <w:tblGrid>
        <w:gridCol w:w="3774"/>
        <w:gridCol w:w="5130"/>
      </w:tblGrid>
      <w:tr w:rsidR="003F0AF5" w14:paraId="5DDB1A8C" w14:textId="77777777" w:rsidTr="003E35CB">
        <w:trPr>
          <w:trHeight w:val="40"/>
          <w:jc w:val="center"/>
        </w:trPr>
        <w:tc>
          <w:tcPr>
            <w:tcW w:w="3774"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130"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3E35CB">
        <w:trPr>
          <w:trHeight w:val="40"/>
          <w:jc w:val="center"/>
        </w:trPr>
        <w:tc>
          <w:tcPr>
            <w:tcW w:w="3774" w:type="dxa"/>
            <w:vAlign w:val="center"/>
          </w:tcPr>
          <w:p w14:paraId="3A229792" w14:textId="649FF019" w:rsidR="003F0AF5" w:rsidRDefault="00442390" w:rsidP="000E66AC">
            <w:pPr>
              <w:pStyle w:val="ListParagraph"/>
              <w:spacing w:line="276" w:lineRule="auto"/>
              <w:ind w:left="0"/>
            </w:pPr>
            <w:r>
              <w:t xml:space="preserve">Total Land Area </w:t>
            </w:r>
          </w:p>
        </w:tc>
        <w:tc>
          <w:tcPr>
            <w:tcW w:w="5130" w:type="dxa"/>
            <w:vAlign w:val="center"/>
          </w:tcPr>
          <w:p w14:paraId="5C1D87DD" w14:textId="08715AE7" w:rsidR="003F0AF5" w:rsidRDefault="00442390" w:rsidP="0091140A">
            <w:pPr>
              <w:pStyle w:val="ListParagraph"/>
              <w:spacing w:line="276" w:lineRule="auto"/>
              <w:ind w:left="0"/>
            </w:pPr>
            <w:r>
              <w:t xml:space="preserve">126.5 sq. </w:t>
            </w:r>
            <w:proofErr w:type="spellStart"/>
            <w:r>
              <w:t>mtr</w:t>
            </w:r>
            <w:proofErr w:type="spellEnd"/>
            <w:r>
              <w:t>. / 1,362 sq. ft.</w:t>
            </w:r>
          </w:p>
        </w:tc>
      </w:tr>
      <w:tr w:rsidR="00442390" w14:paraId="7B0264A8" w14:textId="77777777" w:rsidTr="003E35CB">
        <w:trPr>
          <w:trHeight w:val="40"/>
          <w:jc w:val="center"/>
        </w:trPr>
        <w:tc>
          <w:tcPr>
            <w:tcW w:w="3774" w:type="dxa"/>
            <w:vAlign w:val="center"/>
          </w:tcPr>
          <w:p w14:paraId="0211A61D" w14:textId="1135D7C4" w:rsidR="00442390" w:rsidRDefault="00442390" w:rsidP="00442390">
            <w:pPr>
              <w:pStyle w:val="ListParagraph"/>
              <w:spacing w:line="276" w:lineRule="auto"/>
              <w:ind w:left="0"/>
            </w:pPr>
            <w:r>
              <w:t xml:space="preserve">Number of proposed building </w:t>
            </w:r>
          </w:p>
        </w:tc>
        <w:tc>
          <w:tcPr>
            <w:tcW w:w="5130" w:type="dxa"/>
            <w:vAlign w:val="center"/>
          </w:tcPr>
          <w:p w14:paraId="7A1E647F" w14:textId="1E80CBF2" w:rsidR="00442390" w:rsidRDefault="00442390" w:rsidP="0091140A">
            <w:pPr>
              <w:pStyle w:val="ListParagraph"/>
              <w:spacing w:line="276" w:lineRule="auto"/>
              <w:ind w:left="0"/>
            </w:pPr>
            <w:r>
              <w:t>1 No.</w:t>
            </w:r>
          </w:p>
        </w:tc>
      </w:tr>
      <w:tr w:rsidR="00442390" w14:paraId="34126D4D" w14:textId="77777777" w:rsidTr="003E35CB">
        <w:trPr>
          <w:trHeight w:val="40"/>
          <w:jc w:val="center"/>
        </w:trPr>
        <w:tc>
          <w:tcPr>
            <w:tcW w:w="3774" w:type="dxa"/>
            <w:vAlign w:val="center"/>
          </w:tcPr>
          <w:p w14:paraId="4F5DD573" w14:textId="188DE844" w:rsidR="00442390" w:rsidRDefault="000A3F96" w:rsidP="00442390">
            <w:pPr>
              <w:pStyle w:val="ListParagraph"/>
              <w:spacing w:line="276" w:lineRule="auto"/>
              <w:ind w:left="0"/>
            </w:pPr>
            <w:r>
              <w:t>Configuration of building</w:t>
            </w:r>
            <w:r w:rsidR="006B59DF">
              <w:t xml:space="preserve"> (taken for this progress report)</w:t>
            </w:r>
          </w:p>
        </w:tc>
        <w:tc>
          <w:tcPr>
            <w:tcW w:w="5130" w:type="dxa"/>
            <w:vAlign w:val="center"/>
          </w:tcPr>
          <w:p w14:paraId="5DD28AEC" w14:textId="2ED0BCB4" w:rsidR="00442390" w:rsidRDefault="006B59DF" w:rsidP="0091140A">
            <w:pPr>
              <w:pStyle w:val="ListParagraph"/>
              <w:spacing w:line="276" w:lineRule="auto"/>
              <w:ind w:left="0"/>
            </w:pPr>
            <w:r>
              <w:t>Basement + Ground + First Floor</w:t>
            </w:r>
            <w:r w:rsidR="00442390">
              <w:t xml:space="preserve"> </w:t>
            </w:r>
          </w:p>
        </w:tc>
      </w:tr>
      <w:tr w:rsidR="00442390" w14:paraId="2F07A4CF" w14:textId="77777777" w:rsidTr="003E35CB">
        <w:trPr>
          <w:trHeight w:val="40"/>
          <w:jc w:val="center"/>
        </w:trPr>
        <w:tc>
          <w:tcPr>
            <w:tcW w:w="3774" w:type="dxa"/>
            <w:vAlign w:val="center"/>
          </w:tcPr>
          <w:p w14:paraId="287179F5" w14:textId="431DC438" w:rsidR="00442390" w:rsidRDefault="000A3F96" w:rsidP="00442390">
            <w:pPr>
              <w:pStyle w:val="ListParagraph"/>
              <w:spacing w:line="276" w:lineRule="auto"/>
              <w:ind w:left="0"/>
            </w:pPr>
            <w:r>
              <w:t>Configuration of each floor</w:t>
            </w:r>
          </w:p>
        </w:tc>
        <w:tc>
          <w:tcPr>
            <w:tcW w:w="5130" w:type="dxa"/>
            <w:vAlign w:val="center"/>
          </w:tcPr>
          <w:p w14:paraId="7C8DCB44" w14:textId="76625281" w:rsidR="00442390" w:rsidRDefault="0091140A" w:rsidP="0091140A">
            <w:pPr>
              <w:pStyle w:val="ListParagraph"/>
              <w:spacing w:line="276" w:lineRule="auto"/>
              <w:ind w:left="0"/>
            </w:pPr>
            <w:r>
              <w:t xml:space="preserve">1) </w:t>
            </w:r>
            <w:r w:rsidR="006B59DF">
              <w:t>Basement: Two Bedrooms, 1 washroom, 1 kitchen, 1 hallway.</w:t>
            </w:r>
          </w:p>
          <w:p w14:paraId="6E0A3327" w14:textId="35040E6F" w:rsidR="006B59DF" w:rsidRDefault="0091140A" w:rsidP="0091140A">
            <w:pPr>
              <w:pStyle w:val="ListParagraph"/>
              <w:spacing w:line="276" w:lineRule="auto"/>
              <w:ind w:left="0"/>
            </w:pPr>
            <w:r>
              <w:t xml:space="preserve">2) </w:t>
            </w:r>
            <w:r w:rsidR="006B59DF">
              <w:t>Ground Floor: Reception area, OT room, Testing room, Ward room comprises of 8 beds.</w:t>
            </w:r>
          </w:p>
          <w:p w14:paraId="24607CB4" w14:textId="46420BFF" w:rsidR="0091140A" w:rsidRDefault="0091140A" w:rsidP="0091140A">
            <w:pPr>
              <w:pStyle w:val="ListParagraph"/>
              <w:spacing w:line="276" w:lineRule="auto"/>
              <w:ind w:left="0"/>
            </w:pPr>
            <w:r>
              <w:t>3) First Floor: Under Finishing</w:t>
            </w:r>
          </w:p>
        </w:tc>
      </w:tr>
      <w:tr w:rsidR="0091140A" w14:paraId="523D8448" w14:textId="77777777" w:rsidTr="003E35CB">
        <w:trPr>
          <w:trHeight w:val="40"/>
          <w:jc w:val="center"/>
        </w:trPr>
        <w:tc>
          <w:tcPr>
            <w:tcW w:w="3774" w:type="dxa"/>
            <w:vAlign w:val="center"/>
          </w:tcPr>
          <w:p w14:paraId="443FA30D" w14:textId="1D08AA0E" w:rsidR="0091140A" w:rsidRDefault="0091140A" w:rsidP="00442390">
            <w:pPr>
              <w:pStyle w:val="ListParagraph"/>
              <w:spacing w:line="276" w:lineRule="auto"/>
              <w:ind w:left="0"/>
            </w:pPr>
            <w:r>
              <w:t>Usage of each floor</w:t>
            </w:r>
          </w:p>
        </w:tc>
        <w:tc>
          <w:tcPr>
            <w:tcW w:w="5130" w:type="dxa"/>
            <w:vAlign w:val="center"/>
          </w:tcPr>
          <w:p w14:paraId="6E507E8C" w14:textId="7D152E19" w:rsidR="0091140A" w:rsidRDefault="0091140A" w:rsidP="0091140A">
            <w:pPr>
              <w:pStyle w:val="ListParagraph"/>
              <w:spacing w:line="276" w:lineRule="auto"/>
              <w:ind w:left="0"/>
            </w:pPr>
            <w:r>
              <w:t>1) Basement: Residential</w:t>
            </w:r>
          </w:p>
          <w:p w14:paraId="0DCB5599" w14:textId="77777777" w:rsidR="0091140A" w:rsidRDefault="0091140A" w:rsidP="0091140A">
            <w:pPr>
              <w:pStyle w:val="ListParagraph"/>
              <w:spacing w:line="276" w:lineRule="auto"/>
              <w:ind w:left="0"/>
            </w:pPr>
            <w:r>
              <w:t>2) Ground Floor: Hospital</w:t>
            </w:r>
          </w:p>
          <w:p w14:paraId="585F11DF" w14:textId="70AE247A" w:rsidR="0091140A" w:rsidRDefault="0091140A" w:rsidP="0091140A">
            <w:pPr>
              <w:pStyle w:val="ListParagraph"/>
              <w:spacing w:line="276" w:lineRule="auto"/>
              <w:ind w:left="0"/>
            </w:pPr>
            <w:r>
              <w:t xml:space="preserve">3) First Floor: Under finishing  </w:t>
            </w:r>
          </w:p>
        </w:tc>
      </w:tr>
      <w:tr w:rsidR="00BD1126" w14:paraId="04697EF9" w14:textId="77777777" w:rsidTr="003E35CB">
        <w:trPr>
          <w:trHeight w:val="40"/>
          <w:jc w:val="center"/>
        </w:trPr>
        <w:tc>
          <w:tcPr>
            <w:tcW w:w="3774" w:type="dxa"/>
            <w:vAlign w:val="center"/>
          </w:tcPr>
          <w:p w14:paraId="6F03F6CA" w14:textId="5E38CD27" w:rsidR="00BD1126" w:rsidRDefault="00BD1126" w:rsidP="00442390">
            <w:pPr>
              <w:pStyle w:val="ListParagraph"/>
              <w:spacing w:line="276" w:lineRule="auto"/>
              <w:ind w:left="0"/>
            </w:pPr>
            <w:r>
              <w:t>Opening date of hospital</w:t>
            </w:r>
          </w:p>
        </w:tc>
        <w:tc>
          <w:tcPr>
            <w:tcW w:w="5130" w:type="dxa"/>
            <w:vAlign w:val="center"/>
          </w:tcPr>
          <w:p w14:paraId="061F937B" w14:textId="442341EF" w:rsidR="00BD1126" w:rsidRDefault="00BD1126" w:rsidP="0091140A">
            <w:pPr>
              <w:pStyle w:val="ListParagraph"/>
              <w:spacing w:line="276" w:lineRule="auto"/>
              <w:ind w:left="0"/>
            </w:pPr>
            <w:r>
              <w:t>17/01/2023</w:t>
            </w:r>
          </w:p>
        </w:tc>
      </w:tr>
      <w:tr w:rsidR="00442390" w14:paraId="7ABD0983" w14:textId="77777777" w:rsidTr="003E35CB">
        <w:trPr>
          <w:trHeight w:val="40"/>
          <w:jc w:val="center"/>
        </w:trPr>
        <w:tc>
          <w:tcPr>
            <w:tcW w:w="3774" w:type="dxa"/>
            <w:vAlign w:val="center"/>
          </w:tcPr>
          <w:p w14:paraId="26AAE338" w14:textId="4C9F832E" w:rsidR="00442390" w:rsidRDefault="00442390" w:rsidP="00442390">
            <w:pPr>
              <w:pStyle w:val="ListParagraph"/>
              <w:spacing w:line="276" w:lineRule="auto"/>
              <w:ind w:left="0"/>
            </w:pPr>
            <w:r>
              <w:t>Carpet Area of each Unit</w:t>
            </w:r>
            <w:r w:rsidR="0091140A">
              <w:t xml:space="preserve"> (as per site survey)</w:t>
            </w:r>
          </w:p>
        </w:tc>
        <w:tc>
          <w:tcPr>
            <w:tcW w:w="5130" w:type="dxa"/>
            <w:vAlign w:val="center"/>
          </w:tcPr>
          <w:p w14:paraId="04DBAE5E" w14:textId="379E28A9" w:rsidR="00442390" w:rsidRDefault="0091140A" w:rsidP="0091140A">
            <w:pPr>
              <w:pStyle w:val="ListParagraph"/>
              <w:spacing w:line="276" w:lineRule="auto"/>
              <w:ind w:left="0"/>
            </w:pPr>
            <w:r>
              <w:t xml:space="preserve">Approx. 1260 sq. ft. </w:t>
            </w:r>
          </w:p>
        </w:tc>
      </w:tr>
    </w:tbl>
    <w:p w14:paraId="1CACA9B5" w14:textId="3EE36DFB" w:rsidR="003F0AF5" w:rsidRPr="00E84CEA" w:rsidRDefault="003F0AF5" w:rsidP="003F0AF5">
      <w:pPr>
        <w:pStyle w:val="ListParagraph"/>
        <w:spacing w:after="240" w:line="360" w:lineRule="auto"/>
        <w:ind w:left="360"/>
        <w:jc w:val="both"/>
      </w:pPr>
    </w:p>
    <w:p w14:paraId="7F925EBB" w14:textId="7B76B32F" w:rsidR="00E84CEA" w:rsidRDefault="00E84CEA" w:rsidP="00E84CEA">
      <w:pPr>
        <w:pStyle w:val="ListParagraph"/>
        <w:spacing w:after="240" w:line="360" w:lineRule="auto"/>
        <w:ind w:left="360"/>
        <w:jc w:val="both"/>
      </w:pPr>
    </w:p>
    <w:p w14:paraId="75728901" w14:textId="77777777" w:rsidR="009446E4" w:rsidRPr="00E84CEA" w:rsidRDefault="009446E4" w:rsidP="00E84CEA">
      <w:pPr>
        <w:pStyle w:val="ListParagraph"/>
        <w:spacing w:after="240" w:line="360" w:lineRule="auto"/>
        <w:ind w:left="360"/>
        <w:jc w:val="both"/>
      </w:pPr>
      <w:bookmarkStart w:id="0" w:name="_GoBack"/>
      <w:bookmarkEnd w:id="0"/>
    </w:p>
    <w:p w14:paraId="086AEE9C" w14:textId="7AF12C41" w:rsidR="00A31F92" w:rsidRDefault="00A31F92">
      <w:r>
        <w:br w:type="page"/>
      </w:r>
    </w:p>
    <w:p w14:paraId="113BAD28" w14:textId="77777777" w:rsidR="00B8767C" w:rsidRPr="00B8767C" w:rsidRDefault="00B8767C" w:rsidP="00FD5A7C">
      <w:pPr>
        <w:spacing w:line="360" w:lineRule="auto"/>
        <w:jc w:val="both"/>
      </w:pPr>
    </w:p>
    <w:p w14:paraId="5847E2D4" w14:textId="71CB1B8D" w:rsid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p w14:paraId="2627AA12" w14:textId="0E28851D" w:rsidR="00526A04" w:rsidRPr="00435344" w:rsidRDefault="00526A04" w:rsidP="00E84CEA">
      <w:pPr>
        <w:spacing w:line="360" w:lineRule="auto"/>
        <w:rPr>
          <w:rFonts w:cs="Arial"/>
          <w:b/>
          <w:sz w:val="10"/>
          <w:szCs w:val="22"/>
        </w:rPr>
      </w:pPr>
    </w:p>
    <w:p w14:paraId="1D717C50" w14:textId="77777777" w:rsidR="00B002D5" w:rsidRDefault="00C966BB">
      <w:pPr>
        <w:rPr>
          <w:rFonts w:cs="Arial"/>
          <w:b/>
          <w:szCs w:val="22"/>
        </w:rPr>
      </w:pPr>
      <w:r>
        <w:rPr>
          <w:rFonts w:cs="Arial"/>
          <w:b/>
          <w:szCs w:val="22"/>
        </w:rPr>
        <w:t xml:space="preserve"> </w:t>
      </w:r>
    </w:p>
    <w:tbl>
      <w:tblPr>
        <w:tblW w:w="10065" w:type="dxa"/>
        <w:tblInd w:w="-289" w:type="dxa"/>
        <w:tblLayout w:type="fixed"/>
        <w:tblLook w:val="04A0" w:firstRow="1" w:lastRow="0" w:firstColumn="1" w:lastColumn="0" w:noHBand="0" w:noVBand="1"/>
      </w:tblPr>
      <w:tblGrid>
        <w:gridCol w:w="666"/>
        <w:gridCol w:w="2979"/>
        <w:gridCol w:w="711"/>
        <w:gridCol w:w="1456"/>
        <w:gridCol w:w="1659"/>
        <w:gridCol w:w="1460"/>
        <w:gridCol w:w="1134"/>
      </w:tblGrid>
      <w:tr w:rsidR="00B002D5" w:rsidRPr="00B002D5" w14:paraId="0CC2338D" w14:textId="77777777" w:rsidTr="0091140A">
        <w:trPr>
          <w:trHeight w:val="320"/>
        </w:trPr>
        <w:tc>
          <w:tcPr>
            <w:tcW w:w="10065" w:type="dxa"/>
            <w:gridSpan w:val="7"/>
            <w:tcBorders>
              <w:top w:val="single" w:sz="4" w:space="0" w:color="auto"/>
              <w:left w:val="single" w:sz="4" w:space="0" w:color="auto"/>
              <w:bottom w:val="single" w:sz="4" w:space="0" w:color="auto"/>
              <w:right w:val="single" w:sz="4" w:space="0" w:color="auto"/>
            </w:tcBorders>
            <w:shd w:val="clear" w:color="000000" w:fill="366092"/>
            <w:vAlign w:val="center"/>
            <w:hideMark/>
          </w:tcPr>
          <w:p w14:paraId="25BADD22"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CONSTRUCTION PROGRESS REPORT OF BASTI CARE HOSPITAL &amp; EYE CENTRE | BASTI, UTTAR PRADESH</w:t>
            </w:r>
          </w:p>
        </w:tc>
      </w:tr>
      <w:tr w:rsidR="00815B9E" w:rsidRPr="00B002D5" w14:paraId="316A759A" w14:textId="77777777" w:rsidTr="0091140A">
        <w:trPr>
          <w:trHeight w:val="505"/>
        </w:trPr>
        <w:tc>
          <w:tcPr>
            <w:tcW w:w="66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14065AB"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S. No.</w:t>
            </w:r>
          </w:p>
        </w:tc>
        <w:tc>
          <w:tcPr>
            <w:tcW w:w="2979" w:type="dxa"/>
            <w:tcBorders>
              <w:top w:val="single" w:sz="4" w:space="0" w:color="auto"/>
              <w:left w:val="nil"/>
              <w:bottom w:val="single" w:sz="4" w:space="0" w:color="auto"/>
              <w:right w:val="single" w:sz="4" w:space="0" w:color="auto"/>
            </w:tcBorders>
            <w:shd w:val="clear" w:color="000000" w:fill="002060"/>
            <w:noWrap/>
            <w:vAlign w:val="center"/>
            <w:hideMark/>
          </w:tcPr>
          <w:p w14:paraId="6E89027F"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Different Parameters</w:t>
            </w:r>
          </w:p>
        </w:tc>
        <w:tc>
          <w:tcPr>
            <w:tcW w:w="711" w:type="dxa"/>
            <w:tcBorders>
              <w:top w:val="single" w:sz="4" w:space="0" w:color="auto"/>
              <w:left w:val="nil"/>
              <w:bottom w:val="single" w:sz="4" w:space="0" w:color="auto"/>
              <w:right w:val="single" w:sz="4" w:space="0" w:color="auto"/>
            </w:tcBorders>
            <w:shd w:val="clear" w:color="000000" w:fill="002060"/>
            <w:noWrap/>
            <w:vAlign w:val="center"/>
            <w:hideMark/>
          </w:tcPr>
          <w:p w14:paraId="1931B6E1"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 </w:t>
            </w:r>
          </w:p>
        </w:tc>
        <w:tc>
          <w:tcPr>
            <w:tcW w:w="1456" w:type="dxa"/>
            <w:tcBorders>
              <w:top w:val="single" w:sz="4" w:space="0" w:color="auto"/>
              <w:left w:val="nil"/>
              <w:bottom w:val="single" w:sz="4" w:space="0" w:color="auto"/>
              <w:right w:val="single" w:sz="4" w:space="0" w:color="auto"/>
            </w:tcBorders>
            <w:shd w:val="clear" w:color="000000" w:fill="002060"/>
            <w:vAlign w:val="center"/>
            <w:hideMark/>
          </w:tcPr>
          <w:p w14:paraId="23418937"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 xml:space="preserve">% progress in Basement </w:t>
            </w:r>
          </w:p>
        </w:tc>
        <w:tc>
          <w:tcPr>
            <w:tcW w:w="1659" w:type="dxa"/>
            <w:tcBorders>
              <w:top w:val="single" w:sz="4" w:space="0" w:color="auto"/>
              <w:left w:val="nil"/>
              <w:bottom w:val="single" w:sz="4" w:space="0" w:color="auto"/>
              <w:right w:val="single" w:sz="4" w:space="0" w:color="auto"/>
            </w:tcBorders>
            <w:shd w:val="clear" w:color="000000" w:fill="002060"/>
            <w:vAlign w:val="center"/>
            <w:hideMark/>
          </w:tcPr>
          <w:p w14:paraId="2439D4A8"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 progress in Ground Floor</w:t>
            </w:r>
          </w:p>
        </w:tc>
        <w:tc>
          <w:tcPr>
            <w:tcW w:w="1460" w:type="dxa"/>
            <w:tcBorders>
              <w:top w:val="single" w:sz="4" w:space="0" w:color="auto"/>
              <w:left w:val="nil"/>
              <w:bottom w:val="single" w:sz="4" w:space="0" w:color="auto"/>
              <w:right w:val="single" w:sz="4" w:space="0" w:color="auto"/>
            </w:tcBorders>
            <w:shd w:val="clear" w:color="000000" w:fill="002060"/>
            <w:vAlign w:val="center"/>
            <w:hideMark/>
          </w:tcPr>
          <w:p w14:paraId="599FE40E"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 progress in First 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5FCE1AC" w14:textId="77777777" w:rsidR="00B002D5" w:rsidRPr="00B002D5" w:rsidRDefault="00B002D5" w:rsidP="00B002D5">
            <w:pPr>
              <w:jc w:val="center"/>
              <w:rPr>
                <w:rFonts w:ascii="Calibri" w:hAnsi="Calibri" w:cs="Calibri"/>
                <w:b/>
                <w:bCs/>
                <w:color w:val="FFFFFF"/>
                <w:szCs w:val="22"/>
                <w:lang w:val="en-IN" w:eastAsia="en-IN"/>
              </w:rPr>
            </w:pPr>
            <w:r w:rsidRPr="00B002D5">
              <w:rPr>
                <w:rFonts w:ascii="Calibri" w:hAnsi="Calibri" w:cs="Calibri"/>
                <w:b/>
                <w:bCs/>
                <w:color w:val="FFFFFF"/>
                <w:szCs w:val="22"/>
                <w:lang w:val="en-IN" w:eastAsia="en-IN"/>
              </w:rPr>
              <w:t>Overall Progress</w:t>
            </w:r>
          </w:p>
        </w:tc>
      </w:tr>
      <w:tr w:rsidR="00815B9E" w:rsidRPr="00B002D5" w14:paraId="151B541F"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C2E60EC"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1</w:t>
            </w:r>
          </w:p>
        </w:tc>
        <w:tc>
          <w:tcPr>
            <w:tcW w:w="2979" w:type="dxa"/>
            <w:tcBorders>
              <w:top w:val="nil"/>
              <w:left w:val="nil"/>
              <w:bottom w:val="single" w:sz="4" w:space="0" w:color="auto"/>
              <w:right w:val="single" w:sz="4" w:space="0" w:color="auto"/>
            </w:tcBorders>
            <w:shd w:val="clear" w:color="auto" w:fill="auto"/>
            <w:noWrap/>
            <w:vAlign w:val="center"/>
            <w:hideMark/>
          </w:tcPr>
          <w:p w14:paraId="7A491E9D"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Cutting, Filling and Levelling</w:t>
            </w:r>
          </w:p>
        </w:tc>
        <w:tc>
          <w:tcPr>
            <w:tcW w:w="711" w:type="dxa"/>
            <w:tcBorders>
              <w:top w:val="nil"/>
              <w:left w:val="nil"/>
              <w:bottom w:val="single" w:sz="4" w:space="0" w:color="auto"/>
              <w:right w:val="single" w:sz="4" w:space="0" w:color="auto"/>
            </w:tcBorders>
            <w:shd w:val="clear" w:color="auto" w:fill="auto"/>
            <w:noWrap/>
            <w:vAlign w:val="center"/>
            <w:hideMark/>
          </w:tcPr>
          <w:p w14:paraId="622867EA"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5%</w:t>
            </w:r>
          </w:p>
        </w:tc>
        <w:tc>
          <w:tcPr>
            <w:tcW w:w="1456" w:type="dxa"/>
            <w:tcBorders>
              <w:top w:val="nil"/>
              <w:left w:val="nil"/>
              <w:bottom w:val="single" w:sz="4" w:space="0" w:color="auto"/>
              <w:right w:val="single" w:sz="4" w:space="0" w:color="auto"/>
            </w:tcBorders>
            <w:shd w:val="clear" w:color="auto" w:fill="auto"/>
            <w:noWrap/>
            <w:vAlign w:val="center"/>
            <w:hideMark/>
          </w:tcPr>
          <w:p w14:paraId="43277804"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659" w:type="dxa"/>
            <w:tcBorders>
              <w:top w:val="nil"/>
              <w:left w:val="nil"/>
              <w:bottom w:val="single" w:sz="4" w:space="0" w:color="auto"/>
              <w:right w:val="single" w:sz="4" w:space="0" w:color="auto"/>
            </w:tcBorders>
            <w:shd w:val="clear" w:color="auto" w:fill="auto"/>
            <w:noWrap/>
            <w:vAlign w:val="center"/>
            <w:hideMark/>
          </w:tcPr>
          <w:p w14:paraId="5C33FC88"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460" w:type="dxa"/>
            <w:tcBorders>
              <w:top w:val="nil"/>
              <w:left w:val="nil"/>
              <w:bottom w:val="single" w:sz="4" w:space="0" w:color="auto"/>
              <w:right w:val="single" w:sz="4" w:space="0" w:color="auto"/>
            </w:tcBorders>
            <w:shd w:val="clear" w:color="auto" w:fill="auto"/>
            <w:noWrap/>
            <w:vAlign w:val="center"/>
            <w:hideMark/>
          </w:tcPr>
          <w:p w14:paraId="516BC765"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ECD4D4D"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5%</w:t>
            </w:r>
          </w:p>
        </w:tc>
      </w:tr>
      <w:tr w:rsidR="00815B9E" w:rsidRPr="00B002D5" w14:paraId="34C782B1"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476F83C"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2</w:t>
            </w:r>
          </w:p>
        </w:tc>
        <w:tc>
          <w:tcPr>
            <w:tcW w:w="2979" w:type="dxa"/>
            <w:tcBorders>
              <w:top w:val="nil"/>
              <w:left w:val="nil"/>
              <w:bottom w:val="single" w:sz="4" w:space="0" w:color="auto"/>
              <w:right w:val="single" w:sz="4" w:space="0" w:color="auto"/>
            </w:tcBorders>
            <w:shd w:val="clear" w:color="auto" w:fill="auto"/>
            <w:noWrap/>
            <w:vAlign w:val="center"/>
            <w:hideMark/>
          </w:tcPr>
          <w:p w14:paraId="731E00DE"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Footings</w:t>
            </w:r>
          </w:p>
        </w:tc>
        <w:tc>
          <w:tcPr>
            <w:tcW w:w="711" w:type="dxa"/>
            <w:tcBorders>
              <w:top w:val="nil"/>
              <w:left w:val="nil"/>
              <w:bottom w:val="single" w:sz="4" w:space="0" w:color="auto"/>
              <w:right w:val="single" w:sz="4" w:space="0" w:color="auto"/>
            </w:tcBorders>
            <w:shd w:val="clear" w:color="auto" w:fill="auto"/>
            <w:noWrap/>
            <w:vAlign w:val="center"/>
            <w:hideMark/>
          </w:tcPr>
          <w:p w14:paraId="61143424"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w:t>
            </w:r>
          </w:p>
        </w:tc>
        <w:tc>
          <w:tcPr>
            <w:tcW w:w="1456" w:type="dxa"/>
            <w:tcBorders>
              <w:top w:val="nil"/>
              <w:left w:val="nil"/>
              <w:bottom w:val="single" w:sz="4" w:space="0" w:color="auto"/>
              <w:right w:val="single" w:sz="4" w:space="0" w:color="auto"/>
            </w:tcBorders>
            <w:shd w:val="clear" w:color="auto" w:fill="auto"/>
            <w:noWrap/>
            <w:vAlign w:val="center"/>
            <w:hideMark/>
          </w:tcPr>
          <w:p w14:paraId="5F212DB5"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659" w:type="dxa"/>
            <w:tcBorders>
              <w:top w:val="nil"/>
              <w:left w:val="nil"/>
              <w:bottom w:val="single" w:sz="4" w:space="0" w:color="auto"/>
              <w:right w:val="single" w:sz="4" w:space="0" w:color="auto"/>
            </w:tcBorders>
            <w:shd w:val="clear" w:color="auto" w:fill="auto"/>
            <w:noWrap/>
            <w:vAlign w:val="center"/>
            <w:hideMark/>
          </w:tcPr>
          <w:p w14:paraId="16E3506C"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460" w:type="dxa"/>
            <w:tcBorders>
              <w:top w:val="nil"/>
              <w:left w:val="nil"/>
              <w:bottom w:val="single" w:sz="4" w:space="0" w:color="auto"/>
              <w:right w:val="single" w:sz="4" w:space="0" w:color="auto"/>
            </w:tcBorders>
            <w:shd w:val="clear" w:color="auto" w:fill="auto"/>
            <w:noWrap/>
            <w:vAlign w:val="center"/>
            <w:hideMark/>
          </w:tcPr>
          <w:p w14:paraId="299106A5"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BB89F64"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w:t>
            </w:r>
          </w:p>
        </w:tc>
      </w:tr>
      <w:tr w:rsidR="00815B9E" w:rsidRPr="00B002D5" w14:paraId="70E6F4FD"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4ED7F17"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3</w:t>
            </w:r>
          </w:p>
        </w:tc>
        <w:tc>
          <w:tcPr>
            <w:tcW w:w="2979" w:type="dxa"/>
            <w:tcBorders>
              <w:top w:val="nil"/>
              <w:left w:val="nil"/>
              <w:bottom w:val="single" w:sz="4" w:space="0" w:color="auto"/>
              <w:right w:val="single" w:sz="4" w:space="0" w:color="auto"/>
            </w:tcBorders>
            <w:shd w:val="clear" w:color="auto" w:fill="auto"/>
            <w:noWrap/>
            <w:vAlign w:val="center"/>
            <w:hideMark/>
          </w:tcPr>
          <w:p w14:paraId="06317771"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Slab Casting</w:t>
            </w:r>
          </w:p>
        </w:tc>
        <w:tc>
          <w:tcPr>
            <w:tcW w:w="711" w:type="dxa"/>
            <w:tcBorders>
              <w:top w:val="nil"/>
              <w:left w:val="nil"/>
              <w:bottom w:val="single" w:sz="4" w:space="0" w:color="auto"/>
              <w:right w:val="single" w:sz="4" w:space="0" w:color="auto"/>
            </w:tcBorders>
            <w:shd w:val="clear" w:color="auto" w:fill="auto"/>
            <w:noWrap/>
            <w:vAlign w:val="center"/>
            <w:hideMark/>
          </w:tcPr>
          <w:p w14:paraId="32BFD49C"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30%</w:t>
            </w:r>
          </w:p>
        </w:tc>
        <w:tc>
          <w:tcPr>
            <w:tcW w:w="1456" w:type="dxa"/>
            <w:tcBorders>
              <w:top w:val="nil"/>
              <w:left w:val="nil"/>
              <w:bottom w:val="single" w:sz="4" w:space="0" w:color="auto"/>
              <w:right w:val="single" w:sz="4" w:space="0" w:color="auto"/>
            </w:tcBorders>
            <w:shd w:val="clear" w:color="auto" w:fill="auto"/>
            <w:noWrap/>
            <w:vAlign w:val="center"/>
            <w:hideMark/>
          </w:tcPr>
          <w:p w14:paraId="044C451C"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659" w:type="dxa"/>
            <w:tcBorders>
              <w:top w:val="nil"/>
              <w:left w:val="nil"/>
              <w:bottom w:val="single" w:sz="4" w:space="0" w:color="auto"/>
              <w:right w:val="single" w:sz="4" w:space="0" w:color="auto"/>
            </w:tcBorders>
            <w:shd w:val="clear" w:color="auto" w:fill="auto"/>
            <w:noWrap/>
            <w:vAlign w:val="center"/>
            <w:hideMark/>
          </w:tcPr>
          <w:p w14:paraId="7D03EDE1"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460" w:type="dxa"/>
            <w:tcBorders>
              <w:top w:val="nil"/>
              <w:left w:val="nil"/>
              <w:bottom w:val="single" w:sz="4" w:space="0" w:color="auto"/>
              <w:right w:val="single" w:sz="4" w:space="0" w:color="auto"/>
            </w:tcBorders>
            <w:shd w:val="clear" w:color="auto" w:fill="auto"/>
            <w:noWrap/>
            <w:vAlign w:val="center"/>
            <w:hideMark/>
          </w:tcPr>
          <w:p w14:paraId="1AC9BF1C"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8B55E14"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30%</w:t>
            </w:r>
          </w:p>
        </w:tc>
      </w:tr>
      <w:tr w:rsidR="00815B9E" w:rsidRPr="00B002D5" w14:paraId="6E0A8DDA"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75171F0"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4</w:t>
            </w:r>
          </w:p>
        </w:tc>
        <w:tc>
          <w:tcPr>
            <w:tcW w:w="2979" w:type="dxa"/>
            <w:tcBorders>
              <w:top w:val="nil"/>
              <w:left w:val="nil"/>
              <w:bottom w:val="single" w:sz="4" w:space="0" w:color="auto"/>
              <w:right w:val="single" w:sz="4" w:space="0" w:color="auto"/>
            </w:tcBorders>
            <w:shd w:val="clear" w:color="auto" w:fill="auto"/>
            <w:noWrap/>
            <w:vAlign w:val="center"/>
            <w:hideMark/>
          </w:tcPr>
          <w:p w14:paraId="3A8CF0E9"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Brickwork</w:t>
            </w:r>
          </w:p>
        </w:tc>
        <w:tc>
          <w:tcPr>
            <w:tcW w:w="711" w:type="dxa"/>
            <w:tcBorders>
              <w:top w:val="nil"/>
              <w:left w:val="nil"/>
              <w:bottom w:val="single" w:sz="4" w:space="0" w:color="auto"/>
              <w:right w:val="single" w:sz="4" w:space="0" w:color="auto"/>
            </w:tcBorders>
            <w:shd w:val="clear" w:color="auto" w:fill="auto"/>
            <w:noWrap/>
            <w:vAlign w:val="center"/>
            <w:hideMark/>
          </w:tcPr>
          <w:p w14:paraId="4C02E3A0"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15%</w:t>
            </w:r>
          </w:p>
        </w:tc>
        <w:tc>
          <w:tcPr>
            <w:tcW w:w="1456" w:type="dxa"/>
            <w:tcBorders>
              <w:top w:val="nil"/>
              <w:left w:val="nil"/>
              <w:bottom w:val="single" w:sz="4" w:space="0" w:color="auto"/>
              <w:right w:val="single" w:sz="4" w:space="0" w:color="auto"/>
            </w:tcBorders>
            <w:shd w:val="clear" w:color="auto" w:fill="auto"/>
            <w:noWrap/>
            <w:vAlign w:val="center"/>
            <w:hideMark/>
          </w:tcPr>
          <w:p w14:paraId="25E347D2"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659" w:type="dxa"/>
            <w:tcBorders>
              <w:top w:val="nil"/>
              <w:left w:val="nil"/>
              <w:bottom w:val="single" w:sz="4" w:space="0" w:color="auto"/>
              <w:right w:val="single" w:sz="4" w:space="0" w:color="auto"/>
            </w:tcBorders>
            <w:shd w:val="clear" w:color="auto" w:fill="auto"/>
            <w:noWrap/>
            <w:vAlign w:val="center"/>
            <w:hideMark/>
          </w:tcPr>
          <w:p w14:paraId="1B46FCD6"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460" w:type="dxa"/>
            <w:tcBorders>
              <w:top w:val="nil"/>
              <w:left w:val="nil"/>
              <w:bottom w:val="single" w:sz="4" w:space="0" w:color="auto"/>
              <w:right w:val="single" w:sz="4" w:space="0" w:color="auto"/>
            </w:tcBorders>
            <w:shd w:val="clear" w:color="auto" w:fill="auto"/>
            <w:noWrap/>
            <w:vAlign w:val="center"/>
            <w:hideMark/>
          </w:tcPr>
          <w:p w14:paraId="0D5E6467"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93E81E8"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15%</w:t>
            </w:r>
          </w:p>
        </w:tc>
      </w:tr>
      <w:tr w:rsidR="00815B9E" w:rsidRPr="00B002D5" w14:paraId="76B5053C"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5F0C5AE"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5</w:t>
            </w:r>
          </w:p>
        </w:tc>
        <w:tc>
          <w:tcPr>
            <w:tcW w:w="2979" w:type="dxa"/>
            <w:tcBorders>
              <w:top w:val="nil"/>
              <w:left w:val="nil"/>
              <w:bottom w:val="single" w:sz="4" w:space="0" w:color="auto"/>
              <w:right w:val="single" w:sz="4" w:space="0" w:color="auto"/>
            </w:tcBorders>
            <w:shd w:val="clear" w:color="auto" w:fill="auto"/>
            <w:noWrap/>
            <w:vAlign w:val="center"/>
            <w:hideMark/>
          </w:tcPr>
          <w:p w14:paraId="20DC63D4"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Plaster</w:t>
            </w:r>
          </w:p>
        </w:tc>
        <w:tc>
          <w:tcPr>
            <w:tcW w:w="711" w:type="dxa"/>
            <w:tcBorders>
              <w:top w:val="nil"/>
              <w:left w:val="nil"/>
              <w:bottom w:val="single" w:sz="4" w:space="0" w:color="auto"/>
              <w:right w:val="single" w:sz="4" w:space="0" w:color="auto"/>
            </w:tcBorders>
            <w:shd w:val="clear" w:color="auto" w:fill="auto"/>
            <w:noWrap/>
            <w:vAlign w:val="center"/>
            <w:hideMark/>
          </w:tcPr>
          <w:p w14:paraId="41EE77A9"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w:t>
            </w:r>
          </w:p>
        </w:tc>
        <w:tc>
          <w:tcPr>
            <w:tcW w:w="1456" w:type="dxa"/>
            <w:tcBorders>
              <w:top w:val="nil"/>
              <w:left w:val="nil"/>
              <w:bottom w:val="single" w:sz="4" w:space="0" w:color="auto"/>
              <w:right w:val="single" w:sz="4" w:space="0" w:color="auto"/>
            </w:tcBorders>
            <w:shd w:val="clear" w:color="auto" w:fill="auto"/>
            <w:noWrap/>
            <w:vAlign w:val="center"/>
            <w:hideMark/>
          </w:tcPr>
          <w:p w14:paraId="74715859"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75%</w:t>
            </w:r>
          </w:p>
        </w:tc>
        <w:tc>
          <w:tcPr>
            <w:tcW w:w="1659" w:type="dxa"/>
            <w:tcBorders>
              <w:top w:val="nil"/>
              <w:left w:val="nil"/>
              <w:bottom w:val="single" w:sz="4" w:space="0" w:color="auto"/>
              <w:right w:val="single" w:sz="4" w:space="0" w:color="auto"/>
            </w:tcBorders>
            <w:shd w:val="clear" w:color="auto" w:fill="auto"/>
            <w:noWrap/>
            <w:vAlign w:val="center"/>
            <w:hideMark/>
          </w:tcPr>
          <w:p w14:paraId="3B5732E3"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100.0%</w:t>
            </w:r>
          </w:p>
        </w:tc>
        <w:tc>
          <w:tcPr>
            <w:tcW w:w="1460" w:type="dxa"/>
            <w:tcBorders>
              <w:top w:val="nil"/>
              <w:left w:val="nil"/>
              <w:bottom w:val="single" w:sz="4" w:space="0" w:color="auto"/>
              <w:right w:val="single" w:sz="4" w:space="0" w:color="auto"/>
            </w:tcBorders>
            <w:shd w:val="clear" w:color="auto" w:fill="auto"/>
            <w:noWrap/>
            <w:vAlign w:val="center"/>
            <w:hideMark/>
          </w:tcPr>
          <w:p w14:paraId="1B47FF51"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50%</w:t>
            </w:r>
          </w:p>
        </w:tc>
        <w:tc>
          <w:tcPr>
            <w:tcW w:w="1134" w:type="dxa"/>
            <w:tcBorders>
              <w:top w:val="nil"/>
              <w:left w:val="nil"/>
              <w:bottom w:val="single" w:sz="4" w:space="0" w:color="auto"/>
              <w:right w:val="single" w:sz="4" w:space="0" w:color="auto"/>
            </w:tcBorders>
            <w:shd w:val="clear" w:color="auto" w:fill="auto"/>
            <w:noWrap/>
            <w:vAlign w:val="center"/>
            <w:hideMark/>
          </w:tcPr>
          <w:p w14:paraId="341A7987"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8%</w:t>
            </w:r>
          </w:p>
        </w:tc>
      </w:tr>
      <w:tr w:rsidR="00815B9E" w:rsidRPr="00B002D5" w14:paraId="3D4F0418"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996BCCB"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6</w:t>
            </w:r>
          </w:p>
        </w:tc>
        <w:tc>
          <w:tcPr>
            <w:tcW w:w="2979" w:type="dxa"/>
            <w:tcBorders>
              <w:top w:val="nil"/>
              <w:left w:val="nil"/>
              <w:bottom w:val="single" w:sz="4" w:space="0" w:color="auto"/>
              <w:right w:val="single" w:sz="4" w:space="0" w:color="auto"/>
            </w:tcBorders>
            <w:shd w:val="clear" w:color="auto" w:fill="auto"/>
            <w:noWrap/>
            <w:vAlign w:val="center"/>
            <w:hideMark/>
          </w:tcPr>
          <w:p w14:paraId="46D58419"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Flooring</w:t>
            </w:r>
          </w:p>
        </w:tc>
        <w:tc>
          <w:tcPr>
            <w:tcW w:w="711" w:type="dxa"/>
            <w:tcBorders>
              <w:top w:val="nil"/>
              <w:left w:val="nil"/>
              <w:bottom w:val="single" w:sz="4" w:space="0" w:color="auto"/>
              <w:right w:val="single" w:sz="4" w:space="0" w:color="auto"/>
            </w:tcBorders>
            <w:shd w:val="clear" w:color="auto" w:fill="auto"/>
            <w:noWrap/>
            <w:vAlign w:val="center"/>
            <w:hideMark/>
          </w:tcPr>
          <w:p w14:paraId="08399072"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w:t>
            </w:r>
          </w:p>
        </w:tc>
        <w:tc>
          <w:tcPr>
            <w:tcW w:w="1456" w:type="dxa"/>
            <w:tcBorders>
              <w:top w:val="nil"/>
              <w:left w:val="nil"/>
              <w:bottom w:val="single" w:sz="4" w:space="0" w:color="auto"/>
              <w:right w:val="single" w:sz="4" w:space="0" w:color="auto"/>
            </w:tcBorders>
            <w:shd w:val="clear" w:color="auto" w:fill="auto"/>
            <w:noWrap/>
            <w:vAlign w:val="center"/>
            <w:hideMark/>
          </w:tcPr>
          <w:p w14:paraId="23672554"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80%</w:t>
            </w:r>
          </w:p>
        </w:tc>
        <w:tc>
          <w:tcPr>
            <w:tcW w:w="1659" w:type="dxa"/>
            <w:tcBorders>
              <w:top w:val="nil"/>
              <w:left w:val="nil"/>
              <w:bottom w:val="single" w:sz="4" w:space="0" w:color="auto"/>
              <w:right w:val="single" w:sz="4" w:space="0" w:color="auto"/>
            </w:tcBorders>
            <w:shd w:val="clear" w:color="auto" w:fill="auto"/>
            <w:noWrap/>
            <w:vAlign w:val="center"/>
            <w:hideMark/>
          </w:tcPr>
          <w:p w14:paraId="470FDF08"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100.0%</w:t>
            </w:r>
          </w:p>
        </w:tc>
        <w:tc>
          <w:tcPr>
            <w:tcW w:w="1460" w:type="dxa"/>
            <w:tcBorders>
              <w:top w:val="nil"/>
              <w:left w:val="nil"/>
              <w:bottom w:val="single" w:sz="4" w:space="0" w:color="auto"/>
              <w:right w:val="single" w:sz="4" w:space="0" w:color="auto"/>
            </w:tcBorders>
            <w:shd w:val="clear" w:color="auto" w:fill="auto"/>
            <w:noWrap/>
            <w:vAlign w:val="center"/>
            <w:hideMark/>
          </w:tcPr>
          <w:p w14:paraId="46EC15BD"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50%</w:t>
            </w:r>
          </w:p>
        </w:tc>
        <w:tc>
          <w:tcPr>
            <w:tcW w:w="1134" w:type="dxa"/>
            <w:tcBorders>
              <w:top w:val="nil"/>
              <w:left w:val="nil"/>
              <w:bottom w:val="single" w:sz="4" w:space="0" w:color="auto"/>
              <w:right w:val="single" w:sz="4" w:space="0" w:color="auto"/>
            </w:tcBorders>
            <w:shd w:val="clear" w:color="auto" w:fill="auto"/>
            <w:noWrap/>
            <w:vAlign w:val="center"/>
            <w:hideMark/>
          </w:tcPr>
          <w:p w14:paraId="6A0AD9B6"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8%</w:t>
            </w:r>
          </w:p>
        </w:tc>
      </w:tr>
      <w:tr w:rsidR="00815B9E" w:rsidRPr="00B002D5" w14:paraId="28DEBD9D"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B5CD28E"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7</w:t>
            </w:r>
          </w:p>
        </w:tc>
        <w:tc>
          <w:tcPr>
            <w:tcW w:w="2979" w:type="dxa"/>
            <w:tcBorders>
              <w:top w:val="nil"/>
              <w:left w:val="nil"/>
              <w:bottom w:val="single" w:sz="4" w:space="0" w:color="auto"/>
              <w:right w:val="single" w:sz="4" w:space="0" w:color="auto"/>
            </w:tcBorders>
            <w:shd w:val="clear" w:color="auto" w:fill="auto"/>
            <w:noWrap/>
            <w:vAlign w:val="center"/>
            <w:hideMark/>
          </w:tcPr>
          <w:p w14:paraId="53065026"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MEP Services</w:t>
            </w:r>
          </w:p>
        </w:tc>
        <w:tc>
          <w:tcPr>
            <w:tcW w:w="711" w:type="dxa"/>
            <w:tcBorders>
              <w:top w:val="nil"/>
              <w:left w:val="nil"/>
              <w:bottom w:val="single" w:sz="4" w:space="0" w:color="auto"/>
              <w:right w:val="single" w:sz="4" w:space="0" w:color="auto"/>
            </w:tcBorders>
            <w:shd w:val="clear" w:color="auto" w:fill="auto"/>
            <w:noWrap/>
            <w:vAlign w:val="center"/>
            <w:hideMark/>
          </w:tcPr>
          <w:p w14:paraId="343DB558"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5%</w:t>
            </w:r>
          </w:p>
        </w:tc>
        <w:tc>
          <w:tcPr>
            <w:tcW w:w="1456" w:type="dxa"/>
            <w:tcBorders>
              <w:top w:val="nil"/>
              <w:left w:val="nil"/>
              <w:bottom w:val="single" w:sz="4" w:space="0" w:color="auto"/>
              <w:right w:val="single" w:sz="4" w:space="0" w:color="auto"/>
            </w:tcBorders>
            <w:shd w:val="clear" w:color="auto" w:fill="auto"/>
            <w:noWrap/>
            <w:vAlign w:val="center"/>
            <w:hideMark/>
          </w:tcPr>
          <w:p w14:paraId="3E62CE41"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659" w:type="dxa"/>
            <w:tcBorders>
              <w:top w:val="nil"/>
              <w:left w:val="nil"/>
              <w:bottom w:val="single" w:sz="4" w:space="0" w:color="auto"/>
              <w:right w:val="single" w:sz="4" w:space="0" w:color="auto"/>
            </w:tcBorders>
            <w:shd w:val="clear" w:color="auto" w:fill="auto"/>
            <w:noWrap/>
            <w:vAlign w:val="center"/>
            <w:hideMark/>
          </w:tcPr>
          <w:p w14:paraId="6F8F72EB"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100.0%</w:t>
            </w:r>
          </w:p>
        </w:tc>
        <w:tc>
          <w:tcPr>
            <w:tcW w:w="1460" w:type="dxa"/>
            <w:tcBorders>
              <w:top w:val="nil"/>
              <w:left w:val="nil"/>
              <w:bottom w:val="single" w:sz="4" w:space="0" w:color="auto"/>
              <w:right w:val="single" w:sz="4" w:space="0" w:color="auto"/>
            </w:tcBorders>
            <w:shd w:val="clear" w:color="auto" w:fill="auto"/>
            <w:noWrap/>
            <w:vAlign w:val="center"/>
            <w:hideMark/>
          </w:tcPr>
          <w:p w14:paraId="6D38A35F"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E0530C"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3%</w:t>
            </w:r>
          </w:p>
        </w:tc>
      </w:tr>
      <w:tr w:rsidR="00815B9E" w:rsidRPr="00B002D5" w14:paraId="5790037F"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41D0A1A"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8</w:t>
            </w:r>
          </w:p>
        </w:tc>
        <w:tc>
          <w:tcPr>
            <w:tcW w:w="2979" w:type="dxa"/>
            <w:tcBorders>
              <w:top w:val="nil"/>
              <w:left w:val="nil"/>
              <w:bottom w:val="single" w:sz="4" w:space="0" w:color="auto"/>
              <w:right w:val="single" w:sz="4" w:space="0" w:color="auto"/>
            </w:tcBorders>
            <w:shd w:val="clear" w:color="auto" w:fill="auto"/>
            <w:noWrap/>
            <w:vAlign w:val="center"/>
            <w:hideMark/>
          </w:tcPr>
          <w:p w14:paraId="691947A8"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Door/ Window</w:t>
            </w:r>
          </w:p>
        </w:tc>
        <w:tc>
          <w:tcPr>
            <w:tcW w:w="711" w:type="dxa"/>
            <w:tcBorders>
              <w:top w:val="nil"/>
              <w:left w:val="nil"/>
              <w:bottom w:val="single" w:sz="4" w:space="0" w:color="auto"/>
              <w:right w:val="single" w:sz="4" w:space="0" w:color="auto"/>
            </w:tcBorders>
            <w:shd w:val="clear" w:color="auto" w:fill="auto"/>
            <w:noWrap/>
            <w:vAlign w:val="center"/>
            <w:hideMark/>
          </w:tcPr>
          <w:p w14:paraId="09DEEB6D"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5%</w:t>
            </w:r>
          </w:p>
        </w:tc>
        <w:tc>
          <w:tcPr>
            <w:tcW w:w="1456" w:type="dxa"/>
            <w:tcBorders>
              <w:top w:val="nil"/>
              <w:left w:val="nil"/>
              <w:bottom w:val="single" w:sz="4" w:space="0" w:color="auto"/>
              <w:right w:val="single" w:sz="4" w:space="0" w:color="auto"/>
            </w:tcBorders>
            <w:shd w:val="clear" w:color="auto" w:fill="auto"/>
            <w:noWrap/>
            <w:vAlign w:val="center"/>
            <w:hideMark/>
          </w:tcPr>
          <w:p w14:paraId="47FA5D95"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w:t>
            </w:r>
          </w:p>
        </w:tc>
        <w:tc>
          <w:tcPr>
            <w:tcW w:w="1659" w:type="dxa"/>
            <w:tcBorders>
              <w:top w:val="nil"/>
              <w:left w:val="nil"/>
              <w:bottom w:val="single" w:sz="4" w:space="0" w:color="auto"/>
              <w:right w:val="single" w:sz="4" w:space="0" w:color="auto"/>
            </w:tcBorders>
            <w:shd w:val="clear" w:color="auto" w:fill="auto"/>
            <w:noWrap/>
            <w:vAlign w:val="center"/>
            <w:hideMark/>
          </w:tcPr>
          <w:p w14:paraId="6AE504AD"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100.0%</w:t>
            </w:r>
          </w:p>
        </w:tc>
        <w:tc>
          <w:tcPr>
            <w:tcW w:w="1460" w:type="dxa"/>
            <w:tcBorders>
              <w:top w:val="nil"/>
              <w:left w:val="nil"/>
              <w:bottom w:val="single" w:sz="4" w:space="0" w:color="auto"/>
              <w:right w:val="single" w:sz="4" w:space="0" w:color="auto"/>
            </w:tcBorders>
            <w:shd w:val="clear" w:color="auto" w:fill="auto"/>
            <w:noWrap/>
            <w:vAlign w:val="center"/>
            <w:hideMark/>
          </w:tcPr>
          <w:p w14:paraId="6EF16219"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4D3FA9"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3%</w:t>
            </w:r>
          </w:p>
        </w:tc>
      </w:tr>
      <w:tr w:rsidR="00815B9E" w:rsidRPr="00B002D5" w14:paraId="3251830C"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AE2F574"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9</w:t>
            </w:r>
          </w:p>
        </w:tc>
        <w:tc>
          <w:tcPr>
            <w:tcW w:w="2979" w:type="dxa"/>
            <w:tcBorders>
              <w:top w:val="nil"/>
              <w:left w:val="nil"/>
              <w:bottom w:val="nil"/>
              <w:right w:val="single" w:sz="4" w:space="0" w:color="auto"/>
            </w:tcBorders>
            <w:shd w:val="clear" w:color="auto" w:fill="auto"/>
            <w:noWrap/>
            <w:vAlign w:val="center"/>
            <w:hideMark/>
          </w:tcPr>
          <w:p w14:paraId="7FEF4691" w14:textId="77777777" w:rsidR="00B002D5" w:rsidRPr="00B002D5" w:rsidRDefault="00B002D5" w:rsidP="00B002D5">
            <w:pPr>
              <w:rPr>
                <w:rFonts w:ascii="Calibri" w:hAnsi="Calibri" w:cs="Calibri"/>
                <w:color w:val="000000"/>
                <w:szCs w:val="22"/>
                <w:lang w:val="en-IN" w:eastAsia="en-IN"/>
              </w:rPr>
            </w:pPr>
            <w:r w:rsidRPr="00B002D5">
              <w:rPr>
                <w:rFonts w:ascii="Calibri" w:hAnsi="Calibri" w:cs="Calibri"/>
                <w:color w:val="000000"/>
                <w:szCs w:val="22"/>
                <w:lang w:val="en-IN" w:eastAsia="en-IN"/>
              </w:rPr>
              <w:t>Finishing</w:t>
            </w:r>
          </w:p>
        </w:tc>
        <w:tc>
          <w:tcPr>
            <w:tcW w:w="711" w:type="dxa"/>
            <w:tcBorders>
              <w:top w:val="nil"/>
              <w:left w:val="nil"/>
              <w:bottom w:val="nil"/>
              <w:right w:val="single" w:sz="4" w:space="0" w:color="auto"/>
            </w:tcBorders>
            <w:shd w:val="clear" w:color="auto" w:fill="auto"/>
            <w:noWrap/>
            <w:vAlign w:val="center"/>
            <w:hideMark/>
          </w:tcPr>
          <w:p w14:paraId="19732A4E"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w:t>
            </w:r>
          </w:p>
        </w:tc>
        <w:tc>
          <w:tcPr>
            <w:tcW w:w="1456" w:type="dxa"/>
            <w:tcBorders>
              <w:top w:val="nil"/>
              <w:left w:val="nil"/>
              <w:bottom w:val="nil"/>
              <w:right w:val="single" w:sz="4" w:space="0" w:color="auto"/>
            </w:tcBorders>
            <w:shd w:val="clear" w:color="auto" w:fill="auto"/>
            <w:noWrap/>
            <w:vAlign w:val="center"/>
            <w:hideMark/>
          </w:tcPr>
          <w:p w14:paraId="722AAF1A"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90%</w:t>
            </w:r>
          </w:p>
        </w:tc>
        <w:tc>
          <w:tcPr>
            <w:tcW w:w="1659" w:type="dxa"/>
            <w:tcBorders>
              <w:top w:val="nil"/>
              <w:left w:val="nil"/>
              <w:bottom w:val="nil"/>
              <w:right w:val="single" w:sz="4" w:space="0" w:color="auto"/>
            </w:tcBorders>
            <w:shd w:val="clear" w:color="auto" w:fill="auto"/>
            <w:noWrap/>
            <w:vAlign w:val="center"/>
            <w:hideMark/>
          </w:tcPr>
          <w:p w14:paraId="6A8C5E32"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100.0%</w:t>
            </w:r>
          </w:p>
        </w:tc>
        <w:tc>
          <w:tcPr>
            <w:tcW w:w="1460" w:type="dxa"/>
            <w:tcBorders>
              <w:top w:val="nil"/>
              <w:left w:val="nil"/>
              <w:bottom w:val="nil"/>
              <w:right w:val="single" w:sz="4" w:space="0" w:color="auto"/>
            </w:tcBorders>
            <w:shd w:val="clear" w:color="auto" w:fill="auto"/>
            <w:noWrap/>
            <w:vAlign w:val="center"/>
            <w:hideMark/>
          </w:tcPr>
          <w:p w14:paraId="260697C8"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F9918C" w14:textId="77777777" w:rsidR="00B002D5" w:rsidRPr="00B002D5" w:rsidRDefault="00B002D5" w:rsidP="00B002D5">
            <w:pPr>
              <w:jc w:val="right"/>
              <w:rPr>
                <w:rFonts w:ascii="Calibri" w:hAnsi="Calibri" w:cs="Calibri"/>
                <w:color w:val="000000"/>
                <w:szCs w:val="22"/>
                <w:lang w:val="en-IN" w:eastAsia="en-IN"/>
              </w:rPr>
            </w:pPr>
            <w:r w:rsidRPr="00B002D5">
              <w:rPr>
                <w:rFonts w:ascii="Calibri" w:hAnsi="Calibri" w:cs="Calibri"/>
                <w:color w:val="000000"/>
                <w:szCs w:val="22"/>
                <w:lang w:val="en-IN" w:eastAsia="en-IN"/>
              </w:rPr>
              <w:t>6%</w:t>
            </w:r>
          </w:p>
        </w:tc>
      </w:tr>
      <w:tr w:rsidR="00B002D5" w:rsidRPr="00B002D5" w14:paraId="7FEAF5B5" w14:textId="77777777" w:rsidTr="0091140A">
        <w:trPr>
          <w:trHeight w:val="246"/>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C1D3F5E" w14:textId="77777777" w:rsidR="00B002D5" w:rsidRPr="00B002D5" w:rsidRDefault="00B002D5" w:rsidP="00B002D5">
            <w:pPr>
              <w:jc w:val="center"/>
              <w:rPr>
                <w:rFonts w:ascii="Calibri" w:hAnsi="Calibri" w:cs="Calibri"/>
                <w:color w:val="000000"/>
                <w:szCs w:val="22"/>
                <w:lang w:val="en-IN" w:eastAsia="en-IN"/>
              </w:rPr>
            </w:pPr>
            <w:r w:rsidRPr="00B002D5">
              <w:rPr>
                <w:rFonts w:ascii="Calibri" w:hAnsi="Calibri" w:cs="Calibri"/>
                <w:color w:val="000000"/>
                <w:szCs w:val="22"/>
                <w:lang w:val="en-IN" w:eastAsia="en-IN"/>
              </w:rPr>
              <w:t> </w:t>
            </w:r>
          </w:p>
        </w:tc>
        <w:tc>
          <w:tcPr>
            <w:tcW w:w="2979" w:type="dxa"/>
            <w:tcBorders>
              <w:top w:val="single" w:sz="4" w:space="0" w:color="auto"/>
              <w:left w:val="nil"/>
              <w:bottom w:val="single" w:sz="4" w:space="0" w:color="auto"/>
              <w:right w:val="single" w:sz="4" w:space="0" w:color="auto"/>
            </w:tcBorders>
            <w:shd w:val="clear" w:color="auto" w:fill="auto"/>
            <w:noWrap/>
            <w:vAlign w:val="center"/>
            <w:hideMark/>
          </w:tcPr>
          <w:p w14:paraId="0914FB74" w14:textId="77777777" w:rsidR="00B002D5" w:rsidRPr="00B002D5" w:rsidRDefault="00B002D5" w:rsidP="00B002D5">
            <w:pPr>
              <w:jc w:val="right"/>
              <w:rPr>
                <w:rFonts w:ascii="Calibri" w:hAnsi="Calibri" w:cs="Calibri"/>
                <w:b/>
                <w:bCs/>
                <w:color w:val="000000"/>
                <w:szCs w:val="22"/>
                <w:lang w:val="en-IN" w:eastAsia="en-IN"/>
              </w:rPr>
            </w:pPr>
            <w:r w:rsidRPr="00B002D5">
              <w:rPr>
                <w:rFonts w:ascii="Calibri" w:hAnsi="Calibri" w:cs="Calibri"/>
                <w:b/>
                <w:bCs/>
                <w:color w:val="000000"/>
                <w:szCs w:val="22"/>
                <w:lang w:val="en-IN" w:eastAsia="en-IN"/>
              </w:rPr>
              <w:t>Completion status (in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4FF3FD3" w14:textId="77777777" w:rsidR="00B002D5" w:rsidRPr="00B002D5" w:rsidRDefault="00B002D5" w:rsidP="00B002D5">
            <w:pPr>
              <w:jc w:val="right"/>
              <w:rPr>
                <w:rFonts w:ascii="Calibri" w:hAnsi="Calibri" w:cs="Calibri"/>
                <w:b/>
                <w:bCs/>
                <w:color w:val="000000"/>
                <w:szCs w:val="22"/>
                <w:lang w:val="en-IN" w:eastAsia="en-IN"/>
              </w:rPr>
            </w:pPr>
            <w:r w:rsidRPr="00B002D5">
              <w:rPr>
                <w:rFonts w:ascii="Calibri" w:hAnsi="Calibri" w:cs="Calibri"/>
                <w:b/>
                <w:bCs/>
                <w:color w:val="000000"/>
                <w:szCs w:val="22"/>
                <w:lang w:val="en-IN" w:eastAsia="en-IN"/>
              </w:rPr>
              <w:t>100%</w:t>
            </w:r>
          </w:p>
        </w:tc>
        <w:tc>
          <w:tcPr>
            <w:tcW w:w="45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403B59" w14:textId="77777777" w:rsidR="00B002D5" w:rsidRPr="00B002D5" w:rsidRDefault="00B002D5" w:rsidP="00B002D5">
            <w:pPr>
              <w:jc w:val="center"/>
              <w:rPr>
                <w:rFonts w:ascii="Calibri" w:hAnsi="Calibri" w:cs="Calibri"/>
                <w:b/>
                <w:bCs/>
                <w:color w:val="000000"/>
                <w:szCs w:val="22"/>
                <w:lang w:val="en-IN" w:eastAsia="en-IN"/>
              </w:rPr>
            </w:pPr>
            <w:r w:rsidRPr="00B002D5">
              <w:rPr>
                <w:rFonts w:ascii="Calibri" w:hAnsi="Calibri" w:cs="Calibri"/>
                <w:b/>
                <w:bCs/>
                <w:color w:val="000000"/>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E3199EC" w14:textId="77777777" w:rsidR="00B002D5" w:rsidRPr="00B002D5" w:rsidRDefault="00B002D5" w:rsidP="00B002D5">
            <w:pPr>
              <w:jc w:val="right"/>
              <w:rPr>
                <w:rFonts w:ascii="Calibri" w:hAnsi="Calibri" w:cs="Calibri"/>
                <w:b/>
                <w:bCs/>
                <w:color w:val="000000"/>
                <w:szCs w:val="22"/>
                <w:lang w:val="en-IN" w:eastAsia="en-IN"/>
              </w:rPr>
            </w:pPr>
            <w:r w:rsidRPr="00B002D5">
              <w:rPr>
                <w:rFonts w:ascii="Calibri" w:hAnsi="Calibri" w:cs="Calibri"/>
                <w:b/>
                <w:bCs/>
                <w:color w:val="000000"/>
                <w:szCs w:val="22"/>
                <w:lang w:val="en-IN" w:eastAsia="en-IN"/>
              </w:rPr>
              <w:t>88%</w:t>
            </w:r>
          </w:p>
        </w:tc>
      </w:tr>
    </w:tbl>
    <w:p w14:paraId="023BBAB1" w14:textId="172910AD" w:rsidR="00C966BB" w:rsidRDefault="00C966BB">
      <w:pPr>
        <w:rPr>
          <w:rFonts w:cs="Arial"/>
          <w:b/>
          <w:szCs w:val="22"/>
        </w:rPr>
      </w:pPr>
    </w:p>
    <w:p w14:paraId="55B454E6" w14:textId="6B2F122F" w:rsidR="00C966BB" w:rsidRPr="0091140A" w:rsidRDefault="00493168">
      <w:pPr>
        <w:rPr>
          <w:rFonts w:cs="Arial"/>
          <w:b/>
          <w:sz w:val="18"/>
          <w:szCs w:val="22"/>
        </w:rPr>
      </w:pPr>
      <w:r>
        <w:rPr>
          <w:rFonts w:cs="Arial"/>
          <w:b/>
          <w:szCs w:val="22"/>
        </w:rPr>
        <w:t xml:space="preserve"> </w:t>
      </w:r>
    </w:p>
    <w:p w14:paraId="095088CD" w14:textId="77777777" w:rsidR="00B8767C" w:rsidRDefault="00B8767C">
      <w:pPr>
        <w:rPr>
          <w:rFonts w:cs="Arial"/>
          <w:b/>
          <w:szCs w:val="22"/>
        </w:rPr>
      </w:pPr>
    </w:p>
    <w:p w14:paraId="3246592F" w14:textId="77777777" w:rsidR="009446E4" w:rsidRDefault="009446E4" w:rsidP="009446E4">
      <w:pPr>
        <w:rPr>
          <w:rFonts w:cs="Arial"/>
          <w:b/>
          <w:szCs w:val="22"/>
        </w:rPr>
      </w:pPr>
    </w:p>
    <w:p w14:paraId="0229E223" w14:textId="12B870E2" w:rsidR="009446E4" w:rsidRPr="00C16B37" w:rsidRDefault="009446E4" w:rsidP="009446E4">
      <w:pPr>
        <w:rPr>
          <w:rFonts w:cs="Arial"/>
          <w:b/>
          <w:sz w:val="24"/>
          <w:szCs w:val="22"/>
          <w:u w:val="single"/>
        </w:rPr>
      </w:pPr>
      <w:r w:rsidRPr="00C16B37">
        <w:rPr>
          <w:rFonts w:cs="Arial"/>
          <w:b/>
          <w:sz w:val="24"/>
          <w:szCs w:val="22"/>
          <w:u w:val="single"/>
        </w:rPr>
        <w:t>Observations and Remarks</w:t>
      </w:r>
      <w:r w:rsidR="00C16B37" w:rsidRPr="00C16B37">
        <w:rPr>
          <w:rFonts w:cs="Arial"/>
          <w:b/>
          <w:sz w:val="24"/>
          <w:szCs w:val="22"/>
          <w:u w:val="single"/>
        </w:rPr>
        <w:t>:</w:t>
      </w:r>
    </w:p>
    <w:p w14:paraId="6FC79B0D" w14:textId="77777777" w:rsidR="007957C3" w:rsidRPr="009446E4" w:rsidRDefault="007957C3" w:rsidP="009446E4">
      <w:pPr>
        <w:rPr>
          <w:rFonts w:cs="Arial"/>
          <w:b/>
          <w:szCs w:val="22"/>
        </w:rPr>
      </w:pPr>
    </w:p>
    <w:tbl>
      <w:tblPr>
        <w:tblStyle w:val="TableGrid"/>
        <w:tblW w:w="9686" w:type="dxa"/>
        <w:tblLook w:val="04A0" w:firstRow="1" w:lastRow="0" w:firstColumn="1" w:lastColumn="0" w:noHBand="0" w:noVBand="1"/>
      </w:tblPr>
      <w:tblGrid>
        <w:gridCol w:w="1980"/>
        <w:gridCol w:w="7706"/>
      </w:tblGrid>
      <w:tr w:rsidR="00914ED9" w14:paraId="401FC10B" w14:textId="77777777" w:rsidTr="00C16B37">
        <w:trPr>
          <w:trHeight w:val="375"/>
        </w:trPr>
        <w:tc>
          <w:tcPr>
            <w:tcW w:w="1980" w:type="dxa"/>
            <w:shd w:val="clear" w:color="auto" w:fill="17365D" w:themeFill="text2" w:themeFillShade="BF"/>
            <w:vAlign w:val="center"/>
          </w:tcPr>
          <w:p w14:paraId="1F9E034C" w14:textId="7020CD3B" w:rsidR="00914ED9" w:rsidRPr="00914ED9" w:rsidRDefault="00815B9E" w:rsidP="00914ED9">
            <w:pPr>
              <w:spacing w:line="360" w:lineRule="auto"/>
              <w:jc w:val="center"/>
              <w:rPr>
                <w:rFonts w:cs="Arial"/>
                <w:b/>
                <w:color w:val="FFFFFF" w:themeColor="background1"/>
                <w:sz w:val="24"/>
                <w:szCs w:val="22"/>
              </w:rPr>
            </w:pPr>
            <w:r>
              <w:rPr>
                <w:rFonts w:cs="Arial"/>
                <w:b/>
                <w:color w:val="FFFFFF" w:themeColor="background1"/>
                <w:sz w:val="24"/>
                <w:szCs w:val="22"/>
              </w:rPr>
              <w:t>Floor</w:t>
            </w:r>
          </w:p>
        </w:tc>
        <w:tc>
          <w:tcPr>
            <w:tcW w:w="7706" w:type="dxa"/>
            <w:shd w:val="clear" w:color="auto" w:fill="17365D" w:themeFill="text2" w:themeFillShade="BF"/>
            <w:vAlign w:val="center"/>
          </w:tcPr>
          <w:p w14:paraId="0BF138E1" w14:textId="3649A1E3"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914ED9" w14:paraId="01FEEDCC" w14:textId="77777777" w:rsidTr="00C16B37">
        <w:trPr>
          <w:trHeight w:val="251"/>
        </w:trPr>
        <w:tc>
          <w:tcPr>
            <w:tcW w:w="1980" w:type="dxa"/>
            <w:vAlign w:val="center"/>
          </w:tcPr>
          <w:p w14:paraId="1D3D8A68" w14:textId="76E1346F" w:rsidR="00914ED9" w:rsidRPr="00C16B37" w:rsidRDefault="00C16B37" w:rsidP="00B10CEB">
            <w:pPr>
              <w:rPr>
                <w:rFonts w:cs="Arial"/>
                <w:sz w:val="24"/>
                <w:szCs w:val="22"/>
              </w:rPr>
            </w:pPr>
            <w:r>
              <w:rPr>
                <w:rFonts w:cs="Arial"/>
                <w:sz w:val="24"/>
                <w:szCs w:val="22"/>
              </w:rPr>
              <w:t xml:space="preserve">Basement </w:t>
            </w:r>
          </w:p>
        </w:tc>
        <w:tc>
          <w:tcPr>
            <w:tcW w:w="7706" w:type="dxa"/>
            <w:vAlign w:val="center"/>
          </w:tcPr>
          <w:p w14:paraId="36589BEB" w14:textId="77777777" w:rsidR="00815B9E" w:rsidRDefault="00815B9E" w:rsidP="00F526E0">
            <w:pPr>
              <w:pStyle w:val="ListParagraph"/>
              <w:numPr>
                <w:ilvl w:val="0"/>
                <w:numId w:val="43"/>
              </w:numPr>
              <w:autoSpaceDE w:val="0"/>
              <w:autoSpaceDN w:val="0"/>
              <w:adjustRightInd w:val="0"/>
              <w:spacing w:after="40"/>
            </w:pPr>
            <w:r>
              <w:t>Construction of Basement is completed.</w:t>
            </w:r>
          </w:p>
          <w:p w14:paraId="67A85F89" w14:textId="77777777" w:rsidR="00815B9E" w:rsidRDefault="00815B9E" w:rsidP="00F526E0">
            <w:pPr>
              <w:pStyle w:val="ListParagraph"/>
              <w:numPr>
                <w:ilvl w:val="0"/>
                <w:numId w:val="43"/>
              </w:numPr>
              <w:autoSpaceDE w:val="0"/>
              <w:autoSpaceDN w:val="0"/>
              <w:adjustRightInd w:val="0"/>
              <w:spacing w:after="40"/>
            </w:pPr>
            <w:r>
              <w:t>Being used as residential by caretakers of hospital.</w:t>
            </w:r>
          </w:p>
          <w:p w14:paraId="7E75B587" w14:textId="77777777" w:rsidR="00815B9E" w:rsidRDefault="00815B9E" w:rsidP="00F526E0">
            <w:pPr>
              <w:pStyle w:val="ListParagraph"/>
              <w:numPr>
                <w:ilvl w:val="0"/>
                <w:numId w:val="43"/>
              </w:numPr>
              <w:autoSpaceDE w:val="0"/>
              <w:autoSpaceDN w:val="0"/>
              <w:adjustRightInd w:val="0"/>
              <w:spacing w:after="40"/>
            </w:pPr>
            <w:r>
              <w:t>MEP services installed.</w:t>
            </w:r>
          </w:p>
          <w:p w14:paraId="21194D15" w14:textId="77777777" w:rsidR="00815B9E" w:rsidRDefault="00815B9E" w:rsidP="00F526E0">
            <w:pPr>
              <w:pStyle w:val="ListParagraph"/>
              <w:numPr>
                <w:ilvl w:val="0"/>
                <w:numId w:val="43"/>
              </w:numPr>
              <w:autoSpaceDE w:val="0"/>
              <w:autoSpaceDN w:val="0"/>
              <w:adjustRightInd w:val="0"/>
              <w:spacing w:after="40"/>
            </w:pPr>
            <w:r>
              <w:t>PCC flooring.</w:t>
            </w:r>
          </w:p>
          <w:p w14:paraId="5CF36F3A" w14:textId="6CCF8D27" w:rsidR="00914ED9" w:rsidRPr="00DC478E" w:rsidRDefault="00815B9E" w:rsidP="00F526E0">
            <w:pPr>
              <w:pStyle w:val="ListParagraph"/>
              <w:numPr>
                <w:ilvl w:val="0"/>
                <w:numId w:val="43"/>
              </w:numPr>
              <w:autoSpaceDE w:val="0"/>
              <w:autoSpaceDN w:val="0"/>
              <w:adjustRightInd w:val="0"/>
              <w:spacing w:after="40"/>
            </w:pPr>
            <w:r>
              <w:t>Plastering work is yet to done in some part of the internal wall.</w:t>
            </w:r>
            <w:r w:rsidR="00DC478E">
              <w:t xml:space="preserve">  </w:t>
            </w:r>
          </w:p>
        </w:tc>
      </w:tr>
      <w:tr w:rsidR="00914ED9" w14:paraId="0BC31B25" w14:textId="77777777" w:rsidTr="00C16B37">
        <w:trPr>
          <w:trHeight w:val="226"/>
        </w:trPr>
        <w:tc>
          <w:tcPr>
            <w:tcW w:w="1980" w:type="dxa"/>
            <w:vAlign w:val="center"/>
          </w:tcPr>
          <w:p w14:paraId="2BF569E7" w14:textId="39853EBB" w:rsidR="00914ED9" w:rsidRDefault="00815B9E" w:rsidP="00B10CEB">
            <w:pPr>
              <w:rPr>
                <w:rFonts w:cs="Arial"/>
                <w:b/>
                <w:sz w:val="24"/>
                <w:szCs w:val="22"/>
              </w:rPr>
            </w:pPr>
            <w:r>
              <w:rPr>
                <w:rFonts w:cs="Arial"/>
                <w:bCs/>
                <w:color w:val="000000"/>
                <w:sz w:val="23"/>
                <w:szCs w:val="23"/>
                <w:lang w:val="en-IN"/>
              </w:rPr>
              <w:t>Ground Floor</w:t>
            </w:r>
          </w:p>
        </w:tc>
        <w:tc>
          <w:tcPr>
            <w:tcW w:w="7706" w:type="dxa"/>
            <w:vAlign w:val="center"/>
          </w:tcPr>
          <w:p w14:paraId="3D43712D" w14:textId="77777777" w:rsidR="00815B9E" w:rsidRPr="00C16B37" w:rsidRDefault="00815B9E" w:rsidP="00C16B37">
            <w:pPr>
              <w:pStyle w:val="ListParagraph"/>
              <w:numPr>
                <w:ilvl w:val="0"/>
                <w:numId w:val="43"/>
              </w:numPr>
              <w:autoSpaceDE w:val="0"/>
              <w:autoSpaceDN w:val="0"/>
              <w:adjustRightInd w:val="0"/>
              <w:spacing w:after="40"/>
            </w:pPr>
            <w:r>
              <w:t>Construction of first floor completed.</w:t>
            </w:r>
          </w:p>
          <w:p w14:paraId="0D623145" w14:textId="77777777" w:rsidR="00815B9E" w:rsidRPr="00C16B37" w:rsidRDefault="00815B9E" w:rsidP="00C16B37">
            <w:pPr>
              <w:pStyle w:val="ListParagraph"/>
              <w:numPr>
                <w:ilvl w:val="0"/>
                <w:numId w:val="43"/>
              </w:numPr>
              <w:autoSpaceDE w:val="0"/>
              <w:autoSpaceDN w:val="0"/>
              <w:adjustRightInd w:val="0"/>
              <w:spacing w:after="40"/>
            </w:pPr>
            <w:r>
              <w:t>Being used as hospital.</w:t>
            </w:r>
          </w:p>
          <w:p w14:paraId="6B19D9FF" w14:textId="77777777" w:rsidR="00815B9E" w:rsidRPr="00C16B37" w:rsidRDefault="00815B9E" w:rsidP="00C16B37">
            <w:pPr>
              <w:pStyle w:val="ListParagraph"/>
              <w:numPr>
                <w:ilvl w:val="0"/>
                <w:numId w:val="43"/>
              </w:numPr>
              <w:autoSpaceDE w:val="0"/>
              <w:autoSpaceDN w:val="0"/>
              <w:adjustRightInd w:val="0"/>
              <w:spacing w:after="40"/>
            </w:pPr>
            <w:r>
              <w:t>MEP services installed.</w:t>
            </w:r>
          </w:p>
          <w:p w14:paraId="00EC7EA4" w14:textId="3F8FC6E3" w:rsidR="00914ED9" w:rsidRPr="00C16B37" w:rsidRDefault="00815B9E" w:rsidP="00C16B37">
            <w:pPr>
              <w:pStyle w:val="ListParagraph"/>
              <w:numPr>
                <w:ilvl w:val="0"/>
                <w:numId w:val="43"/>
              </w:numPr>
              <w:autoSpaceDE w:val="0"/>
              <w:autoSpaceDN w:val="0"/>
              <w:adjustRightInd w:val="0"/>
              <w:spacing w:after="40"/>
            </w:pPr>
            <w:r>
              <w:t xml:space="preserve">Good finishing with tile flooring and neatly done plastering work. </w:t>
            </w:r>
          </w:p>
        </w:tc>
      </w:tr>
      <w:tr w:rsidR="00914ED9" w14:paraId="4B7D8F2E" w14:textId="77777777" w:rsidTr="00C16B37">
        <w:trPr>
          <w:trHeight w:val="345"/>
        </w:trPr>
        <w:tc>
          <w:tcPr>
            <w:tcW w:w="1980" w:type="dxa"/>
            <w:vAlign w:val="center"/>
          </w:tcPr>
          <w:p w14:paraId="56F50B72" w14:textId="34259E99" w:rsidR="00914ED9" w:rsidRDefault="00815B9E" w:rsidP="00B10CEB">
            <w:pPr>
              <w:rPr>
                <w:rFonts w:cs="Arial"/>
                <w:b/>
                <w:sz w:val="24"/>
                <w:szCs w:val="22"/>
              </w:rPr>
            </w:pPr>
            <w:r>
              <w:rPr>
                <w:rFonts w:cs="Arial"/>
                <w:bCs/>
                <w:color w:val="000000"/>
                <w:sz w:val="23"/>
                <w:szCs w:val="23"/>
                <w:lang w:val="en-IN"/>
              </w:rPr>
              <w:t>First Floor</w:t>
            </w:r>
          </w:p>
        </w:tc>
        <w:tc>
          <w:tcPr>
            <w:tcW w:w="7706" w:type="dxa"/>
            <w:vAlign w:val="center"/>
          </w:tcPr>
          <w:p w14:paraId="402F85E9" w14:textId="77777777" w:rsidR="00914ED9" w:rsidRPr="00C16B37" w:rsidRDefault="00C16B37" w:rsidP="00C16B37">
            <w:pPr>
              <w:pStyle w:val="ListParagraph"/>
              <w:numPr>
                <w:ilvl w:val="0"/>
                <w:numId w:val="43"/>
              </w:numPr>
              <w:autoSpaceDE w:val="0"/>
              <w:autoSpaceDN w:val="0"/>
              <w:adjustRightInd w:val="0"/>
              <w:spacing w:after="40"/>
            </w:pPr>
            <w:r>
              <w:t>Construction of first floor completed.</w:t>
            </w:r>
          </w:p>
          <w:p w14:paraId="55AFF817" w14:textId="77777777" w:rsidR="00C16B37" w:rsidRPr="00C16B37" w:rsidRDefault="00C16B37" w:rsidP="00C16B37">
            <w:pPr>
              <w:pStyle w:val="ListParagraph"/>
              <w:numPr>
                <w:ilvl w:val="0"/>
                <w:numId w:val="43"/>
              </w:numPr>
              <w:autoSpaceDE w:val="0"/>
              <w:autoSpaceDN w:val="0"/>
              <w:adjustRightInd w:val="0"/>
              <w:spacing w:after="40"/>
            </w:pPr>
            <w:r w:rsidRPr="00C16B37">
              <w:t>Finishing work is in progress.</w:t>
            </w:r>
          </w:p>
          <w:p w14:paraId="18217A74" w14:textId="66E429A0" w:rsidR="00C16B37" w:rsidRPr="00C16B37" w:rsidRDefault="00C16B37" w:rsidP="00C16B37">
            <w:pPr>
              <w:pStyle w:val="ListParagraph"/>
              <w:numPr>
                <w:ilvl w:val="0"/>
                <w:numId w:val="43"/>
              </w:numPr>
              <w:autoSpaceDE w:val="0"/>
              <w:autoSpaceDN w:val="0"/>
              <w:adjustRightInd w:val="0"/>
              <w:spacing w:after="40"/>
            </w:pPr>
            <w:r w:rsidRPr="00C16B37">
              <w:t>Floor and plastering work is approx. 50 5 completed.</w:t>
            </w:r>
          </w:p>
          <w:p w14:paraId="1F118177" w14:textId="77777777" w:rsidR="00C16B37" w:rsidRPr="00C16B37" w:rsidRDefault="00C16B37" w:rsidP="00C16B37">
            <w:pPr>
              <w:pStyle w:val="ListParagraph"/>
              <w:numPr>
                <w:ilvl w:val="0"/>
                <w:numId w:val="43"/>
              </w:numPr>
              <w:autoSpaceDE w:val="0"/>
              <w:autoSpaceDN w:val="0"/>
              <w:adjustRightInd w:val="0"/>
              <w:spacing w:after="40"/>
            </w:pPr>
            <w:r w:rsidRPr="00C16B37">
              <w:t>MEP services not installed yet.</w:t>
            </w:r>
          </w:p>
          <w:p w14:paraId="11C4F1D1" w14:textId="0EE6115C" w:rsidR="00C16B37" w:rsidRPr="00C16B37" w:rsidRDefault="00C16B37" w:rsidP="00C16B37">
            <w:pPr>
              <w:pStyle w:val="ListParagraph"/>
              <w:numPr>
                <w:ilvl w:val="0"/>
                <w:numId w:val="43"/>
              </w:numPr>
              <w:autoSpaceDE w:val="0"/>
              <w:autoSpaceDN w:val="0"/>
              <w:adjustRightInd w:val="0"/>
              <w:spacing w:after="40"/>
            </w:pPr>
            <w:r w:rsidRPr="00C16B37">
              <w:t>Doors and Windows yet to be installed.</w:t>
            </w:r>
          </w:p>
        </w:tc>
      </w:tr>
    </w:tbl>
    <w:p w14:paraId="38157DA9" w14:textId="7DA06F98" w:rsidR="00B10CEB" w:rsidRDefault="00B10CEB" w:rsidP="009446E4">
      <w:pPr>
        <w:rPr>
          <w:rFonts w:cs="Arial"/>
          <w:szCs w:val="22"/>
        </w:rPr>
      </w:pPr>
    </w:p>
    <w:p w14:paraId="2B82811B" w14:textId="77777777" w:rsidR="00B10CEB" w:rsidRDefault="00B10CEB" w:rsidP="009446E4">
      <w:pPr>
        <w:rPr>
          <w:rFonts w:cs="Arial"/>
          <w:szCs w:val="22"/>
        </w:rPr>
      </w:pPr>
    </w:p>
    <w:p w14:paraId="21C9FB13" w14:textId="32C1F3BA" w:rsidR="006A6B4D" w:rsidRPr="009446E4" w:rsidRDefault="009446E4" w:rsidP="009446E4">
      <w:pPr>
        <w:rPr>
          <w:rFonts w:cs="Arial"/>
          <w:b/>
          <w:szCs w:val="22"/>
        </w:rPr>
      </w:pPr>
      <w:r>
        <w:rPr>
          <w:rFonts w:cs="Arial"/>
          <w:szCs w:val="22"/>
        </w:rPr>
        <w:t xml:space="preserve">Therefore, as per the observations made during the site visit, it is assumed that the physical progress of the subject project is </w:t>
      </w:r>
      <w:r w:rsidRPr="001B1DD0">
        <w:rPr>
          <w:rFonts w:cs="Arial"/>
          <w:b/>
          <w:szCs w:val="22"/>
        </w:rPr>
        <w:t xml:space="preserve">approx. </w:t>
      </w:r>
      <w:r w:rsidR="00C16B37">
        <w:rPr>
          <w:rFonts w:cs="Arial"/>
          <w:b/>
          <w:szCs w:val="22"/>
        </w:rPr>
        <w:t>88</w:t>
      </w:r>
      <w:r w:rsidR="00F479E4">
        <w:rPr>
          <w:rFonts w:cs="Arial"/>
          <w:b/>
          <w:szCs w:val="22"/>
        </w:rPr>
        <w:t xml:space="preserve">% </w:t>
      </w:r>
      <w:r w:rsidRPr="001B1DD0">
        <w:rPr>
          <w:rFonts w:cs="Arial"/>
          <w:b/>
          <w:szCs w:val="22"/>
        </w:rPr>
        <w:t>complete</w:t>
      </w:r>
      <w:r w:rsidR="00CE0534" w:rsidRPr="00CE0534">
        <w:rPr>
          <w:rFonts w:cs="Arial"/>
          <w:b/>
          <w:szCs w:val="22"/>
        </w:rPr>
        <w:t>d</w:t>
      </w:r>
      <w:r w:rsidR="00CE0534">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452F0D0D" w:rsidR="00C22B11" w:rsidRPr="00531855" w:rsidRDefault="00CE0534" w:rsidP="00CE0534">
            <w:pPr>
              <w:tabs>
                <w:tab w:val="left" w:pos="2727"/>
              </w:tabs>
              <w:spacing w:line="276" w:lineRule="auto"/>
              <w:rPr>
                <w:rFonts w:cs="Arial"/>
                <w:b/>
                <w:i/>
                <w:sz w:val="24"/>
                <w:szCs w:val="16"/>
              </w:rPr>
            </w:pPr>
            <w:r>
              <w:rPr>
                <w:rFonts w:cs="Arial"/>
                <w:b/>
                <w:sz w:val="24"/>
              </w:rPr>
              <w:t xml:space="preserve">                                     </w:t>
            </w:r>
            <w:r w:rsidR="00C22B11"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482386CA" w14:textId="77777777" w:rsidR="00F15F9C" w:rsidRDefault="00F15F9C" w:rsidP="00F15F9C">
      <w:pPr>
        <w:tabs>
          <w:tab w:val="left" w:pos="270"/>
        </w:tabs>
        <w:spacing w:line="360" w:lineRule="auto"/>
        <w:jc w:val="both"/>
        <w:rPr>
          <w:rFonts w:cs="Arial"/>
          <w:szCs w:val="22"/>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11DD0">
        <w:rPr>
          <w:rFonts w:cs="Arial"/>
          <w:szCs w:val="22"/>
        </w:rPr>
        <w:t>upto</w:t>
      </w:r>
      <w:proofErr w:type="spellEnd"/>
      <w:r w:rsidRPr="00111DD0">
        <w:rPr>
          <w:rFonts w:cs="Arial"/>
          <w:szCs w:val="22"/>
        </w:rPr>
        <w:t xml:space="preserve">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6DE6462" w14:textId="77777777" w:rsidR="00F15F9C" w:rsidRDefault="00F15F9C" w:rsidP="00F15F9C">
      <w:pPr>
        <w:tabs>
          <w:tab w:val="left" w:pos="270"/>
        </w:tabs>
        <w:spacing w:line="360" w:lineRule="auto"/>
        <w:jc w:val="both"/>
        <w:rPr>
          <w:rFonts w:cs="Arial"/>
          <w:szCs w:val="22"/>
        </w:rPr>
      </w:pP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p w14:paraId="01F5911A" w14:textId="77777777" w:rsidR="00C16B37" w:rsidRDefault="00C16B37" w:rsidP="00C16B37">
      <w:pPr>
        <w:tabs>
          <w:tab w:val="left" w:pos="270"/>
        </w:tabs>
        <w:spacing w:line="360" w:lineRule="auto"/>
        <w:jc w:val="both"/>
        <w:rPr>
          <w:rFonts w:cs="Arial"/>
          <w:szCs w:val="22"/>
        </w:rPr>
      </w:pPr>
    </w:p>
    <w:p w14:paraId="45F6C638" w14:textId="77777777" w:rsidR="00C16B37" w:rsidRDefault="00C16B37" w:rsidP="00C16B37">
      <w:pPr>
        <w:tabs>
          <w:tab w:val="left" w:pos="270"/>
        </w:tabs>
        <w:spacing w:line="360" w:lineRule="auto"/>
        <w:jc w:val="both"/>
        <w:rPr>
          <w:rFonts w:cs="Arial"/>
          <w:szCs w:val="22"/>
        </w:rPr>
      </w:pPr>
    </w:p>
    <w:tbl>
      <w:tblPr>
        <w:tblStyle w:val="TableGrid"/>
        <w:tblW w:w="8838" w:type="dxa"/>
        <w:jc w:val="center"/>
        <w:tblLook w:val="04A0" w:firstRow="1" w:lastRow="0" w:firstColumn="1" w:lastColumn="0" w:noHBand="0" w:noVBand="1"/>
      </w:tblPr>
      <w:tblGrid>
        <w:gridCol w:w="2956"/>
        <w:gridCol w:w="2945"/>
        <w:gridCol w:w="2937"/>
      </w:tblGrid>
      <w:tr w:rsidR="00C16B37" w14:paraId="5ACAC3FF" w14:textId="77777777" w:rsidTr="00C16B37">
        <w:trPr>
          <w:trHeight w:val="328"/>
          <w:jc w:val="center"/>
        </w:trPr>
        <w:tc>
          <w:tcPr>
            <w:tcW w:w="2956" w:type="dxa"/>
            <w:shd w:val="clear" w:color="auto" w:fill="002060"/>
          </w:tcPr>
          <w:p w14:paraId="47E032ED" w14:textId="569CBF42" w:rsidR="00C16B37" w:rsidRPr="008E1478" w:rsidRDefault="00C16B37" w:rsidP="00C16B37">
            <w:pPr>
              <w:spacing w:line="360" w:lineRule="auto"/>
              <w:jc w:val="center"/>
              <w:rPr>
                <w:rFonts w:cs="Arial"/>
                <w:b/>
                <w:iCs/>
              </w:rPr>
            </w:pPr>
            <w:r w:rsidRPr="008E1478">
              <w:rPr>
                <w:rFonts w:cs="Arial"/>
                <w:b/>
                <w:iCs/>
              </w:rPr>
              <w:t>SURVEY</w:t>
            </w:r>
            <w:r>
              <w:rPr>
                <w:rFonts w:cs="Arial"/>
                <w:b/>
                <w:iCs/>
              </w:rPr>
              <w:t>ED BY</w:t>
            </w:r>
          </w:p>
        </w:tc>
        <w:tc>
          <w:tcPr>
            <w:tcW w:w="2945" w:type="dxa"/>
            <w:shd w:val="clear" w:color="auto" w:fill="002060"/>
          </w:tcPr>
          <w:p w14:paraId="7F0E8F0D" w14:textId="7CA6ADF4" w:rsidR="00C16B37" w:rsidRPr="008E1478" w:rsidRDefault="00C16B37" w:rsidP="00E75A30">
            <w:pPr>
              <w:spacing w:line="360" w:lineRule="auto"/>
              <w:jc w:val="center"/>
              <w:rPr>
                <w:rFonts w:cs="Arial"/>
                <w:b/>
                <w:iCs/>
              </w:rPr>
            </w:pPr>
            <w:r w:rsidRPr="00111DD0">
              <w:rPr>
                <w:rFonts w:cs="Arial"/>
                <w:b/>
                <w:bCs/>
                <w:szCs w:val="22"/>
              </w:rPr>
              <w:t>PREPARED BY</w:t>
            </w:r>
          </w:p>
        </w:tc>
        <w:tc>
          <w:tcPr>
            <w:tcW w:w="2937" w:type="dxa"/>
            <w:shd w:val="clear" w:color="auto" w:fill="002060"/>
          </w:tcPr>
          <w:p w14:paraId="6C92E792" w14:textId="2ABBB416" w:rsidR="00C16B37" w:rsidRPr="008E1478" w:rsidRDefault="00C16B37" w:rsidP="00E75A30">
            <w:pPr>
              <w:spacing w:line="360" w:lineRule="auto"/>
              <w:jc w:val="center"/>
              <w:rPr>
                <w:rFonts w:cs="Arial"/>
                <w:b/>
                <w:iCs/>
              </w:rPr>
            </w:pPr>
            <w:r>
              <w:rPr>
                <w:rFonts w:cs="Arial"/>
                <w:b/>
                <w:bCs/>
                <w:szCs w:val="22"/>
              </w:rPr>
              <w:t xml:space="preserve">REVIEWED </w:t>
            </w:r>
            <w:r w:rsidRPr="00111DD0">
              <w:rPr>
                <w:rFonts w:cs="Arial"/>
                <w:b/>
                <w:bCs/>
                <w:szCs w:val="22"/>
              </w:rPr>
              <w:t>BY</w:t>
            </w:r>
          </w:p>
        </w:tc>
      </w:tr>
      <w:tr w:rsidR="00C16B37" w14:paraId="7901C4ED" w14:textId="77777777" w:rsidTr="00C16B37">
        <w:trPr>
          <w:trHeight w:val="288"/>
          <w:jc w:val="center"/>
        </w:trPr>
        <w:tc>
          <w:tcPr>
            <w:tcW w:w="2956" w:type="dxa"/>
          </w:tcPr>
          <w:p w14:paraId="2FCE067F" w14:textId="2129FB6E" w:rsidR="00C16B37" w:rsidRPr="00C16B37" w:rsidRDefault="00C16B37" w:rsidP="00E75A30">
            <w:pPr>
              <w:tabs>
                <w:tab w:val="center" w:pos="1391"/>
                <w:tab w:val="right" w:pos="2782"/>
              </w:tabs>
              <w:spacing w:line="360" w:lineRule="auto"/>
              <w:rPr>
                <w:rFonts w:cs="Arial"/>
                <w:szCs w:val="22"/>
              </w:rPr>
            </w:pPr>
            <w:r w:rsidRPr="00C16B37">
              <w:rPr>
                <w:rFonts w:cs="Arial"/>
                <w:szCs w:val="22"/>
              </w:rPr>
              <w:tab/>
            </w:r>
            <w:sdt>
              <w:sdtPr>
                <w:rPr>
                  <w:rFonts w:cs="Arial"/>
                  <w:szCs w:val="22"/>
                </w:rPr>
                <w:id w:val="-1215045084"/>
                <w:placeholder>
                  <w:docPart w:val="33DFD653EBD24A328A6211D548E675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Pr="00C16B37">
                  <w:rPr>
                    <w:rFonts w:cs="Arial"/>
                    <w:szCs w:val="22"/>
                  </w:rPr>
                  <w:t>Sachin Pandey</w:t>
                </w:r>
              </w:sdtContent>
            </w:sdt>
            <w:r w:rsidRPr="00C16B37">
              <w:rPr>
                <w:rFonts w:cs="Arial"/>
                <w:szCs w:val="22"/>
              </w:rPr>
              <w:tab/>
            </w:r>
          </w:p>
        </w:tc>
        <w:tc>
          <w:tcPr>
            <w:tcW w:w="2945" w:type="dxa"/>
          </w:tcPr>
          <w:p w14:paraId="0DDC0F74" w14:textId="10C6CEF1" w:rsidR="00C16B37" w:rsidRPr="00C16B37" w:rsidRDefault="00BD1126" w:rsidP="00E75A30">
            <w:pPr>
              <w:spacing w:line="360" w:lineRule="auto"/>
              <w:jc w:val="center"/>
              <w:rPr>
                <w:rFonts w:cs="Arial"/>
                <w:szCs w:val="22"/>
              </w:rPr>
            </w:pPr>
            <w:sdt>
              <w:sdtPr>
                <w:rPr>
                  <w:rFonts w:cs="Arial"/>
                  <w:szCs w:val="22"/>
                </w:rPr>
                <w:id w:val="-498352213"/>
                <w:placeholder>
                  <w:docPart w:val="EEFAF5E9032A44EAA662809EA04138C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C16B37" w:rsidRPr="00C16B37">
                  <w:rPr>
                    <w:rFonts w:cs="Arial"/>
                    <w:szCs w:val="22"/>
                  </w:rPr>
                  <w:t>Babul Akhtar Gazi</w:t>
                </w:r>
              </w:sdtContent>
            </w:sdt>
          </w:p>
        </w:tc>
        <w:tc>
          <w:tcPr>
            <w:tcW w:w="2937" w:type="dxa"/>
          </w:tcPr>
          <w:p w14:paraId="4E499C66" w14:textId="77777777" w:rsidR="00C16B37" w:rsidRPr="00C16B37" w:rsidRDefault="00BD1126" w:rsidP="00E75A30">
            <w:pPr>
              <w:spacing w:line="360" w:lineRule="auto"/>
              <w:jc w:val="center"/>
              <w:rPr>
                <w:rFonts w:cs="Arial"/>
                <w:szCs w:val="22"/>
              </w:rPr>
            </w:pPr>
            <w:sdt>
              <w:sdtPr>
                <w:rPr>
                  <w:rFonts w:cs="Arial"/>
                  <w:szCs w:val="22"/>
                </w:rPr>
                <w:id w:val="1688025858"/>
                <w:placeholder>
                  <w:docPart w:val="D341BECF37104E35A2C804C7A1BB1ED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16B37" w:rsidRPr="00C16B37">
                  <w:rPr>
                    <w:rFonts w:cs="Arial"/>
                    <w:szCs w:val="22"/>
                  </w:rPr>
                  <w:t>Rajani Gupta</w:t>
                </w:r>
              </w:sdtContent>
            </w:sdt>
          </w:p>
        </w:tc>
      </w:tr>
      <w:tr w:rsidR="00C16B37" w14:paraId="68E2E078" w14:textId="77777777" w:rsidTr="00C16B37">
        <w:trPr>
          <w:trHeight w:val="966"/>
          <w:jc w:val="center"/>
        </w:trPr>
        <w:tc>
          <w:tcPr>
            <w:tcW w:w="2956" w:type="dxa"/>
          </w:tcPr>
          <w:p w14:paraId="53ECAA10" w14:textId="77777777" w:rsidR="00C16B37" w:rsidRDefault="00C16B37" w:rsidP="00E75A30">
            <w:pPr>
              <w:spacing w:line="360" w:lineRule="auto"/>
              <w:jc w:val="center"/>
              <w:rPr>
                <w:b/>
                <w:i/>
                <w:sz w:val="16"/>
                <w:szCs w:val="16"/>
              </w:rPr>
            </w:pPr>
          </w:p>
        </w:tc>
        <w:tc>
          <w:tcPr>
            <w:tcW w:w="2945" w:type="dxa"/>
          </w:tcPr>
          <w:p w14:paraId="7D970737" w14:textId="77777777" w:rsidR="00C16B37" w:rsidRDefault="00C16B37" w:rsidP="00E75A30">
            <w:pPr>
              <w:spacing w:line="360" w:lineRule="auto"/>
              <w:jc w:val="center"/>
              <w:rPr>
                <w:b/>
                <w:i/>
                <w:sz w:val="16"/>
                <w:szCs w:val="16"/>
              </w:rPr>
            </w:pPr>
          </w:p>
          <w:p w14:paraId="25FCCAB9" w14:textId="77777777" w:rsidR="006B59DF" w:rsidRDefault="006B59DF" w:rsidP="00E75A30">
            <w:pPr>
              <w:spacing w:line="360" w:lineRule="auto"/>
              <w:jc w:val="center"/>
              <w:rPr>
                <w:b/>
                <w:i/>
                <w:sz w:val="16"/>
                <w:szCs w:val="16"/>
              </w:rPr>
            </w:pPr>
          </w:p>
          <w:p w14:paraId="6DF9CF21" w14:textId="77777777" w:rsidR="006B59DF" w:rsidRDefault="006B59DF" w:rsidP="00E75A30">
            <w:pPr>
              <w:spacing w:line="360" w:lineRule="auto"/>
              <w:jc w:val="center"/>
              <w:rPr>
                <w:b/>
                <w:i/>
                <w:sz w:val="16"/>
                <w:szCs w:val="16"/>
              </w:rPr>
            </w:pPr>
          </w:p>
          <w:p w14:paraId="39450C4B" w14:textId="77777777" w:rsidR="006B59DF" w:rsidRDefault="006B59DF" w:rsidP="00E75A30">
            <w:pPr>
              <w:spacing w:line="360" w:lineRule="auto"/>
              <w:jc w:val="center"/>
              <w:rPr>
                <w:b/>
                <w:i/>
                <w:sz w:val="16"/>
                <w:szCs w:val="16"/>
              </w:rPr>
            </w:pPr>
          </w:p>
        </w:tc>
        <w:tc>
          <w:tcPr>
            <w:tcW w:w="2937" w:type="dxa"/>
          </w:tcPr>
          <w:p w14:paraId="28F562FA" w14:textId="77777777" w:rsidR="00C16B37" w:rsidRDefault="00C16B37" w:rsidP="00E75A30">
            <w:pPr>
              <w:spacing w:line="360" w:lineRule="auto"/>
              <w:jc w:val="center"/>
              <w:rPr>
                <w:b/>
                <w:i/>
                <w:sz w:val="16"/>
                <w:szCs w:val="16"/>
              </w:rPr>
            </w:pPr>
          </w:p>
        </w:tc>
      </w:tr>
    </w:tbl>
    <w:p w14:paraId="77F0D7C4" w14:textId="2B1E30BA" w:rsidR="00096A44" w:rsidRDefault="00096A44" w:rsidP="009C3716">
      <w:pPr>
        <w:tabs>
          <w:tab w:val="left" w:pos="360"/>
        </w:tabs>
        <w:spacing w:line="360" w:lineRule="auto"/>
        <w:jc w:val="both"/>
        <w:rPr>
          <w:rFonts w:cs="Arial"/>
          <w:b/>
          <w:szCs w:val="22"/>
        </w:rPr>
      </w:pPr>
    </w:p>
    <w:p w14:paraId="39AE1750" w14:textId="77777777" w:rsidR="00C16B37" w:rsidRDefault="00C16B37" w:rsidP="009C3716">
      <w:pPr>
        <w:tabs>
          <w:tab w:val="left" w:pos="360"/>
        </w:tabs>
        <w:spacing w:line="360" w:lineRule="auto"/>
        <w:jc w:val="both"/>
        <w:rPr>
          <w:rFonts w:cs="Arial"/>
          <w:b/>
          <w:szCs w:val="22"/>
        </w:rPr>
      </w:pPr>
    </w:p>
    <w:p w14:paraId="66C13A24" w14:textId="77777777" w:rsidR="00C16B37" w:rsidRDefault="00C16B37"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w:t>
      </w:r>
      <w:proofErr w:type="spellStart"/>
      <w:r w:rsidRPr="00DB6D13">
        <w:rPr>
          <w:rFonts w:cs="Arial"/>
          <w:b/>
          <w:bCs/>
          <w:i/>
          <w:iCs/>
          <w:color w:val="000000" w:themeColor="text1"/>
          <w:sz w:val="18"/>
          <w:szCs w:val="22"/>
          <w:shd w:val="clear" w:color="auto" w:fill="FFFFFF"/>
        </w:rPr>
        <w:t>Valuers</w:t>
      </w:r>
      <w:proofErr w:type="spellEnd"/>
      <w:r w:rsidRPr="00DB6D13">
        <w:rPr>
          <w:rFonts w:cs="Arial"/>
          <w:b/>
          <w:bCs/>
          <w:i/>
          <w:iCs/>
          <w:color w:val="000000" w:themeColor="text1"/>
          <w:sz w:val="18"/>
          <w:szCs w:val="22"/>
          <w:shd w:val="clear" w:color="auto" w:fill="FFFFFF"/>
        </w:rPr>
        <w:t xml:space="preserve">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0AC560BB"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 xml:space="preserve">R.K Associates </w:t>
      </w:r>
      <w:proofErr w:type="spellStart"/>
      <w:r w:rsidRPr="00DB6D13">
        <w:rPr>
          <w:rFonts w:cs="Arial"/>
          <w:b/>
          <w:bCs/>
          <w:i/>
          <w:iCs/>
          <w:color w:val="222222"/>
          <w:sz w:val="18"/>
          <w:szCs w:val="22"/>
          <w:shd w:val="clear" w:color="auto" w:fill="FFFFFF"/>
        </w:rPr>
        <w:t>Valuers</w:t>
      </w:r>
      <w:proofErr w:type="spellEnd"/>
      <w:r w:rsidRPr="00DB6D13">
        <w:rPr>
          <w:rFonts w:cs="Arial"/>
          <w:b/>
          <w:bCs/>
          <w:i/>
          <w:iCs/>
          <w:color w:val="222222"/>
          <w:sz w:val="18"/>
          <w:szCs w:val="22"/>
          <w:shd w:val="clear" w:color="auto" w:fill="FFFFFF"/>
        </w:rPr>
        <w:t xml:space="preserve">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8162D5">
        <w:rPr>
          <w:rFonts w:cs="Arial"/>
          <w:b/>
          <w:i/>
          <w:sz w:val="18"/>
          <w:szCs w:val="22"/>
        </w:rPr>
        <w:t>.</w:t>
      </w:r>
    </w:p>
    <w:p w14:paraId="18CBCFB7" w14:textId="77777777" w:rsidR="00847D8B"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847D8B" w:rsidRPr="00111DD0" w14:paraId="0CE37CCE" w14:textId="77777777" w:rsidTr="00A31F92">
        <w:trPr>
          <w:trHeight w:val="529"/>
        </w:trPr>
        <w:tc>
          <w:tcPr>
            <w:tcW w:w="1277" w:type="dxa"/>
            <w:shd w:val="clear" w:color="auto" w:fill="17365D" w:themeFill="text2" w:themeFillShade="BF"/>
            <w:vAlign w:val="center"/>
          </w:tcPr>
          <w:p w14:paraId="5DEC70EE" w14:textId="77777777" w:rsidR="00847D8B" w:rsidRPr="00B5017F" w:rsidRDefault="00847D8B" w:rsidP="00A31F92">
            <w:pPr>
              <w:spacing w:line="360" w:lineRule="auto"/>
              <w:ind w:left="-8"/>
              <w:jc w:val="center"/>
              <w:rPr>
                <w:rFonts w:cs="Arial"/>
                <w:b/>
                <w:i/>
                <w:sz w:val="24"/>
                <w:szCs w:val="16"/>
              </w:rPr>
            </w:pPr>
            <w:r w:rsidRPr="00B5017F">
              <w:rPr>
                <w:rFonts w:cs="Arial"/>
                <w:b/>
                <w:sz w:val="24"/>
              </w:rPr>
              <w:t xml:space="preserve">PART </w:t>
            </w:r>
            <w:r>
              <w:rPr>
                <w:rFonts w:cs="Arial"/>
                <w:b/>
                <w:sz w:val="24"/>
              </w:rPr>
              <w:t>D</w:t>
            </w:r>
          </w:p>
        </w:tc>
        <w:tc>
          <w:tcPr>
            <w:tcW w:w="8647" w:type="dxa"/>
            <w:shd w:val="clear" w:color="auto" w:fill="DBE5F1" w:themeFill="accent1" w:themeFillTint="33"/>
            <w:vAlign w:val="center"/>
          </w:tcPr>
          <w:p w14:paraId="52B535F3" w14:textId="5A9928CE" w:rsidR="00847D8B" w:rsidRPr="00B5017F" w:rsidRDefault="00847D8B" w:rsidP="00847D8B">
            <w:pPr>
              <w:spacing w:line="360" w:lineRule="auto"/>
              <w:jc w:val="center"/>
              <w:rPr>
                <w:rFonts w:cs="Arial"/>
                <w:b/>
                <w:i/>
                <w:sz w:val="24"/>
                <w:szCs w:val="16"/>
              </w:rPr>
            </w:pPr>
            <w:r>
              <w:rPr>
                <w:rFonts w:cs="Arial"/>
                <w:b/>
                <w:sz w:val="24"/>
              </w:rPr>
              <w:t>GOOGLE MAP LOCATION</w:t>
            </w:r>
          </w:p>
        </w:tc>
      </w:tr>
    </w:tbl>
    <w:p w14:paraId="40BF5B80" w14:textId="77777777" w:rsidR="00847D8B" w:rsidRDefault="00847D8B">
      <w:pPr>
        <w:rPr>
          <w:rFonts w:ascii="Calibri" w:hAnsi="Calibri"/>
          <w:sz w:val="24"/>
          <w:szCs w:val="28"/>
        </w:rPr>
      </w:pPr>
    </w:p>
    <w:p w14:paraId="61842B6D" w14:textId="77777777" w:rsidR="00FD5A7C" w:rsidRDefault="00FD5A7C" w:rsidP="00FD5A7C">
      <w:pPr>
        <w:ind w:hanging="142"/>
        <w:jc w:val="center"/>
        <w:rPr>
          <w:rFonts w:ascii="Calibri" w:hAnsi="Calibri"/>
          <w:noProof/>
          <w:sz w:val="24"/>
          <w:szCs w:val="28"/>
          <w:lang w:val="en-IN" w:eastAsia="en-IN"/>
        </w:rPr>
      </w:pPr>
    </w:p>
    <w:p w14:paraId="11B869C5" w14:textId="77777777" w:rsidR="00847D8B" w:rsidRDefault="00847D8B" w:rsidP="00FD5A7C">
      <w:pPr>
        <w:ind w:hanging="142"/>
        <w:jc w:val="center"/>
        <w:rPr>
          <w:rFonts w:ascii="Calibri" w:hAnsi="Calibri"/>
          <w:sz w:val="24"/>
          <w:szCs w:val="28"/>
        </w:rPr>
      </w:pPr>
      <w:r>
        <w:rPr>
          <w:rFonts w:ascii="Calibri" w:hAnsi="Calibri"/>
          <w:noProof/>
          <w:sz w:val="24"/>
          <w:szCs w:val="28"/>
          <w:lang w:val="en-IN" w:eastAsia="en-IN"/>
        </w:rPr>
        <w:drawing>
          <wp:inline distT="0" distB="0" distL="0" distR="0" wp14:anchorId="0BBFCF93" wp14:editId="59FA176D">
            <wp:extent cx="5145446" cy="3457575"/>
            <wp:effectExtent l="19050" t="19050" r="171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C7EBC.tmp"/>
                    <pic:cNvPicPr/>
                  </pic:nvPicPr>
                  <pic:blipFill rotWithShape="1">
                    <a:blip r:embed="rId10">
                      <a:extLst>
                        <a:ext uri="{28A0092B-C50C-407E-A947-70E740481C1C}">
                          <a14:useLocalDpi xmlns:a14="http://schemas.microsoft.com/office/drawing/2010/main" val="0"/>
                        </a:ext>
                      </a:extLst>
                    </a:blip>
                    <a:srcRect b="7267"/>
                    <a:stretch/>
                  </pic:blipFill>
                  <pic:spPr bwMode="auto">
                    <a:xfrm>
                      <a:off x="0" y="0"/>
                      <a:ext cx="5157801" cy="34658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69424D" w14:textId="77777777" w:rsidR="00847D8B" w:rsidRDefault="00847D8B" w:rsidP="00847D8B">
      <w:pPr>
        <w:ind w:firstLine="426"/>
        <w:jc w:val="center"/>
        <w:rPr>
          <w:rFonts w:ascii="Calibri" w:hAnsi="Calibri"/>
          <w:noProof/>
          <w:sz w:val="24"/>
          <w:szCs w:val="28"/>
          <w:lang w:val="en-IN" w:eastAsia="en-IN"/>
        </w:rPr>
      </w:pPr>
    </w:p>
    <w:p w14:paraId="0D0773EA" w14:textId="6DE0C4C1" w:rsidR="00847D8B" w:rsidRDefault="00847D8B" w:rsidP="00FD5A7C">
      <w:pPr>
        <w:ind w:hanging="142"/>
        <w:jc w:val="center"/>
        <w:rPr>
          <w:rFonts w:ascii="Calibri" w:hAnsi="Calibri"/>
          <w:sz w:val="24"/>
          <w:szCs w:val="28"/>
        </w:rPr>
      </w:pPr>
      <w:r>
        <w:rPr>
          <w:rFonts w:ascii="Calibri" w:hAnsi="Calibri"/>
          <w:noProof/>
          <w:sz w:val="24"/>
          <w:szCs w:val="28"/>
          <w:lang w:val="en-IN" w:eastAsia="en-IN"/>
        </w:rPr>
        <w:drawing>
          <wp:inline distT="0" distB="0" distL="0" distR="0" wp14:anchorId="62E91C1E" wp14:editId="4ABFDBD8">
            <wp:extent cx="5104504" cy="4257675"/>
            <wp:effectExtent l="19050" t="19050" r="203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C6852.tmp"/>
                    <pic:cNvPicPr/>
                  </pic:nvPicPr>
                  <pic:blipFill rotWithShape="1">
                    <a:blip r:embed="rId11">
                      <a:extLst>
                        <a:ext uri="{28A0092B-C50C-407E-A947-70E740481C1C}">
                          <a14:useLocalDpi xmlns:a14="http://schemas.microsoft.com/office/drawing/2010/main" val="0"/>
                        </a:ext>
                      </a:extLst>
                    </a:blip>
                    <a:srcRect b="14251"/>
                    <a:stretch/>
                  </pic:blipFill>
                  <pic:spPr bwMode="auto">
                    <a:xfrm>
                      <a:off x="0" y="0"/>
                      <a:ext cx="5124458" cy="42743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Calibri" w:hAnsi="Calibri"/>
          <w:sz w:val="24"/>
          <w:szCs w:val="28"/>
        </w:rPr>
        <w:br w:type="page"/>
      </w:r>
    </w:p>
    <w:p w14:paraId="5F91EB3E" w14:textId="77777777" w:rsidR="006A6B4D" w:rsidRPr="00DB6D13" w:rsidRDefault="006A6B4D">
      <w:pPr>
        <w:rPr>
          <w:rFonts w:ascii="Calibri" w:hAnsi="Calibri"/>
          <w:sz w:val="24"/>
          <w:szCs w:val="2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7CCA1707"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847D8B">
              <w:rPr>
                <w:rFonts w:cs="Arial"/>
                <w:b/>
                <w:sz w:val="24"/>
              </w:rPr>
              <w:t>E</w:t>
            </w:r>
          </w:p>
        </w:tc>
        <w:tc>
          <w:tcPr>
            <w:tcW w:w="8647" w:type="dxa"/>
            <w:shd w:val="clear" w:color="auto" w:fill="DBE5F1" w:themeFill="accent1" w:themeFillTint="33"/>
            <w:vAlign w:val="center"/>
          </w:tcPr>
          <w:p w14:paraId="188615E2" w14:textId="66D931C1" w:rsidR="00C6631E" w:rsidRPr="00B5017F" w:rsidRDefault="001D40E0" w:rsidP="00FD5A7C">
            <w:pPr>
              <w:spacing w:line="360" w:lineRule="auto"/>
              <w:jc w:val="center"/>
              <w:rPr>
                <w:rFonts w:cs="Arial"/>
                <w:b/>
                <w:i/>
                <w:sz w:val="24"/>
                <w:szCs w:val="16"/>
              </w:rPr>
            </w:pPr>
            <w:r>
              <w:rPr>
                <w:rFonts w:cs="Arial"/>
                <w:b/>
                <w:sz w:val="24"/>
              </w:rPr>
              <w:t>PHOTOGRAPHS</w:t>
            </w:r>
            <w:r w:rsidR="00FD5A7C">
              <w:rPr>
                <w:rFonts w:cs="Arial"/>
                <w:b/>
                <w:sz w:val="24"/>
              </w:rPr>
              <w:t xml:space="preserve"> OF THE PROPERTY</w:t>
            </w:r>
          </w:p>
        </w:tc>
      </w:tr>
    </w:tbl>
    <w:p w14:paraId="6049FAAC" w14:textId="5739A47C" w:rsidR="003554A7" w:rsidRDefault="003554A7" w:rsidP="001D40E0">
      <w:pPr>
        <w:pStyle w:val="NoSpacing"/>
        <w:spacing w:line="360" w:lineRule="auto"/>
        <w:rPr>
          <w:sz w:val="28"/>
          <w:szCs w:val="28"/>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47D8B" w14:paraId="2EC13A15" w14:textId="77777777" w:rsidTr="00FD5A7C">
        <w:trPr>
          <w:trHeight w:val="2839"/>
        </w:trPr>
        <w:tc>
          <w:tcPr>
            <w:tcW w:w="4806" w:type="dxa"/>
          </w:tcPr>
          <w:p w14:paraId="5D974DE8" w14:textId="61678C44"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6113360E" wp14:editId="0D87C50F">
                  <wp:extent cx="2880000" cy="1619684"/>
                  <wp:effectExtent l="19050" t="19050" r="15875" b="19050"/>
                  <wp:docPr id="6" name="Picture 6" descr="Z:\In Progress Files\Babul\uploads\VIS(2022-23)-PL419-Q096-343-619 (Basti Care Hospital Pvt. Ltd.)\Progress report\Photos\TC_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419-Q096-343-619 (Basti Care Hospital Pvt. Ltd.)\Progress report\Photos\TC_04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10949267" w14:textId="42A28628"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1848DE1B" wp14:editId="360E01E2">
                  <wp:extent cx="2880000" cy="1619684"/>
                  <wp:effectExtent l="19050" t="19050" r="15875" b="19050"/>
                  <wp:docPr id="7" name="Picture 7" descr="Z:\In Progress Files\Babul\uploads\VIS(2022-23)-PL419-Q096-343-619 (Basti Care Hospital Pvt. Ltd.)\Progress report\Photos\TC_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419-Q096-343-619 (Basti Care Hospital Pvt. Ltd.)\Progress report\Photos\TC_04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847D8B" w14:paraId="2C3C27C3" w14:textId="77777777" w:rsidTr="00FD5A7C">
        <w:trPr>
          <w:trHeight w:val="2839"/>
        </w:trPr>
        <w:tc>
          <w:tcPr>
            <w:tcW w:w="4806" w:type="dxa"/>
          </w:tcPr>
          <w:p w14:paraId="45DE081A" w14:textId="085A8097"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405A1DBA" wp14:editId="363DCEE1">
                  <wp:extent cx="2880000" cy="1619684"/>
                  <wp:effectExtent l="19050" t="19050" r="15875" b="19050"/>
                  <wp:docPr id="8" name="Picture 8" descr="Z:\In Progress Files\Babul\uploads\VIS(2022-23)-PL419-Q096-343-619 (Basti Care Hospital Pvt. Ltd.)\Progress report\Photos\TC_0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419-Q096-343-619 (Basti Care Hospital Pvt. Ltd.)\Progress report\Photos\TC_04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71E9AA6E" w14:textId="11A4BF1D"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28FD82F7" wp14:editId="4A3BE582">
                  <wp:extent cx="2880000" cy="1619684"/>
                  <wp:effectExtent l="19050" t="19050" r="15875" b="19050"/>
                  <wp:docPr id="9" name="Picture 9" descr="Z:\In Progress Files\Babul\uploads\VIS(2022-23)-PL419-Q096-343-619 (Basti Care Hospital Pvt. Ltd.)\Progress report\Photos\TC_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419-Q096-343-619 (Basti Care Hospital Pvt. Ltd.)\Progress report\Photos\TC_044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847D8B" w14:paraId="1E6795CC" w14:textId="77777777" w:rsidTr="00FD5A7C">
        <w:trPr>
          <w:trHeight w:val="2839"/>
        </w:trPr>
        <w:tc>
          <w:tcPr>
            <w:tcW w:w="4806" w:type="dxa"/>
          </w:tcPr>
          <w:p w14:paraId="1ACE299A" w14:textId="019659C6" w:rsidR="00847D8B" w:rsidRDefault="00FD5A7C" w:rsidP="001D40E0">
            <w:pPr>
              <w:pStyle w:val="NoSpacing"/>
              <w:spacing w:line="360" w:lineRule="auto"/>
              <w:rPr>
                <w:sz w:val="28"/>
                <w:szCs w:val="28"/>
              </w:rPr>
            </w:pPr>
            <w:r w:rsidRPr="00FD5A7C">
              <w:rPr>
                <w:noProof/>
                <w:sz w:val="28"/>
                <w:szCs w:val="28"/>
                <w:lang w:val="en-IN" w:eastAsia="en-IN"/>
              </w:rPr>
              <w:drawing>
                <wp:inline distT="0" distB="0" distL="0" distR="0" wp14:anchorId="770BC748" wp14:editId="3FDFA464">
                  <wp:extent cx="2880000" cy="1619684"/>
                  <wp:effectExtent l="19050" t="19050" r="15875" b="19050"/>
                  <wp:docPr id="23" name="Picture 23" descr="Z:\In Progress Files\Babul\uploads\VIS(2022-23)-PL419-Q096-343-619 (Basti Care Hospital Pvt. Ltd.)\Progress report\Photos\TC_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419-Q096-343-619 (Basti Care Hospital Pvt. Ltd.)\Progress report\Photos\TC_044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721EB08A" w14:textId="721CEF90" w:rsidR="00847D8B" w:rsidRDefault="00FD5A7C" w:rsidP="001D40E0">
            <w:pPr>
              <w:pStyle w:val="NoSpacing"/>
              <w:spacing w:line="360" w:lineRule="auto"/>
              <w:rPr>
                <w:sz w:val="28"/>
                <w:szCs w:val="28"/>
              </w:rPr>
            </w:pPr>
            <w:r w:rsidRPr="00FD5A7C">
              <w:rPr>
                <w:noProof/>
                <w:sz w:val="28"/>
                <w:szCs w:val="28"/>
                <w:lang w:val="en-IN" w:eastAsia="en-IN"/>
              </w:rPr>
              <w:drawing>
                <wp:inline distT="0" distB="0" distL="0" distR="0" wp14:anchorId="4A584DA5" wp14:editId="5710C8FD">
                  <wp:extent cx="2880000" cy="1619684"/>
                  <wp:effectExtent l="19050" t="19050" r="15875" b="19050"/>
                  <wp:docPr id="24" name="Picture 24" descr="Z:\In Progress Files\Babul\uploads\VIS(2022-23)-PL419-Q096-343-619 (Basti Care Hospital Pvt. Ltd.)\Progress report\Photos\TC_0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419-Q096-343-619 (Basti Care Hospital Pvt. Ltd.)\Progress report\Photos\TC_044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0823A605" w14:textId="77777777" w:rsidTr="00FD5A7C">
        <w:trPr>
          <w:trHeight w:val="2839"/>
        </w:trPr>
        <w:tc>
          <w:tcPr>
            <w:tcW w:w="4806" w:type="dxa"/>
          </w:tcPr>
          <w:p w14:paraId="740E4A23" w14:textId="16535C25" w:rsidR="00FD5A7C" w:rsidRPr="00847D8B" w:rsidRDefault="00FD5A7C" w:rsidP="001D40E0">
            <w:pPr>
              <w:pStyle w:val="NoSpacing"/>
              <w:spacing w:line="360" w:lineRule="auto"/>
              <w:rPr>
                <w:noProof/>
                <w:sz w:val="28"/>
                <w:szCs w:val="28"/>
                <w:lang w:val="en-IN" w:eastAsia="en-IN"/>
              </w:rPr>
            </w:pPr>
            <w:r w:rsidRPr="00847D8B">
              <w:rPr>
                <w:noProof/>
                <w:sz w:val="28"/>
                <w:szCs w:val="28"/>
                <w:lang w:val="en-IN" w:eastAsia="en-IN"/>
              </w:rPr>
              <w:drawing>
                <wp:inline distT="0" distB="0" distL="0" distR="0" wp14:anchorId="1702B808" wp14:editId="5E5AD469">
                  <wp:extent cx="2880000" cy="1619684"/>
                  <wp:effectExtent l="19050" t="19050" r="15875" b="19050"/>
                  <wp:docPr id="10" name="Picture 10" descr="Z:\In Progress Files\Babul\uploads\VIS(2022-23)-PL419-Q096-343-619 (Basti Care Hospital Pvt. Ltd.)\Progress report\Photos\TC_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419-Q096-343-619 (Basti Care Hospital Pvt. Ltd.)\Progress report\Photos\TC_044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633F22B7" w14:textId="781DED39" w:rsidR="00FD5A7C" w:rsidRPr="00847D8B" w:rsidRDefault="00FD5A7C" w:rsidP="001D40E0">
            <w:pPr>
              <w:pStyle w:val="NoSpacing"/>
              <w:spacing w:line="360" w:lineRule="auto"/>
              <w:rPr>
                <w:noProof/>
                <w:sz w:val="28"/>
                <w:szCs w:val="28"/>
                <w:lang w:val="en-IN" w:eastAsia="en-IN"/>
              </w:rPr>
            </w:pPr>
            <w:r w:rsidRPr="00847D8B">
              <w:rPr>
                <w:noProof/>
                <w:sz w:val="28"/>
                <w:szCs w:val="28"/>
                <w:lang w:val="en-IN" w:eastAsia="en-IN"/>
              </w:rPr>
              <w:drawing>
                <wp:inline distT="0" distB="0" distL="0" distR="0" wp14:anchorId="2F22A0D7" wp14:editId="5E8118C4">
                  <wp:extent cx="2880000" cy="1619684"/>
                  <wp:effectExtent l="19050" t="19050" r="15875" b="19050"/>
                  <wp:docPr id="22" name="Picture 22" descr="Z:\In Progress Files\Babul\uploads\VIS(2022-23)-PL419-Q096-343-619 (Basti Care Hospital Pvt. Ltd.)\Progress report\Photos\TC_0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419-Q096-343-619 (Basti Care Hospital Pvt. Ltd.)\Progress report\Photos\TC_04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p w14:paraId="55DA4B3A" w14:textId="77777777" w:rsidR="00C9670B" w:rsidRDefault="00C9670B" w:rsidP="001D40E0">
      <w:pPr>
        <w:pStyle w:val="NoSpacing"/>
        <w:spacing w:line="360" w:lineRule="auto"/>
        <w:rPr>
          <w:sz w:val="28"/>
          <w:szCs w:val="28"/>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D5A7C" w14:paraId="1EF67C58" w14:textId="77777777" w:rsidTr="00FD5A7C">
        <w:trPr>
          <w:trHeight w:val="2819"/>
        </w:trPr>
        <w:tc>
          <w:tcPr>
            <w:tcW w:w="4806" w:type="dxa"/>
          </w:tcPr>
          <w:p w14:paraId="0C8AF7E2" w14:textId="2829539B"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52069F9D" wp14:editId="4071B0E1">
                  <wp:extent cx="2880000" cy="1619684"/>
                  <wp:effectExtent l="19050" t="19050" r="15875" b="19050"/>
                  <wp:docPr id="25" name="Picture 25" descr="Z:\In Progress Files\Babul\uploads\VIS(2022-23)-PL419-Q096-343-619 (Basti Care Hospital Pvt. Ltd.)\Progress report\Photos\TC_0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419-Q096-343-619 (Basti Care Hospital Pvt. Ltd.)\Progress report\Photos\TC_043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4A544C0D" w14:textId="145F03DA"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3E3F471F" wp14:editId="1AF2163D">
                  <wp:extent cx="2880000" cy="1619684"/>
                  <wp:effectExtent l="19050" t="19050" r="15875" b="19050"/>
                  <wp:docPr id="26" name="Picture 26" descr="Z:\In Progress Files\Babul\uploads\VIS(2022-23)-PL419-Q096-343-619 (Basti Care Hospital Pvt. Ltd.)\Progress report\Photos\TC_0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419-Q096-343-619 (Basti Care Hospital Pvt. Ltd.)\Progress report\Photos\TC_043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48107C05" w14:textId="77777777" w:rsidTr="00FD5A7C">
        <w:trPr>
          <w:trHeight w:val="2819"/>
        </w:trPr>
        <w:tc>
          <w:tcPr>
            <w:tcW w:w="4806" w:type="dxa"/>
          </w:tcPr>
          <w:p w14:paraId="710D0BD7" w14:textId="72B07A92"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63B4F55A" wp14:editId="44151E07">
                  <wp:extent cx="2880000" cy="1619684"/>
                  <wp:effectExtent l="19050" t="19050" r="15875" b="19050"/>
                  <wp:docPr id="27" name="Picture 27" descr="Z:\In Progress Files\Babul\uploads\VIS(2022-23)-PL419-Q096-343-619 (Basti Care Hospital Pvt. Ltd.)\Progress report\Photos\TC_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419-Q096-343-619 (Basti Care Hospital Pvt. Ltd.)\Progress report\Photos\TC_043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1C8C2913" w14:textId="79A1A677"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5CD71105" wp14:editId="6792DBC9">
                  <wp:extent cx="2880000" cy="1619684"/>
                  <wp:effectExtent l="19050" t="19050" r="15875" b="19050"/>
                  <wp:docPr id="28" name="Picture 28" descr="Z:\In Progress Files\Babul\uploads\VIS(2022-23)-PL419-Q096-343-619 (Basti Care Hospital Pvt. Ltd.)\Progress report\Photos\TC_0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419-Q096-343-619 (Basti Care Hospital Pvt. Ltd.)\Progress report\Photos\TC_043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6A5AB749" w14:textId="77777777" w:rsidTr="00FD5A7C">
        <w:trPr>
          <w:trHeight w:val="2819"/>
        </w:trPr>
        <w:tc>
          <w:tcPr>
            <w:tcW w:w="4806" w:type="dxa"/>
          </w:tcPr>
          <w:p w14:paraId="3B72958C" w14:textId="3E530C08"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480CCFF3" wp14:editId="191FB39D">
                  <wp:extent cx="2880000" cy="1619684"/>
                  <wp:effectExtent l="19050" t="19050" r="15875" b="19050"/>
                  <wp:docPr id="29" name="Picture 29" descr="Z:\In Progress Files\Babul\uploads\VIS(2022-23)-PL419-Q096-343-619 (Basti Care Hospital Pvt. Ltd.)\Progress report\Photos\TC_0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419-Q096-343-619 (Basti Care Hospital Pvt. Ltd.)\Progress report\Photos\TC_043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35DFEB82" w14:textId="4A142DCB"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032D9693" wp14:editId="4EC85F19">
                  <wp:extent cx="2880000" cy="1619684"/>
                  <wp:effectExtent l="19050" t="19050" r="15875" b="19050"/>
                  <wp:docPr id="30" name="Picture 30" descr="Z:\In Progress Files\Babul\uploads\VIS(2022-23)-PL419-Q096-343-619 (Basti Care Hospital Pvt. Ltd.)\Progress report\Photos\TC_0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419-Q096-343-619 (Basti Care Hospital Pvt. Ltd.)\Progress report\Photos\TC_043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4D4C6D39" w14:textId="77777777" w:rsidTr="00FD5A7C">
        <w:trPr>
          <w:trHeight w:val="2819"/>
        </w:trPr>
        <w:tc>
          <w:tcPr>
            <w:tcW w:w="4806" w:type="dxa"/>
          </w:tcPr>
          <w:p w14:paraId="0A7480A8" w14:textId="0BC8E840"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4B18B4A5" wp14:editId="70D9B68F">
                  <wp:extent cx="2880000" cy="1619684"/>
                  <wp:effectExtent l="19050" t="19050" r="15875" b="19050"/>
                  <wp:docPr id="31" name="Picture 31" descr="Z:\In Progress Files\Babul\uploads\VIS(2022-23)-PL419-Q096-343-619 (Basti Care Hospital Pvt. Ltd.)\Progress report\Photos\TC_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419-Q096-343-619 (Basti Care Hospital Pvt. Ltd.)\Progress report\Photos\TC_044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32785472" w14:textId="4592BA42"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4E951E48" wp14:editId="3C73676A">
                  <wp:extent cx="2880000" cy="1619684"/>
                  <wp:effectExtent l="19050" t="19050" r="15875" b="19050"/>
                  <wp:docPr id="32" name="Picture 32" descr="Z:\In Progress Files\Babul\uploads\VIS(2022-23)-PL419-Q096-343-619 (Basti Care Hospital Pvt. Ltd.)\Progress report\Photos\TC_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419-Q096-343-619 (Basti Care Hospital Pvt. Ltd.)\Progress report\Photos\TC_044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bl>
    <w:p w14:paraId="2EA3FA64" w14:textId="431DE5E8" w:rsidR="003E35CB" w:rsidRDefault="003E35CB">
      <w:pPr>
        <w:rPr>
          <w:rFonts w:ascii="Calibri" w:hAnsi="Calibri"/>
          <w:sz w:val="28"/>
          <w:szCs w:val="28"/>
        </w:rPr>
      </w:pPr>
    </w:p>
    <w:p w14:paraId="00BEE07A" w14:textId="77777777" w:rsidR="00C9670B" w:rsidRDefault="00C9670B" w:rsidP="001D40E0">
      <w:pPr>
        <w:pStyle w:val="NoSpacing"/>
        <w:spacing w:line="360" w:lineRule="auto"/>
        <w:rPr>
          <w:sz w:val="28"/>
          <w:szCs w:val="28"/>
        </w:rPr>
      </w:pPr>
    </w:p>
    <w:p w14:paraId="35B6646A" w14:textId="77777777" w:rsidR="003E35CB" w:rsidRPr="00111DD0" w:rsidRDefault="003E35CB" w:rsidP="001D40E0">
      <w:pPr>
        <w:pStyle w:val="NoSpacing"/>
        <w:spacing w:line="360" w:lineRule="auto"/>
        <w:rPr>
          <w:sz w:val="28"/>
          <w:szCs w:val="28"/>
        </w:rPr>
      </w:pPr>
    </w:p>
    <w:sectPr w:rsidR="003E35CB" w:rsidRPr="00111DD0" w:rsidSect="003E328A">
      <w:headerReference w:type="default" r:id="rId28"/>
      <w:footerReference w:type="default" r:id="rId29"/>
      <w:footerReference w:type="first" r:id="rId30"/>
      <w:type w:val="continuous"/>
      <w:pgSz w:w="11909" w:h="16834" w:code="9"/>
      <w:pgMar w:top="1135"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A31F92" w:rsidRDefault="00A31F92">
      <w:r>
        <w:separator/>
      </w:r>
    </w:p>
  </w:endnote>
  <w:endnote w:type="continuationSeparator" w:id="0">
    <w:p w14:paraId="3FC44CE6" w14:textId="77777777" w:rsidR="00A31F92" w:rsidRDefault="00A3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4365"/>
      <w:docPartObj>
        <w:docPartGallery w:val="Page Numbers (Bottom of Page)"/>
        <w:docPartUnique/>
      </w:docPartObj>
    </w:sdtPr>
    <w:sdtEndPr/>
    <w:sdtContent>
      <w:sdt>
        <w:sdtPr>
          <w:id w:val="-1751418827"/>
          <w:docPartObj>
            <w:docPartGallery w:val="Page Numbers (Top of Page)"/>
            <w:docPartUnique/>
          </w:docPartObj>
        </w:sdtPr>
        <w:sdtEndPr/>
        <w:sdtContent>
          <w:p w14:paraId="457596A6" w14:textId="06CF0C25" w:rsidR="00A31F92" w:rsidRDefault="00A31F92">
            <w:pPr>
              <w:pStyle w:val="Footer"/>
              <w:jc w:val="right"/>
            </w:pPr>
            <w:r>
              <w:rPr>
                <w:noProof/>
                <w:color w:val="0F243E" w:themeColor="text2" w:themeShade="80"/>
                <w:lang w:val="en-IN" w:eastAsia="en-IN"/>
              </w:rPr>
              <mc:AlternateContent>
                <mc:Choice Requires="wps">
                  <w:drawing>
                    <wp:anchor distT="0" distB="0" distL="114300" distR="114300" simplePos="0" relativeHeight="251656192"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66DA22CA" w:rsidR="00A31F92" w:rsidRDefault="00A31F92">
            <w:pPr>
              <w:pStyle w:val="Foote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w:t>
            </w:r>
            <w:r w:rsidRPr="00CE0534">
              <w:rPr>
                <w:rFonts w:asciiTheme="majorHAnsi" w:hAnsiTheme="majorHAnsi" w:cs="Arial"/>
                <w:b/>
                <w:color w:val="0F243E" w:themeColor="text2" w:themeShade="80"/>
              </w:rPr>
              <w:t>)-PL</w:t>
            </w:r>
            <w:r>
              <w:rPr>
                <w:rFonts w:asciiTheme="majorHAnsi" w:hAnsiTheme="majorHAnsi" w:cs="Arial"/>
                <w:b/>
                <w:color w:val="0F243E" w:themeColor="text2" w:themeShade="80"/>
              </w:rPr>
              <w:t xml:space="preserve">030-026-026                                                                              </w:t>
            </w:r>
            <w:r>
              <w:t xml:space="preserve">Page </w:t>
            </w:r>
            <w:r>
              <w:rPr>
                <w:b/>
                <w:bCs/>
                <w:sz w:val="24"/>
              </w:rPr>
              <w:fldChar w:fldCharType="begin"/>
            </w:r>
            <w:r>
              <w:rPr>
                <w:b/>
                <w:bCs/>
              </w:rPr>
              <w:instrText xml:space="preserve"> PAGE </w:instrText>
            </w:r>
            <w:r>
              <w:rPr>
                <w:b/>
                <w:bCs/>
                <w:sz w:val="24"/>
              </w:rPr>
              <w:fldChar w:fldCharType="separate"/>
            </w:r>
            <w:r w:rsidR="00BD1126">
              <w:rPr>
                <w:b/>
                <w:bCs/>
                <w:noProof/>
              </w:rPr>
              <w:t>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BD1126">
              <w:rPr>
                <w:b/>
                <w:bCs/>
                <w:noProof/>
              </w:rPr>
              <w:t>11</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A31F92" w:rsidRPr="007146F8" w:rsidRDefault="00A31F92" w:rsidP="00780F57">
    <w:pPr>
      <w:pStyle w:val="Footer"/>
      <w:tabs>
        <w:tab w:val="clear" w:pos="8640"/>
        <w:tab w:val="right" w:pos="9214"/>
      </w:tabs>
      <w:rPr>
        <w:color w:val="0F243E" w:themeColor="text2" w:themeShade="80"/>
        <w:szCs w:val="22"/>
      </w:rPr>
    </w:pPr>
  </w:p>
  <w:p w14:paraId="544B12AF" w14:textId="77777777" w:rsidR="00A31F92" w:rsidRPr="00D87CC0" w:rsidRDefault="00A31F92" w:rsidP="00F91DE4">
    <w:pPr>
      <w:pStyle w:val="Footer"/>
      <w:ind w:right="360"/>
      <w:rPr>
        <w:rFonts w:asciiTheme="minorHAnsi" w:hAnsiTheme="minorHAnsi" w:cstheme="minorHAnsi"/>
      </w:rPr>
    </w:pPr>
  </w:p>
  <w:p w14:paraId="5F18A61A" w14:textId="77777777" w:rsidR="00A31F92" w:rsidRDefault="00A31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A31F92" w:rsidRDefault="00A31F92">
      <w:r>
        <w:separator/>
      </w:r>
    </w:p>
  </w:footnote>
  <w:footnote w:type="continuationSeparator" w:id="0">
    <w:p w14:paraId="78A666AA" w14:textId="77777777" w:rsidR="00A31F92" w:rsidRDefault="00A31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24F7515B" w:rsidR="00A31F92" w:rsidRPr="00855039" w:rsidRDefault="00A31F92" w:rsidP="00855039">
    <w:pPr>
      <w:tabs>
        <w:tab w:val="left" w:pos="360"/>
      </w:tabs>
      <w:jc w:val="center"/>
      <w:rPr>
        <w:b/>
        <w:color w:val="17365D" w:themeColor="text2" w:themeShade="BF"/>
        <w:sz w:val="24"/>
        <w:szCs w:val="20"/>
      </w:rPr>
    </w:pPr>
    <w:r w:rsidRPr="006352FA">
      <w:rPr>
        <w:b/>
        <w:noProof/>
        <w:color w:val="17365D" w:themeColor="text2" w:themeShade="BF"/>
        <w:sz w:val="24"/>
        <w:szCs w:val="20"/>
        <w:lang w:val="en-IN" w:eastAsia="en-IN"/>
      </w:rPr>
      <w:drawing>
        <wp:anchor distT="0" distB="0" distL="114300" distR="114300" simplePos="0" relativeHeight="251658240" behindDoc="0" locked="0" layoutInCell="1" allowOverlap="1" wp14:anchorId="1C6F8A89" wp14:editId="603814CE">
          <wp:simplePos x="0" y="0"/>
          <wp:positionH relativeFrom="margin">
            <wp:posOffset>4653280</wp:posOffset>
          </wp:positionH>
          <wp:positionV relativeFrom="paragraph">
            <wp:posOffset>-89535</wp:posOffset>
          </wp:positionV>
          <wp:extent cx="1999735" cy="640645"/>
          <wp:effectExtent l="0" t="0" r="635"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735" cy="6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2FA">
      <w:rPr>
        <w:b/>
        <w:noProof/>
        <w:color w:val="17365D" w:themeColor="text2" w:themeShade="BF"/>
        <w:sz w:val="28"/>
        <w:szCs w:val="20"/>
        <w:lang w:val="en-IN" w:eastAsia="en-IN"/>
      </w:rPr>
      <w:drawing>
        <wp:anchor distT="0" distB="0" distL="114300" distR="114300" simplePos="0" relativeHeight="251657216" behindDoc="0" locked="0" layoutInCell="1" allowOverlap="1" wp14:anchorId="47175166" wp14:editId="18028BFF">
          <wp:simplePos x="0" y="0"/>
          <wp:positionH relativeFrom="margin">
            <wp:posOffset>-666750</wp:posOffset>
          </wp:positionH>
          <wp:positionV relativeFrom="paragraph">
            <wp:posOffset>-232410</wp:posOffset>
          </wp:positionV>
          <wp:extent cx="1504950" cy="915613"/>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9156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133748708"/>
        <w:docPartObj>
          <w:docPartGallery w:val="Watermarks"/>
          <w:docPartUnique/>
        </w:docPartObj>
      </w:sdtPr>
      <w:sdtEndPr/>
      <w:sdtContent>
        <w:r w:rsidR="00BD1126">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55039">
      <w:rPr>
        <w:b/>
        <w:color w:val="17365D" w:themeColor="text2" w:themeShade="BF"/>
        <w:sz w:val="24"/>
        <w:szCs w:val="20"/>
      </w:rPr>
      <w:t>CONSTRUCTION PROGRESS</w:t>
    </w:r>
  </w:p>
  <w:p w14:paraId="1527109E" w14:textId="53029412" w:rsidR="00A31F92" w:rsidRDefault="00A31F92" w:rsidP="003E328A">
    <w:pPr>
      <w:tabs>
        <w:tab w:val="left" w:pos="360"/>
      </w:tabs>
      <w:jc w:val="center"/>
      <w:rPr>
        <w:b/>
        <w:color w:val="17365D" w:themeColor="text2" w:themeShade="BF"/>
        <w:sz w:val="28"/>
        <w:szCs w:val="20"/>
      </w:rPr>
    </w:pPr>
    <w:r w:rsidRPr="00855039">
      <w:rPr>
        <w:b/>
        <w:color w:val="17365D" w:themeColor="text2" w:themeShade="BF"/>
        <w:sz w:val="24"/>
        <w:szCs w:val="20"/>
      </w:rPr>
      <w:t>CERTIFICATE</w:t>
    </w:r>
    <w:r w:rsidRPr="006352F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CA73245" w14:textId="50E33C23" w:rsidR="00A31F92" w:rsidRPr="006352FA" w:rsidRDefault="00A31F92" w:rsidP="003E328A">
    <w:pPr>
      <w:tabs>
        <w:tab w:val="left" w:pos="360"/>
      </w:tabs>
      <w:jc w:val="center"/>
      <w:rPr>
        <w:rFonts w:ascii="Calibri" w:hAnsi="Calibri" w:cs="Calibri"/>
        <w:b/>
        <w:bCs/>
        <w:color w:val="8EAADB"/>
        <w:sz w:val="20"/>
        <w:szCs w:val="20"/>
      </w:rPr>
    </w:pPr>
    <w:r w:rsidRPr="006352FA">
      <w:rPr>
        <w:rFonts w:ascii="Calibri" w:hAnsi="Calibri" w:cs="Calibri"/>
        <w:b/>
        <w:bCs/>
        <w:color w:val="8EAADB"/>
        <w:sz w:val="20"/>
        <w:szCs w:val="20"/>
      </w:rPr>
      <w:t>M/S BASTI CARE HOSPITAL PRIVATE LIMITED</w:t>
    </w:r>
  </w:p>
  <w:p w14:paraId="22B550F0" w14:textId="77777777" w:rsidR="00A31F92" w:rsidRPr="003E328A" w:rsidRDefault="00A31F92" w:rsidP="003E328A">
    <w:pPr>
      <w:tabs>
        <w:tab w:val="left" w:pos="360"/>
      </w:tabs>
      <w:jc w:val="center"/>
      <w:rPr>
        <w:rFonts w:cs="Arial"/>
        <w:b/>
        <w:sz w:val="24"/>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nsid w:val="74327842"/>
    <w:multiLevelType w:val="hybridMultilevel"/>
    <w:tmpl w:val="74F8B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4F69"/>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6"/>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2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28A"/>
    <w:rsid w:val="003E3506"/>
    <w:rsid w:val="003E35CB"/>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CE7"/>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B4F"/>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90"/>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9E"/>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4F7E82"/>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2D5"/>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E0B"/>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2FA"/>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49"/>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B11"/>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DF"/>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7C3"/>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B9E"/>
    <w:rsid w:val="00815D2E"/>
    <w:rsid w:val="00815D8F"/>
    <w:rsid w:val="00815DEE"/>
    <w:rsid w:val="00815F0F"/>
    <w:rsid w:val="00815F23"/>
    <w:rsid w:val="00816061"/>
    <w:rsid w:val="00816078"/>
    <w:rsid w:val="00816118"/>
    <w:rsid w:val="008162D5"/>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8B"/>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9D4"/>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40A"/>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9"/>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1F92"/>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07"/>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2D5"/>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EB"/>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7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126"/>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19"/>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B37"/>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5C"/>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BB"/>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26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34"/>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376"/>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5E6F"/>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78E"/>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BE1"/>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70"/>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49"/>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1DD"/>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479E4"/>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6E0"/>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7C"/>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88549775">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0494407">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13E3D104E24BFD9A6854F7C5629136"/>
        <w:category>
          <w:name w:val="General"/>
          <w:gallery w:val="placeholder"/>
        </w:category>
        <w:types>
          <w:type w:val="bbPlcHdr"/>
        </w:types>
        <w:behaviors>
          <w:behavior w:val="content"/>
        </w:behaviors>
        <w:guid w:val="{94CD65B2-5DDA-48D2-98E3-80D00B36C2B6}"/>
      </w:docPartPr>
      <w:docPartBody>
        <w:p w:rsidR="0042069C" w:rsidRDefault="0054140F" w:rsidP="0054140F">
          <w:pPr>
            <w:pStyle w:val="2113E3D104E24BFD9A6854F7C5629136"/>
          </w:pPr>
          <w:r w:rsidRPr="00E76F52">
            <w:rPr>
              <w:rStyle w:val="PlaceholderText"/>
            </w:rPr>
            <w:t>Click here to enter a date.</w:t>
          </w:r>
        </w:p>
      </w:docPartBody>
    </w:docPart>
    <w:docPart>
      <w:docPartPr>
        <w:name w:val="BE78C391804B42719A7FE14BD028C7F4"/>
        <w:category>
          <w:name w:val="General"/>
          <w:gallery w:val="placeholder"/>
        </w:category>
        <w:types>
          <w:type w:val="bbPlcHdr"/>
        </w:types>
        <w:behaviors>
          <w:behavior w:val="content"/>
        </w:behaviors>
        <w:guid w:val="{E77811F5-8333-4210-8D8E-7D2FD6EADBA6}"/>
      </w:docPartPr>
      <w:docPartBody>
        <w:p w:rsidR="0042069C" w:rsidRDefault="0054140F" w:rsidP="0054140F">
          <w:pPr>
            <w:pStyle w:val="BE78C391804B42719A7FE14BD028C7F4"/>
          </w:pPr>
          <w:r w:rsidRPr="00E76F52">
            <w:rPr>
              <w:rStyle w:val="PlaceholderText"/>
            </w:rPr>
            <w:t>Click here to enter a date.</w:t>
          </w:r>
        </w:p>
      </w:docPartBody>
    </w:docPart>
    <w:docPart>
      <w:docPartPr>
        <w:name w:val="1FF95AA0AED04922BD7F69F9DB2494E3"/>
        <w:category>
          <w:name w:val="General"/>
          <w:gallery w:val="placeholder"/>
        </w:category>
        <w:types>
          <w:type w:val="bbPlcHdr"/>
        </w:types>
        <w:behaviors>
          <w:behavior w:val="content"/>
        </w:behaviors>
        <w:guid w:val="{1E2FA3B2-B534-45B3-8C26-DA7B61378D47}"/>
      </w:docPartPr>
      <w:docPartBody>
        <w:p w:rsidR="0042069C" w:rsidRDefault="0054140F" w:rsidP="0054140F">
          <w:pPr>
            <w:pStyle w:val="1FF95AA0AED04922BD7F69F9DB2494E3"/>
          </w:pPr>
          <w:r w:rsidRPr="00E76F52">
            <w:rPr>
              <w:rStyle w:val="PlaceholderText"/>
            </w:rPr>
            <w:t>Click here to enter a date.</w:t>
          </w:r>
        </w:p>
      </w:docPartBody>
    </w:docPart>
    <w:docPart>
      <w:docPartPr>
        <w:name w:val="33DFD653EBD24A328A6211D548E675CA"/>
        <w:category>
          <w:name w:val="General"/>
          <w:gallery w:val="placeholder"/>
        </w:category>
        <w:types>
          <w:type w:val="bbPlcHdr"/>
        </w:types>
        <w:behaviors>
          <w:behavior w:val="content"/>
        </w:behaviors>
        <w:guid w:val="{796AD372-3538-4EA1-983F-67701F878310}"/>
      </w:docPartPr>
      <w:docPartBody>
        <w:p w:rsidR="00E87265" w:rsidRDefault="00DD3E94" w:rsidP="00DD3E94">
          <w:pPr>
            <w:pStyle w:val="33DFD653EBD24A328A6211D548E675CA"/>
          </w:pPr>
          <w:r w:rsidRPr="0067765D">
            <w:rPr>
              <w:rStyle w:val="PlaceholderText"/>
            </w:rPr>
            <w:t>Choose an item.</w:t>
          </w:r>
        </w:p>
      </w:docPartBody>
    </w:docPart>
    <w:docPart>
      <w:docPartPr>
        <w:name w:val="EEFAF5E9032A44EAA662809EA04138C6"/>
        <w:category>
          <w:name w:val="General"/>
          <w:gallery w:val="placeholder"/>
        </w:category>
        <w:types>
          <w:type w:val="bbPlcHdr"/>
        </w:types>
        <w:behaviors>
          <w:behavior w:val="content"/>
        </w:behaviors>
        <w:guid w:val="{0D2B14FB-7BE2-462A-85AC-87E7CCBE7D74}"/>
      </w:docPartPr>
      <w:docPartBody>
        <w:p w:rsidR="00E87265" w:rsidRDefault="00DD3E94" w:rsidP="00DD3E94">
          <w:pPr>
            <w:pStyle w:val="EEFAF5E9032A44EAA662809EA04138C6"/>
          </w:pPr>
          <w:r w:rsidRPr="0067765D">
            <w:rPr>
              <w:rStyle w:val="PlaceholderText"/>
            </w:rPr>
            <w:t>Choose an item.</w:t>
          </w:r>
        </w:p>
      </w:docPartBody>
    </w:docPart>
    <w:docPart>
      <w:docPartPr>
        <w:name w:val="D341BECF37104E35A2C804C7A1BB1ED9"/>
        <w:category>
          <w:name w:val="General"/>
          <w:gallery w:val="placeholder"/>
        </w:category>
        <w:types>
          <w:type w:val="bbPlcHdr"/>
        </w:types>
        <w:behaviors>
          <w:behavior w:val="content"/>
        </w:behaviors>
        <w:guid w:val="{A8E2C41F-715B-4153-8B42-E35511EC0C7B}"/>
      </w:docPartPr>
      <w:docPartBody>
        <w:p w:rsidR="00E87265" w:rsidRDefault="00DD3E94" w:rsidP="00DD3E94">
          <w:pPr>
            <w:pStyle w:val="D341BECF37104E35A2C804C7A1BB1ED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40F"/>
    <w:rsid w:val="0042069C"/>
    <w:rsid w:val="0054140F"/>
    <w:rsid w:val="00DD3E94"/>
    <w:rsid w:val="00E872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3E94"/>
    <w:rPr>
      <w:color w:val="808080"/>
    </w:rPr>
  </w:style>
  <w:style w:type="paragraph" w:customStyle="1" w:styleId="2113E3D104E24BFD9A6854F7C5629136">
    <w:name w:val="2113E3D104E24BFD9A6854F7C5629136"/>
    <w:rsid w:val="0054140F"/>
  </w:style>
  <w:style w:type="paragraph" w:customStyle="1" w:styleId="BE78C391804B42719A7FE14BD028C7F4">
    <w:name w:val="BE78C391804B42719A7FE14BD028C7F4"/>
    <w:rsid w:val="0054140F"/>
  </w:style>
  <w:style w:type="paragraph" w:customStyle="1" w:styleId="1FF95AA0AED04922BD7F69F9DB2494E3">
    <w:name w:val="1FF95AA0AED04922BD7F69F9DB2494E3"/>
    <w:rsid w:val="0054140F"/>
  </w:style>
  <w:style w:type="paragraph" w:customStyle="1" w:styleId="33DFD653EBD24A328A6211D548E675CA">
    <w:name w:val="33DFD653EBD24A328A6211D548E675CA"/>
    <w:rsid w:val="00DD3E94"/>
  </w:style>
  <w:style w:type="paragraph" w:customStyle="1" w:styleId="EEFAF5E9032A44EAA662809EA04138C6">
    <w:name w:val="EEFAF5E9032A44EAA662809EA04138C6"/>
    <w:rsid w:val="00DD3E94"/>
  </w:style>
  <w:style w:type="paragraph" w:customStyle="1" w:styleId="D341BECF37104E35A2C804C7A1BB1ED9">
    <w:name w:val="D341BECF37104E35A2C804C7A1BB1ED9"/>
    <w:rsid w:val="00DD3E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56871-B6B5-41B3-8FB2-D49D68D35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3003</TotalTime>
  <Pages>11</Pages>
  <Words>2216</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13928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Babul</cp:lastModifiedBy>
  <cp:revision>147</cp:revision>
  <cp:lastPrinted>2023-02-13T05:57:00Z</cp:lastPrinted>
  <dcterms:created xsi:type="dcterms:W3CDTF">2022-09-08T09:38:00Z</dcterms:created>
  <dcterms:modified xsi:type="dcterms:W3CDTF">2023-05-04T07:45:00Z</dcterms:modified>
</cp:coreProperties>
</file>