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40F4656"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977E22">
        <w:rPr>
          <w:rFonts w:ascii="Arial" w:hAnsi="Arial" w:cs="Arial"/>
          <w:b/>
        </w:rPr>
        <w:t>3</w:t>
      </w:r>
      <w:r w:rsidR="00B4640C" w:rsidRPr="00B4640C">
        <w:rPr>
          <w:rFonts w:ascii="Arial" w:hAnsi="Arial" w:cs="Arial"/>
          <w:b/>
        </w:rPr>
        <w:t>-2</w:t>
      </w:r>
      <w:r w:rsidR="00977E22">
        <w:rPr>
          <w:rFonts w:ascii="Arial" w:hAnsi="Arial" w:cs="Arial"/>
          <w:b/>
        </w:rPr>
        <w:t>4</w:t>
      </w:r>
      <w:r w:rsidR="00B4640C" w:rsidRPr="00B4640C">
        <w:rPr>
          <w:rFonts w:ascii="Arial" w:hAnsi="Arial" w:cs="Arial"/>
          <w:b/>
        </w:rPr>
        <w:t>)-PL</w:t>
      </w:r>
      <w:r w:rsidR="00977E22">
        <w:rPr>
          <w:rFonts w:ascii="Arial" w:hAnsi="Arial" w:cs="Arial"/>
          <w:b/>
        </w:rPr>
        <w:t>052</w:t>
      </w:r>
      <w:r w:rsidR="00B4640C" w:rsidRPr="00B4640C">
        <w:rPr>
          <w:rFonts w:ascii="Arial" w:hAnsi="Arial" w:cs="Arial"/>
          <w:b/>
        </w:rPr>
        <w:t>-</w:t>
      </w:r>
      <w:r w:rsidR="00977E22">
        <w:rPr>
          <w:rFonts w:ascii="Arial" w:hAnsi="Arial" w:cs="Arial"/>
          <w:b/>
        </w:rPr>
        <w:t>045</w:t>
      </w:r>
      <w:r w:rsidR="00B4640C" w:rsidRPr="00B4640C">
        <w:rPr>
          <w:rFonts w:ascii="Arial" w:hAnsi="Arial" w:cs="Arial"/>
          <w:b/>
        </w:rPr>
        <w:t>-</w:t>
      </w:r>
      <w:r w:rsidR="00977E22">
        <w:rPr>
          <w:rFonts w:ascii="Arial" w:hAnsi="Arial" w:cs="Arial"/>
          <w:b/>
        </w:rPr>
        <w:t>04</w:t>
      </w:r>
      <w:r w:rsidR="00655ADD">
        <w:rPr>
          <w:rFonts w:ascii="Arial" w:hAnsi="Arial" w:cs="Arial"/>
          <w:b/>
        </w:rPr>
        <w:t>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6-01T00:00:00Z">
            <w:dateFormat w:val="dd.MM.yyyy"/>
            <w:lid w:val="en-IN"/>
            <w:storeMappedDataAs w:val="dateTime"/>
            <w:calendar w:val="gregorian"/>
          </w:date>
        </w:sdtPr>
        <w:sdtContent>
          <w:r w:rsidR="00856E5B">
            <w:rPr>
              <w:rFonts w:ascii="Arial" w:hAnsi="Arial" w:cs="Arial"/>
              <w:b/>
              <w:lang w:val="en-IN"/>
            </w:rPr>
            <w:t>01.06.2023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856E5B"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895984"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56E5B">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2B6D37F"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2E4279BC"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2781F9CF" w:rsidR="00B4640C" w:rsidRDefault="00B4640C" w:rsidP="00977E22">
      <w:pPr>
        <w:jc w:val="center"/>
        <w:rPr>
          <w:rFonts w:ascii="Arial" w:hAnsi="Arial" w:cs="Arial"/>
          <w:b/>
        </w:rPr>
      </w:pPr>
      <w:r w:rsidRPr="00B4640C">
        <w:rPr>
          <w:rFonts w:ascii="Arial" w:hAnsi="Arial" w:cs="Arial"/>
          <w:b/>
        </w:rPr>
        <w:t xml:space="preserve">M/S. </w:t>
      </w:r>
      <w:r w:rsidR="00977E22">
        <w:rPr>
          <w:rFonts w:ascii="Arial" w:hAnsi="Arial" w:cs="Arial"/>
          <w:b/>
        </w:rPr>
        <w:t>BAJAJ ENERGY</w:t>
      </w:r>
      <w:r w:rsidRPr="00B4640C">
        <w:rPr>
          <w:rFonts w:ascii="Arial" w:hAnsi="Arial" w:cs="Arial"/>
          <w:b/>
        </w:rPr>
        <w:t xml:space="preserve"> LIMITED, </w:t>
      </w:r>
      <w:r w:rsidR="00655ADD" w:rsidRPr="00655ADD">
        <w:rPr>
          <w:rFonts w:ascii="Arial" w:hAnsi="Arial" w:cs="Arial"/>
          <w:b/>
        </w:rPr>
        <w:t>VILLAGE-ITAI MAIDA &amp; DHOBA DABAR</w:t>
      </w:r>
      <w:r w:rsidR="00977E22" w:rsidRPr="00977E22">
        <w:rPr>
          <w:rFonts w:ascii="Arial" w:hAnsi="Arial" w:cs="Arial"/>
          <w:b/>
        </w:rPr>
        <w:t xml:space="preserve">, </w:t>
      </w:r>
      <w:r w:rsidR="00655ADD">
        <w:rPr>
          <w:rFonts w:ascii="Arial" w:hAnsi="Arial" w:cs="Arial"/>
          <w:b/>
        </w:rPr>
        <w:t>TEHSIL</w:t>
      </w:r>
      <w:r w:rsidR="00977E22" w:rsidRPr="00977E22">
        <w:rPr>
          <w:rFonts w:ascii="Arial" w:hAnsi="Arial" w:cs="Arial"/>
          <w:b/>
        </w:rPr>
        <w:t>-</w:t>
      </w:r>
      <w:r w:rsidR="00655ADD">
        <w:rPr>
          <w:rFonts w:ascii="Arial" w:hAnsi="Arial" w:cs="Arial"/>
          <w:b/>
        </w:rPr>
        <w:t>UTRAULA</w:t>
      </w:r>
      <w:r w:rsidR="00977E22">
        <w:rPr>
          <w:rFonts w:ascii="Arial" w:hAnsi="Arial" w:cs="Arial"/>
          <w:b/>
        </w:rPr>
        <w:t>, DISTRICT-</w:t>
      </w:r>
      <w:r w:rsidR="00655ADD">
        <w:rPr>
          <w:rFonts w:ascii="Arial" w:hAnsi="Arial" w:cs="Arial"/>
          <w:b/>
        </w:rPr>
        <w:t>BALRAMPUR</w:t>
      </w:r>
      <w:r w:rsidR="00977E22">
        <w:rPr>
          <w:rFonts w:ascii="Arial" w:hAnsi="Arial" w:cs="Arial"/>
          <w:b/>
        </w:rPr>
        <w:t>, UTTAR PRADESH</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B9AC15A" w:rsidR="00B4640C" w:rsidRPr="00655ADD" w:rsidRDefault="00977E22" w:rsidP="00315368">
      <w:pPr>
        <w:spacing w:line="360" w:lineRule="auto"/>
        <w:jc w:val="center"/>
        <w:rPr>
          <w:rFonts w:ascii="Arial" w:hAnsi="Arial" w:cs="Arial"/>
          <w:b/>
        </w:rPr>
      </w:pPr>
      <w:r w:rsidRPr="00655ADD">
        <w:rPr>
          <w:rFonts w:ascii="Arial" w:hAnsi="Arial" w:cs="Arial"/>
          <w:b/>
        </w:rPr>
        <w:t>STATE BANK OF INDIA, INDUSTRIAL FINANCE BRANCH, JAWAHAR VYAPYAR BHAWAN, TOLSTOY MARG, JANPATH,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E37F64">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36D0611A" w:rsidR="00E35500" w:rsidRDefault="0094346C" w:rsidP="00315368">
      <w:r w:rsidRPr="0094346C">
        <w:rPr>
          <w:noProof/>
          <w:lang w:val="en-IN" w:eastAsia="en-IN"/>
        </w:rPr>
        <w:drawing>
          <wp:inline distT="0" distB="0" distL="0" distR="0" wp14:anchorId="56C1C739" wp14:editId="4B03BF88">
            <wp:extent cx="5927725" cy="4447731"/>
            <wp:effectExtent l="19050" t="19050" r="15875" b="10160"/>
            <wp:docPr id="10" name="Picture 10" descr="Z:\In Progress Files\Abhinav Chaturvedi\Bajaj Energy Limited\Documents_PL052-045-047_UTR\Site Images\TimePhoto_20230601_095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Bajaj Energy Limited\Documents_PL052-045-047_UTR\Site Images\TimePhoto_20230601_0956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7725" cy="4447731"/>
                    </a:xfrm>
                    <a:prstGeom prst="rect">
                      <a:avLst/>
                    </a:prstGeom>
                    <a:noFill/>
                    <a:ln w="12700">
                      <a:solidFill>
                        <a:schemeClr val="tx1"/>
                      </a:solidFill>
                    </a:ln>
                  </pic:spPr>
                </pic:pic>
              </a:graphicData>
            </a:graphic>
          </wp:inline>
        </w:drawing>
      </w:r>
    </w:p>
    <w:p w14:paraId="1B297A7A" w14:textId="214C6D1E" w:rsidR="00E35500" w:rsidRDefault="00E35500" w:rsidP="00315368"/>
    <w:p w14:paraId="48D14DA0" w14:textId="61DA222B" w:rsidR="00977E22" w:rsidRDefault="00977E22" w:rsidP="00977E22">
      <w:pPr>
        <w:jc w:val="center"/>
        <w:rPr>
          <w:rFonts w:ascii="Arial" w:hAnsi="Arial" w:cs="Arial"/>
          <w:b/>
        </w:rPr>
      </w:pPr>
      <w:r w:rsidRPr="00B4640C">
        <w:rPr>
          <w:rFonts w:ascii="Arial" w:hAnsi="Arial" w:cs="Arial"/>
          <w:b/>
        </w:rPr>
        <w:t xml:space="preserve">M/S. </w:t>
      </w:r>
      <w:r>
        <w:rPr>
          <w:rFonts w:ascii="Arial" w:hAnsi="Arial" w:cs="Arial"/>
          <w:b/>
        </w:rPr>
        <w:t>BAJAJ ENERGY</w:t>
      </w:r>
      <w:r w:rsidRPr="00B4640C">
        <w:rPr>
          <w:rFonts w:ascii="Arial" w:hAnsi="Arial" w:cs="Arial"/>
          <w:b/>
        </w:rPr>
        <w:t xml:space="preserve"> LIMITED, </w:t>
      </w:r>
      <w:r w:rsidR="0094346C" w:rsidRPr="00655ADD">
        <w:rPr>
          <w:rFonts w:ascii="Arial" w:hAnsi="Arial" w:cs="Arial"/>
          <w:b/>
        </w:rPr>
        <w:t>VILLAGE-ITAI MAIDA &amp; DHOBA DABAR</w:t>
      </w:r>
      <w:r w:rsidR="0094346C" w:rsidRPr="00977E22">
        <w:rPr>
          <w:rFonts w:ascii="Arial" w:hAnsi="Arial" w:cs="Arial"/>
          <w:b/>
        </w:rPr>
        <w:t xml:space="preserve">, </w:t>
      </w:r>
      <w:r w:rsidR="0094346C">
        <w:rPr>
          <w:rFonts w:ascii="Arial" w:hAnsi="Arial" w:cs="Arial"/>
          <w:b/>
        </w:rPr>
        <w:t>TEHSIL</w:t>
      </w:r>
      <w:r w:rsidR="0094346C" w:rsidRPr="00977E22">
        <w:rPr>
          <w:rFonts w:ascii="Arial" w:hAnsi="Arial" w:cs="Arial"/>
          <w:b/>
        </w:rPr>
        <w:t>-</w:t>
      </w:r>
      <w:r w:rsidR="0094346C">
        <w:rPr>
          <w:rFonts w:ascii="Arial" w:hAnsi="Arial" w:cs="Arial"/>
          <w:b/>
        </w:rPr>
        <w:t>UTRAULA, DISTRICT-BALRAMPUR, UTTAR PRADESH</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895984"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856E5B">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455151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State Bank of India, </w:t>
            </w:r>
            <w:r w:rsidR="00544C2F">
              <w:rPr>
                <w:rFonts w:ascii="Arial" w:hAnsi="Arial" w:cs="Arial"/>
                <w:sz w:val="20"/>
                <w:szCs w:val="18"/>
              </w:rPr>
              <w:t>IFB</w:t>
            </w:r>
            <w:r w:rsidRPr="00DA775D">
              <w:rPr>
                <w:rFonts w:ascii="Arial" w:hAnsi="Arial" w:cs="Arial"/>
                <w:sz w:val="20"/>
                <w:szCs w:val="18"/>
              </w:rPr>
              <w:t xml:space="preserve"> Branch</w:t>
            </w:r>
            <w:r w:rsidR="00544C2F">
              <w:rPr>
                <w:rFonts w:ascii="Arial" w:hAnsi="Arial" w:cs="Arial"/>
                <w:sz w:val="20"/>
                <w:szCs w:val="18"/>
              </w:rPr>
              <w:t xml:space="preserve">, </w:t>
            </w:r>
            <w:proofErr w:type="spellStart"/>
            <w:r w:rsidR="00544C2F">
              <w:rPr>
                <w:rFonts w:ascii="Arial" w:hAnsi="Arial" w:cs="Arial"/>
                <w:sz w:val="20"/>
                <w:szCs w:val="18"/>
              </w:rPr>
              <w:t>Jawahar</w:t>
            </w:r>
            <w:proofErr w:type="spellEnd"/>
            <w:r w:rsidR="00544C2F">
              <w:rPr>
                <w:rFonts w:ascii="Arial" w:hAnsi="Arial" w:cs="Arial"/>
                <w:sz w:val="20"/>
                <w:szCs w:val="18"/>
              </w:rPr>
              <w:t xml:space="preserve"> </w:t>
            </w:r>
            <w:proofErr w:type="spellStart"/>
            <w:r w:rsidR="00544C2F">
              <w:rPr>
                <w:rFonts w:ascii="Arial" w:hAnsi="Arial" w:cs="Arial"/>
                <w:sz w:val="20"/>
                <w:szCs w:val="18"/>
              </w:rPr>
              <w:t>Vyapyar</w:t>
            </w:r>
            <w:proofErr w:type="spellEnd"/>
            <w:r w:rsidR="00544C2F">
              <w:rPr>
                <w:rFonts w:ascii="Arial" w:hAnsi="Arial" w:cs="Arial"/>
                <w:sz w:val="20"/>
                <w:szCs w:val="18"/>
              </w:rPr>
              <w:t xml:space="preserve"> </w:t>
            </w:r>
            <w:proofErr w:type="spellStart"/>
            <w:r w:rsidR="00544C2F">
              <w:rPr>
                <w:rFonts w:ascii="Arial" w:hAnsi="Arial" w:cs="Arial"/>
                <w:sz w:val="20"/>
                <w:szCs w:val="18"/>
              </w:rPr>
              <w:t>Bhawan</w:t>
            </w:r>
            <w:proofErr w:type="spellEnd"/>
            <w:r w:rsidR="00544C2F">
              <w:rPr>
                <w:rFonts w:ascii="Arial" w:hAnsi="Arial" w:cs="Arial"/>
                <w:sz w:val="20"/>
                <w:szCs w:val="18"/>
              </w:rPr>
              <w:t xml:space="preserve">, </w:t>
            </w:r>
            <w:r w:rsidR="00544C2F" w:rsidRPr="00544C2F">
              <w:rPr>
                <w:rFonts w:ascii="Arial" w:hAnsi="Arial" w:cs="Arial"/>
                <w:sz w:val="20"/>
                <w:szCs w:val="18"/>
              </w:rPr>
              <w:t xml:space="preserve">Tolstoy Marg, </w:t>
            </w:r>
            <w:proofErr w:type="spellStart"/>
            <w:r w:rsidR="00544C2F" w:rsidRPr="00544C2F">
              <w:rPr>
                <w:rFonts w:ascii="Arial" w:hAnsi="Arial" w:cs="Arial"/>
                <w:sz w:val="20"/>
                <w:szCs w:val="18"/>
              </w:rPr>
              <w:t>Janpath</w:t>
            </w:r>
            <w:proofErr w:type="spellEnd"/>
            <w:r w:rsidR="00544C2F" w:rsidRPr="00544C2F">
              <w:rPr>
                <w:rFonts w:ascii="Arial" w:hAnsi="Arial" w:cs="Arial"/>
                <w:sz w:val="20"/>
                <w:szCs w:val="18"/>
              </w:rPr>
              <w:t>, New Delhi</w:t>
            </w:r>
            <w:r w:rsidRPr="00DA775D">
              <w:rPr>
                <w:rFonts w:ascii="Arial" w:hAnsi="Arial" w:cs="Arial"/>
                <w:sz w:val="20"/>
                <w:szCs w:val="18"/>
              </w:rPr>
              <w:t xml:space="preserve">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4D184D8"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M/s. </w:t>
            </w:r>
            <w:r w:rsidR="00544C2F">
              <w:rPr>
                <w:rFonts w:ascii="Arial" w:hAnsi="Arial" w:cs="Arial"/>
                <w:sz w:val="20"/>
                <w:szCs w:val="18"/>
              </w:rPr>
              <w:t xml:space="preserve">Bajaj Energy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7E56D480" w:rsidR="00DA635A" w:rsidRPr="00DA775D" w:rsidRDefault="00544C2F" w:rsidP="00544C2F">
            <w:pPr>
              <w:spacing w:line="276" w:lineRule="auto"/>
              <w:rPr>
                <w:rFonts w:ascii="Arial" w:hAnsi="Arial" w:cs="Arial"/>
                <w:sz w:val="20"/>
                <w:szCs w:val="18"/>
              </w:rPr>
            </w:pPr>
            <w:r>
              <w:rPr>
                <w:rFonts w:ascii="Arial" w:hAnsi="Arial" w:cs="Arial"/>
                <w:sz w:val="20"/>
                <w:szCs w:val="18"/>
              </w:rPr>
              <w:t xml:space="preserve">Via letter no. IFB-ND/AMT-1/2023-24/63 </w:t>
            </w:r>
            <w:r w:rsidR="00663637" w:rsidRPr="00DA775D">
              <w:rPr>
                <w:rFonts w:ascii="Arial" w:hAnsi="Arial" w:cs="Arial"/>
                <w:sz w:val="20"/>
                <w:szCs w:val="18"/>
              </w:rPr>
              <w:t xml:space="preserve">Dated </w:t>
            </w:r>
            <w:r>
              <w:rPr>
                <w:rFonts w:ascii="Arial" w:hAnsi="Arial" w:cs="Arial"/>
                <w:sz w:val="20"/>
                <w:szCs w:val="18"/>
              </w:rPr>
              <w:t>17</w:t>
            </w:r>
            <w:r w:rsidRPr="00544C2F">
              <w:rPr>
                <w:rFonts w:ascii="Arial" w:hAnsi="Arial" w:cs="Arial"/>
                <w:sz w:val="20"/>
                <w:szCs w:val="18"/>
                <w:vertAlign w:val="superscript"/>
              </w:rPr>
              <w:t>th</w:t>
            </w:r>
            <w:r>
              <w:rPr>
                <w:rFonts w:ascii="Arial" w:hAnsi="Arial" w:cs="Arial"/>
                <w:sz w:val="20"/>
                <w:szCs w:val="18"/>
              </w:rPr>
              <w:t xml:space="preserve"> April</w:t>
            </w:r>
            <w:r w:rsidR="00663637" w:rsidRPr="00DA775D">
              <w:rPr>
                <w:rFonts w:ascii="Arial" w:hAnsi="Arial" w:cs="Arial"/>
                <w:sz w:val="20"/>
                <w:szCs w:val="18"/>
              </w:rPr>
              <w:t>, 202</w:t>
            </w:r>
            <w:r>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E3F166C" w:rsidR="00EB58F1" w:rsidRPr="00DA775D" w:rsidRDefault="00EB58F1" w:rsidP="00544C2F">
            <w:pPr>
              <w:spacing w:line="276" w:lineRule="auto"/>
              <w:jc w:val="both"/>
              <w:rPr>
                <w:rFonts w:ascii="Arial" w:hAnsi="Arial" w:cs="Arial"/>
                <w:sz w:val="20"/>
                <w:szCs w:val="20"/>
              </w:rPr>
            </w:pPr>
            <w:r w:rsidRPr="00DA775D">
              <w:rPr>
                <w:rFonts w:ascii="Arial" w:hAnsi="Arial" w:cs="Arial"/>
                <w:sz w:val="20"/>
                <w:szCs w:val="20"/>
              </w:rPr>
              <w:t xml:space="preserve">M/s. </w:t>
            </w:r>
            <w:r w:rsidR="00544C2F">
              <w:rPr>
                <w:rFonts w:ascii="Arial" w:hAnsi="Arial" w:cs="Arial"/>
                <w:sz w:val="20"/>
                <w:szCs w:val="20"/>
              </w:rPr>
              <w:t xml:space="preserve">Bajaj Energy </w:t>
            </w:r>
            <w:r w:rsidRPr="00DA775D">
              <w:rPr>
                <w:rFonts w:ascii="Arial" w:hAnsi="Arial" w:cs="Arial"/>
                <w:sz w:val="20"/>
                <w:szCs w:val="20"/>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65B2416A"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544C2F" w:rsidRPr="00544C2F">
              <w:rPr>
                <w:rFonts w:ascii="Arial" w:hAnsi="Arial" w:cs="Arial"/>
                <w:sz w:val="20"/>
                <w:szCs w:val="20"/>
              </w:rPr>
              <w:t>Village-</w:t>
            </w:r>
            <w:r w:rsidR="0094346C" w:rsidRPr="0094346C">
              <w:rPr>
                <w:rFonts w:ascii="Arial" w:hAnsi="Arial" w:cs="Arial"/>
                <w:sz w:val="20"/>
                <w:szCs w:val="20"/>
              </w:rPr>
              <w:t xml:space="preserve"> Village-</w:t>
            </w:r>
            <w:proofErr w:type="spellStart"/>
            <w:r w:rsidR="0094346C" w:rsidRPr="0094346C">
              <w:rPr>
                <w:rFonts w:ascii="Arial" w:hAnsi="Arial" w:cs="Arial"/>
                <w:sz w:val="20"/>
                <w:szCs w:val="20"/>
              </w:rPr>
              <w:t>Itai</w:t>
            </w:r>
            <w:proofErr w:type="spellEnd"/>
            <w:r w:rsidR="0094346C" w:rsidRPr="0094346C">
              <w:rPr>
                <w:rFonts w:ascii="Arial" w:hAnsi="Arial" w:cs="Arial"/>
                <w:sz w:val="20"/>
                <w:szCs w:val="20"/>
              </w:rPr>
              <w:t xml:space="preserve"> Maida &amp; </w:t>
            </w:r>
            <w:proofErr w:type="spellStart"/>
            <w:r w:rsidR="0094346C" w:rsidRPr="0094346C">
              <w:rPr>
                <w:rFonts w:ascii="Arial" w:hAnsi="Arial" w:cs="Arial"/>
                <w:sz w:val="20"/>
                <w:szCs w:val="20"/>
              </w:rPr>
              <w:t>Dhoba</w:t>
            </w:r>
            <w:proofErr w:type="spellEnd"/>
            <w:r w:rsidR="0094346C" w:rsidRPr="0094346C">
              <w:rPr>
                <w:rFonts w:ascii="Arial" w:hAnsi="Arial" w:cs="Arial"/>
                <w:sz w:val="20"/>
                <w:szCs w:val="20"/>
              </w:rPr>
              <w:t xml:space="preserve"> </w:t>
            </w:r>
            <w:proofErr w:type="spellStart"/>
            <w:r w:rsidR="0094346C" w:rsidRPr="0094346C">
              <w:rPr>
                <w:rFonts w:ascii="Arial" w:hAnsi="Arial" w:cs="Arial"/>
                <w:sz w:val="20"/>
                <w:szCs w:val="20"/>
              </w:rPr>
              <w:t>Dabar</w:t>
            </w:r>
            <w:proofErr w:type="spellEnd"/>
            <w:r w:rsidR="0094346C" w:rsidRPr="0094346C">
              <w:rPr>
                <w:rFonts w:ascii="Arial" w:hAnsi="Arial" w:cs="Arial"/>
                <w:sz w:val="20"/>
                <w:szCs w:val="20"/>
              </w:rPr>
              <w:t>, Tehsil-Utraula, District-Balrampur,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895984"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56E5B">
                  <w:rPr>
                    <w:rFonts w:ascii="Arial" w:hAnsi="Arial" w:cs="Arial"/>
                    <w:sz w:val="20"/>
                    <w:szCs w:val="20"/>
                    <w:lang w:val="en-IN"/>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04D7B5F" w:rsidR="00DA635A" w:rsidRPr="00DA775D" w:rsidRDefault="00895984"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3-06-01T00:00:00Z">
                  <w:dateFormat w:val="dd.MM.yyyy"/>
                  <w:lid w:val="en-IN"/>
                  <w:storeMappedDataAs w:val="dateTime"/>
                  <w:calendar w:val="gregorian"/>
                </w:date>
              </w:sdtPr>
              <w:sdtContent>
                <w:r w:rsidR="00856E5B">
                  <w:rPr>
                    <w:rFonts w:ascii="Arial" w:hAnsi="Arial" w:cs="Arial"/>
                    <w:sz w:val="20"/>
                    <w:szCs w:val="20"/>
                    <w:lang w:val="en-IN"/>
                  </w:rPr>
                  <w:t>01.06.2023</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0C829043" w:rsidR="00DA635A" w:rsidRPr="00DA775D" w:rsidRDefault="00544C2F" w:rsidP="0094346C">
            <w:pPr>
              <w:spacing w:line="276" w:lineRule="auto"/>
              <w:jc w:val="both"/>
              <w:rPr>
                <w:rFonts w:ascii="Arial" w:hAnsi="Arial" w:cs="Arial"/>
                <w:sz w:val="20"/>
                <w:szCs w:val="20"/>
              </w:rPr>
            </w:pPr>
            <w:r w:rsidRPr="00544C2F">
              <w:rPr>
                <w:rFonts w:ascii="Arial" w:hAnsi="Arial" w:cs="Arial"/>
                <w:sz w:val="20"/>
                <w:szCs w:val="20"/>
              </w:rPr>
              <w:t xml:space="preserve">Mr. </w:t>
            </w:r>
            <w:r w:rsidR="0094346C">
              <w:rPr>
                <w:rFonts w:ascii="Arial" w:hAnsi="Arial" w:cs="Arial"/>
                <w:sz w:val="20"/>
                <w:szCs w:val="20"/>
              </w:rPr>
              <w:t>Anil Kumar Tiwari</w:t>
            </w:r>
          </w:p>
        </w:tc>
        <w:tc>
          <w:tcPr>
            <w:tcW w:w="2031" w:type="dxa"/>
            <w:tcBorders>
              <w:bottom w:val="single" w:sz="8" w:space="0" w:color="auto"/>
            </w:tcBorders>
          </w:tcPr>
          <w:p w14:paraId="7CD10728" w14:textId="578F3D81" w:rsidR="00DA635A" w:rsidRPr="00DA775D" w:rsidRDefault="00544C2F" w:rsidP="00EA2966">
            <w:pPr>
              <w:spacing w:line="276" w:lineRule="auto"/>
              <w:jc w:val="both"/>
              <w:rPr>
                <w:rFonts w:ascii="Arial" w:hAnsi="Arial" w:cs="Arial"/>
                <w:sz w:val="20"/>
                <w:szCs w:val="20"/>
              </w:rPr>
            </w:pPr>
            <w:r>
              <w:rPr>
                <w:rFonts w:ascii="Arial" w:hAnsi="Arial" w:cs="Arial"/>
                <w:sz w:val="20"/>
                <w:szCs w:val="20"/>
              </w:rPr>
              <w:t>Accounts Department</w:t>
            </w:r>
          </w:p>
        </w:tc>
        <w:tc>
          <w:tcPr>
            <w:tcW w:w="2039" w:type="dxa"/>
            <w:tcBorders>
              <w:bottom w:val="single" w:sz="8" w:space="0" w:color="auto"/>
            </w:tcBorders>
          </w:tcPr>
          <w:p w14:paraId="67153BCC" w14:textId="6F681133" w:rsidR="00DA635A" w:rsidRPr="00DA775D" w:rsidRDefault="00544C2F" w:rsidP="0094346C">
            <w:pPr>
              <w:spacing w:line="276" w:lineRule="auto"/>
              <w:jc w:val="both"/>
              <w:rPr>
                <w:rFonts w:ascii="Arial" w:hAnsi="Arial" w:cs="Arial"/>
                <w:sz w:val="20"/>
                <w:szCs w:val="20"/>
              </w:rPr>
            </w:pPr>
            <w:r>
              <w:rPr>
                <w:rFonts w:ascii="Arial" w:hAnsi="Arial" w:cs="Arial"/>
                <w:sz w:val="20"/>
                <w:szCs w:val="20"/>
              </w:rPr>
              <w:t xml:space="preserve">+91 </w:t>
            </w:r>
            <w:r w:rsidR="0094346C" w:rsidRPr="0094346C">
              <w:rPr>
                <w:rFonts w:ascii="Arial" w:hAnsi="Arial" w:cs="Arial"/>
                <w:sz w:val="20"/>
                <w:szCs w:val="20"/>
              </w:rPr>
              <w:t>95656</w:t>
            </w:r>
            <w:r w:rsidR="0094346C">
              <w:rPr>
                <w:rFonts w:ascii="Arial" w:hAnsi="Arial" w:cs="Arial"/>
                <w:sz w:val="20"/>
                <w:szCs w:val="20"/>
              </w:rPr>
              <w:t xml:space="preserve"> </w:t>
            </w:r>
            <w:r w:rsidR="0094346C" w:rsidRPr="0094346C">
              <w:rPr>
                <w:rFonts w:ascii="Arial" w:hAnsi="Arial" w:cs="Arial"/>
                <w:sz w:val="20"/>
                <w:szCs w:val="20"/>
              </w:rPr>
              <w:t>91337</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5CA1B491" w:rsidR="00544C2F" w:rsidRPr="00DA775D" w:rsidRDefault="00895984"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3-06-01T00:00:00Z">
                  <w:dateFormat w:val="dd.MM.yyyy"/>
                  <w:lid w:val="en-IN"/>
                  <w:storeMappedDataAs w:val="dateTime"/>
                  <w:calendar w:val="gregorian"/>
                </w:date>
              </w:sdtPr>
              <w:sdtContent>
                <w:r w:rsidR="00856E5B">
                  <w:rPr>
                    <w:rFonts w:ascii="Arial" w:hAnsi="Arial" w:cs="Arial"/>
                    <w:sz w:val="20"/>
                    <w:szCs w:val="20"/>
                    <w:lang w:val="en-IN"/>
                  </w:rPr>
                  <w:t>01.06.2023</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9A66509" w:rsidR="00B4640C" w:rsidRPr="00DA775D" w:rsidRDefault="00544C2F" w:rsidP="00DA775D">
            <w:pPr>
              <w:spacing w:line="276" w:lineRule="auto"/>
              <w:rPr>
                <w:rFonts w:ascii="Arial" w:hAnsi="Arial" w:cs="Arial"/>
                <w:sz w:val="20"/>
                <w:szCs w:val="20"/>
                <w:lang w:val="en-IN" w:eastAsia="en-IN"/>
              </w:rPr>
            </w:pPr>
            <w:r w:rsidRPr="00544C2F">
              <w:rPr>
                <w:rFonts w:ascii="Arial" w:hAnsi="Arial" w:cs="Arial"/>
                <w:sz w:val="20"/>
                <w:szCs w:val="20"/>
                <w:lang w:val="en-IN" w:eastAsia="en-IN"/>
              </w:rPr>
              <w:t>Bajaj Infrastructure Development Company Limited (BIDCO)</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B45A18C" w:rsidR="00B4640C" w:rsidRPr="00DA775D" w:rsidRDefault="00544C2F" w:rsidP="00DA775D">
            <w:pPr>
              <w:spacing w:line="276" w:lineRule="auto"/>
              <w:rPr>
                <w:rFonts w:ascii="Arial" w:hAnsi="Arial" w:cs="Arial"/>
                <w:sz w:val="20"/>
                <w:szCs w:val="20"/>
                <w:lang w:val="en-IN" w:eastAsia="en-IN"/>
              </w:rPr>
            </w:pPr>
            <w:r w:rsidRPr="00544C2F">
              <w:rPr>
                <w:rFonts w:ascii="Arial" w:hAnsi="Arial" w:cs="Arial"/>
                <w:sz w:val="20"/>
                <w:szCs w:val="20"/>
                <w:lang w:val="en-IN" w:eastAsia="en-IN"/>
              </w:rPr>
              <w:t>Private developer promoted</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0EC2127A" w14:textId="65FA896B" w:rsidR="00EB58F1" w:rsidRPr="00681F28" w:rsidRDefault="00681F28" w:rsidP="00EB58F1">
            <w:pPr>
              <w:spacing w:line="276" w:lineRule="auto"/>
              <w:jc w:val="both"/>
              <w:rPr>
                <w:rFonts w:ascii="Arial" w:hAnsi="Arial" w:cs="Arial"/>
                <w:b/>
                <w:sz w:val="20"/>
                <w:szCs w:val="20"/>
              </w:rPr>
            </w:pPr>
            <w:r w:rsidRPr="00681F28">
              <w:rPr>
                <w:rFonts w:ascii="Arial" w:hAnsi="Arial" w:cs="Arial"/>
                <w:b/>
                <w:sz w:val="20"/>
                <w:szCs w:val="20"/>
              </w:rPr>
              <w:t>About the Project</w:t>
            </w:r>
            <w:r>
              <w:rPr>
                <w:rFonts w:ascii="Arial" w:hAnsi="Arial" w:cs="Arial"/>
                <w:b/>
                <w:sz w:val="20"/>
                <w:szCs w:val="20"/>
              </w:rPr>
              <w:t xml:space="preserve">: </w:t>
            </w:r>
            <w:r w:rsidR="00EB58F1" w:rsidRPr="00681F28">
              <w:rPr>
                <w:rFonts w:ascii="Arial" w:hAnsi="Arial" w:cs="Arial"/>
                <w:b/>
                <w:sz w:val="20"/>
                <w:szCs w:val="20"/>
              </w:rPr>
              <w:t xml:space="preserve"> </w:t>
            </w:r>
          </w:p>
          <w:p w14:paraId="5DAE594B" w14:textId="04FE1FBF" w:rsidR="00EB58F1" w:rsidRDefault="00C83D52" w:rsidP="00EB58F1">
            <w:pPr>
              <w:spacing w:line="276" w:lineRule="auto"/>
              <w:jc w:val="both"/>
              <w:rPr>
                <w:rFonts w:ascii="Arial" w:hAnsi="Arial" w:cs="Arial"/>
                <w:color w:val="000000" w:themeColor="text1"/>
                <w:sz w:val="20"/>
                <w:szCs w:val="20"/>
              </w:rPr>
            </w:pPr>
            <w:r w:rsidRPr="00681F28">
              <w:rPr>
                <w:rFonts w:ascii="Arial" w:hAnsi="Arial" w:cs="Arial"/>
                <w:color w:val="000000" w:themeColor="text1"/>
                <w:sz w:val="20"/>
                <w:szCs w:val="20"/>
              </w:rPr>
              <w:t>Bajaj Hindusthan Ltd (now, BHSL) the flagship company of the Bajaj Group, and the Uttar Pradesh Government signed a Memorandum of Understanding (MOU) in January 2010 to establish five 90 MW thermal power plants within the existing premises of their sugar plants. The project implementation commenced in 2010, and a dedicated entity named Bajaj Energy Limited (BEL), previously known as BEPL, was formed to oversee the project. These thermal power plants were developed as part of the Go UP Energy policy-2009, a scheme initiated by the State Government</w:t>
            </w:r>
            <w:r w:rsidR="00681F28" w:rsidRPr="00681F28">
              <w:rPr>
                <w:rFonts w:ascii="Arial" w:hAnsi="Arial" w:cs="Arial"/>
                <w:color w:val="000000" w:themeColor="text1"/>
                <w:sz w:val="20"/>
                <w:szCs w:val="20"/>
              </w:rPr>
              <w:t xml:space="preserve">. These power plants have been strategically positioned near the existing sugar units owned by the </w:t>
            </w:r>
            <w:r w:rsidR="00681F28">
              <w:rPr>
                <w:rFonts w:ascii="Arial" w:hAnsi="Arial" w:cs="Arial"/>
                <w:color w:val="000000" w:themeColor="text1"/>
                <w:sz w:val="20"/>
                <w:szCs w:val="20"/>
              </w:rPr>
              <w:t>Group C</w:t>
            </w:r>
            <w:r w:rsidR="00681F28" w:rsidRPr="00681F28">
              <w:rPr>
                <w:rFonts w:ascii="Arial" w:hAnsi="Arial" w:cs="Arial"/>
                <w:color w:val="000000" w:themeColor="text1"/>
                <w:sz w:val="20"/>
                <w:szCs w:val="20"/>
              </w:rPr>
              <w:t>ompany. The thermal power plants are located in Barkhera (</w:t>
            </w:r>
            <w:proofErr w:type="spellStart"/>
            <w:r w:rsidR="00681F28" w:rsidRPr="00681F28">
              <w:rPr>
                <w:rFonts w:ascii="Arial" w:hAnsi="Arial" w:cs="Arial"/>
                <w:color w:val="000000" w:themeColor="text1"/>
                <w:sz w:val="20"/>
                <w:szCs w:val="20"/>
              </w:rPr>
              <w:t>Pilibhit</w:t>
            </w:r>
            <w:proofErr w:type="spellEnd"/>
            <w:r w:rsidR="00681F28" w:rsidRPr="00681F28">
              <w:rPr>
                <w:rFonts w:ascii="Arial" w:hAnsi="Arial" w:cs="Arial"/>
                <w:color w:val="000000" w:themeColor="text1"/>
                <w:sz w:val="20"/>
                <w:szCs w:val="20"/>
              </w:rPr>
              <w:t xml:space="preserve">), Khamberkhera (Lakhimpur </w:t>
            </w:r>
            <w:proofErr w:type="spellStart"/>
            <w:r w:rsidR="00681F28" w:rsidRPr="00681F28">
              <w:rPr>
                <w:rFonts w:ascii="Arial" w:hAnsi="Arial" w:cs="Arial"/>
                <w:color w:val="000000" w:themeColor="text1"/>
                <w:sz w:val="20"/>
                <w:szCs w:val="20"/>
              </w:rPr>
              <w:t>Kheri</w:t>
            </w:r>
            <w:proofErr w:type="spellEnd"/>
            <w:r w:rsidR="00681F28" w:rsidRPr="00681F28">
              <w:rPr>
                <w:rFonts w:ascii="Arial" w:hAnsi="Arial" w:cs="Arial"/>
                <w:color w:val="000000" w:themeColor="text1"/>
                <w:sz w:val="20"/>
                <w:szCs w:val="20"/>
              </w:rPr>
              <w:t>), Maqsoodapur (Shahjahanpur), Kundarkhi (Gonda), and Utraula (Balrampur)</w:t>
            </w:r>
            <w:r w:rsidR="00681F28">
              <w:rPr>
                <w:rFonts w:ascii="Arial" w:hAnsi="Arial" w:cs="Arial"/>
                <w:color w:val="000000" w:themeColor="text1"/>
                <w:sz w:val="20"/>
                <w:szCs w:val="20"/>
              </w:rPr>
              <w:t xml:space="preserve">. </w:t>
            </w:r>
            <w:r w:rsidR="00681F28" w:rsidRPr="00681F28">
              <w:rPr>
                <w:rFonts w:ascii="Arial" w:hAnsi="Arial" w:cs="Arial"/>
                <w:color w:val="000000" w:themeColor="text1"/>
                <w:sz w:val="20"/>
                <w:szCs w:val="20"/>
              </w:rPr>
              <w:t xml:space="preserve">Here, in this report we are carrying out the valuation assessment of </w:t>
            </w:r>
            <w:r w:rsidR="00681F28" w:rsidRPr="00681F28">
              <w:rPr>
                <w:rFonts w:ascii="Arial" w:hAnsi="Arial" w:cs="Arial"/>
                <w:b/>
                <w:color w:val="000000" w:themeColor="text1"/>
                <w:sz w:val="20"/>
                <w:szCs w:val="20"/>
              </w:rPr>
              <w:t>Land, Building, and Plant &amp; Machinery</w:t>
            </w:r>
            <w:r w:rsidR="00681F28" w:rsidRPr="00681F28">
              <w:rPr>
                <w:rFonts w:ascii="Arial" w:hAnsi="Arial" w:cs="Arial"/>
                <w:color w:val="000000" w:themeColor="text1"/>
                <w:sz w:val="20"/>
                <w:szCs w:val="20"/>
              </w:rPr>
              <w:t xml:space="preserve"> related to </w:t>
            </w:r>
            <w:r w:rsidR="0094346C">
              <w:rPr>
                <w:rFonts w:ascii="Arial" w:hAnsi="Arial" w:cs="Arial"/>
                <w:b/>
                <w:color w:val="000000" w:themeColor="text1"/>
                <w:sz w:val="20"/>
                <w:szCs w:val="20"/>
              </w:rPr>
              <w:t>Utraula</w:t>
            </w:r>
            <w:r w:rsidR="00681F28" w:rsidRPr="00681F28">
              <w:rPr>
                <w:rFonts w:ascii="Arial" w:hAnsi="Arial" w:cs="Arial"/>
                <w:b/>
                <w:color w:val="000000" w:themeColor="text1"/>
                <w:sz w:val="20"/>
                <w:szCs w:val="20"/>
              </w:rPr>
              <w:t xml:space="preserve"> Unit</w:t>
            </w:r>
            <w:r w:rsidR="00681F28">
              <w:rPr>
                <w:rFonts w:ascii="Arial" w:hAnsi="Arial" w:cs="Arial"/>
                <w:color w:val="000000" w:themeColor="text1"/>
                <w:sz w:val="20"/>
                <w:szCs w:val="20"/>
              </w:rPr>
              <w:t>.</w:t>
            </w:r>
          </w:p>
          <w:p w14:paraId="63ECD676" w14:textId="77777777" w:rsidR="00681F28" w:rsidRDefault="00681F28" w:rsidP="00EB58F1">
            <w:pPr>
              <w:spacing w:line="276" w:lineRule="auto"/>
              <w:jc w:val="both"/>
              <w:rPr>
                <w:rFonts w:ascii="Arial" w:hAnsi="Arial" w:cs="Arial"/>
                <w:color w:val="000000" w:themeColor="text1"/>
                <w:sz w:val="20"/>
                <w:szCs w:val="20"/>
              </w:rPr>
            </w:pPr>
          </w:p>
          <w:p w14:paraId="0FEC582B" w14:textId="48DA769A" w:rsidR="00681F28" w:rsidRDefault="00C83D52" w:rsidP="00EB58F1">
            <w:pPr>
              <w:spacing w:line="276" w:lineRule="auto"/>
              <w:jc w:val="both"/>
              <w:rPr>
                <w:rFonts w:ascii="Arial" w:hAnsi="Arial" w:cs="Arial"/>
                <w:b/>
                <w:sz w:val="20"/>
                <w:szCs w:val="20"/>
              </w:rPr>
            </w:pPr>
            <w:r w:rsidRPr="00C83D52">
              <w:rPr>
                <w:rFonts w:ascii="Arial" w:hAnsi="Arial" w:cs="Arial"/>
                <w:b/>
                <w:sz w:val="20"/>
                <w:szCs w:val="20"/>
              </w:rPr>
              <w:t>Land Requiremen</w:t>
            </w:r>
            <w:r>
              <w:rPr>
                <w:rFonts w:ascii="Arial" w:hAnsi="Arial" w:cs="Arial"/>
                <w:b/>
                <w:sz w:val="20"/>
                <w:szCs w:val="20"/>
              </w:rPr>
              <w:t>t:</w:t>
            </w:r>
          </w:p>
          <w:p w14:paraId="7EB49D3A" w14:textId="0B02C0D0" w:rsidR="00C83D52" w:rsidRPr="00C83D52" w:rsidRDefault="0094346C" w:rsidP="00C83D52">
            <w:pPr>
              <w:spacing w:line="276" w:lineRule="auto"/>
              <w:jc w:val="both"/>
              <w:rPr>
                <w:rFonts w:ascii="Arial" w:hAnsi="Arial" w:cs="Arial"/>
                <w:color w:val="000000" w:themeColor="text1"/>
                <w:sz w:val="20"/>
                <w:szCs w:val="20"/>
              </w:rPr>
            </w:pPr>
            <w:r w:rsidRPr="0094346C">
              <w:rPr>
                <w:rFonts w:ascii="Arial" w:hAnsi="Arial" w:cs="Arial"/>
                <w:color w:val="000000" w:themeColor="text1"/>
                <w:sz w:val="20"/>
                <w:szCs w:val="20"/>
              </w:rPr>
              <w:t>For the purpose of setting up a Thermal Power Plant, BEL has procured total 39.397 Acres of land for 29-years by the virtue of three Indenture of lease executed by Bajaj Hindustan Sugar Limited (BHSL). The total extent of 39.397 acres land comprises of factory buildings and related usage, Silo Tank, Coal Yard, Colony, Ash Pond, internal roads/peripherals/parking area, greenery and open space. The extent of area is adequate for the operations</w:t>
            </w:r>
            <w:r w:rsidR="00C83D52" w:rsidRPr="00C83D52">
              <w:rPr>
                <w:rFonts w:ascii="Arial" w:hAnsi="Arial" w:cs="Arial"/>
                <w:color w:val="000000" w:themeColor="text1"/>
                <w:sz w:val="20"/>
                <w:szCs w:val="20"/>
              </w:rPr>
              <w:t>.</w:t>
            </w:r>
            <w:r>
              <w:rPr>
                <w:rFonts w:ascii="Arial" w:hAnsi="Arial" w:cs="Arial"/>
                <w:color w:val="000000" w:themeColor="text1"/>
                <w:sz w:val="20"/>
                <w:szCs w:val="20"/>
              </w:rPr>
              <w:t xml:space="preserve"> </w:t>
            </w:r>
            <w:r w:rsidRPr="0094346C">
              <w:rPr>
                <w:rFonts w:ascii="Arial" w:hAnsi="Arial" w:cs="Arial"/>
                <w:color w:val="000000" w:themeColor="text1"/>
                <w:sz w:val="20"/>
                <w:szCs w:val="20"/>
              </w:rPr>
              <w:t>As per the copy of Indenture of Lease, the subject land parcels is on lease for the 29-years lease by the parent company M/s. Bajaj Hindustan Sugar Limited (BHSL) to the its SPV company for the development of power plant</w:t>
            </w:r>
            <w:r>
              <w:rPr>
                <w:rFonts w:ascii="Arial" w:hAnsi="Arial" w:cs="Arial"/>
                <w:color w:val="000000" w:themeColor="text1"/>
                <w:sz w:val="20"/>
                <w:szCs w:val="20"/>
              </w:rPr>
              <w:t>.</w:t>
            </w:r>
          </w:p>
          <w:p w14:paraId="7DACC958" w14:textId="77777777" w:rsidR="00681F28" w:rsidRDefault="00681F28" w:rsidP="00EB58F1">
            <w:pPr>
              <w:spacing w:line="276" w:lineRule="auto"/>
              <w:jc w:val="both"/>
              <w:rPr>
                <w:rFonts w:ascii="Arial" w:hAnsi="Arial" w:cs="Arial"/>
                <w:sz w:val="20"/>
                <w:szCs w:val="20"/>
              </w:rPr>
            </w:pPr>
          </w:p>
          <w:p w14:paraId="51E4FC5A" w14:textId="1D9010A6" w:rsidR="00C83D52" w:rsidRDefault="00C83D52" w:rsidP="00EB58F1">
            <w:pPr>
              <w:spacing w:line="276" w:lineRule="auto"/>
              <w:jc w:val="both"/>
              <w:rPr>
                <w:rFonts w:ascii="Arial" w:hAnsi="Arial" w:cs="Arial"/>
                <w:b/>
                <w:sz w:val="20"/>
                <w:szCs w:val="20"/>
              </w:rPr>
            </w:pPr>
            <w:r w:rsidRPr="00C83D52">
              <w:rPr>
                <w:rFonts w:ascii="Arial" w:hAnsi="Arial" w:cs="Arial"/>
                <w:b/>
                <w:sz w:val="20"/>
                <w:szCs w:val="20"/>
              </w:rPr>
              <w:t>Building &amp; Civil work</w:t>
            </w:r>
            <w:r>
              <w:rPr>
                <w:rFonts w:ascii="Arial" w:hAnsi="Arial" w:cs="Arial"/>
                <w:b/>
                <w:sz w:val="20"/>
                <w:szCs w:val="20"/>
              </w:rPr>
              <w:t>:</w:t>
            </w:r>
          </w:p>
          <w:p w14:paraId="7035AE96" w14:textId="4C6F5ED7" w:rsidR="00C83D52" w:rsidRDefault="00A0202F" w:rsidP="00EB58F1">
            <w:pPr>
              <w:spacing w:line="276" w:lineRule="auto"/>
              <w:jc w:val="both"/>
              <w:rPr>
                <w:rFonts w:ascii="Arial" w:hAnsi="Arial" w:cs="Arial"/>
                <w:color w:val="000000" w:themeColor="text1"/>
                <w:sz w:val="20"/>
                <w:szCs w:val="20"/>
              </w:rPr>
            </w:pPr>
            <w:r w:rsidRPr="00A0202F">
              <w:rPr>
                <w:rFonts w:ascii="Arial" w:hAnsi="Arial" w:cs="Arial"/>
                <w:color w:val="000000" w:themeColor="text1"/>
                <w:sz w:val="20"/>
                <w:szCs w:val="20"/>
              </w:rPr>
              <w:t xml:space="preserve">Depending on their utility, different buildings receive different plants. These mostly consist of structures with heavy-duty corrugated steel sheets covering steel structural components embedded in RCC bases. The Plant's </w:t>
            </w:r>
            <w:r w:rsidRPr="00A0202F">
              <w:rPr>
                <w:rFonts w:ascii="Arial" w:hAnsi="Arial" w:cs="Arial"/>
                <w:color w:val="000000" w:themeColor="text1"/>
                <w:sz w:val="20"/>
                <w:szCs w:val="20"/>
              </w:rPr>
              <w:lastRenderedPageBreak/>
              <w:t xml:space="preserve">buildings are made employing a variety of building techniques, such as GI sheds mounted and clad on prefabricated steel structures and RCC structures. RCC framed structures make up the administration and official blocks. Both the </w:t>
            </w:r>
            <w:r>
              <w:rPr>
                <w:rFonts w:ascii="Arial" w:hAnsi="Arial" w:cs="Arial"/>
                <w:color w:val="000000" w:themeColor="text1"/>
                <w:sz w:val="20"/>
                <w:szCs w:val="20"/>
              </w:rPr>
              <w:t>E</w:t>
            </w:r>
            <w:r w:rsidRPr="00A0202F">
              <w:rPr>
                <w:rFonts w:ascii="Arial" w:hAnsi="Arial" w:cs="Arial"/>
                <w:color w:val="000000" w:themeColor="text1"/>
                <w:sz w:val="20"/>
                <w:szCs w:val="20"/>
              </w:rPr>
              <w:t xml:space="preserve">lectrical </w:t>
            </w:r>
            <w:r>
              <w:rPr>
                <w:rFonts w:ascii="Arial" w:hAnsi="Arial" w:cs="Arial"/>
                <w:color w:val="000000" w:themeColor="text1"/>
                <w:sz w:val="20"/>
                <w:szCs w:val="20"/>
              </w:rPr>
              <w:t>C</w:t>
            </w:r>
            <w:r w:rsidRPr="00A0202F">
              <w:rPr>
                <w:rFonts w:ascii="Arial" w:hAnsi="Arial" w:cs="Arial"/>
                <w:color w:val="000000" w:themeColor="text1"/>
                <w:sz w:val="20"/>
                <w:szCs w:val="20"/>
              </w:rPr>
              <w:t xml:space="preserve">ontrol </w:t>
            </w:r>
            <w:r>
              <w:rPr>
                <w:rFonts w:ascii="Arial" w:hAnsi="Arial" w:cs="Arial"/>
                <w:color w:val="000000" w:themeColor="text1"/>
                <w:sz w:val="20"/>
                <w:szCs w:val="20"/>
              </w:rPr>
              <w:t>R</w:t>
            </w:r>
            <w:r w:rsidRPr="00A0202F">
              <w:rPr>
                <w:rFonts w:ascii="Arial" w:hAnsi="Arial" w:cs="Arial"/>
                <w:color w:val="000000" w:themeColor="text1"/>
                <w:sz w:val="20"/>
                <w:szCs w:val="20"/>
              </w:rPr>
              <w:t xml:space="preserve">oom and </w:t>
            </w:r>
            <w:r>
              <w:rPr>
                <w:rFonts w:ascii="Arial" w:hAnsi="Arial" w:cs="Arial"/>
                <w:color w:val="000000" w:themeColor="text1"/>
                <w:sz w:val="20"/>
                <w:szCs w:val="20"/>
              </w:rPr>
              <w:t>O</w:t>
            </w:r>
            <w:r w:rsidRPr="00A0202F">
              <w:rPr>
                <w:rFonts w:ascii="Arial" w:hAnsi="Arial" w:cs="Arial"/>
                <w:color w:val="000000" w:themeColor="text1"/>
                <w:sz w:val="20"/>
                <w:szCs w:val="20"/>
              </w:rPr>
              <w:t xml:space="preserve">ffice </w:t>
            </w:r>
            <w:r>
              <w:rPr>
                <w:rFonts w:ascii="Arial" w:hAnsi="Arial" w:cs="Arial"/>
                <w:color w:val="000000" w:themeColor="text1"/>
                <w:sz w:val="20"/>
                <w:szCs w:val="20"/>
              </w:rPr>
              <w:t>B</w:t>
            </w:r>
            <w:r w:rsidRPr="00A0202F">
              <w:rPr>
                <w:rFonts w:ascii="Arial" w:hAnsi="Arial" w:cs="Arial"/>
                <w:color w:val="000000" w:themeColor="text1"/>
                <w:sz w:val="20"/>
                <w:szCs w:val="20"/>
              </w:rPr>
              <w:t>locks have air conditioning. There are fire suppression systems in</w:t>
            </w:r>
            <w:r>
              <w:rPr>
                <w:rFonts w:ascii="Arial" w:hAnsi="Arial" w:cs="Arial"/>
                <w:color w:val="000000" w:themeColor="text1"/>
                <w:sz w:val="20"/>
                <w:szCs w:val="20"/>
              </w:rPr>
              <w:t xml:space="preserve"> place in various buildings</w:t>
            </w:r>
            <w:r w:rsidRPr="00A0202F">
              <w:rPr>
                <w:rFonts w:ascii="Arial" w:hAnsi="Arial" w:cs="Arial"/>
                <w:color w:val="000000" w:themeColor="text1"/>
                <w:sz w:val="20"/>
                <w:szCs w:val="20"/>
              </w:rPr>
              <w:t>. Year of construction, type of construction, and area of various buildings and civil work are mentioned in the Building and Civil Work valuation Section “Part-</w:t>
            </w:r>
            <w:r w:rsidR="00BB5142">
              <w:rPr>
                <w:rFonts w:ascii="Arial" w:hAnsi="Arial" w:cs="Arial"/>
                <w:color w:val="000000" w:themeColor="text1"/>
                <w:sz w:val="20"/>
                <w:szCs w:val="20"/>
              </w:rPr>
              <w:t>D</w:t>
            </w:r>
            <w:r w:rsidRPr="00A0202F">
              <w:rPr>
                <w:rFonts w:ascii="Arial" w:hAnsi="Arial" w:cs="Arial"/>
                <w:color w:val="000000" w:themeColor="text1"/>
                <w:sz w:val="20"/>
                <w:szCs w:val="20"/>
              </w:rPr>
              <w:t>” of the report.</w:t>
            </w:r>
          </w:p>
          <w:p w14:paraId="67964F18" w14:textId="6B51652C" w:rsidR="00BB5142" w:rsidRPr="00A0202F" w:rsidRDefault="00BB5142" w:rsidP="00EB58F1">
            <w:pPr>
              <w:spacing w:line="276" w:lineRule="auto"/>
              <w:jc w:val="both"/>
              <w:rPr>
                <w:rFonts w:ascii="Arial" w:hAnsi="Arial" w:cs="Arial"/>
                <w:color w:val="000000" w:themeColor="text1"/>
                <w:sz w:val="20"/>
                <w:szCs w:val="20"/>
              </w:rPr>
            </w:pPr>
            <w:r w:rsidRPr="00BB5142">
              <w:rPr>
                <w:rFonts w:ascii="Arial" w:hAnsi="Arial" w:cs="Arial"/>
                <w:color w:val="000000" w:themeColor="text1"/>
                <w:sz w:val="20"/>
                <w:szCs w:val="20"/>
              </w:rPr>
              <w:t>Turbine Generator (TG) Building, Boiler &amp; Electrostatic Precipitator (ESP) Control Room, Coal Sampling Room, Waste Water Drain, Store Building, Construction of Civil Store, Store Room, Switchyard, Roads and Drains, Housing Colony, Gate and Time Office, among other major buildings and civil work i</w:t>
            </w:r>
            <w:r>
              <w:rPr>
                <w:rFonts w:ascii="Arial" w:hAnsi="Arial" w:cs="Arial"/>
                <w:color w:val="000000" w:themeColor="text1"/>
                <w:sz w:val="20"/>
                <w:szCs w:val="20"/>
              </w:rPr>
              <w:t xml:space="preserve">n </w:t>
            </w:r>
            <w:r w:rsidR="0094346C">
              <w:rPr>
                <w:rFonts w:ascii="Arial" w:hAnsi="Arial" w:cs="Arial"/>
                <w:color w:val="000000" w:themeColor="text1"/>
                <w:sz w:val="20"/>
                <w:szCs w:val="20"/>
              </w:rPr>
              <w:t>Utraula</w:t>
            </w:r>
            <w:r>
              <w:rPr>
                <w:rFonts w:ascii="Arial" w:hAnsi="Arial" w:cs="Arial"/>
                <w:color w:val="000000" w:themeColor="text1"/>
                <w:sz w:val="20"/>
                <w:szCs w:val="20"/>
              </w:rPr>
              <w:t xml:space="preserve"> Unit.</w:t>
            </w:r>
          </w:p>
          <w:p w14:paraId="1C60A8C9" w14:textId="77777777" w:rsidR="00681F28" w:rsidRDefault="00681F28" w:rsidP="00EB58F1">
            <w:pPr>
              <w:spacing w:line="276" w:lineRule="auto"/>
              <w:jc w:val="both"/>
              <w:rPr>
                <w:rFonts w:ascii="Arial" w:hAnsi="Arial" w:cs="Arial"/>
                <w:color w:val="000000" w:themeColor="text1"/>
                <w:sz w:val="20"/>
                <w:szCs w:val="20"/>
              </w:rPr>
            </w:pPr>
          </w:p>
          <w:p w14:paraId="104059F3" w14:textId="77777777" w:rsidR="00BB5142" w:rsidRPr="00BB5142" w:rsidRDefault="00BB5142" w:rsidP="00EB58F1">
            <w:pPr>
              <w:spacing w:line="276" w:lineRule="auto"/>
              <w:jc w:val="both"/>
              <w:rPr>
                <w:rFonts w:ascii="Arial" w:hAnsi="Arial" w:cs="Arial"/>
                <w:b/>
                <w:sz w:val="20"/>
                <w:szCs w:val="20"/>
              </w:rPr>
            </w:pPr>
            <w:r w:rsidRPr="00BB5142">
              <w:rPr>
                <w:rFonts w:ascii="Arial" w:hAnsi="Arial" w:cs="Arial"/>
                <w:b/>
                <w:sz w:val="20"/>
                <w:szCs w:val="20"/>
              </w:rPr>
              <w:t>Plant &amp; Machinery Specifications:</w:t>
            </w:r>
          </w:p>
          <w:p w14:paraId="0FC7700F" w14:textId="0408AC01" w:rsidR="00BB5142"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Technical specification of major machinery installed in the plant area tabulated below:- </w:t>
            </w:r>
          </w:p>
          <w:tbl>
            <w:tblPr>
              <w:tblStyle w:val="TableGrid"/>
              <w:tblW w:w="9661" w:type="dxa"/>
              <w:tblLayout w:type="fixed"/>
              <w:tblLook w:val="04A0" w:firstRow="1" w:lastRow="0" w:firstColumn="1" w:lastColumn="0" w:noHBand="0" w:noVBand="1"/>
            </w:tblPr>
            <w:tblGrid>
              <w:gridCol w:w="589"/>
              <w:gridCol w:w="2126"/>
              <w:gridCol w:w="567"/>
              <w:gridCol w:w="4111"/>
              <w:gridCol w:w="992"/>
              <w:gridCol w:w="1276"/>
            </w:tblGrid>
            <w:tr w:rsidR="00F552F8" w14:paraId="27B668F3" w14:textId="3106D548" w:rsidTr="00534931">
              <w:tc>
                <w:tcPr>
                  <w:tcW w:w="589" w:type="dxa"/>
                  <w:shd w:val="clear" w:color="auto" w:fill="002060"/>
                  <w:vAlign w:val="center"/>
                </w:tcPr>
                <w:p w14:paraId="0F4E5193" w14:textId="4B31B679" w:rsidR="00F552F8" w:rsidRPr="00F552F8" w:rsidRDefault="00F552F8" w:rsidP="00F552F8">
                  <w:pPr>
                    <w:spacing w:line="276" w:lineRule="auto"/>
                    <w:jc w:val="center"/>
                    <w:rPr>
                      <w:rFonts w:ascii="Arial" w:hAnsi="Arial" w:cs="Arial"/>
                      <w:b/>
                      <w:color w:val="FFFFFF" w:themeColor="background1"/>
                      <w:sz w:val="20"/>
                      <w:szCs w:val="20"/>
                    </w:rPr>
                  </w:pPr>
                  <w:r w:rsidRPr="00F552F8">
                    <w:rPr>
                      <w:rFonts w:ascii="Arial" w:hAnsi="Arial" w:cs="Arial"/>
                      <w:b/>
                      <w:color w:val="FFFFFF" w:themeColor="background1"/>
                      <w:sz w:val="20"/>
                      <w:szCs w:val="20"/>
                    </w:rPr>
                    <w:t>S. No.</w:t>
                  </w:r>
                </w:p>
              </w:tc>
              <w:tc>
                <w:tcPr>
                  <w:tcW w:w="2126" w:type="dxa"/>
                  <w:shd w:val="clear" w:color="auto" w:fill="002060"/>
                  <w:vAlign w:val="center"/>
                </w:tcPr>
                <w:p w14:paraId="4A9C2FE5" w14:textId="4D322017" w:rsidR="00F552F8" w:rsidRPr="00F552F8" w:rsidRDefault="00F552F8" w:rsidP="00F552F8">
                  <w:pPr>
                    <w:spacing w:line="276" w:lineRule="auto"/>
                    <w:jc w:val="center"/>
                    <w:rPr>
                      <w:rFonts w:ascii="Arial" w:hAnsi="Arial" w:cs="Arial"/>
                      <w:b/>
                      <w:color w:val="FFFFFF" w:themeColor="background1"/>
                      <w:sz w:val="20"/>
                      <w:szCs w:val="20"/>
                    </w:rPr>
                  </w:pPr>
                  <w:r w:rsidRPr="00F552F8">
                    <w:rPr>
                      <w:rFonts w:ascii="Arial" w:hAnsi="Arial" w:cs="Arial"/>
                      <w:b/>
                      <w:color w:val="FFFFFF" w:themeColor="background1"/>
                      <w:sz w:val="20"/>
                      <w:szCs w:val="20"/>
                    </w:rPr>
                    <w:t>Particular</w:t>
                  </w:r>
                </w:p>
              </w:tc>
              <w:tc>
                <w:tcPr>
                  <w:tcW w:w="567" w:type="dxa"/>
                  <w:shd w:val="clear" w:color="auto" w:fill="002060"/>
                  <w:vAlign w:val="center"/>
                </w:tcPr>
                <w:p w14:paraId="1B6AA83C" w14:textId="0AAFDF79" w:rsidR="00F552F8" w:rsidRPr="00F552F8" w:rsidRDefault="00F552F8" w:rsidP="00F552F8">
                  <w:pPr>
                    <w:spacing w:line="276" w:lineRule="auto"/>
                    <w:jc w:val="center"/>
                    <w:rPr>
                      <w:rFonts w:ascii="Arial" w:hAnsi="Arial" w:cs="Arial"/>
                      <w:b/>
                      <w:color w:val="FFFFFF" w:themeColor="background1"/>
                      <w:sz w:val="20"/>
                      <w:szCs w:val="20"/>
                    </w:rPr>
                  </w:pPr>
                  <w:proofErr w:type="spellStart"/>
                  <w:r>
                    <w:rPr>
                      <w:rFonts w:ascii="Arial" w:hAnsi="Arial" w:cs="Arial"/>
                      <w:b/>
                      <w:color w:val="FFFFFF" w:themeColor="background1"/>
                      <w:sz w:val="20"/>
                      <w:szCs w:val="20"/>
                    </w:rPr>
                    <w:t>Qty</w:t>
                  </w:r>
                  <w:proofErr w:type="spellEnd"/>
                </w:p>
              </w:tc>
              <w:tc>
                <w:tcPr>
                  <w:tcW w:w="4111" w:type="dxa"/>
                  <w:shd w:val="clear" w:color="auto" w:fill="002060"/>
                  <w:vAlign w:val="center"/>
                </w:tcPr>
                <w:p w14:paraId="64E64692" w14:textId="6E284EF9" w:rsidR="00F552F8" w:rsidRPr="00F552F8" w:rsidRDefault="00F552F8" w:rsidP="00F552F8">
                  <w:pPr>
                    <w:spacing w:line="276" w:lineRule="auto"/>
                    <w:jc w:val="center"/>
                    <w:rPr>
                      <w:rFonts w:ascii="Arial" w:hAnsi="Arial" w:cs="Arial"/>
                      <w:b/>
                      <w:color w:val="FFFFFF" w:themeColor="background1"/>
                      <w:sz w:val="20"/>
                      <w:szCs w:val="20"/>
                    </w:rPr>
                  </w:pPr>
                  <w:r w:rsidRPr="00F552F8">
                    <w:rPr>
                      <w:rFonts w:ascii="Arial" w:hAnsi="Arial" w:cs="Arial"/>
                      <w:b/>
                      <w:color w:val="FFFFFF" w:themeColor="background1"/>
                      <w:sz w:val="20"/>
                      <w:szCs w:val="20"/>
                    </w:rPr>
                    <w:t>Specification</w:t>
                  </w:r>
                </w:p>
              </w:tc>
              <w:tc>
                <w:tcPr>
                  <w:tcW w:w="992" w:type="dxa"/>
                  <w:shd w:val="clear" w:color="auto" w:fill="002060"/>
                  <w:vAlign w:val="center"/>
                </w:tcPr>
                <w:p w14:paraId="712E3BD5" w14:textId="44785A24" w:rsidR="00F552F8" w:rsidRPr="00F552F8" w:rsidRDefault="00F552F8" w:rsidP="00F552F8">
                  <w:pPr>
                    <w:spacing w:line="276" w:lineRule="auto"/>
                    <w:jc w:val="center"/>
                    <w:rPr>
                      <w:rFonts w:ascii="Arial" w:hAnsi="Arial" w:cs="Arial"/>
                      <w:b/>
                      <w:color w:val="FFFFFF" w:themeColor="background1"/>
                      <w:sz w:val="20"/>
                      <w:szCs w:val="20"/>
                    </w:rPr>
                  </w:pPr>
                  <w:r w:rsidRPr="00F552F8">
                    <w:rPr>
                      <w:rFonts w:ascii="Arial" w:hAnsi="Arial" w:cs="Arial"/>
                      <w:b/>
                      <w:color w:val="FFFFFF" w:themeColor="background1"/>
                      <w:sz w:val="20"/>
                      <w:szCs w:val="20"/>
                    </w:rPr>
                    <w:t>Capacity</w:t>
                  </w:r>
                </w:p>
              </w:tc>
              <w:tc>
                <w:tcPr>
                  <w:tcW w:w="1276" w:type="dxa"/>
                  <w:shd w:val="clear" w:color="auto" w:fill="002060"/>
                  <w:vAlign w:val="center"/>
                </w:tcPr>
                <w:p w14:paraId="6E310990" w14:textId="7C487502" w:rsidR="00F552F8" w:rsidRPr="00F552F8" w:rsidRDefault="00F552F8" w:rsidP="00F552F8">
                  <w:pPr>
                    <w:spacing w:line="276" w:lineRule="auto"/>
                    <w:jc w:val="center"/>
                    <w:rPr>
                      <w:rFonts w:ascii="Arial" w:hAnsi="Arial" w:cs="Arial"/>
                      <w:b/>
                      <w:color w:val="FFFFFF" w:themeColor="background1"/>
                      <w:sz w:val="20"/>
                      <w:szCs w:val="20"/>
                    </w:rPr>
                  </w:pPr>
                  <w:r>
                    <w:rPr>
                      <w:rFonts w:ascii="Arial" w:hAnsi="Arial" w:cs="Arial"/>
                      <w:b/>
                      <w:color w:val="FFFFFF" w:themeColor="background1"/>
                      <w:sz w:val="20"/>
                      <w:szCs w:val="20"/>
                    </w:rPr>
                    <w:t>Make</w:t>
                  </w:r>
                </w:p>
              </w:tc>
            </w:tr>
            <w:tr w:rsidR="00F552F8" w14:paraId="12AD2D16" w14:textId="6A48D46B" w:rsidTr="00534931">
              <w:tc>
                <w:tcPr>
                  <w:tcW w:w="589" w:type="dxa"/>
                  <w:vAlign w:val="center"/>
                </w:tcPr>
                <w:p w14:paraId="1BE4F32B" w14:textId="57846B4D"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2126" w:type="dxa"/>
                </w:tcPr>
                <w:p w14:paraId="395177A3" w14:textId="1E61C7F1"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Boiler</w:t>
                  </w:r>
                </w:p>
              </w:tc>
              <w:tc>
                <w:tcPr>
                  <w:tcW w:w="567" w:type="dxa"/>
                  <w:vAlign w:val="center"/>
                </w:tcPr>
                <w:p w14:paraId="4A79DC45" w14:textId="70EB54DC"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4111" w:type="dxa"/>
                </w:tcPr>
                <w:p w14:paraId="056778D7" w14:textId="51997BA7"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CFBC, Sub Critical, Single Drum, Natural Circulation, Dry Bottom, Two Pass, Balanced Draft, Outdoor, overfeeding and cold Cyclone ash recirculation. The Operating Pressure 109.0 Kg/cm2</w:t>
                  </w:r>
                </w:p>
              </w:tc>
              <w:tc>
                <w:tcPr>
                  <w:tcW w:w="992" w:type="dxa"/>
                  <w:vAlign w:val="center"/>
                </w:tcPr>
                <w:p w14:paraId="6D9394AA" w14:textId="02BDB941"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190 TPH</w:t>
                  </w:r>
                </w:p>
              </w:tc>
              <w:tc>
                <w:tcPr>
                  <w:tcW w:w="1276" w:type="dxa"/>
                  <w:vAlign w:val="center"/>
                </w:tcPr>
                <w:p w14:paraId="0709F77F" w14:textId="0F224179" w:rsidR="00F552F8" w:rsidRDefault="00F552F8" w:rsidP="00534931">
                  <w:pPr>
                    <w:spacing w:line="276" w:lineRule="auto"/>
                    <w:jc w:val="center"/>
                    <w:rPr>
                      <w:rFonts w:ascii="Arial" w:hAnsi="Arial" w:cs="Arial"/>
                      <w:color w:val="000000" w:themeColor="text1"/>
                      <w:sz w:val="20"/>
                      <w:szCs w:val="20"/>
                    </w:rPr>
                  </w:pPr>
                  <w:proofErr w:type="spellStart"/>
                  <w:r w:rsidRPr="00534931">
                    <w:rPr>
                      <w:rFonts w:ascii="Arial" w:hAnsi="Arial" w:cs="Arial"/>
                      <w:color w:val="000000" w:themeColor="text1"/>
                      <w:sz w:val="20"/>
                      <w:szCs w:val="20"/>
                    </w:rPr>
                    <w:t>Thyssen</w:t>
                  </w:r>
                  <w:proofErr w:type="spellEnd"/>
                  <w:r w:rsidR="00534931">
                    <w:rPr>
                      <w:rFonts w:ascii="Arial" w:hAnsi="Arial" w:cs="Arial"/>
                      <w:color w:val="000000" w:themeColor="text1"/>
                      <w:sz w:val="20"/>
                      <w:szCs w:val="20"/>
                    </w:rPr>
                    <w:t xml:space="preserve"> </w:t>
                  </w:r>
                  <w:r w:rsidRPr="00534931">
                    <w:rPr>
                      <w:rFonts w:ascii="Arial" w:hAnsi="Arial" w:cs="Arial"/>
                      <w:color w:val="000000" w:themeColor="text1"/>
                      <w:sz w:val="20"/>
                      <w:szCs w:val="20"/>
                    </w:rPr>
                    <w:t>Krupp Industries India Pvt. Ltd.</w:t>
                  </w:r>
                </w:p>
              </w:tc>
            </w:tr>
            <w:tr w:rsidR="00F552F8" w14:paraId="4189677F" w14:textId="246888D2" w:rsidTr="00534931">
              <w:tc>
                <w:tcPr>
                  <w:tcW w:w="589" w:type="dxa"/>
                  <w:vAlign w:val="center"/>
                </w:tcPr>
                <w:p w14:paraId="18A7637C" w14:textId="0E154D28"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2126" w:type="dxa"/>
                </w:tcPr>
                <w:p w14:paraId="68A05241" w14:textId="284034D4"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Turbine</w:t>
                  </w:r>
                </w:p>
              </w:tc>
              <w:tc>
                <w:tcPr>
                  <w:tcW w:w="567" w:type="dxa"/>
                  <w:vAlign w:val="center"/>
                </w:tcPr>
                <w:p w14:paraId="7846086B" w14:textId="0F235EAE"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4111" w:type="dxa"/>
                </w:tcPr>
                <w:p w14:paraId="69806905" w14:textId="38B8674D"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 xml:space="preserve">-Steam at inlet Pressure of 105 </w:t>
                  </w:r>
                  <w:proofErr w:type="spellStart"/>
                  <w:r w:rsidRPr="00F552F8">
                    <w:rPr>
                      <w:rFonts w:ascii="Arial" w:hAnsi="Arial" w:cs="Arial"/>
                      <w:color w:val="000000" w:themeColor="text1"/>
                      <w:sz w:val="20"/>
                      <w:szCs w:val="20"/>
                    </w:rPr>
                    <w:t>ata</w:t>
                  </w:r>
                  <w:proofErr w:type="spellEnd"/>
                  <w:r w:rsidRPr="00F552F8">
                    <w:rPr>
                      <w:rFonts w:ascii="Arial" w:hAnsi="Arial" w:cs="Arial"/>
                      <w:color w:val="000000" w:themeColor="text1"/>
                      <w:sz w:val="20"/>
                      <w:szCs w:val="20"/>
                    </w:rPr>
                    <w:t>, condensing Type,7059RPM, 1+16 Stages, Condenser Pressure 0.1 Ata, Complete with RGB of 7059:1500 RPM</w:t>
                  </w:r>
                </w:p>
              </w:tc>
              <w:tc>
                <w:tcPr>
                  <w:tcW w:w="992" w:type="dxa"/>
                  <w:vAlign w:val="center"/>
                </w:tcPr>
                <w:p w14:paraId="7E49C3BF" w14:textId="437898E7"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45 KW</w:t>
                  </w:r>
                </w:p>
              </w:tc>
              <w:tc>
                <w:tcPr>
                  <w:tcW w:w="1276" w:type="dxa"/>
                  <w:vAlign w:val="center"/>
                </w:tcPr>
                <w:p w14:paraId="5955B748" w14:textId="606EB56A" w:rsidR="00F552F8" w:rsidRDefault="00F552F8" w:rsidP="00534931">
                  <w:pPr>
                    <w:spacing w:line="276" w:lineRule="auto"/>
                    <w:jc w:val="center"/>
                    <w:rPr>
                      <w:rFonts w:ascii="Arial" w:hAnsi="Arial" w:cs="Arial"/>
                      <w:color w:val="000000" w:themeColor="text1"/>
                      <w:sz w:val="20"/>
                      <w:szCs w:val="20"/>
                    </w:rPr>
                  </w:pPr>
                  <w:r w:rsidRPr="00534931">
                    <w:rPr>
                      <w:rFonts w:ascii="Arial" w:hAnsi="Arial" w:cs="Arial"/>
                      <w:color w:val="000000" w:themeColor="text1"/>
                      <w:sz w:val="20"/>
                      <w:szCs w:val="20"/>
                    </w:rPr>
                    <w:t>Siemens</w:t>
                  </w:r>
                </w:p>
              </w:tc>
            </w:tr>
            <w:tr w:rsidR="00F552F8" w14:paraId="5934A370" w14:textId="48651A93" w:rsidTr="00534931">
              <w:tc>
                <w:tcPr>
                  <w:tcW w:w="589" w:type="dxa"/>
                  <w:vAlign w:val="center"/>
                </w:tcPr>
                <w:p w14:paraId="4F54427C" w14:textId="623DA563"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3</w:t>
                  </w:r>
                </w:p>
              </w:tc>
              <w:tc>
                <w:tcPr>
                  <w:tcW w:w="2126" w:type="dxa"/>
                </w:tcPr>
                <w:p w14:paraId="6E877698" w14:textId="42377F68"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Alternator/Generator</w:t>
                  </w:r>
                </w:p>
              </w:tc>
              <w:tc>
                <w:tcPr>
                  <w:tcW w:w="567" w:type="dxa"/>
                  <w:vAlign w:val="center"/>
                </w:tcPr>
                <w:p w14:paraId="5B276211" w14:textId="5AF3FC45"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4111" w:type="dxa"/>
                </w:tcPr>
                <w:p w14:paraId="5DDDA678" w14:textId="3E814027"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Output 11 KV, 1500 RPM</w:t>
                  </w:r>
                </w:p>
              </w:tc>
              <w:tc>
                <w:tcPr>
                  <w:tcW w:w="992" w:type="dxa"/>
                  <w:vAlign w:val="center"/>
                </w:tcPr>
                <w:p w14:paraId="1B48302C" w14:textId="048EA8CC"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56.25 MVA</w:t>
                  </w:r>
                </w:p>
              </w:tc>
              <w:tc>
                <w:tcPr>
                  <w:tcW w:w="1276" w:type="dxa"/>
                  <w:vAlign w:val="center"/>
                </w:tcPr>
                <w:p w14:paraId="4F5563B5" w14:textId="2275C2EC" w:rsidR="00F552F8" w:rsidRPr="00F552F8" w:rsidRDefault="00F552F8" w:rsidP="00534931">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T</w:t>
                  </w:r>
                  <w:r>
                    <w:rPr>
                      <w:rFonts w:ascii="Arial" w:hAnsi="Arial" w:cs="Arial"/>
                      <w:color w:val="000000" w:themeColor="text1"/>
                      <w:sz w:val="20"/>
                      <w:szCs w:val="20"/>
                    </w:rPr>
                    <w:t>oyo</w:t>
                  </w:r>
                  <w:r w:rsidRPr="00F552F8">
                    <w:rPr>
                      <w:rFonts w:ascii="Arial" w:hAnsi="Arial" w:cs="Arial"/>
                      <w:color w:val="000000" w:themeColor="text1"/>
                      <w:sz w:val="20"/>
                      <w:szCs w:val="20"/>
                    </w:rPr>
                    <w:t xml:space="preserve"> D</w:t>
                  </w:r>
                  <w:r>
                    <w:rPr>
                      <w:rFonts w:ascii="Arial" w:hAnsi="Arial" w:cs="Arial"/>
                      <w:color w:val="000000" w:themeColor="text1"/>
                      <w:sz w:val="20"/>
                      <w:szCs w:val="20"/>
                    </w:rPr>
                    <w:t>enki</w:t>
                  </w:r>
                  <w:r w:rsidRPr="00F552F8">
                    <w:rPr>
                      <w:rFonts w:ascii="Arial" w:hAnsi="Arial" w:cs="Arial"/>
                      <w:color w:val="000000" w:themeColor="text1"/>
                      <w:sz w:val="20"/>
                      <w:szCs w:val="20"/>
                    </w:rPr>
                    <w:t xml:space="preserve"> Power</w:t>
                  </w:r>
                </w:p>
                <w:p w14:paraId="69B955F0" w14:textId="19DF01E8" w:rsidR="00F552F8" w:rsidRDefault="00F552F8" w:rsidP="00534931">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System Ltd</w:t>
                  </w:r>
                </w:p>
              </w:tc>
            </w:tr>
            <w:tr w:rsidR="00F552F8" w14:paraId="64992EBC" w14:textId="0622BE8B" w:rsidTr="00534931">
              <w:tc>
                <w:tcPr>
                  <w:tcW w:w="589" w:type="dxa"/>
                  <w:vAlign w:val="center"/>
                </w:tcPr>
                <w:p w14:paraId="536EE73D" w14:textId="71FEA718"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4</w:t>
                  </w:r>
                </w:p>
              </w:tc>
              <w:tc>
                <w:tcPr>
                  <w:tcW w:w="2126" w:type="dxa"/>
                </w:tcPr>
                <w:p w14:paraId="60A9EA0C" w14:textId="661FA32D"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Air Compressor</w:t>
                  </w:r>
                </w:p>
              </w:tc>
              <w:tc>
                <w:tcPr>
                  <w:tcW w:w="567" w:type="dxa"/>
                  <w:vAlign w:val="center"/>
                </w:tcPr>
                <w:p w14:paraId="7E62705A" w14:textId="5D21D2B5"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3</w:t>
                  </w:r>
                </w:p>
              </w:tc>
              <w:tc>
                <w:tcPr>
                  <w:tcW w:w="4111" w:type="dxa"/>
                </w:tcPr>
                <w:p w14:paraId="7184B4DC" w14:textId="0380A3E6"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2980 RPM, 110 KW, Working Pressure 10 Bar</w:t>
                  </w:r>
                </w:p>
              </w:tc>
              <w:tc>
                <w:tcPr>
                  <w:tcW w:w="992" w:type="dxa"/>
                  <w:vAlign w:val="center"/>
                </w:tcPr>
                <w:p w14:paraId="0B1B4859" w14:textId="6FEE3A2D"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500 CFM</w:t>
                  </w:r>
                </w:p>
              </w:tc>
              <w:tc>
                <w:tcPr>
                  <w:tcW w:w="1276" w:type="dxa"/>
                  <w:vAlign w:val="center"/>
                </w:tcPr>
                <w:p w14:paraId="7DF4929D" w14:textId="67697E93" w:rsidR="00F552F8" w:rsidRDefault="00F552F8" w:rsidP="00534931">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 xml:space="preserve">Atlas </w:t>
                  </w:r>
                  <w:proofErr w:type="spellStart"/>
                  <w:r w:rsidRPr="00F552F8">
                    <w:rPr>
                      <w:rFonts w:ascii="Arial" w:hAnsi="Arial" w:cs="Arial"/>
                      <w:color w:val="000000" w:themeColor="text1"/>
                      <w:sz w:val="20"/>
                      <w:szCs w:val="20"/>
                    </w:rPr>
                    <w:t>Copco</w:t>
                  </w:r>
                  <w:proofErr w:type="spellEnd"/>
                </w:p>
              </w:tc>
            </w:tr>
            <w:tr w:rsidR="00F552F8" w14:paraId="00A3D0BE" w14:textId="2AA9931D" w:rsidTr="00534931">
              <w:tc>
                <w:tcPr>
                  <w:tcW w:w="589" w:type="dxa"/>
                  <w:vAlign w:val="center"/>
                </w:tcPr>
                <w:p w14:paraId="63A2BC95" w14:textId="515D45A5"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5</w:t>
                  </w:r>
                </w:p>
              </w:tc>
              <w:tc>
                <w:tcPr>
                  <w:tcW w:w="2126" w:type="dxa"/>
                </w:tcPr>
                <w:p w14:paraId="75299B9C" w14:textId="66C3F2DA"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DM Water Plant</w:t>
                  </w:r>
                </w:p>
              </w:tc>
              <w:tc>
                <w:tcPr>
                  <w:tcW w:w="567" w:type="dxa"/>
                  <w:vAlign w:val="center"/>
                </w:tcPr>
                <w:p w14:paraId="58C335A6" w14:textId="759D5C51"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4111" w:type="dxa"/>
                </w:tcPr>
                <w:p w14:paraId="584396B2" w14:textId="217D2362" w:rsidR="00F552F8" w:rsidRDefault="00F552F8" w:rsidP="00F552F8">
                  <w:pPr>
                    <w:spacing w:line="276" w:lineRule="auto"/>
                    <w:jc w:val="both"/>
                    <w:rPr>
                      <w:rFonts w:ascii="Arial" w:hAnsi="Arial" w:cs="Arial"/>
                      <w:color w:val="000000" w:themeColor="text1"/>
                      <w:sz w:val="20"/>
                      <w:szCs w:val="20"/>
                    </w:rPr>
                  </w:pPr>
                </w:p>
              </w:tc>
              <w:tc>
                <w:tcPr>
                  <w:tcW w:w="992" w:type="dxa"/>
                  <w:vAlign w:val="center"/>
                </w:tcPr>
                <w:p w14:paraId="33F92194" w14:textId="53831818" w:rsidR="00F552F8" w:rsidRDefault="00F552F8" w:rsidP="00F552F8">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12 M3/</w:t>
                  </w:r>
                  <w:proofErr w:type="spellStart"/>
                  <w:r w:rsidRPr="00F552F8">
                    <w:rPr>
                      <w:rFonts w:ascii="Arial" w:hAnsi="Arial" w:cs="Arial"/>
                      <w:color w:val="000000" w:themeColor="text1"/>
                      <w:sz w:val="20"/>
                      <w:szCs w:val="20"/>
                    </w:rPr>
                    <w:t>Hr</w:t>
                  </w:r>
                  <w:proofErr w:type="spellEnd"/>
                </w:p>
              </w:tc>
              <w:tc>
                <w:tcPr>
                  <w:tcW w:w="1276" w:type="dxa"/>
                  <w:vAlign w:val="center"/>
                </w:tcPr>
                <w:p w14:paraId="467D7F99" w14:textId="77777777" w:rsidR="00F552F8" w:rsidRDefault="00F552F8" w:rsidP="00534931">
                  <w:pPr>
                    <w:spacing w:line="276" w:lineRule="auto"/>
                    <w:jc w:val="center"/>
                    <w:rPr>
                      <w:rFonts w:ascii="Arial" w:hAnsi="Arial" w:cs="Arial"/>
                      <w:color w:val="000000" w:themeColor="text1"/>
                      <w:sz w:val="20"/>
                      <w:szCs w:val="20"/>
                    </w:rPr>
                  </w:pPr>
                </w:p>
              </w:tc>
            </w:tr>
            <w:tr w:rsidR="00F552F8" w14:paraId="58BFA535" w14:textId="5794F609" w:rsidTr="00534931">
              <w:tc>
                <w:tcPr>
                  <w:tcW w:w="589" w:type="dxa"/>
                  <w:vAlign w:val="center"/>
                </w:tcPr>
                <w:p w14:paraId="278BA8DF" w14:textId="0245A396"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6</w:t>
                  </w:r>
                </w:p>
              </w:tc>
              <w:tc>
                <w:tcPr>
                  <w:tcW w:w="2126" w:type="dxa"/>
                </w:tcPr>
                <w:p w14:paraId="33DA2E0F" w14:textId="1F9D3888"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Under Ground Reservoir (UGR) </w:t>
                  </w:r>
                </w:p>
              </w:tc>
              <w:tc>
                <w:tcPr>
                  <w:tcW w:w="567" w:type="dxa"/>
                  <w:vAlign w:val="center"/>
                </w:tcPr>
                <w:p w14:paraId="6F690257" w14:textId="30EB8537"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4111" w:type="dxa"/>
                </w:tcPr>
                <w:p w14:paraId="5425B985" w14:textId="7ECA2535" w:rsidR="00F552F8" w:rsidRDefault="00F552F8" w:rsidP="00F552F8">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RCC</w:t>
                  </w:r>
                </w:p>
              </w:tc>
              <w:tc>
                <w:tcPr>
                  <w:tcW w:w="992" w:type="dxa"/>
                  <w:vAlign w:val="center"/>
                </w:tcPr>
                <w:p w14:paraId="464B1120" w14:textId="0FED29AF" w:rsidR="00F552F8" w:rsidRDefault="00F552F8" w:rsidP="00F552F8">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45*90*4 CUM</w:t>
                  </w:r>
                </w:p>
              </w:tc>
              <w:tc>
                <w:tcPr>
                  <w:tcW w:w="1276" w:type="dxa"/>
                  <w:vAlign w:val="center"/>
                </w:tcPr>
                <w:p w14:paraId="08AF8EDD" w14:textId="77777777" w:rsidR="00F552F8" w:rsidRDefault="00F552F8" w:rsidP="00534931">
                  <w:pPr>
                    <w:spacing w:line="276" w:lineRule="auto"/>
                    <w:jc w:val="center"/>
                    <w:rPr>
                      <w:rFonts w:ascii="Arial" w:hAnsi="Arial" w:cs="Arial"/>
                      <w:color w:val="000000" w:themeColor="text1"/>
                      <w:sz w:val="20"/>
                      <w:szCs w:val="20"/>
                    </w:rPr>
                  </w:pPr>
                </w:p>
              </w:tc>
            </w:tr>
            <w:tr w:rsidR="00F552F8" w14:paraId="1C2DE7DB" w14:textId="520874B9" w:rsidTr="00534931">
              <w:tc>
                <w:tcPr>
                  <w:tcW w:w="589" w:type="dxa"/>
                  <w:vAlign w:val="center"/>
                </w:tcPr>
                <w:p w14:paraId="27E93572" w14:textId="6520E3DB"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7</w:t>
                  </w:r>
                </w:p>
              </w:tc>
              <w:tc>
                <w:tcPr>
                  <w:tcW w:w="2126" w:type="dxa"/>
                </w:tcPr>
                <w:p w14:paraId="38B43187" w14:textId="6D8E6BFB"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Bore Wells</w:t>
                  </w:r>
                </w:p>
              </w:tc>
              <w:tc>
                <w:tcPr>
                  <w:tcW w:w="567" w:type="dxa"/>
                  <w:vAlign w:val="center"/>
                </w:tcPr>
                <w:p w14:paraId="4AD03CD1" w14:textId="56625723"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2</w:t>
                  </w:r>
                </w:p>
              </w:tc>
              <w:tc>
                <w:tcPr>
                  <w:tcW w:w="4111" w:type="dxa"/>
                </w:tcPr>
                <w:p w14:paraId="73DCDD15" w14:textId="7A34C2C3"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2885 RPM, 22 KW, 62 M Head, 100 MM Delivery Size</w:t>
                  </w:r>
                </w:p>
              </w:tc>
              <w:tc>
                <w:tcPr>
                  <w:tcW w:w="992" w:type="dxa"/>
                  <w:vAlign w:val="center"/>
                </w:tcPr>
                <w:p w14:paraId="7B1A750C" w14:textId="7C7CA0C3" w:rsidR="00F552F8" w:rsidRDefault="00F552F8" w:rsidP="00F552F8">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180 m3/H</w:t>
                  </w:r>
                </w:p>
              </w:tc>
              <w:tc>
                <w:tcPr>
                  <w:tcW w:w="1276" w:type="dxa"/>
                  <w:vAlign w:val="center"/>
                </w:tcPr>
                <w:p w14:paraId="2972BF24" w14:textId="23045369" w:rsidR="00F552F8" w:rsidRDefault="00F552F8" w:rsidP="00534931">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KSB Pumps</w:t>
                  </w:r>
                </w:p>
              </w:tc>
            </w:tr>
            <w:tr w:rsidR="00F552F8" w14:paraId="2B6E2BFB" w14:textId="321B8B11" w:rsidTr="00534931">
              <w:tc>
                <w:tcPr>
                  <w:tcW w:w="589" w:type="dxa"/>
                  <w:vAlign w:val="center"/>
                </w:tcPr>
                <w:p w14:paraId="718DCBC0" w14:textId="39D23907"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8</w:t>
                  </w:r>
                </w:p>
              </w:tc>
              <w:tc>
                <w:tcPr>
                  <w:tcW w:w="2126" w:type="dxa"/>
                </w:tcPr>
                <w:p w14:paraId="67CE6E66" w14:textId="0BD16D54"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Cooling Tower</w:t>
                  </w:r>
                </w:p>
              </w:tc>
              <w:tc>
                <w:tcPr>
                  <w:tcW w:w="567" w:type="dxa"/>
                  <w:vAlign w:val="center"/>
                </w:tcPr>
                <w:p w14:paraId="46490D0A" w14:textId="15B5B07C"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4111" w:type="dxa"/>
                </w:tcPr>
                <w:p w14:paraId="756E1D63" w14:textId="7617CC07"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RCC Built, Induced Draft, 6 Cells, Centrifugal, Counter flow</w:t>
                  </w:r>
                </w:p>
              </w:tc>
              <w:tc>
                <w:tcPr>
                  <w:tcW w:w="992" w:type="dxa"/>
                  <w:vAlign w:val="center"/>
                </w:tcPr>
                <w:p w14:paraId="1C6A531B" w14:textId="77777777" w:rsidR="00F552F8" w:rsidRDefault="00F552F8" w:rsidP="00F552F8">
                  <w:pPr>
                    <w:spacing w:line="276" w:lineRule="auto"/>
                    <w:jc w:val="center"/>
                    <w:rPr>
                      <w:rFonts w:ascii="Arial" w:hAnsi="Arial" w:cs="Arial"/>
                      <w:color w:val="000000" w:themeColor="text1"/>
                      <w:sz w:val="20"/>
                      <w:szCs w:val="20"/>
                    </w:rPr>
                  </w:pPr>
                </w:p>
              </w:tc>
              <w:tc>
                <w:tcPr>
                  <w:tcW w:w="1276" w:type="dxa"/>
                  <w:vAlign w:val="center"/>
                </w:tcPr>
                <w:p w14:paraId="65B2CD7C" w14:textId="77777777" w:rsidR="00F552F8" w:rsidRDefault="00F552F8" w:rsidP="00534931">
                  <w:pPr>
                    <w:spacing w:line="276" w:lineRule="auto"/>
                    <w:jc w:val="center"/>
                    <w:rPr>
                      <w:rFonts w:ascii="Arial" w:hAnsi="Arial" w:cs="Arial"/>
                      <w:color w:val="000000" w:themeColor="text1"/>
                      <w:sz w:val="20"/>
                      <w:szCs w:val="20"/>
                    </w:rPr>
                  </w:pPr>
                </w:p>
              </w:tc>
            </w:tr>
            <w:tr w:rsidR="00F552F8" w14:paraId="1823B3F1" w14:textId="178204BC" w:rsidTr="00534931">
              <w:tc>
                <w:tcPr>
                  <w:tcW w:w="589" w:type="dxa"/>
                  <w:vAlign w:val="center"/>
                </w:tcPr>
                <w:p w14:paraId="0A2924C2" w14:textId="50E28DAB"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9</w:t>
                  </w:r>
                </w:p>
              </w:tc>
              <w:tc>
                <w:tcPr>
                  <w:tcW w:w="2126" w:type="dxa"/>
                </w:tcPr>
                <w:p w14:paraId="6773D7ED" w14:textId="7C5BEDC7" w:rsidR="00F552F8"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Coal Handling Plant</w:t>
                  </w:r>
                </w:p>
              </w:tc>
              <w:tc>
                <w:tcPr>
                  <w:tcW w:w="567" w:type="dxa"/>
                  <w:vAlign w:val="center"/>
                </w:tcPr>
                <w:p w14:paraId="613D609A" w14:textId="7640458F" w:rsidR="00F552F8" w:rsidRDefault="00F552F8" w:rsidP="00F552F8">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w:t>
                  </w:r>
                </w:p>
              </w:tc>
              <w:tc>
                <w:tcPr>
                  <w:tcW w:w="4111" w:type="dxa"/>
                </w:tcPr>
                <w:p w14:paraId="622F9ACD" w14:textId="52BEBDE4" w:rsidR="00F552F8" w:rsidRDefault="00F552F8" w:rsidP="00F552F8">
                  <w:pPr>
                    <w:spacing w:line="276" w:lineRule="auto"/>
                    <w:jc w:val="both"/>
                    <w:rPr>
                      <w:rFonts w:ascii="Arial" w:hAnsi="Arial" w:cs="Arial"/>
                      <w:color w:val="000000" w:themeColor="text1"/>
                      <w:sz w:val="20"/>
                      <w:szCs w:val="20"/>
                    </w:rPr>
                  </w:pPr>
                  <w:r w:rsidRPr="00F552F8">
                    <w:rPr>
                      <w:rFonts w:ascii="Arial" w:hAnsi="Arial" w:cs="Arial"/>
                      <w:color w:val="000000" w:themeColor="text1"/>
                      <w:sz w:val="20"/>
                      <w:szCs w:val="20"/>
                    </w:rPr>
                    <w:t>2 Stage Crusher</w:t>
                  </w:r>
                </w:p>
              </w:tc>
              <w:tc>
                <w:tcPr>
                  <w:tcW w:w="992" w:type="dxa"/>
                  <w:vAlign w:val="center"/>
                </w:tcPr>
                <w:p w14:paraId="5752A667" w14:textId="157AD853" w:rsidR="00F552F8" w:rsidRDefault="00F552F8" w:rsidP="00F552F8">
                  <w:pPr>
                    <w:spacing w:line="276" w:lineRule="auto"/>
                    <w:jc w:val="center"/>
                    <w:rPr>
                      <w:rFonts w:ascii="Arial" w:hAnsi="Arial" w:cs="Arial"/>
                      <w:color w:val="000000" w:themeColor="text1"/>
                      <w:sz w:val="20"/>
                      <w:szCs w:val="20"/>
                    </w:rPr>
                  </w:pPr>
                  <w:r w:rsidRPr="00F552F8">
                    <w:rPr>
                      <w:rFonts w:ascii="Arial" w:hAnsi="Arial" w:cs="Arial"/>
                      <w:color w:val="000000" w:themeColor="text1"/>
                      <w:sz w:val="20"/>
                      <w:szCs w:val="20"/>
                    </w:rPr>
                    <w:t>160 TPH</w:t>
                  </w:r>
                </w:p>
              </w:tc>
              <w:tc>
                <w:tcPr>
                  <w:tcW w:w="1276" w:type="dxa"/>
                  <w:vAlign w:val="center"/>
                </w:tcPr>
                <w:p w14:paraId="71FC6F58" w14:textId="77777777" w:rsidR="00F552F8" w:rsidRDefault="00F552F8" w:rsidP="00534931">
                  <w:pPr>
                    <w:spacing w:line="276" w:lineRule="auto"/>
                    <w:jc w:val="center"/>
                    <w:rPr>
                      <w:rFonts w:ascii="Arial" w:hAnsi="Arial" w:cs="Arial"/>
                      <w:color w:val="000000" w:themeColor="text1"/>
                      <w:sz w:val="20"/>
                      <w:szCs w:val="20"/>
                    </w:rPr>
                  </w:pPr>
                </w:p>
              </w:tc>
            </w:tr>
          </w:tbl>
          <w:p w14:paraId="5BBB5131" w14:textId="77777777" w:rsidR="00F552F8" w:rsidRDefault="00F552F8" w:rsidP="00EB58F1">
            <w:pPr>
              <w:spacing w:line="276" w:lineRule="auto"/>
              <w:jc w:val="both"/>
              <w:rPr>
                <w:rFonts w:ascii="Arial" w:hAnsi="Arial" w:cs="Arial"/>
                <w:color w:val="000000" w:themeColor="text1"/>
                <w:sz w:val="20"/>
                <w:szCs w:val="20"/>
              </w:rPr>
            </w:pPr>
          </w:p>
          <w:p w14:paraId="30368850" w14:textId="050994E3" w:rsidR="00534931" w:rsidRDefault="00534931" w:rsidP="00EB58F1">
            <w:pPr>
              <w:spacing w:line="276" w:lineRule="auto"/>
              <w:jc w:val="both"/>
              <w:rPr>
                <w:rFonts w:ascii="Arial" w:hAnsi="Arial" w:cs="Arial"/>
                <w:b/>
                <w:sz w:val="20"/>
                <w:szCs w:val="20"/>
              </w:rPr>
            </w:pPr>
            <w:r w:rsidRPr="00534931">
              <w:rPr>
                <w:rFonts w:ascii="Arial" w:hAnsi="Arial" w:cs="Arial"/>
                <w:b/>
                <w:sz w:val="20"/>
                <w:szCs w:val="20"/>
              </w:rPr>
              <w:t>Coal Linkages &amp; Fuel Supply Agreement</w:t>
            </w:r>
            <w:r>
              <w:rPr>
                <w:rFonts w:ascii="Arial" w:hAnsi="Arial" w:cs="Arial"/>
                <w:b/>
                <w:sz w:val="20"/>
                <w:szCs w:val="20"/>
              </w:rPr>
              <w:t>:</w:t>
            </w:r>
          </w:p>
          <w:p w14:paraId="686FD1C8" w14:textId="56692659" w:rsidR="00786E79" w:rsidRDefault="000F4B40" w:rsidP="00EB58F1">
            <w:p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The company has a reliable and consistent supply of coal, which serves as the primary fuel for the plant. In August 2010, the Standing Linkage Committee (Long-term), under the Ministry of Coal, Government of India, granted approval for the long-term coal linkage for the Project. This approval was obtained from Central Coalfields Limited (CCL). To secure the coal supply, BEL has entered into Fuel Supply Agreements (FSA) with CCL for each site, totaling an annual coal quantity of 19.50 Lakh Ton Per Annum (LTPA). The Barkhera Unit specifically requires 3.89 Lakh Ton Per Annum (LTPA) of coal.</w:t>
            </w:r>
          </w:p>
          <w:p w14:paraId="2CA332EF" w14:textId="3BBA35A7" w:rsidR="0094346C" w:rsidRPr="000F4B40" w:rsidRDefault="0094346C" w:rsidP="00EB58F1">
            <w:pPr>
              <w:spacing w:line="276" w:lineRule="auto"/>
              <w:jc w:val="both"/>
              <w:rPr>
                <w:rFonts w:ascii="Arial" w:hAnsi="Arial" w:cs="Arial"/>
                <w:color w:val="000000" w:themeColor="text1"/>
                <w:sz w:val="20"/>
                <w:szCs w:val="20"/>
              </w:rPr>
            </w:pPr>
            <w:r w:rsidRPr="0094346C">
              <w:rPr>
                <w:rFonts w:ascii="Arial" w:hAnsi="Arial" w:cs="Arial"/>
                <w:color w:val="000000" w:themeColor="text1"/>
                <w:sz w:val="20"/>
                <w:szCs w:val="20"/>
              </w:rPr>
              <w:t xml:space="preserve">The company transports coal through railway yard from mines to </w:t>
            </w:r>
            <w:proofErr w:type="spellStart"/>
            <w:r w:rsidRPr="0094346C">
              <w:rPr>
                <w:rFonts w:ascii="Arial" w:hAnsi="Arial" w:cs="Arial"/>
                <w:color w:val="000000" w:themeColor="text1"/>
                <w:sz w:val="20"/>
                <w:szCs w:val="20"/>
              </w:rPr>
              <w:t>Katra</w:t>
            </w:r>
            <w:proofErr w:type="spellEnd"/>
            <w:r w:rsidRPr="0094346C">
              <w:rPr>
                <w:rFonts w:ascii="Arial" w:hAnsi="Arial" w:cs="Arial"/>
                <w:color w:val="000000" w:themeColor="text1"/>
                <w:sz w:val="20"/>
                <w:szCs w:val="20"/>
              </w:rPr>
              <w:t xml:space="preserve"> Railway, </w:t>
            </w:r>
            <w:proofErr w:type="spellStart"/>
            <w:r w:rsidRPr="0094346C">
              <w:rPr>
                <w:rFonts w:ascii="Arial" w:hAnsi="Arial" w:cs="Arial"/>
                <w:color w:val="000000" w:themeColor="text1"/>
                <w:sz w:val="20"/>
                <w:szCs w:val="20"/>
              </w:rPr>
              <w:t>Kanakpur</w:t>
            </w:r>
            <w:proofErr w:type="spellEnd"/>
            <w:r w:rsidRPr="0094346C">
              <w:rPr>
                <w:rFonts w:ascii="Arial" w:hAnsi="Arial" w:cs="Arial"/>
                <w:color w:val="000000" w:themeColor="text1"/>
                <w:sz w:val="20"/>
                <w:szCs w:val="20"/>
              </w:rPr>
              <w:t xml:space="preserve">, </w:t>
            </w:r>
            <w:proofErr w:type="gramStart"/>
            <w:r w:rsidRPr="0094346C">
              <w:rPr>
                <w:rFonts w:ascii="Arial" w:hAnsi="Arial" w:cs="Arial"/>
                <w:color w:val="000000" w:themeColor="text1"/>
                <w:sz w:val="20"/>
                <w:szCs w:val="20"/>
              </w:rPr>
              <w:t>Uttar</w:t>
            </w:r>
            <w:proofErr w:type="gramEnd"/>
            <w:r w:rsidRPr="0094346C">
              <w:rPr>
                <w:rFonts w:ascii="Arial" w:hAnsi="Arial" w:cs="Arial"/>
                <w:color w:val="000000" w:themeColor="text1"/>
                <w:sz w:val="20"/>
                <w:szCs w:val="20"/>
              </w:rPr>
              <w:t xml:space="preserve"> Pradesh. From the railway yard, coal is transported through trucks to the plant site</w:t>
            </w:r>
            <w:r>
              <w:rPr>
                <w:rFonts w:ascii="Arial" w:hAnsi="Arial" w:cs="Arial"/>
                <w:color w:val="000000" w:themeColor="text1"/>
                <w:sz w:val="20"/>
                <w:szCs w:val="20"/>
              </w:rPr>
              <w:t>.</w:t>
            </w:r>
          </w:p>
          <w:p w14:paraId="74D9FDED" w14:textId="77777777" w:rsidR="00E11ED7" w:rsidRDefault="00E11ED7" w:rsidP="00EB58F1">
            <w:pPr>
              <w:spacing w:line="276" w:lineRule="auto"/>
              <w:jc w:val="both"/>
              <w:rPr>
                <w:rFonts w:ascii="Arial" w:hAnsi="Arial" w:cs="Arial"/>
                <w:b/>
                <w:sz w:val="20"/>
                <w:szCs w:val="20"/>
              </w:rPr>
            </w:pPr>
          </w:p>
          <w:p w14:paraId="69EF6CB3" w14:textId="77777777" w:rsidR="00E11ED7" w:rsidRDefault="00E11ED7" w:rsidP="00EB58F1">
            <w:pPr>
              <w:spacing w:line="276" w:lineRule="auto"/>
              <w:jc w:val="both"/>
              <w:rPr>
                <w:rFonts w:ascii="Arial" w:hAnsi="Arial" w:cs="Arial"/>
                <w:b/>
                <w:sz w:val="20"/>
                <w:szCs w:val="20"/>
              </w:rPr>
            </w:pPr>
          </w:p>
          <w:p w14:paraId="143DFFBF" w14:textId="6A0A9296" w:rsidR="000F4B40" w:rsidRDefault="000F4B40" w:rsidP="00EB58F1">
            <w:pPr>
              <w:spacing w:line="276" w:lineRule="auto"/>
              <w:jc w:val="both"/>
              <w:rPr>
                <w:rFonts w:ascii="Arial" w:hAnsi="Arial" w:cs="Arial"/>
                <w:b/>
                <w:sz w:val="20"/>
                <w:szCs w:val="20"/>
              </w:rPr>
            </w:pPr>
            <w:r w:rsidRPr="000F4B40">
              <w:rPr>
                <w:rFonts w:ascii="Arial" w:hAnsi="Arial" w:cs="Arial"/>
                <w:b/>
                <w:sz w:val="20"/>
                <w:szCs w:val="20"/>
              </w:rPr>
              <w:lastRenderedPageBreak/>
              <w:t>Water Arrangement</w:t>
            </w:r>
            <w:r>
              <w:rPr>
                <w:rFonts w:ascii="Arial" w:hAnsi="Arial" w:cs="Arial"/>
                <w:b/>
                <w:sz w:val="20"/>
                <w:szCs w:val="20"/>
              </w:rPr>
              <w:t>:</w:t>
            </w:r>
          </w:p>
          <w:p w14:paraId="5170B71E" w14:textId="25DFED38" w:rsidR="00786E79" w:rsidRDefault="000F4B40" w:rsidP="00EB58F1">
            <w:p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The estimated daily water requirement for the operation of a 90 MW Thermal Power plant is 6984 m3. The primary source of water for the plant is groundwater, which is extracted through the installation of two tube wells. The company has obtained the necessary No Objection Certificate (NOC) from the Central Ground Water Authority (CGWA), under the Ministry of Water Resources, Government of India, to facilitate the extraction of groundwater for this purpose</w:t>
            </w:r>
            <w:r>
              <w:rPr>
                <w:rFonts w:ascii="Arial" w:hAnsi="Arial" w:cs="Arial"/>
                <w:color w:val="000000" w:themeColor="text1"/>
                <w:sz w:val="20"/>
                <w:szCs w:val="20"/>
              </w:rPr>
              <w:t>.</w:t>
            </w:r>
          </w:p>
          <w:p w14:paraId="48E273AD" w14:textId="77777777" w:rsidR="00D06006" w:rsidRDefault="00D06006" w:rsidP="00EB58F1">
            <w:pPr>
              <w:spacing w:line="276" w:lineRule="auto"/>
              <w:jc w:val="both"/>
              <w:rPr>
                <w:rFonts w:ascii="Arial" w:hAnsi="Arial" w:cs="Arial"/>
                <w:b/>
                <w:sz w:val="20"/>
                <w:szCs w:val="20"/>
              </w:rPr>
            </w:pPr>
          </w:p>
          <w:p w14:paraId="7A2E3EBA" w14:textId="04356D1C" w:rsidR="000F4B40" w:rsidRDefault="000F4B40" w:rsidP="00EB58F1">
            <w:pPr>
              <w:spacing w:line="276" w:lineRule="auto"/>
              <w:jc w:val="both"/>
              <w:rPr>
                <w:rFonts w:ascii="Arial" w:hAnsi="Arial" w:cs="Arial"/>
                <w:b/>
                <w:sz w:val="20"/>
                <w:szCs w:val="20"/>
              </w:rPr>
            </w:pPr>
            <w:r w:rsidRPr="000F4B40">
              <w:rPr>
                <w:rFonts w:ascii="Arial" w:hAnsi="Arial" w:cs="Arial"/>
                <w:b/>
                <w:sz w:val="20"/>
                <w:szCs w:val="20"/>
              </w:rPr>
              <w:t>Power Purchase Agreement:</w:t>
            </w:r>
          </w:p>
          <w:p w14:paraId="1DFB3ADD" w14:textId="3EB1A078" w:rsidR="000F4B40" w:rsidRDefault="000F4B40" w:rsidP="00EB58F1">
            <w:p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Bajaj Energy Limited-</w:t>
            </w:r>
            <w:r w:rsidR="0094346C">
              <w:rPr>
                <w:rFonts w:ascii="Arial" w:hAnsi="Arial" w:cs="Arial"/>
                <w:color w:val="000000" w:themeColor="text1"/>
                <w:sz w:val="20"/>
                <w:szCs w:val="20"/>
              </w:rPr>
              <w:t>Utraula</w:t>
            </w:r>
            <w:r w:rsidRPr="000F4B40">
              <w:rPr>
                <w:rFonts w:ascii="Arial" w:hAnsi="Arial" w:cs="Arial"/>
                <w:color w:val="000000" w:themeColor="text1"/>
                <w:sz w:val="20"/>
                <w:szCs w:val="20"/>
              </w:rPr>
              <w:t xml:space="preserve"> Unit has gone into a power purchase agreement on 10</w:t>
            </w:r>
            <w:r w:rsidRPr="000F4B40">
              <w:rPr>
                <w:rFonts w:ascii="Arial" w:hAnsi="Arial" w:cs="Arial"/>
                <w:color w:val="000000" w:themeColor="text1"/>
                <w:sz w:val="20"/>
                <w:szCs w:val="20"/>
                <w:vertAlign w:val="superscript"/>
              </w:rPr>
              <w:t>th</w:t>
            </w:r>
            <w:r>
              <w:rPr>
                <w:rFonts w:ascii="Arial" w:hAnsi="Arial" w:cs="Arial"/>
                <w:color w:val="000000" w:themeColor="text1"/>
                <w:sz w:val="20"/>
                <w:szCs w:val="20"/>
              </w:rPr>
              <w:t xml:space="preserve"> </w:t>
            </w:r>
            <w:r w:rsidRPr="000F4B40">
              <w:rPr>
                <w:rFonts w:ascii="Arial" w:hAnsi="Arial" w:cs="Arial"/>
                <w:color w:val="000000" w:themeColor="text1"/>
                <w:sz w:val="20"/>
                <w:szCs w:val="20"/>
              </w:rPr>
              <w:t>Dec</w:t>
            </w:r>
            <w:r>
              <w:rPr>
                <w:rFonts w:ascii="Arial" w:hAnsi="Arial" w:cs="Arial"/>
                <w:color w:val="000000" w:themeColor="text1"/>
                <w:sz w:val="20"/>
                <w:szCs w:val="20"/>
              </w:rPr>
              <w:t>ember</w:t>
            </w:r>
            <w:r w:rsidRPr="000F4B40">
              <w:rPr>
                <w:rFonts w:ascii="Arial" w:hAnsi="Arial" w:cs="Arial"/>
                <w:color w:val="000000" w:themeColor="text1"/>
                <w:sz w:val="20"/>
                <w:szCs w:val="20"/>
              </w:rPr>
              <w:t xml:space="preserve"> 2010 with</w:t>
            </w:r>
            <w:r>
              <w:rPr>
                <w:rFonts w:ascii="Arial" w:hAnsi="Arial" w:cs="Arial"/>
                <w:color w:val="000000" w:themeColor="text1"/>
                <w:sz w:val="20"/>
                <w:szCs w:val="20"/>
              </w:rPr>
              <w:t>:</w:t>
            </w:r>
          </w:p>
          <w:p w14:paraId="7AF5FC37" w14:textId="13F92B8C" w:rsidR="000F4B40" w:rsidRPr="000F4B40" w:rsidRDefault="000F4B40" w:rsidP="00D60D54">
            <w:pPr>
              <w:pStyle w:val="ListParagraph"/>
              <w:numPr>
                <w:ilvl w:val="0"/>
                <w:numId w:val="76"/>
              </w:num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Pashchimanchal Vidyut Vitran Nigam Ltd.</w:t>
            </w:r>
          </w:p>
          <w:p w14:paraId="5908672F" w14:textId="7DE211A6" w:rsidR="000F4B40" w:rsidRPr="000F4B40" w:rsidRDefault="000F4B40" w:rsidP="00D60D54">
            <w:pPr>
              <w:pStyle w:val="ListParagraph"/>
              <w:numPr>
                <w:ilvl w:val="0"/>
                <w:numId w:val="76"/>
              </w:num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Poorvanchal Vidyut Vitran Nigam Ltd.</w:t>
            </w:r>
          </w:p>
          <w:p w14:paraId="64CC07E3" w14:textId="40EE36D4" w:rsidR="000F4B40" w:rsidRPr="000F4B40" w:rsidRDefault="000F4B40" w:rsidP="00D60D54">
            <w:pPr>
              <w:pStyle w:val="ListParagraph"/>
              <w:numPr>
                <w:ilvl w:val="0"/>
                <w:numId w:val="76"/>
              </w:num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Madhyanchal Vidyut Vitran Nigam Ltd.</w:t>
            </w:r>
          </w:p>
          <w:p w14:paraId="0DBA4925" w14:textId="73A81193" w:rsidR="000F4B40" w:rsidRPr="000F4B40" w:rsidRDefault="000F4B40" w:rsidP="00D60D54">
            <w:pPr>
              <w:pStyle w:val="ListParagraph"/>
              <w:numPr>
                <w:ilvl w:val="0"/>
                <w:numId w:val="76"/>
              </w:numPr>
              <w:spacing w:line="276" w:lineRule="auto"/>
              <w:jc w:val="both"/>
              <w:rPr>
                <w:rFonts w:ascii="Arial" w:hAnsi="Arial" w:cs="Arial"/>
                <w:color w:val="000000" w:themeColor="text1"/>
                <w:sz w:val="20"/>
                <w:szCs w:val="20"/>
              </w:rPr>
            </w:pPr>
            <w:r w:rsidRPr="000F4B40">
              <w:rPr>
                <w:rFonts w:ascii="Arial" w:hAnsi="Arial" w:cs="Arial"/>
                <w:color w:val="000000" w:themeColor="text1"/>
                <w:sz w:val="20"/>
                <w:szCs w:val="20"/>
              </w:rPr>
              <w:t>Dakshinanchal Vidyut Vitran Nigam Ltd.</w:t>
            </w:r>
          </w:p>
          <w:p w14:paraId="6C2DDDC7" w14:textId="218731FE" w:rsidR="00786E79" w:rsidRPr="00D06006" w:rsidRDefault="00D06006" w:rsidP="00EB58F1">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The Company has executed Power Purchase Agreement (PPA) with UPPCL for sale of 100% of its power generation on cost-plus basis with tariff to be computed as per Uttar Pradesh Electricity Regulatory Commission (UPERC) Tariff Regulations from time to time. This agreement is valid for 25 years from the date of commencement</w:t>
            </w:r>
            <w:r>
              <w:rPr>
                <w:rFonts w:ascii="Arial" w:hAnsi="Arial" w:cs="Arial"/>
                <w:color w:val="000000" w:themeColor="text1"/>
                <w:sz w:val="20"/>
                <w:szCs w:val="20"/>
              </w:rPr>
              <w:t>.</w:t>
            </w:r>
          </w:p>
          <w:p w14:paraId="36A1FA01" w14:textId="77777777" w:rsidR="00786E79" w:rsidRDefault="00786E79" w:rsidP="00EB58F1">
            <w:pPr>
              <w:spacing w:line="276" w:lineRule="auto"/>
              <w:jc w:val="both"/>
              <w:rPr>
                <w:rFonts w:ascii="Arial" w:hAnsi="Arial" w:cs="Arial"/>
                <w:b/>
                <w:sz w:val="20"/>
                <w:szCs w:val="20"/>
              </w:rPr>
            </w:pPr>
          </w:p>
          <w:p w14:paraId="5A959E03" w14:textId="75B6DC8B" w:rsidR="00D06006" w:rsidRP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Power Generation:</w:t>
            </w:r>
          </w:p>
          <w:p w14:paraId="48022F5C" w14:textId="77777777" w:rsidR="00895984" w:rsidRDefault="00D06006" w:rsidP="00895984">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 xml:space="preserve">At the time of site visit conducted by our Engineering Team, BEL </w:t>
            </w:r>
            <w:r w:rsidR="0094346C">
              <w:rPr>
                <w:rFonts w:ascii="Arial" w:hAnsi="Arial" w:cs="Arial"/>
                <w:color w:val="000000" w:themeColor="text1"/>
                <w:sz w:val="20"/>
                <w:szCs w:val="20"/>
              </w:rPr>
              <w:t>Utraula</w:t>
            </w:r>
            <w:r w:rsidRPr="00D06006">
              <w:rPr>
                <w:rFonts w:ascii="Arial" w:hAnsi="Arial" w:cs="Arial"/>
                <w:color w:val="000000" w:themeColor="text1"/>
                <w:sz w:val="20"/>
                <w:szCs w:val="20"/>
              </w:rPr>
              <w:t xml:space="preserve"> Unit was </w:t>
            </w:r>
            <w:r>
              <w:rPr>
                <w:rFonts w:ascii="Arial" w:hAnsi="Arial" w:cs="Arial"/>
                <w:color w:val="000000" w:themeColor="text1"/>
                <w:sz w:val="20"/>
                <w:szCs w:val="20"/>
              </w:rPr>
              <w:t xml:space="preserve">operational </w:t>
            </w:r>
            <w:r w:rsidR="0094346C">
              <w:rPr>
                <w:rFonts w:ascii="Arial" w:hAnsi="Arial" w:cs="Arial"/>
                <w:color w:val="000000" w:themeColor="text1"/>
                <w:sz w:val="20"/>
                <w:szCs w:val="20"/>
              </w:rPr>
              <w:t xml:space="preserve">at about 55% of its optimum capacity </w:t>
            </w:r>
            <w:r>
              <w:rPr>
                <w:rFonts w:ascii="Arial" w:hAnsi="Arial" w:cs="Arial"/>
                <w:color w:val="000000" w:themeColor="text1"/>
                <w:sz w:val="20"/>
                <w:szCs w:val="20"/>
              </w:rPr>
              <w:t xml:space="preserve">due to </w:t>
            </w:r>
            <w:r w:rsidR="0094346C">
              <w:rPr>
                <w:rFonts w:ascii="Arial" w:hAnsi="Arial" w:cs="Arial"/>
                <w:color w:val="000000" w:themeColor="text1"/>
                <w:sz w:val="20"/>
                <w:szCs w:val="20"/>
              </w:rPr>
              <w:t>low demand of power from UPPCL.</w:t>
            </w:r>
            <w:r w:rsidR="00895984">
              <w:rPr>
                <w:rFonts w:ascii="Arial" w:hAnsi="Arial" w:cs="Arial"/>
                <w:color w:val="000000" w:themeColor="text1"/>
                <w:sz w:val="20"/>
                <w:szCs w:val="20"/>
              </w:rPr>
              <w:t xml:space="preserve"> As per details shared by the company, Capacity utilization of the plan is as follows:-</w:t>
            </w:r>
          </w:p>
          <w:p w14:paraId="0337AF65" w14:textId="290A9102" w:rsidR="00D06006" w:rsidRDefault="00895984" w:rsidP="00895984">
            <w:pPr>
              <w:spacing w:line="276" w:lineRule="auto"/>
              <w:jc w:val="center"/>
              <w:rPr>
                <w:rFonts w:ascii="Arial" w:hAnsi="Arial" w:cs="Arial"/>
                <w:color w:val="000000" w:themeColor="text1"/>
                <w:sz w:val="20"/>
                <w:szCs w:val="20"/>
              </w:rPr>
            </w:pPr>
            <w:r w:rsidRPr="00895984">
              <w:rPr>
                <w:rFonts w:ascii="Arial" w:hAnsi="Arial" w:cs="Arial"/>
                <w:color w:val="000000" w:themeColor="text1"/>
                <w:sz w:val="20"/>
                <w:szCs w:val="20"/>
              </w:rPr>
              <w:drawing>
                <wp:inline distT="0" distB="0" distL="0" distR="0" wp14:anchorId="1569B586" wp14:editId="20E2E8F2">
                  <wp:extent cx="4152900" cy="2390775"/>
                  <wp:effectExtent l="19050" t="19050" r="19050"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118" t="2599" r="6278" b="4231"/>
                          <a:stretch/>
                        </pic:blipFill>
                        <pic:spPr bwMode="auto">
                          <a:xfrm>
                            <a:off x="0" y="0"/>
                            <a:ext cx="4153875" cy="239133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774D13D" w14:textId="77777777" w:rsidR="00D06006" w:rsidRDefault="00D06006" w:rsidP="00EB58F1">
            <w:pPr>
              <w:spacing w:line="276" w:lineRule="auto"/>
              <w:jc w:val="both"/>
              <w:rPr>
                <w:rFonts w:ascii="Arial" w:hAnsi="Arial" w:cs="Arial"/>
                <w:color w:val="000000" w:themeColor="text1"/>
                <w:sz w:val="20"/>
                <w:szCs w:val="20"/>
              </w:rPr>
            </w:pPr>
          </w:p>
          <w:p w14:paraId="278BC862" w14:textId="5967331C" w:rsid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Project Location</w:t>
            </w:r>
            <w:r>
              <w:rPr>
                <w:rFonts w:ascii="Arial" w:hAnsi="Arial" w:cs="Arial"/>
                <w:b/>
                <w:sz w:val="20"/>
                <w:szCs w:val="20"/>
              </w:rPr>
              <w:t>:</w:t>
            </w:r>
          </w:p>
          <w:p w14:paraId="1B02DC8C" w14:textId="47BED295" w:rsidR="00D06006" w:rsidRDefault="0094346C" w:rsidP="00EB58F1">
            <w:pPr>
              <w:spacing w:line="276" w:lineRule="auto"/>
              <w:jc w:val="both"/>
              <w:rPr>
                <w:rFonts w:ascii="Arial" w:hAnsi="Arial" w:cs="Arial"/>
                <w:color w:val="000000" w:themeColor="text1"/>
                <w:sz w:val="20"/>
                <w:szCs w:val="20"/>
              </w:rPr>
            </w:pPr>
            <w:r w:rsidRPr="0094346C">
              <w:rPr>
                <w:rFonts w:ascii="Arial" w:hAnsi="Arial" w:cs="Arial"/>
                <w:color w:val="000000" w:themeColor="text1"/>
                <w:sz w:val="20"/>
                <w:szCs w:val="20"/>
              </w:rPr>
              <w:t xml:space="preserve">Bajaj Energy Limited- Utraula Unit is just adjacent to Bajaj Hindustan Sugar Limited located at </w:t>
            </w:r>
            <w:proofErr w:type="spellStart"/>
            <w:r w:rsidRPr="0094346C">
              <w:rPr>
                <w:rFonts w:ascii="Arial" w:hAnsi="Arial" w:cs="Arial"/>
                <w:color w:val="000000" w:themeColor="text1"/>
                <w:sz w:val="20"/>
                <w:szCs w:val="20"/>
              </w:rPr>
              <w:t>Itai</w:t>
            </w:r>
            <w:proofErr w:type="spellEnd"/>
            <w:r w:rsidRPr="0094346C">
              <w:rPr>
                <w:rFonts w:ascii="Arial" w:hAnsi="Arial" w:cs="Arial"/>
                <w:color w:val="000000" w:themeColor="text1"/>
                <w:sz w:val="20"/>
                <w:szCs w:val="20"/>
              </w:rPr>
              <w:t xml:space="preserve"> Maida &amp; </w:t>
            </w:r>
            <w:proofErr w:type="spellStart"/>
            <w:r w:rsidRPr="0094346C">
              <w:rPr>
                <w:rFonts w:ascii="Arial" w:hAnsi="Arial" w:cs="Arial"/>
                <w:color w:val="000000" w:themeColor="text1"/>
                <w:sz w:val="20"/>
                <w:szCs w:val="20"/>
              </w:rPr>
              <w:t>Dhoba</w:t>
            </w:r>
            <w:proofErr w:type="spellEnd"/>
            <w:r w:rsidRPr="0094346C">
              <w:rPr>
                <w:rFonts w:ascii="Arial" w:hAnsi="Arial" w:cs="Arial"/>
                <w:color w:val="000000" w:themeColor="text1"/>
                <w:sz w:val="20"/>
                <w:szCs w:val="20"/>
              </w:rPr>
              <w:t xml:space="preserve"> </w:t>
            </w:r>
            <w:proofErr w:type="spellStart"/>
            <w:r w:rsidRPr="0094346C">
              <w:rPr>
                <w:rFonts w:ascii="Arial" w:hAnsi="Arial" w:cs="Arial"/>
                <w:color w:val="000000" w:themeColor="text1"/>
                <w:sz w:val="20"/>
                <w:szCs w:val="20"/>
              </w:rPr>
              <w:t>Dabar</w:t>
            </w:r>
            <w:proofErr w:type="spellEnd"/>
            <w:r w:rsidRPr="0094346C">
              <w:rPr>
                <w:rFonts w:ascii="Arial" w:hAnsi="Arial" w:cs="Arial"/>
                <w:color w:val="000000" w:themeColor="text1"/>
                <w:sz w:val="20"/>
                <w:szCs w:val="20"/>
              </w:rPr>
              <w:t xml:space="preserve"> Village of Balrampur district, Uttar Pradesh, India. Balrampur is a part of </w:t>
            </w:r>
            <w:proofErr w:type="spellStart"/>
            <w:r w:rsidRPr="0094346C">
              <w:rPr>
                <w:rFonts w:ascii="Arial" w:hAnsi="Arial" w:cs="Arial"/>
                <w:color w:val="000000" w:themeColor="text1"/>
                <w:sz w:val="20"/>
                <w:szCs w:val="20"/>
              </w:rPr>
              <w:t>Devipatan</w:t>
            </w:r>
            <w:proofErr w:type="spellEnd"/>
            <w:r w:rsidRPr="0094346C">
              <w:rPr>
                <w:rFonts w:ascii="Arial" w:hAnsi="Arial" w:cs="Arial"/>
                <w:color w:val="000000" w:themeColor="text1"/>
                <w:sz w:val="20"/>
                <w:szCs w:val="20"/>
              </w:rPr>
              <w:t xml:space="preserve"> division as well as the historic </w:t>
            </w:r>
            <w:proofErr w:type="spellStart"/>
            <w:r w:rsidRPr="0094346C">
              <w:rPr>
                <w:rFonts w:ascii="Arial" w:hAnsi="Arial" w:cs="Arial"/>
                <w:color w:val="000000" w:themeColor="text1"/>
                <w:sz w:val="20"/>
                <w:szCs w:val="20"/>
              </w:rPr>
              <w:t>Awadh</w:t>
            </w:r>
            <w:proofErr w:type="spellEnd"/>
            <w:r w:rsidRPr="0094346C">
              <w:rPr>
                <w:rFonts w:ascii="Arial" w:hAnsi="Arial" w:cs="Arial"/>
                <w:color w:val="000000" w:themeColor="text1"/>
                <w:sz w:val="20"/>
                <w:szCs w:val="20"/>
              </w:rPr>
              <w:t xml:space="preserve"> regions. Located on the banks of the West </w:t>
            </w:r>
            <w:proofErr w:type="spellStart"/>
            <w:r w:rsidRPr="0094346C">
              <w:rPr>
                <w:rFonts w:ascii="Arial" w:hAnsi="Arial" w:cs="Arial"/>
                <w:color w:val="000000" w:themeColor="text1"/>
                <w:sz w:val="20"/>
                <w:szCs w:val="20"/>
              </w:rPr>
              <w:t>Rapti</w:t>
            </w:r>
            <w:proofErr w:type="spellEnd"/>
            <w:r w:rsidRPr="0094346C">
              <w:rPr>
                <w:rFonts w:ascii="Arial" w:hAnsi="Arial" w:cs="Arial"/>
                <w:color w:val="000000" w:themeColor="text1"/>
                <w:sz w:val="20"/>
                <w:szCs w:val="20"/>
              </w:rPr>
              <w:t xml:space="preserve"> River and town of the district headquarter. Balrampur is situated 148 km north east of state capital of Lucknow</w:t>
            </w:r>
            <w:r w:rsidR="00D06006" w:rsidRPr="00D06006">
              <w:rPr>
                <w:rFonts w:ascii="Arial" w:hAnsi="Arial" w:cs="Arial"/>
                <w:color w:val="000000" w:themeColor="text1"/>
                <w:sz w:val="20"/>
                <w:szCs w:val="20"/>
              </w:rPr>
              <w:t>.</w:t>
            </w:r>
          </w:p>
          <w:p w14:paraId="5C53DC85" w14:textId="4E6558E1" w:rsidR="0094346C" w:rsidRPr="00D06006" w:rsidRDefault="0094346C" w:rsidP="00EB58F1">
            <w:pPr>
              <w:spacing w:line="276" w:lineRule="auto"/>
              <w:jc w:val="both"/>
              <w:rPr>
                <w:rFonts w:ascii="Arial" w:hAnsi="Arial" w:cs="Arial"/>
                <w:color w:val="000000" w:themeColor="text1"/>
                <w:sz w:val="20"/>
                <w:szCs w:val="20"/>
              </w:rPr>
            </w:pPr>
            <w:r w:rsidRPr="0094346C">
              <w:rPr>
                <w:rFonts w:ascii="Arial" w:hAnsi="Arial" w:cs="Arial"/>
                <w:color w:val="000000" w:themeColor="text1"/>
                <w:sz w:val="20"/>
                <w:szCs w:val="20"/>
              </w:rPr>
              <w:t xml:space="preserve">The nearest airport from the site is Chaudhary </w:t>
            </w:r>
            <w:proofErr w:type="spellStart"/>
            <w:r w:rsidRPr="0094346C">
              <w:rPr>
                <w:rFonts w:ascii="Arial" w:hAnsi="Arial" w:cs="Arial"/>
                <w:color w:val="000000" w:themeColor="text1"/>
                <w:sz w:val="20"/>
                <w:szCs w:val="20"/>
              </w:rPr>
              <w:t>Charan</w:t>
            </w:r>
            <w:proofErr w:type="spellEnd"/>
            <w:r w:rsidRPr="0094346C">
              <w:rPr>
                <w:rFonts w:ascii="Arial" w:hAnsi="Arial" w:cs="Arial"/>
                <w:color w:val="000000" w:themeColor="text1"/>
                <w:sz w:val="20"/>
                <w:szCs w:val="20"/>
              </w:rPr>
              <w:t xml:space="preserve"> Singh International Airport, Lucknow, Uttar Pradesh located at the distance of 148 km and nearest railway station is Balrampur Railway Station is about at a distance of 21 km from the Project Site</w:t>
            </w:r>
            <w:r>
              <w:rPr>
                <w:rFonts w:ascii="Arial" w:hAnsi="Arial" w:cs="Arial"/>
                <w:color w:val="000000" w:themeColor="text1"/>
                <w:sz w:val="20"/>
                <w:szCs w:val="20"/>
              </w:rPr>
              <w:t>.</w:t>
            </w:r>
          </w:p>
          <w:p w14:paraId="7388D074" w14:textId="6F903AEB" w:rsidR="00D06006" w:rsidRDefault="00E11ED7" w:rsidP="00FD5A51">
            <w:pPr>
              <w:spacing w:line="276" w:lineRule="auto"/>
              <w:jc w:val="center"/>
            </w:pPr>
            <w:r>
              <w:rPr>
                <w:noProof/>
                <w:lang w:val="en-IN" w:eastAsia="en-IN"/>
              </w:rPr>
              <w:lastRenderedPageBreak/>
              <w:drawing>
                <wp:inline distT="0" distB="0" distL="0" distR="0" wp14:anchorId="0B3134D2" wp14:editId="0E341799">
                  <wp:extent cx="5940000" cy="3258466"/>
                  <wp:effectExtent l="19050" t="19050" r="22860" b="184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6748" t="29614" r="21708" b="10367"/>
                          <a:stretch/>
                        </pic:blipFill>
                        <pic:spPr bwMode="auto">
                          <a:xfrm>
                            <a:off x="0" y="0"/>
                            <a:ext cx="5940000" cy="3258466"/>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2B1E4EE" w14:textId="77777777" w:rsidR="00D06006" w:rsidRDefault="00D06006" w:rsidP="00EB58F1">
            <w:pPr>
              <w:spacing w:line="276" w:lineRule="auto"/>
              <w:jc w:val="both"/>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0A50629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7DAA5FB8" w:rsidR="00B4640C" w:rsidRPr="00DA775D" w:rsidRDefault="00FD5A51" w:rsidP="00FD5A51">
            <w:pPr>
              <w:spacing w:line="276" w:lineRule="auto"/>
              <w:rPr>
                <w:rFonts w:ascii="Arial" w:hAnsi="Arial" w:cs="Arial"/>
                <w:sz w:val="20"/>
                <w:szCs w:val="20"/>
                <w:lang w:val="en-IN" w:eastAsia="en-IN"/>
              </w:rPr>
            </w:pPr>
            <w:r>
              <w:rPr>
                <w:rFonts w:ascii="Arial" w:hAnsi="Arial" w:cs="Arial"/>
                <w:sz w:val="20"/>
                <w:szCs w:val="20"/>
                <w:lang w:val="en-IN" w:eastAsia="en-IN"/>
              </w:rPr>
              <w:t xml:space="preserve">M/s Bajaj Hindusthan Sugar Limited </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0472DB5A" w:rsidR="00EB58F1" w:rsidRPr="00DA775D" w:rsidRDefault="00EB58F1" w:rsidP="0024339C">
            <w:pPr>
              <w:spacing w:line="276" w:lineRule="auto"/>
              <w:jc w:val="both"/>
              <w:outlineLvl w:val="0"/>
              <w:rPr>
                <w:rFonts w:ascii="Arial" w:hAnsi="Arial" w:cs="Arial"/>
                <w:sz w:val="20"/>
                <w:szCs w:val="20"/>
              </w:rPr>
            </w:pPr>
            <w:r w:rsidRPr="00DA775D">
              <w:rPr>
                <w:rFonts w:ascii="Arial" w:hAnsi="Arial" w:cs="Arial"/>
                <w:sz w:val="20"/>
                <w:szCs w:val="20"/>
                <w:lang w:val="en-IN" w:eastAsia="en-IN"/>
              </w:rPr>
              <w:t xml:space="preserve">M/s. </w:t>
            </w:r>
            <w:r w:rsidR="00FD5A51">
              <w:rPr>
                <w:rFonts w:ascii="Arial" w:hAnsi="Arial" w:cs="Arial"/>
                <w:sz w:val="20"/>
                <w:szCs w:val="20"/>
                <w:lang w:val="en-IN" w:eastAsia="en-IN"/>
              </w:rPr>
              <w:t>Bajaj Energy</w:t>
            </w:r>
            <w:r w:rsidRPr="00DA775D">
              <w:rPr>
                <w:rFonts w:ascii="Arial" w:hAnsi="Arial" w:cs="Arial"/>
                <w:sz w:val="20"/>
                <w:szCs w:val="20"/>
                <w:lang w:val="en-IN" w:eastAsia="en-IN"/>
              </w:rPr>
              <w:t xml:space="preserve"> Limited, </w:t>
            </w:r>
            <w:r w:rsidR="0024339C" w:rsidRPr="0094346C">
              <w:rPr>
                <w:rFonts w:ascii="Arial" w:hAnsi="Arial" w:cs="Arial"/>
                <w:sz w:val="20"/>
                <w:szCs w:val="20"/>
              </w:rPr>
              <w:t>Village-</w:t>
            </w:r>
            <w:proofErr w:type="spellStart"/>
            <w:r w:rsidR="0024339C" w:rsidRPr="0094346C">
              <w:rPr>
                <w:rFonts w:ascii="Arial" w:hAnsi="Arial" w:cs="Arial"/>
                <w:sz w:val="20"/>
                <w:szCs w:val="20"/>
              </w:rPr>
              <w:t>Itai</w:t>
            </w:r>
            <w:proofErr w:type="spellEnd"/>
            <w:r w:rsidR="0024339C" w:rsidRPr="0094346C">
              <w:rPr>
                <w:rFonts w:ascii="Arial" w:hAnsi="Arial" w:cs="Arial"/>
                <w:sz w:val="20"/>
                <w:szCs w:val="20"/>
              </w:rPr>
              <w:t xml:space="preserve"> Maida &amp; </w:t>
            </w:r>
            <w:proofErr w:type="spellStart"/>
            <w:r w:rsidR="0024339C" w:rsidRPr="0094346C">
              <w:rPr>
                <w:rFonts w:ascii="Arial" w:hAnsi="Arial" w:cs="Arial"/>
                <w:sz w:val="20"/>
                <w:szCs w:val="20"/>
              </w:rPr>
              <w:t>Dhoba</w:t>
            </w:r>
            <w:proofErr w:type="spellEnd"/>
            <w:r w:rsidR="0024339C" w:rsidRPr="0094346C">
              <w:rPr>
                <w:rFonts w:ascii="Arial" w:hAnsi="Arial" w:cs="Arial"/>
                <w:sz w:val="20"/>
                <w:szCs w:val="20"/>
              </w:rPr>
              <w:t xml:space="preserve"> </w:t>
            </w:r>
            <w:proofErr w:type="spellStart"/>
            <w:r w:rsidR="0024339C" w:rsidRPr="0094346C">
              <w:rPr>
                <w:rFonts w:ascii="Arial" w:hAnsi="Arial" w:cs="Arial"/>
                <w:sz w:val="20"/>
                <w:szCs w:val="20"/>
              </w:rPr>
              <w:t>Dabar</w:t>
            </w:r>
            <w:proofErr w:type="spellEnd"/>
            <w:r w:rsidR="0024339C" w:rsidRPr="0094346C">
              <w:rPr>
                <w:rFonts w:ascii="Arial" w:hAnsi="Arial" w:cs="Arial"/>
                <w:sz w:val="20"/>
                <w:szCs w:val="20"/>
              </w:rPr>
              <w:t>, Tehsil-Utraula, District-Balrampur,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895984"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856E5B">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856E5B">
                  <w:rPr>
                    <w:rFonts w:ascii="Arial" w:hAnsi="Arial" w:cs="Arial"/>
                    <w:sz w:val="20"/>
                    <w:szCs w:val="20"/>
                    <w:lang w:val="en-IN"/>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856E5B"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895984"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56E5B">
                  <w:rPr>
                    <w:rFonts w:ascii="Arial" w:hAnsi="Arial" w:cs="Arial"/>
                    <w:sz w:val="20"/>
                    <w:szCs w:val="20"/>
                    <w:lang w:val="en-IN"/>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4A65DC02"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FD5A51" w:rsidRPr="00FD5A51">
              <w:rPr>
                <w:rFonts w:ascii="Arial" w:hAnsi="Arial" w:cs="Arial"/>
                <w:sz w:val="20"/>
                <w:szCs w:val="20"/>
              </w:rPr>
              <w:t>28°28'19.9"N 79°48'28.5"E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68D59A33" w:rsidR="00FD5A51" w:rsidRPr="00DA775D" w:rsidRDefault="008E08F5" w:rsidP="00FD5A51">
            <w:pPr>
              <w:spacing w:line="276" w:lineRule="auto"/>
              <w:rPr>
                <w:rFonts w:ascii="Arial" w:hAnsi="Arial" w:cs="Arial"/>
                <w:sz w:val="20"/>
                <w:szCs w:val="20"/>
              </w:rPr>
            </w:pPr>
            <w:r w:rsidRPr="008E08F5">
              <w:rPr>
                <w:rFonts w:ascii="Arial" w:hAnsi="Arial" w:cs="Arial"/>
                <w:sz w:val="20"/>
                <w:szCs w:val="20"/>
              </w:rPr>
              <w:t>Balrampur- Utraula Main Road</w:t>
            </w:r>
          </w:p>
        </w:tc>
        <w:tc>
          <w:tcPr>
            <w:tcW w:w="2727" w:type="dxa"/>
            <w:gridSpan w:val="5"/>
          </w:tcPr>
          <w:p w14:paraId="2653A39F" w14:textId="14B21DAA" w:rsidR="00FD5A51" w:rsidRPr="00FD5A51" w:rsidRDefault="008E08F5" w:rsidP="008E08F5">
            <w:pPr>
              <w:pStyle w:val="NoSpacing"/>
              <w:rPr>
                <w:rFonts w:ascii="Arial" w:hAnsi="Arial" w:cs="Arial"/>
                <w:sz w:val="20"/>
                <w:szCs w:val="20"/>
              </w:rPr>
            </w:pPr>
            <w:r>
              <w:rPr>
                <w:rFonts w:ascii="Arial" w:hAnsi="Arial" w:cs="Arial"/>
                <w:sz w:val="20"/>
                <w:szCs w:val="20"/>
              </w:rPr>
              <w:t>Approx. 3</w:t>
            </w:r>
            <w:r w:rsidR="00FD5A51" w:rsidRPr="00FD5A51">
              <w:rPr>
                <w:rFonts w:ascii="Arial" w:hAnsi="Arial" w:cs="Arial"/>
                <w:sz w:val="20"/>
                <w:szCs w:val="20"/>
              </w:rPr>
              <w:t>0 ft. wide</w:t>
            </w:r>
          </w:p>
        </w:tc>
      </w:tr>
      <w:tr w:rsidR="00FD5A51" w:rsidRPr="009509E5" w14:paraId="10B671F7" w14:textId="77777777" w:rsidTr="0021043B">
        <w:trPr>
          <w:trHeight w:val="19"/>
          <w:jc w:val="center"/>
        </w:trPr>
        <w:tc>
          <w:tcPr>
            <w:tcW w:w="704" w:type="dxa"/>
          </w:tcPr>
          <w:p w14:paraId="5A60B98F"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4BBB90DE" w14:textId="4C14D154"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66FB9D0C" w:rsidR="00FD5A51" w:rsidRPr="00DA775D" w:rsidRDefault="008E08F5" w:rsidP="00FD5A51">
            <w:pPr>
              <w:spacing w:line="276" w:lineRule="auto"/>
              <w:rPr>
                <w:rFonts w:ascii="Arial" w:hAnsi="Arial" w:cs="Arial"/>
                <w:sz w:val="20"/>
                <w:szCs w:val="20"/>
              </w:rPr>
            </w:pPr>
            <w:r>
              <w:rPr>
                <w:rFonts w:ascii="Arial" w:hAnsi="Arial" w:cs="Arial"/>
                <w:sz w:val="20"/>
                <w:szCs w:val="20"/>
              </w:rPr>
              <w:t xml:space="preserve">Approach </w:t>
            </w:r>
            <w:r w:rsidR="00FD5A51">
              <w:rPr>
                <w:rFonts w:ascii="Arial" w:hAnsi="Arial" w:cs="Arial"/>
                <w:sz w:val="20"/>
                <w:szCs w:val="20"/>
              </w:rPr>
              <w:t>Road</w:t>
            </w:r>
          </w:p>
        </w:tc>
        <w:tc>
          <w:tcPr>
            <w:tcW w:w="2727" w:type="dxa"/>
            <w:gridSpan w:val="5"/>
          </w:tcPr>
          <w:p w14:paraId="3597842D" w14:textId="643658FB" w:rsidR="00FD5A51" w:rsidRPr="00FD5A51" w:rsidRDefault="00FD5A51" w:rsidP="008E08F5">
            <w:pPr>
              <w:spacing w:line="276" w:lineRule="auto"/>
              <w:rPr>
                <w:rFonts w:ascii="Arial" w:hAnsi="Arial" w:cs="Arial"/>
                <w:sz w:val="20"/>
                <w:szCs w:val="20"/>
              </w:rPr>
            </w:pPr>
            <w:r w:rsidRPr="00FD5A51">
              <w:rPr>
                <w:rFonts w:ascii="Arial" w:hAnsi="Arial" w:cs="Arial"/>
                <w:sz w:val="20"/>
                <w:szCs w:val="20"/>
              </w:rPr>
              <w:t xml:space="preserve">Approx. </w:t>
            </w:r>
            <w:r w:rsidR="008E08F5">
              <w:rPr>
                <w:rFonts w:ascii="Arial" w:hAnsi="Arial" w:cs="Arial"/>
                <w:sz w:val="20"/>
                <w:szCs w:val="20"/>
              </w:rPr>
              <w:t>2</w:t>
            </w:r>
            <w:r w:rsidRPr="00FD5A51">
              <w:rPr>
                <w:rFonts w:ascii="Arial" w:hAnsi="Arial" w:cs="Arial"/>
                <w:sz w:val="20"/>
                <w:szCs w:val="20"/>
              </w:rPr>
              <w:t>0-</w:t>
            </w:r>
            <w:r w:rsidR="008E08F5">
              <w:rPr>
                <w:rFonts w:ascii="Arial" w:hAnsi="Arial" w:cs="Arial"/>
                <w:sz w:val="20"/>
                <w:szCs w:val="20"/>
              </w:rPr>
              <w:t>25</w:t>
            </w:r>
            <w:r w:rsidRPr="00FD5A51">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856E5B"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52DAB9C" w:rsidR="00A241B4" w:rsidRPr="00DA775D" w:rsidRDefault="008E08F5" w:rsidP="00315368">
            <w:pPr>
              <w:spacing w:line="276" w:lineRule="auto"/>
              <w:rPr>
                <w:rFonts w:ascii="Arial" w:hAnsi="Arial" w:cs="Arial"/>
                <w:sz w:val="20"/>
                <w:szCs w:val="20"/>
              </w:rPr>
            </w:pPr>
            <w:r>
              <w:rPr>
                <w:rFonts w:ascii="Arial" w:hAnsi="Arial" w:cs="Arial"/>
                <w:sz w:val="20"/>
                <w:szCs w:val="20"/>
              </w:rPr>
              <w:t>~2.5 km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17"/>
              </w:tcPr>
              <w:p w14:paraId="46145317" w14:textId="6E6EEAE0" w:rsidR="00A241B4" w:rsidRPr="00DA775D" w:rsidRDefault="00856E5B" w:rsidP="00315368">
                <w:pPr>
                  <w:spacing w:line="276" w:lineRule="auto"/>
                  <w:rPr>
                    <w:rFonts w:ascii="Arial" w:hAnsi="Arial" w:cs="Arial"/>
                    <w:sz w:val="20"/>
                    <w:szCs w:val="20"/>
                  </w:rPr>
                </w:pPr>
                <w:r>
                  <w:rPr>
                    <w:rFonts w:ascii="Arial" w:hAnsi="Arial" w:cs="Arial"/>
                    <w:sz w:val="20"/>
                    <w:szCs w:val="20"/>
                    <w:lang w:val="en-IN"/>
                  </w:rPr>
                  <w:t>Majorly all nearby lands are used for Agriculture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0FD7EB52" w:rsidR="00A241B4" w:rsidRPr="00DA775D" w:rsidRDefault="00FD5A51" w:rsidP="00315368">
            <w:pPr>
              <w:spacing w:line="276" w:lineRule="auto"/>
              <w:rPr>
                <w:rFonts w:ascii="Arial" w:hAnsi="Arial" w:cs="Arial"/>
                <w:sz w:val="20"/>
                <w:szCs w:val="20"/>
                <w:highlight w:val="yellow"/>
                <w:lang w:val="en-IN" w:eastAsia="en-IN"/>
              </w:rPr>
            </w:pPr>
            <w:r w:rsidRPr="00FD5A51">
              <w:rPr>
                <w:rFonts w:ascii="Arial" w:hAnsi="Arial" w:cs="Arial"/>
                <w:sz w:val="20"/>
                <w:szCs w:val="20"/>
                <w:lang w:val="en-IN" w:eastAsia="en-IN"/>
              </w:rPr>
              <w:t xml:space="preserve">Various </w:t>
            </w:r>
            <w:proofErr w:type="spellStart"/>
            <w:r w:rsidRPr="00FD5A51">
              <w:rPr>
                <w:rFonts w:ascii="Arial" w:hAnsi="Arial" w:cs="Arial"/>
                <w:sz w:val="20"/>
                <w:szCs w:val="20"/>
                <w:lang w:val="en-IN" w:eastAsia="en-IN"/>
              </w:rPr>
              <w:t>Gata</w:t>
            </w:r>
            <w:proofErr w:type="spellEnd"/>
            <w:r w:rsidRPr="00FD5A51">
              <w:rPr>
                <w:rFonts w:ascii="Arial" w:hAnsi="Arial" w:cs="Arial"/>
                <w:sz w:val="20"/>
                <w:szCs w:val="20"/>
                <w:lang w:val="en-IN" w:eastAsia="en-IN"/>
              </w:rPr>
              <w:t xml:space="preserve"> Number. Please refer to the land valuation part</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895984"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856E5B">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856E5B">
                  <w:rPr>
                    <w:rFonts w:ascii="Arial" w:hAnsi="Arial" w:cs="Arial"/>
                    <w:sz w:val="20"/>
                    <w:szCs w:val="20"/>
                    <w:lang w:val="en-IN"/>
                  </w:rPr>
                  <w:t>Block</w:t>
                </w:r>
              </w:sdtContent>
            </w:sdt>
          </w:p>
        </w:tc>
        <w:tc>
          <w:tcPr>
            <w:tcW w:w="3232" w:type="dxa"/>
            <w:gridSpan w:val="12"/>
          </w:tcPr>
          <w:p w14:paraId="3D80186E" w14:textId="71DBC0A3" w:rsidR="00A241B4" w:rsidRPr="00DA775D" w:rsidRDefault="008E08F5" w:rsidP="00315368">
            <w:pPr>
              <w:spacing w:line="276" w:lineRule="auto"/>
              <w:rPr>
                <w:rFonts w:ascii="Arial" w:hAnsi="Arial" w:cs="Arial"/>
                <w:sz w:val="20"/>
                <w:szCs w:val="20"/>
                <w:lang w:val="en-IN" w:eastAsia="en-IN"/>
              </w:rPr>
            </w:pPr>
            <w:proofErr w:type="spellStart"/>
            <w:r w:rsidRPr="008E08F5">
              <w:rPr>
                <w:rFonts w:ascii="Arial" w:hAnsi="Arial" w:cs="Arial"/>
                <w:sz w:val="20"/>
                <w:szCs w:val="20"/>
                <w:lang w:val="en-IN" w:eastAsia="en-IN"/>
              </w:rPr>
              <w:t>Itai</w:t>
            </w:r>
            <w:proofErr w:type="spellEnd"/>
            <w:r w:rsidRPr="008E08F5">
              <w:rPr>
                <w:rFonts w:ascii="Arial" w:hAnsi="Arial" w:cs="Arial"/>
                <w:sz w:val="20"/>
                <w:szCs w:val="20"/>
                <w:lang w:val="en-IN" w:eastAsia="en-IN"/>
              </w:rPr>
              <w:t xml:space="preserve"> Maida &amp; </w:t>
            </w:r>
            <w:proofErr w:type="spellStart"/>
            <w:r w:rsidRPr="008E08F5">
              <w:rPr>
                <w:rFonts w:ascii="Arial" w:hAnsi="Arial" w:cs="Arial"/>
                <w:sz w:val="20"/>
                <w:szCs w:val="20"/>
                <w:lang w:val="en-IN" w:eastAsia="en-IN"/>
              </w:rPr>
              <w:t>Dhoba</w:t>
            </w:r>
            <w:proofErr w:type="spellEnd"/>
            <w:r>
              <w:rPr>
                <w:rFonts w:ascii="Arial" w:hAnsi="Arial" w:cs="Arial"/>
                <w:sz w:val="20"/>
                <w:szCs w:val="20"/>
                <w:lang w:val="en-IN" w:eastAsia="en-IN"/>
              </w:rPr>
              <w:t xml:space="preserve"> </w:t>
            </w:r>
            <w:proofErr w:type="spellStart"/>
            <w:r w:rsidRPr="008E08F5">
              <w:rPr>
                <w:rFonts w:ascii="Arial" w:hAnsi="Arial" w:cs="Arial"/>
                <w:sz w:val="20"/>
                <w:szCs w:val="20"/>
                <w:lang w:val="en-IN" w:eastAsia="en-IN"/>
              </w:rPr>
              <w:t>Daba</w:t>
            </w:r>
            <w:r>
              <w:rPr>
                <w:rFonts w:ascii="Arial" w:hAnsi="Arial" w:cs="Arial"/>
                <w:sz w:val="20"/>
                <w:szCs w:val="20"/>
                <w:lang w:val="en-IN" w:eastAsia="en-IN"/>
              </w:rPr>
              <w:t>r</w:t>
            </w:r>
            <w:proofErr w:type="spellEnd"/>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FD5A51" w:rsidRPr="009509E5" w14:paraId="4D021EC0" w14:textId="77777777" w:rsidTr="0021043B">
        <w:trPr>
          <w:trHeight w:val="103"/>
          <w:jc w:val="center"/>
        </w:trPr>
        <w:tc>
          <w:tcPr>
            <w:tcW w:w="704" w:type="dxa"/>
          </w:tcPr>
          <w:p w14:paraId="2FDD8AEE"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FD5A51" w:rsidRPr="00DA775D" w:rsidRDefault="00FD5A5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64A0DC7C" w:rsidR="00FD5A51" w:rsidRPr="00FD5A51" w:rsidRDefault="008E08F5" w:rsidP="00FD5A51">
            <w:pPr>
              <w:spacing w:line="276" w:lineRule="auto"/>
              <w:rPr>
                <w:rFonts w:ascii="Arial" w:hAnsi="Arial" w:cs="Arial"/>
                <w:sz w:val="20"/>
                <w:szCs w:val="20"/>
              </w:rPr>
            </w:pPr>
            <w:r>
              <w:rPr>
                <w:rFonts w:ascii="Arial" w:hAnsi="Arial" w:cs="Arial"/>
                <w:sz w:val="20"/>
                <w:szCs w:val="20"/>
              </w:rPr>
              <w:t>Utraula</w:t>
            </w:r>
          </w:p>
        </w:tc>
      </w:tr>
      <w:tr w:rsidR="00FD5A51" w:rsidRPr="009509E5" w14:paraId="1C9409E0" w14:textId="77777777" w:rsidTr="0021043B">
        <w:trPr>
          <w:trHeight w:val="103"/>
          <w:jc w:val="center"/>
        </w:trPr>
        <w:tc>
          <w:tcPr>
            <w:tcW w:w="704" w:type="dxa"/>
          </w:tcPr>
          <w:p w14:paraId="6562837D"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FD5A51" w:rsidRPr="00DA775D" w:rsidRDefault="00FD5A51"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09502083" w:rsidR="00FD5A51" w:rsidRPr="00FD5A51" w:rsidRDefault="008E08F5" w:rsidP="00FD5A51">
            <w:pPr>
              <w:spacing w:line="276" w:lineRule="auto"/>
              <w:rPr>
                <w:rFonts w:ascii="Arial" w:hAnsi="Arial" w:cs="Arial"/>
                <w:sz w:val="20"/>
                <w:szCs w:val="20"/>
              </w:rPr>
            </w:pPr>
            <w:r>
              <w:rPr>
                <w:rFonts w:ascii="Arial" w:hAnsi="Arial" w:cs="Arial"/>
                <w:sz w:val="20"/>
                <w:szCs w:val="20"/>
              </w:rPr>
              <w:t>Balrampur</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895984" w:rsidRPr="009509E5" w14:paraId="7D0E49A3" w14:textId="77777777" w:rsidTr="00DD7B32">
        <w:trPr>
          <w:trHeight w:val="89"/>
          <w:jc w:val="center"/>
        </w:trPr>
        <w:tc>
          <w:tcPr>
            <w:tcW w:w="704" w:type="dxa"/>
            <w:vMerge/>
          </w:tcPr>
          <w:p w14:paraId="4D10F32C" w14:textId="77777777" w:rsidR="00895984" w:rsidRPr="00DA775D" w:rsidRDefault="0089598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895984" w:rsidRPr="00DA775D" w:rsidRDefault="00895984"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895984" w:rsidRPr="00895984" w:rsidRDefault="00895984" w:rsidP="007D4582">
            <w:pPr>
              <w:spacing w:line="276" w:lineRule="auto"/>
              <w:jc w:val="center"/>
              <w:rPr>
                <w:rFonts w:ascii="Arial" w:hAnsi="Arial" w:cs="Arial"/>
                <w:sz w:val="20"/>
                <w:szCs w:val="20"/>
                <w:lang w:val="en-IN" w:eastAsia="en-IN"/>
              </w:rPr>
            </w:pPr>
            <w:r w:rsidRPr="00895984">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895984" w:rsidRPr="00895984" w:rsidRDefault="00895984" w:rsidP="007D4582">
            <w:pPr>
              <w:spacing w:line="276" w:lineRule="auto"/>
              <w:jc w:val="center"/>
              <w:rPr>
                <w:rFonts w:ascii="Arial" w:hAnsi="Arial" w:cs="Arial"/>
                <w:sz w:val="20"/>
                <w:szCs w:val="20"/>
                <w:lang w:val="en-IN" w:eastAsia="en-IN"/>
              </w:rPr>
            </w:pPr>
            <w:r w:rsidRPr="00895984">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895984" w:rsidRPr="00895984" w:rsidRDefault="00895984" w:rsidP="007D4582">
            <w:pPr>
              <w:spacing w:line="276" w:lineRule="auto"/>
              <w:jc w:val="center"/>
              <w:rPr>
                <w:rFonts w:ascii="Arial" w:hAnsi="Arial" w:cs="Arial"/>
                <w:sz w:val="20"/>
                <w:szCs w:val="20"/>
                <w:lang w:val="en-IN" w:eastAsia="en-IN"/>
              </w:rPr>
            </w:pPr>
            <w:r w:rsidRPr="00895984">
              <w:rPr>
                <w:rFonts w:ascii="Arial" w:hAnsi="Arial" w:cs="Arial"/>
                <w:b/>
                <w:sz w:val="20"/>
                <w:szCs w:val="20"/>
              </w:rPr>
              <w:t>Documents Reference No.</w:t>
            </w:r>
          </w:p>
        </w:tc>
      </w:tr>
      <w:tr w:rsidR="00895984" w:rsidRPr="009509E5" w14:paraId="2E4EF9A1" w14:textId="77777777" w:rsidTr="0021043B">
        <w:trPr>
          <w:trHeight w:val="89"/>
          <w:jc w:val="center"/>
        </w:trPr>
        <w:tc>
          <w:tcPr>
            <w:tcW w:w="704" w:type="dxa"/>
            <w:vMerge/>
          </w:tcPr>
          <w:p w14:paraId="2921E4E2" w14:textId="77777777" w:rsidR="00895984" w:rsidRPr="00DA775D" w:rsidRDefault="0089598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895984" w:rsidRPr="00DA775D" w:rsidRDefault="00895984"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1FD45723" w:rsidR="00895984" w:rsidRPr="00DA775D" w:rsidRDefault="00895984"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dropDownList>
              </w:sdtPr>
              <w:sdtContent>
                <w:r>
                  <w:rPr>
                    <w:rFonts w:ascii="Arial" w:hAnsi="Arial" w:cs="Arial"/>
                    <w:b/>
                    <w:sz w:val="20"/>
                    <w:szCs w:val="20"/>
                  </w:rPr>
                  <w:t>07</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29F1F046" w:rsidR="00895984" w:rsidRPr="00DA775D" w:rsidRDefault="00895984"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Pr>
                    <w:rFonts w:ascii="Arial" w:hAnsi="Arial" w:cs="Arial"/>
                    <w:b/>
                    <w:sz w:val="20"/>
                    <w:szCs w:val="20"/>
                  </w:rPr>
                  <w:t>03</w:t>
                </w:r>
              </w:sdtContent>
            </w:sdt>
            <w:r w:rsidRPr="00DA775D">
              <w:rPr>
                <w:rFonts w:ascii="Arial" w:hAnsi="Arial" w:cs="Arial"/>
                <w:sz w:val="20"/>
                <w:szCs w:val="20"/>
              </w:rPr>
              <w:t xml:space="preserve"> documents provided</w:t>
            </w:r>
          </w:p>
        </w:tc>
        <w:tc>
          <w:tcPr>
            <w:tcW w:w="2103" w:type="dxa"/>
            <w:gridSpan w:val="3"/>
            <w:vAlign w:val="center"/>
          </w:tcPr>
          <w:p w14:paraId="522D48CE" w14:textId="1340C3E1" w:rsidR="00895984" w:rsidRPr="00DA775D" w:rsidRDefault="00895984"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rFonts w:ascii="Arial" w:hAnsi="Arial" w:cs="Arial"/>
                    <w:b/>
                    <w:sz w:val="20"/>
                    <w:szCs w:val="20"/>
                  </w:rPr>
                  <w:t>03</w:t>
                </w:r>
              </w:sdtContent>
            </w:sdt>
            <w:r w:rsidRPr="00DA775D">
              <w:rPr>
                <w:rFonts w:ascii="Arial" w:hAnsi="Arial" w:cs="Arial"/>
                <w:sz w:val="20"/>
                <w:szCs w:val="20"/>
              </w:rPr>
              <w:t xml:space="preserve"> documents provided</w:t>
            </w:r>
          </w:p>
        </w:tc>
      </w:tr>
      <w:tr w:rsidR="00895984" w:rsidRPr="009509E5" w14:paraId="1B994F7E" w14:textId="77777777" w:rsidTr="0021043B">
        <w:trPr>
          <w:trHeight w:val="89"/>
          <w:jc w:val="center"/>
        </w:trPr>
        <w:tc>
          <w:tcPr>
            <w:tcW w:w="704" w:type="dxa"/>
            <w:vMerge/>
          </w:tcPr>
          <w:p w14:paraId="65EC3721" w14:textId="77777777" w:rsidR="00895984" w:rsidRPr="00DA775D" w:rsidRDefault="00895984" w:rsidP="008959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895984" w:rsidRPr="00DA775D" w:rsidRDefault="00895984" w:rsidP="0089598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5D7C6F15" w:rsidR="00895984" w:rsidRPr="00DA775D" w:rsidRDefault="00895984" w:rsidP="00895984">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Content>
            <w:tc>
              <w:tcPr>
                <w:tcW w:w="1916" w:type="dxa"/>
                <w:gridSpan w:val="10"/>
                <w:vAlign w:val="center"/>
              </w:tcPr>
              <w:p w14:paraId="7C3E0813" w14:textId="664BED4E" w:rsidR="00895984" w:rsidRPr="00DA775D" w:rsidRDefault="00895984" w:rsidP="00895984">
                <w:pPr>
                  <w:spacing w:line="276" w:lineRule="auto"/>
                  <w:jc w:val="center"/>
                  <w:rPr>
                    <w:rFonts w:ascii="Arial" w:hAnsi="Arial" w:cs="Arial"/>
                    <w:sz w:val="20"/>
                    <w:szCs w:val="20"/>
                    <w:lang w:val="en-IN" w:eastAsia="en-IN"/>
                  </w:rPr>
                </w:pPr>
                <w:r>
                  <w:rPr>
                    <w:rFonts w:ascii="Arial" w:hAnsi="Arial" w:cs="Arial"/>
                    <w:sz w:val="20"/>
                    <w:szCs w:val="20"/>
                  </w:rPr>
                  <w:t>Sale/Lease Deed</w:t>
                </w:r>
              </w:p>
            </w:tc>
          </w:sdtContent>
        </w:sdt>
        <w:tc>
          <w:tcPr>
            <w:tcW w:w="2103" w:type="dxa"/>
            <w:gridSpan w:val="3"/>
            <w:vAlign w:val="center"/>
          </w:tcPr>
          <w:p w14:paraId="72C8C779" w14:textId="4E2EB78E" w:rsidR="00895984" w:rsidRPr="00DA775D" w:rsidRDefault="00895984" w:rsidP="00895984">
            <w:pPr>
              <w:spacing w:line="276" w:lineRule="auto"/>
              <w:jc w:val="center"/>
              <w:rPr>
                <w:rFonts w:ascii="Arial" w:hAnsi="Arial" w:cs="Arial"/>
                <w:sz w:val="20"/>
                <w:szCs w:val="20"/>
                <w:lang w:val="en-IN" w:eastAsia="en-IN"/>
              </w:rPr>
            </w:pPr>
            <w:r>
              <w:rPr>
                <w:rFonts w:ascii="Arial" w:hAnsi="Arial" w:cs="Arial"/>
                <w:sz w:val="20"/>
                <w:szCs w:val="20"/>
              </w:rPr>
              <w:t>---</w:t>
            </w:r>
          </w:p>
        </w:tc>
      </w:tr>
      <w:tr w:rsidR="00895984" w:rsidRPr="009509E5" w14:paraId="6E777CCF" w14:textId="77777777" w:rsidTr="0021043B">
        <w:trPr>
          <w:trHeight w:val="89"/>
          <w:jc w:val="center"/>
        </w:trPr>
        <w:tc>
          <w:tcPr>
            <w:tcW w:w="704" w:type="dxa"/>
            <w:vMerge/>
          </w:tcPr>
          <w:p w14:paraId="26CB5375" w14:textId="77777777" w:rsidR="00895984" w:rsidRPr="00DA775D" w:rsidRDefault="00895984" w:rsidP="008959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895984" w:rsidRPr="00DA775D" w:rsidRDefault="00895984" w:rsidP="0089598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Content>
            <w:tc>
              <w:tcPr>
                <w:tcW w:w="1940" w:type="dxa"/>
                <w:gridSpan w:val="4"/>
                <w:vAlign w:val="center"/>
              </w:tcPr>
              <w:p w14:paraId="70DA27BD" w14:textId="73708DE4" w:rsidR="00895984" w:rsidRPr="00DA775D" w:rsidRDefault="00895984" w:rsidP="00895984">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7C336B47" w14:textId="69B9DC46" w:rsidR="00895984" w:rsidRPr="00DA775D" w:rsidRDefault="00895984" w:rsidP="00895984">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721A1A7F" w14:textId="48DB13F8" w:rsidR="00895984" w:rsidRPr="00DA775D" w:rsidRDefault="00895984" w:rsidP="00895984">
            <w:pPr>
              <w:spacing w:line="276" w:lineRule="auto"/>
              <w:jc w:val="center"/>
              <w:rPr>
                <w:rFonts w:ascii="Arial" w:hAnsi="Arial" w:cs="Arial"/>
                <w:sz w:val="20"/>
                <w:szCs w:val="20"/>
                <w:lang w:val="en-IN" w:eastAsia="en-IN"/>
              </w:rPr>
            </w:pPr>
            <w:r>
              <w:rPr>
                <w:rFonts w:ascii="Arial" w:hAnsi="Arial" w:cs="Arial"/>
                <w:sz w:val="20"/>
                <w:szCs w:val="20"/>
              </w:rPr>
              <w:t>---</w:t>
            </w:r>
          </w:p>
        </w:tc>
      </w:tr>
      <w:tr w:rsidR="00895984" w:rsidRPr="009509E5" w14:paraId="497D3DBD" w14:textId="77777777" w:rsidTr="0021043B">
        <w:trPr>
          <w:trHeight w:val="89"/>
          <w:jc w:val="center"/>
        </w:trPr>
        <w:tc>
          <w:tcPr>
            <w:tcW w:w="704" w:type="dxa"/>
            <w:vMerge/>
          </w:tcPr>
          <w:p w14:paraId="78FC0902" w14:textId="77777777" w:rsidR="00895984" w:rsidRPr="00DA775D" w:rsidRDefault="00895984" w:rsidP="008959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895984" w:rsidRPr="00DA775D" w:rsidRDefault="00895984" w:rsidP="0089598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080FF667" w:rsidR="00895984" w:rsidRPr="00DA775D" w:rsidRDefault="00895984" w:rsidP="00895984">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60CC76F9" w14:textId="4A34B05F" w:rsidR="00895984" w:rsidRPr="00DA775D" w:rsidRDefault="00895984" w:rsidP="00895984">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2CA4CDF0" w14:textId="705E7511" w:rsidR="00895984" w:rsidRPr="00DA775D" w:rsidRDefault="00895984" w:rsidP="00895984">
            <w:pPr>
              <w:spacing w:line="276" w:lineRule="auto"/>
              <w:jc w:val="center"/>
              <w:rPr>
                <w:rFonts w:ascii="Arial" w:hAnsi="Arial" w:cs="Arial"/>
                <w:sz w:val="20"/>
                <w:szCs w:val="20"/>
                <w:lang w:val="en-IN" w:eastAsia="en-IN"/>
              </w:rPr>
            </w:pPr>
            <w:r>
              <w:rPr>
                <w:rFonts w:ascii="Arial" w:hAnsi="Arial" w:cs="Arial"/>
                <w:sz w:val="20"/>
                <w:szCs w:val="20"/>
              </w:rPr>
              <w:t>---</w:t>
            </w:r>
          </w:p>
        </w:tc>
      </w:tr>
      <w:tr w:rsidR="00895984" w:rsidRPr="009509E5" w14:paraId="35BC96E6" w14:textId="77777777" w:rsidTr="0021043B">
        <w:trPr>
          <w:trHeight w:val="89"/>
          <w:jc w:val="center"/>
        </w:trPr>
        <w:tc>
          <w:tcPr>
            <w:tcW w:w="704" w:type="dxa"/>
            <w:vMerge/>
          </w:tcPr>
          <w:p w14:paraId="64B6556C" w14:textId="77777777" w:rsidR="00895984" w:rsidRPr="00DA775D" w:rsidRDefault="00895984" w:rsidP="008959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895984" w:rsidRPr="00DA775D" w:rsidRDefault="00895984" w:rsidP="0089598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Content>
            <w:tc>
              <w:tcPr>
                <w:tcW w:w="1940" w:type="dxa"/>
                <w:gridSpan w:val="4"/>
                <w:vAlign w:val="center"/>
              </w:tcPr>
              <w:p w14:paraId="0EBEBB3B" w14:textId="7D3CD4C7" w:rsidR="00895984" w:rsidRPr="00DA775D" w:rsidRDefault="00895984" w:rsidP="00895984">
                <w:pPr>
                  <w:spacing w:line="276" w:lineRule="auto"/>
                  <w:jc w:val="center"/>
                  <w:rPr>
                    <w:rFonts w:ascii="Arial" w:hAnsi="Arial" w:cs="Arial"/>
                    <w:sz w:val="20"/>
                    <w:szCs w:val="20"/>
                    <w:lang w:val="en-IN" w:eastAsia="en-IN"/>
                  </w:rPr>
                </w:pPr>
                <w:r>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Content>
            <w:tc>
              <w:tcPr>
                <w:tcW w:w="1916" w:type="dxa"/>
                <w:gridSpan w:val="10"/>
                <w:vAlign w:val="center"/>
              </w:tcPr>
              <w:p w14:paraId="46217A95" w14:textId="3B6EB6EC" w:rsidR="00895984" w:rsidRPr="00DA775D" w:rsidRDefault="00895984" w:rsidP="00895984">
                <w:pPr>
                  <w:spacing w:line="276" w:lineRule="auto"/>
                  <w:jc w:val="center"/>
                  <w:rPr>
                    <w:rFonts w:ascii="Arial" w:hAnsi="Arial" w:cs="Arial"/>
                    <w:sz w:val="20"/>
                    <w:szCs w:val="20"/>
                    <w:lang w:val="en-IN" w:eastAsia="en-IN"/>
                  </w:rPr>
                </w:pPr>
                <w:r>
                  <w:rPr>
                    <w:rFonts w:ascii="Arial" w:hAnsi="Arial" w:cs="Arial"/>
                    <w:sz w:val="20"/>
                    <w:szCs w:val="20"/>
                  </w:rPr>
                  <w:t>Copy of FAR</w:t>
                </w:r>
              </w:p>
            </w:tc>
          </w:sdtContent>
        </w:sdt>
        <w:tc>
          <w:tcPr>
            <w:tcW w:w="2103" w:type="dxa"/>
            <w:gridSpan w:val="3"/>
            <w:vAlign w:val="center"/>
          </w:tcPr>
          <w:p w14:paraId="6256C47B" w14:textId="53D3DD4E" w:rsidR="00895984" w:rsidRPr="00DA775D" w:rsidRDefault="00895984" w:rsidP="00895984">
            <w:pPr>
              <w:spacing w:line="276" w:lineRule="auto"/>
              <w:jc w:val="center"/>
              <w:rPr>
                <w:rFonts w:ascii="Arial" w:hAnsi="Arial" w:cs="Arial"/>
                <w:sz w:val="20"/>
                <w:szCs w:val="20"/>
                <w:lang w:val="en-IN" w:eastAsia="en-IN"/>
              </w:rPr>
            </w:pPr>
            <w:r>
              <w:rPr>
                <w:rFonts w:ascii="Arial" w:hAnsi="Arial" w:cs="Arial"/>
                <w:sz w:val="20"/>
                <w:szCs w:val="20"/>
              </w:rPr>
              <w:t>31-03-2023</w:t>
            </w:r>
          </w:p>
        </w:tc>
      </w:tr>
      <w:tr w:rsidR="00895984" w:rsidRPr="009509E5" w14:paraId="5D784448" w14:textId="77777777" w:rsidTr="0021043B">
        <w:trPr>
          <w:trHeight w:val="89"/>
          <w:jc w:val="center"/>
        </w:trPr>
        <w:tc>
          <w:tcPr>
            <w:tcW w:w="704" w:type="dxa"/>
            <w:vMerge/>
          </w:tcPr>
          <w:p w14:paraId="0BA2AE8B" w14:textId="77777777" w:rsidR="00895984" w:rsidRPr="00DA775D" w:rsidRDefault="00895984" w:rsidP="008959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895984" w:rsidRPr="00DA775D" w:rsidRDefault="00895984" w:rsidP="0089598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Content>
            <w:tc>
              <w:tcPr>
                <w:tcW w:w="1940" w:type="dxa"/>
                <w:gridSpan w:val="4"/>
                <w:vAlign w:val="center"/>
              </w:tcPr>
              <w:p w14:paraId="02526BD6" w14:textId="39DAEA67" w:rsidR="00895984" w:rsidRPr="00DA775D" w:rsidRDefault="00895984" w:rsidP="00895984">
                <w:pPr>
                  <w:spacing w:line="276" w:lineRule="auto"/>
                  <w:jc w:val="center"/>
                  <w:rPr>
                    <w:rFonts w:ascii="Arial" w:hAnsi="Arial" w:cs="Arial"/>
                    <w:sz w:val="20"/>
                    <w:szCs w:val="20"/>
                  </w:rPr>
                </w:pPr>
                <w:r>
                  <w:rPr>
                    <w:rFonts w:ascii="Arial" w:hAnsi="Arial" w:cs="Arial"/>
                    <w:sz w:val="20"/>
                    <w:szCs w:val="20"/>
                  </w:rPr>
                  <w:t>Plant Capacity Utilization</w:t>
                </w:r>
              </w:p>
            </w:tc>
          </w:sdtContent>
        </w:sdt>
        <w:sdt>
          <w:sdtPr>
            <w:rPr>
              <w:rFonts w:ascii="Arial" w:hAnsi="Arial" w:cs="Arial"/>
              <w:sz w:val="20"/>
              <w:szCs w:val="20"/>
            </w:rPr>
            <w:id w:val="41360122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Content>
            <w:tc>
              <w:tcPr>
                <w:tcW w:w="1916" w:type="dxa"/>
                <w:gridSpan w:val="10"/>
                <w:vAlign w:val="center"/>
              </w:tcPr>
              <w:p w14:paraId="2EFFA3EB" w14:textId="486CB070" w:rsidR="00895984" w:rsidRPr="00DA775D" w:rsidRDefault="00895984" w:rsidP="00895984">
                <w:pPr>
                  <w:spacing w:line="276" w:lineRule="auto"/>
                  <w:jc w:val="center"/>
                  <w:rPr>
                    <w:rFonts w:ascii="Arial" w:hAnsi="Arial" w:cs="Arial"/>
                    <w:sz w:val="20"/>
                    <w:szCs w:val="20"/>
                  </w:rPr>
                </w:pPr>
                <w:r>
                  <w:rPr>
                    <w:rFonts w:ascii="Arial" w:hAnsi="Arial" w:cs="Arial"/>
                    <w:sz w:val="20"/>
                    <w:szCs w:val="20"/>
                  </w:rPr>
                  <w:t>Plant Capacity Utilization</w:t>
                </w:r>
              </w:p>
            </w:tc>
          </w:sdtContent>
        </w:sdt>
        <w:tc>
          <w:tcPr>
            <w:tcW w:w="2103" w:type="dxa"/>
            <w:gridSpan w:val="3"/>
            <w:vAlign w:val="center"/>
          </w:tcPr>
          <w:p w14:paraId="20404A8A" w14:textId="44A4A8D2" w:rsidR="00895984" w:rsidRPr="00DA775D" w:rsidRDefault="00895984" w:rsidP="00895984">
            <w:pPr>
              <w:spacing w:line="276" w:lineRule="auto"/>
              <w:jc w:val="center"/>
              <w:rPr>
                <w:rFonts w:ascii="Arial" w:hAnsi="Arial" w:cs="Arial"/>
                <w:sz w:val="20"/>
                <w:szCs w:val="20"/>
              </w:rPr>
            </w:pPr>
            <w:r>
              <w:rPr>
                <w:rFonts w:ascii="Arial" w:hAnsi="Arial" w:cs="Arial"/>
                <w:sz w:val="20"/>
                <w:szCs w:val="20"/>
              </w:rPr>
              <w:t>Past 3 Years</w:t>
            </w:r>
          </w:p>
        </w:tc>
      </w:tr>
      <w:tr w:rsidR="00895984" w:rsidRPr="009509E5" w14:paraId="0AA06309" w14:textId="77777777" w:rsidTr="0021043B">
        <w:trPr>
          <w:trHeight w:val="89"/>
          <w:jc w:val="center"/>
        </w:trPr>
        <w:tc>
          <w:tcPr>
            <w:tcW w:w="704" w:type="dxa"/>
            <w:vMerge/>
          </w:tcPr>
          <w:p w14:paraId="773E3725" w14:textId="77777777" w:rsidR="00895984" w:rsidRPr="00DA775D" w:rsidRDefault="00895984" w:rsidP="008959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8D66B85" w14:textId="77777777" w:rsidR="00895984" w:rsidRPr="00DA775D" w:rsidRDefault="00895984" w:rsidP="0089598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Content>
            <w:tc>
              <w:tcPr>
                <w:tcW w:w="1940" w:type="dxa"/>
                <w:gridSpan w:val="4"/>
                <w:vAlign w:val="center"/>
              </w:tcPr>
              <w:p w14:paraId="44E7A881" w14:textId="7BED5B2C" w:rsidR="00895984" w:rsidRDefault="00895984" w:rsidP="00895984">
                <w:pPr>
                  <w:spacing w:line="276" w:lineRule="auto"/>
                  <w:jc w:val="center"/>
                  <w:rPr>
                    <w:rFonts w:ascii="Arial" w:hAnsi="Arial" w:cs="Arial"/>
                    <w:sz w:val="20"/>
                    <w:szCs w:val="20"/>
                  </w:rPr>
                </w:pPr>
                <w:r>
                  <w:rPr>
                    <w:rFonts w:ascii="Arial" w:hAnsi="Arial" w:cs="Arial"/>
                    <w:sz w:val="20"/>
                    <w:szCs w:val="20"/>
                  </w:rPr>
                  <w:t>Building Area Sheet</w:t>
                </w:r>
              </w:p>
            </w:tc>
          </w:sdtContent>
        </w:sdt>
        <w:sdt>
          <w:sdtPr>
            <w:rPr>
              <w:rFonts w:ascii="Arial" w:hAnsi="Arial" w:cs="Arial"/>
              <w:sz w:val="20"/>
              <w:szCs w:val="20"/>
            </w:rPr>
            <w:id w:val="-6581477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Content>
            <w:tc>
              <w:tcPr>
                <w:tcW w:w="1916" w:type="dxa"/>
                <w:gridSpan w:val="10"/>
                <w:vAlign w:val="center"/>
              </w:tcPr>
              <w:p w14:paraId="063838E1" w14:textId="5BCFB3D9" w:rsidR="00895984" w:rsidRDefault="00895984" w:rsidP="00895984">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35EAC550" w14:textId="4A337841" w:rsidR="00895984" w:rsidRPr="00DA775D" w:rsidRDefault="00895984" w:rsidP="00895984">
            <w:pPr>
              <w:spacing w:line="276" w:lineRule="auto"/>
              <w:jc w:val="center"/>
              <w:rPr>
                <w:rFonts w:ascii="Arial" w:hAnsi="Arial" w:cs="Arial"/>
                <w:sz w:val="20"/>
                <w:szCs w:val="20"/>
              </w:rPr>
            </w:pPr>
            <w:r>
              <w:rPr>
                <w:rFonts w:ascii="Arial" w:hAnsi="Arial" w:cs="Arial"/>
                <w:sz w:val="20"/>
                <w:szCs w:val="20"/>
              </w:rPr>
              <w:t>---</w:t>
            </w:r>
          </w:p>
        </w:tc>
      </w:tr>
      <w:tr w:rsidR="00895984" w:rsidRPr="009509E5" w14:paraId="1467276D" w14:textId="77777777" w:rsidTr="0021043B">
        <w:trPr>
          <w:trHeight w:val="89"/>
          <w:jc w:val="center"/>
        </w:trPr>
        <w:tc>
          <w:tcPr>
            <w:tcW w:w="704" w:type="dxa"/>
            <w:vMerge/>
          </w:tcPr>
          <w:p w14:paraId="58ACD381" w14:textId="77777777" w:rsidR="00895984" w:rsidRPr="00DA775D" w:rsidRDefault="00895984" w:rsidP="008959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93AE822" w14:textId="77777777" w:rsidR="00895984" w:rsidRPr="00DA775D" w:rsidRDefault="00895984" w:rsidP="0089598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66096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listItem w:displayText="Recent Maintenance Record" w:value="Recent Maintenance Record"/>
            </w:dropDownList>
          </w:sdtPr>
          <w:sdtContent>
            <w:tc>
              <w:tcPr>
                <w:tcW w:w="1940" w:type="dxa"/>
                <w:gridSpan w:val="4"/>
                <w:vAlign w:val="center"/>
              </w:tcPr>
              <w:p w14:paraId="63E84C3F" w14:textId="33992916" w:rsidR="00895984" w:rsidRDefault="00895984" w:rsidP="00895984">
                <w:pPr>
                  <w:spacing w:line="276" w:lineRule="auto"/>
                  <w:jc w:val="center"/>
                  <w:rPr>
                    <w:rFonts w:ascii="Arial" w:hAnsi="Arial" w:cs="Arial"/>
                    <w:sz w:val="20"/>
                    <w:szCs w:val="20"/>
                  </w:rPr>
                </w:pPr>
                <w:r>
                  <w:rPr>
                    <w:rFonts w:ascii="Arial" w:hAnsi="Arial" w:cs="Arial"/>
                    <w:sz w:val="20"/>
                    <w:szCs w:val="20"/>
                  </w:rPr>
                  <w:t>Recent Maintenance Record</w:t>
                </w:r>
              </w:p>
            </w:tc>
          </w:sdtContent>
        </w:sdt>
        <w:sdt>
          <w:sdtPr>
            <w:rPr>
              <w:rFonts w:ascii="Arial" w:hAnsi="Arial" w:cs="Arial"/>
              <w:sz w:val="20"/>
              <w:szCs w:val="20"/>
            </w:rPr>
            <w:id w:val="-96388371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Content>
            <w:tc>
              <w:tcPr>
                <w:tcW w:w="1916" w:type="dxa"/>
                <w:gridSpan w:val="10"/>
                <w:vAlign w:val="center"/>
              </w:tcPr>
              <w:p w14:paraId="61C1FC4E" w14:textId="15C9F1CF" w:rsidR="00895984" w:rsidRDefault="00895984" w:rsidP="00895984">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69F919FE" w14:textId="7F4E4A3E" w:rsidR="00895984" w:rsidRPr="00DA775D" w:rsidRDefault="00895984" w:rsidP="00895984">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60D54">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64FCCDB0" w:rsidR="00DD7B32" w:rsidRPr="00DA775D" w:rsidRDefault="00856E5B" w:rsidP="00DD7B32">
                <w:pPr>
                  <w:spacing w:line="276" w:lineRule="auto"/>
                  <w:rPr>
                    <w:rFonts w:ascii="Arial" w:hAnsi="Arial" w:cs="Arial"/>
                    <w:b/>
                    <w:bCs/>
                    <w:sz w:val="20"/>
                    <w:szCs w:val="20"/>
                  </w:rPr>
                </w:pPr>
                <w:r>
                  <w:rPr>
                    <w:rFonts w:ascii="Arial" w:hAnsi="Arial" w:cs="Arial"/>
                    <w:b/>
                    <w:bCs/>
                    <w:sz w:val="20"/>
                    <w:szCs w:val="20"/>
                    <w:lang w:val="en-IN"/>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60D54">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A6763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60D54">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tcPr>
          <w:p w14:paraId="5588091F" w14:textId="516BC19D" w:rsidR="00DD7B32" w:rsidRPr="00FD5A51" w:rsidRDefault="00FD5A51" w:rsidP="00DD7B32">
            <w:pPr>
              <w:spacing w:line="276" w:lineRule="auto"/>
              <w:jc w:val="center"/>
              <w:rPr>
                <w:rFonts w:ascii="Arial" w:hAnsi="Arial" w:cs="Arial"/>
                <w:bCs/>
                <w:sz w:val="20"/>
                <w:szCs w:val="20"/>
              </w:rPr>
            </w:pPr>
            <w:r w:rsidRPr="00FD5A51">
              <w:rPr>
                <w:rFonts w:ascii="Arial" w:hAnsi="Arial" w:cs="Arial"/>
                <w:bCs/>
                <w:sz w:val="20"/>
                <w:szCs w:val="20"/>
              </w:rPr>
              <w:t>Mr. Ajay Kumar</w:t>
            </w:r>
          </w:p>
        </w:tc>
        <w:tc>
          <w:tcPr>
            <w:tcW w:w="1916" w:type="dxa"/>
            <w:gridSpan w:val="10"/>
          </w:tcPr>
          <w:p w14:paraId="5ED2BE1B" w14:textId="4BFE39A2" w:rsidR="00DD7B32" w:rsidRPr="00FD5A51" w:rsidRDefault="00FD5A51" w:rsidP="00DD7B32">
            <w:pPr>
              <w:spacing w:line="276" w:lineRule="auto"/>
              <w:jc w:val="center"/>
              <w:rPr>
                <w:rFonts w:ascii="Arial" w:hAnsi="Arial" w:cs="Arial"/>
                <w:bCs/>
                <w:sz w:val="20"/>
                <w:szCs w:val="20"/>
              </w:rPr>
            </w:pPr>
            <w:r w:rsidRPr="00FD5A51">
              <w:rPr>
                <w:rFonts w:ascii="Arial" w:hAnsi="Arial" w:cs="Arial"/>
                <w:bCs/>
                <w:sz w:val="20"/>
                <w:szCs w:val="20"/>
              </w:rPr>
              <w:t>Finance Department</w:t>
            </w:r>
          </w:p>
        </w:tc>
        <w:tc>
          <w:tcPr>
            <w:tcW w:w="2103" w:type="dxa"/>
            <w:gridSpan w:val="3"/>
          </w:tcPr>
          <w:p w14:paraId="55D3F576" w14:textId="6EAC1488" w:rsidR="00DD7B32" w:rsidRPr="00FD5A51" w:rsidRDefault="00FD5A51" w:rsidP="00DD7B32">
            <w:pPr>
              <w:spacing w:line="276" w:lineRule="auto"/>
              <w:jc w:val="center"/>
              <w:rPr>
                <w:rFonts w:ascii="Arial" w:hAnsi="Arial" w:cs="Arial"/>
                <w:bCs/>
                <w:sz w:val="20"/>
                <w:szCs w:val="20"/>
              </w:rPr>
            </w:pPr>
            <w:r w:rsidRPr="00FD5A51">
              <w:rPr>
                <w:rFonts w:ascii="Arial" w:hAnsi="Arial" w:cs="Arial"/>
                <w:bCs/>
                <w:sz w:val="20"/>
                <w:szCs w:val="20"/>
              </w:rPr>
              <w:t>+91 78383 99641</w:t>
            </w:r>
          </w:p>
        </w:tc>
      </w:tr>
      <w:tr w:rsidR="00FD5A51" w:rsidRPr="009509E5" w14:paraId="03620B51" w14:textId="77777777" w:rsidTr="0021043B">
        <w:trPr>
          <w:trHeight w:val="19"/>
          <w:jc w:val="center"/>
        </w:trPr>
        <w:tc>
          <w:tcPr>
            <w:tcW w:w="704" w:type="dxa"/>
            <w:vMerge/>
          </w:tcPr>
          <w:p w14:paraId="292D84FF" w14:textId="77777777" w:rsidR="00FD5A51" w:rsidRPr="00DA775D" w:rsidRDefault="00FD5A51"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FD5A51" w:rsidRPr="00DA775D" w:rsidRDefault="00FD5A51"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1E885F6" w:rsidR="00FD5A51" w:rsidRDefault="00FD5A51"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FD5A51" w:rsidRPr="00DA775D" w:rsidRDefault="00FD5A5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FD5A51" w:rsidRPr="009509E5" w14:paraId="30827D63" w14:textId="77777777" w:rsidTr="0021043B">
        <w:trPr>
          <w:trHeight w:val="19"/>
          <w:jc w:val="center"/>
        </w:trPr>
        <w:tc>
          <w:tcPr>
            <w:tcW w:w="704" w:type="dxa"/>
            <w:vMerge/>
          </w:tcPr>
          <w:p w14:paraId="0C3E361F"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FD5A51" w:rsidRPr="00461E6A" w:rsidRDefault="00FD5A51" w:rsidP="00D60D54">
            <w:pPr>
              <w:pStyle w:val="ListParagraph"/>
              <w:numPr>
                <w:ilvl w:val="0"/>
                <w:numId w:val="65"/>
              </w:numPr>
              <w:tabs>
                <w:tab w:val="left" w:pos="594"/>
              </w:tabs>
              <w:spacing w:line="276" w:lineRule="auto"/>
              <w:rPr>
                <w:rFonts w:ascii="Arial" w:hAnsi="Arial" w:cs="Arial"/>
                <w:sz w:val="22"/>
                <w:szCs w:val="22"/>
                <w:highlight w:val="yellow"/>
              </w:rPr>
            </w:pPr>
          </w:p>
        </w:tc>
        <w:tc>
          <w:tcPr>
            <w:tcW w:w="526" w:type="dxa"/>
          </w:tcPr>
          <w:p w14:paraId="57CC6760" w14:textId="6A41A33F" w:rsidR="00FD5A51" w:rsidRDefault="00346CEE"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2C490A33" wp14:editId="5C3EA4B5">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57A6AE88" w14:textId="178B65E9" w:rsidR="00FD5A51" w:rsidRPr="00DA775D" w:rsidRDefault="00FD5A5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FD5A51" w:rsidRPr="009509E5" w14:paraId="19AB3FA9" w14:textId="77777777" w:rsidTr="0021043B">
        <w:trPr>
          <w:trHeight w:val="19"/>
          <w:jc w:val="center"/>
        </w:trPr>
        <w:tc>
          <w:tcPr>
            <w:tcW w:w="704" w:type="dxa"/>
            <w:vMerge/>
          </w:tcPr>
          <w:p w14:paraId="7D265D55"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FD5A51" w:rsidRPr="00461E6A" w:rsidRDefault="00FD5A51" w:rsidP="00D60D54">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FD5A51" w:rsidRPr="00A33AB6" w:rsidRDefault="00346CEE"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38EA9036" w14:textId="1916E402" w:rsidR="00FD5A51" w:rsidRPr="00DA775D" w:rsidRDefault="00FD5A51"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FD5A51" w:rsidRPr="009509E5" w14:paraId="4DE93491" w14:textId="77777777" w:rsidTr="0021043B">
        <w:trPr>
          <w:trHeight w:val="19"/>
          <w:jc w:val="center"/>
        </w:trPr>
        <w:tc>
          <w:tcPr>
            <w:tcW w:w="704" w:type="dxa"/>
            <w:vMerge/>
          </w:tcPr>
          <w:p w14:paraId="59B5FA47"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FD5A51" w:rsidRPr="005154BC" w:rsidRDefault="00FD5A5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967422515"/>
          </w:sdtPr>
          <w:sdtContent>
            <w:sdt>
              <w:sdtPr>
                <w:rPr>
                  <w:rFonts w:ascii="Arial" w:hAnsi="Arial" w:cs="Arial"/>
                  <w:sz w:val="22"/>
                  <w:szCs w:val="22"/>
                </w:rPr>
                <w:id w:val="-1107732861"/>
                <w:lock w:val="contentLocked"/>
              </w:sdtPr>
              <w:sdtContent>
                <w:tc>
                  <w:tcPr>
                    <w:tcW w:w="526" w:type="dxa"/>
                  </w:tcPr>
                  <w:p w14:paraId="41F06605" w14:textId="1F09C44D" w:rsidR="00FD5A51" w:rsidRPr="00A33AB6" w:rsidRDefault="00FD5A51"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FD5A51" w:rsidRPr="00DA775D" w:rsidRDefault="00FD5A51"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FD5A51" w:rsidRPr="009509E5" w14:paraId="2DA53ADA" w14:textId="77777777" w:rsidTr="0021043B">
        <w:trPr>
          <w:trHeight w:val="26"/>
          <w:jc w:val="center"/>
        </w:trPr>
        <w:tc>
          <w:tcPr>
            <w:tcW w:w="704" w:type="dxa"/>
            <w:vMerge/>
          </w:tcPr>
          <w:p w14:paraId="239408B9"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FD5A51" w:rsidRPr="005154BC" w:rsidRDefault="00FD5A51"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145499404"/>
          </w:sdtPr>
          <w:sdtContent>
            <w:sdt>
              <w:sdtPr>
                <w:rPr>
                  <w:rFonts w:ascii="Arial" w:hAnsi="Arial" w:cs="Arial"/>
                  <w:sz w:val="22"/>
                  <w:szCs w:val="22"/>
                </w:rPr>
                <w:id w:val="-1291281146"/>
                <w:lock w:val="contentLocked"/>
              </w:sdtPr>
              <w:sdtContent>
                <w:tc>
                  <w:tcPr>
                    <w:tcW w:w="526" w:type="dxa"/>
                  </w:tcPr>
                  <w:p w14:paraId="2DC943AA" w14:textId="3038B8D7" w:rsidR="00FD5A51" w:rsidRPr="00A33AB6" w:rsidRDefault="00FD5A51"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1D35A26F" w14:textId="7E090952" w:rsidR="00FD5A51" w:rsidRPr="00DA775D" w:rsidRDefault="00FD5A51"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895984"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856E5B">
                  <w:rPr>
                    <w:rFonts w:ascii="Arial" w:hAnsi="Arial" w:cs="Arial"/>
                    <w:sz w:val="20"/>
                    <w:szCs w:val="20"/>
                    <w:lang w:val="en-IN"/>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856E5B">
                  <w:rPr>
                    <w:rFonts w:ascii="Arial" w:hAnsi="Arial" w:cs="Arial"/>
                    <w:sz w:val="20"/>
                    <w:szCs w:val="20"/>
                    <w:lang w:val="en-IN"/>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DA775D" w:rsidRDefault="00856E5B" w:rsidP="00315368">
                <w:pPr>
                  <w:tabs>
                    <w:tab w:val="left" w:pos="1077"/>
                  </w:tabs>
                  <w:spacing w:line="276" w:lineRule="auto"/>
                  <w:rPr>
                    <w:rFonts w:ascii="Arial" w:hAnsi="Arial" w:cs="Arial"/>
                    <w:sz w:val="20"/>
                    <w:szCs w:val="20"/>
                  </w:rPr>
                </w:pPr>
                <w:r>
                  <w:rPr>
                    <w:rFonts w:ascii="Arial" w:hAnsi="Arial" w:cs="Arial"/>
                    <w:sz w:val="20"/>
                    <w:szCs w:val="20"/>
                    <w:lang w:val="en-IN"/>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2937D021" w:rsidR="007D4582" w:rsidRPr="00DA775D" w:rsidRDefault="00856E5B" w:rsidP="00315368">
                <w:pPr>
                  <w:tabs>
                    <w:tab w:val="center" w:pos="2928"/>
                  </w:tabs>
                  <w:spacing w:line="276" w:lineRule="auto"/>
                  <w:rPr>
                    <w:rFonts w:ascii="Arial" w:hAnsi="Arial" w:cs="Arial"/>
                    <w:sz w:val="20"/>
                    <w:szCs w:val="20"/>
                  </w:rPr>
                </w:pPr>
                <w:r>
                  <w:rPr>
                    <w:rFonts w:ascii="Arial" w:hAnsi="Arial" w:cs="Arial"/>
                    <w:sz w:val="20"/>
                    <w:szCs w:val="20"/>
                    <w:lang w:val="en-IN"/>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6EAD47DC" w:rsidR="007D4582" w:rsidRPr="00DA775D" w:rsidRDefault="00895984"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56E5B">
                  <w:rPr>
                    <w:rFonts w:ascii="Arial" w:hAnsi="Arial" w:cs="Arial"/>
                    <w:sz w:val="20"/>
                    <w:szCs w:val="20"/>
                    <w:lang w:val="en-IN"/>
                  </w:rPr>
                  <w:t>Scale-C City</w:t>
                </w:r>
              </w:sdtContent>
            </w:sdt>
          </w:p>
        </w:tc>
        <w:tc>
          <w:tcPr>
            <w:tcW w:w="2727" w:type="dxa"/>
            <w:gridSpan w:val="5"/>
          </w:tcPr>
          <w:p w14:paraId="4A470046" w14:textId="123538A4" w:rsidR="007D4582" w:rsidRPr="00DA775D" w:rsidRDefault="00895984"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856E5B">
                  <w:rPr>
                    <w:rFonts w:ascii="Arial" w:hAnsi="Arial" w:cs="Arial"/>
                    <w:sz w:val="20"/>
                    <w:szCs w:val="20"/>
                    <w:lang w:val="en-IN"/>
                  </w:rPr>
                  <w:t>Rural</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35DCC780" w:rsidR="007D4582" w:rsidRPr="00DA775D" w:rsidRDefault="00856E5B" w:rsidP="00315368">
                <w:pPr>
                  <w:tabs>
                    <w:tab w:val="left" w:pos="1077"/>
                  </w:tabs>
                  <w:spacing w:line="276" w:lineRule="auto"/>
                  <w:jc w:val="center"/>
                  <w:rPr>
                    <w:rFonts w:ascii="Arial" w:hAnsi="Arial" w:cs="Arial"/>
                    <w:sz w:val="20"/>
                    <w:szCs w:val="20"/>
                  </w:rPr>
                </w:pPr>
                <w:r>
                  <w:rPr>
                    <w:rFonts w:ascii="Arial" w:hAnsi="Arial" w:cs="Arial"/>
                    <w:sz w:val="20"/>
                    <w:szCs w:val="20"/>
                    <w:lang w:val="en-IN"/>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509690DF" w:rsidR="007D4582" w:rsidRPr="00DA775D" w:rsidRDefault="00856E5B" w:rsidP="00315368">
                <w:pPr>
                  <w:tabs>
                    <w:tab w:val="left" w:pos="1077"/>
                  </w:tabs>
                  <w:spacing w:line="276" w:lineRule="auto"/>
                  <w:jc w:val="center"/>
                  <w:rPr>
                    <w:rFonts w:ascii="Arial" w:hAnsi="Arial" w:cs="Arial"/>
                    <w:sz w:val="20"/>
                    <w:szCs w:val="20"/>
                  </w:rPr>
                </w:pPr>
                <w:r>
                  <w:rPr>
                    <w:rFonts w:ascii="Arial" w:hAnsi="Arial" w:cs="Arial"/>
                    <w:sz w:val="20"/>
                    <w:szCs w:val="20"/>
                    <w:lang w:val="en-IN"/>
                  </w:rPr>
                  <w:t>Within good village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4DD76AF4" w:rsidR="007D4582" w:rsidRPr="00DA775D" w:rsidRDefault="00856E5B" w:rsidP="00315368">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168AEA9C" w:rsidR="007D4582" w:rsidRPr="00DA775D" w:rsidRDefault="00856E5B" w:rsidP="00315368">
                <w:pPr>
                  <w:spacing w:line="276" w:lineRule="auto"/>
                  <w:jc w:val="center"/>
                  <w:rPr>
                    <w:sz w:val="20"/>
                    <w:szCs w:val="20"/>
                  </w:rPr>
                </w:pPr>
                <w:r>
                  <w:rPr>
                    <w:rFonts w:ascii="Arial" w:hAnsi="Arial" w:cs="Arial"/>
                    <w:sz w:val="20"/>
                    <w:szCs w:val="20"/>
                    <w:lang w:val="en-IN"/>
                  </w:rPr>
                  <w:t>Normal location within locality</w:t>
                </w:r>
              </w:p>
            </w:tc>
          </w:sdtContent>
        </w:sdt>
        <w:sdt>
          <w:sdtPr>
            <w:rPr>
              <w:rFonts w:ascii="Arial" w:hAnsi="Arial" w:cs="Arial"/>
              <w:sz w:val="20"/>
              <w:szCs w:val="20"/>
            </w:rPr>
            <w:id w:val="1189414228"/>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1EBBEC30" w:rsidR="007D4582" w:rsidRPr="00DA775D" w:rsidRDefault="00346CEE" w:rsidP="00315368">
                <w:pPr>
                  <w:spacing w:line="276" w:lineRule="auto"/>
                  <w:jc w:val="center"/>
                  <w:rPr>
                    <w:sz w:val="20"/>
                    <w:szCs w:val="20"/>
                  </w:rPr>
                </w:pPr>
                <w:r>
                  <w:rPr>
                    <w:rFonts w:ascii="Arial" w:hAnsi="Arial" w:cs="Arial"/>
                    <w:sz w:val="20"/>
                    <w:szCs w:val="20"/>
                  </w:rPr>
                  <w:t xml:space="preserve">     </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17F2D600" w:rsidR="007D4582" w:rsidRPr="00DA775D" w:rsidRDefault="00856E5B" w:rsidP="00315368">
                <w:pPr>
                  <w:spacing w:line="276" w:lineRule="auto"/>
                  <w:rPr>
                    <w:rFonts w:ascii="Arial" w:hAnsi="Arial" w:cs="Arial"/>
                    <w:sz w:val="20"/>
                    <w:szCs w:val="20"/>
                  </w:rPr>
                </w:pPr>
                <w:r>
                  <w:rPr>
                    <w:rFonts w:ascii="Arial" w:hAnsi="Arial" w:cs="Arial"/>
                    <w:sz w:val="20"/>
                    <w:szCs w:val="20"/>
                    <w:lang w:val="en-IN"/>
                  </w:rPr>
                  <w:t>South-West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856E5B"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5EA3897D" w:rsidR="00C94F68" w:rsidRPr="00DA775D" w:rsidRDefault="008E08F5" w:rsidP="00346CEE">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39.397</w:t>
            </w:r>
            <w:r w:rsidR="00346CEE">
              <w:rPr>
                <w:rFonts w:ascii="Arial" w:hAnsi="Arial" w:cs="Arial"/>
                <w:sz w:val="20"/>
                <w:szCs w:val="20"/>
              </w:rPr>
              <w:t xml:space="preserve"> Acre</w:t>
            </w:r>
          </w:p>
        </w:tc>
        <w:tc>
          <w:tcPr>
            <w:tcW w:w="3124" w:type="dxa"/>
            <w:gridSpan w:val="9"/>
            <w:tcBorders>
              <w:bottom w:val="single" w:sz="4" w:space="0" w:color="auto"/>
            </w:tcBorders>
            <w:shd w:val="clear" w:color="auto" w:fill="DEEAF6" w:themeFill="accent5" w:themeFillTint="33"/>
            <w:vAlign w:val="center"/>
          </w:tcPr>
          <w:p w14:paraId="22164CD1" w14:textId="097ECA49" w:rsidR="00C94F68" w:rsidRPr="00DA775D" w:rsidRDefault="00346CEE"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 details not shared</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1AF4236D" w:rsidR="00A241B4" w:rsidRPr="00DA775D" w:rsidRDefault="00856E5B" w:rsidP="00315368">
                <w:pPr>
                  <w:tabs>
                    <w:tab w:val="left" w:pos="1077"/>
                  </w:tabs>
                  <w:spacing w:line="276" w:lineRule="auto"/>
                  <w:rPr>
                    <w:rFonts w:ascii="Arial" w:hAnsi="Arial" w:cs="Arial"/>
                    <w:sz w:val="20"/>
                    <w:szCs w:val="20"/>
                  </w:rPr>
                </w:pPr>
                <w:r>
                  <w:rPr>
                    <w:rFonts w:ascii="Arial" w:hAnsi="Arial" w:cs="Arial"/>
                    <w:sz w:val="20"/>
                    <w:szCs w:val="20"/>
                    <w:lang w:val="en-IN"/>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346CEE" w:rsidRPr="009509E5" w14:paraId="12FAF653" w14:textId="77777777" w:rsidTr="007608BC">
        <w:trPr>
          <w:trHeight w:val="145"/>
          <w:jc w:val="center"/>
        </w:trPr>
        <w:tc>
          <w:tcPr>
            <w:tcW w:w="704" w:type="dxa"/>
            <w:vMerge/>
          </w:tcPr>
          <w:p w14:paraId="0CE99FDF" w14:textId="77777777" w:rsidR="00346CEE" w:rsidRPr="00733860" w:rsidRDefault="00346CEE"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346CEE" w:rsidRPr="00DA775D" w:rsidRDefault="00346CEE"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346CEE" w:rsidRPr="00DA775D" w:rsidRDefault="00346CEE"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722F130E" w14:textId="69C59D90" w:rsidR="00346CEE" w:rsidRPr="00DA775D" w:rsidRDefault="008E08F5" w:rsidP="00346CEE">
            <w:pPr>
              <w:spacing w:line="276" w:lineRule="auto"/>
              <w:jc w:val="center"/>
              <w:rPr>
                <w:rFonts w:ascii="Arial" w:hAnsi="Arial" w:cs="Arial"/>
                <w:sz w:val="20"/>
                <w:szCs w:val="20"/>
              </w:rPr>
            </w:pPr>
            <w:r>
              <w:rPr>
                <w:rFonts w:ascii="Arial" w:hAnsi="Arial" w:cs="Arial"/>
                <w:sz w:val="20"/>
                <w:szCs w:val="20"/>
              </w:rPr>
              <w:t>Vacant Land</w:t>
            </w:r>
          </w:p>
        </w:tc>
      </w:tr>
      <w:tr w:rsidR="003A7BE7" w:rsidRPr="009509E5" w14:paraId="30615D91" w14:textId="77777777" w:rsidTr="007608BC">
        <w:trPr>
          <w:trHeight w:val="183"/>
          <w:jc w:val="center"/>
        </w:trPr>
        <w:tc>
          <w:tcPr>
            <w:tcW w:w="704" w:type="dxa"/>
            <w:vMerge/>
          </w:tcPr>
          <w:p w14:paraId="40C899E8" w14:textId="77777777" w:rsidR="003A7BE7" w:rsidRPr="00733860" w:rsidRDefault="003A7BE7"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3A7BE7" w:rsidRPr="00DA775D" w:rsidRDefault="003A7BE7"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3A7BE7" w:rsidRPr="00DA775D" w:rsidRDefault="003A7BE7"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4FA60D84" w14:textId="2A721CE1" w:rsidR="003A7BE7" w:rsidRPr="00DA775D" w:rsidRDefault="008E08F5" w:rsidP="003A7BE7">
            <w:pPr>
              <w:spacing w:line="276" w:lineRule="auto"/>
              <w:jc w:val="center"/>
              <w:rPr>
                <w:rFonts w:ascii="Arial" w:hAnsi="Arial" w:cs="Arial"/>
                <w:sz w:val="20"/>
                <w:szCs w:val="20"/>
              </w:rPr>
            </w:pPr>
            <w:r>
              <w:rPr>
                <w:rFonts w:ascii="Arial" w:hAnsi="Arial" w:cs="Arial"/>
                <w:sz w:val="20"/>
                <w:szCs w:val="20"/>
              </w:rPr>
              <w:t>Government Power Grid</w:t>
            </w:r>
          </w:p>
        </w:tc>
      </w:tr>
      <w:tr w:rsidR="003A7BE7" w:rsidRPr="009509E5" w14:paraId="5DEBC27A" w14:textId="77777777" w:rsidTr="007608BC">
        <w:trPr>
          <w:trHeight w:val="199"/>
          <w:jc w:val="center"/>
        </w:trPr>
        <w:tc>
          <w:tcPr>
            <w:tcW w:w="704" w:type="dxa"/>
            <w:vMerge/>
          </w:tcPr>
          <w:p w14:paraId="224F4AA3" w14:textId="77777777" w:rsidR="003A7BE7" w:rsidRPr="00733860" w:rsidRDefault="003A7BE7" w:rsidP="003A7BE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3A7BE7" w:rsidRPr="00DA775D" w:rsidRDefault="003A7BE7"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3A7BE7" w:rsidRPr="00DA775D" w:rsidRDefault="003A7BE7"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07763C16" w14:textId="53C1E5E1" w:rsidR="003A7BE7" w:rsidRPr="00DA775D" w:rsidRDefault="003A7BE7" w:rsidP="003A7BE7">
            <w:pPr>
              <w:spacing w:line="276" w:lineRule="auto"/>
              <w:jc w:val="center"/>
              <w:rPr>
                <w:rFonts w:ascii="Arial" w:hAnsi="Arial" w:cs="Arial"/>
                <w:sz w:val="20"/>
                <w:szCs w:val="20"/>
              </w:rPr>
            </w:pPr>
            <w:r w:rsidRPr="003A7BE7">
              <w:rPr>
                <w:rFonts w:ascii="Arial" w:hAnsi="Arial" w:cs="Arial"/>
                <w:sz w:val="20"/>
                <w:szCs w:val="20"/>
              </w:rPr>
              <w:t>Bajaj Hindustan Sugar Limited</w:t>
            </w:r>
          </w:p>
        </w:tc>
      </w:tr>
      <w:tr w:rsidR="00346CEE" w:rsidRPr="009509E5" w14:paraId="4DB41653" w14:textId="77777777" w:rsidTr="007608BC">
        <w:trPr>
          <w:trHeight w:val="145"/>
          <w:jc w:val="center"/>
        </w:trPr>
        <w:tc>
          <w:tcPr>
            <w:tcW w:w="704" w:type="dxa"/>
            <w:vMerge/>
          </w:tcPr>
          <w:p w14:paraId="38909BC9" w14:textId="77777777" w:rsidR="00346CEE" w:rsidRPr="00733860" w:rsidRDefault="00346CEE" w:rsidP="00346CEE">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346CEE" w:rsidRPr="00DA775D" w:rsidRDefault="00346CEE"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346CEE" w:rsidRPr="00DA775D" w:rsidRDefault="00346CEE"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7C4DBF62" w14:textId="59A9D604" w:rsidR="00346CEE" w:rsidRPr="00DA775D" w:rsidRDefault="008E08F5" w:rsidP="00346CEE">
            <w:pPr>
              <w:spacing w:line="276" w:lineRule="auto"/>
              <w:jc w:val="center"/>
              <w:rPr>
                <w:rFonts w:ascii="Arial" w:hAnsi="Arial" w:cs="Arial"/>
                <w:sz w:val="20"/>
                <w:szCs w:val="20"/>
              </w:rPr>
            </w:pPr>
            <w:r>
              <w:rPr>
                <w:rFonts w:ascii="Arial" w:hAnsi="Arial" w:cs="Arial"/>
                <w:sz w:val="20"/>
                <w:szCs w:val="20"/>
              </w:rPr>
              <w:t>Vacant Land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4B7373CB" w:rsidR="00B4640C" w:rsidRPr="00DA775D" w:rsidRDefault="00895984"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856E5B">
                  <w:rPr>
                    <w:rFonts w:ascii="Arial" w:hAnsi="Arial" w:cs="Arial"/>
                    <w:sz w:val="20"/>
                    <w:szCs w:val="20"/>
                    <w:lang w:val="en-IN" w:eastAsia="en-IN"/>
                  </w:rPr>
                  <w:t>Area not notified under Master Plan</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3DA91F77" w:rsidR="00B4640C" w:rsidRPr="00DA775D" w:rsidRDefault="00895984"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dropDownList>
              </w:sdtPr>
              <w:sdtContent>
                <w:r w:rsidR="00856E5B">
                  <w:rPr>
                    <w:rFonts w:ascii="Arial" w:hAnsi="Arial" w:cs="Arial"/>
                    <w:sz w:val="20"/>
                    <w:szCs w:val="20"/>
                    <w:lang w:val="en-IN"/>
                  </w:rPr>
                  <w:t>Land Notified as Industrial (As per the available Lease/Sale)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1ADDACC6" w:rsidR="00B4640C" w:rsidRPr="00DA775D" w:rsidRDefault="00895984"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856E5B">
                  <w:rPr>
                    <w:rFonts w:ascii="Arial" w:hAnsi="Arial" w:cs="Arial"/>
                    <w:sz w:val="20"/>
                    <w:szCs w:val="20"/>
                    <w:lang w:val="en-IN"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CADF27C" w:rsidR="00B4640C" w:rsidRPr="00DA775D" w:rsidRDefault="00895984"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856E5B">
                  <w:rPr>
                    <w:rFonts w:ascii="Arial" w:hAnsi="Arial" w:cs="Arial"/>
                    <w:sz w:val="20"/>
                    <w:szCs w:val="20"/>
                    <w:lang w:val="en-IN"/>
                  </w:rPr>
                  <w:t>It is a village area, no zoning regulations defined</w:t>
                </w:r>
              </w:sdtContent>
            </w:sdt>
            <w:r w:rsidR="00B4640C" w:rsidRPr="00DA775D">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3A7BE7">
                  <w:rPr>
                    <w:rFonts w:ascii="Arial" w:hAnsi="Arial" w:cs="Arial"/>
                    <w:sz w:val="20"/>
                    <w:szCs w:val="20"/>
                  </w:rPr>
                  <w:t xml:space="preserve">     </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895984"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856E5B">
                  <w:rPr>
                    <w:rFonts w:ascii="Arial" w:hAnsi="Arial" w:cs="Arial"/>
                    <w:sz w:val="20"/>
                    <w:szCs w:val="20"/>
                    <w:lang w:val="en-IN"/>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2AF2BFC7" w:rsidR="00B4640C" w:rsidRPr="00DA775D" w:rsidRDefault="00856E5B"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3A7BE7" w:rsidRPr="009509E5" w14:paraId="598D19C4" w14:textId="77777777" w:rsidTr="003A7BE7">
        <w:trPr>
          <w:trHeight w:val="51"/>
          <w:jc w:val="center"/>
        </w:trPr>
        <w:tc>
          <w:tcPr>
            <w:tcW w:w="704" w:type="dxa"/>
            <w:vMerge/>
            <w:vAlign w:val="center"/>
          </w:tcPr>
          <w:p w14:paraId="4D25D0EB" w14:textId="77777777" w:rsidR="003A7BE7" w:rsidRPr="00DA775D" w:rsidRDefault="003A7BE7"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vMerge w:val="restart"/>
            <w:vAlign w:val="center"/>
          </w:tcPr>
          <w:p w14:paraId="4BC4611E" w14:textId="70863EA9" w:rsidR="003A7BE7" w:rsidRPr="00DA775D" w:rsidRDefault="003A7BE7" w:rsidP="003A7BE7">
            <w:pPr>
              <w:spacing w:line="276" w:lineRule="auto"/>
              <w:jc w:val="center"/>
              <w:rPr>
                <w:rFonts w:ascii="Arial" w:hAnsi="Arial" w:cs="Arial"/>
                <w:sz w:val="20"/>
                <w:szCs w:val="20"/>
              </w:rPr>
            </w:pPr>
            <w:r w:rsidRPr="003A7BE7">
              <w:rPr>
                <w:rFonts w:ascii="Arial" w:hAnsi="Arial" w:cs="Arial"/>
                <w:sz w:val="20"/>
                <w:szCs w:val="20"/>
              </w:rPr>
              <w:t>Please refer to area chart description</w:t>
            </w:r>
          </w:p>
        </w:tc>
        <w:tc>
          <w:tcPr>
            <w:tcW w:w="2780" w:type="dxa"/>
            <w:gridSpan w:val="6"/>
            <w:vMerge w:val="restart"/>
            <w:vAlign w:val="center"/>
          </w:tcPr>
          <w:p w14:paraId="47CE89E6" w14:textId="01C97CD1" w:rsidR="003A7BE7" w:rsidRPr="00DA775D" w:rsidRDefault="003A7BE7" w:rsidP="003A7BE7">
            <w:pPr>
              <w:spacing w:line="276" w:lineRule="auto"/>
              <w:jc w:val="center"/>
              <w:rPr>
                <w:rFonts w:ascii="Arial" w:hAnsi="Arial" w:cs="Arial"/>
                <w:sz w:val="20"/>
                <w:szCs w:val="20"/>
              </w:rPr>
            </w:pPr>
            <w:r w:rsidRPr="003A7BE7">
              <w:rPr>
                <w:rFonts w:ascii="Arial" w:hAnsi="Arial" w:cs="Arial"/>
                <w:sz w:val="20"/>
                <w:szCs w:val="20"/>
              </w:rPr>
              <w:t>Please refer to area chart description</w:t>
            </w:r>
          </w:p>
        </w:tc>
      </w:tr>
      <w:tr w:rsidR="003A7BE7" w:rsidRPr="009509E5" w14:paraId="790B9F4C" w14:textId="77777777" w:rsidTr="007608BC">
        <w:trPr>
          <w:trHeight w:val="51"/>
          <w:jc w:val="center"/>
        </w:trPr>
        <w:tc>
          <w:tcPr>
            <w:tcW w:w="704" w:type="dxa"/>
            <w:vMerge/>
            <w:vAlign w:val="center"/>
          </w:tcPr>
          <w:p w14:paraId="15224C8C" w14:textId="77777777" w:rsidR="003A7BE7" w:rsidRPr="00DA775D" w:rsidRDefault="003A7BE7"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vMerge/>
          </w:tcPr>
          <w:p w14:paraId="1516ACB3" w14:textId="7D50E24D" w:rsidR="003A7BE7" w:rsidRPr="00DA775D" w:rsidRDefault="003A7BE7" w:rsidP="00315368">
            <w:pPr>
              <w:spacing w:line="276" w:lineRule="auto"/>
              <w:jc w:val="center"/>
              <w:rPr>
                <w:rFonts w:ascii="Arial" w:hAnsi="Arial" w:cs="Arial"/>
                <w:sz w:val="20"/>
                <w:szCs w:val="20"/>
              </w:rPr>
            </w:pPr>
          </w:p>
        </w:tc>
        <w:tc>
          <w:tcPr>
            <w:tcW w:w="2780" w:type="dxa"/>
            <w:gridSpan w:val="6"/>
            <w:vMerge/>
          </w:tcPr>
          <w:p w14:paraId="21EC15C3" w14:textId="194F44BE" w:rsidR="003A7BE7" w:rsidRPr="00DA775D" w:rsidRDefault="003A7BE7" w:rsidP="00315368">
            <w:pPr>
              <w:spacing w:line="276" w:lineRule="auto"/>
              <w:jc w:val="center"/>
              <w:rPr>
                <w:rFonts w:ascii="Arial" w:hAnsi="Arial" w:cs="Arial"/>
                <w:sz w:val="20"/>
                <w:szCs w:val="20"/>
              </w:rPr>
            </w:pPr>
          </w:p>
        </w:tc>
      </w:tr>
      <w:tr w:rsidR="003A7BE7" w:rsidRPr="009509E5" w14:paraId="6D5A9EF1" w14:textId="77777777" w:rsidTr="007608BC">
        <w:trPr>
          <w:trHeight w:val="51"/>
          <w:jc w:val="center"/>
        </w:trPr>
        <w:tc>
          <w:tcPr>
            <w:tcW w:w="704" w:type="dxa"/>
            <w:vMerge/>
            <w:vAlign w:val="center"/>
          </w:tcPr>
          <w:p w14:paraId="4DEB0F0F" w14:textId="77777777" w:rsidR="003A7BE7" w:rsidRPr="00DA775D" w:rsidRDefault="003A7BE7"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vMerge/>
          </w:tcPr>
          <w:p w14:paraId="17223697" w14:textId="07B1F38E" w:rsidR="003A7BE7" w:rsidRPr="00DA775D" w:rsidRDefault="003A7BE7" w:rsidP="00315368">
            <w:pPr>
              <w:spacing w:line="276" w:lineRule="auto"/>
              <w:jc w:val="center"/>
              <w:rPr>
                <w:rFonts w:ascii="Arial" w:hAnsi="Arial" w:cs="Arial"/>
                <w:sz w:val="20"/>
                <w:szCs w:val="20"/>
              </w:rPr>
            </w:pPr>
          </w:p>
        </w:tc>
        <w:tc>
          <w:tcPr>
            <w:tcW w:w="2780" w:type="dxa"/>
            <w:gridSpan w:val="6"/>
            <w:vMerge/>
          </w:tcPr>
          <w:p w14:paraId="1695012B" w14:textId="173F4DA8" w:rsidR="003A7BE7" w:rsidRPr="00DA775D" w:rsidRDefault="003A7BE7" w:rsidP="00315368">
            <w:pPr>
              <w:spacing w:line="276" w:lineRule="auto"/>
              <w:jc w:val="center"/>
              <w:rPr>
                <w:rFonts w:ascii="Arial" w:hAnsi="Arial" w:cs="Arial"/>
                <w:sz w:val="20"/>
                <w:szCs w:val="20"/>
              </w:rPr>
            </w:pPr>
          </w:p>
        </w:tc>
      </w:tr>
      <w:tr w:rsidR="003A7BE7" w:rsidRPr="009509E5" w14:paraId="3CC5B155" w14:textId="77777777" w:rsidTr="007608BC">
        <w:trPr>
          <w:trHeight w:val="51"/>
          <w:jc w:val="center"/>
        </w:trPr>
        <w:tc>
          <w:tcPr>
            <w:tcW w:w="704" w:type="dxa"/>
            <w:vMerge/>
            <w:vAlign w:val="center"/>
          </w:tcPr>
          <w:p w14:paraId="489078F7" w14:textId="77777777" w:rsidR="003A7BE7" w:rsidRPr="00DA775D" w:rsidRDefault="003A7BE7"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vMerge/>
          </w:tcPr>
          <w:p w14:paraId="0AF7CC07" w14:textId="085FD4C4" w:rsidR="003A7BE7" w:rsidRPr="00DA775D" w:rsidRDefault="003A7BE7" w:rsidP="00315368">
            <w:pPr>
              <w:spacing w:line="276" w:lineRule="auto"/>
              <w:jc w:val="center"/>
              <w:rPr>
                <w:rFonts w:ascii="Arial" w:hAnsi="Arial" w:cs="Arial"/>
                <w:sz w:val="20"/>
                <w:szCs w:val="20"/>
              </w:rPr>
            </w:pPr>
          </w:p>
        </w:tc>
        <w:tc>
          <w:tcPr>
            <w:tcW w:w="2780" w:type="dxa"/>
            <w:gridSpan w:val="6"/>
            <w:vMerge/>
          </w:tcPr>
          <w:p w14:paraId="5F5AE30F" w14:textId="068FA5DF" w:rsidR="003A7BE7" w:rsidRPr="00DA775D" w:rsidRDefault="003A7BE7" w:rsidP="00315368">
            <w:pPr>
              <w:spacing w:line="276" w:lineRule="auto"/>
              <w:jc w:val="center"/>
              <w:rPr>
                <w:rFonts w:ascii="Arial" w:hAnsi="Arial" w:cs="Arial"/>
                <w:sz w:val="20"/>
                <w:szCs w:val="20"/>
              </w:rPr>
            </w:pPr>
          </w:p>
        </w:tc>
      </w:tr>
      <w:tr w:rsidR="003A7BE7" w:rsidRPr="009509E5" w14:paraId="4AB10333" w14:textId="77777777" w:rsidTr="007608BC">
        <w:trPr>
          <w:trHeight w:val="51"/>
          <w:jc w:val="center"/>
        </w:trPr>
        <w:tc>
          <w:tcPr>
            <w:tcW w:w="704" w:type="dxa"/>
            <w:vMerge/>
            <w:vAlign w:val="center"/>
          </w:tcPr>
          <w:p w14:paraId="0730DF87" w14:textId="77777777" w:rsidR="003A7BE7" w:rsidRPr="00DA775D" w:rsidRDefault="003A7BE7"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vMerge/>
          </w:tcPr>
          <w:p w14:paraId="72370676" w14:textId="69056A5E" w:rsidR="003A7BE7" w:rsidRPr="00DA775D" w:rsidRDefault="003A7BE7" w:rsidP="00315368">
            <w:pPr>
              <w:spacing w:line="276" w:lineRule="auto"/>
              <w:jc w:val="center"/>
              <w:rPr>
                <w:rFonts w:ascii="Arial" w:hAnsi="Arial" w:cs="Arial"/>
                <w:sz w:val="20"/>
                <w:szCs w:val="20"/>
              </w:rPr>
            </w:pPr>
          </w:p>
        </w:tc>
        <w:tc>
          <w:tcPr>
            <w:tcW w:w="2780" w:type="dxa"/>
            <w:gridSpan w:val="6"/>
            <w:vMerge/>
          </w:tcPr>
          <w:p w14:paraId="43FFE2EA" w14:textId="1169D886" w:rsidR="003A7BE7" w:rsidRPr="00DA775D" w:rsidRDefault="003A7BE7" w:rsidP="00315368">
            <w:pPr>
              <w:spacing w:line="276" w:lineRule="auto"/>
              <w:jc w:val="center"/>
              <w:rPr>
                <w:rFonts w:ascii="Arial" w:hAnsi="Arial" w:cs="Arial"/>
                <w:sz w:val="20"/>
                <w:szCs w:val="20"/>
              </w:rPr>
            </w:pP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777724FA" w:rsidR="00B4640C" w:rsidRPr="00DA775D" w:rsidRDefault="00856E5B"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219A10BE" w14:textId="00FC30C3" w:rsidR="00B4640C" w:rsidRPr="00DA775D" w:rsidRDefault="00856E5B"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24957D74" w:rsidR="00B4640C" w:rsidRPr="00DA775D" w:rsidRDefault="003A7BE7" w:rsidP="00315368">
            <w:pPr>
              <w:tabs>
                <w:tab w:val="left" w:pos="3469"/>
              </w:tabs>
              <w:spacing w:line="276" w:lineRule="auto"/>
              <w:jc w:val="both"/>
              <w:rPr>
                <w:rFonts w:ascii="Arial" w:hAnsi="Arial" w:cs="Arial"/>
                <w:sz w:val="20"/>
                <w:szCs w:val="20"/>
              </w:rPr>
            </w:pPr>
            <w:r w:rsidRPr="003A7BE7">
              <w:rPr>
                <w:rFonts w:ascii="Arial" w:hAnsi="Arial" w:cs="Arial"/>
                <w:sz w:val="20"/>
                <w:szCs w:val="20"/>
              </w:rPr>
              <w:t>Approved Layout Map is not available</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7C8DCE6D" w:rsidR="00B4640C" w:rsidRPr="00DA775D" w:rsidRDefault="00895984"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sidR="00856E5B">
                  <w:rPr>
                    <w:rFonts w:ascii="Arial" w:hAnsi="Arial" w:cs="Arial"/>
                    <w:sz w:val="20"/>
                    <w:szCs w:val="20"/>
                    <w:lang w:val="en-IN"/>
                  </w:rPr>
                  <w:t>For Leasehold land, have to take NOC in order to transfer</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3BF40E25" w:rsidR="00B4640C" w:rsidRPr="00DA775D" w:rsidRDefault="00895984" w:rsidP="003A7BE7">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r w:rsidR="003A7BE7">
                  <w:rPr>
                    <w:rFonts w:ascii="Arial" w:hAnsi="Arial" w:cs="Arial"/>
                    <w:sz w:val="20"/>
                    <w:szCs w:val="20"/>
                  </w:rPr>
                  <w:t>Not within zoning area</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443D390A" w:rsidR="00B4640C" w:rsidRPr="00DA775D" w:rsidRDefault="00895984"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Content>
                <w:r w:rsidR="00856E5B">
                  <w:rPr>
                    <w:rFonts w:ascii="Arial" w:hAnsi="Arial" w:cs="Arial"/>
                    <w:sz w:val="20"/>
                    <w:szCs w:val="20"/>
                    <w:lang w:val="en-IN"/>
                  </w:rPr>
                  <w:t>NA</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7F1C43CE" w:rsidR="00B4640C" w:rsidRPr="00DA775D" w:rsidRDefault="00895984" w:rsidP="001716BC">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proofErr w:type="spellStart"/>
                <w:r w:rsidR="001716BC">
                  <w:rPr>
                    <w:rFonts w:ascii="Arial" w:hAnsi="Arial" w:cs="Arial"/>
                    <w:sz w:val="20"/>
                    <w:szCs w:val="20"/>
                  </w:rPr>
                  <w:t>Zila</w:t>
                </w:r>
                <w:proofErr w:type="spellEnd"/>
                <w:r w:rsidR="001716BC">
                  <w:rPr>
                    <w:rFonts w:ascii="Arial" w:hAnsi="Arial" w:cs="Arial"/>
                    <w:sz w:val="20"/>
                    <w:szCs w:val="20"/>
                  </w:rPr>
                  <w:t xml:space="preserve"> </w:t>
                </w:r>
                <w:proofErr w:type="spellStart"/>
                <w:r w:rsidR="001716BC">
                  <w:rPr>
                    <w:rFonts w:ascii="Arial" w:hAnsi="Arial" w:cs="Arial"/>
                    <w:sz w:val="20"/>
                    <w:szCs w:val="20"/>
                  </w:rPr>
                  <w:t>Panchayat</w:t>
                </w:r>
                <w:proofErr w:type="spellEnd"/>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0995D9CB" w:rsidR="00B4640C" w:rsidRPr="00DA775D" w:rsidRDefault="001716BC" w:rsidP="00315368">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Content>
                <w:r>
                  <w:rPr>
                    <w:rFonts w:ascii="Arial" w:hAnsi="Arial" w:cs="Arial"/>
                    <w:sz w:val="20"/>
                    <w:szCs w:val="20"/>
                  </w:rPr>
                  <w:t xml:space="preserve">     </w:t>
                </w:r>
              </w:sdtContent>
            </w:sdt>
          </w:p>
        </w:tc>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09F4E6BA" w:rsidR="00B4640C" w:rsidRPr="00DA775D" w:rsidRDefault="00856E5B" w:rsidP="00315368">
                <w:pPr>
                  <w:tabs>
                    <w:tab w:val="left" w:pos="3469"/>
                  </w:tabs>
                  <w:spacing w:line="276" w:lineRule="auto"/>
                  <w:rPr>
                    <w:rFonts w:ascii="Arial" w:hAnsi="Arial" w:cs="Arial"/>
                    <w:sz w:val="20"/>
                    <w:szCs w:val="20"/>
                  </w:rPr>
                </w:pPr>
                <w:r>
                  <w:rPr>
                    <w:rFonts w:ascii="Arial" w:hAnsi="Arial" w:cs="Arial"/>
                    <w:sz w:val="20"/>
                    <w:szCs w:val="20"/>
                    <w:lang w:val="en-IN"/>
                  </w:rPr>
                  <w:t>Rural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4C49295E" w:rsidR="00B4640C" w:rsidRPr="00DA775D" w:rsidRDefault="00895984"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856E5B">
                  <w:rPr>
                    <w:rFonts w:ascii="Arial" w:hAnsi="Arial" w:cs="Arial"/>
                    <w:sz w:val="20"/>
                    <w:szCs w:val="20"/>
                    <w:lang w:val="en-IN"/>
                  </w:rPr>
                  <w:t>Majorly all nearby lands are used for Agriculture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257CA403" w:rsidR="00B4640C" w:rsidRPr="00DA775D" w:rsidRDefault="001716BC" w:rsidP="00315368">
            <w:pPr>
              <w:spacing w:line="276" w:lineRule="auto"/>
              <w:rPr>
                <w:rFonts w:ascii="Arial" w:hAnsi="Arial" w:cs="Arial"/>
                <w:sz w:val="20"/>
                <w:szCs w:val="20"/>
              </w:rPr>
            </w:pPr>
            <w:r w:rsidRPr="001716BC">
              <w:rPr>
                <w:rFonts w:ascii="Arial" w:hAnsi="Arial" w:cs="Arial"/>
                <w:sz w:val="20"/>
                <w:szCs w:val="20"/>
              </w:rPr>
              <w:t>No Information available in such regards</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6F69BB66" w:rsidR="00B4640C" w:rsidRPr="00DA775D" w:rsidRDefault="001716BC" w:rsidP="00315368">
            <w:pPr>
              <w:rPr>
                <w:rFonts w:ascii="Arial" w:hAnsi="Arial" w:cs="Arial"/>
                <w:sz w:val="20"/>
                <w:szCs w:val="20"/>
              </w:rPr>
            </w:pPr>
            <w:r w:rsidRPr="001716BC">
              <w:rPr>
                <w:rFonts w:ascii="Arial" w:hAnsi="Arial" w:cs="Arial"/>
                <w:sz w:val="20"/>
                <w:szCs w:val="20"/>
              </w:rPr>
              <w:t>No Information available in such regards</w:t>
            </w: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895984"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856E5B">
                  <w:rPr>
                    <w:rFonts w:ascii="Arial" w:hAnsi="Arial" w:cs="Arial"/>
                    <w:sz w:val="20"/>
                    <w:szCs w:val="20"/>
                    <w:lang w:val="en-IN"/>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2128E00F" w:rsidR="00B4640C" w:rsidRPr="00DA775D" w:rsidRDefault="00895984"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856E5B">
                  <w:rPr>
                    <w:rFonts w:ascii="Arial" w:hAnsi="Arial" w:cs="Arial"/>
                    <w:sz w:val="20"/>
                    <w:szCs w:val="20"/>
                    <w:lang w:val="en-IN" w:eastAsia="en-IN"/>
                  </w:rPr>
                  <w:t>Lease Deed</w:t>
                </w:r>
              </w:sdtContent>
            </w:sdt>
          </w:p>
        </w:tc>
        <w:tc>
          <w:tcPr>
            <w:tcW w:w="1680" w:type="dxa"/>
            <w:gridSpan w:val="9"/>
          </w:tcPr>
          <w:p w14:paraId="1B75B6DD" w14:textId="62F08A12" w:rsidR="00B4640C" w:rsidRPr="00DA775D" w:rsidRDefault="00895984" w:rsidP="00315368">
            <w:pPr>
              <w:spacing w:line="276" w:lineRule="auto"/>
              <w:jc w:val="center"/>
              <w:rPr>
                <w:sz w:val="20"/>
                <w:szCs w:val="20"/>
              </w:rPr>
            </w:pPr>
            <w:sdt>
              <w:sdtPr>
                <w:rPr>
                  <w:rFonts w:ascii="Arial" w:hAnsi="Arial" w:cs="Arial"/>
                  <w:sz w:val="20"/>
                  <w:szCs w:val="20"/>
                  <w:lang w:val="en-IN" w:eastAsia="en-IN"/>
                </w:rPr>
                <w:tag w:val="nce Deed"/>
                <w:id w:val="-81857002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856E5B">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895984"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856E5B">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018E76E8" w:rsidR="00B4640C" w:rsidRPr="00DA775D" w:rsidRDefault="00B4640C" w:rsidP="001716BC">
            <w:pPr>
              <w:spacing w:line="276" w:lineRule="auto"/>
              <w:rPr>
                <w:rFonts w:ascii="Arial" w:hAnsi="Arial" w:cs="Arial"/>
                <w:sz w:val="20"/>
                <w:szCs w:val="20"/>
              </w:rPr>
            </w:pPr>
            <w:r w:rsidRPr="00DA775D">
              <w:rPr>
                <w:rFonts w:ascii="Arial" w:hAnsi="Arial" w:cs="Arial"/>
                <w:sz w:val="20"/>
                <w:szCs w:val="20"/>
              </w:rPr>
              <w:t xml:space="preserve">M/s. </w:t>
            </w:r>
            <w:r w:rsidR="001716BC">
              <w:rPr>
                <w:rFonts w:ascii="Arial" w:hAnsi="Arial" w:cs="Arial"/>
                <w:sz w:val="20"/>
                <w:szCs w:val="20"/>
              </w:rPr>
              <w:t>Bajaj Energy</w:t>
            </w:r>
            <w:r w:rsidR="0072729C" w:rsidRPr="00DA775D">
              <w:rPr>
                <w:rFonts w:ascii="Arial" w:hAnsi="Arial" w:cs="Arial"/>
                <w:sz w:val="20"/>
                <w:szCs w:val="20"/>
              </w:rPr>
              <w:t xml:space="preserve"> Limited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5"/>
          </w:tcPr>
          <w:p w14:paraId="51715FBA" w14:textId="6F0D9E1C" w:rsidR="00B4640C" w:rsidRPr="00DA775D" w:rsidRDefault="00895984"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sidR="00856E5B">
                  <w:rPr>
                    <w:rFonts w:ascii="Arial" w:hAnsi="Arial" w:cs="Arial"/>
                    <w:sz w:val="20"/>
                    <w:szCs w:val="20"/>
                    <w:lang w:val="en-IN"/>
                  </w:rPr>
                  <w:t>For Leasehold land, have to take NOC in order to transfer</w:t>
                </w:r>
              </w:sdtContent>
            </w:sdt>
          </w:p>
        </w:tc>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895984"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856E5B">
                  <w:rPr>
                    <w:rFonts w:ascii="Arial" w:hAnsi="Arial" w:cs="Arial"/>
                    <w:sz w:val="20"/>
                    <w:szCs w:val="20"/>
                    <w:lang w:val="en-IN"/>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895984"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856E5B">
                  <w:rPr>
                    <w:rFonts w:ascii="Arial" w:hAnsi="Arial" w:cs="Arial"/>
                    <w:sz w:val="20"/>
                    <w:szCs w:val="20"/>
                    <w:lang w:val="en-IN"/>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5"/>
          </w:tcPr>
          <w:p w14:paraId="1755E65E" w14:textId="30E6BEA5" w:rsidR="00B4640C" w:rsidRPr="00DA775D" w:rsidRDefault="00895984"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sidR="00856E5B">
                  <w:rPr>
                    <w:rFonts w:ascii="Arial" w:hAnsi="Arial" w:cs="Arial"/>
                    <w:sz w:val="20"/>
                    <w:szCs w:val="20"/>
                    <w:lang w:val="en-IN"/>
                  </w:rPr>
                  <w:t>For Leasehold land, have to take NOC in order to transfer</w:t>
                </w:r>
              </w:sdtContent>
            </w:sdt>
          </w:p>
        </w:tc>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F6724D" w:rsidRPr="009509E5" w14:paraId="5883D96D" w14:textId="77777777" w:rsidTr="00F6724D">
        <w:trPr>
          <w:trHeight w:val="43"/>
          <w:jc w:val="center"/>
        </w:trPr>
        <w:tc>
          <w:tcPr>
            <w:tcW w:w="704" w:type="dxa"/>
            <w:vMerge/>
          </w:tcPr>
          <w:p w14:paraId="1024FBCC" w14:textId="77777777" w:rsidR="00F6724D" w:rsidRPr="00DA775D" w:rsidRDefault="00F6724D"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F6724D" w:rsidRPr="00070E51" w:rsidRDefault="00F6724D" w:rsidP="00D60D54">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vAlign w:val="center"/>
          </w:tcPr>
          <w:p w14:paraId="269C62B7" w14:textId="66536739" w:rsidR="00F6724D" w:rsidRPr="00495C0B" w:rsidRDefault="00895984" w:rsidP="00F6724D">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DDB481862B4B46CA8D8DC87461F69C1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Content>
                <w:r w:rsidR="00856E5B">
                  <w:rPr>
                    <w:rFonts w:ascii="Arial" w:hAnsi="Arial" w:cs="Arial"/>
                    <w:sz w:val="20"/>
                    <w:szCs w:val="20"/>
                    <w:lang w:val="en-IN" w:eastAsia="en-IN"/>
                  </w:rPr>
                  <w:t>Cannot comment since no approved map provided</w:t>
                </w:r>
              </w:sdtContent>
            </w:sdt>
          </w:p>
        </w:tc>
      </w:tr>
      <w:tr w:rsidR="00F6724D" w:rsidRPr="009509E5" w14:paraId="74B209B1" w14:textId="77777777" w:rsidTr="00F6724D">
        <w:trPr>
          <w:trHeight w:val="43"/>
          <w:jc w:val="center"/>
        </w:trPr>
        <w:tc>
          <w:tcPr>
            <w:tcW w:w="704" w:type="dxa"/>
            <w:vMerge/>
          </w:tcPr>
          <w:p w14:paraId="5539075C" w14:textId="77777777" w:rsidR="00F6724D" w:rsidRPr="00DA775D" w:rsidRDefault="00F6724D"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F6724D" w:rsidRPr="00070E51" w:rsidRDefault="00F6724D" w:rsidP="00D60D54">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Align w:val="center"/>
          </w:tcPr>
          <w:p w14:paraId="2429DA8D" w14:textId="5B6E95E2" w:rsidR="00F6724D" w:rsidRPr="00495C0B" w:rsidRDefault="00895984" w:rsidP="00F6724D">
            <w:pPr>
              <w:spacing w:line="276" w:lineRule="auto"/>
              <w:rPr>
                <w:rFonts w:ascii="Arial" w:hAnsi="Arial" w:cs="Arial"/>
                <w:sz w:val="20"/>
                <w:szCs w:val="20"/>
                <w:highlight w:val="yellow"/>
              </w:rPr>
            </w:pPr>
            <w:sdt>
              <w:sdtPr>
                <w:rPr>
                  <w:rFonts w:ascii="Arial" w:hAnsi="Arial" w:cs="Arial"/>
                  <w:sz w:val="20"/>
                  <w:szCs w:val="20"/>
                  <w:lang w:val="en-IN" w:eastAsia="en-IN"/>
                </w:rPr>
                <w:id w:val="1006097821"/>
                <w:placeholder>
                  <w:docPart w:val="A250892B04CF4497BF6EEE9F45985C1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Content>
                <w:r w:rsidR="00856E5B">
                  <w:rPr>
                    <w:rFonts w:ascii="Arial" w:hAnsi="Arial" w:cs="Arial"/>
                    <w:sz w:val="20"/>
                    <w:szCs w:val="20"/>
                    <w:lang w:val="en-IN" w:eastAsia="en-IN"/>
                  </w:rPr>
                  <w:t>Cannot comment since no approved map provided</w:t>
                </w:r>
              </w:sdtContent>
            </w:sdt>
          </w:p>
        </w:tc>
      </w:tr>
      <w:tr w:rsidR="00F6724D" w:rsidRPr="009509E5" w14:paraId="63EF263F" w14:textId="389A5F66" w:rsidTr="00F6724D">
        <w:trPr>
          <w:trHeight w:val="43"/>
          <w:jc w:val="center"/>
        </w:trPr>
        <w:tc>
          <w:tcPr>
            <w:tcW w:w="704" w:type="dxa"/>
            <w:vMerge/>
          </w:tcPr>
          <w:p w14:paraId="6D2ACD86" w14:textId="77777777" w:rsidR="00F6724D" w:rsidRPr="00DA775D" w:rsidRDefault="00F6724D"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F6724D" w:rsidRPr="00070E51" w:rsidRDefault="00F6724D" w:rsidP="00D60D54">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5"/>
            <w:vAlign w:val="center"/>
          </w:tcPr>
          <w:p w14:paraId="154AB09D" w14:textId="30E53B98" w:rsidR="00F6724D" w:rsidRPr="00495C0B" w:rsidRDefault="00895984" w:rsidP="00F6724D">
            <w:pPr>
              <w:spacing w:line="276" w:lineRule="auto"/>
              <w:rPr>
                <w:rFonts w:ascii="Arial" w:hAnsi="Arial" w:cs="Arial"/>
                <w:sz w:val="20"/>
                <w:szCs w:val="20"/>
                <w:highlight w:val="yellow"/>
              </w:rPr>
            </w:pPr>
            <w:sdt>
              <w:sdtPr>
                <w:rPr>
                  <w:rFonts w:ascii="Arial" w:hAnsi="Arial" w:cs="Arial"/>
                  <w:sz w:val="20"/>
                  <w:szCs w:val="20"/>
                  <w:lang w:val="en-IN" w:eastAsia="en-IN"/>
                </w:rPr>
                <w:id w:val="-1963805252"/>
                <w:placeholder>
                  <w:docPart w:val="3562BFC870864FC2A968EE8E2462A73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Content>
                <w:r w:rsidR="00856E5B">
                  <w:rPr>
                    <w:rFonts w:ascii="Arial" w:hAnsi="Arial" w:cs="Arial"/>
                    <w:sz w:val="20"/>
                    <w:szCs w:val="20"/>
                    <w:lang w:val="en-IN" w:eastAsia="en-IN"/>
                  </w:rPr>
                  <w:t>Cannot comment since no approved map provided</w:t>
                </w:r>
              </w:sdtContent>
            </w:sdt>
          </w:p>
        </w:tc>
      </w:tr>
      <w:tr w:rsidR="00856B55" w:rsidRPr="009509E5" w14:paraId="2166DD13" w14:textId="77777777" w:rsidTr="00A67637">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D60D54">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895984"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A67637">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D60D54">
            <w:pPr>
              <w:pStyle w:val="ListParagraph"/>
              <w:numPr>
                <w:ilvl w:val="0"/>
                <w:numId w:val="6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895984"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856E5B" w:rsidP="00315368">
                <w:pPr>
                  <w:spacing w:line="276" w:lineRule="auto"/>
                  <w:rPr>
                    <w:rFonts w:ascii="Arial" w:hAnsi="Arial" w:cs="Arial"/>
                    <w:sz w:val="20"/>
                    <w:szCs w:val="20"/>
                  </w:rPr>
                </w:pPr>
                <w:r>
                  <w:rPr>
                    <w:rFonts w:ascii="Arial" w:hAnsi="Arial" w:cs="Arial"/>
                    <w:sz w:val="20"/>
                    <w:szCs w:val="20"/>
                    <w:lang w:val="en-IN"/>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856E5B" w:rsidP="00315368">
                <w:pPr>
                  <w:spacing w:line="276" w:lineRule="auto"/>
                  <w:rPr>
                    <w:rFonts w:ascii="Arial" w:hAnsi="Arial" w:cs="Arial"/>
                    <w:sz w:val="20"/>
                    <w:szCs w:val="20"/>
                  </w:rPr>
                </w:pPr>
                <w:r>
                  <w:rPr>
                    <w:rFonts w:ascii="Arial" w:hAnsi="Arial" w:cs="Arial"/>
                    <w:sz w:val="20"/>
                    <w:szCs w:val="20"/>
                    <w:lang w:val="en-IN"/>
                  </w:rPr>
                  <w:t>Yes</w:t>
                </w:r>
              </w:p>
            </w:tc>
          </w:sdtContent>
        </w:sdt>
      </w:tr>
      <w:tr w:rsidR="00F6724D" w:rsidRPr="009509E5" w14:paraId="60F5614B" w14:textId="77777777" w:rsidTr="007608BC">
        <w:trPr>
          <w:trHeight w:val="56"/>
          <w:jc w:val="center"/>
        </w:trPr>
        <w:tc>
          <w:tcPr>
            <w:tcW w:w="704" w:type="dxa"/>
            <w:vMerge w:val="restart"/>
          </w:tcPr>
          <w:p w14:paraId="6F72C686" w14:textId="77777777" w:rsidR="00F6724D" w:rsidRPr="00733860" w:rsidRDefault="00F6724D" w:rsidP="00F6724D">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F6724D" w:rsidRPr="00DA775D" w:rsidRDefault="00F6724D" w:rsidP="00F6724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F6724D" w:rsidRPr="00DA775D" w:rsidRDefault="00F6724D" w:rsidP="00F6724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4590642F" w:rsidR="00F6724D" w:rsidRPr="00DA775D" w:rsidRDefault="00F6724D" w:rsidP="00F6724D">
            <w:pPr>
              <w:contextualSpacing/>
              <w:rPr>
                <w:rFonts w:ascii="Arial" w:hAnsi="Arial" w:cs="Arial"/>
                <w:sz w:val="20"/>
                <w:szCs w:val="20"/>
              </w:rPr>
            </w:pPr>
            <w:r w:rsidRPr="00DA775D">
              <w:rPr>
                <w:rFonts w:ascii="Arial" w:hAnsi="Arial" w:cs="Arial"/>
                <w:sz w:val="20"/>
                <w:szCs w:val="20"/>
              </w:rPr>
              <w:t>No information available</w:t>
            </w:r>
          </w:p>
        </w:tc>
      </w:tr>
      <w:tr w:rsidR="00F6724D" w:rsidRPr="009509E5" w14:paraId="0309AB41" w14:textId="77777777" w:rsidTr="007608BC">
        <w:trPr>
          <w:trHeight w:val="54"/>
          <w:jc w:val="center"/>
        </w:trPr>
        <w:tc>
          <w:tcPr>
            <w:tcW w:w="704" w:type="dxa"/>
            <w:vMerge/>
          </w:tcPr>
          <w:p w14:paraId="40A26A57" w14:textId="77777777" w:rsidR="00F6724D" w:rsidRPr="00733860" w:rsidRDefault="00F6724D" w:rsidP="00F6724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F6724D" w:rsidRPr="00DA775D" w:rsidRDefault="00F6724D" w:rsidP="00F6724D">
            <w:pPr>
              <w:spacing w:line="276" w:lineRule="auto"/>
              <w:ind w:left="544"/>
              <w:rPr>
                <w:rFonts w:ascii="Arial" w:hAnsi="Arial" w:cs="Arial"/>
                <w:sz w:val="20"/>
                <w:szCs w:val="20"/>
              </w:rPr>
            </w:pPr>
          </w:p>
        </w:tc>
        <w:tc>
          <w:tcPr>
            <w:tcW w:w="2322" w:type="dxa"/>
            <w:gridSpan w:val="7"/>
          </w:tcPr>
          <w:p w14:paraId="0777A9AE" w14:textId="153E5F6F" w:rsidR="00F6724D" w:rsidRPr="00DA775D" w:rsidRDefault="00F6724D" w:rsidP="00F6724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382C896C" w:rsidR="00F6724D" w:rsidRPr="00DA775D" w:rsidRDefault="00F6724D" w:rsidP="00F6724D">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51C072E0"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5EBEB260" w:rsidR="00856B55"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F6724D" w:rsidRPr="009509E5" w14:paraId="209CAF72" w14:textId="77777777" w:rsidTr="007608BC">
        <w:trPr>
          <w:trHeight w:val="49"/>
          <w:jc w:val="center"/>
        </w:trPr>
        <w:tc>
          <w:tcPr>
            <w:tcW w:w="704" w:type="dxa"/>
            <w:vMerge/>
          </w:tcPr>
          <w:p w14:paraId="670EA3D2" w14:textId="77777777" w:rsidR="00F6724D" w:rsidRPr="00733860" w:rsidRDefault="00F6724D">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F6724D" w:rsidRPr="00DA775D" w:rsidRDefault="00F6724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Content>
            <w:tc>
              <w:tcPr>
                <w:tcW w:w="5312" w:type="dxa"/>
                <w:gridSpan w:val="15"/>
              </w:tcPr>
              <w:p w14:paraId="690930A9" w14:textId="18F12D26" w:rsidR="00F6724D" w:rsidRPr="00DA775D" w:rsidRDefault="00856E5B" w:rsidP="00315368">
                <w:pPr>
                  <w:spacing w:line="276" w:lineRule="auto"/>
                  <w:rPr>
                    <w:rFonts w:ascii="Arial" w:hAnsi="Arial" w:cs="Arial"/>
                    <w:sz w:val="20"/>
                    <w:szCs w:val="20"/>
                  </w:rPr>
                </w:pPr>
                <w:r>
                  <w:rPr>
                    <w:rFonts w:ascii="Arial" w:hAnsi="Arial" w:cs="Arial"/>
                    <w:sz w:val="20"/>
                    <w:szCs w:val="20"/>
                    <w:lang w:val="en-IN"/>
                  </w:rPr>
                  <w:t>Cannot comment as details are not available with us.</w:t>
                </w:r>
              </w:p>
            </w:tc>
          </w:sdtContent>
        </w:sdt>
      </w:tr>
      <w:tr w:rsidR="00F6724D" w:rsidRPr="009509E5" w14:paraId="73A03F58" w14:textId="77777777" w:rsidTr="007608BC">
        <w:trPr>
          <w:trHeight w:val="49"/>
          <w:jc w:val="center"/>
        </w:trPr>
        <w:tc>
          <w:tcPr>
            <w:tcW w:w="704" w:type="dxa"/>
            <w:vMerge/>
          </w:tcPr>
          <w:p w14:paraId="3603590B" w14:textId="77777777" w:rsidR="00F6724D" w:rsidRPr="00733860" w:rsidRDefault="00F6724D">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F6724D" w:rsidRPr="00E939A0" w:rsidRDefault="00F6724D">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sdt>
          <w:sdtPr>
            <w:rPr>
              <w:rFonts w:ascii="Arial" w:hAnsi="Arial" w:cs="Arial"/>
              <w:sz w:val="20"/>
              <w:szCs w:val="20"/>
            </w:rPr>
            <w:id w:val="-872846977"/>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Content>
            <w:tc>
              <w:tcPr>
                <w:tcW w:w="5312" w:type="dxa"/>
                <w:gridSpan w:val="15"/>
              </w:tcPr>
              <w:p w14:paraId="5DF74F0B" w14:textId="499D7472" w:rsidR="00F6724D" w:rsidRPr="00E939A0" w:rsidRDefault="00856E5B" w:rsidP="00315368">
                <w:pPr>
                  <w:spacing w:line="276" w:lineRule="auto"/>
                  <w:rPr>
                    <w:rFonts w:ascii="Arial" w:hAnsi="Arial" w:cs="Arial"/>
                    <w:sz w:val="22"/>
                    <w:szCs w:val="22"/>
                  </w:rPr>
                </w:pPr>
                <w:r>
                  <w:rPr>
                    <w:rFonts w:ascii="Arial" w:hAnsi="Arial" w:cs="Arial"/>
                    <w:sz w:val="20"/>
                    <w:szCs w:val="20"/>
                    <w:lang w:val="en-IN"/>
                  </w:rPr>
                  <w:t>Cannot comment as details are not available with us.</w:t>
                </w:r>
              </w:p>
            </w:tc>
          </w:sdtContent>
        </w:sdt>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EFC6249" w:rsidR="00856B55" w:rsidRPr="00DA775D" w:rsidRDefault="00895984"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856E5B">
                  <w:rPr>
                    <w:rFonts w:ascii="Arial" w:hAnsi="Arial" w:cs="Arial"/>
                    <w:sz w:val="20"/>
                    <w:szCs w:val="20"/>
                    <w:lang w:val="en-IN" w:eastAsia="en-IN"/>
                  </w:rPr>
                  <w:t>Not Applicable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tc>
          <w:tcPr>
            <w:tcW w:w="5312" w:type="dxa"/>
            <w:gridSpan w:val="15"/>
          </w:tcPr>
          <w:p w14:paraId="36647407" w14:textId="0D6E7580" w:rsidR="00856B55" w:rsidRPr="00DA775D" w:rsidRDefault="00F6724D"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Copy of TIR not shared with us.</w:t>
            </w:r>
            <w:sdt>
              <w:sdtPr>
                <w:rPr>
                  <w:rFonts w:ascii="Arial" w:hAnsi="Arial" w:cs="Arial"/>
                  <w:sz w:val="20"/>
                  <w:szCs w:val="20"/>
                  <w:lang w:val="en-IN" w:eastAsia="en-IN"/>
                </w:rPr>
                <w:id w:val="-326442329"/>
                <w:showingPlcHdr/>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r>
                  <w:rPr>
                    <w:rFonts w:ascii="Arial" w:hAnsi="Arial" w:cs="Arial"/>
                    <w:sz w:val="20"/>
                    <w:szCs w:val="20"/>
                    <w:lang w:val="en-IN" w:eastAsia="en-IN"/>
                  </w:rPr>
                  <w:t xml:space="preserve">     </w:t>
                </w:r>
              </w:sdtContent>
            </w:sdt>
          </w:p>
        </w:tc>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D60D54">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78A9D2D9" w:rsidR="00856B55" w:rsidRPr="00DA775D" w:rsidRDefault="00895984"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777686910"/>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856E5B">
                  <w:rPr>
                    <w:rFonts w:ascii="Arial" w:hAnsi="Arial" w:cs="Arial"/>
                    <w:color w:val="000000" w:themeColor="text1"/>
                    <w:sz w:val="20"/>
                    <w:szCs w:val="20"/>
                    <w:lang w:val="en-IN" w:eastAsia="en-IN"/>
                  </w:rPr>
                  <w:t>Lessee</w:t>
                </w:r>
              </w:sdtContent>
            </w:sdt>
            <w:sdt>
              <w:sdtPr>
                <w:rPr>
                  <w:rFonts w:ascii="Arial" w:hAnsi="Arial" w:cs="Arial"/>
                  <w:color w:val="000000" w:themeColor="text1"/>
                  <w:sz w:val="20"/>
                  <w:szCs w:val="20"/>
                  <w:lang w:val="en-IN" w:eastAsia="en-IN"/>
                </w:rPr>
                <w:id w:val="-123548408"/>
                <w:showingPlcHd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8E08F5">
                  <w:rPr>
                    <w:rFonts w:ascii="Arial" w:hAnsi="Arial" w:cs="Arial"/>
                    <w:color w:val="000000" w:themeColor="text1"/>
                    <w:sz w:val="20"/>
                    <w:szCs w:val="20"/>
                    <w:lang w:val="en-IN" w:eastAsia="en-IN"/>
                  </w:rPr>
                  <w:t xml:space="preserve">     </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89598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856E5B">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10B27"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10B27" w:rsidRPr="00DA775D" w:rsidRDefault="00D10B27" w:rsidP="00D10B27">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DE05C9A" w:rsidR="00D10B27" w:rsidRPr="00DA775D" w:rsidRDefault="00D10B27" w:rsidP="00D10B27">
            <w:pPr>
              <w:spacing w:line="276" w:lineRule="auto"/>
              <w:jc w:val="both"/>
              <w:rPr>
                <w:rFonts w:ascii="Arial" w:hAnsi="Arial" w:cs="Arial"/>
                <w:sz w:val="20"/>
                <w:szCs w:val="20"/>
                <w:lang w:val="en-IN" w:eastAsia="en-IN"/>
              </w:rPr>
            </w:pPr>
            <w:r w:rsidRPr="00C27807">
              <w:rPr>
                <w:rFonts w:ascii="Arial" w:hAnsi="Arial" w:cs="Arial"/>
                <w:sz w:val="20"/>
                <w:szCs w:val="20"/>
                <w:lang w:val="en-IN" w:eastAsia="en-IN"/>
              </w:rPr>
              <w:t>Details not shared</w:t>
            </w:r>
          </w:p>
        </w:tc>
      </w:tr>
      <w:tr w:rsidR="00D10B27"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163E6AF1" w:rsidR="00D10B27" w:rsidRPr="00DA775D" w:rsidRDefault="00D10B27" w:rsidP="00D10B27">
            <w:pPr>
              <w:spacing w:line="276" w:lineRule="auto"/>
              <w:jc w:val="both"/>
              <w:rPr>
                <w:rFonts w:ascii="Arial" w:hAnsi="Arial" w:cs="Arial"/>
                <w:sz w:val="20"/>
                <w:szCs w:val="20"/>
                <w:lang w:val="en-IN" w:eastAsia="en-IN"/>
              </w:rPr>
            </w:pPr>
            <w:r w:rsidRPr="00C27807">
              <w:rPr>
                <w:rFonts w:ascii="Arial" w:hAnsi="Arial" w:cs="Arial"/>
                <w:sz w:val="20"/>
                <w:szCs w:val="20"/>
                <w:lang w:val="en-IN" w:eastAsia="en-IN"/>
              </w:rPr>
              <w:t>Details not shared</w:t>
            </w:r>
          </w:p>
        </w:tc>
      </w:tr>
      <w:tr w:rsidR="00D10B2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5BA5CA21" w:rsidR="00D10B27" w:rsidRPr="00DA775D" w:rsidRDefault="00D10B27" w:rsidP="00D10B27">
            <w:pPr>
              <w:spacing w:line="276" w:lineRule="auto"/>
              <w:jc w:val="both"/>
              <w:rPr>
                <w:rFonts w:ascii="Arial" w:hAnsi="Arial" w:cs="Arial"/>
                <w:sz w:val="20"/>
                <w:szCs w:val="20"/>
                <w:lang w:val="en-IN" w:eastAsia="en-IN"/>
              </w:rPr>
            </w:pPr>
            <w:r w:rsidRPr="00C27807">
              <w:rPr>
                <w:rFonts w:ascii="Arial" w:hAnsi="Arial" w:cs="Arial"/>
                <w:sz w:val="20"/>
                <w:szCs w:val="20"/>
                <w:lang w:val="en-IN" w:eastAsia="en-IN"/>
              </w:rPr>
              <w:t>Details not shared</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267A6B09" w:rsidR="00D10B27" w:rsidRPr="00DA775D" w:rsidRDefault="00D10B27" w:rsidP="00D10B27">
            <w:pPr>
              <w:spacing w:line="276" w:lineRule="auto"/>
              <w:jc w:val="both"/>
              <w:rPr>
                <w:rFonts w:ascii="Arial" w:hAnsi="Arial" w:cs="Arial"/>
                <w:sz w:val="20"/>
                <w:szCs w:val="20"/>
                <w:lang w:val="en-IN" w:eastAsia="en-IN"/>
              </w:rPr>
            </w:pPr>
            <w:r w:rsidRPr="00C27807">
              <w:rPr>
                <w:rFonts w:ascii="Arial" w:hAnsi="Arial" w:cs="Arial"/>
                <w:sz w:val="20"/>
                <w:szCs w:val="20"/>
                <w:lang w:val="en-IN" w:eastAsia="en-IN"/>
              </w:rPr>
              <w:t>Details not shared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6707C4AA"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856E5B"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1C6F97A8"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856E5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6C5217F0"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F3C8A08" w:rsidR="00B4640C" w:rsidRPr="00DA775D" w:rsidRDefault="00895984"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856E5B">
                  <w:rPr>
                    <w:rFonts w:ascii="Arial" w:hAnsi="Arial" w:cs="Arial"/>
                    <w:sz w:val="20"/>
                    <w:szCs w:val="20"/>
                    <w:lang w:val="en-IN"/>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77CEB561"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08F0FB8B" w:rsidR="00B4640C" w:rsidRPr="00DA775D" w:rsidRDefault="00856E5B" w:rsidP="00315368">
                <w:pPr>
                  <w:spacing w:line="276" w:lineRule="auto"/>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596BD4B9" w:rsidR="00B4640C" w:rsidRPr="00DA775D" w:rsidRDefault="00856E5B"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1AB93070" w:rsidR="00B4640C" w:rsidRPr="00DA775D" w:rsidRDefault="00856E5B"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856E5B"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856E5B" w:rsidP="00315368">
                <w:pPr>
                  <w:jc w:val="center"/>
                  <w:rPr>
                    <w:rFonts w:ascii="Arial" w:hAnsi="Arial" w:cs="Arial"/>
                    <w:sz w:val="20"/>
                    <w:szCs w:val="20"/>
                  </w:rPr>
                </w:pPr>
                <w:r>
                  <w:rPr>
                    <w:rFonts w:ascii="Arial" w:hAnsi="Arial" w:cs="Arial"/>
                    <w:sz w:val="20"/>
                    <w:szCs w:val="20"/>
                    <w:lang w:val="en-IN"/>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3228D9EA" w:rsidR="00B4640C" w:rsidRPr="00DA775D" w:rsidRDefault="00856E5B"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856E5B"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856E5B" w:rsidP="00315368">
                <w:pPr>
                  <w:spacing w:line="276" w:lineRule="auto"/>
                  <w:rPr>
                    <w:rFonts w:ascii="Arial" w:hAnsi="Arial" w:cs="Arial"/>
                    <w:bCs/>
                    <w:sz w:val="20"/>
                    <w:szCs w:val="20"/>
                  </w:rPr>
                </w:pPr>
                <w:r>
                  <w:rPr>
                    <w:rFonts w:ascii="Arial" w:hAnsi="Arial" w:cs="Arial"/>
                    <w:bCs/>
                    <w:sz w:val="20"/>
                    <w:szCs w:val="20"/>
                    <w:lang w:val="en-IN"/>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856E5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856E5B"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6AD14F79" w:rsidR="0072729C" w:rsidRPr="00DA775D" w:rsidRDefault="008E08F5" w:rsidP="00D10B27">
            <w:pPr>
              <w:spacing w:line="276" w:lineRule="auto"/>
              <w:jc w:val="center"/>
              <w:rPr>
                <w:rFonts w:ascii="Arial" w:hAnsi="Arial" w:cs="Arial"/>
                <w:sz w:val="20"/>
                <w:szCs w:val="20"/>
              </w:rPr>
            </w:pPr>
            <w:r>
              <w:rPr>
                <w:rFonts w:ascii="Arial" w:hAnsi="Arial" w:cs="Arial"/>
                <w:sz w:val="20"/>
                <w:szCs w:val="20"/>
              </w:rPr>
              <w:t>Inside BHSL plant</w:t>
            </w:r>
          </w:p>
        </w:tc>
        <w:tc>
          <w:tcPr>
            <w:tcW w:w="1471" w:type="dxa"/>
            <w:gridSpan w:val="3"/>
            <w:shd w:val="clear" w:color="auto" w:fill="auto"/>
          </w:tcPr>
          <w:p w14:paraId="1B706B42" w14:textId="693B2D1B"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8E08F5">
              <w:rPr>
                <w:rFonts w:ascii="Arial" w:hAnsi="Arial" w:cs="Arial"/>
                <w:sz w:val="20"/>
                <w:szCs w:val="20"/>
              </w:rPr>
              <w:t>13</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5ABBB580"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8E08F5">
              <w:rPr>
                <w:rFonts w:ascii="Arial" w:hAnsi="Arial" w:cs="Arial"/>
                <w:sz w:val="20"/>
                <w:szCs w:val="20"/>
              </w:rPr>
              <w:t>13</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18612D11"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8E08F5">
              <w:rPr>
                <w:rFonts w:ascii="Arial" w:hAnsi="Arial" w:cs="Arial"/>
                <w:sz w:val="20"/>
                <w:szCs w:val="20"/>
              </w:rPr>
              <w:t>13</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2B29F256"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8E08F5">
              <w:rPr>
                <w:rFonts w:ascii="Arial" w:hAnsi="Arial" w:cs="Arial"/>
                <w:sz w:val="20"/>
                <w:szCs w:val="20"/>
              </w:rPr>
              <w:t>21</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6CE7BF17" w:rsidR="0072729C" w:rsidRPr="00DA775D" w:rsidRDefault="00D10B2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2F725DE8"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8E08F5">
              <w:rPr>
                <w:rFonts w:ascii="Arial" w:hAnsi="Arial" w:cs="Arial"/>
                <w:sz w:val="20"/>
                <w:szCs w:val="20"/>
              </w:rPr>
              <w:t>189</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96DBF8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856E5B">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624B791A" w:rsidR="00B4640C" w:rsidRPr="00DA775D" w:rsidRDefault="00593B9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7BFA7E2"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856E5B">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D60D54">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D60D54">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895984"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856E5B">
                  <w:rPr>
                    <w:rFonts w:ascii="Arial" w:hAnsi="Arial" w:cs="Arial"/>
                    <w:sz w:val="20"/>
                    <w:szCs w:val="20"/>
                    <w:lang w:val="en-IN"/>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895984"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856E5B">
                  <w:rPr>
                    <w:rFonts w:ascii="Arial" w:hAnsi="Arial" w:cs="Arial"/>
                    <w:sz w:val="20"/>
                    <w:szCs w:val="20"/>
                    <w:lang w:val="en-IN"/>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856E5B">
                  <w:rPr>
                    <w:rFonts w:ascii="Arial" w:hAnsi="Arial" w:cs="Arial"/>
                    <w:sz w:val="20"/>
                    <w:szCs w:val="20"/>
                    <w:lang w:val="en-IN"/>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5"/>
              </w:tcPr>
              <w:p w14:paraId="131306BC" w14:textId="1CADD416" w:rsidR="00650C48" w:rsidRPr="00DA775D" w:rsidRDefault="00856E5B" w:rsidP="00650C48">
                <w:pPr>
                  <w:tabs>
                    <w:tab w:val="left" w:pos="360"/>
                  </w:tabs>
                  <w:spacing w:line="276" w:lineRule="auto"/>
                  <w:jc w:val="center"/>
                  <w:rPr>
                    <w:rFonts w:ascii="Arial" w:hAnsi="Arial" w:cs="Arial"/>
                    <w:sz w:val="20"/>
                    <w:szCs w:val="20"/>
                  </w:rPr>
                </w:pPr>
                <w:r>
                  <w:rPr>
                    <w:rFonts w:ascii="Arial" w:hAnsi="Arial" w:cs="Arial"/>
                    <w:sz w:val="20"/>
                    <w:szCs w:val="20"/>
                    <w:lang w:val="en-IN"/>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856E5B" w:rsidP="00650C48">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895984"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856E5B">
                  <w:rPr>
                    <w:rFonts w:ascii="Arial" w:hAnsi="Arial" w:cs="Arial"/>
                    <w:sz w:val="20"/>
                    <w:szCs w:val="20"/>
                    <w:lang w:val="en-IN"/>
                  </w:rPr>
                  <w:t>Grade B Material</w:t>
                </w:r>
              </w:sdtContent>
            </w:sdt>
          </w:p>
        </w:tc>
        <w:tc>
          <w:tcPr>
            <w:tcW w:w="2769" w:type="dxa"/>
            <w:gridSpan w:val="5"/>
          </w:tcPr>
          <w:p w14:paraId="34243AB5" w14:textId="625975B0" w:rsidR="00593B98" w:rsidRPr="00DA775D" w:rsidRDefault="00895984"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856E5B">
                  <w:rPr>
                    <w:rFonts w:ascii="Arial" w:hAnsi="Arial" w:cs="Arial"/>
                    <w:sz w:val="20"/>
                    <w:szCs w:val="20"/>
                    <w:lang w:val="en-IN"/>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856E5B">
                  <w:rPr>
                    <w:rFonts w:ascii="Arial" w:hAnsi="Arial" w:cs="Arial"/>
                    <w:sz w:val="20"/>
                    <w:szCs w:val="20"/>
                    <w:lang w:val="en-IN"/>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6D5D91">
            <w:pPr>
              <w:spacing w:line="276" w:lineRule="auto"/>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345DD44" w:rsidR="006D5D91" w:rsidRPr="00CF644B" w:rsidRDefault="00593B98" w:rsidP="006D5D91">
            <w:pPr>
              <w:spacing w:line="276" w:lineRule="auto"/>
              <w:rPr>
                <w:rFonts w:ascii="Arial" w:hAnsi="Arial" w:cs="Arial"/>
                <w:sz w:val="20"/>
                <w:szCs w:val="20"/>
              </w:rPr>
            </w:pPr>
            <w:r w:rsidRPr="00593B98">
              <w:rPr>
                <w:rFonts w:ascii="Arial" w:hAnsi="Arial" w:cs="Arial"/>
                <w:sz w:val="20"/>
                <w:szCs w:val="20"/>
              </w:rPr>
              <w:t>Varying from10 ft.to 20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895984"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56E5B">
                  <w:rPr>
                    <w:rFonts w:ascii="Arial" w:hAnsi="Arial" w:cs="Arial"/>
                    <w:sz w:val="20"/>
                    <w:szCs w:val="20"/>
                    <w:lang w:val="en-IN"/>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56E5B">
                  <w:rPr>
                    <w:rFonts w:ascii="Arial" w:hAnsi="Arial" w:cs="Arial"/>
                    <w:sz w:val="20"/>
                    <w:szCs w:val="20"/>
                    <w:lang w:val="en-IN"/>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50E1197" w:rsidR="0040055E" w:rsidRDefault="00895984"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856E5B">
                  <w:rPr>
                    <w:rFonts w:ascii="Arial" w:hAnsi="Arial" w:cs="Arial"/>
                    <w:sz w:val="20"/>
                    <w:szCs w:val="20"/>
                    <w:lang w:val="en-IN"/>
                  </w:rPr>
                  <w:t>Aluminum flushed doors &amp; windows</w:t>
                </w:r>
              </w:sdtContent>
            </w:sdt>
            <w:r w:rsidR="00593B98">
              <w:rPr>
                <w:rFonts w:ascii="Arial" w:hAnsi="Arial" w:cs="Arial"/>
                <w:sz w:val="20"/>
                <w:szCs w:val="20"/>
              </w:rPr>
              <w:t xml:space="preserve">, </w:t>
            </w: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856E5B">
                  <w:rPr>
                    <w:rFonts w:ascii="Arial" w:hAnsi="Arial" w:cs="Arial"/>
                    <w:sz w:val="20"/>
                    <w:szCs w:val="20"/>
                    <w:lang w:val="en-IN"/>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856E5B">
                  <w:rPr>
                    <w:rFonts w:ascii="Arial" w:hAnsi="Arial" w:cs="Arial"/>
                    <w:sz w:val="20"/>
                    <w:szCs w:val="20"/>
                    <w:lang w:val="en-IN"/>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856E5B">
                  <w:rPr>
                    <w:rFonts w:ascii="Arial" w:hAnsi="Arial" w:cs="Arial"/>
                    <w:sz w:val="20"/>
                    <w:szCs w:val="20"/>
                    <w:lang w:val="en-IN"/>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895984"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56E5B">
                  <w:rPr>
                    <w:rFonts w:ascii="Arial" w:hAnsi="Arial" w:cs="Arial"/>
                    <w:color w:val="000000" w:themeColor="text1"/>
                    <w:sz w:val="20"/>
                    <w:szCs w:val="20"/>
                    <w:lang w:val="en-IN"/>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856E5B">
                  <w:rPr>
                    <w:rFonts w:ascii="Arial" w:hAnsi="Arial" w:cs="Arial"/>
                    <w:color w:val="000000" w:themeColor="text1"/>
                    <w:sz w:val="20"/>
                    <w:szCs w:val="20"/>
                    <w:lang w:val="en-IN"/>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895984"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56E5B">
                  <w:rPr>
                    <w:rFonts w:ascii="Arial" w:hAnsi="Arial" w:cs="Arial"/>
                    <w:color w:val="000000" w:themeColor="text1"/>
                    <w:sz w:val="20"/>
                    <w:szCs w:val="20"/>
                    <w:lang w:val="en-IN"/>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856E5B">
                  <w:rPr>
                    <w:rFonts w:ascii="Arial" w:hAnsi="Arial" w:cs="Arial"/>
                    <w:color w:val="000000" w:themeColor="text1"/>
                    <w:sz w:val="20"/>
                    <w:szCs w:val="20"/>
                    <w:lang w:val="en-IN"/>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895984"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856E5B">
                  <w:rPr>
                    <w:rFonts w:ascii="Arial" w:hAnsi="Arial" w:cs="Arial"/>
                    <w:color w:val="000000" w:themeColor="text1"/>
                    <w:sz w:val="20"/>
                    <w:szCs w:val="20"/>
                    <w:lang w:val="en-IN"/>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89598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856E5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56E5B">
                  <w:rPr>
                    <w:rFonts w:ascii="Arial" w:hAnsi="Arial" w:cs="Arial"/>
                    <w:sz w:val="20"/>
                    <w:szCs w:val="20"/>
                    <w:lang w:val="en-IN"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89598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856E5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56E5B">
                  <w:rPr>
                    <w:rFonts w:ascii="Arial" w:hAnsi="Arial" w:cs="Arial"/>
                    <w:sz w:val="20"/>
                    <w:szCs w:val="20"/>
                    <w:lang w:val="en-IN"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895984"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856E5B">
                  <w:rPr>
                    <w:rFonts w:ascii="Arial" w:hAnsi="Arial" w:cs="Arial"/>
                    <w:sz w:val="20"/>
                    <w:szCs w:val="20"/>
                    <w:lang w:val="en-IN"/>
                  </w:rPr>
                  <w:t>No maintenance issue, structure are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36829F4C" w:rsidR="00650C48" w:rsidRPr="00CF644B" w:rsidRDefault="00650C48" w:rsidP="00593B98">
            <w:pPr>
              <w:spacing w:line="276" w:lineRule="auto"/>
              <w:jc w:val="center"/>
              <w:rPr>
                <w:rFonts w:ascii="Arial" w:hAnsi="Arial" w:cs="Arial"/>
                <w:sz w:val="20"/>
                <w:szCs w:val="20"/>
              </w:rPr>
            </w:pPr>
            <w:r w:rsidRPr="00CF644B">
              <w:rPr>
                <w:rFonts w:ascii="Arial" w:hAnsi="Arial" w:cs="Arial"/>
                <w:sz w:val="20"/>
                <w:szCs w:val="20"/>
              </w:rPr>
              <w:t xml:space="preserve">Approx. </w:t>
            </w:r>
            <w:r w:rsidR="00593B98">
              <w:rPr>
                <w:rFonts w:ascii="Arial" w:hAnsi="Arial" w:cs="Arial"/>
                <w:sz w:val="20"/>
                <w:szCs w:val="20"/>
              </w:rPr>
              <w:t>13</w:t>
            </w:r>
            <w:r w:rsidRPr="00CF644B">
              <w:rPr>
                <w:rFonts w:ascii="Arial" w:hAnsi="Arial" w:cs="Arial"/>
                <w:sz w:val="20"/>
                <w:szCs w:val="20"/>
              </w:rPr>
              <w:t xml:space="preserve"> years </w:t>
            </w:r>
          </w:p>
        </w:tc>
        <w:tc>
          <w:tcPr>
            <w:tcW w:w="2769" w:type="dxa"/>
            <w:gridSpan w:val="5"/>
          </w:tcPr>
          <w:p w14:paraId="225C2580" w14:textId="6E42102F" w:rsidR="00650C48" w:rsidRPr="00CF644B" w:rsidRDefault="00593B98" w:rsidP="00315368">
            <w:pPr>
              <w:spacing w:line="276" w:lineRule="auto"/>
              <w:jc w:val="center"/>
              <w:rPr>
                <w:rFonts w:ascii="Arial" w:hAnsi="Arial" w:cs="Arial"/>
                <w:sz w:val="20"/>
                <w:szCs w:val="20"/>
              </w:rPr>
            </w:pPr>
            <w:r>
              <w:rPr>
                <w:rFonts w:ascii="Arial" w:hAnsi="Arial" w:cs="Arial"/>
                <w:sz w:val="20"/>
                <w:szCs w:val="20"/>
              </w:rPr>
              <w:t>Y</w:t>
            </w:r>
            <w:r w:rsidR="00650C48" w:rsidRPr="00CF644B">
              <w:rPr>
                <w:rFonts w:ascii="Arial" w:hAnsi="Arial" w:cs="Arial"/>
                <w:sz w:val="20"/>
                <w:szCs w:val="20"/>
              </w:rPr>
              <w:t>ear-2010</w:t>
            </w:r>
            <w:r>
              <w:rPr>
                <w:rFonts w:ascii="Arial" w:hAnsi="Arial" w:cs="Arial"/>
                <w:sz w:val="20"/>
                <w:szCs w:val="20"/>
              </w:rPr>
              <w:t>-11</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7361EC88" w14:textId="77777777" w:rsidR="00895984" w:rsidRDefault="00895984" w:rsidP="00895984">
            <w:pPr>
              <w:spacing w:line="276" w:lineRule="auto"/>
              <w:jc w:val="center"/>
              <w:rPr>
                <w:rFonts w:ascii="Arial" w:hAnsi="Arial" w:cs="Arial"/>
                <w:sz w:val="20"/>
                <w:szCs w:val="20"/>
              </w:rPr>
            </w:pPr>
            <w:r>
              <w:rPr>
                <w:rFonts w:ascii="Arial" w:hAnsi="Arial" w:cs="Arial"/>
                <w:sz w:val="20"/>
                <w:szCs w:val="20"/>
              </w:rPr>
              <w:t xml:space="preserve">Approx. 22-27 Years for </w:t>
            </w:r>
          </w:p>
          <w:p w14:paraId="5ED1CF09" w14:textId="5ED79D4D" w:rsidR="00650C48" w:rsidRPr="00CF644B" w:rsidRDefault="00895984" w:rsidP="00895984">
            <w:pPr>
              <w:spacing w:line="276" w:lineRule="auto"/>
              <w:jc w:val="center"/>
              <w:rPr>
                <w:rFonts w:ascii="Arial" w:hAnsi="Arial" w:cs="Arial"/>
                <w:sz w:val="20"/>
                <w:szCs w:val="20"/>
              </w:rPr>
            </w:pPr>
            <w:r>
              <w:rPr>
                <w:rFonts w:ascii="Arial" w:hAnsi="Arial" w:cs="Arial"/>
                <w:sz w:val="20"/>
                <w:szCs w:val="20"/>
              </w:rPr>
              <w:t>RCC &amp; Shred Structured</w:t>
            </w:r>
          </w:p>
        </w:tc>
        <w:tc>
          <w:tcPr>
            <w:tcW w:w="2769" w:type="dxa"/>
            <w:gridSpan w:val="5"/>
            <w:vAlign w:val="center"/>
          </w:tcPr>
          <w:p w14:paraId="03CE1CB0" w14:textId="77777777" w:rsidR="00593B98" w:rsidRPr="00593B98" w:rsidRDefault="00593B98" w:rsidP="00593B98">
            <w:pPr>
              <w:spacing w:line="276" w:lineRule="auto"/>
              <w:jc w:val="center"/>
              <w:rPr>
                <w:rFonts w:ascii="Arial" w:hAnsi="Arial" w:cs="Arial"/>
                <w:sz w:val="20"/>
                <w:szCs w:val="20"/>
              </w:rPr>
            </w:pPr>
            <w:r w:rsidRPr="00593B98">
              <w:rPr>
                <w:rFonts w:ascii="Arial" w:hAnsi="Arial" w:cs="Arial"/>
                <w:sz w:val="20"/>
                <w:szCs w:val="20"/>
              </w:rPr>
              <w:t xml:space="preserve">Please refer to the </w:t>
            </w:r>
          </w:p>
          <w:p w14:paraId="320073BF" w14:textId="152F4B41" w:rsidR="00650C48" w:rsidRPr="00CF644B" w:rsidRDefault="00593B98" w:rsidP="00593B98">
            <w:pPr>
              <w:spacing w:line="276" w:lineRule="auto"/>
              <w:jc w:val="center"/>
              <w:rPr>
                <w:rFonts w:ascii="Arial" w:hAnsi="Arial" w:cs="Arial"/>
                <w:sz w:val="20"/>
                <w:szCs w:val="20"/>
              </w:rPr>
            </w:pPr>
            <w:r w:rsidRPr="00593B98">
              <w:rPr>
                <w:rFonts w:ascii="Arial" w:hAnsi="Arial" w:cs="Arial"/>
                <w:sz w:val="20"/>
                <w:szCs w:val="20"/>
              </w:rPr>
              <w:t>Building Area Statement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895984"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856E5B">
                  <w:rPr>
                    <w:rFonts w:ascii="Arial" w:hAnsi="Arial" w:cs="Arial"/>
                    <w:sz w:val="20"/>
                    <w:szCs w:val="20"/>
                    <w:lang w:val="en-IN"/>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895984"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856E5B">
                  <w:rPr>
                    <w:rFonts w:ascii="Arial" w:hAnsi="Arial" w:cs="Arial"/>
                    <w:sz w:val="20"/>
                    <w:szCs w:val="20"/>
                    <w:lang w:val="en-IN"/>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895984"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856E5B">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895984"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856E5B">
                  <w:rPr>
                    <w:rFonts w:ascii="Arial" w:hAnsi="Arial" w:cs="Arial"/>
                    <w:sz w:val="20"/>
                    <w:szCs w:val="20"/>
                    <w:lang w:val="en-IN"/>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014FA4C5" w:rsidR="000E49E0" w:rsidRPr="00CF644B" w:rsidRDefault="004D502C" w:rsidP="000E49E0">
            <w:pPr>
              <w:spacing w:line="276" w:lineRule="auto"/>
              <w:rPr>
                <w:rFonts w:ascii="Arial" w:hAnsi="Arial" w:cs="Arial"/>
                <w:sz w:val="20"/>
                <w:szCs w:val="20"/>
              </w:rPr>
            </w:pPr>
            <w:r>
              <w:rPr>
                <w:rFonts w:ascii="Arial" w:hAnsi="Arial" w:cs="Arial"/>
                <w:sz w:val="20"/>
                <w:szCs w:val="20"/>
              </w:rPr>
              <w:t xml:space="preserve">HVAC System &amp; </w:t>
            </w: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856E5B">
                  <w:rPr>
                    <w:rFonts w:ascii="Arial" w:hAnsi="Arial" w:cs="Arial"/>
                    <w:sz w:val="20"/>
                    <w:szCs w:val="20"/>
                    <w:lang w:val="en-IN"/>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895984"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856E5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644C071C" w:rsidR="00650C48" w:rsidRPr="00CF644B" w:rsidRDefault="00895984"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856E5B">
                  <w:rPr>
                    <w:rFonts w:ascii="Arial" w:hAnsi="Arial" w:cs="Arial"/>
                    <w:sz w:val="20"/>
                    <w:szCs w:val="18"/>
                    <w:lang w:val="en-IN"/>
                  </w:rPr>
                  <w:t>Not provided by the owner/ client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1FD8B8CC" w:rsidR="00B4640C" w:rsidRPr="00CF644B" w:rsidRDefault="00856E5B" w:rsidP="00315368">
                <w:pPr>
                  <w:spacing w:line="276" w:lineRule="auto"/>
                  <w:rPr>
                    <w:rFonts w:ascii="Arial" w:hAnsi="Arial" w:cs="Arial"/>
                    <w:sz w:val="20"/>
                    <w:szCs w:val="20"/>
                    <w:lang w:val="en-IN" w:eastAsia="en-IN"/>
                  </w:rPr>
                </w:pPr>
                <w:r>
                  <w:rPr>
                    <w:rFonts w:ascii="Arial" w:hAnsi="Arial" w:cs="Arial"/>
                    <w:sz w:val="20"/>
                    <w:szCs w:val="20"/>
                    <w:lang w:val="en-IN" w:eastAsia="en-IN"/>
                  </w:rPr>
                  <w:t>Yes partially</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0237F4E5" w:rsidR="000E49E0" w:rsidRPr="00CF644B" w:rsidRDefault="00856E5B"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856E5B"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Processing Unit." w:value="Yes, From Adjoining Sugar Processing Unit."/>
            </w:comboBox>
          </w:sdtPr>
          <w:sdtContent>
            <w:tc>
              <w:tcPr>
                <w:tcW w:w="5537" w:type="dxa"/>
                <w:gridSpan w:val="10"/>
              </w:tcPr>
              <w:p w14:paraId="184B2A2A" w14:textId="30C10C46" w:rsidR="000E49E0" w:rsidRPr="00CF644B" w:rsidRDefault="00856E5B" w:rsidP="000E49E0">
                <w:pPr>
                  <w:spacing w:line="276" w:lineRule="auto"/>
                  <w:rPr>
                    <w:rFonts w:ascii="Arial" w:hAnsi="Arial" w:cs="Arial"/>
                    <w:sz w:val="20"/>
                    <w:szCs w:val="20"/>
                    <w:lang w:val="en-IN" w:eastAsia="en-IN"/>
                  </w:rPr>
                </w:pPr>
                <w:r>
                  <w:rPr>
                    <w:rFonts w:ascii="Arial" w:hAnsi="Arial" w:cs="Arial"/>
                    <w:sz w:val="20"/>
                    <w:szCs w:val="20"/>
                    <w:lang w:val="en-IN" w:eastAsia="en-IN"/>
                  </w:rPr>
                  <w:t>Yes, From Adjoining Sugar Processing Unit.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1C2281EC" w:rsidR="00B4640C" w:rsidRPr="00CF644B" w:rsidRDefault="00856E5B" w:rsidP="00315368">
                <w:pPr>
                  <w:spacing w:line="276" w:lineRule="auto"/>
                  <w:jc w:val="both"/>
                  <w:rPr>
                    <w:rFonts w:ascii="Arial" w:hAnsi="Arial" w:cs="Arial"/>
                    <w:sz w:val="20"/>
                    <w:szCs w:val="20"/>
                  </w:rPr>
                </w:pPr>
                <w:r>
                  <w:rPr>
                    <w:rFonts w:ascii="Arial" w:hAnsi="Arial" w:cs="Arial"/>
                    <w:sz w:val="20"/>
                    <w:szCs w:val="20"/>
                    <w:lang w:val="en-IN"/>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57A44DC1" w:rsidR="00B4640C" w:rsidRPr="00D04F75" w:rsidRDefault="00491C1A" w:rsidP="00491C1A">
            <w:pPr>
              <w:spacing w:line="276" w:lineRule="auto"/>
              <w:jc w:val="both"/>
              <w:rPr>
                <w:rFonts w:ascii="Arial" w:hAnsi="Arial" w:cs="Arial"/>
                <w:b/>
                <w:sz w:val="20"/>
                <w:szCs w:val="20"/>
              </w:rPr>
            </w:pPr>
            <w:r w:rsidRPr="00D04F75">
              <w:rPr>
                <w:rFonts w:ascii="Arial" w:hAnsi="Arial" w:cs="Arial"/>
                <w:b/>
                <w:sz w:val="20"/>
                <w:szCs w:val="20"/>
              </w:rPr>
              <w:t xml:space="preserve">Rs. </w:t>
            </w:r>
            <w:r w:rsidR="00D04F75" w:rsidRPr="00D04F75">
              <w:rPr>
                <w:rFonts w:ascii="Arial" w:hAnsi="Arial" w:cs="Arial"/>
                <w:b/>
                <w:sz w:val="20"/>
                <w:szCs w:val="20"/>
              </w:rPr>
              <w:t>89,24,62,801</w:t>
            </w:r>
            <w:r w:rsidRPr="00D04F75">
              <w:rPr>
                <w:rFonts w:ascii="Arial" w:hAnsi="Arial" w:cs="Arial"/>
                <w:b/>
                <w:sz w:val="20"/>
                <w:szCs w:val="20"/>
              </w:rPr>
              <w:t>/-</w:t>
            </w:r>
          </w:p>
        </w:tc>
      </w:tr>
      <w:tr w:rsidR="00D04F75" w:rsidRPr="009509E5" w14:paraId="668591D0" w14:textId="77777777" w:rsidTr="008C45DA">
        <w:trPr>
          <w:trHeight w:val="300"/>
          <w:jc w:val="center"/>
        </w:trPr>
        <w:tc>
          <w:tcPr>
            <w:tcW w:w="709" w:type="dxa"/>
            <w:vMerge/>
            <w:shd w:val="clear" w:color="auto" w:fill="D9E2F3" w:themeFill="accent1" w:themeFillTint="33"/>
          </w:tcPr>
          <w:p w14:paraId="625A53E2" w14:textId="77777777" w:rsidR="00D04F75" w:rsidRPr="00CF644B" w:rsidRDefault="00D04F75" w:rsidP="00D04F7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D04F75" w:rsidRPr="00CF644B" w:rsidRDefault="00D04F75" w:rsidP="00D04F75">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65C3D49C" w:rsidR="00D04F75" w:rsidRPr="00D04F75" w:rsidRDefault="00D04F75" w:rsidP="00D04F75">
            <w:pPr>
              <w:spacing w:line="276" w:lineRule="auto"/>
              <w:jc w:val="both"/>
              <w:rPr>
                <w:rFonts w:ascii="Arial" w:hAnsi="Arial" w:cs="Arial"/>
                <w:b/>
                <w:sz w:val="20"/>
                <w:szCs w:val="20"/>
              </w:rPr>
            </w:pPr>
            <w:r w:rsidRPr="00D04F75">
              <w:rPr>
                <w:rFonts w:ascii="Arial" w:hAnsi="Arial" w:cs="Arial"/>
                <w:b/>
                <w:sz w:val="20"/>
                <w:szCs w:val="20"/>
              </w:rPr>
              <w:t>Rs. 89,24,62,801/-</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031EA03C" w:rsidR="00B4640C" w:rsidRPr="00D04F75" w:rsidRDefault="00D04F75" w:rsidP="00315368">
            <w:pPr>
              <w:spacing w:line="276" w:lineRule="auto"/>
              <w:jc w:val="both"/>
              <w:rPr>
                <w:rFonts w:ascii="Arial" w:hAnsi="Arial" w:cs="Arial"/>
                <w:b/>
                <w:sz w:val="20"/>
                <w:szCs w:val="20"/>
              </w:rPr>
            </w:pPr>
            <w:r w:rsidRPr="00D04F75">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1733F595" w:rsidR="008427A2" w:rsidRPr="00D04F75" w:rsidRDefault="00D04F75" w:rsidP="00315368">
            <w:pPr>
              <w:spacing w:line="276" w:lineRule="auto"/>
              <w:jc w:val="both"/>
              <w:rPr>
                <w:rFonts w:ascii="Arial" w:hAnsi="Arial" w:cs="Arial"/>
                <w:b/>
                <w:sz w:val="20"/>
                <w:szCs w:val="20"/>
              </w:rPr>
            </w:pPr>
            <w:r w:rsidRPr="00D04F75">
              <w:rPr>
                <w:rFonts w:ascii="Arial" w:hAnsi="Arial" w:cs="Arial"/>
                <w:b/>
                <w:sz w:val="20"/>
                <w:szCs w:val="20"/>
              </w:rPr>
              <w:t>---</w:t>
            </w:r>
          </w:p>
        </w:tc>
      </w:tr>
      <w:tr w:rsidR="00D04F75" w:rsidRPr="009509E5" w14:paraId="0CEB0DDB" w14:textId="77777777" w:rsidTr="00404EF1">
        <w:trPr>
          <w:trHeight w:val="58"/>
          <w:jc w:val="center"/>
        </w:trPr>
        <w:tc>
          <w:tcPr>
            <w:tcW w:w="709" w:type="dxa"/>
            <w:vMerge/>
            <w:shd w:val="clear" w:color="auto" w:fill="D9E2F3" w:themeFill="accent1" w:themeFillTint="33"/>
          </w:tcPr>
          <w:p w14:paraId="78C02CF3" w14:textId="77777777" w:rsidR="00D04F75" w:rsidRPr="00CF644B" w:rsidRDefault="00D04F75" w:rsidP="00D04F7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D04F75" w:rsidRPr="00CF644B" w:rsidRDefault="00D04F75" w:rsidP="00D04F75">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778FA845" w:rsidR="00D04F75" w:rsidRPr="00D04F75" w:rsidRDefault="00D04F75" w:rsidP="00D04F75">
            <w:pPr>
              <w:spacing w:line="276" w:lineRule="auto"/>
              <w:jc w:val="both"/>
              <w:rPr>
                <w:rFonts w:ascii="Arial" w:hAnsi="Arial" w:cs="Arial"/>
                <w:sz w:val="20"/>
                <w:szCs w:val="20"/>
              </w:rPr>
            </w:pPr>
            <w:r w:rsidRPr="00D04F75">
              <w:rPr>
                <w:rFonts w:ascii="Arial" w:hAnsi="Arial" w:cs="Arial"/>
                <w:b/>
                <w:sz w:val="20"/>
                <w:szCs w:val="20"/>
              </w:rPr>
              <w:t xml:space="preserve"> Rs. 361,00,00,000/-</w:t>
            </w:r>
          </w:p>
        </w:tc>
      </w:tr>
      <w:tr w:rsidR="00D04F75" w:rsidRPr="009509E5" w14:paraId="5FFB9B0C" w14:textId="77777777" w:rsidTr="006B261E">
        <w:trPr>
          <w:trHeight w:val="58"/>
          <w:jc w:val="center"/>
        </w:trPr>
        <w:tc>
          <w:tcPr>
            <w:tcW w:w="709" w:type="dxa"/>
            <w:vMerge/>
            <w:shd w:val="clear" w:color="auto" w:fill="D9E2F3" w:themeFill="accent1" w:themeFillTint="33"/>
          </w:tcPr>
          <w:p w14:paraId="307F503E" w14:textId="77777777" w:rsidR="00D04F75" w:rsidRPr="00CF644B" w:rsidRDefault="00D04F75" w:rsidP="00D04F7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D04F75" w:rsidRPr="00CF644B" w:rsidRDefault="00D04F75" w:rsidP="00D04F7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43B09D39" w:rsidR="00D04F75" w:rsidRPr="00D04F75" w:rsidRDefault="00D04F75" w:rsidP="00D04F75">
            <w:pPr>
              <w:spacing w:line="276" w:lineRule="auto"/>
              <w:jc w:val="both"/>
              <w:rPr>
                <w:rFonts w:ascii="Arial" w:hAnsi="Arial" w:cs="Arial"/>
                <w:b/>
                <w:sz w:val="20"/>
                <w:szCs w:val="20"/>
              </w:rPr>
            </w:pPr>
            <w:r w:rsidRPr="00D04F75">
              <w:rPr>
                <w:rFonts w:ascii="Arial" w:hAnsi="Arial" w:cs="Arial"/>
                <w:b/>
                <w:sz w:val="20"/>
                <w:szCs w:val="20"/>
              </w:rPr>
              <w:t>Rs. 306,85,00,000/-</w:t>
            </w:r>
          </w:p>
        </w:tc>
      </w:tr>
      <w:tr w:rsidR="00D04F75" w:rsidRPr="009509E5" w14:paraId="51327FA9" w14:textId="77777777" w:rsidTr="006B261E">
        <w:trPr>
          <w:trHeight w:val="58"/>
          <w:jc w:val="center"/>
        </w:trPr>
        <w:tc>
          <w:tcPr>
            <w:tcW w:w="709" w:type="dxa"/>
            <w:vMerge/>
            <w:shd w:val="clear" w:color="auto" w:fill="D9E2F3" w:themeFill="accent1" w:themeFillTint="33"/>
          </w:tcPr>
          <w:p w14:paraId="527801C9" w14:textId="77777777" w:rsidR="00D04F75" w:rsidRPr="00CF644B" w:rsidRDefault="00D04F75" w:rsidP="00D04F7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D04F75" w:rsidRPr="00CF644B" w:rsidRDefault="00D04F75" w:rsidP="00D04F7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4C6A38FC" w:rsidR="00D04F75" w:rsidRPr="00D04F75" w:rsidRDefault="00D04F75" w:rsidP="00D04F75">
            <w:pPr>
              <w:spacing w:line="276" w:lineRule="auto"/>
              <w:jc w:val="both"/>
              <w:rPr>
                <w:rFonts w:ascii="Arial" w:hAnsi="Arial" w:cs="Arial"/>
                <w:b/>
                <w:sz w:val="20"/>
                <w:szCs w:val="20"/>
              </w:rPr>
            </w:pPr>
            <w:r w:rsidRPr="00D04F75">
              <w:rPr>
                <w:rFonts w:ascii="Arial" w:hAnsi="Arial" w:cs="Arial"/>
                <w:b/>
                <w:sz w:val="20"/>
                <w:szCs w:val="20"/>
              </w:rPr>
              <w:t>Rs. 270,75,00,000/-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35CF2301" w:rsidR="00B4640C" w:rsidRPr="00D04F75" w:rsidRDefault="00D04F75" w:rsidP="00315368">
            <w:pPr>
              <w:spacing w:line="276" w:lineRule="auto"/>
              <w:jc w:val="both"/>
              <w:rPr>
                <w:rFonts w:ascii="Arial" w:hAnsi="Arial" w:cs="Arial"/>
                <w:b/>
                <w:sz w:val="20"/>
                <w:szCs w:val="20"/>
              </w:rPr>
            </w:pPr>
            <w:r>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895984"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856E5B">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856E5B">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No authentic last two transactions details could be known. However prospective transaction details as per information </w:t>
            </w:r>
            <w:r w:rsidRPr="00CF644B">
              <w:rPr>
                <w:rFonts w:ascii="Arial" w:hAnsi="Arial" w:cs="Arial"/>
                <w:sz w:val="20"/>
                <w:szCs w:val="20"/>
              </w:rPr>
              <w:lastRenderedPageBreak/>
              <w:t>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D60D54">
            <w:pPr>
              <w:pStyle w:val="ListParagraph"/>
              <w:numPr>
                <w:ilvl w:val="0"/>
                <w:numId w:val="6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D60D54">
            <w:pPr>
              <w:pStyle w:val="ListParagraph"/>
              <w:numPr>
                <w:ilvl w:val="0"/>
                <w:numId w:val="6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D60D54">
            <w:pPr>
              <w:pStyle w:val="ListParagraph"/>
              <w:numPr>
                <w:ilvl w:val="0"/>
                <w:numId w:val="6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D60D54">
            <w:pPr>
              <w:pStyle w:val="ListParagraph"/>
              <w:numPr>
                <w:ilvl w:val="0"/>
                <w:numId w:val="6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D60D54">
            <w:pPr>
              <w:pStyle w:val="ListParagraph"/>
              <w:numPr>
                <w:ilvl w:val="0"/>
                <w:numId w:val="6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0887572" w:rsidR="007B5532" w:rsidRPr="007B5532" w:rsidRDefault="007B5532" w:rsidP="00D60D54">
            <w:pPr>
              <w:pStyle w:val="ListParagraph"/>
              <w:numPr>
                <w:ilvl w:val="0"/>
                <w:numId w:val="6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sidR="00856E5B">
                  <w:rPr>
                    <w:rFonts w:ascii="Arial" w:hAnsi="Arial" w:cs="Arial"/>
                    <w:b/>
                    <w:bCs/>
                    <w:iCs/>
                    <w:sz w:val="20"/>
                    <w:szCs w:val="20"/>
                    <w:lang w:val="en-IN"/>
                  </w:rPr>
                  <w:t>Abhinav Chaturvedi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6-01T00:00:00Z">
                  <w:dateFormat w:val="d/M/yyyy"/>
                  <w:lid w:val="en-US"/>
                  <w:storeMappedDataAs w:val="dateTime"/>
                  <w:calendar w:val="gregorian"/>
                </w:date>
              </w:sdtPr>
              <w:sdtContent>
                <w:r w:rsidR="00E37F64">
                  <w:rPr>
                    <w:rFonts w:ascii="Arial" w:hAnsi="Arial" w:cs="Arial"/>
                    <w:b/>
                    <w:bCs/>
                    <w:sz w:val="20"/>
                    <w:szCs w:val="20"/>
                  </w:rPr>
                  <w:t>1/6/2023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856E5B">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00856E5B">
                  <w:rPr>
                    <w:rFonts w:ascii="Arial" w:hAnsi="Arial" w:cs="Arial"/>
                    <w:sz w:val="20"/>
                    <w:szCs w:val="20"/>
                    <w:lang w:val="en-IN"/>
                  </w:rPr>
                  <w:t>with the permission of owner.</w:t>
                </w:r>
              </w:sdtContent>
            </w:sdt>
          </w:p>
          <w:p w14:paraId="40E04AFF" w14:textId="5BB01A5F" w:rsidR="007B5532" w:rsidRPr="007B5532" w:rsidRDefault="007B5532" w:rsidP="00D60D54">
            <w:pPr>
              <w:pStyle w:val="ListParagraph"/>
              <w:numPr>
                <w:ilvl w:val="0"/>
                <w:numId w:val="63"/>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rsidP="00D60D54">
            <w:pPr>
              <w:pStyle w:val="ListParagraph"/>
              <w:numPr>
                <w:ilvl w:val="0"/>
                <w:numId w:val="6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D60D54">
            <w:pPr>
              <w:pStyle w:val="ListParagraph"/>
              <w:numPr>
                <w:ilvl w:val="0"/>
                <w:numId w:val="6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856E5B" w:rsidP="003B7C2C">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034B62B0" w:rsidR="003B7C2C" w:rsidRPr="00CF644B" w:rsidRDefault="00856E5B" w:rsidP="003B7C2C">
                <w:pPr>
                  <w:spacing w:line="276" w:lineRule="auto"/>
                  <w:jc w:val="both"/>
                  <w:rPr>
                    <w:rFonts w:ascii="Arial" w:hAnsi="Arial" w:cs="Arial"/>
                    <w:sz w:val="20"/>
                    <w:szCs w:val="18"/>
                  </w:rPr>
                </w:pPr>
                <w:r>
                  <w:rPr>
                    <w:rFonts w:ascii="Arial" w:hAnsi="Arial" w:cs="Arial"/>
                    <w:sz w:val="20"/>
                    <w:szCs w:val="18"/>
                    <w:lang w:val="en-IN"/>
                  </w:rPr>
                  <w:t>Not provided by the owner/ client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2E67653" w:rsidR="003B7C2C" w:rsidRPr="00CF644B" w:rsidRDefault="00856E5B" w:rsidP="003B7C2C">
                <w:pPr>
                  <w:spacing w:line="276" w:lineRule="auto"/>
                  <w:jc w:val="both"/>
                  <w:rPr>
                    <w:rFonts w:ascii="Arial" w:hAnsi="Arial" w:cs="Arial"/>
                    <w:sz w:val="20"/>
                    <w:szCs w:val="18"/>
                  </w:rPr>
                </w:pPr>
                <w:r>
                  <w:rPr>
                    <w:rFonts w:ascii="Arial" w:hAnsi="Arial" w:cs="Arial"/>
                    <w:sz w:val="20"/>
                    <w:szCs w:val="18"/>
                    <w:lang w:val="en-IN"/>
                  </w:rPr>
                  <w:t>Not provided by the owner/ client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57A85563" w:rsidR="003B7C2C" w:rsidRPr="00CF644B" w:rsidRDefault="00856E5B" w:rsidP="003B7C2C">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856E5B" w:rsidP="003B7C2C">
                <w:pPr>
                  <w:spacing w:line="276" w:lineRule="auto"/>
                  <w:jc w:val="both"/>
                  <w:rPr>
                    <w:rFonts w:ascii="Arial" w:hAnsi="Arial" w:cs="Arial"/>
                    <w:sz w:val="20"/>
                    <w:szCs w:val="18"/>
                  </w:rPr>
                </w:pPr>
                <w:r>
                  <w:rPr>
                    <w:rFonts w:ascii="Arial" w:hAnsi="Arial" w:cs="Arial"/>
                    <w:sz w:val="20"/>
                    <w:szCs w:val="18"/>
                    <w:lang w:val="en-IN"/>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895984"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56E5B">
                  <w:rPr>
                    <w:rFonts w:ascii="Arial" w:hAnsi="Arial" w:cs="Arial"/>
                    <w:sz w:val="20"/>
                    <w:szCs w:val="18"/>
                    <w:lang w:val="en-IN"/>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359A392A" w:rsidR="003B7C2C" w:rsidRPr="00CF644B" w:rsidRDefault="00895984"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856E5B">
                  <w:rPr>
                    <w:rFonts w:ascii="Arial" w:hAnsi="Arial" w:cs="Arial"/>
                    <w:sz w:val="20"/>
                    <w:szCs w:val="18"/>
                    <w:lang w:val="en-IN"/>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895984" w:rsidRDefault="00B4640C" w:rsidP="00315368">
            <w:pPr>
              <w:jc w:val="both"/>
              <w:rPr>
                <w:rFonts w:ascii="Arial" w:hAnsi="Arial" w:cs="Arial"/>
                <w:sz w:val="20"/>
                <w:szCs w:val="18"/>
              </w:rPr>
            </w:pPr>
            <w:r w:rsidRPr="00895984">
              <w:rPr>
                <w:rFonts w:ascii="Arial" w:hAnsi="Arial" w:cs="Arial"/>
                <w:sz w:val="20"/>
                <w:szCs w:val="18"/>
              </w:rPr>
              <w:t>Any other relevant documents/extracts</w:t>
            </w:r>
          </w:p>
          <w:p w14:paraId="22C8941B" w14:textId="352C8C53" w:rsidR="00B4640C" w:rsidRPr="00895984" w:rsidRDefault="00B4640C" w:rsidP="00315368">
            <w:pPr>
              <w:jc w:val="both"/>
              <w:rPr>
                <w:rFonts w:ascii="Arial" w:hAnsi="Arial" w:cs="Arial"/>
                <w:sz w:val="20"/>
                <w:szCs w:val="18"/>
              </w:rPr>
            </w:pPr>
            <w:r w:rsidRPr="00895984">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95984"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895984">
              <w:rPr>
                <w:rFonts w:ascii="Arial" w:hAnsi="Arial" w:cs="Arial"/>
                <w:i/>
                <w:iCs/>
                <w:sz w:val="20"/>
                <w:szCs w:val="18"/>
              </w:rPr>
              <w:t>Enclosure: I- Google Map</w:t>
            </w:r>
          </w:p>
          <w:p w14:paraId="3C66B20A" w14:textId="4A129CEE" w:rsidR="00C845ED" w:rsidRPr="00895984"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895984">
              <w:rPr>
                <w:rFonts w:ascii="Arial" w:hAnsi="Arial" w:cs="Arial"/>
                <w:i/>
                <w:iCs/>
                <w:sz w:val="20"/>
                <w:szCs w:val="18"/>
              </w:rPr>
              <w:t xml:space="preserve">Enclosure: II- References on price trend of the similar related properties </w:t>
            </w:r>
          </w:p>
          <w:p w14:paraId="4AC900D9" w14:textId="77777777" w:rsidR="00C845ED" w:rsidRPr="00895984"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895984">
              <w:rPr>
                <w:rFonts w:ascii="Arial" w:hAnsi="Arial" w:cs="Arial"/>
                <w:i/>
                <w:iCs/>
                <w:sz w:val="20"/>
                <w:szCs w:val="18"/>
              </w:rPr>
              <w:t>Enclosure: III- Photographs of the property</w:t>
            </w:r>
          </w:p>
          <w:p w14:paraId="1C326F28" w14:textId="77777777" w:rsidR="00C845ED" w:rsidRPr="00895984"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895984">
              <w:rPr>
                <w:rFonts w:ascii="Arial" w:hAnsi="Arial" w:cs="Arial"/>
                <w:i/>
                <w:iCs/>
                <w:sz w:val="20"/>
                <w:szCs w:val="18"/>
              </w:rPr>
              <w:t>Enclosure: IV- Cop</w:t>
            </w:r>
            <w:bookmarkStart w:id="2" w:name="_GoBack"/>
            <w:bookmarkEnd w:id="2"/>
            <w:r w:rsidRPr="00895984">
              <w:rPr>
                <w:rFonts w:ascii="Arial" w:hAnsi="Arial" w:cs="Arial"/>
                <w:i/>
                <w:iCs/>
                <w:sz w:val="20"/>
                <w:szCs w:val="18"/>
              </w:rPr>
              <w:t>y of Circle Rate</w:t>
            </w:r>
          </w:p>
          <w:p w14:paraId="55DF21B4" w14:textId="77777777" w:rsidR="00C845ED" w:rsidRPr="00895984"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895984">
              <w:rPr>
                <w:rFonts w:ascii="Arial" w:hAnsi="Arial" w:cs="Arial"/>
                <w:i/>
                <w:iCs/>
                <w:sz w:val="20"/>
                <w:szCs w:val="18"/>
              </w:rPr>
              <w:t xml:space="preserve">Enclosure: V- Important property documents exhibit </w:t>
            </w:r>
          </w:p>
          <w:p w14:paraId="6C1CDDDD" w14:textId="79AD314B" w:rsidR="00C845ED" w:rsidRPr="00895984"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895984">
              <w:rPr>
                <w:rFonts w:ascii="Arial" w:hAnsi="Arial" w:cs="Arial"/>
                <w:i/>
                <w:iCs/>
                <w:sz w:val="20"/>
                <w:szCs w:val="18"/>
              </w:rPr>
              <w:t>Enclosure: VI- Declaration-Cum-Undertaking</w:t>
            </w:r>
          </w:p>
          <w:p w14:paraId="2A786192" w14:textId="64A78D34" w:rsidR="00C845ED" w:rsidRPr="00895984"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895984">
              <w:rPr>
                <w:rFonts w:ascii="Arial" w:hAnsi="Arial" w:cs="Arial"/>
                <w:i/>
                <w:iCs/>
                <w:sz w:val="20"/>
                <w:szCs w:val="18"/>
              </w:rPr>
              <w:t xml:space="preserve">Enclosure: VII- Model Code of Conduct for </w:t>
            </w:r>
            <w:proofErr w:type="spellStart"/>
            <w:r w:rsidRPr="00895984">
              <w:rPr>
                <w:rFonts w:ascii="Arial" w:hAnsi="Arial" w:cs="Arial"/>
                <w:i/>
                <w:iCs/>
                <w:sz w:val="20"/>
                <w:szCs w:val="18"/>
              </w:rPr>
              <w:t>Valuers</w:t>
            </w:r>
            <w:proofErr w:type="spellEnd"/>
          </w:p>
          <w:p w14:paraId="1418D725" w14:textId="6743E24C" w:rsidR="00B4640C" w:rsidRPr="00895984" w:rsidRDefault="00C845ED" w:rsidP="00D60D54">
            <w:pPr>
              <w:pStyle w:val="ListParagraph"/>
              <w:numPr>
                <w:ilvl w:val="0"/>
                <w:numId w:val="61"/>
              </w:numPr>
              <w:tabs>
                <w:tab w:val="left" w:pos="595"/>
              </w:tabs>
              <w:spacing w:line="276" w:lineRule="auto"/>
              <w:contextualSpacing/>
              <w:rPr>
                <w:rFonts w:ascii="Arial" w:hAnsi="Arial" w:cs="Arial"/>
                <w:sz w:val="20"/>
                <w:szCs w:val="18"/>
              </w:rPr>
            </w:pPr>
            <w:r w:rsidRPr="00895984">
              <w:rPr>
                <w:rFonts w:ascii="Arial" w:hAnsi="Arial" w:cs="Arial"/>
                <w:i/>
                <w:iCs/>
                <w:sz w:val="20"/>
                <w:szCs w:val="18"/>
              </w:rPr>
              <w:t xml:space="preserve">Enclosure: VIII- Part E: </w:t>
            </w:r>
            <w:proofErr w:type="spellStart"/>
            <w:r w:rsidRPr="00895984">
              <w:rPr>
                <w:rFonts w:ascii="Arial" w:hAnsi="Arial" w:cs="Arial"/>
                <w:i/>
                <w:iCs/>
                <w:sz w:val="20"/>
                <w:szCs w:val="18"/>
              </w:rPr>
              <w:t>Valuer’s</w:t>
            </w:r>
            <w:proofErr w:type="spellEnd"/>
            <w:r w:rsidRPr="00895984">
              <w:rPr>
                <w:rFonts w:ascii="Arial" w:hAnsi="Arial" w:cs="Arial"/>
                <w:i/>
                <w:iCs/>
                <w:sz w:val="20"/>
                <w:szCs w:val="18"/>
              </w:rPr>
              <w:t xml:space="preserve"> Important Remarks</w:t>
            </w:r>
            <w:r w:rsidR="00696ABB" w:rsidRPr="00895984">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895984" w:rsidRDefault="00B4640C" w:rsidP="00315368">
            <w:pPr>
              <w:spacing w:line="276" w:lineRule="auto"/>
              <w:rPr>
                <w:rFonts w:ascii="Arial" w:hAnsi="Arial" w:cs="Arial"/>
                <w:b/>
                <w:sz w:val="20"/>
                <w:szCs w:val="18"/>
              </w:rPr>
            </w:pPr>
            <w:r w:rsidRPr="00895984">
              <w:rPr>
                <w:rFonts w:ascii="Arial" w:hAnsi="Arial" w:cs="Arial"/>
                <w:b/>
                <w:sz w:val="20"/>
                <w:szCs w:val="18"/>
              </w:rPr>
              <w:t>Total Number of Pages in the Report with enclosures</w:t>
            </w:r>
          </w:p>
        </w:tc>
        <w:tc>
          <w:tcPr>
            <w:tcW w:w="5537" w:type="dxa"/>
            <w:gridSpan w:val="10"/>
          </w:tcPr>
          <w:p w14:paraId="5466B663" w14:textId="44491059" w:rsidR="00B4640C" w:rsidRPr="00895984" w:rsidRDefault="00B52656" w:rsidP="00895984">
            <w:pPr>
              <w:tabs>
                <w:tab w:val="left" w:pos="595"/>
              </w:tabs>
              <w:spacing w:line="276" w:lineRule="auto"/>
              <w:contextualSpacing/>
              <w:rPr>
                <w:rFonts w:ascii="Arial" w:hAnsi="Arial" w:cs="Arial"/>
                <w:b/>
                <w:sz w:val="20"/>
                <w:szCs w:val="18"/>
              </w:rPr>
            </w:pPr>
            <w:r>
              <w:rPr>
                <w:rFonts w:ascii="Arial" w:hAnsi="Arial" w:cs="Arial"/>
                <w:b/>
                <w:sz w:val="20"/>
                <w:szCs w:val="18"/>
              </w:rPr>
              <w:t>55</w:t>
            </w:r>
          </w:p>
        </w:tc>
      </w:tr>
    </w:tbl>
    <w:p w14:paraId="47FDCCDC" w14:textId="7F8A81E3" w:rsidR="00FA4509" w:rsidRPr="008427A2" w:rsidRDefault="00FA4509" w:rsidP="008427A2"/>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7DDE1FCF" w:rsidR="00C83284" w:rsidRPr="00CF644B" w:rsidRDefault="004D502C" w:rsidP="00E37F64">
            <w:pPr>
              <w:tabs>
                <w:tab w:val="left" w:pos="360"/>
              </w:tabs>
              <w:spacing w:line="276" w:lineRule="auto"/>
              <w:rPr>
                <w:rFonts w:ascii="Arial" w:hAnsi="Arial" w:cs="Arial"/>
                <w:sz w:val="20"/>
                <w:szCs w:val="20"/>
              </w:rPr>
            </w:pPr>
            <w:r>
              <w:rPr>
                <w:rFonts w:ascii="Arial" w:hAnsi="Arial" w:cs="Arial"/>
                <w:sz w:val="20"/>
                <w:szCs w:val="20"/>
              </w:rPr>
              <w:t>3</w:t>
            </w:r>
            <w:r w:rsidR="00E37F64">
              <w:rPr>
                <w:rFonts w:ascii="Arial" w:hAnsi="Arial" w:cs="Arial"/>
                <w:sz w:val="20"/>
                <w:szCs w:val="20"/>
              </w:rPr>
              <w:t>9.397</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56E5B">
                  <w:rPr>
                    <w:rFonts w:ascii="Arial" w:hAnsi="Arial" w:cs="Arial"/>
                    <w:sz w:val="20"/>
                    <w:szCs w:val="20"/>
                    <w:lang w:val="en-IN"/>
                  </w:rPr>
                  <w:t>acres</w:t>
                </w:r>
              </w:sdtContent>
            </w:sdt>
            <w:r w:rsidR="00C83284" w:rsidRPr="00CF644B">
              <w:rPr>
                <w:rFonts w:ascii="Arial" w:hAnsi="Arial" w:cs="Arial"/>
                <w:sz w:val="20"/>
                <w:szCs w:val="20"/>
              </w:rPr>
              <w:t xml:space="preserve"> </w:t>
            </w:r>
            <w:r>
              <w:rPr>
                <w:rFonts w:ascii="Arial" w:hAnsi="Arial" w:cs="Arial"/>
                <w:sz w:val="20"/>
                <w:szCs w:val="20"/>
              </w:rPr>
              <w:t xml:space="preserve">or </w:t>
            </w:r>
            <w:r w:rsidR="00E37F64">
              <w:rPr>
                <w:rFonts w:ascii="Arial" w:hAnsi="Arial" w:cs="Arial"/>
                <w:sz w:val="20"/>
                <w:szCs w:val="20"/>
              </w:rPr>
              <w:t xml:space="preserve"> 1,59,433</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56E5B">
                  <w:rPr>
                    <w:rFonts w:ascii="Arial" w:hAnsi="Arial" w:cs="Arial"/>
                    <w:sz w:val="20"/>
                    <w:szCs w:val="20"/>
                    <w:lang w:val="en-IN"/>
                  </w:rPr>
                  <w:t>sq.mtr</w:t>
                </w:r>
              </w:sdtContent>
            </w:sdt>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241CF8A0" w:rsidR="00C83284" w:rsidRPr="00CF644B" w:rsidRDefault="00856E5B" w:rsidP="00315368">
                <w:pPr>
                  <w:rPr>
                    <w:rFonts w:ascii="Arial" w:hAnsi="Arial" w:cs="Arial"/>
                    <w:b/>
                    <w:sz w:val="20"/>
                    <w:szCs w:val="20"/>
                  </w:rPr>
                </w:pPr>
                <w:r>
                  <w:rPr>
                    <w:rFonts w:ascii="Arial" w:hAnsi="Arial" w:cs="Arial"/>
                    <w:sz w:val="20"/>
                    <w:szCs w:val="20"/>
                    <w:lang w:val="en-IN"/>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32678E27" w:rsidR="00C83284" w:rsidRPr="00CF644B" w:rsidRDefault="004D502C" w:rsidP="00487708">
                <w:pPr>
                  <w:jc w:val="both"/>
                  <w:rPr>
                    <w:rFonts w:ascii="Arial" w:hAnsi="Arial" w:cs="Arial"/>
                    <w:sz w:val="20"/>
                    <w:szCs w:val="20"/>
                  </w:rPr>
                </w:pPr>
                <w:r>
                  <w:rPr>
                    <w:rFonts w:ascii="Arial" w:hAnsi="Arial" w:cs="Arial"/>
                    <w:sz w:val="20"/>
                    <w:szCs w:val="20"/>
                  </w:rPr>
                  <w:t xml:space="preserve">As per site survey &amp; Google Satellite Measurement tools, the land area of the plant is matching with the area mentioned in the documents shared with us. Thus, the area </w:t>
                </w:r>
                <w:r w:rsidR="00487708">
                  <w:rPr>
                    <w:rFonts w:ascii="Arial" w:hAnsi="Arial" w:cs="Arial"/>
                    <w:sz w:val="20"/>
                    <w:szCs w:val="20"/>
                  </w:rPr>
                  <w:t>mentioned in the documents considered for valuation.</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312BBD9B" w:rsidR="00C83284" w:rsidRPr="00CF644B" w:rsidRDefault="00856E5B" w:rsidP="00315368">
                <w:pPr>
                  <w:tabs>
                    <w:tab w:val="left" w:pos="360"/>
                  </w:tabs>
                  <w:spacing w:line="276" w:lineRule="auto"/>
                  <w:rPr>
                    <w:rFonts w:ascii="Arial" w:hAnsi="Arial" w:cs="Arial"/>
                    <w:sz w:val="20"/>
                    <w:szCs w:val="20"/>
                  </w:rPr>
                </w:pPr>
                <w:r>
                  <w:rPr>
                    <w:rFonts w:ascii="Arial" w:hAnsi="Arial" w:cs="Arial"/>
                    <w:b/>
                    <w:bCs/>
                    <w:sz w:val="20"/>
                    <w:szCs w:val="20"/>
                    <w:lang w:val="en-IN"/>
                  </w:rPr>
                  <w:t>Built-up Area</w:t>
                </w:r>
              </w:p>
            </w:tc>
          </w:sdtContent>
        </w:sdt>
        <w:tc>
          <w:tcPr>
            <w:tcW w:w="4490" w:type="dxa"/>
            <w:shd w:val="clear" w:color="auto" w:fill="auto"/>
            <w:vAlign w:val="center"/>
          </w:tcPr>
          <w:p w14:paraId="33FA5FFE" w14:textId="6C89132C" w:rsidR="00C83284" w:rsidRPr="00CF644B" w:rsidRDefault="00487708" w:rsidP="00487708">
            <w:pPr>
              <w:tabs>
                <w:tab w:val="left" w:pos="360"/>
              </w:tabs>
              <w:spacing w:line="276" w:lineRule="auto"/>
              <w:jc w:val="both"/>
              <w:rPr>
                <w:rFonts w:ascii="Arial" w:hAnsi="Arial" w:cs="Arial"/>
                <w:sz w:val="20"/>
                <w:szCs w:val="20"/>
              </w:rPr>
            </w:pPr>
            <w:r>
              <w:rPr>
                <w:rFonts w:ascii="Arial" w:hAnsi="Arial" w:cs="Arial"/>
                <w:sz w:val="20"/>
                <w:szCs w:val="20"/>
              </w:rPr>
              <w: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27CB93BF" w:rsidR="00C83284" w:rsidRPr="00CF644B" w:rsidRDefault="00487708" w:rsidP="00315368">
            <w:pPr>
              <w:rPr>
                <w:rFonts w:ascii="Arial" w:hAnsi="Arial" w:cs="Arial"/>
                <w:b/>
                <w:sz w:val="20"/>
                <w:szCs w:val="20"/>
              </w:rPr>
            </w:pPr>
            <w:r>
              <w:rPr>
                <w:rFonts w:ascii="Arial" w:hAnsi="Arial" w:cs="Arial"/>
                <w:sz w:val="20"/>
                <w:szCs w:val="20"/>
              </w:rPr>
              <w:t>None</w:t>
            </w:r>
            <w:sdt>
              <w:sdtPr>
                <w:rPr>
                  <w:rFonts w:ascii="Arial" w:hAnsi="Arial" w:cs="Arial"/>
                  <w:sz w:val="20"/>
                  <w:szCs w:val="20"/>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Pr>
                    <w:rFonts w:ascii="Arial" w:hAnsi="Arial" w:cs="Arial"/>
                    <w:sz w:val="20"/>
                    <w:szCs w:val="20"/>
                  </w:rPr>
                  <w:t xml:space="preserve">     </w:t>
                </w:r>
              </w:sdtContent>
            </w:sdt>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CF644B" w:rsidRDefault="00487708" w:rsidP="0048770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vAlign w:val="center"/>
          </w:tcPr>
          <w:p w14:paraId="6AAE1951" w14:textId="136C7D12" w:rsidR="00487708" w:rsidRPr="00CF644B" w:rsidRDefault="00487708" w:rsidP="00487708">
            <w:pPr>
              <w:jc w:val="both"/>
              <w:rPr>
                <w:rFonts w:ascii="Arial" w:hAnsi="Arial" w:cs="Arial"/>
                <w:sz w:val="20"/>
                <w:szCs w:val="20"/>
              </w:rPr>
            </w:pPr>
            <w:r>
              <w:rPr>
                <w:rFonts w:ascii="Arial" w:hAnsi="Arial" w:cs="Arial"/>
                <w:sz w:val="20"/>
                <w:szCs w:val="20"/>
              </w:rPr>
              <w:t>Building area details not shared (Physical measurement of each building was feasible as there are multiple buildings)</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4-17T00:00:00Z">
                <w:dateFormat w:val="d MMMM yyyy"/>
                <w:lid w:val="en-US"/>
                <w:storeMappedDataAs w:val="dateTime"/>
                <w:calendar w:val="gregorian"/>
              </w:date>
            </w:sdtPr>
            <w:sdtContent>
              <w:p w14:paraId="6B73F106" w14:textId="6797D150" w:rsidR="00564818" w:rsidRPr="00CF644B" w:rsidRDefault="00856E5B" w:rsidP="00564818">
                <w:pPr>
                  <w:jc w:val="center"/>
                  <w:rPr>
                    <w:rFonts w:ascii="Arial" w:hAnsi="Arial" w:cs="Arial"/>
                    <w:sz w:val="20"/>
                    <w:szCs w:val="20"/>
                  </w:rPr>
                </w:pPr>
                <w:r>
                  <w:rPr>
                    <w:rFonts w:ascii="Arial" w:hAnsi="Arial" w:cs="Arial"/>
                    <w:sz w:val="20"/>
                    <w:szCs w:val="20"/>
                  </w:rPr>
                  <w:t>17 April 2023</w:t>
                </w:r>
              </w:p>
            </w:sdtContent>
          </w:sdt>
        </w:tc>
        <w:tc>
          <w:tcPr>
            <w:tcW w:w="1701" w:type="dxa"/>
          </w:tcPr>
          <w:sdt>
            <w:sdtPr>
              <w:rPr>
                <w:rFonts w:ascii="Arial" w:hAnsi="Arial" w:cs="Arial"/>
                <w:sz w:val="20"/>
                <w:szCs w:val="20"/>
              </w:rPr>
              <w:id w:val="937949781"/>
              <w:date w:fullDate="2023-06-01T00:00:00Z">
                <w:dateFormat w:val="d MMMM yyyy"/>
                <w:lid w:val="en-US"/>
                <w:storeMappedDataAs w:val="dateTime"/>
                <w:calendar w:val="gregorian"/>
              </w:date>
            </w:sdtPr>
            <w:sdtContent>
              <w:p w14:paraId="2A74B822" w14:textId="178F315B" w:rsidR="00564818" w:rsidRPr="00CF644B" w:rsidRDefault="00E37F64" w:rsidP="00564818">
                <w:pPr>
                  <w:jc w:val="center"/>
                  <w:rPr>
                    <w:rFonts w:ascii="Arial" w:hAnsi="Arial" w:cs="Arial"/>
                    <w:sz w:val="20"/>
                    <w:szCs w:val="20"/>
                  </w:rPr>
                </w:pPr>
                <w:r>
                  <w:rPr>
                    <w:rFonts w:ascii="Arial" w:hAnsi="Arial" w:cs="Arial"/>
                    <w:sz w:val="20"/>
                    <w:szCs w:val="20"/>
                  </w:rPr>
                  <w:t>1 June 2023</w:t>
                </w:r>
              </w:p>
            </w:sdtContent>
          </w:sdt>
        </w:tc>
        <w:tc>
          <w:tcPr>
            <w:tcW w:w="1701" w:type="dxa"/>
          </w:tcPr>
          <w:sdt>
            <w:sdtPr>
              <w:rPr>
                <w:rFonts w:ascii="Arial" w:hAnsi="Arial" w:cs="Arial"/>
                <w:sz w:val="20"/>
                <w:szCs w:val="20"/>
              </w:rPr>
              <w:id w:val="-1446920159"/>
              <w:date w:fullDate="2023-06-01T00:00:00Z">
                <w:dateFormat w:val="d MMMM yyyy"/>
                <w:lid w:val="en-US"/>
                <w:storeMappedDataAs w:val="dateTime"/>
                <w:calendar w:val="gregorian"/>
              </w:date>
            </w:sdtPr>
            <w:sdtContent>
              <w:p w14:paraId="5AC8AACB" w14:textId="1E4446EF" w:rsidR="00564818" w:rsidRPr="00CF644B" w:rsidRDefault="00856E5B" w:rsidP="00564818">
                <w:pPr>
                  <w:jc w:val="center"/>
                  <w:rPr>
                    <w:rFonts w:ascii="Arial" w:hAnsi="Arial" w:cs="Arial"/>
                    <w:sz w:val="20"/>
                    <w:szCs w:val="20"/>
                  </w:rPr>
                </w:pPr>
                <w:r>
                  <w:rPr>
                    <w:rFonts w:ascii="Arial" w:hAnsi="Arial" w:cs="Arial"/>
                    <w:sz w:val="20"/>
                    <w:szCs w:val="20"/>
                  </w:rPr>
                  <w:t>1 June 2023</w:t>
                </w:r>
              </w:p>
            </w:sdtContent>
          </w:sdt>
        </w:tc>
        <w:tc>
          <w:tcPr>
            <w:tcW w:w="1843" w:type="dxa"/>
          </w:tcPr>
          <w:sdt>
            <w:sdtPr>
              <w:rPr>
                <w:rFonts w:ascii="Arial" w:hAnsi="Arial" w:cs="Arial"/>
                <w:sz w:val="20"/>
                <w:szCs w:val="20"/>
              </w:rPr>
              <w:id w:val="-574813290"/>
              <w:date w:fullDate="2023-06-01T00:00:00Z">
                <w:dateFormat w:val="d MMMM yyyy"/>
                <w:lid w:val="en-US"/>
                <w:storeMappedDataAs w:val="dateTime"/>
                <w:calendar w:val="gregorian"/>
              </w:date>
            </w:sdtPr>
            <w:sdtContent>
              <w:p w14:paraId="5F4D21A9" w14:textId="15A1E71F" w:rsidR="00564818" w:rsidRPr="00CF644B" w:rsidRDefault="00856E5B" w:rsidP="00564818">
                <w:pPr>
                  <w:jc w:val="center"/>
                  <w:rPr>
                    <w:rFonts w:ascii="Arial" w:hAnsi="Arial" w:cs="Arial"/>
                    <w:sz w:val="20"/>
                    <w:szCs w:val="20"/>
                  </w:rPr>
                </w:pPr>
                <w:r>
                  <w:rPr>
                    <w:rFonts w:ascii="Arial" w:hAnsi="Arial" w:cs="Arial"/>
                    <w:sz w:val="20"/>
                    <w:szCs w:val="20"/>
                  </w:rPr>
                  <w:t>1 June 2023</w:t>
                </w:r>
              </w:p>
            </w:sdtContent>
          </w:sdt>
        </w:tc>
      </w:tr>
      <w:tr w:rsidR="00487708" w:rsidRPr="00770946" w14:paraId="6F0AE5AE" w14:textId="77777777" w:rsidTr="002D12A6">
        <w:trPr>
          <w:trHeight w:val="51"/>
          <w:jc w:val="center"/>
        </w:trPr>
        <w:tc>
          <w:tcPr>
            <w:tcW w:w="661" w:type="dxa"/>
            <w:shd w:val="clear" w:color="auto" w:fill="D9E2F3" w:themeFill="accent1" w:themeFillTint="33"/>
          </w:tcPr>
          <w:p w14:paraId="42DFE3C4"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87708" w:rsidRPr="00CF644B" w:rsidRDefault="00487708" w:rsidP="0048770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9E86437" w:rsidR="00487708" w:rsidRPr="00CF644B" w:rsidRDefault="00487708" w:rsidP="00487708">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w:t>
            </w:r>
            <w:proofErr w:type="spellStart"/>
            <w:r>
              <w:rPr>
                <w:rFonts w:ascii="Arial" w:hAnsi="Arial" w:cs="Arial"/>
                <w:sz w:val="20"/>
                <w:szCs w:val="18"/>
              </w:rPr>
              <w:t>Jawahar</w:t>
            </w:r>
            <w:proofErr w:type="spellEnd"/>
            <w:r>
              <w:rPr>
                <w:rFonts w:ascii="Arial" w:hAnsi="Arial" w:cs="Arial"/>
                <w:sz w:val="20"/>
                <w:szCs w:val="18"/>
              </w:rPr>
              <w:t xml:space="preserve"> </w:t>
            </w:r>
            <w:proofErr w:type="spellStart"/>
            <w:r>
              <w:rPr>
                <w:rFonts w:ascii="Arial" w:hAnsi="Arial" w:cs="Arial"/>
                <w:sz w:val="20"/>
                <w:szCs w:val="18"/>
              </w:rPr>
              <w:t>Vyapyar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Pr>
                <w:rFonts w:ascii="Arial" w:hAnsi="Arial" w:cs="Arial"/>
                <w:sz w:val="20"/>
                <w:szCs w:val="18"/>
              </w:rPr>
              <w:t xml:space="preserve">, </w:t>
            </w:r>
            <w:r w:rsidRPr="00544C2F">
              <w:rPr>
                <w:rFonts w:ascii="Arial" w:hAnsi="Arial" w:cs="Arial"/>
                <w:sz w:val="20"/>
                <w:szCs w:val="18"/>
              </w:rPr>
              <w:t xml:space="preserve">Tolstoy Marg, </w:t>
            </w:r>
            <w:proofErr w:type="spellStart"/>
            <w:r w:rsidRPr="00544C2F">
              <w:rPr>
                <w:rFonts w:ascii="Arial" w:hAnsi="Arial" w:cs="Arial"/>
                <w:sz w:val="20"/>
                <w:szCs w:val="18"/>
              </w:rPr>
              <w:t>Janpath</w:t>
            </w:r>
            <w:proofErr w:type="spellEnd"/>
            <w:r w:rsidRPr="00544C2F">
              <w:rPr>
                <w:rFonts w:ascii="Arial" w:hAnsi="Arial" w:cs="Arial"/>
                <w:sz w:val="20"/>
                <w:szCs w:val="18"/>
              </w:rPr>
              <w:t>, New Delhi</w:t>
            </w:r>
            <w:r w:rsidRPr="00DA775D">
              <w:rPr>
                <w:rFonts w:ascii="Arial" w:hAnsi="Arial" w:cs="Arial"/>
                <w:sz w:val="20"/>
                <w:szCs w:val="18"/>
              </w:rPr>
              <w:t xml:space="preserve"> </w:t>
            </w:r>
          </w:p>
        </w:tc>
      </w:tr>
      <w:tr w:rsidR="00487708" w:rsidRPr="00770946" w14:paraId="1859CEBC" w14:textId="77777777" w:rsidTr="002D12A6">
        <w:trPr>
          <w:trHeight w:val="51"/>
          <w:jc w:val="center"/>
        </w:trPr>
        <w:tc>
          <w:tcPr>
            <w:tcW w:w="661" w:type="dxa"/>
            <w:shd w:val="clear" w:color="auto" w:fill="D9E2F3" w:themeFill="accent1" w:themeFillTint="33"/>
          </w:tcPr>
          <w:p w14:paraId="101A2DF0"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87708" w:rsidRPr="00CF644B" w:rsidRDefault="00487708" w:rsidP="0048770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659A22E" w:rsidR="00487708" w:rsidRPr="00CF644B" w:rsidRDefault="00487708" w:rsidP="00487708">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w:t>
            </w:r>
            <w:proofErr w:type="spellStart"/>
            <w:r>
              <w:rPr>
                <w:rFonts w:ascii="Arial" w:hAnsi="Arial" w:cs="Arial"/>
                <w:sz w:val="20"/>
                <w:szCs w:val="18"/>
              </w:rPr>
              <w:t>Jawahar</w:t>
            </w:r>
            <w:proofErr w:type="spellEnd"/>
            <w:r>
              <w:rPr>
                <w:rFonts w:ascii="Arial" w:hAnsi="Arial" w:cs="Arial"/>
                <w:sz w:val="20"/>
                <w:szCs w:val="18"/>
              </w:rPr>
              <w:t xml:space="preserve"> </w:t>
            </w:r>
            <w:proofErr w:type="spellStart"/>
            <w:r>
              <w:rPr>
                <w:rFonts w:ascii="Arial" w:hAnsi="Arial" w:cs="Arial"/>
                <w:sz w:val="20"/>
                <w:szCs w:val="18"/>
              </w:rPr>
              <w:t>Vyapyar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Pr>
                <w:rFonts w:ascii="Arial" w:hAnsi="Arial" w:cs="Arial"/>
                <w:sz w:val="20"/>
                <w:szCs w:val="18"/>
              </w:rPr>
              <w:t xml:space="preserve">, </w:t>
            </w:r>
            <w:r w:rsidRPr="00544C2F">
              <w:rPr>
                <w:rFonts w:ascii="Arial" w:hAnsi="Arial" w:cs="Arial"/>
                <w:sz w:val="20"/>
                <w:szCs w:val="18"/>
              </w:rPr>
              <w:t xml:space="preserve">Tolstoy Marg, </w:t>
            </w:r>
            <w:proofErr w:type="spellStart"/>
            <w:r w:rsidRPr="00544C2F">
              <w:rPr>
                <w:rFonts w:ascii="Arial" w:hAnsi="Arial" w:cs="Arial"/>
                <w:sz w:val="20"/>
                <w:szCs w:val="18"/>
              </w:rPr>
              <w:t>Janpath</w:t>
            </w:r>
            <w:proofErr w:type="spellEnd"/>
            <w:r w:rsidRPr="00544C2F">
              <w:rPr>
                <w:rFonts w:ascii="Arial" w:hAnsi="Arial" w:cs="Arial"/>
                <w:sz w:val="20"/>
                <w:szCs w:val="18"/>
              </w:rPr>
              <w:t>, New Delhi</w:t>
            </w:r>
            <w:r w:rsidRPr="00DA775D">
              <w:rPr>
                <w:rFonts w:ascii="Arial" w:hAnsi="Arial" w:cs="Arial"/>
                <w:sz w:val="20"/>
                <w:szCs w:val="18"/>
              </w:rPr>
              <w:t xml:space="preserve"> </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856E5B"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895984"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56E5B">
                  <w:rPr>
                    <w:rFonts w:ascii="Arial" w:hAnsi="Arial" w:cs="Arial"/>
                    <w:sz w:val="20"/>
                    <w:szCs w:val="20"/>
                    <w:lang w:val="en-IN"/>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856E5B"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C57004"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C57004" w:rsidRPr="00CF644B" w:rsidRDefault="00C57004"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2"/>
              <w:szCs w:val="22"/>
            </w:rPr>
            <w:id w:val="1098139080"/>
          </w:sdtPr>
          <w:sdtContent>
            <w:sdt>
              <w:sdtPr>
                <w:rPr>
                  <w:rFonts w:ascii="Arial" w:hAnsi="Arial" w:cs="Arial"/>
                  <w:sz w:val="22"/>
                  <w:szCs w:val="22"/>
                </w:rPr>
                <w:id w:val="1444806820"/>
                <w:lock w:val="contentLocked"/>
              </w:sdtPr>
              <w:sdtContent>
                <w:tc>
                  <w:tcPr>
                    <w:tcW w:w="709" w:type="dxa"/>
                  </w:tcPr>
                  <w:p w14:paraId="7C4D3901" w14:textId="51A5756D" w:rsidR="00C57004" w:rsidRPr="00CF644B" w:rsidRDefault="00C57004" w:rsidP="00564818">
                    <w:pPr>
                      <w:jc w:val="center"/>
                      <w:rPr>
                        <w:rFonts w:ascii="Arial" w:hAnsi="Arial" w:cs="Arial"/>
                        <w:sz w:val="20"/>
                        <w:szCs w:val="20"/>
                      </w:rPr>
                    </w:pPr>
                    <w:r w:rsidRPr="00A33AB6">
                      <w:rPr>
                        <w:rFonts w:ascii="MS Gothic" w:eastAsia="MS Gothic" w:hAnsi="MS Gothic" w:cs="MS Gothic" w:hint="eastAsia"/>
                        <w:sz w:val="22"/>
                        <w:szCs w:val="22"/>
                      </w:rPr>
                      <w:t>☐</w:t>
                    </w:r>
                  </w:p>
                </w:tc>
              </w:sdtContent>
            </w:sdt>
          </w:sdtContent>
        </w:sdt>
        <w:tc>
          <w:tcPr>
            <w:tcW w:w="6379" w:type="dxa"/>
            <w:gridSpan w:val="4"/>
          </w:tcPr>
          <w:p w14:paraId="3990E010" w14:textId="2579FDED"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C57004" w:rsidRPr="00770946" w14:paraId="2B3CFF79" w14:textId="77777777" w:rsidTr="002D12A6">
        <w:trPr>
          <w:trHeight w:val="89"/>
          <w:jc w:val="center"/>
        </w:trPr>
        <w:tc>
          <w:tcPr>
            <w:tcW w:w="661" w:type="dxa"/>
            <w:vMerge/>
            <w:shd w:val="clear" w:color="auto" w:fill="D9E2F3" w:themeFill="accent1" w:themeFillTint="33"/>
          </w:tcPr>
          <w:p w14:paraId="795DB007"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C57004" w:rsidRPr="00CF644B" w:rsidRDefault="00C57004" w:rsidP="00564818">
            <w:pPr>
              <w:rPr>
                <w:rFonts w:ascii="Arial" w:hAnsi="Arial" w:cs="Arial"/>
                <w:sz w:val="20"/>
                <w:szCs w:val="20"/>
              </w:rPr>
            </w:pPr>
          </w:p>
        </w:tc>
        <w:tc>
          <w:tcPr>
            <w:tcW w:w="709" w:type="dxa"/>
          </w:tcPr>
          <w:p w14:paraId="4B8DB17E" w14:textId="34C873E8"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091366B3" wp14:editId="48578538">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C57004" w:rsidRPr="00770946" w14:paraId="53D00E7C" w14:textId="77777777" w:rsidTr="002D12A6">
        <w:trPr>
          <w:trHeight w:val="89"/>
          <w:jc w:val="center"/>
        </w:trPr>
        <w:tc>
          <w:tcPr>
            <w:tcW w:w="661" w:type="dxa"/>
            <w:vMerge/>
            <w:shd w:val="clear" w:color="auto" w:fill="D9E2F3" w:themeFill="accent1" w:themeFillTint="33"/>
          </w:tcPr>
          <w:p w14:paraId="4723CE65"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C57004" w:rsidRPr="00CF644B" w:rsidRDefault="00C57004" w:rsidP="00564818">
            <w:pPr>
              <w:rPr>
                <w:rFonts w:ascii="Arial" w:hAnsi="Arial" w:cs="Arial"/>
                <w:sz w:val="20"/>
                <w:szCs w:val="20"/>
              </w:rPr>
            </w:pPr>
          </w:p>
        </w:tc>
        <w:sdt>
          <w:sdtPr>
            <w:rPr>
              <w:rFonts w:ascii="Arial" w:hAnsi="Arial" w:cs="Arial"/>
              <w:sz w:val="22"/>
              <w:szCs w:val="22"/>
            </w:rPr>
            <w:id w:val="-61717403"/>
          </w:sdtPr>
          <w:sdtContent>
            <w:sdt>
              <w:sdtPr>
                <w:rPr>
                  <w:rFonts w:ascii="Arial" w:hAnsi="Arial" w:cs="Arial"/>
                  <w:sz w:val="22"/>
                  <w:szCs w:val="22"/>
                </w:rPr>
                <w:id w:val="400958381"/>
                <w:lock w:val="contentLocked"/>
              </w:sdtPr>
              <w:sdtContent>
                <w:tc>
                  <w:tcPr>
                    <w:tcW w:w="709" w:type="dxa"/>
                  </w:tcPr>
                  <w:p w14:paraId="159657B9" w14:textId="76AB326B" w:rsidR="00C57004" w:rsidRPr="00CF644B" w:rsidRDefault="00C57004" w:rsidP="00564818">
                    <w:pPr>
                      <w:jc w:val="center"/>
                      <w:rPr>
                        <w:rFonts w:ascii="Arial" w:eastAsia="MS Gothic" w:hAnsi="Arial" w:cs="Arial"/>
                        <w:sz w:val="20"/>
                        <w:szCs w:val="20"/>
                      </w:rPr>
                    </w:pPr>
                    <w:r w:rsidRPr="00A33AB6">
                      <w:rPr>
                        <w:rFonts w:ascii="MS Gothic" w:eastAsia="MS Gothic" w:hAnsi="MS Gothic" w:cs="MS Gothic" w:hint="eastAsia"/>
                        <w:sz w:val="22"/>
                        <w:szCs w:val="22"/>
                      </w:rPr>
                      <w:t>☐</w:t>
                    </w:r>
                  </w:p>
                </w:tc>
              </w:sdtContent>
            </w:sdt>
          </w:sdtContent>
        </w:sdt>
        <w:tc>
          <w:tcPr>
            <w:tcW w:w="6379" w:type="dxa"/>
            <w:gridSpan w:val="4"/>
          </w:tcPr>
          <w:p w14:paraId="43B00C2E" w14:textId="09F8D5E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6FD3560C" w:rsidR="00D5349C" w:rsidRPr="00D5349C" w:rsidRDefault="00C57004" w:rsidP="00D5349C">
            <w:pPr>
              <w:jc w:val="both"/>
              <w:rPr>
                <w:rFonts w:ascii="Arial" w:hAnsi="Arial" w:cs="Arial"/>
                <w:sz w:val="20"/>
                <w:szCs w:val="20"/>
              </w:rPr>
            </w:pPr>
            <w:r>
              <w:rPr>
                <w:rFonts w:ascii="Arial" w:hAnsi="Arial" w:cs="Arial"/>
                <w:color w:val="000000" w:themeColor="text1"/>
                <w:sz w:val="20"/>
                <w:szCs w:val="20"/>
                <w:lang w:val="en-IN" w:eastAsia="en-IN"/>
              </w:rPr>
              <w:t xml:space="preserve">Multiple </w:t>
            </w:r>
            <w:proofErr w:type="spellStart"/>
            <w:r>
              <w:rPr>
                <w:rFonts w:ascii="Arial" w:hAnsi="Arial" w:cs="Arial"/>
                <w:color w:val="000000" w:themeColor="text1"/>
                <w:sz w:val="20"/>
                <w:szCs w:val="20"/>
                <w:lang w:val="en-IN" w:eastAsia="en-IN"/>
              </w:rPr>
              <w:t>Gata</w:t>
            </w:r>
            <w:proofErr w:type="spellEnd"/>
            <w:r>
              <w:rPr>
                <w:rFonts w:ascii="Arial" w:hAnsi="Arial" w:cs="Arial"/>
                <w:color w:val="000000" w:themeColor="text1"/>
                <w:sz w:val="20"/>
                <w:szCs w:val="20"/>
                <w:lang w:val="en-IN" w:eastAsia="en-IN"/>
              </w:rPr>
              <w:t xml:space="preserve"> No.(Refer Annexure) </w:t>
            </w:r>
            <w:sdt>
              <w:sdtPr>
                <w:rPr>
                  <w:rFonts w:ascii="Arial" w:hAnsi="Arial" w:cs="Arial"/>
                  <w:color w:val="000000" w:themeColor="text1"/>
                  <w:sz w:val="20"/>
                  <w:szCs w:val="20"/>
                  <w:lang w:val="en-IN" w:eastAsia="en-IN"/>
                </w:rPr>
                <w:id w:val="-965970054"/>
                <w:placeholder>
                  <w:docPart w:val="E07B3C63F6514053B66BFE458F016ABE"/>
                </w:placeholder>
                <w:showingPlcHd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r w:rsidR="00D5349C" w:rsidRPr="00D5349C">
                  <w:rPr>
                    <w:rStyle w:val="PlaceholderText"/>
                    <w:sz w:val="20"/>
                    <w:szCs w:val="20"/>
                  </w:rPr>
                  <w:t>Choose an item.</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895984"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856E5B">
                  <w:rPr>
                    <w:rFonts w:ascii="Arial" w:hAnsi="Arial" w:cs="Arial"/>
                    <w:sz w:val="20"/>
                    <w:szCs w:val="20"/>
                    <w:lang w:val="en-IN"/>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856E5B">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1B6CF665" w14:textId="383AA625" w:rsidR="00A44DBE" w:rsidRPr="00CF644B" w:rsidRDefault="00856E5B"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895984"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56E5B">
                  <w:rPr>
                    <w:rFonts w:ascii="Arial" w:hAnsi="Arial" w:cs="Arial"/>
                    <w:sz w:val="20"/>
                    <w:szCs w:val="20"/>
                    <w:lang w:val="en-IN"/>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48508DDF"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4B6EC5BD" w:rsidR="00A44DBE" w:rsidRPr="00CF644B" w:rsidRDefault="00856E5B" w:rsidP="00A44DBE">
                <w:pPr>
                  <w:jc w:val="center"/>
                  <w:rPr>
                    <w:rFonts w:ascii="Arial" w:hAnsi="Arial" w:cs="Arial"/>
                    <w:sz w:val="20"/>
                    <w:szCs w:val="20"/>
                  </w:rPr>
                </w:pPr>
                <w:r>
                  <w:rPr>
                    <w:rFonts w:ascii="Arial" w:hAnsi="Arial" w:cs="Arial"/>
                    <w:sz w:val="20"/>
                    <w:szCs w:val="20"/>
                    <w:lang w:val="en-IN"/>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3EFD769A" w:rsidR="00A44DBE" w:rsidRPr="00CF644B" w:rsidRDefault="00856E5B"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0C149352" w:rsidR="00A44DBE" w:rsidRPr="00CF644B" w:rsidRDefault="00895984" w:rsidP="00E37F64">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56E5B">
                  <w:rPr>
                    <w:rFonts w:ascii="Arial" w:hAnsi="Arial" w:cs="Arial"/>
                    <w:sz w:val="20"/>
                    <w:szCs w:val="20"/>
                    <w:lang w:val="en-IN"/>
                  </w:rPr>
                  <w:t>Market Value</w:t>
                </w:r>
              </w:sdtContent>
            </w:sdt>
            <w:r w:rsidR="00E37F64">
              <w:rPr>
                <w:rFonts w:ascii="Arial" w:hAnsi="Arial" w:cs="Arial"/>
                <w:sz w:val="20"/>
                <w:szCs w:val="20"/>
              </w:rPr>
              <w:t xml:space="preserve"> </w:t>
            </w:r>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895984"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856E5B">
                  <w:rPr>
                    <w:rFonts w:ascii="Arial" w:hAnsi="Arial" w:cs="Arial"/>
                    <w:sz w:val="20"/>
                    <w:szCs w:val="20"/>
                    <w:lang w:val="en-IN"/>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895984"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856E5B">
                  <w:rPr>
                    <w:rFonts w:ascii="Arial" w:hAnsi="Arial" w:cs="Arial"/>
                    <w:sz w:val="20"/>
                    <w:szCs w:val="20"/>
                    <w:lang w:val="en-IN"/>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856E5B">
                  <w:rPr>
                    <w:rFonts w:ascii="Arial" w:hAnsi="Arial" w:cs="Arial"/>
                    <w:sz w:val="20"/>
                    <w:szCs w:val="20"/>
                    <w:lang w:val="en-IN"/>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11575110"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33C4B29A"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7F7C369"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895984"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856E5B">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895984"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856E5B">
                  <w:rPr>
                    <w:rFonts w:ascii="Arial" w:hAnsi="Arial" w:cs="Arial"/>
                    <w:sz w:val="20"/>
                    <w:szCs w:val="20"/>
                    <w:lang w:val="en-IN"/>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895984"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856E5B">
                  <w:rPr>
                    <w:rFonts w:ascii="Arial" w:hAnsi="Arial" w:cs="Arial"/>
                    <w:sz w:val="20"/>
                    <w:szCs w:val="20"/>
                    <w:lang w:val="en-IN"/>
                  </w:rPr>
                  <w:t>Irregular</w:t>
                </w:r>
              </w:sdtContent>
            </w:sdt>
          </w:p>
        </w:tc>
        <w:tc>
          <w:tcPr>
            <w:tcW w:w="2295" w:type="dxa"/>
            <w:gridSpan w:val="4"/>
          </w:tcPr>
          <w:p w14:paraId="199938BF" w14:textId="2E1AF146" w:rsidR="00A44DBE" w:rsidRPr="00CF644B" w:rsidRDefault="00895984"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856E5B">
                  <w:rPr>
                    <w:rFonts w:ascii="Arial" w:hAnsi="Arial" w:cs="Arial"/>
                    <w:sz w:val="20"/>
                    <w:szCs w:val="20"/>
                    <w:lang w:val="en-IN"/>
                  </w:rPr>
                  <w:t>Large</w:t>
                </w:r>
              </w:sdtContent>
            </w:sdt>
          </w:p>
        </w:tc>
        <w:tc>
          <w:tcPr>
            <w:tcW w:w="2412" w:type="dxa"/>
            <w:gridSpan w:val="2"/>
          </w:tcPr>
          <w:p w14:paraId="2622A851" w14:textId="6067C9B4" w:rsidR="00A44DBE" w:rsidRPr="00CF644B" w:rsidRDefault="00895984"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856E5B">
                  <w:rPr>
                    <w:rFonts w:ascii="Arial" w:hAnsi="Arial" w:cs="Arial"/>
                    <w:sz w:val="20"/>
                    <w:szCs w:val="20"/>
                    <w:lang w:val="en-IN"/>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C114677" w:rsidR="00A44DBE" w:rsidRPr="00CF644B" w:rsidRDefault="00895984"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56E5B">
                  <w:rPr>
                    <w:rFonts w:ascii="Arial" w:hAnsi="Arial" w:cs="Arial"/>
                    <w:sz w:val="20"/>
                    <w:szCs w:val="20"/>
                    <w:lang w:val="en-IN"/>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49B76C0B" w14:textId="3A304E5A" w:rsidR="00A44DBE" w:rsidRPr="00CF644B" w:rsidRDefault="00856E5B" w:rsidP="00A44DBE">
                <w:pPr>
                  <w:jc w:val="center"/>
                  <w:rPr>
                    <w:rFonts w:ascii="Arial" w:hAnsi="Arial" w:cs="Arial"/>
                    <w:sz w:val="20"/>
                    <w:szCs w:val="20"/>
                  </w:rPr>
                </w:pPr>
                <w:r>
                  <w:rPr>
                    <w:rFonts w:ascii="Arial" w:hAnsi="Arial" w:cs="Arial"/>
                    <w:sz w:val="20"/>
                    <w:szCs w:val="20"/>
                    <w:lang w:val="en-IN"/>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7777777" w:rsidR="00A44DBE" w:rsidRPr="00CF644B" w:rsidRDefault="00856E5B" w:rsidP="00A44DBE">
                <w:pPr>
                  <w:jc w:val="center"/>
                  <w:rPr>
                    <w:rFonts w:ascii="Arial" w:hAnsi="Arial" w:cs="Arial"/>
                    <w:sz w:val="20"/>
                    <w:szCs w:val="20"/>
                  </w:rPr>
                </w:pPr>
                <w:r>
                  <w:rPr>
                    <w:rFonts w:ascii="Arial" w:hAnsi="Arial" w:cs="Arial"/>
                    <w:sz w:val="20"/>
                    <w:szCs w:val="20"/>
                    <w:lang w:val="en-IN"/>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4C8C677" w:rsidR="00A44DBE" w:rsidRPr="00CF644B" w:rsidRDefault="00895984"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E37F64">
                  <w:rPr>
                    <w:rFonts w:ascii="Arial" w:hAnsi="Arial" w:cs="Arial"/>
                    <w:color w:val="000000" w:themeColor="text1"/>
                    <w:sz w:val="20"/>
                    <w:szCs w:val="20"/>
                  </w:rPr>
                  <w:t>Rural</w:t>
                </w:r>
              </w:sdtContent>
            </w:sdt>
          </w:p>
        </w:tc>
        <w:tc>
          <w:tcPr>
            <w:tcW w:w="1964" w:type="dxa"/>
            <w:gridSpan w:val="6"/>
          </w:tcPr>
          <w:p w14:paraId="1FF604FF" w14:textId="695E4567" w:rsidR="00A44DBE" w:rsidRPr="00CF644B" w:rsidRDefault="00895984"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856E5B">
                  <w:rPr>
                    <w:rFonts w:ascii="Arial" w:hAnsi="Arial" w:cs="Arial"/>
                    <w:sz w:val="20"/>
                    <w:szCs w:val="20"/>
                    <w:lang w:val="en-IN"/>
                  </w:rPr>
                  <w:t>LIG</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6C08B44F" w:rsidR="00A44DBE" w:rsidRPr="00CF644B" w:rsidRDefault="00856E5B" w:rsidP="00A44DBE">
                <w:pPr>
                  <w:jc w:val="center"/>
                  <w:rPr>
                    <w:rFonts w:ascii="Arial" w:hAnsi="Arial" w:cs="Arial"/>
                    <w:sz w:val="20"/>
                    <w:szCs w:val="20"/>
                  </w:rPr>
                </w:pPr>
                <w:r>
                  <w:rPr>
                    <w:rFonts w:ascii="Arial" w:hAnsi="Arial" w:cs="Arial"/>
                    <w:sz w:val="20"/>
                    <w:szCs w:val="20"/>
                    <w:lang w:val="en-IN"/>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79FF7B6A" w:rsidR="00A44DBE" w:rsidRPr="00CF644B" w:rsidRDefault="00895984"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856E5B">
                  <w:rPr>
                    <w:rFonts w:ascii="Arial" w:hAnsi="Arial" w:cs="Arial"/>
                    <w:sz w:val="20"/>
                    <w:szCs w:val="20"/>
                    <w:lang w:val="en-IN"/>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30EF3A22" w:rsidR="00A44DBE" w:rsidRPr="00CF644B" w:rsidRDefault="00E37F64" w:rsidP="00A44DBE">
                <w:pPr>
                  <w:jc w:val="center"/>
                  <w:rPr>
                    <w:rFonts w:ascii="Arial" w:hAnsi="Arial" w:cs="Arial"/>
                    <w:sz w:val="20"/>
                    <w:szCs w:val="20"/>
                  </w:rPr>
                </w:pPr>
                <w:r>
                  <w:rPr>
                    <w:rFonts w:ascii="Arial" w:hAnsi="Arial" w:cs="Arial"/>
                    <w:sz w:val="20"/>
                    <w:szCs w:val="20"/>
                  </w:rPr>
                  <w:t>None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40B8607A" w14:textId="08AAA089" w:rsidR="00A44DBE" w:rsidRPr="00CF644B" w:rsidRDefault="00E37F64" w:rsidP="00A44DBE">
                <w:pPr>
                  <w:jc w:val="center"/>
                  <w:rPr>
                    <w:rFonts w:ascii="Arial" w:hAnsi="Arial" w:cs="Arial"/>
                    <w:sz w:val="20"/>
                    <w:szCs w:val="20"/>
                  </w:rPr>
                </w:pPr>
                <w:r>
                  <w:rPr>
                    <w:rFonts w:ascii="Arial" w:hAnsi="Arial" w:cs="Arial"/>
                    <w:sz w:val="20"/>
                    <w:szCs w:val="20"/>
                  </w:rPr>
                  <w:t>South-West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5FC95FA4"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bCs/>
                    <w:sz w:val="20"/>
                    <w:szCs w:val="20"/>
                    <w:lang w:val="en-IN"/>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0BBF4260" w14:textId="77777777"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856E5B"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9"/>
                <w:shd w:val="clear" w:color="auto" w:fill="FFFFFF" w:themeFill="background1"/>
              </w:tcPr>
              <w:p w14:paraId="0E69FEC9" w14:textId="291FC6CF" w:rsidR="00A44DBE" w:rsidRPr="00CF644B" w:rsidRDefault="00856E5B"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3"/>
              </w:tcPr>
              <w:p w14:paraId="25EFE601" w14:textId="49C2AC48" w:rsidR="00A44DBE" w:rsidRPr="00CF644B" w:rsidRDefault="00856E5B"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6AF5D523" w:rsidR="00A44DBE" w:rsidRPr="00CF644B" w:rsidRDefault="00856E5B" w:rsidP="00A44DBE">
                <w:pPr>
                  <w:spacing w:line="276" w:lineRule="auto"/>
                  <w:jc w:val="both"/>
                  <w:rPr>
                    <w:rFonts w:ascii="Arial" w:hAnsi="Arial" w:cs="Arial"/>
                    <w:sz w:val="20"/>
                    <w:szCs w:val="20"/>
                  </w:rPr>
                </w:pPr>
                <w:r>
                  <w:rPr>
                    <w:rFonts w:ascii="Arial" w:hAnsi="Arial" w:cs="Arial"/>
                    <w:sz w:val="20"/>
                    <w:szCs w:val="20"/>
                    <w:lang w:val="en-IN"/>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oad widening was under construction" w:value="Road widening was under construction"/>
              </w:dropDownList>
            </w:sdtPr>
            <w:sdtContent>
              <w:p w14:paraId="48947565" w14:textId="0B05316F" w:rsidR="00C57004" w:rsidRPr="00CF644B" w:rsidRDefault="00E37F64" w:rsidP="00C57004">
                <w:pPr>
                  <w:rPr>
                    <w:rFonts w:ascii="Arial" w:hAnsi="Arial" w:cs="Arial"/>
                    <w:sz w:val="20"/>
                    <w:szCs w:val="20"/>
                  </w:rPr>
                </w:pPr>
                <w:r>
                  <w:rPr>
                    <w:rFonts w:ascii="Arial" w:hAnsi="Arial" w:cs="Arial"/>
                    <w:sz w:val="20"/>
                    <w:szCs w:val="20"/>
                  </w:rPr>
                  <w:t>None</w:t>
                </w:r>
              </w:p>
            </w:sdtContent>
          </w:sdt>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19A4BCC9" w:rsidR="00BC1BA4" w:rsidRPr="000805FF" w:rsidRDefault="00831C03" w:rsidP="00A44DBE">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831C03" w:rsidRPr="000805FF" w:rsidRDefault="00831C03" w:rsidP="00831C03">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22A6A3C0" w:rsidR="00A44DBE" w:rsidRPr="00CF644B" w:rsidRDefault="00895984"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856E5B">
                  <w:rPr>
                    <w:rFonts w:ascii="Arial" w:hAnsi="Arial" w:cs="Arial"/>
                    <w:sz w:val="20"/>
                    <w:szCs w:val="20"/>
                    <w:lang w:val="en-IN"/>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C826D9F" w:rsidR="00A44DBE" w:rsidRPr="00CF644B" w:rsidRDefault="00831C0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3"/>
              </w:tcPr>
              <w:p w14:paraId="09832E15" w14:textId="77777777" w:rsidR="00A44DBE" w:rsidRPr="00CF644B" w:rsidRDefault="00856E5B" w:rsidP="00A44DBE">
                <w:pPr>
                  <w:tabs>
                    <w:tab w:val="center" w:pos="2928"/>
                  </w:tabs>
                  <w:rPr>
                    <w:rFonts w:ascii="Arial" w:hAnsi="Arial" w:cs="Arial"/>
                    <w:sz w:val="20"/>
                    <w:szCs w:val="20"/>
                  </w:rPr>
                </w:pPr>
                <w:r>
                  <w:rPr>
                    <w:rFonts w:ascii="Arial" w:hAnsi="Arial" w:cs="Arial"/>
                    <w:sz w:val="20"/>
                    <w:szCs w:val="20"/>
                    <w:lang w:val="en-IN"/>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3"/>
              </w:tcPr>
              <w:p w14:paraId="0F1CA412" w14:textId="77777777" w:rsidR="00A44DBE" w:rsidRPr="00CF644B" w:rsidRDefault="00856E5B" w:rsidP="00A44DBE">
                <w:pPr>
                  <w:tabs>
                    <w:tab w:val="center" w:pos="2928"/>
                  </w:tabs>
                  <w:rPr>
                    <w:rFonts w:ascii="Arial" w:hAnsi="Arial" w:cs="Arial"/>
                    <w:sz w:val="20"/>
                    <w:szCs w:val="20"/>
                  </w:rPr>
                </w:pPr>
                <w:r>
                  <w:rPr>
                    <w:rFonts w:ascii="Arial" w:hAnsi="Arial" w:cs="Arial"/>
                    <w:sz w:val="20"/>
                    <w:szCs w:val="20"/>
                    <w:lang w:val="en-IN"/>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61461E3A" w:rsidR="00A44DBE" w:rsidRPr="00CF644B" w:rsidRDefault="00A44DBE" w:rsidP="00E37F6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r w:rsid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w:t>
                </w:r>
                <w:proofErr w:type="spellStart"/>
                <w:r w:rsidR="00831C03">
                  <w:rPr>
                    <w:rFonts w:ascii="Arial" w:hAnsi="Arial" w:cs="Arial"/>
                    <w:color w:val="000000" w:themeColor="text1"/>
                    <w:sz w:val="20"/>
                    <w:szCs w:val="20"/>
                  </w:rPr>
                  <w:t>Gata</w:t>
                </w:r>
                <w:proofErr w:type="spellEnd"/>
                <w:r w:rsidR="00831C03">
                  <w:rPr>
                    <w:rFonts w:ascii="Arial" w:hAnsi="Arial" w:cs="Arial"/>
                    <w:color w:val="000000" w:themeColor="text1"/>
                    <w:sz w:val="20"/>
                    <w:szCs w:val="20"/>
                  </w:rPr>
                  <w:t xml:space="preserve">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6E3C58AA" w14:textId="2384EA41" w:rsidR="00A44DBE" w:rsidRPr="00CF644B" w:rsidRDefault="00856E5B"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3C01AE62" w14:textId="640F0903" w:rsidR="00A44DBE" w:rsidRPr="00CF644B" w:rsidRDefault="00856E5B"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895984"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56E5B">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895984"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895984"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56E5B">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895984"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8A7AA5"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8A7AA5" w:rsidRPr="00CF644B" w:rsidRDefault="00856E5B"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7"/>
            <w:shd w:val="clear" w:color="auto" w:fill="D9E2F3" w:themeFill="accent1" w:themeFillTint="33"/>
          </w:tcPr>
          <w:p w14:paraId="4D1DE62F"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Method of Valuation</w:t>
            </w:r>
          </w:p>
        </w:tc>
      </w:tr>
      <w:tr w:rsidR="008A7AA5" w:rsidRPr="00A95672" w14:paraId="7D486D87" w14:textId="77777777" w:rsidTr="002D12A6">
        <w:trPr>
          <w:trHeight w:val="625"/>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8A7AA5" w:rsidRPr="00CF644B" w:rsidRDefault="008A7AA5" w:rsidP="009D22D6">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tcPr>
              <w:p w14:paraId="1DD40385" w14:textId="519F4F09" w:rsidR="008A7AA5" w:rsidRPr="00CF644B" w:rsidRDefault="00856E5B" w:rsidP="00A44DBE">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tcPr>
          <w:p w14:paraId="6997BD5C" w14:textId="39664741" w:rsidR="008A7AA5" w:rsidRPr="00CF644B" w:rsidRDefault="00895984" w:rsidP="00831C03">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56E5B">
                  <w:rPr>
                    <w:rFonts w:ascii="Arial" w:hAnsi="Arial" w:cs="Arial"/>
                    <w:b/>
                    <w:sz w:val="20"/>
                    <w:szCs w:val="20"/>
                    <w:lang w:val="en-IN"/>
                  </w:rPr>
                  <w:t>Market Comparable Sales Method</w:t>
                </w:r>
              </w:sdtContent>
            </w:sdt>
          </w:p>
        </w:tc>
      </w:tr>
      <w:tr w:rsidR="008A7AA5"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8A7AA5" w:rsidRPr="00CF644B" w:rsidRDefault="00856E5B"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shd w:val="clear" w:color="auto" w:fill="FFFFFF" w:themeFill="background1"/>
              </w:tcPr>
              <w:p w14:paraId="77BB7AC5" w14:textId="0575ADEA" w:rsidR="008A7AA5" w:rsidRPr="009D22D6" w:rsidRDefault="00856E5B" w:rsidP="009D22D6">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tcPr>
          <w:p w14:paraId="6E61D0A6" w14:textId="65EB96C3" w:rsidR="008A7AA5" w:rsidRPr="009D22D6" w:rsidRDefault="00895984" w:rsidP="009D22D6">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56E5B">
                  <w:rPr>
                    <w:rFonts w:ascii="Arial" w:hAnsi="Arial" w:cs="Arial"/>
                    <w:b/>
                    <w:sz w:val="20"/>
                    <w:szCs w:val="20"/>
                    <w:lang w:val="en-IN"/>
                  </w:rPr>
                  <w:t>Depreciated Reproduction Cost Method</w:t>
                </w:r>
              </w:sdtContent>
            </w:sdt>
          </w:p>
        </w:tc>
      </w:tr>
      <w:tr w:rsidR="008A7AA5"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Content>
            <w:tc>
              <w:tcPr>
                <w:tcW w:w="565" w:type="dxa"/>
                <w:gridSpan w:val="2"/>
                <w:shd w:val="clear" w:color="auto" w:fill="D9E2F3" w:themeFill="accent1" w:themeFillTint="33"/>
                <w:textDirection w:val="btLr"/>
                <w:vAlign w:val="center"/>
              </w:tcPr>
              <w:p w14:paraId="1A3AAD83" w14:textId="46FF9E64" w:rsidR="008A7AA5" w:rsidRDefault="00856E5B" w:rsidP="008A7AA5">
                <w:pPr>
                  <w:ind w:left="113" w:right="113"/>
                  <w:jc w:val="center"/>
                  <w:rPr>
                    <w:rFonts w:ascii="Arial" w:hAnsi="Arial" w:cs="Arial"/>
                    <w:b/>
                    <w:sz w:val="20"/>
                    <w:szCs w:val="20"/>
                  </w:rPr>
                </w:pPr>
                <w:r>
                  <w:rPr>
                    <w:rFonts w:ascii="Arial" w:hAnsi="Arial" w:cs="Arial"/>
                    <w:b/>
                    <w:sz w:val="20"/>
                    <w:szCs w:val="20"/>
                    <w:lang w:val="en-IN"/>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shd w:val="clear" w:color="auto" w:fill="FFFFFF" w:themeFill="background1"/>
              </w:tcPr>
              <w:p w14:paraId="581F2B84" w14:textId="0D4EB3BB" w:rsidR="008A7AA5" w:rsidRDefault="00856E5B" w:rsidP="008A7AA5">
                <w:pPr>
                  <w:jc w:val="center"/>
                  <w:rPr>
                    <w:rFonts w:ascii="Arial" w:hAnsi="Arial" w:cs="Arial"/>
                    <w:b/>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tcPr>
          <w:p w14:paraId="3ED5583F" w14:textId="7E9BACDD" w:rsidR="008A7AA5" w:rsidRDefault="00895984" w:rsidP="008A7AA5">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56E5B">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9D22D6" w:rsidRPr="00CF644B" w:rsidRDefault="00856E5B"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C570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448234D8" w:rsidR="009D22D6" w:rsidRPr="008B59E1" w:rsidRDefault="008B59E1" w:rsidP="00E37F64">
            <w:pPr>
              <w:rPr>
                <w:rFonts w:ascii="Arial" w:hAnsi="Arial" w:cs="Arial"/>
                <w:b/>
                <w:sz w:val="20"/>
                <w:szCs w:val="20"/>
              </w:rPr>
            </w:pPr>
            <w:r w:rsidRPr="008B59E1">
              <w:rPr>
                <w:rFonts w:ascii="Arial" w:hAnsi="Arial" w:cs="Arial"/>
                <w:sz w:val="20"/>
                <w:szCs w:val="20"/>
              </w:rPr>
              <w:t>Mr.</w:t>
            </w:r>
            <w:r w:rsidR="009D22D6" w:rsidRPr="008B59E1">
              <w:rPr>
                <w:rFonts w:ascii="Arial" w:hAnsi="Arial" w:cs="Arial"/>
                <w:sz w:val="20"/>
                <w:szCs w:val="20"/>
              </w:rPr>
              <w:t xml:space="preserve"> </w:t>
            </w:r>
            <w:proofErr w:type="spellStart"/>
            <w:r w:rsidR="00E37F64">
              <w:rPr>
                <w:rFonts w:ascii="Arial" w:hAnsi="Arial" w:cs="Arial"/>
                <w:sz w:val="20"/>
                <w:szCs w:val="20"/>
              </w:rPr>
              <w:t>Pawan</w:t>
            </w:r>
            <w:proofErr w:type="spellEnd"/>
            <w:r w:rsidR="00E37F64">
              <w:rPr>
                <w:rFonts w:ascii="Arial" w:hAnsi="Arial" w:cs="Arial"/>
                <w:sz w:val="20"/>
                <w:szCs w:val="20"/>
              </w:rPr>
              <w:t xml:space="preserve"> Kumar</w:t>
            </w:r>
          </w:p>
        </w:tc>
      </w:tr>
      <w:tr w:rsidR="009D22D6" w:rsidRPr="00A95672" w14:paraId="6DEA4A9B" w14:textId="77777777" w:rsidTr="00C570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043651C7" w:rsidR="009D22D6" w:rsidRPr="008B59E1" w:rsidRDefault="008B59E1" w:rsidP="00E37F64">
            <w:pPr>
              <w:rPr>
                <w:rFonts w:ascii="Arial" w:hAnsi="Arial" w:cs="Arial"/>
                <w:b/>
                <w:sz w:val="20"/>
                <w:szCs w:val="20"/>
              </w:rPr>
            </w:pPr>
            <w:r w:rsidRPr="008B59E1">
              <w:rPr>
                <w:rFonts w:ascii="Arial" w:hAnsi="Arial" w:cs="Arial"/>
                <w:sz w:val="20"/>
                <w:szCs w:val="20"/>
              </w:rPr>
              <w:t xml:space="preserve">+91 </w:t>
            </w:r>
            <w:r w:rsidR="00E37F64">
              <w:rPr>
                <w:rFonts w:ascii="Arial" w:hAnsi="Arial" w:cs="Arial"/>
                <w:sz w:val="20"/>
                <w:szCs w:val="20"/>
              </w:rPr>
              <w:t>96702 47041</w:t>
            </w:r>
          </w:p>
        </w:tc>
      </w:tr>
      <w:tr w:rsidR="009D22D6" w:rsidRPr="00A95672" w14:paraId="17C5141E" w14:textId="77777777" w:rsidTr="00C570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20C4A1A1" w:rsidR="009D22D6" w:rsidRPr="008B59E1" w:rsidRDefault="00E37F64" w:rsidP="009D22D6">
                <w:pPr>
                  <w:rPr>
                    <w:rFonts w:ascii="Arial" w:hAnsi="Arial" w:cs="Arial"/>
                    <w:b/>
                    <w:sz w:val="20"/>
                    <w:szCs w:val="20"/>
                  </w:rPr>
                </w:pPr>
                <w:r>
                  <w:rPr>
                    <w:rFonts w:ascii="Arial" w:hAnsi="Arial" w:cs="Arial"/>
                    <w:sz w:val="20"/>
                    <w:szCs w:val="20"/>
                  </w:rPr>
                  <w:t>Habitant of subject location</w:t>
                </w:r>
              </w:p>
            </w:tc>
          </w:sdtContent>
        </w:sdt>
      </w:tr>
      <w:tr w:rsidR="009D22D6" w:rsidRPr="00A95672" w14:paraId="593C43A7" w14:textId="77777777" w:rsidTr="00C570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74ECF0D6" w:rsidR="009D22D6" w:rsidRPr="008B59E1" w:rsidRDefault="00E37F64" w:rsidP="008B59E1">
            <w:pPr>
              <w:rPr>
                <w:rFonts w:ascii="Arial" w:hAnsi="Arial" w:cs="Arial"/>
                <w:b/>
                <w:sz w:val="20"/>
                <w:szCs w:val="20"/>
              </w:rPr>
            </w:pPr>
            <w:r>
              <w:rPr>
                <w:rFonts w:ascii="Arial" w:hAnsi="Arial" w:cs="Arial"/>
                <w:bCs/>
                <w:sz w:val="20"/>
                <w:szCs w:val="20"/>
              </w:rPr>
              <w:t>Not Specified</w:t>
            </w:r>
          </w:p>
        </w:tc>
      </w:tr>
      <w:tr w:rsidR="009D22D6" w:rsidRPr="00A95672" w14:paraId="7F1BD928" w14:textId="77777777" w:rsidTr="00C570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36DAD49" w:rsidR="009D22D6" w:rsidRPr="008B59E1" w:rsidRDefault="00E37F64" w:rsidP="008B59E1">
            <w:pPr>
              <w:rPr>
                <w:rFonts w:ascii="Arial" w:hAnsi="Arial" w:cs="Arial"/>
                <w:b/>
                <w:sz w:val="20"/>
                <w:szCs w:val="20"/>
              </w:rPr>
            </w:pPr>
            <w:r>
              <w:rPr>
                <w:rFonts w:ascii="Arial" w:hAnsi="Arial" w:cs="Arial"/>
                <w:bCs/>
                <w:sz w:val="20"/>
                <w:szCs w:val="20"/>
              </w:rPr>
              <w:t>Nearby the plant</w:t>
            </w:r>
          </w:p>
        </w:tc>
      </w:tr>
      <w:tr w:rsidR="009D22D6" w:rsidRPr="00A95672" w14:paraId="65E5B8B7" w14:textId="77777777" w:rsidTr="00C570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6586DBF2" w:rsidR="009D22D6" w:rsidRPr="008B59E1" w:rsidRDefault="009D22D6" w:rsidP="008B59E1">
            <w:pPr>
              <w:rPr>
                <w:rFonts w:ascii="Arial" w:hAnsi="Arial" w:cs="Arial"/>
                <w:b/>
                <w:sz w:val="20"/>
                <w:szCs w:val="20"/>
              </w:rPr>
            </w:pPr>
            <w:r w:rsidRPr="008B59E1">
              <w:rPr>
                <w:rFonts w:ascii="Arial" w:hAnsi="Arial" w:cs="Arial"/>
                <w:sz w:val="20"/>
                <w:szCs w:val="20"/>
              </w:rPr>
              <w:t xml:space="preserve">Around Rs. </w:t>
            </w:r>
            <w:r w:rsidR="008B59E1" w:rsidRPr="008B59E1">
              <w:rPr>
                <w:rFonts w:ascii="Arial" w:hAnsi="Arial" w:cs="Arial"/>
                <w:sz w:val="20"/>
                <w:szCs w:val="20"/>
              </w:rPr>
              <w:t>5</w:t>
            </w:r>
            <w:r w:rsidRPr="008B59E1">
              <w:rPr>
                <w:rFonts w:ascii="Arial" w:hAnsi="Arial" w:cs="Arial"/>
                <w:sz w:val="20"/>
                <w:szCs w:val="20"/>
              </w:rPr>
              <w:t>,</w:t>
            </w:r>
            <w:r w:rsidR="008B59E1" w:rsidRPr="008B59E1">
              <w:rPr>
                <w:rFonts w:ascii="Arial" w:hAnsi="Arial" w:cs="Arial"/>
                <w:sz w:val="20"/>
                <w:szCs w:val="20"/>
              </w:rPr>
              <w:t>00,</w:t>
            </w:r>
            <w:r w:rsidRPr="008B59E1">
              <w:rPr>
                <w:rFonts w:ascii="Arial" w:hAnsi="Arial" w:cs="Arial"/>
                <w:sz w:val="20"/>
                <w:szCs w:val="20"/>
              </w:rPr>
              <w:t>000/-</w:t>
            </w:r>
            <w:r w:rsidR="008B59E1" w:rsidRPr="008B59E1">
              <w:rPr>
                <w:rFonts w:ascii="Arial" w:hAnsi="Arial" w:cs="Arial"/>
                <w:sz w:val="20"/>
                <w:szCs w:val="20"/>
              </w:rPr>
              <w:t xml:space="preserve"> </w:t>
            </w:r>
            <w:r w:rsidR="00E37F64">
              <w:rPr>
                <w:rFonts w:ascii="Arial" w:hAnsi="Arial" w:cs="Arial"/>
                <w:sz w:val="20"/>
                <w:szCs w:val="20"/>
              </w:rPr>
              <w:t xml:space="preserve">to Rs. 10,00,000/- </w:t>
            </w:r>
            <w:r w:rsidR="008B59E1" w:rsidRPr="008B59E1">
              <w:rPr>
                <w:rFonts w:ascii="Arial" w:hAnsi="Arial" w:cs="Arial"/>
                <w:sz w:val="20"/>
                <w:szCs w:val="20"/>
              </w:rPr>
              <w:t xml:space="preserve">per </w:t>
            </w:r>
            <w:proofErr w:type="spellStart"/>
            <w:r w:rsidR="008B59E1" w:rsidRPr="008B59E1">
              <w:rPr>
                <w:rFonts w:ascii="Arial" w:hAnsi="Arial" w:cs="Arial"/>
                <w:sz w:val="20"/>
                <w:szCs w:val="20"/>
              </w:rPr>
              <w:t>Bigha</w:t>
            </w:r>
            <w:proofErr w:type="spellEnd"/>
          </w:p>
        </w:tc>
      </w:tr>
      <w:tr w:rsidR="009D22D6" w:rsidRPr="00A95672" w14:paraId="705D6A2A" w14:textId="77777777" w:rsidTr="00C570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76867D9F" w14:textId="77777777" w:rsidR="005A3E56" w:rsidRDefault="005A3E56" w:rsidP="005A3E56">
            <w:pPr>
              <w:jc w:val="both"/>
              <w:rPr>
                <w:rFonts w:ascii="Arial" w:hAnsi="Arial" w:cs="Arial"/>
                <w:bCs/>
                <w:sz w:val="20"/>
                <w:szCs w:val="20"/>
              </w:rPr>
            </w:pPr>
            <w:r>
              <w:rPr>
                <w:rFonts w:ascii="Arial" w:hAnsi="Arial" w:cs="Arial"/>
                <w:bCs/>
                <w:sz w:val="20"/>
                <w:szCs w:val="20"/>
              </w:rPr>
              <w:t xml:space="preserve">As per discussion with Mr. </w:t>
            </w:r>
            <w:proofErr w:type="spellStart"/>
            <w:r>
              <w:rPr>
                <w:rFonts w:ascii="Arial" w:hAnsi="Arial" w:cs="Arial"/>
                <w:bCs/>
                <w:sz w:val="20"/>
                <w:szCs w:val="20"/>
              </w:rPr>
              <w:t>Pawan</w:t>
            </w:r>
            <w:proofErr w:type="spellEnd"/>
            <w:r>
              <w:rPr>
                <w:rFonts w:ascii="Arial" w:hAnsi="Arial" w:cs="Arial"/>
                <w:bCs/>
                <w:sz w:val="20"/>
                <w:szCs w:val="20"/>
              </w:rPr>
              <w:t xml:space="preserve"> Kumar, </w:t>
            </w:r>
            <w:r w:rsidRPr="005A3E56">
              <w:rPr>
                <w:rFonts w:ascii="Arial" w:hAnsi="Arial" w:cs="Arial"/>
                <w:bCs/>
                <w:sz w:val="20"/>
                <w:szCs w:val="20"/>
              </w:rPr>
              <w:t>the market rate for the land near by the plant location is ranging in between Rs.</w:t>
            </w:r>
            <w:r>
              <w:rPr>
                <w:rFonts w:ascii="Arial" w:hAnsi="Arial" w:cs="Arial"/>
                <w:bCs/>
                <w:sz w:val="20"/>
                <w:szCs w:val="20"/>
              </w:rPr>
              <w:t xml:space="preserve"> 5</w:t>
            </w:r>
            <w:r w:rsidRPr="005A3E56">
              <w:rPr>
                <w:rFonts w:ascii="Arial" w:hAnsi="Arial" w:cs="Arial"/>
                <w:bCs/>
                <w:sz w:val="20"/>
                <w:szCs w:val="20"/>
              </w:rPr>
              <w:t>,</w:t>
            </w:r>
            <w:r>
              <w:rPr>
                <w:rFonts w:ascii="Arial" w:hAnsi="Arial" w:cs="Arial"/>
                <w:bCs/>
                <w:sz w:val="20"/>
                <w:szCs w:val="20"/>
              </w:rPr>
              <w:t>0</w:t>
            </w:r>
            <w:r w:rsidRPr="005A3E56">
              <w:rPr>
                <w:rFonts w:ascii="Arial" w:hAnsi="Arial" w:cs="Arial"/>
                <w:bCs/>
                <w:sz w:val="20"/>
                <w:szCs w:val="20"/>
              </w:rPr>
              <w:t xml:space="preserve">0,000/- to </w:t>
            </w:r>
            <w:r>
              <w:rPr>
                <w:rFonts w:ascii="Arial" w:hAnsi="Arial" w:cs="Arial"/>
                <w:bCs/>
                <w:sz w:val="20"/>
                <w:szCs w:val="20"/>
              </w:rPr>
              <w:t xml:space="preserve">7,00,000/-per </w:t>
            </w:r>
            <w:proofErr w:type="spellStart"/>
            <w:r>
              <w:rPr>
                <w:rFonts w:ascii="Arial" w:hAnsi="Arial" w:cs="Arial"/>
                <w:bCs/>
                <w:sz w:val="20"/>
                <w:szCs w:val="20"/>
              </w:rPr>
              <w:t>bigha</w:t>
            </w:r>
            <w:proofErr w:type="spellEnd"/>
            <w:r w:rsidRPr="005A3E56">
              <w:rPr>
                <w:rFonts w:ascii="Arial" w:hAnsi="Arial" w:cs="Arial"/>
                <w:bCs/>
                <w:sz w:val="20"/>
                <w:szCs w:val="20"/>
              </w:rPr>
              <w:t xml:space="preserve"> which translated as Rs.</w:t>
            </w:r>
            <w:r>
              <w:rPr>
                <w:rFonts w:ascii="Arial" w:hAnsi="Arial" w:cs="Arial"/>
                <w:bCs/>
                <w:sz w:val="20"/>
                <w:szCs w:val="20"/>
              </w:rPr>
              <w:t>25</w:t>
            </w:r>
            <w:r w:rsidRPr="005A3E56">
              <w:rPr>
                <w:rFonts w:ascii="Arial" w:hAnsi="Arial" w:cs="Arial"/>
                <w:bCs/>
                <w:sz w:val="20"/>
                <w:szCs w:val="20"/>
              </w:rPr>
              <w:t>,</w:t>
            </w:r>
            <w:r>
              <w:rPr>
                <w:rFonts w:ascii="Arial" w:hAnsi="Arial" w:cs="Arial"/>
                <w:bCs/>
                <w:sz w:val="20"/>
                <w:szCs w:val="20"/>
              </w:rPr>
              <w:t>00</w:t>
            </w:r>
            <w:r w:rsidRPr="005A3E56">
              <w:rPr>
                <w:rFonts w:ascii="Arial" w:hAnsi="Arial" w:cs="Arial"/>
                <w:bCs/>
                <w:sz w:val="20"/>
                <w:szCs w:val="20"/>
              </w:rPr>
              <w:t xml:space="preserve">,000/- to </w:t>
            </w:r>
            <w:r>
              <w:rPr>
                <w:rFonts w:ascii="Arial" w:hAnsi="Arial" w:cs="Arial"/>
                <w:bCs/>
                <w:sz w:val="20"/>
                <w:szCs w:val="20"/>
              </w:rPr>
              <w:t>35</w:t>
            </w:r>
            <w:r w:rsidRPr="005A3E56">
              <w:rPr>
                <w:rFonts w:ascii="Arial" w:hAnsi="Arial" w:cs="Arial"/>
                <w:bCs/>
                <w:sz w:val="20"/>
                <w:szCs w:val="20"/>
              </w:rPr>
              <w:t>,00,000/-per acres.</w:t>
            </w:r>
          </w:p>
          <w:p w14:paraId="4CDDB45E" w14:textId="208E3F4A" w:rsidR="009D22D6" w:rsidRPr="00E37F64" w:rsidRDefault="005A3E56" w:rsidP="005A3E56">
            <w:pPr>
              <w:jc w:val="both"/>
              <w:rPr>
                <w:rFonts w:ascii="Arial" w:hAnsi="Arial" w:cs="Arial"/>
                <w:b/>
                <w:sz w:val="20"/>
                <w:szCs w:val="20"/>
                <w:highlight w:val="yellow"/>
              </w:rPr>
            </w:pPr>
            <w:r>
              <w:rPr>
                <w:rFonts w:ascii="Arial" w:hAnsi="Arial" w:cs="Arial"/>
                <w:bCs/>
                <w:sz w:val="20"/>
                <w:szCs w:val="20"/>
              </w:rPr>
              <w:t xml:space="preserve">(1 Acre = 5 </w:t>
            </w:r>
            <w:proofErr w:type="spellStart"/>
            <w:r>
              <w:rPr>
                <w:rFonts w:ascii="Arial" w:hAnsi="Arial" w:cs="Arial"/>
                <w:bCs/>
                <w:sz w:val="20"/>
                <w:szCs w:val="20"/>
              </w:rPr>
              <w:t>Bigha</w:t>
            </w:r>
            <w:proofErr w:type="spellEnd"/>
            <w:r>
              <w:rPr>
                <w:rFonts w:ascii="Arial" w:hAnsi="Arial" w:cs="Arial"/>
                <w:bCs/>
                <w:sz w:val="20"/>
                <w:szCs w:val="20"/>
              </w:rPr>
              <w:t>)</w:t>
            </w:r>
          </w:p>
        </w:tc>
      </w:tr>
      <w:tr w:rsidR="009D22D6" w:rsidRPr="00A95672" w14:paraId="14DEA86A" w14:textId="77777777" w:rsidTr="00C570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73A94538" w:rsidR="009D22D6" w:rsidRPr="008B59E1" w:rsidRDefault="008B59E1" w:rsidP="00E37F64">
            <w:pPr>
              <w:rPr>
                <w:rFonts w:ascii="Arial" w:hAnsi="Arial" w:cs="Arial"/>
                <w:b/>
                <w:sz w:val="20"/>
                <w:szCs w:val="20"/>
              </w:rPr>
            </w:pPr>
            <w:r w:rsidRPr="008B59E1">
              <w:rPr>
                <w:rFonts w:ascii="Arial" w:hAnsi="Arial" w:cs="Arial"/>
                <w:sz w:val="20"/>
                <w:szCs w:val="20"/>
              </w:rPr>
              <w:t>Mr.</w:t>
            </w:r>
            <w:r w:rsidR="009D22D6" w:rsidRPr="008B59E1">
              <w:rPr>
                <w:rFonts w:ascii="Arial" w:hAnsi="Arial" w:cs="Arial"/>
                <w:sz w:val="20"/>
                <w:szCs w:val="20"/>
              </w:rPr>
              <w:t xml:space="preserve"> </w:t>
            </w:r>
            <w:r w:rsidR="00E37F64">
              <w:rPr>
                <w:rFonts w:ascii="Arial" w:hAnsi="Arial" w:cs="Arial"/>
                <w:sz w:val="20"/>
                <w:szCs w:val="20"/>
              </w:rPr>
              <w:t>Ashok Pandey</w:t>
            </w:r>
          </w:p>
        </w:tc>
      </w:tr>
      <w:tr w:rsidR="009D22D6" w:rsidRPr="00A95672" w14:paraId="6E1CDEAB" w14:textId="77777777" w:rsidTr="00C570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490E1B1A" w:rsidR="009D22D6" w:rsidRPr="008B59E1" w:rsidRDefault="008B59E1" w:rsidP="00E37F64">
            <w:pPr>
              <w:rPr>
                <w:rFonts w:ascii="Arial" w:hAnsi="Arial" w:cs="Arial"/>
                <w:b/>
                <w:sz w:val="20"/>
                <w:szCs w:val="20"/>
              </w:rPr>
            </w:pPr>
            <w:r w:rsidRPr="008B59E1">
              <w:rPr>
                <w:rFonts w:ascii="Arial" w:hAnsi="Arial" w:cs="Arial"/>
                <w:sz w:val="20"/>
                <w:szCs w:val="20"/>
              </w:rPr>
              <w:t xml:space="preserve">+91 </w:t>
            </w:r>
            <w:r w:rsidR="00E37F64">
              <w:rPr>
                <w:rFonts w:ascii="Arial" w:hAnsi="Arial" w:cs="Arial"/>
                <w:sz w:val="20"/>
                <w:szCs w:val="20"/>
              </w:rPr>
              <w:t>99189 20111</w:t>
            </w:r>
          </w:p>
        </w:tc>
      </w:tr>
      <w:tr w:rsidR="009D22D6" w:rsidRPr="00A95672" w14:paraId="55A9E4AA" w14:textId="77777777" w:rsidTr="00C570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8698E1A" w:rsidR="009D22D6" w:rsidRPr="008B59E1" w:rsidRDefault="00E37F64" w:rsidP="009D22D6">
                <w:pPr>
                  <w:rPr>
                    <w:rFonts w:ascii="Arial" w:hAnsi="Arial" w:cs="Arial"/>
                    <w:b/>
                    <w:sz w:val="20"/>
                    <w:szCs w:val="20"/>
                  </w:rPr>
                </w:pPr>
                <w:r>
                  <w:rPr>
                    <w:rFonts w:ascii="Arial" w:hAnsi="Arial" w:cs="Arial"/>
                    <w:sz w:val="20"/>
                    <w:szCs w:val="20"/>
                  </w:rPr>
                  <w:t>Habitant of subject location</w:t>
                </w:r>
              </w:p>
            </w:tc>
          </w:sdtContent>
        </w:sdt>
      </w:tr>
      <w:tr w:rsidR="009D22D6" w:rsidRPr="00A95672" w14:paraId="7F56933E" w14:textId="77777777" w:rsidTr="00C57004">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3ABE7AD8" w:rsidR="009D22D6" w:rsidRPr="008B59E1" w:rsidRDefault="00E37F64" w:rsidP="008B59E1">
            <w:pPr>
              <w:rPr>
                <w:rFonts w:ascii="Arial" w:hAnsi="Arial" w:cs="Arial"/>
                <w:b/>
                <w:sz w:val="20"/>
                <w:szCs w:val="20"/>
              </w:rPr>
            </w:pPr>
            <w:r>
              <w:rPr>
                <w:rFonts w:ascii="Arial" w:hAnsi="Arial" w:cs="Arial"/>
                <w:bCs/>
                <w:sz w:val="20"/>
                <w:szCs w:val="20"/>
              </w:rPr>
              <w:t>Not Specified</w:t>
            </w:r>
          </w:p>
        </w:tc>
      </w:tr>
      <w:tr w:rsidR="008B59E1" w:rsidRPr="00A95672" w14:paraId="2EFDBEAD" w14:textId="77777777" w:rsidTr="00C57004">
        <w:trPr>
          <w:trHeight w:val="225"/>
          <w:jc w:val="center"/>
        </w:trPr>
        <w:tc>
          <w:tcPr>
            <w:tcW w:w="705" w:type="dxa"/>
            <w:vMerge/>
            <w:shd w:val="clear" w:color="auto" w:fill="D9E2F3" w:themeFill="accent1" w:themeFillTint="33"/>
          </w:tcPr>
          <w:p w14:paraId="375BBAA5" w14:textId="77777777" w:rsidR="008B59E1" w:rsidRPr="00CF644B" w:rsidRDefault="008B59E1" w:rsidP="008B59E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8B59E1" w:rsidRPr="00CF644B" w:rsidRDefault="008B59E1" w:rsidP="008B59E1">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8B59E1" w:rsidRPr="00CF644B" w:rsidRDefault="008B59E1" w:rsidP="008B59E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8B59E1" w:rsidRPr="00CF644B" w:rsidRDefault="008B59E1" w:rsidP="008B59E1">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046ADD4C" w:rsidR="008B59E1" w:rsidRPr="008B59E1" w:rsidRDefault="00E37F64" w:rsidP="008B59E1">
            <w:pPr>
              <w:rPr>
                <w:rFonts w:ascii="Arial" w:hAnsi="Arial" w:cs="Arial"/>
                <w:b/>
                <w:sz w:val="20"/>
                <w:szCs w:val="20"/>
              </w:rPr>
            </w:pPr>
            <w:r>
              <w:rPr>
                <w:rFonts w:ascii="Arial" w:hAnsi="Arial" w:cs="Arial"/>
                <w:bCs/>
                <w:sz w:val="20"/>
                <w:szCs w:val="20"/>
              </w:rPr>
              <w:t xml:space="preserve">Balrampur-Utraula </w:t>
            </w:r>
            <w:r w:rsidR="008B59E1" w:rsidRPr="008B59E1">
              <w:rPr>
                <w:rFonts w:ascii="Arial" w:hAnsi="Arial" w:cs="Arial"/>
                <w:bCs/>
                <w:sz w:val="20"/>
                <w:szCs w:val="20"/>
              </w:rPr>
              <w:t>Road</w:t>
            </w:r>
          </w:p>
        </w:tc>
      </w:tr>
      <w:tr w:rsidR="008B59E1" w:rsidRPr="00A95672" w14:paraId="06999CED" w14:textId="77777777" w:rsidTr="00C57004">
        <w:trPr>
          <w:trHeight w:val="270"/>
          <w:jc w:val="center"/>
        </w:trPr>
        <w:tc>
          <w:tcPr>
            <w:tcW w:w="705" w:type="dxa"/>
            <w:vMerge/>
            <w:shd w:val="clear" w:color="auto" w:fill="D9E2F3" w:themeFill="accent1" w:themeFillTint="33"/>
          </w:tcPr>
          <w:p w14:paraId="5788C57E" w14:textId="77777777" w:rsidR="008B59E1" w:rsidRPr="00CF644B" w:rsidRDefault="008B59E1" w:rsidP="008B59E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8B59E1" w:rsidRPr="00CF644B" w:rsidRDefault="008B59E1" w:rsidP="008B59E1">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8B59E1" w:rsidRPr="00CF644B" w:rsidRDefault="008B59E1" w:rsidP="008B59E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8B59E1" w:rsidRPr="00CF644B" w:rsidRDefault="008B59E1" w:rsidP="008B59E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5667CF94" w:rsidR="008B59E1" w:rsidRPr="0004074A" w:rsidRDefault="008B59E1" w:rsidP="00E37F64">
            <w:pPr>
              <w:rPr>
                <w:rFonts w:ascii="Arial" w:hAnsi="Arial" w:cs="Arial"/>
                <w:b/>
                <w:sz w:val="20"/>
                <w:szCs w:val="20"/>
              </w:rPr>
            </w:pPr>
            <w:r w:rsidRPr="0004074A">
              <w:rPr>
                <w:rFonts w:ascii="Arial" w:hAnsi="Arial" w:cs="Arial"/>
                <w:sz w:val="20"/>
                <w:szCs w:val="20"/>
              </w:rPr>
              <w:t xml:space="preserve">Rs. </w:t>
            </w:r>
            <w:r w:rsidR="00E37F64">
              <w:rPr>
                <w:rFonts w:ascii="Arial" w:hAnsi="Arial" w:cs="Arial"/>
                <w:sz w:val="20"/>
                <w:szCs w:val="20"/>
              </w:rPr>
              <w:t>12</w:t>
            </w:r>
            <w:r w:rsidRPr="0004074A">
              <w:rPr>
                <w:rFonts w:ascii="Arial" w:hAnsi="Arial" w:cs="Arial"/>
                <w:sz w:val="20"/>
                <w:szCs w:val="20"/>
              </w:rPr>
              <w:t>,00,000/-</w:t>
            </w:r>
            <w:r w:rsidR="00E37F64">
              <w:rPr>
                <w:rFonts w:ascii="Arial" w:hAnsi="Arial" w:cs="Arial"/>
                <w:sz w:val="20"/>
                <w:szCs w:val="20"/>
              </w:rPr>
              <w:t xml:space="preserve"> to Rs. 15,00,000/- per </w:t>
            </w:r>
            <w:proofErr w:type="spellStart"/>
            <w:r w:rsidR="00E37F64">
              <w:rPr>
                <w:rFonts w:ascii="Arial" w:hAnsi="Arial" w:cs="Arial"/>
                <w:sz w:val="20"/>
                <w:szCs w:val="20"/>
              </w:rPr>
              <w:t>bigha</w:t>
            </w:r>
            <w:proofErr w:type="spellEnd"/>
          </w:p>
        </w:tc>
      </w:tr>
      <w:tr w:rsidR="005A3E56" w:rsidRPr="00A95672" w14:paraId="5FEFFA54" w14:textId="77777777" w:rsidTr="00C57004">
        <w:trPr>
          <w:trHeight w:val="270"/>
          <w:jc w:val="center"/>
        </w:trPr>
        <w:tc>
          <w:tcPr>
            <w:tcW w:w="705" w:type="dxa"/>
            <w:vMerge/>
            <w:shd w:val="clear" w:color="auto" w:fill="D9E2F3" w:themeFill="accent1" w:themeFillTint="33"/>
          </w:tcPr>
          <w:p w14:paraId="4E25F69B" w14:textId="77777777" w:rsidR="005A3E56" w:rsidRPr="00CF644B" w:rsidRDefault="005A3E56" w:rsidP="005A3E5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5A3E56" w:rsidRPr="00CF644B" w:rsidRDefault="005A3E56" w:rsidP="005A3E5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5A3E56" w:rsidRPr="00CF644B" w:rsidRDefault="005A3E56" w:rsidP="005A3E5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5A3E56" w:rsidRPr="00CF644B" w:rsidRDefault="005A3E56" w:rsidP="005A3E5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A6DF9EF" w14:textId="22999B06" w:rsidR="005A3E56" w:rsidRDefault="005A3E56" w:rsidP="005A3E56">
            <w:pPr>
              <w:jc w:val="both"/>
              <w:rPr>
                <w:rFonts w:ascii="Arial" w:hAnsi="Arial" w:cs="Arial"/>
                <w:bCs/>
                <w:sz w:val="20"/>
                <w:szCs w:val="20"/>
              </w:rPr>
            </w:pPr>
            <w:r>
              <w:rPr>
                <w:rFonts w:ascii="Arial" w:hAnsi="Arial" w:cs="Arial"/>
                <w:bCs/>
                <w:sz w:val="20"/>
                <w:szCs w:val="20"/>
              </w:rPr>
              <w:t xml:space="preserve">As per discussion with local habitant, </w:t>
            </w:r>
            <w:r w:rsidRPr="005A3E56">
              <w:rPr>
                <w:rFonts w:ascii="Arial" w:hAnsi="Arial" w:cs="Arial"/>
                <w:bCs/>
                <w:sz w:val="20"/>
                <w:szCs w:val="20"/>
              </w:rPr>
              <w:t>the market rate for the land near by the plant location is ranging in between Rs.</w:t>
            </w:r>
            <w:r>
              <w:rPr>
                <w:rFonts w:ascii="Arial" w:hAnsi="Arial" w:cs="Arial"/>
                <w:bCs/>
                <w:sz w:val="20"/>
                <w:szCs w:val="20"/>
              </w:rPr>
              <w:t xml:space="preserve"> 5</w:t>
            </w:r>
            <w:proofErr w:type="gramStart"/>
            <w:r w:rsidRPr="005A3E56">
              <w:rPr>
                <w:rFonts w:ascii="Arial" w:hAnsi="Arial" w:cs="Arial"/>
                <w:bCs/>
                <w:sz w:val="20"/>
                <w:szCs w:val="20"/>
              </w:rPr>
              <w:t>,</w:t>
            </w:r>
            <w:r>
              <w:rPr>
                <w:rFonts w:ascii="Arial" w:hAnsi="Arial" w:cs="Arial"/>
                <w:bCs/>
                <w:sz w:val="20"/>
                <w:szCs w:val="20"/>
              </w:rPr>
              <w:t>0</w:t>
            </w:r>
            <w:r w:rsidRPr="005A3E56">
              <w:rPr>
                <w:rFonts w:ascii="Arial" w:hAnsi="Arial" w:cs="Arial"/>
                <w:bCs/>
                <w:sz w:val="20"/>
                <w:szCs w:val="20"/>
              </w:rPr>
              <w:t>0,000</w:t>
            </w:r>
            <w:proofErr w:type="gramEnd"/>
            <w:r w:rsidRPr="005A3E56">
              <w:rPr>
                <w:rFonts w:ascii="Arial" w:hAnsi="Arial" w:cs="Arial"/>
                <w:bCs/>
                <w:sz w:val="20"/>
                <w:szCs w:val="20"/>
              </w:rPr>
              <w:t xml:space="preserve">/- to </w:t>
            </w:r>
            <w:r w:rsidR="00BD484C">
              <w:rPr>
                <w:rFonts w:ascii="Arial" w:hAnsi="Arial" w:cs="Arial"/>
                <w:bCs/>
                <w:sz w:val="20"/>
                <w:szCs w:val="20"/>
              </w:rPr>
              <w:t>10</w:t>
            </w:r>
            <w:r>
              <w:rPr>
                <w:rFonts w:ascii="Arial" w:hAnsi="Arial" w:cs="Arial"/>
                <w:bCs/>
                <w:sz w:val="20"/>
                <w:szCs w:val="20"/>
              </w:rPr>
              <w:t xml:space="preserve">,00,000/-per </w:t>
            </w:r>
            <w:proofErr w:type="spellStart"/>
            <w:r>
              <w:rPr>
                <w:rFonts w:ascii="Arial" w:hAnsi="Arial" w:cs="Arial"/>
                <w:bCs/>
                <w:sz w:val="20"/>
                <w:szCs w:val="20"/>
              </w:rPr>
              <w:t>bigha</w:t>
            </w:r>
            <w:proofErr w:type="spellEnd"/>
            <w:r>
              <w:rPr>
                <w:rFonts w:ascii="Arial" w:hAnsi="Arial" w:cs="Arial"/>
                <w:bCs/>
                <w:sz w:val="20"/>
                <w:szCs w:val="20"/>
              </w:rPr>
              <w:t xml:space="preserve">. </w:t>
            </w:r>
            <w:proofErr w:type="gramStart"/>
            <w:r>
              <w:rPr>
                <w:rFonts w:ascii="Arial" w:hAnsi="Arial" w:cs="Arial"/>
                <w:bCs/>
                <w:sz w:val="20"/>
                <w:szCs w:val="20"/>
              </w:rPr>
              <w:t>however</w:t>
            </w:r>
            <w:proofErr w:type="gramEnd"/>
            <w:r>
              <w:rPr>
                <w:rFonts w:ascii="Arial" w:hAnsi="Arial" w:cs="Arial"/>
                <w:bCs/>
                <w:sz w:val="20"/>
                <w:szCs w:val="20"/>
              </w:rPr>
              <w:t xml:space="preserve">, land on main road shall fetch higher value near about Rs. 15,00,000/- per </w:t>
            </w:r>
            <w:proofErr w:type="spellStart"/>
            <w:r>
              <w:rPr>
                <w:rFonts w:ascii="Arial" w:hAnsi="Arial" w:cs="Arial"/>
                <w:bCs/>
                <w:sz w:val="20"/>
                <w:szCs w:val="20"/>
              </w:rPr>
              <w:t>bigha</w:t>
            </w:r>
            <w:proofErr w:type="spellEnd"/>
            <w:r>
              <w:rPr>
                <w:rFonts w:ascii="Arial" w:hAnsi="Arial" w:cs="Arial"/>
                <w:bCs/>
                <w:sz w:val="20"/>
                <w:szCs w:val="20"/>
              </w:rPr>
              <w:t>.</w:t>
            </w:r>
          </w:p>
          <w:p w14:paraId="4348EE6F" w14:textId="781A146C" w:rsidR="005A3E56" w:rsidRPr="00E37F64" w:rsidRDefault="005A3E56" w:rsidP="005A3E56">
            <w:pPr>
              <w:jc w:val="both"/>
              <w:rPr>
                <w:rFonts w:ascii="Arial" w:hAnsi="Arial" w:cs="Arial"/>
                <w:sz w:val="20"/>
                <w:szCs w:val="20"/>
                <w:highlight w:val="yellow"/>
              </w:rPr>
            </w:pPr>
            <w:r>
              <w:rPr>
                <w:rFonts w:ascii="Arial" w:hAnsi="Arial" w:cs="Arial"/>
                <w:bCs/>
                <w:sz w:val="20"/>
                <w:szCs w:val="20"/>
              </w:rPr>
              <w:t xml:space="preserve">(1 Acre = 5 </w:t>
            </w:r>
            <w:proofErr w:type="spellStart"/>
            <w:r>
              <w:rPr>
                <w:rFonts w:ascii="Arial" w:hAnsi="Arial" w:cs="Arial"/>
                <w:bCs/>
                <w:sz w:val="20"/>
                <w:szCs w:val="20"/>
              </w:rPr>
              <w:t>Bigha</w:t>
            </w:r>
            <w:proofErr w:type="spellEnd"/>
            <w:r>
              <w:rPr>
                <w:rFonts w:ascii="Arial" w:hAnsi="Arial" w:cs="Arial"/>
                <w:bCs/>
                <w:sz w:val="20"/>
                <w:szCs w:val="20"/>
              </w:rPr>
              <w:t>)</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04074A" w:rsidRDefault="009D22D6" w:rsidP="009D22D6">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9D22D6" w:rsidRPr="00BD484C" w:rsidRDefault="009D22D6" w:rsidP="009D22D6">
            <w:pPr>
              <w:jc w:val="both"/>
              <w:rPr>
                <w:rFonts w:ascii="Arial" w:hAnsi="Arial" w:cs="Arial"/>
                <w:sz w:val="20"/>
                <w:szCs w:val="20"/>
              </w:rPr>
            </w:pPr>
            <w:r w:rsidRPr="00BD484C">
              <w:rPr>
                <w:rFonts w:ascii="Arial" w:hAnsi="Arial" w:cs="Arial"/>
                <w:sz w:val="20"/>
                <w:szCs w:val="20"/>
              </w:rPr>
              <w:t>As per our discussion with the property dealers and habitants of the subject location we have gathered the following information:-</w:t>
            </w:r>
          </w:p>
          <w:p w14:paraId="64122CAB" w14:textId="60C2F665" w:rsidR="009D22D6" w:rsidRPr="00BD484C" w:rsidRDefault="0004074A"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BD484C">
              <w:rPr>
                <w:rFonts w:ascii="Arial" w:hAnsi="Arial" w:cs="Arial"/>
                <w:sz w:val="20"/>
                <w:szCs w:val="20"/>
              </w:rPr>
              <w:t xml:space="preserve">The subject is located in </w:t>
            </w:r>
            <w:r w:rsidR="00BD484C" w:rsidRPr="00BD484C">
              <w:rPr>
                <w:rFonts w:ascii="Arial" w:hAnsi="Arial" w:cs="Arial"/>
                <w:sz w:val="20"/>
                <w:szCs w:val="20"/>
              </w:rPr>
              <w:t>Village-</w:t>
            </w:r>
            <w:proofErr w:type="spellStart"/>
            <w:r w:rsidR="00BD484C" w:rsidRPr="00BD484C">
              <w:rPr>
                <w:rFonts w:ascii="Arial" w:hAnsi="Arial" w:cs="Arial"/>
                <w:sz w:val="20"/>
                <w:szCs w:val="20"/>
              </w:rPr>
              <w:t>Itai</w:t>
            </w:r>
            <w:proofErr w:type="spellEnd"/>
            <w:r w:rsidR="00BD484C" w:rsidRPr="00BD484C">
              <w:rPr>
                <w:rFonts w:ascii="Arial" w:hAnsi="Arial" w:cs="Arial"/>
                <w:sz w:val="20"/>
                <w:szCs w:val="20"/>
              </w:rPr>
              <w:t xml:space="preserve"> Maida &amp; </w:t>
            </w:r>
            <w:proofErr w:type="spellStart"/>
            <w:r w:rsidR="00BD484C" w:rsidRPr="00BD484C">
              <w:rPr>
                <w:rFonts w:ascii="Arial" w:hAnsi="Arial" w:cs="Arial"/>
                <w:sz w:val="20"/>
                <w:szCs w:val="20"/>
              </w:rPr>
              <w:t>Dhoba</w:t>
            </w:r>
            <w:proofErr w:type="spellEnd"/>
            <w:r w:rsidR="00BD484C" w:rsidRPr="00BD484C">
              <w:rPr>
                <w:rFonts w:ascii="Arial" w:hAnsi="Arial" w:cs="Arial"/>
                <w:sz w:val="20"/>
                <w:szCs w:val="20"/>
              </w:rPr>
              <w:t xml:space="preserve"> </w:t>
            </w:r>
            <w:proofErr w:type="spellStart"/>
            <w:r w:rsidR="00BD484C" w:rsidRPr="00BD484C">
              <w:rPr>
                <w:rFonts w:ascii="Arial" w:hAnsi="Arial" w:cs="Arial"/>
                <w:sz w:val="20"/>
                <w:szCs w:val="20"/>
              </w:rPr>
              <w:t>Dabar</w:t>
            </w:r>
            <w:proofErr w:type="spellEnd"/>
            <w:r w:rsidRPr="00BD484C">
              <w:rPr>
                <w:rFonts w:ascii="Arial" w:hAnsi="Arial" w:cs="Arial"/>
                <w:sz w:val="20"/>
                <w:szCs w:val="20"/>
              </w:rPr>
              <w:t xml:space="preserve"> and all the nearby land are being used agriculture purpose. Therefore there is huge availability of agriculture land.</w:t>
            </w:r>
          </w:p>
          <w:p w14:paraId="68E3C3EA" w14:textId="2F22F0B1" w:rsidR="0004074A" w:rsidRPr="00BD484C" w:rsidRDefault="0004074A"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BD484C">
              <w:rPr>
                <w:rFonts w:ascii="Arial" w:hAnsi="Arial" w:cs="Arial"/>
                <w:sz w:val="20"/>
                <w:szCs w:val="20"/>
              </w:rPr>
              <w:t xml:space="preserve">The subject </w:t>
            </w:r>
            <w:r w:rsidR="00F15508" w:rsidRPr="00BD484C">
              <w:rPr>
                <w:rFonts w:ascii="Arial" w:hAnsi="Arial" w:cs="Arial"/>
                <w:sz w:val="20"/>
                <w:szCs w:val="20"/>
              </w:rPr>
              <w:t xml:space="preserve">property </w:t>
            </w:r>
            <w:r w:rsidRPr="00BD484C">
              <w:rPr>
                <w:rFonts w:ascii="Arial" w:hAnsi="Arial" w:cs="Arial"/>
                <w:sz w:val="20"/>
                <w:szCs w:val="20"/>
              </w:rPr>
              <w:t>is the only industrial setup, no other economic activity</w:t>
            </w:r>
            <w:r w:rsidR="00F15508" w:rsidRPr="00BD484C">
              <w:rPr>
                <w:rFonts w:ascii="Arial" w:hAnsi="Arial" w:cs="Arial"/>
                <w:sz w:val="20"/>
                <w:szCs w:val="20"/>
              </w:rPr>
              <w:t xml:space="preserve"> </w:t>
            </w:r>
            <w:r w:rsidRPr="00BD484C">
              <w:rPr>
                <w:rFonts w:ascii="Arial" w:hAnsi="Arial" w:cs="Arial"/>
                <w:sz w:val="20"/>
                <w:szCs w:val="20"/>
              </w:rPr>
              <w:t>observed in the locality.</w:t>
            </w:r>
          </w:p>
          <w:p w14:paraId="679C334E" w14:textId="4B0398BC" w:rsidR="0004074A" w:rsidRPr="00BD484C" w:rsidRDefault="0004074A"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BD484C">
              <w:rPr>
                <w:rFonts w:ascii="Arial" w:hAnsi="Arial" w:cs="Arial"/>
                <w:sz w:val="20"/>
                <w:szCs w:val="20"/>
              </w:rPr>
              <w:t>The Market Rates for land will depend upon the size, location &amp; shape.</w:t>
            </w:r>
          </w:p>
          <w:p w14:paraId="64073DC2" w14:textId="0FE05403" w:rsidR="0004074A" w:rsidRPr="00BD484C" w:rsidRDefault="0004074A"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BD484C">
              <w:rPr>
                <w:rFonts w:ascii="Arial" w:hAnsi="Arial" w:cs="Arial"/>
                <w:sz w:val="20"/>
                <w:szCs w:val="20"/>
              </w:rPr>
              <w:t xml:space="preserve">Power Plant land is located </w:t>
            </w:r>
            <w:r w:rsidR="005A3E56" w:rsidRPr="00BD484C">
              <w:rPr>
                <w:rFonts w:ascii="Arial" w:hAnsi="Arial" w:cs="Arial"/>
                <w:sz w:val="20"/>
                <w:szCs w:val="20"/>
              </w:rPr>
              <w:t>about 1.5 km inside the main road (Utraula-Balrampur road)</w:t>
            </w:r>
            <w:r w:rsidRPr="00BD484C">
              <w:rPr>
                <w:rFonts w:ascii="Arial" w:hAnsi="Arial" w:cs="Arial"/>
                <w:sz w:val="20"/>
                <w:szCs w:val="20"/>
              </w:rPr>
              <w:t>.</w:t>
            </w:r>
          </w:p>
          <w:p w14:paraId="7753A769" w14:textId="56717C27" w:rsidR="00F15508" w:rsidRPr="00BD484C" w:rsidRDefault="00F15508"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BD484C">
              <w:rPr>
                <w:rFonts w:ascii="Arial" w:hAnsi="Arial" w:cs="Arial"/>
                <w:sz w:val="20"/>
                <w:szCs w:val="20"/>
              </w:rPr>
              <w:t xml:space="preserve">The agriculture lands are available for sale ranging Rs. </w:t>
            </w:r>
            <w:r w:rsidR="00BD484C" w:rsidRPr="00BD484C">
              <w:rPr>
                <w:rFonts w:ascii="Arial" w:hAnsi="Arial" w:cs="Arial"/>
                <w:sz w:val="20"/>
                <w:szCs w:val="20"/>
              </w:rPr>
              <w:t>5</w:t>
            </w:r>
            <w:proofErr w:type="gramStart"/>
            <w:r w:rsidRPr="00BD484C">
              <w:rPr>
                <w:rFonts w:ascii="Arial" w:hAnsi="Arial" w:cs="Arial"/>
                <w:sz w:val="20"/>
                <w:szCs w:val="20"/>
              </w:rPr>
              <w:t>,00,000</w:t>
            </w:r>
            <w:proofErr w:type="gramEnd"/>
            <w:r w:rsidRPr="00BD484C">
              <w:rPr>
                <w:rFonts w:ascii="Arial" w:hAnsi="Arial" w:cs="Arial"/>
                <w:sz w:val="20"/>
                <w:szCs w:val="20"/>
              </w:rPr>
              <w:t xml:space="preserve">/- to Rs. </w:t>
            </w:r>
            <w:r w:rsidR="00BD484C" w:rsidRPr="00BD484C">
              <w:rPr>
                <w:rFonts w:ascii="Arial" w:hAnsi="Arial" w:cs="Arial"/>
                <w:sz w:val="20"/>
                <w:szCs w:val="20"/>
              </w:rPr>
              <w:t>10</w:t>
            </w:r>
            <w:r w:rsidRPr="00BD484C">
              <w:rPr>
                <w:rFonts w:ascii="Arial" w:hAnsi="Arial" w:cs="Arial"/>
                <w:sz w:val="20"/>
                <w:szCs w:val="20"/>
              </w:rPr>
              <w:t xml:space="preserve">,00,000/- per </w:t>
            </w:r>
            <w:proofErr w:type="spellStart"/>
            <w:r w:rsidRPr="00BD484C">
              <w:rPr>
                <w:rFonts w:ascii="Arial" w:hAnsi="Arial" w:cs="Arial"/>
                <w:sz w:val="20"/>
                <w:szCs w:val="20"/>
              </w:rPr>
              <w:t>Bigha</w:t>
            </w:r>
            <w:proofErr w:type="spellEnd"/>
            <w:r w:rsidRPr="00BD484C">
              <w:rPr>
                <w:rFonts w:ascii="Arial" w:hAnsi="Arial" w:cs="Arial"/>
                <w:sz w:val="20"/>
                <w:szCs w:val="20"/>
              </w:rPr>
              <w:t xml:space="preserve"> depending upon shape, size, frontage,, distance from the main road etc.</w:t>
            </w:r>
          </w:p>
          <w:p w14:paraId="04EB8C01" w14:textId="4683EACA" w:rsidR="009D22D6" w:rsidRPr="00BD484C" w:rsidRDefault="00F15508"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BD484C">
              <w:rPr>
                <w:rFonts w:ascii="Arial" w:hAnsi="Arial" w:cs="Arial"/>
                <w:sz w:val="20"/>
                <w:szCs w:val="20"/>
              </w:rPr>
              <w:t xml:space="preserve">Our subject land parcel is huge in size and is located </w:t>
            </w:r>
            <w:r w:rsidR="00BD484C" w:rsidRPr="00BD484C">
              <w:rPr>
                <w:rFonts w:ascii="Arial" w:hAnsi="Arial" w:cs="Arial"/>
                <w:sz w:val="20"/>
                <w:szCs w:val="20"/>
              </w:rPr>
              <w:t>about 1.5 km inside the main road (Utraula-Balrampur road)</w:t>
            </w:r>
            <w:r w:rsidRPr="00BD484C">
              <w:rPr>
                <w:rFonts w:ascii="Arial" w:hAnsi="Arial" w:cs="Arial"/>
                <w:sz w:val="20"/>
                <w:szCs w:val="20"/>
              </w:rPr>
              <w:t xml:space="preserve">, thus, we have are in view to adopt Land rate of Rs. </w:t>
            </w:r>
            <w:r w:rsidR="00BD484C" w:rsidRPr="00BD484C">
              <w:rPr>
                <w:rFonts w:ascii="Arial" w:hAnsi="Arial" w:cs="Arial"/>
                <w:sz w:val="20"/>
                <w:szCs w:val="20"/>
              </w:rPr>
              <w:t>7</w:t>
            </w:r>
            <w:proofErr w:type="gramStart"/>
            <w:r w:rsidR="00BD484C" w:rsidRPr="00BD484C">
              <w:rPr>
                <w:rFonts w:ascii="Arial" w:hAnsi="Arial" w:cs="Arial"/>
                <w:sz w:val="20"/>
                <w:szCs w:val="20"/>
              </w:rPr>
              <w:t>,00,000</w:t>
            </w:r>
            <w:proofErr w:type="gramEnd"/>
            <w:r w:rsidR="00BD484C" w:rsidRPr="00BD484C">
              <w:rPr>
                <w:rFonts w:ascii="Arial" w:hAnsi="Arial" w:cs="Arial"/>
                <w:sz w:val="20"/>
                <w:szCs w:val="20"/>
              </w:rPr>
              <w:t xml:space="preserve">/- per </w:t>
            </w:r>
            <w:proofErr w:type="spellStart"/>
            <w:r w:rsidR="00BD484C" w:rsidRPr="00BD484C">
              <w:rPr>
                <w:rFonts w:ascii="Arial" w:hAnsi="Arial" w:cs="Arial"/>
                <w:sz w:val="20"/>
                <w:szCs w:val="20"/>
              </w:rPr>
              <w:t>Bigha</w:t>
            </w:r>
            <w:proofErr w:type="spellEnd"/>
            <w:r w:rsidR="00BD484C" w:rsidRPr="00BD484C">
              <w:rPr>
                <w:rFonts w:ascii="Arial" w:hAnsi="Arial" w:cs="Arial"/>
                <w:sz w:val="20"/>
                <w:szCs w:val="20"/>
              </w:rPr>
              <w:t>.</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895984"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856E5B">
                  <w:rPr>
                    <w:rFonts w:ascii="Arial" w:hAnsi="Arial" w:cs="Arial"/>
                    <w:sz w:val="20"/>
                    <w:szCs w:val="20"/>
                    <w:lang w:val="en-IN"/>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6E5B">
                  <w:rPr>
                    <w:rFonts w:ascii="Arial" w:hAnsi="Arial" w:cs="Arial"/>
                    <w:sz w:val="20"/>
                    <w:szCs w:val="20"/>
                    <w:lang w:val="en-IN"/>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3"/>
              </w:tcPr>
              <w:p w14:paraId="271CDC5F" w14:textId="76F64C74" w:rsidR="009D22D6" w:rsidRPr="00CF644B" w:rsidRDefault="00856E5B" w:rsidP="009D22D6">
                <w:pPr>
                  <w:jc w:val="both"/>
                  <w:rPr>
                    <w:rFonts w:ascii="Arial" w:hAnsi="Arial" w:cs="Arial"/>
                    <w:sz w:val="20"/>
                    <w:szCs w:val="20"/>
                  </w:rPr>
                </w:pPr>
                <w:r>
                  <w:rPr>
                    <w:rFonts w:ascii="Arial" w:hAnsi="Arial" w:cs="Arial"/>
                    <w:sz w:val="20"/>
                    <w:szCs w:val="20"/>
                    <w:lang w:val="en-IN"/>
                  </w:rPr>
                  <w:t>Due to the nature of the property, it will have limited buyers.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6E5B">
                  <w:rPr>
                    <w:rFonts w:ascii="Arial" w:hAnsi="Arial" w:cs="Arial"/>
                    <w:sz w:val="20"/>
                    <w:szCs w:val="20"/>
                    <w:lang w:val="en-IN"/>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2DC43E3" w14:textId="320DB128" w:rsidR="009D22D6" w:rsidRPr="00CF644B" w:rsidRDefault="00856E5B" w:rsidP="009D22D6">
                <w:pPr>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1CFDD72" w:rsidR="009D22D6" w:rsidRPr="00CF644B" w:rsidRDefault="00856E5B" w:rsidP="009D22D6">
                <w:pPr>
                  <w:jc w:val="center"/>
                  <w:rPr>
                    <w:rFonts w:ascii="Arial" w:hAnsi="Arial" w:cs="Arial"/>
                    <w:sz w:val="20"/>
                    <w:szCs w:val="20"/>
                  </w:rPr>
                </w:pPr>
                <w:r>
                  <w:rPr>
                    <w:rFonts w:ascii="Arial" w:hAnsi="Arial" w:cs="Arial"/>
                    <w:sz w:val="20"/>
                    <w:szCs w:val="20"/>
                    <w:lang w:val="en-IN"/>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23D56075"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856E5B">
                  <w:rPr>
                    <w:rFonts w:ascii="Arial" w:hAnsi="Arial" w:cs="Arial"/>
                    <w:sz w:val="20"/>
                    <w:szCs w:val="20"/>
                    <w:lang w:val="en-IN"/>
                  </w:rPr>
                  <w:t>Demand is related to the current use of the property only and only limited to the selected type of buyers</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6E5B">
                  <w:rPr>
                    <w:rFonts w:ascii="Arial" w:hAnsi="Arial" w:cs="Arial"/>
                    <w:sz w:val="20"/>
                    <w:szCs w:val="20"/>
                    <w:lang w:val="en-IN"/>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6E5B">
                  <w:rPr>
                    <w:rFonts w:ascii="Arial" w:hAnsi="Arial" w:cs="Arial"/>
                    <w:sz w:val="20"/>
                    <w:szCs w:val="20"/>
                    <w:lang w:val="en-IN"/>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895984"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856E5B">
                  <w:rPr>
                    <w:rFonts w:ascii="Arial" w:hAnsi="Arial" w:cs="Arial"/>
                    <w:sz w:val="20"/>
                    <w:szCs w:val="20"/>
                    <w:lang w:val="en-IN"/>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lastRenderedPageBreak/>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6E5B">
                  <w:rPr>
                    <w:rFonts w:ascii="Arial" w:hAnsi="Arial" w:cs="Arial"/>
                    <w:sz w:val="20"/>
                    <w:szCs w:val="20"/>
                    <w:lang w:val="en-IN"/>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357790AB" w:rsidR="009D22D6" w:rsidRPr="00BD484C" w:rsidRDefault="009D22D6" w:rsidP="00BD484C">
            <w:pPr>
              <w:jc w:val="center"/>
              <w:rPr>
                <w:rFonts w:ascii="Arial" w:hAnsi="Arial" w:cs="Arial"/>
                <w:b/>
                <w:color w:val="FFFFFF" w:themeColor="background1"/>
                <w:sz w:val="20"/>
                <w:szCs w:val="20"/>
              </w:rPr>
            </w:pPr>
            <w:r w:rsidRPr="00BD484C">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Content>
                <w:r w:rsidR="00BD484C">
                  <w:rPr>
                    <w:rFonts w:ascii="Arial" w:hAnsi="Arial" w:cs="Arial"/>
                    <w:b/>
                    <w:color w:val="FFFFFF" w:themeColor="background1"/>
                    <w:sz w:val="20"/>
                    <w:szCs w:val="20"/>
                  </w:rPr>
                  <w:t>7</w:t>
                </w:r>
                <w:r w:rsidR="003952C7" w:rsidRPr="00BD484C">
                  <w:rPr>
                    <w:rFonts w:ascii="Arial" w:hAnsi="Arial" w:cs="Arial"/>
                    <w:b/>
                    <w:color w:val="FFFFFF" w:themeColor="background1"/>
                    <w:sz w:val="20"/>
                    <w:szCs w:val="20"/>
                  </w:rPr>
                  <w:t>,00</w:t>
                </w:r>
                <w:r w:rsidRPr="00BD484C">
                  <w:rPr>
                    <w:rFonts w:ascii="Arial" w:hAnsi="Arial" w:cs="Arial"/>
                    <w:b/>
                    <w:color w:val="FFFFFF" w:themeColor="background1"/>
                    <w:sz w:val="20"/>
                    <w:szCs w:val="20"/>
                  </w:rPr>
                  <w:t>,000</w:t>
                </w:r>
              </w:sdtContent>
            </w:sdt>
            <w:r w:rsidRPr="00BD484C">
              <w:rPr>
                <w:rFonts w:ascii="Arial" w:hAnsi="Arial" w:cs="Arial"/>
                <w:b/>
                <w:color w:val="FFFFFF" w:themeColor="background1"/>
                <w:sz w:val="20"/>
                <w:szCs w:val="20"/>
              </w:rPr>
              <w:t xml:space="preserve">/- per </w:t>
            </w:r>
            <w:proofErr w:type="spellStart"/>
            <w:r w:rsidR="00BD484C">
              <w:rPr>
                <w:rFonts w:ascii="Arial" w:hAnsi="Arial" w:cs="Arial"/>
                <w:b/>
                <w:color w:val="FFFFFF" w:themeColor="background1"/>
                <w:sz w:val="20"/>
                <w:szCs w:val="20"/>
              </w:rPr>
              <w:t>Bigha</w:t>
            </w:r>
            <w:proofErr w:type="spellEnd"/>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w:t>
            </w:r>
            <w:r w:rsidRPr="00CF644B">
              <w:rPr>
                <w:rFonts w:ascii="Arial" w:hAnsi="Arial" w:cs="Arial"/>
                <w:i/>
                <w:color w:val="000000" w:themeColor="text1"/>
                <w:sz w:val="20"/>
                <w:szCs w:val="20"/>
              </w:rPr>
              <w:lastRenderedPageBreak/>
              <w:t>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856E5B">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is out of scope </w:t>
            </w:r>
            <w:r w:rsidRPr="00CF644B">
              <w:rPr>
                <w:rFonts w:ascii="Arial" w:hAnsi="Arial" w:cs="Arial"/>
                <w:i/>
                <w:sz w:val="20"/>
                <w:szCs w:val="20"/>
              </w:rPr>
              <w:lastRenderedPageBreak/>
              <w:t>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26" w:type="dxa"/>
                <w:gridSpan w:val="14"/>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5C6822F7" w:rsidR="009D22D6" w:rsidRPr="00CF644B" w:rsidRDefault="00831C03" w:rsidP="009D22D6">
            <w:pPr>
              <w:jc w:val="both"/>
              <w:rPr>
                <w:rFonts w:ascii="Arial" w:hAnsi="Arial" w:cs="Arial"/>
                <w:b/>
                <w:sz w:val="20"/>
                <w:szCs w:val="20"/>
              </w:rPr>
            </w:pPr>
            <w:r>
              <w:rPr>
                <w:rFonts w:ascii="Arial" w:hAnsi="Arial" w:cs="Arial"/>
                <w:sz w:val="20"/>
                <w:szCs w:val="20"/>
              </w:rPr>
              <w:t>None</w:t>
            </w:r>
          </w:p>
        </w:tc>
      </w:tr>
    </w:tbl>
    <w:p w14:paraId="59E5C7DC" w14:textId="2D4AEEC8" w:rsidR="008C45DA" w:rsidRDefault="008C45DA">
      <w:bookmarkStart w:id="4"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bl>
    <w:p w14:paraId="23DB5577" w14:textId="77777777" w:rsidR="003952C7" w:rsidRDefault="003952C7"/>
    <w:tbl>
      <w:tblPr>
        <w:tblW w:w="103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843"/>
        <w:gridCol w:w="2268"/>
        <w:gridCol w:w="850"/>
        <w:gridCol w:w="993"/>
        <w:gridCol w:w="1134"/>
        <w:gridCol w:w="1417"/>
        <w:gridCol w:w="1134"/>
      </w:tblGrid>
      <w:tr w:rsidR="00384A81" w:rsidRPr="00BD484C" w14:paraId="7B1F36AA" w14:textId="3023D94D" w:rsidTr="00BD484C">
        <w:trPr>
          <w:trHeight w:val="20"/>
          <w:jc w:val="center"/>
        </w:trPr>
        <w:tc>
          <w:tcPr>
            <w:tcW w:w="10348" w:type="dxa"/>
            <w:gridSpan w:val="8"/>
            <w:shd w:val="clear" w:color="auto" w:fill="002060"/>
            <w:vAlign w:val="center"/>
          </w:tcPr>
          <w:p w14:paraId="292D04A4" w14:textId="77777777" w:rsidR="00384A81" w:rsidRDefault="00384A81" w:rsidP="00BD484C">
            <w:pPr>
              <w:tabs>
                <w:tab w:val="left" w:pos="360"/>
              </w:tabs>
              <w:jc w:val="center"/>
              <w:rPr>
                <w:rFonts w:asciiTheme="minorHAnsi" w:hAnsiTheme="minorHAnsi" w:cstheme="minorHAnsi"/>
                <w:b/>
                <w:sz w:val="22"/>
                <w:szCs w:val="20"/>
              </w:rPr>
            </w:pPr>
            <w:r w:rsidRPr="00BD484C">
              <w:rPr>
                <w:rFonts w:asciiTheme="minorHAnsi" w:hAnsiTheme="minorHAnsi" w:cstheme="minorHAnsi"/>
                <w:b/>
                <w:sz w:val="22"/>
                <w:szCs w:val="20"/>
              </w:rPr>
              <w:t>GOVERNMENT GUIDELINE VALUATION OF BAJAJ ENERGY LIMITED-</w:t>
            </w:r>
            <w:r w:rsidR="00BD484C">
              <w:rPr>
                <w:rFonts w:asciiTheme="minorHAnsi" w:hAnsiTheme="minorHAnsi" w:cstheme="minorHAnsi"/>
                <w:b/>
                <w:sz w:val="22"/>
                <w:szCs w:val="20"/>
              </w:rPr>
              <w:t>UTRAULA</w:t>
            </w:r>
            <w:r w:rsidRPr="00BD484C">
              <w:rPr>
                <w:rFonts w:asciiTheme="minorHAnsi" w:hAnsiTheme="minorHAnsi" w:cstheme="minorHAnsi"/>
                <w:b/>
                <w:sz w:val="22"/>
                <w:szCs w:val="20"/>
              </w:rPr>
              <w:t xml:space="preserve">, </w:t>
            </w:r>
            <w:r w:rsidR="00BD484C">
              <w:rPr>
                <w:rFonts w:asciiTheme="minorHAnsi" w:hAnsiTheme="minorHAnsi" w:cstheme="minorHAnsi"/>
                <w:b/>
                <w:sz w:val="22"/>
                <w:szCs w:val="20"/>
              </w:rPr>
              <w:t>BALRAMPUR</w:t>
            </w:r>
          </w:p>
          <w:p w14:paraId="6A541DD6" w14:textId="64847A65" w:rsidR="00C15468" w:rsidRPr="00BD484C" w:rsidRDefault="00C15468" w:rsidP="00BD484C">
            <w:pPr>
              <w:tabs>
                <w:tab w:val="left" w:pos="360"/>
              </w:tabs>
              <w:jc w:val="center"/>
              <w:rPr>
                <w:rFonts w:asciiTheme="minorHAnsi" w:hAnsiTheme="minorHAnsi" w:cstheme="minorHAnsi"/>
                <w:b/>
                <w:sz w:val="22"/>
                <w:szCs w:val="20"/>
              </w:rPr>
            </w:pPr>
            <w:r w:rsidRPr="00C15468">
              <w:rPr>
                <w:rFonts w:asciiTheme="minorHAnsi" w:hAnsiTheme="minorHAnsi" w:cstheme="minorHAnsi"/>
                <w:b/>
                <w:sz w:val="22"/>
                <w:szCs w:val="20"/>
              </w:rPr>
              <w:t>VALUATION OF BAJAJ ENERGY LIMITED-BARKHERA, PILIBHIT</w:t>
            </w:r>
          </w:p>
        </w:tc>
      </w:tr>
      <w:tr w:rsidR="00BD484C" w:rsidRPr="00BD484C" w14:paraId="65B30E8B" w14:textId="380983CB" w:rsidTr="00BD484C">
        <w:trPr>
          <w:trHeight w:val="20"/>
          <w:jc w:val="center"/>
        </w:trPr>
        <w:tc>
          <w:tcPr>
            <w:tcW w:w="709" w:type="dxa"/>
            <w:vMerge w:val="restart"/>
            <w:shd w:val="clear" w:color="auto" w:fill="5B9BD5" w:themeFill="accent5"/>
            <w:vAlign w:val="center"/>
          </w:tcPr>
          <w:p w14:paraId="459C64AD" w14:textId="109F955A" w:rsidR="00BD484C" w:rsidRPr="00BD484C" w:rsidRDefault="00BD484C" w:rsidP="00384A81">
            <w:pPr>
              <w:ind w:left="142"/>
              <w:contextualSpacing/>
              <w:jc w:val="center"/>
              <w:rPr>
                <w:rFonts w:asciiTheme="minorHAnsi" w:hAnsiTheme="minorHAnsi" w:cstheme="minorHAnsi"/>
                <w:b/>
                <w:sz w:val="22"/>
                <w:szCs w:val="20"/>
              </w:rPr>
            </w:pPr>
            <w:r w:rsidRPr="00BD484C">
              <w:rPr>
                <w:rFonts w:asciiTheme="minorHAnsi" w:hAnsiTheme="minorHAnsi" w:cstheme="minorHAnsi"/>
                <w:b/>
                <w:sz w:val="22"/>
                <w:szCs w:val="20"/>
              </w:rPr>
              <w:t>S. No.</w:t>
            </w:r>
          </w:p>
        </w:tc>
        <w:tc>
          <w:tcPr>
            <w:tcW w:w="1843" w:type="dxa"/>
            <w:vMerge w:val="restart"/>
            <w:shd w:val="clear" w:color="auto" w:fill="5B9BD5" w:themeFill="accent5"/>
            <w:vAlign w:val="center"/>
          </w:tcPr>
          <w:p w14:paraId="1BCF0BB4" w14:textId="043504F3" w:rsidR="00BD484C" w:rsidRPr="00BD484C" w:rsidRDefault="00BD484C" w:rsidP="00384A81">
            <w:pPr>
              <w:tabs>
                <w:tab w:val="left" w:pos="360"/>
              </w:tabs>
              <w:jc w:val="center"/>
              <w:rPr>
                <w:rFonts w:asciiTheme="minorHAnsi" w:hAnsiTheme="minorHAnsi" w:cstheme="minorHAnsi"/>
                <w:b/>
                <w:sz w:val="22"/>
                <w:szCs w:val="20"/>
              </w:rPr>
            </w:pPr>
            <w:r w:rsidRPr="00BD484C">
              <w:rPr>
                <w:rFonts w:asciiTheme="minorHAnsi" w:hAnsiTheme="minorHAnsi" w:cstheme="minorHAnsi"/>
                <w:b/>
                <w:sz w:val="22"/>
                <w:szCs w:val="20"/>
              </w:rPr>
              <w:t>Particular</w:t>
            </w:r>
          </w:p>
        </w:tc>
        <w:tc>
          <w:tcPr>
            <w:tcW w:w="2268" w:type="dxa"/>
            <w:vMerge w:val="restart"/>
            <w:shd w:val="clear" w:color="auto" w:fill="5B9BD5" w:themeFill="accent5"/>
            <w:vAlign w:val="center"/>
          </w:tcPr>
          <w:p w14:paraId="5983988F" w14:textId="2426F460" w:rsidR="00BD484C" w:rsidRPr="00BD484C" w:rsidRDefault="00BD484C" w:rsidP="00384A81">
            <w:pPr>
              <w:tabs>
                <w:tab w:val="left" w:pos="360"/>
              </w:tabs>
              <w:jc w:val="center"/>
              <w:rPr>
                <w:rFonts w:asciiTheme="minorHAnsi" w:hAnsiTheme="minorHAnsi" w:cstheme="minorHAnsi"/>
                <w:b/>
                <w:sz w:val="22"/>
                <w:szCs w:val="20"/>
              </w:rPr>
            </w:pPr>
            <w:r w:rsidRPr="00BD484C">
              <w:rPr>
                <w:rFonts w:asciiTheme="minorHAnsi" w:hAnsiTheme="minorHAnsi" w:cstheme="minorHAnsi"/>
                <w:b/>
                <w:sz w:val="22"/>
                <w:szCs w:val="20"/>
              </w:rPr>
              <w:t>Locations</w:t>
            </w:r>
          </w:p>
        </w:tc>
        <w:tc>
          <w:tcPr>
            <w:tcW w:w="2977" w:type="dxa"/>
            <w:gridSpan w:val="3"/>
            <w:shd w:val="clear" w:color="auto" w:fill="5B9BD5" w:themeFill="accent5"/>
            <w:vAlign w:val="center"/>
          </w:tcPr>
          <w:p w14:paraId="5E80C727" w14:textId="6ED4F730" w:rsidR="00BD484C" w:rsidRPr="00BD484C" w:rsidRDefault="00BD484C" w:rsidP="00384A81">
            <w:pPr>
              <w:tabs>
                <w:tab w:val="left" w:pos="360"/>
              </w:tabs>
              <w:jc w:val="center"/>
              <w:rPr>
                <w:rFonts w:asciiTheme="minorHAnsi" w:hAnsiTheme="minorHAnsi" w:cstheme="minorHAnsi"/>
                <w:b/>
                <w:sz w:val="22"/>
                <w:szCs w:val="20"/>
              </w:rPr>
            </w:pPr>
            <w:r w:rsidRPr="00BD484C">
              <w:rPr>
                <w:rFonts w:asciiTheme="minorHAnsi" w:hAnsiTheme="minorHAnsi" w:cstheme="minorHAnsi"/>
                <w:b/>
                <w:sz w:val="22"/>
                <w:szCs w:val="20"/>
              </w:rPr>
              <w:t>Area</w:t>
            </w:r>
          </w:p>
        </w:tc>
        <w:tc>
          <w:tcPr>
            <w:tcW w:w="1417" w:type="dxa"/>
            <w:vMerge w:val="restart"/>
            <w:shd w:val="clear" w:color="auto" w:fill="5B9BD5" w:themeFill="accent5"/>
          </w:tcPr>
          <w:p w14:paraId="12A46079" w14:textId="77777777" w:rsidR="00BD484C" w:rsidRPr="00BD484C" w:rsidRDefault="00BD484C" w:rsidP="00384A81">
            <w:pPr>
              <w:tabs>
                <w:tab w:val="left" w:pos="360"/>
              </w:tabs>
              <w:jc w:val="center"/>
              <w:rPr>
                <w:rFonts w:asciiTheme="minorHAnsi" w:hAnsiTheme="minorHAnsi" w:cstheme="minorHAnsi"/>
                <w:b/>
                <w:sz w:val="22"/>
                <w:szCs w:val="20"/>
              </w:rPr>
            </w:pPr>
            <w:r w:rsidRPr="00BD484C">
              <w:rPr>
                <w:rFonts w:asciiTheme="minorHAnsi" w:hAnsiTheme="minorHAnsi" w:cstheme="minorHAnsi"/>
                <w:b/>
                <w:sz w:val="22"/>
                <w:szCs w:val="20"/>
              </w:rPr>
              <w:t>Guideline Rate</w:t>
            </w:r>
          </w:p>
          <w:p w14:paraId="7FCB7C92" w14:textId="4715B74E" w:rsidR="00BD484C" w:rsidRPr="00BD484C" w:rsidRDefault="00BD484C" w:rsidP="00384A81">
            <w:pPr>
              <w:tabs>
                <w:tab w:val="left" w:pos="360"/>
              </w:tabs>
              <w:jc w:val="center"/>
              <w:rPr>
                <w:rFonts w:asciiTheme="minorHAnsi" w:hAnsiTheme="minorHAnsi" w:cstheme="minorHAnsi"/>
                <w:b/>
                <w:sz w:val="22"/>
                <w:szCs w:val="20"/>
              </w:rPr>
            </w:pPr>
            <w:r w:rsidRPr="00BD484C">
              <w:rPr>
                <w:rFonts w:asciiTheme="minorHAnsi" w:hAnsiTheme="minorHAnsi" w:cstheme="minorHAnsi"/>
                <w:b/>
                <w:sz w:val="22"/>
                <w:szCs w:val="20"/>
              </w:rPr>
              <w:t>(In Rs./</w:t>
            </w:r>
            <w:proofErr w:type="spellStart"/>
            <w:r w:rsidRPr="00BD484C">
              <w:rPr>
                <w:rFonts w:asciiTheme="minorHAnsi" w:hAnsiTheme="minorHAnsi" w:cstheme="minorHAnsi"/>
                <w:b/>
                <w:sz w:val="22"/>
                <w:szCs w:val="20"/>
              </w:rPr>
              <w:t>sqm</w:t>
            </w:r>
            <w:proofErr w:type="spellEnd"/>
            <w:r w:rsidRPr="00BD484C">
              <w:rPr>
                <w:rFonts w:asciiTheme="minorHAnsi" w:hAnsiTheme="minorHAnsi" w:cstheme="minorHAnsi"/>
                <w:b/>
                <w:sz w:val="22"/>
                <w:szCs w:val="20"/>
              </w:rPr>
              <w:t>)</w:t>
            </w:r>
          </w:p>
        </w:tc>
        <w:tc>
          <w:tcPr>
            <w:tcW w:w="1134" w:type="dxa"/>
            <w:vMerge w:val="restart"/>
            <w:shd w:val="clear" w:color="auto" w:fill="5B9BD5" w:themeFill="accent5"/>
          </w:tcPr>
          <w:p w14:paraId="7277331E" w14:textId="77777777" w:rsidR="00BD484C" w:rsidRPr="00BD484C" w:rsidRDefault="00BD484C" w:rsidP="00384A81">
            <w:pPr>
              <w:tabs>
                <w:tab w:val="left" w:pos="360"/>
              </w:tabs>
              <w:jc w:val="center"/>
              <w:rPr>
                <w:rFonts w:asciiTheme="minorHAnsi" w:hAnsiTheme="minorHAnsi" w:cstheme="minorHAnsi"/>
                <w:b/>
                <w:sz w:val="22"/>
                <w:szCs w:val="20"/>
              </w:rPr>
            </w:pPr>
            <w:r w:rsidRPr="00BD484C">
              <w:rPr>
                <w:rFonts w:asciiTheme="minorHAnsi" w:hAnsiTheme="minorHAnsi" w:cstheme="minorHAnsi"/>
                <w:b/>
                <w:sz w:val="22"/>
                <w:szCs w:val="20"/>
              </w:rPr>
              <w:t>Guideline Value</w:t>
            </w:r>
          </w:p>
          <w:p w14:paraId="6011CF8C" w14:textId="61F0FFCE" w:rsidR="00BD484C" w:rsidRPr="00BD484C" w:rsidRDefault="00BD484C" w:rsidP="00384A81">
            <w:pPr>
              <w:tabs>
                <w:tab w:val="left" w:pos="360"/>
              </w:tabs>
              <w:jc w:val="center"/>
              <w:rPr>
                <w:rFonts w:asciiTheme="minorHAnsi" w:hAnsiTheme="minorHAnsi" w:cstheme="minorHAnsi"/>
                <w:b/>
                <w:sz w:val="22"/>
                <w:szCs w:val="20"/>
              </w:rPr>
            </w:pPr>
            <w:r w:rsidRPr="00BD484C">
              <w:rPr>
                <w:rFonts w:asciiTheme="minorHAnsi" w:hAnsiTheme="minorHAnsi" w:cstheme="minorHAnsi"/>
                <w:b/>
                <w:sz w:val="22"/>
                <w:szCs w:val="20"/>
              </w:rPr>
              <w:t>(In Rs. Cr.)</w:t>
            </w:r>
          </w:p>
        </w:tc>
      </w:tr>
      <w:tr w:rsidR="00BD484C" w:rsidRPr="00BD484C" w14:paraId="5D192B47" w14:textId="26540EAB" w:rsidTr="00BD484C">
        <w:trPr>
          <w:trHeight w:val="20"/>
          <w:jc w:val="center"/>
        </w:trPr>
        <w:tc>
          <w:tcPr>
            <w:tcW w:w="709" w:type="dxa"/>
            <w:vMerge/>
            <w:shd w:val="clear" w:color="auto" w:fill="5B9BD5" w:themeFill="accent5"/>
            <w:vAlign w:val="center"/>
          </w:tcPr>
          <w:p w14:paraId="0DEF6EB0" w14:textId="6D29B3C2" w:rsidR="00BD484C" w:rsidRPr="00BD484C" w:rsidRDefault="00BD484C" w:rsidP="00384A81">
            <w:pPr>
              <w:ind w:left="142"/>
              <w:contextualSpacing/>
              <w:jc w:val="center"/>
              <w:rPr>
                <w:rFonts w:asciiTheme="minorHAnsi" w:hAnsiTheme="minorHAnsi" w:cstheme="minorHAnsi"/>
                <w:b/>
                <w:sz w:val="22"/>
                <w:szCs w:val="20"/>
              </w:rPr>
            </w:pPr>
          </w:p>
        </w:tc>
        <w:tc>
          <w:tcPr>
            <w:tcW w:w="1843" w:type="dxa"/>
            <w:vMerge/>
            <w:shd w:val="clear" w:color="auto" w:fill="5B9BD5" w:themeFill="accent5"/>
            <w:vAlign w:val="center"/>
          </w:tcPr>
          <w:p w14:paraId="357609A4" w14:textId="6A9F816C" w:rsidR="00BD484C" w:rsidRPr="00BD484C" w:rsidRDefault="00BD484C" w:rsidP="00384A81">
            <w:pPr>
              <w:tabs>
                <w:tab w:val="left" w:pos="360"/>
              </w:tabs>
              <w:jc w:val="center"/>
              <w:rPr>
                <w:rFonts w:asciiTheme="minorHAnsi" w:hAnsiTheme="minorHAnsi" w:cstheme="minorHAnsi"/>
                <w:b/>
                <w:sz w:val="22"/>
                <w:szCs w:val="20"/>
              </w:rPr>
            </w:pPr>
          </w:p>
        </w:tc>
        <w:tc>
          <w:tcPr>
            <w:tcW w:w="2268" w:type="dxa"/>
            <w:vMerge/>
            <w:shd w:val="clear" w:color="auto" w:fill="5B9BD5" w:themeFill="accent5"/>
            <w:vAlign w:val="center"/>
          </w:tcPr>
          <w:p w14:paraId="552AE163" w14:textId="6282A619" w:rsidR="00BD484C" w:rsidRPr="00BD484C" w:rsidRDefault="00BD484C" w:rsidP="00384A81">
            <w:pPr>
              <w:tabs>
                <w:tab w:val="left" w:pos="360"/>
              </w:tabs>
              <w:jc w:val="center"/>
              <w:rPr>
                <w:rFonts w:asciiTheme="minorHAnsi" w:hAnsiTheme="minorHAnsi" w:cstheme="minorHAnsi"/>
                <w:b/>
                <w:sz w:val="22"/>
                <w:szCs w:val="20"/>
              </w:rPr>
            </w:pPr>
          </w:p>
        </w:tc>
        <w:tc>
          <w:tcPr>
            <w:tcW w:w="850" w:type="dxa"/>
            <w:shd w:val="clear" w:color="auto" w:fill="5B9BD5" w:themeFill="accent5"/>
            <w:vAlign w:val="center"/>
          </w:tcPr>
          <w:p w14:paraId="50886F9E" w14:textId="2141D4BF" w:rsidR="00BD484C" w:rsidRPr="00BD484C" w:rsidRDefault="00BD484C" w:rsidP="00384A81">
            <w:pPr>
              <w:tabs>
                <w:tab w:val="left" w:pos="360"/>
              </w:tabs>
              <w:jc w:val="center"/>
              <w:rPr>
                <w:rFonts w:asciiTheme="minorHAnsi" w:hAnsiTheme="minorHAnsi" w:cstheme="minorHAnsi"/>
                <w:b/>
                <w:sz w:val="22"/>
                <w:szCs w:val="20"/>
              </w:rPr>
            </w:pPr>
            <w:r w:rsidRPr="00BD484C">
              <w:rPr>
                <w:rFonts w:asciiTheme="minorHAnsi" w:hAnsiTheme="minorHAnsi" w:cstheme="minorHAnsi"/>
                <w:b/>
                <w:sz w:val="22"/>
                <w:szCs w:val="20"/>
              </w:rPr>
              <w:t>Acre</w:t>
            </w:r>
          </w:p>
        </w:tc>
        <w:tc>
          <w:tcPr>
            <w:tcW w:w="993" w:type="dxa"/>
            <w:shd w:val="clear" w:color="auto" w:fill="5B9BD5" w:themeFill="accent5"/>
            <w:vAlign w:val="center"/>
          </w:tcPr>
          <w:p w14:paraId="13B07B5D" w14:textId="0EE24BAF" w:rsidR="00BD484C" w:rsidRPr="00BD484C" w:rsidRDefault="00BD484C" w:rsidP="00384A81">
            <w:pPr>
              <w:tabs>
                <w:tab w:val="left" w:pos="360"/>
              </w:tabs>
              <w:jc w:val="center"/>
              <w:rPr>
                <w:rFonts w:asciiTheme="minorHAnsi" w:hAnsiTheme="minorHAnsi" w:cstheme="minorHAnsi"/>
                <w:b/>
                <w:sz w:val="22"/>
                <w:szCs w:val="20"/>
              </w:rPr>
            </w:pPr>
            <w:proofErr w:type="spellStart"/>
            <w:r w:rsidRPr="00BD484C">
              <w:rPr>
                <w:rFonts w:asciiTheme="minorHAnsi" w:hAnsiTheme="minorHAnsi" w:cstheme="minorHAnsi"/>
                <w:b/>
                <w:sz w:val="22"/>
                <w:szCs w:val="20"/>
              </w:rPr>
              <w:t>Bigha</w:t>
            </w:r>
            <w:proofErr w:type="spellEnd"/>
          </w:p>
        </w:tc>
        <w:tc>
          <w:tcPr>
            <w:tcW w:w="1134" w:type="dxa"/>
            <w:shd w:val="clear" w:color="auto" w:fill="5B9BD5" w:themeFill="accent5"/>
            <w:vAlign w:val="center"/>
          </w:tcPr>
          <w:p w14:paraId="76F49FC4" w14:textId="79BB5528" w:rsidR="00BD484C" w:rsidRPr="00BD484C" w:rsidRDefault="00BD484C" w:rsidP="00384A81">
            <w:pPr>
              <w:tabs>
                <w:tab w:val="left" w:pos="360"/>
              </w:tabs>
              <w:jc w:val="center"/>
              <w:rPr>
                <w:rFonts w:asciiTheme="minorHAnsi" w:hAnsiTheme="minorHAnsi" w:cstheme="minorHAnsi"/>
                <w:b/>
                <w:sz w:val="22"/>
                <w:szCs w:val="20"/>
              </w:rPr>
            </w:pPr>
            <w:proofErr w:type="spellStart"/>
            <w:r w:rsidRPr="00BD484C">
              <w:rPr>
                <w:rFonts w:asciiTheme="minorHAnsi" w:hAnsiTheme="minorHAnsi" w:cstheme="minorHAnsi"/>
                <w:b/>
                <w:sz w:val="22"/>
                <w:szCs w:val="20"/>
              </w:rPr>
              <w:t>Sqm</w:t>
            </w:r>
            <w:proofErr w:type="spellEnd"/>
          </w:p>
        </w:tc>
        <w:tc>
          <w:tcPr>
            <w:tcW w:w="1417" w:type="dxa"/>
            <w:vMerge/>
            <w:shd w:val="clear" w:color="auto" w:fill="5B9BD5" w:themeFill="accent5"/>
          </w:tcPr>
          <w:p w14:paraId="368CD6E5" w14:textId="77777777" w:rsidR="00BD484C" w:rsidRPr="00BD484C" w:rsidRDefault="00BD484C" w:rsidP="00384A81">
            <w:pPr>
              <w:tabs>
                <w:tab w:val="left" w:pos="360"/>
              </w:tabs>
              <w:jc w:val="center"/>
              <w:rPr>
                <w:rFonts w:asciiTheme="minorHAnsi" w:hAnsiTheme="minorHAnsi" w:cstheme="minorHAnsi"/>
                <w:b/>
                <w:sz w:val="22"/>
                <w:szCs w:val="20"/>
              </w:rPr>
            </w:pPr>
          </w:p>
        </w:tc>
        <w:tc>
          <w:tcPr>
            <w:tcW w:w="1134" w:type="dxa"/>
            <w:vMerge/>
            <w:shd w:val="clear" w:color="auto" w:fill="5B9BD5" w:themeFill="accent5"/>
          </w:tcPr>
          <w:p w14:paraId="01C383AD" w14:textId="77777777" w:rsidR="00BD484C" w:rsidRPr="00BD484C" w:rsidRDefault="00BD484C" w:rsidP="00384A81">
            <w:pPr>
              <w:tabs>
                <w:tab w:val="left" w:pos="360"/>
              </w:tabs>
              <w:jc w:val="center"/>
              <w:rPr>
                <w:rFonts w:asciiTheme="minorHAnsi" w:hAnsiTheme="minorHAnsi" w:cstheme="minorHAnsi"/>
                <w:b/>
                <w:sz w:val="22"/>
                <w:szCs w:val="20"/>
              </w:rPr>
            </w:pPr>
          </w:p>
        </w:tc>
      </w:tr>
      <w:tr w:rsidR="00BD484C" w:rsidRPr="00BD484C" w14:paraId="0A28D17C" w14:textId="449F3740" w:rsidTr="00BD484C">
        <w:trPr>
          <w:trHeight w:val="20"/>
          <w:jc w:val="center"/>
        </w:trPr>
        <w:tc>
          <w:tcPr>
            <w:tcW w:w="709" w:type="dxa"/>
            <w:shd w:val="clear" w:color="auto" w:fill="auto"/>
            <w:vAlign w:val="center"/>
          </w:tcPr>
          <w:p w14:paraId="299E2A58" w14:textId="0E335609" w:rsidR="00BD484C" w:rsidRPr="00BD484C" w:rsidRDefault="00BD484C" w:rsidP="00BD484C">
            <w:pPr>
              <w:ind w:left="142"/>
              <w:contextualSpacing/>
              <w:jc w:val="center"/>
              <w:rPr>
                <w:rFonts w:asciiTheme="minorHAnsi" w:hAnsiTheme="minorHAnsi" w:cstheme="minorHAnsi"/>
                <w:sz w:val="22"/>
                <w:szCs w:val="20"/>
              </w:rPr>
            </w:pPr>
            <w:r w:rsidRPr="00BD484C">
              <w:rPr>
                <w:rFonts w:asciiTheme="minorHAnsi" w:hAnsiTheme="minorHAnsi" w:cstheme="minorHAnsi"/>
                <w:sz w:val="22"/>
                <w:szCs w:val="20"/>
              </w:rPr>
              <w:t>1</w:t>
            </w:r>
          </w:p>
        </w:tc>
        <w:tc>
          <w:tcPr>
            <w:tcW w:w="1843" w:type="dxa"/>
            <w:shd w:val="clear" w:color="auto" w:fill="auto"/>
            <w:vAlign w:val="center"/>
          </w:tcPr>
          <w:p w14:paraId="33CB4CDC" w14:textId="01FDC29F" w:rsidR="00BD484C" w:rsidRPr="00BD484C" w:rsidRDefault="00BD484C" w:rsidP="00BD484C">
            <w:pPr>
              <w:tabs>
                <w:tab w:val="left" w:pos="360"/>
              </w:tabs>
              <w:jc w:val="both"/>
              <w:rPr>
                <w:rFonts w:asciiTheme="minorHAnsi" w:hAnsiTheme="minorHAnsi" w:cstheme="minorHAnsi"/>
                <w:sz w:val="22"/>
                <w:szCs w:val="20"/>
              </w:rPr>
            </w:pPr>
            <w:r w:rsidRPr="00BD484C">
              <w:rPr>
                <w:rFonts w:asciiTheme="minorHAnsi" w:hAnsiTheme="minorHAnsi" w:cstheme="minorHAnsi"/>
                <w:sz w:val="22"/>
                <w:szCs w:val="20"/>
              </w:rPr>
              <w:t>Power Plant Land</w:t>
            </w:r>
          </w:p>
        </w:tc>
        <w:tc>
          <w:tcPr>
            <w:tcW w:w="2268" w:type="dxa"/>
            <w:shd w:val="clear" w:color="auto" w:fill="auto"/>
            <w:vAlign w:val="center"/>
          </w:tcPr>
          <w:p w14:paraId="799C62BB" w14:textId="45E8ED39" w:rsidR="00BD484C" w:rsidRPr="00BD484C" w:rsidRDefault="00BD484C" w:rsidP="00BD484C">
            <w:pPr>
              <w:tabs>
                <w:tab w:val="left" w:pos="360"/>
              </w:tabs>
              <w:jc w:val="center"/>
              <w:rPr>
                <w:rFonts w:asciiTheme="minorHAnsi" w:hAnsiTheme="minorHAnsi" w:cstheme="minorHAnsi"/>
                <w:sz w:val="22"/>
                <w:szCs w:val="20"/>
              </w:rPr>
            </w:pPr>
            <w:r w:rsidRPr="00BD484C">
              <w:rPr>
                <w:rFonts w:asciiTheme="minorHAnsi" w:hAnsiTheme="minorHAnsi" w:cstheme="minorHAnsi"/>
                <w:sz w:val="22"/>
                <w:szCs w:val="20"/>
              </w:rPr>
              <w:t>Village-</w:t>
            </w:r>
            <w:r w:rsidRPr="00BD484C">
              <w:rPr>
                <w:rFonts w:ascii="Arial" w:hAnsi="Arial" w:cs="Arial"/>
                <w:sz w:val="20"/>
                <w:szCs w:val="20"/>
              </w:rPr>
              <w:t xml:space="preserve"> </w:t>
            </w:r>
            <w:proofErr w:type="spellStart"/>
            <w:r w:rsidRPr="00BD484C">
              <w:rPr>
                <w:rFonts w:ascii="Arial" w:hAnsi="Arial" w:cs="Arial"/>
                <w:sz w:val="20"/>
                <w:szCs w:val="20"/>
              </w:rPr>
              <w:t>Itai</w:t>
            </w:r>
            <w:proofErr w:type="spellEnd"/>
            <w:r w:rsidRPr="00BD484C">
              <w:rPr>
                <w:rFonts w:ascii="Arial" w:hAnsi="Arial" w:cs="Arial"/>
                <w:sz w:val="20"/>
                <w:szCs w:val="20"/>
              </w:rPr>
              <w:t xml:space="preserve"> Maida &amp;</w:t>
            </w:r>
            <w:r>
              <w:rPr>
                <w:rFonts w:ascii="Arial" w:hAnsi="Arial" w:cs="Arial"/>
                <w:sz w:val="20"/>
                <w:szCs w:val="20"/>
              </w:rPr>
              <w:t xml:space="preserve"> </w:t>
            </w:r>
            <w:proofErr w:type="spellStart"/>
            <w:r w:rsidRPr="00BD484C">
              <w:rPr>
                <w:rFonts w:ascii="Arial" w:hAnsi="Arial" w:cs="Arial"/>
                <w:sz w:val="20"/>
                <w:szCs w:val="20"/>
              </w:rPr>
              <w:t>Dhoba</w:t>
            </w:r>
            <w:proofErr w:type="spellEnd"/>
            <w:r w:rsidRPr="00BD484C">
              <w:rPr>
                <w:rFonts w:ascii="Arial" w:hAnsi="Arial" w:cs="Arial"/>
                <w:sz w:val="20"/>
                <w:szCs w:val="20"/>
              </w:rPr>
              <w:t xml:space="preserve"> </w:t>
            </w:r>
            <w:proofErr w:type="spellStart"/>
            <w:r w:rsidRPr="00BD484C">
              <w:rPr>
                <w:rFonts w:ascii="Arial" w:hAnsi="Arial" w:cs="Arial"/>
                <w:sz w:val="20"/>
                <w:szCs w:val="20"/>
              </w:rPr>
              <w:t>Dabar</w:t>
            </w:r>
            <w:proofErr w:type="spellEnd"/>
            <w:r w:rsidRPr="00BD484C">
              <w:rPr>
                <w:rFonts w:asciiTheme="minorHAnsi" w:hAnsiTheme="minorHAnsi" w:cstheme="minorHAnsi"/>
                <w:sz w:val="22"/>
                <w:szCs w:val="20"/>
              </w:rPr>
              <w:t xml:space="preserve"> </w:t>
            </w:r>
          </w:p>
        </w:tc>
        <w:tc>
          <w:tcPr>
            <w:tcW w:w="850" w:type="dxa"/>
            <w:vAlign w:val="center"/>
          </w:tcPr>
          <w:p w14:paraId="2854D4E5" w14:textId="356BE16F" w:rsidR="00BD484C" w:rsidRPr="00BD484C" w:rsidRDefault="00BD484C" w:rsidP="00BD484C">
            <w:pPr>
              <w:tabs>
                <w:tab w:val="left" w:pos="360"/>
              </w:tabs>
              <w:jc w:val="right"/>
              <w:rPr>
                <w:rFonts w:asciiTheme="minorHAnsi" w:hAnsiTheme="minorHAnsi" w:cstheme="minorHAnsi"/>
                <w:sz w:val="22"/>
                <w:szCs w:val="20"/>
              </w:rPr>
            </w:pPr>
            <w:r>
              <w:rPr>
                <w:rFonts w:asciiTheme="minorHAnsi" w:hAnsiTheme="minorHAnsi" w:cstheme="minorHAnsi"/>
                <w:color w:val="000000"/>
                <w:sz w:val="22"/>
                <w:szCs w:val="20"/>
              </w:rPr>
              <w:t>37.397</w:t>
            </w:r>
          </w:p>
        </w:tc>
        <w:tc>
          <w:tcPr>
            <w:tcW w:w="993" w:type="dxa"/>
            <w:vAlign w:val="center"/>
          </w:tcPr>
          <w:p w14:paraId="6D48B697" w14:textId="7C1D9FEE" w:rsidR="00BD484C" w:rsidRPr="00BD484C" w:rsidRDefault="00BD484C" w:rsidP="00BD484C">
            <w:pPr>
              <w:tabs>
                <w:tab w:val="left" w:pos="360"/>
              </w:tabs>
              <w:jc w:val="right"/>
              <w:rPr>
                <w:rFonts w:asciiTheme="minorHAnsi" w:hAnsiTheme="minorHAnsi" w:cstheme="minorHAnsi"/>
                <w:sz w:val="22"/>
                <w:szCs w:val="20"/>
              </w:rPr>
            </w:pPr>
            <w:r>
              <w:rPr>
                <w:rFonts w:ascii="Calibri" w:hAnsi="Calibri" w:cs="Calibri"/>
                <w:color w:val="000000"/>
                <w:sz w:val="22"/>
                <w:szCs w:val="22"/>
              </w:rPr>
              <w:t>186.99</w:t>
            </w:r>
          </w:p>
        </w:tc>
        <w:tc>
          <w:tcPr>
            <w:tcW w:w="1134" w:type="dxa"/>
            <w:vAlign w:val="center"/>
          </w:tcPr>
          <w:p w14:paraId="620C389A" w14:textId="24BB26DA" w:rsidR="00BD484C" w:rsidRPr="00BD484C" w:rsidRDefault="00BD484C" w:rsidP="00BD484C">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1,51,265</w:t>
            </w:r>
          </w:p>
        </w:tc>
        <w:tc>
          <w:tcPr>
            <w:tcW w:w="1417" w:type="dxa"/>
            <w:vAlign w:val="center"/>
          </w:tcPr>
          <w:p w14:paraId="74B742FB" w14:textId="279C5165" w:rsidR="00BD484C" w:rsidRPr="00BD484C" w:rsidRDefault="00C15468" w:rsidP="00C15468">
            <w:pPr>
              <w:tabs>
                <w:tab w:val="left" w:pos="360"/>
              </w:tabs>
              <w:jc w:val="right"/>
              <w:rPr>
                <w:rFonts w:asciiTheme="minorHAnsi" w:hAnsiTheme="minorHAnsi" w:cstheme="minorHAnsi"/>
                <w:color w:val="000000"/>
                <w:sz w:val="22"/>
                <w:szCs w:val="20"/>
              </w:rPr>
            </w:pPr>
            <w:r>
              <w:rPr>
                <w:rFonts w:asciiTheme="minorHAnsi" w:hAnsiTheme="minorHAnsi" w:cstheme="minorHAnsi"/>
                <w:color w:val="000000"/>
                <w:sz w:val="22"/>
                <w:szCs w:val="20"/>
              </w:rPr>
              <w:t>5</w:t>
            </w:r>
            <w:r w:rsidR="00BD484C" w:rsidRPr="00BD484C">
              <w:rPr>
                <w:rFonts w:asciiTheme="minorHAnsi" w:hAnsiTheme="minorHAnsi" w:cstheme="minorHAnsi"/>
                <w:color w:val="000000"/>
                <w:sz w:val="22"/>
                <w:szCs w:val="20"/>
              </w:rPr>
              <w:t>,</w:t>
            </w:r>
            <w:r>
              <w:rPr>
                <w:rFonts w:asciiTheme="minorHAnsi" w:hAnsiTheme="minorHAnsi" w:cstheme="minorHAnsi"/>
                <w:color w:val="000000"/>
                <w:sz w:val="22"/>
                <w:szCs w:val="20"/>
              </w:rPr>
              <w:t>9</w:t>
            </w:r>
            <w:r w:rsidR="00BD484C" w:rsidRPr="00BD484C">
              <w:rPr>
                <w:rFonts w:asciiTheme="minorHAnsi" w:hAnsiTheme="minorHAnsi" w:cstheme="minorHAnsi"/>
                <w:color w:val="000000"/>
                <w:sz w:val="22"/>
                <w:szCs w:val="20"/>
              </w:rPr>
              <w:t>00</w:t>
            </w:r>
          </w:p>
        </w:tc>
        <w:tc>
          <w:tcPr>
            <w:tcW w:w="1134" w:type="dxa"/>
            <w:vAlign w:val="center"/>
          </w:tcPr>
          <w:p w14:paraId="2B175CF5" w14:textId="08E97E5D" w:rsidR="00BD484C" w:rsidRPr="00BD484C" w:rsidRDefault="00C15468" w:rsidP="00BD484C">
            <w:pPr>
              <w:tabs>
                <w:tab w:val="left" w:pos="360"/>
              </w:tabs>
              <w:jc w:val="right"/>
              <w:rPr>
                <w:rFonts w:asciiTheme="minorHAnsi" w:hAnsiTheme="minorHAnsi" w:cstheme="minorHAnsi"/>
                <w:color w:val="000000"/>
                <w:sz w:val="22"/>
                <w:szCs w:val="20"/>
              </w:rPr>
            </w:pPr>
            <w:r>
              <w:rPr>
                <w:rFonts w:asciiTheme="minorHAnsi" w:hAnsiTheme="minorHAnsi" w:cstheme="minorHAnsi"/>
                <w:color w:val="000000"/>
                <w:sz w:val="22"/>
                <w:szCs w:val="20"/>
              </w:rPr>
              <w:t>89.25</w:t>
            </w:r>
          </w:p>
        </w:tc>
      </w:tr>
      <w:tr w:rsidR="00BD484C" w:rsidRPr="00384A81" w14:paraId="38E4ACD7" w14:textId="77777777" w:rsidTr="00BD484C">
        <w:trPr>
          <w:trHeight w:val="20"/>
          <w:jc w:val="center"/>
        </w:trPr>
        <w:tc>
          <w:tcPr>
            <w:tcW w:w="4820" w:type="dxa"/>
            <w:gridSpan w:val="3"/>
            <w:shd w:val="clear" w:color="auto" w:fill="D9D9D9" w:themeFill="background1" w:themeFillShade="D9"/>
          </w:tcPr>
          <w:p w14:paraId="2FFD41D0" w14:textId="25F5EB3E" w:rsidR="00BD484C" w:rsidRPr="00BD484C" w:rsidRDefault="00BD484C" w:rsidP="00BD484C">
            <w:pPr>
              <w:tabs>
                <w:tab w:val="left" w:pos="360"/>
              </w:tabs>
              <w:jc w:val="right"/>
              <w:rPr>
                <w:rFonts w:asciiTheme="minorHAnsi" w:hAnsiTheme="minorHAnsi" w:cstheme="minorHAnsi"/>
                <w:b/>
                <w:sz w:val="22"/>
                <w:szCs w:val="20"/>
              </w:rPr>
            </w:pPr>
            <w:r w:rsidRPr="00BD484C">
              <w:rPr>
                <w:rFonts w:asciiTheme="minorHAnsi" w:hAnsiTheme="minorHAnsi" w:cstheme="minorHAnsi"/>
                <w:b/>
                <w:sz w:val="22"/>
                <w:szCs w:val="20"/>
              </w:rPr>
              <w:t>Total</w:t>
            </w:r>
          </w:p>
        </w:tc>
        <w:tc>
          <w:tcPr>
            <w:tcW w:w="850" w:type="dxa"/>
            <w:shd w:val="clear" w:color="auto" w:fill="D9D9D9" w:themeFill="background1" w:themeFillShade="D9"/>
            <w:vAlign w:val="center"/>
          </w:tcPr>
          <w:p w14:paraId="21D29A03" w14:textId="59666653" w:rsidR="00BD484C" w:rsidRPr="00BD484C" w:rsidRDefault="00BD484C" w:rsidP="00BD484C">
            <w:pPr>
              <w:tabs>
                <w:tab w:val="left" w:pos="360"/>
              </w:tabs>
              <w:jc w:val="right"/>
              <w:rPr>
                <w:rFonts w:asciiTheme="minorHAnsi" w:hAnsiTheme="minorHAnsi" w:cstheme="minorHAnsi"/>
                <w:b/>
                <w:color w:val="000000"/>
                <w:sz w:val="22"/>
                <w:szCs w:val="20"/>
              </w:rPr>
            </w:pPr>
            <w:r w:rsidRPr="00BD484C">
              <w:rPr>
                <w:rFonts w:asciiTheme="minorHAnsi" w:hAnsiTheme="minorHAnsi" w:cstheme="minorHAnsi"/>
                <w:b/>
                <w:color w:val="000000"/>
                <w:sz w:val="22"/>
                <w:szCs w:val="20"/>
              </w:rPr>
              <w:t>37.397</w:t>
            </w:r>
          </w:p>
        </w:tc>
        <w:tc>
          <w:tcPr>
            <w:tcW w:w="993" w:type="dxa"/>
            <w:shd w:val="clear" w:color="auto" w:fill="D9D9D9" w:themeFill="background1" w:themeFillShade="D9"/>
            <w:vAlign w:val="center"/>
          </w:tcPr>
          <w:p w14:paraId="276B2993" w14:textId="1B2E42F4" w:rsidR="00BD484C" w:rsidRPr="00BD484C" w:rsidRDefault="00BD484C" w:rsidP="00BD484C">
            <w:pPr>
              <w:tabs>
                <w:tab w:val="left" w:pos="360"/>
              </w:tabs>
              <w:jc w:val="right"/>
              <w:rPr>
                <w:rFonts w:asciiTheme="minorHAnsi" w:hAnsiTheme="minorHAnsi" w:cstheme="minorHAnsi"/>
                <w:b/>
                <w:color w:val="000000"/>
                <w:sz w:val="22"/>
                <w:szCs w:val="20"/>
              </w:rPr>
            </w:pPr>
            <w:r w:rsidRPr="00BD484C">
              <w:rPr>
                <w:rFonts w:ascii="Calibri" w:hAnsi="Calibri" w:cs="Calibri"/>
                <w:b/>
                <w:color w:val="000000"/>
                <w:sz w:val="22"/>
                <w:szCs w:val="22"/>
              </w:rPr>
              <w:t>186.99</w:t>
            </w:r>
          </w:p>
        </w:tc>
        <w:tc>
          <w:tcPr>
            <w:tcW w:w="1134" w:type="dxa"/>
            <w:shd w:val="clear" w:color="auto" w:fill="D9D9D9" w:themeFill="background1" w:themeFillShade="D9"/>
            <w:vAlign w:val="center"/>
          </w:tcPr>
          <w:p w14:paraId="5526C6FD" w14:textId="0A625C52" w:rsidR="00BD484C" w:rsidRPr="00BD484C" w:rsidRDefault="00BD484C" w:rsidP="00BD484C">
            <w:pPr>
              <w:tabs>
                <w:tab w:val="left" w:pos="360"/>
              </w:tabs>
              <w:jc w:val="right"/>
              <w:rPr>
                <w:rFonts w:asciiTheme="minorHAnsi" w:hAnsiTheme="minorHAnsi" w:cstheme="minorHAnsi"/>
                <w:b/>
                <w:color w:val="000000"/>
                <w:sz w:val="22"/>
                <w:szCs w:val="20"/>
              </w:rPr>
            </w:pPr>
            <w:r w:rsidRPr="00BD484C">
              <w:rPr>
                <w:rFonts w:ascii="Calibri" w:hAnsi="Calibri" w:cs="Calibri"/>
                <w:b/>
                <w:color w:val="000000"/>
                <w:sz w:val="22"/>
                <w:szCs w:val="22"/>
              </w:rPr>
              <w:t>1,51,265</w:t>
            </w:r>
          </w:p>
        </w:tc>
        <w:tc>
          <w:tcPr>
            <w:tcW w:w="1417" w:type="dxa"/>
            <w:shd w:val="clear" w:color="auto" w:fill="D9D9D9" w:themeFill="background1" w:themeFillShade="D9"/>
            <w:vAlign w:val="center"/>
          </w:tcPr>
          <w:p w14:paraId="4BACC8E7" w14:textId="77777777" w:rsidR="00BD484C" w:rsidRPr="00BD484C" w:rsidRDefault="00BD484C" w:rsidP="00BD484C">
            <w:pPr>
              <w:tabs>
                <w:tab w:val="left" w:pos="360"/>
              </w:tabs>
              <w:jc w:val="right"/>
              <w:rPr>
                <w:rFonts w:asciiTheme="minorHAnsi" w:hAnsiTheme="minorHAnsi" w:cstheme="minorHAnsi"/>
                <w:b/>
                <w:color w:val="000000"/>
                <w:sz w:val="22"/>
                <w:szCs w:val="20"/>
              </w:rPr>
            </w:pPr>
          </w:p>
        </w:tc>
        <w:tc>
          <w:tcPr>
            <w:tcW w:w="1134" w:type="dxa"/>
            <w:shd w:val="clear" w:color="auto" w:fill="D9D9D9" w:themeFill="background1" w:themeFillShade="D9"/>
            <w:vAlign w:val="center"/>
          </w:tcPr>
          <w:p w14:paraId="3EA41C76" w14:textId="4A13CF3D" w:rsidR="00BD484C" w:rsidRPr="00384A81" w:rsidRDefault="00C15468" w:rsidP="00BD484C">
            <w:pPr>
              <w:tabs>
                <w:tab w:val="left" w:pos="360"/>
              </w:tabs>
              <w:jc w:val="right"/>
              <w:rPr>
                <w:rFonts w:asciiTheme="minorHAnsi" w:hAnsiTheme="minorHAnsi" w:cstheme="minorHAnsi"/>
                <w:b/>
                <w:color w:val="000000"/>
                <w:sz w:val="22"/>
                <w:szCs w:val="20"/>
              </w:rPr>
            </w:pPr>
            <w:r>
              <w:rPr>
                <w:rFonts w:asciiTheme="minorHAnsi" w:hAnsiTheme="minorHAnsi" w:cstheme="minorHAnsi"/>
                <w:b/>
                <w:color w:val="000000"/>
                <w:sz w:val="22"/>
                <w:szCs w:val="20"/>
              </w:rPr>
              <w:t>89.25</w:t>
            </w:r>
          </w:p>
        </w:tc>
      </w:tr>
      <w:bookmarkEnd w:id="4"/>
    </w:tbl>
    <w:p w14:paraId="6E117CE3" w14:textId="6E7425F7" w:rsidR="00306669" w:rsidRDefault="00306669" w:rsidP="00B4640C">
      <w:pPr>
        <w:outlineLvl w:val="0"/>
        <w:rPr>
          <w:rFonts w:ascii="Arial" w:hAnsi="Arial" w:cs="Arial"/>
          <w:b/>
          <w:u w:val="single"/>
        </w:rPr>
      </w:pPr>
    </w:p>
    <w:p w14:paraId="24CD3579" w14:textId="77777777" w:rsidR="001A69B9" w:rsidRDefault="001A69B9"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843"/>
        <w:gridCol w:w="2268"/>
        <w:gridCol w:w="850"/>
        <w:gridCol w:w="993"/>
        <w:gridCol w:w="1134"/>
        <w:gridCol w:w="1417"/>
        <w:gridCol w:w="1554"/>
      </w:tblGrid>
      <w:tr w:rsidR="00C15468" w:rsidRPr="00BD484C" w14:paraId="1A0F758E" w14:textId="77777777" w:rsidTr="00C15468">
        <w:trPr>
          <w:trHeight w:val="20"/>
          <w:jc w:val="center"/>
        </w:trPr>
        <w:tc>
          <w:tcPr>
            <w:tcW w:w="10768" w:type="dxa"/>
            <w:gridSpan w:val="8"/>
            <w:shd w:val="clear" w:color="auto" w:fill="002060"/>
            <w:vAlign w:val="center"/>
          </w:tcPr>
          <w:p w14:paraId="345E2072" w14:textId="05E10BEF" w:rsidR="00C15468" w:rsidRPr="00BD484C" w:rsidRDefault="00306669" w:rsidP="00C15468">
            <w:pPr>
              <w:tabs>
                <w:tab w:val="left" w:pos="360"/>
              </w:tabs>
              <w:jc w:val="center"/>
              <w:rPr>
                <w:rFonts w:asciiTheme="minorHAnsi" w:hAnsiTheme="minorHAnsi" w:cstheme="minorHAnsi"/>
                <w:b/>
                <w:sz w:val="22"/>
                <w:szCs w:val="20"/>
              </w:rPr>
            </w:pPr>
            <w:r>
              <w:rPr>
                <w:rFonts w:ascii="Arial" w:hAnsi="Arial" w:cs="Arial"/>
                <w:b/>
                <w:u w:val="single"/>
              </w:rPr>
              <w:br w:type="page"/>
            </w:r>
            <w:r w:rsidR="00C15468" w:rsidRPr="00C15468">
              <w:rPr>
                <w:rFonts w:asciiTheme="minorHAnsi" w:hAnsiTheme="minorHAnsi" w:cstheme="minorHAnsi"/>
                <w:b/>
                <w:sz w:val="22"/>
                <w:szCs w:val="20"/>
              </w:rPr>
              <w:t>VALUATION OF BAJAJ ENERGY LIMITED-BARKHERA, PILIBHIT</w:t>
            </w:r>
          </w:p>
        </w:tc>
      </w:tr>
      <w:tr w:rsidR="00C15468" w:rsidRPr="00BD484C" w14:paraId="2AD1E85A" w14:textId="77777777" w:rsidTr="00C15468">
        <w:trPr>
          <w:trHeight w:val="20"/>
          <w:jc w:val="center"/>
        </w:trPr>
        <w:tc>
          <w:tcPr>
            <w:tcW w:w="709" w:type="dxa"/>
            <w:vMerge w:val="restart"/>
            <w:shd w:val="clear" w:color="auto" w:fill="5B9BD5" w:themeFill="accent5"/>
            <w:vAlign w:val="center"/>
          </w:tcPr>
          <w:p w14:paraId="5E1D8EA4" w14:textId="77777777" w:rsidR="00C15468" w:rsidRPr="00BD484C" w:rsidRDefault="00C15468" w:rsidP="00C15468">
            <w:pPr>
              <w:ind w:left="142"/>
              <w:contextualSpacing/>
              <w:jc w:val="center"/>
              <w:rPr>
                <w:rFonts w:asciiTheme="minorHAnsi" w:hAnsiTheme="minorHAnsi" w:cstheme="minorHAnsi"/>
                <w:b/>
                <w:sz w:val="22"/>
                <w:szCs w:val="20"/>
              </w:rPr>
            </w:pPr>
            <w:r w:rsidRPr="00BD484C">
              <w:rPr>
                <w:rFonts w:asciiTheme="minorHAnsi" w:hAnsiTheme="minorHAnsi" w:cstheme="minorHAnsi"/>
                <w:b/>
                <w:sz w:val="22"/>
                <w:szCs w:val="20"/>
              </w:rPr>
              <w:t>S. No.</w:t>
            </w:r>
          </w:p>
        </w:tc>
        <w:tc>
          <w:tcPr>
            <w:tcW w:w="1843" w:type="dxa"/>
            <w:vMerge w:val="restart"/>
            <w:shd w:val="clear" w:color="auto" w:fill="5B9BD5" w:themeFill="accent5"/>
            <w:vAlign w:val="center"/>
          </w:tcPr>
          <w:p w14:paraId="2EF6236A" w14:textId="77777777" w:rsidR="00C15468" w:rsidRPr="00BD484C" w:rsidRDefault="00C15468" w:rsidP="00C15468">
            <w:pPr>
              <w:tabs>
                <w:tab w:val="left" w:pos="360"/>
              </w:tabs>
              <w:jc w:val="center"/>
              <w:rPr>
                <w:rFonts w:asciiTheme="minorHAnsi" w:hAnsiTheme="minorHAnsi" w:cstheme="minorHAnsi"/>
                <w:b/>
                <w:sz w:val="22"/>
                <w:szCs w:val="20"/>
              </w:rPr>
            </w:pPr>
            <w:r w:rsidRPr="00BD484C">
              <w:rPr>
                <w:rFonts w:asciiTheme="minorHAnsi" w:hAnsiTheme="minorHAnsi" w:cstheme="minorHAnsi"/>
                <w:b/>
                <w:sz w:val="22"/>
                <w:szCs w:val="20"/>
              </w:rPr>
              <w:t>Particular</w:t>
            </w:r>
          </w:p>
        </w:tc>
        <w:tc>
          <w:tcPr>
            <w:tcW w:w="2268" w:type="dxa"/>
            <w:vMerge w:val="restart"/>
            <w:shd w:val="clear" w:color="auto" w:fill="5B9BD5" w:themeFill="accent5"/>
            <w:vAlign w:val="center"/>
          </w:tcPr>
          <w:p w14:paraId="33B95A52" w14:textId="77777777" w:rsidR="00C15468" w:rsidRPr="00BD484C" w:rsidRDefault="00C15468" w:rsidP="00C15468">
            <w:pPr>
              <w:tabs>
                <w:tab w:val="left" w:pos="360"/>
              </w:tabs>
              <w:jc w:val="center"/>
              <w:rPr>
                <w:rFonts w:asciiTheme="minorHAnsi" w:hAnsiTheme="minorHAnsi" w:cstheme="minorHAnsi"/>
                <w:b/>
                <w:sz w:val="22"/>
                <w:szCs w:val="20"/>
              </w:rPr>
            </w:pPr>
            <w:r w:rsidRPr="00BD484C">
              <w:rPr>
                <w:rFonts w:asciiTheme="minorHAnsi" w:hAnsiTheme="minorHAnsi" w:cstheme="minorHAnsi"/>
                <w:b/>
                <w:sz w:val="22"/>
                <w:szCs w:val="20"/>
              </w:rPr>
              <w:t>Locations</w:t>
            </w:r>
          </w:p>
        </w:tc>
        <w:tc>
          <w:tcPr>
            <w:tcW w:w="2977" w:type="dxa"/>
            <w:gridSpan w:val="3"/>
            <w:shd w:val="clear" w:color="auto" w:fill="5B9BD5" w:themeFill="accent5"/>
            <w:vAlign w:val="center"/>
          </w:tcPr>
          <w:p w14:paraId="68CADA32" w14:textId="77777777" w:rsidR="00C15468" w:rsidRPr="00BD484C" w:rsidRDefault="00C15468" w:rsidP="00C15468">
            <w:pPr>
              <w:tabs>
                <w:tab w:val="left" w:pos="360"/>
              </w:tabs>
              <w:jc w:val="center"/>
              <w:rPr>
                <w:rFonts w:asciiTheme="minorHAnsi" w:hAnsiTheme="minorHAnsi" w:cstheme="minorHAnsi"/>
                <w:b/>
                <w:sz w:val="22"/>
                <w:szCs w:val="20"/>
              </w:rPr>
            </w:pPr>
            <w:r w:rsidRPr="00BD484C">
              <w:rPr>
                <w:rFonts w:asciiTheme="minorHAnsi" w:hAnsiTheme="minorHAnsi" w:cstheme="minorHAnsi"/>
                <w:b/>
                <w:sz w:val="22"/>
                <w:szCs w:val="20"/>
              </w:rPr>
              <w:t>Area</w:t>
            </w:r>
          </w:p>
        </w:tc>
        <w:tc>
          <w:tcPr>
            <w:tcW w:w="1417" w:type="dxa"/>
            <w:vMerge w:val="restart"/>
            <w:shd w:val="clear" w:color="auto" w:fill="5B9BD5" w:themeFill="accent5"/>
          </w:tcPr>
          <w:p w14:paraId="2BB4609E" w14:textId="09B51FBD" w:rsidR="00C15468" w:rsidRPr="00BD484C" w:rsidRDefault="00C15468" w:rsidP="00C15468">
            <w:pPr>
              <w:tabs>
                <w:tab w:val="left" w:pos="360"/>
              </w:tabs>
              <w:jc w:val="center"/>
              <w:rPr>
                <w:rFonts w:asciiTheme="minorHAnsi" w:hAnsiTheme="minorHAnsi" w:cstheme="minorHAnsi"/>
                <w:b/>
                <w:sz w:val="22"/>
                <w:szCs w:val="20"/>
              </w:rPr>
            </w:pPr>
            <w:r>
              <w:rPr>
                <w:rFonts w:asciiTheme="minorHAnsi" w:hAnsiTheme="minorHAnsi" w:cstheme="minorHAnsi"/>
                <w:b/>
                <w:sz w:val="22"/>
                <w:szCs w:val="20"/>
              </w:rPr>
              <w:t xml:space="preserve">Market Rate (In Rs. Per </w:t>
            </w:r>
            <w:proofErr w:type="spellStart"/>
            <w:r>
              <w:rPr>
                <w:rFonts w:asciiTheme="minorHAnsi" w:hAnsiTheme="minorHAnsi" w:cstheme="minorHAnsi"/>
                <w:b/>
                <w:sz w:val="22"/>
                <w:szCs w:val="20"/>
              </w:rPr>
              <w:t>Bigha</w:t>
            </w:r>
            <w:proofErr w:type="spellEnd"/>
            <w:r>
              <w:rPr>
                <w:rFonts w:asciiTheme="minorHAnsi" w:hAnsiTheme="minorHAnsi" w:cstheme="minorHAnsi"/>
                <w:b/>
                <w:sz w:val="22"/>
                <w:szCs w:val="20"/>
              </w:rPr>
              <w:t>)</w:t>
            </w:r>
          </w:p>
        </w:tc>
        <w:tc>
          <w:tcPr>
            <w:tcW w:w="1554" w:type="dxa"/>
            <w:vMerge w:val="restart"/>
            <w:shd w:val="clear" w:color="auto" w:fill="5B9BD5" w:themeFill="accent5"/>
          </w:tcPr>
          <w:p w14:paraId="4ED3D7B1" w14:textId="77777777" w:rsidR="00C15468" w:rsidRDefault="00C15468" w:rsidP="00C15468">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Fair Market Value</w:t>
            </w:r>
          </w:p>
          <w:p w14:paraId="7AD3CFA5" w14:textId="3006852F" w:rsidR="00C15468" w:rsidRPr="00BD484C" w:rsidRDefault="00C15468" w:rsidP="00C15468">
            <w:pPr>
              <w:tabs>
                <w:tab w:val="left" w:pos="360"/>
              </w:tabs>
              <w:jc w:val="center"/>
              <w:rPr>
                <w:rFonts w:asciiTheme="minorHAnsi" w:hAnsiTheme="minorHAnsi" w:cstheme="minorHAnsi"/>
                <w:b/>
                <w:sz w:val="22"/>
                <w:szCs w:val="20"/>
              </w:rPr>
            </w:pPr>
            <w:r>
              <w:rPr>
                <w:rFonts w:asciiTheme="minorHAnsi" w:hAnsiTheme="minorHAnsi" w:cstheme="minorHAnsi"/>
                <w:b/>
                <w:sz w:val="22"/>
                <w:szCs w:val="20"/>
              </w:rPr>
              <w:t>(In Rs.)</w:t>
            </w:r>
          </w:p>
        </w:tc>
      </w:tr>
      <w:tr w:rsidR="00C15468" w:rsidRPr="00BD484C" w14:paraId="262DDF1E" w14:textId="77777777" w:rsidTr="00C15468">
        <w:trPr>
          <w:trHeight w:val="20"/>
          <w:jc w:val="center"/>
        </w:trPr>
        <w:tc>
          <w:tcPr>
            <w:tcW w:w="709" w:type="dxa"/>
            <w:vMerge/>
            <w:shd w:val="clear" w:color="auto" w:fill="5B9BD5" w:themeFill="accent5"/>
            <w:vAlign w:val="center"/>
          </w:tcPr>
          <w:p w14:paraId="51CB7E77" w14:textId="77777777" w:rsidR="00C15468" w:rsidRPr="00BD484C" w:rsidRDefault="00C15468" w:rsidP="00547C8E">
            <w:pPr>
              <w:ind w:left="142"/>
              <w:contextualSpacing/>
              <w:jc w:val="center"/>
              <w:rPr>
                <w:rFonts w:asciiTheme="minorHAnsi" w:hAnsiTheme="minorHAnsi" w:cstheme="minorHAnsi"/>
                <w:b/>
                <w:sz w:val="22"/>
                <w:szCs w:val="20"/>
              </w:rPr>
            </w:pPr>
          </w:p>
        </w:tc>
        <w:tc>
          <w:tcPr>
            <w:tcW w:w="1843" w:type="dxa"/>
            <w:vMerge/>
            <w:shd w:val="clear" w:color="auto" w:fill="5B9BD5" w:themeFill="accent5"/>
            <w:vAlign w:val="center"/>
          </w:tcPr>
          <w:p w14:paraId="06BF76CC" w14:textId="77777777" w:rsidR="00C15468" w:rsidRPr="00BD484C" w:rsidRDefault="00C15468" w:rsidP="00547C8E">
            <w:pPr>
              <w:tabs>
                <w:tab w:val="left" w:pos="360"/>
              </w:tabs>
              <w:jc w:val="center"/>
              <w:rPr>
                <w:rFonts w:asciiTheme="minorHAnsi" w:hAnsiTheme="minorHAnsi" w:cstheme="minorHAnsi"/>
                <w:b/>
                <w:sz w:val="22"/>
                <w:szCs w:val="20"/>
              </w:rPr>
            </w:pPr>
          </w:p>
        </w:tc>
        <w:tc>
          <w:tcPr>
            <w:tcW w:w="2268" w:type="dxa"/>
            <w:vMerge/>
            <w:shd w:val="clear" w:color="auto" w:fill="5B9BD5" w:themeFill="accent5"/>
            <w:vAlign w:val="center"/>
          </w:tcPr>
          <w:p w14:paraId="7A3D223C" w14:textId="77777777" w:rsidR="00C15468" w:rsidRPr="00BD484C" w:rsidRDefault="00C15468" w:rsidP="00547C8E">
            <w:pPr>
              <w:tabs>
                <w:tab w:val="left" w:pos="360"/>
              </w:tabs>
              <w:jc w:val="center"/>
              <w:rPr>
                <w:rFonts w:asciiTheme="minorHAnsi" w:hAnsiTheme="minorHAnsi" w:cstheme="minorHAnsi"/>
                <w:b/>
                <w:sz w:val="22"/>
                <w:szCs w:val="20"/>
              </w:rPr>
            </w:pPr>
          </w:p>
        </w:tc>
        <w:tc>
          <w:tcPr>
            <w:tcW w:w="850" w:type="dxa"/>
            <w:shd w:val="clear" w:color="auto" w:fill="5B9BD5" w:themeFill="accent5"/>
            <w:vAlign w:val="center"/>
          </w:tcPr>
          <w:p w14:paraId="1657457F" w14:textId="77777777" w:rsidR="00C15468" w:rsidRPr="00BD484C" w:rsidRDefault="00C15468" w:rsidP="00547C8E">
            <w:pPr>
              <w:tabs>
                <w:tab w:val="left" w:pos="360"/>
              </w:tabs>
              <w:jc w:val="center"/>
              <w:rPr>
                <w:rFonts w:asciiTheme="minorHAnsi" w:hAnsiTheme="minorHAnsi" w:cstheme="minorHAnsi"/>
                <w:b/>
                <w:sz w:val="22"/>
                <w:szCs w:val="20"/>
              </w:rPr>
            </w:pPr>
            <w:r w:rsidRPr="00BD484C">
              <w:rPr>
                <w:rFonts w:asciiTheme="minorHAnsi" w:hAnsiTheme="minorHAnsi" w:cstheme="minorHAnsi"/>
                <w:b/>
                <w:sz w:val="22"/>
                <w:szCs w:val="20"/>
              </w:rPr>
              <w:t>Acre</w:t>
            </w:r>
          </w:p>
        </w:tc>
        <w:tc>
          <w:tcPr>
            <w:tcW w:w="993" w:type="dxa"/>
            <w:shd w:val="clear" w:color="auto" w:fill="5B9BD5" w:themeFill="accent5"/>
            <w:vAlign w:val="center"/>
          </w:tcPr>
          <w:p w14:paraId="2D11C99E" w14:textId="77777777" w:rsidR="00C15468" w:rsidRPr="00BD484C" w:rsidRDefault="00C15468" w:rsidP="00547C8E">
            <w:pPr>
              <w:tabs>
                <w:tab w:val="left" w:pos="360"/>
              </w:tabs>
              <w:jc w:val="center"/>
              <w:rPr>
                <w:rFonts w:asciiTheme="minorHAnsi" w:hAnsiTheme="minorHAnsi" w:cstheme="minorHAnsi"/>
                <w:b/>
                <w:sz w:val="22"/>
                <w:szCs w:val="20"/>
              </w:rPr>
            </w:pPr>
            <w:proofErr w:type="spellStart"/>
            <w:r w:rsidRPr="00BD484C">
              <w:rPr>
                <w:rFonts w:asciiTheme="minorHAnsi" w:hAnsiTheme="minorHAnsi" w:cstheme="minorHAnsi"/>
                <w:b/>
                <w:sz w:val="22"/>
                <w:szCs w:val="20"/>
              </w:rPr>
              <w:t>Bigha</w:t>
            </w:r>
            <w:proofErr w:type="spellEnd"/>
          </w:p>
        </w:tc>
        <w:tc>
          <w:tcPr>
            <w:tcW w:w="1134" w:type="dxa"/>
            <w:shd w:val="clear" w:color="auto" w:fill="5B9BD5" w:themeFill="accent5"/>
            <w:vAlign w:val="center"/>
          </w:tcPr>
          <w:p w14:paraId="1E7079E2" w14:textId="77777777" w:rsidR="00C15468" w:rsidRPr="00BD484C" w:rsidRDefault="00C15468" w:rsidP="00547C8E">
            <w:pPr>
              <w:tabs>
                <w:tab w:val="left" w:pos="360"/>
              </w:tabs>
              <w:jc w:val="center"/>
              <w:rPr>
                <w:rFonts w:asciiTheme="minorHAnsi" w:hAnsiTheme="minorHAnsi" w:cstheme="minorHAnsi"/>
                <w:b/>
                <w:sz w:val="22"/>
                <w:szCs w:val="20"/>
              </w:rPr>
            </w:pPr>
            <w:proofErr w:type="spellStart"/>
            <w:r w:rsidRPr="00BD484C">
              <w:rPr>
                <w:rFonts w:asciiTheme="minorHAnsi" w:hAnsiTheme="minorHAnsi" w:cstheme="minorHAnsi"/>
                <w:b/>
                <w:sz w:val="22"/>
                <w:szCs w:val="20"/>
              </w:rPr>
              <w:t>Sqm</w:t>
            </w:r>
            <w:proofErr w:type="spellEnd"/>
          </w:p>
        </w:tc>
        <w:tc>
          <w:tcPr>
            <w:tcW w:w="1417" w:type="dxa"/>
            <w:vMerge/>
            <w:shd w:val="clear" w:color="auto" w:fill="5B9BD5" w:themeFill="accent5"/>
          </w:tcPr>
          <w:p w14:paraId="5C009184" w14:textId="77777777" w:rsidR="00C15468" w:rsidRPr="00BD484C" w:rsidRDefault="00C15468" w:rsidP="00547C8E">
            <w:pPr>
              <w:tabs>
                <w:tab w:val="left" w:pos="360"/>
              </w:tabs>
              <w:jc w:val="center"/>
              <w:rPr>
                <w:rFonts w:asciiTheme="minorHAnsi" w:hAnsiTheme="minorHAnsi" w:cstheme="minorHAnsi"/>
                <w:b/>
                <w:sz w:val="22"/>
                <w:szCs w:val="20"/>
              </w:rPr>
            </w:pPr>
          </w:p>
        </w:tc>
        <w:tc>
          <w:tcPr>
            <w:tcW w:w="1554" w:type="dxa"/>
            <w:vMerge/>
            <w:shd w:val="clear" w:color="auto" w:fill="5B9BD5" w:themeFill="accent5"/>
          </w:tcPr>
          <w:p w14:paraId="1CDB5A8F" w14:textId="77777777" w:rsidR="00C15468" w:rsidRPr="00BD484C" w:rsidRDefault="00C15468" w:rsidP="00547C8E">
            <w:pPr>
              <w:tabs>
                <w:tab w:val="left" w:pos="360"/>
              </w:tabs>
              <w:jc w:val="center"/>
              <w:rPr>
                <w:rFonts w:asciiTheme="minorHAnsi" w:hAnsiTheme="minorHAnsi" w:cstheme="minorHAnsi"/>
                <w:b/>
                <w:sz w:val="22"/>
                <w:szCs w:val="20"/>
              </w:rPr>
            </w:pPr>
          </w:p>
        </w:tc>
      </w:tr>
      <w:tr w:rsidR="00C15468" w:rsidRPr="00BD484C" w14:paraId="4E66E310" w14:textId="77777777" w:rsidTr="00C15468">
        <w:trPr>
          <w:trHeight w:val="20"/>
          <w:jc w:val="center"/>
        </w:trPr>
        <w:tc>
          <w:tcPr>
            <w:tcW w:w="709" w:type="dxa"/>
            <w:shd w:val="clear" w:color="auto" w:fill="auto"/>
            <w:vAlign w:val="center"/>
          </w:tcPr>
          <w:p w14:paraId="48D53A18" w14:textId="77777777" w:rsidR="00C15468" w:rsidRPr="00BD484C" w:rsidRDefault="00C15468" w:rsidP="00547C8E">
            <w:pPr>
              <w:ind w:left="142"/>
              <w:contextualSpacing/>
              <w:jc w:val="center"/>
              <w:rPr>
                <w:rFonts w:asciiTheme="minorHAnsi" w:hAnsiTheme="minorHAnsi" w:cstheme="minorHAnsi"/>
                <w:sz w:val="22"/>
                <w:szCs w:val="20"/>
              </w:rPr>
            </w:pPr>
            <w:r w:rsidRPr="00BD484C">
              <w:rPr>
                <w:rFonts w:asciiTheme="minorHAnsi" w:hAnsiTheme="minorHAnsi" w:cstheme="minorHAnsi"/>
                <w:sz w:val="22"/>
                <w:szCs w:val="20"/>
              </w:rPr>
              <w:t>1</w:t>
            </w:r>
          </w:p>
        </w:tc>
        <w:tc>
          <w:tcPr>
            <w:tcW w:w="1843" w:type="dxa"/>
            <w:shd w:val="clear" w:color="auto" w:fill="auto"/>
            <w:vAlign w:val="center"/>
          </w:tcPr>
          <w:p w14:paraId="37228D66" w14:textId="77777777" w:rsidR="00C15468" w:rsidRPr="00BD484C" w:rsidRDefault="00C15468" w:rsidP="00547C8E">
            <w:pPr>
              <w:tabs>
                <w:tab w:val="left" w:pos="360"/>
              </w:tabs>
              <w:jc w:val="both"/>
              <w:rPr>
                <w:rFonts w:asciiTheme="minorHAnsi" w:hAnsiTheme="minorHAnsi" w:cstheme="minorHAnsi"/>
                <w:sz w:val="22"/>
                <w:szCs w:val="20"/>
              </w:rPr>
            </w:pPr>
            <w:r w:rsidRPr="00BD484C">
              <w:rPr>
                <w:rFonts w:asciiTheme="minorHAnsi" w:hAnsiTheme="minorHAnsi" w:cstheme="minorHAnsi"/>
                <w:sz w:val="22"/>
                <w:szCs w:val="20"/>
              </w:rPr>
              <w:t>Power Plant Land</w:t>
            </w:r>
          </w:p>
        </w:tc>
        <w:tc>
          <w:tcPr>
            <w:tcW w:w="2268" w:type="dxa"/>
            <w:shd w:val="clear" w:color="auto" w:fill="auto"/>
            <w:vAlign w:val="center"/>
          </w:tcPr>
          <w:p w14:paraId="4397645C" w14:textId="77777777" w:rsidR="00C15468" w:rsidRPr="00BD484C" w:rsidRDefault="00C15468" w:rsidP="00547C8E">
            <w:pPr>
              <w:tabs>
                <w:tab w:val="left" w:pos="360"/>
              </w:tabs>
              <w:jc w:val="center"/>
              <w:rPr>
                <w:rFonts w:asciiTheme="minorHAnsi" w:hAnsiTheme="minorHAnsi" w:cstheme="minorHAnsi"/>
                <w:sz w:val="22"/>
                <w:szCs w:val="20"/>
              </w:rPr>
            </w:pPr>
            <w:r w:rsidRPr="00BD484C">
              <w:rPr>
                <w:rFonts w:asciiTheme="minorHAnsi" w:hAnsiTheme="minorHAnsi" w:cstheme="minorHAnsi"/>
                <w:sz w:val="22"/>
                <w:szCs w:val="20"/>
              </w:rPr>
              <w:t>Village-</w:t>
            </w:r>
            <w:r w:rsidRPr="00BD484C">
              <w:rPr>
                <w:rFonts w:ascii="Arial" w:hAnsi="Arial" w:cs="Arial"/>
                <w:sz w:val="20"/>
                <w:szCs w:val="20"/>
              </w:rPr>
              <w:t xml:space="preserve"> </w:t>
            </w:r>
            <w:proofErr w:type="spellStart"/>
            <w:r w:rsidRPr="00BD484C">
              <w:rPr>
                <w:rFonts w:ascii="Arial" w:hAnsi="Arial" w:cs="Arial"/>
                <w:sz w:val="20"/>
                <w:szCs w:val="20"/>
              </w:rPr>
              <w:t>Itai</w:t>
            </w:r>
            <w:proofErr w:type="spellEnd"/>
            <w:r w:rsidRPr="00BD484C">
              <w:rPr>
                <w:rFonts w:ascii="Arial" w:hAnsi="Arial" w:cs="Arial"/>
                <w:sz w:val="20"/>
                <w:szCs w:val="20"/>
              </w:rPr>
              <w:t xml:space="preserve"> Maida &amp;</w:t>
            </w:r>
            <w:r>
              <w:rPr>
                <w:rFonts w:ascii="Arial" w:hAnsi="Arial" w:cs="Arial"/>
                <w:sz w:val="20"/>
                <w:szCs w:val="20"/>
              </w:rPr>
              <w:t xml:space="preserve"> </w:t>
            </w:r>
            <w:proofErr w:type="spellStart"/>
            <w:r w:rsidRPr="00BD484C">
              <w:rPr>
                <w:rFonts w:ascii="Arial" w:hAnsi="Arial" w:cs="Arial"/>
                <w:sz w:val="20"/>
                <w:szCs w:val="20"/>
              </w:rPr>
              <w:t>Dhoba</w:t>
            </w:r>
            <w:proofErr w:type="spellEnd"/>
            <w:r w:rsidRPr="00BD484C">
              <w:rPr>
                <w:rFonts w:ascii="Arial" w:hAnsi="Arial" w:cs="Arial"/>
                <w:sz w:val="20"/>
                <w:szCs w:val="20"/>
              </w:rPr>
              <w:t xml:space="preserve"> </w:t>
            </w:r>
            <w:proofErr w:type="spellStart"/>
            <w:r w:rsidRPr="00BD484C">
              <w:rPr>
                <w:rFonts w:ascii="Arial" w:hAnsi="Arial" w:cs="Arial"/>
                <w:sz w:val="20"/>
                <w:szCs w:val="20"/>
              </w:rPr>
              <w:t>Dabar</w:t>
            </w:r>
            <w:proofErr w:type="spellEnd"/>
            <w:r w:rsidRPr="00BD484C">
              <w:rPr>
                <w:rFonts w:asciiTheme="minorHAnsi" w:hAnsiTheme="minorHAnsi" w:cstheme="minorHAnsi"/>
                <w:sz w:val="22"/>
                <w:szCs w:val="20"/>
              </w:rPr>
              <w:t xml:space="preserve"> </w:t>
            </w:r>
          </w:p>
        </w:tc>
        <w:tc>
          <w:tcPr>
            <w:tcW w:w="850" w:type="dxa"/>
            <w:vAlign w:val="center"/>
          </w:tcPr>
          <w:p w14:paraId="21F20340" w14:textId="77777777" w:rsidR="00C15468" w:rsidRPr="00BD484C" w:rsidRDefault="00C15468" w:rsidP="00547C8E">
            <w:pPr>
              <w:tabs>
                <w:tab w:val="left" w:pos="360"/>
              </w:tabs>
              <w:jc w:val="right"/>
              <w:rPr>
                <w:rFonts w:asciiTheme="minorHAnsi" w:hAnsiTheme="minorHAnsi" w:cstheme="minorHAnsi"/>
                <w:sz w:val="22"/>
                <w:szCs w:val="20"/>
              </w:rPr>
            </w:pPr>
            <w:r>
              <w:rPr>
                <w:rFonts w:asciiTheme="minorHAnsi" w:hAnsiTheme="minorHAnsi" w:cstheme="minorHAnsi"/>
                <w:color w:val="000000"/>
                <w:sz w:val="22"/>
                <w:szCs w:val="20"/>
              </w:rPr>
              <w:t>37.397</w:t>
            </w:r>
          </w:p>
        </w:tc>
        <w:tc>
          <w:tcPr>
            <w:tcW w:w="993" w:type="dxa"/>
            <w:vAlign w:val="center"/>
          </w:tcPr>
          <w:p w14:paraId="5C738251" w14:textId="77777777" w:rsidR="00C15468" w:rsidRPr="00BD484C" w:rsidRDefault="00C15468" w:rsidP="00547C8E">
            <w:pPr>
              <w:tabs>
                <w:tab w:val="left" w:pos="360"/>
              </w:tabs>
              <w:jc w:val="right"/>
              <w:rPr>
                <w:rFonts w:asciiTheme="minorHAnsi" w:hAnsiTheme="minorHAnsi" w:cstheme="minorHAnsi"/>
                <w:sz w:val="22"/>
                <w:szCs w:val="20"/>
              </w:rPr>
            </w:pPr>
            <w:r>
              <w:rPr>
                <w:rFonts w:ascii="Calibri" w:hAnsi="Calibri" w:cs="Calibri"/>
                <w:color w:val="000000"/>
                <w:sz w:val="22"/>
                <w:szCs w:val="22"/>
              </w:rPr>
              <w:t>186.99</w:t>
            </w:r>
          </w:p>
        </w:tc>
        <w:tc>
          <w:tcPr>
            <w:tcW w:w="1134" w:type="dxa"/>
            <w:vAlign w:val="center"/>
          </w:tcPr>
          <w:p w14:paraId="565B55FC" w14:textId="77777777" w:rsidR="00C15468" w:rsidRPr="00BD484C" w:rsidRDefault="00C15468" w:rsidP="00547C8E">
            <w:pPr>
              <w:tabs>
                <w:tab w:val="left" w:pos="360"/>
              </w:tabs>
              <w:jc w:val="right"/>
              <w:rPr>
                <w:rFonts w:asciiTheme="minorHAnsi" w:hAnsiTheme="minorHAnsi" w:cstheme="minorHAnsi"/>
                <w:color w:val="000000"/>
                <w:sz w:val="22"/>
                <w:szCs w:val="20"/>
              </w:rPr>
            </w:pPr>
            <w:r>
              <w:rPr>
                <w:rFonts w:ascii="Calibri" w:hAnsi="Calibri" w:cs="Calibri"/>
                <w:color w:val="000000"/>
                <w:sz w:val="22"/>
                <w:szCs w:val="22"/>
              </w:rPr>
              <w:t>1,51,265</w:t>
            </w:r>
          </w:p>
        </w:tc>
        <w:tc>
          <w:tcPr>
            <w:tcW w:w="1417" w:type="dxa"/>
            <w:vAlign w:val="center"/>
          </w:tcPr>
          <w:p w14:paraId="08FE885B" w14:textId="67EBC45C" w:rsidR="00C15468" w:rsidRPr="00BD484C" w:rsidRDefault="00C15468" w:rsidP="00547C8E">
            <w:pPr>
              <w:tabs>
                <w:tab w:val="left" w:pos="360"/>
              </w:tabs>
              <w:jc w:val="right"/>
              <w:rPr>
                <w:rFonts w:asciiTheme="minorHAnsi" w:hAnsiTheme="minorHAnsi" w:cstheme="minorHAnsi"/>
                <w:color w:val="000000"/>
                <w:sz w:val="22"/>
                <w:szCs w:val="20"/>
              </w:rPr>
            </w:pPr>
            <w:r>
              <w:rPr>
                <w:rFonts w:asciiTheme="minorHAnsi" w:hAnsiTheme="minorHAnsi" w:cstheme="minorHAnsi"/>
                <w:color w:val="000000"/>
                <w:sz w:val="22"/>
                <w:szCs w:val="20"/>
              </w:rPr>
              <w:t>7,00,000</w:t>
            </w:r>
          </w:p>
        </w:tc>
        <w:tc>
          <w:tcPr>
            <w:tcW w:w="1554" w:type="dxa"/>
            <w:vAlign w:val="center"/>
          </w:tcPr>
          <w:p w14:paraId="27C1BC70" w14:textId="7ABD025F" w:rsidR="00C15468" w:rsidRPr="00C15468" w:rsidRDefault="00C15468" w:rsidP="00C15468">
            <w:pPr>
              <w:jc w:val="right"/>
              <w:rPr>
                <w:rFonts w:ascii="Calibri" w:hAnsi="Calibri" w:cs="Calibri"/>
                <w:color w:val="000000"/>
                <w:sz w:val="22"/>
                <w:szCs w:val="22"/>
                <w:lang w:val="en-IN"/>
              </w:rPr>
            </w:pPr>
            <w:r>
              <w:rPr>
                <w:rFonts w:ascii="Calibri" w:hAnsi="Calibri" w:cs="Calibri"/>
                <w:color w:val="000000"/>
                <w:sz w:val="22"/>
                <w:szCs w:val="22"/>
              </w:rPr>
              <w:t xml:space="preserve">13,08,89,500 </w:t>
            </w:r>
          </w:p>
        </w:tc>
      </w:tr>
      <w:tr w:rsidR="00C15468" w:rsidRPr="00384A81" w14:paraId="121F0E40" w14:textId="77777777" w:rsidTr="00C15468">
        <w:trPr>
          <w:trHeight w:val="20"/>
          <w:jc w:val="center"/>
        </w:trPr>
        <w:tc>
          <w:tcPr>
            <w:tcW w:w="4820" w:type="dxa"/>
            <w:gridSpan w:val="3"/>
            <w:shd w:val="clear" w:color="auto" w:fill="auto"/>
          </w:tcPr>
          <w:p w14:paraId="5C21B680" w14:textId="77777777" w:rsidR="00C15468" w:rsidRPr="00BD484C" w:rsidRDefault="00C15468" w:rsidP="00C15468">
            <w:pPr>
              <w:tabs>
                <w:tab w:val="left" w:pos="360"/>
              </w:tabs>
              <w:jc w:val="right"/>
              <w:rPr>
                <w:rFonts w:asciiTheme="minorHAnsi" w:hAnsiTheme="minorHAnsi" w:cstheme="minorHAnsi"/>
                <w:b/>
                <w:sz w:val="22"/>
                <w:szCs w:val="20"/>
              </w:rPr>
            </w:pPr>
            <w:r w:rsidRPr="00BD484C">
              <w:rPr>
                <w:rFonts w:asciiTheme="minorHAnsi" w:hAnsiTheme="minorHAnsi" w:cstheme="minorHAnsi"/>
                <w:b/>
                <w:sz w:val="22"/>
                <w:szCs w:val="20"/>
              </w:rPr>
              <w:t>Total</w:t>
            </w:r>
          </w:p>
        </w:tc>
        <w:tc>
          <w:tcPr>
            <w:tcW w:w="850" w:type="dxa"/>
            <w:shd w:val="clear" w:color="auto" w:fill="auto"/>
            <w:vAlign w:val="center"/>
          </w:tcPr>
          <w:p w14:paraId="1463369A" w14:textId="77777777" w:rsidR="00C15468" w:rsidRPr="00BD484C" w:rsidRDefault="00C15468" w:rsidP="00C15468">
            <w:pPr>
              <w:tabs>
                <w:tab w:val="left" w:pos="360"/>
              </w:tabs>
              <w:jc w:val="right"/>
              <w:rPr>
                <w:rFonts w:asciiTheme="minorHAnsi" w:hAnsiTheme="minorHAnsi" w:cstheme="minorHAnsi"/>
                <w:b/>
                <w:color w:val="000000"/>
                <w:sz w:val="22"/>
                <w:szCs w:val="20"/>
              </w:rPr>
            </w:pPr>
            <w:r w:rsidRPr="00BD484C">
              <w:rPr>
                <w:rFonts w:asciiTheme="minorHAnsi" w:hAnsiTheme="minorHAnsi" w:cstheme="minorHAnsi"/>
                <w:b/>
                <w:color w:val="000000"/>
                <w:sz w:val="22"/>
                <w:szCs w:val="20"/>
              </w:rPr>
              <w:t>37.397</w:t>
            </w:r>
          </w:p>
        </w:tc>
        <w:tc>
          <w:tcPr>
            <w:tcW w:w="993" w:type="dxa"/>
            <w:shd w:val="clear" w:color="auto" w:fill="auto"/>
            <w:vAlign w:val="center"/>
          </w:tcPr>
          <w:p w14:paraId="3D326D37" w14:textId="77777777" w:rsidR="00C15468" w:rsidRPr="00BD484C" w:rsidRDefault="00C15468" w:rsidP="00C15468">
            <w:pPr>
              <w:tabs>
                <w:tab w:val="left" w:pos="360"/>
              </w:tabs>
              <w:jc w:val="right"/>
              <w:rPr>
                <w:rFonts w:asciiTheme="minorHAnsi" w:hAnsiTheme="minorHAnsi" w:cstheme="minorHAnsi"/>
                <w:b/>
                <w:color w:val="000000"/>
                <w:sz w:val="22"/>
                <w:szCs w:val="20"/>
              </w:rPr>
            </w:pPr>
            <w:r w:rsidRPr="00BD484C">
              <w:rPr>
                <w:rFonts w:ascii="Calibri" w:hAnsi="Calibri" w:cs="Calibri"/>
                <w:b/>
                <w:color w:val="000000"/>
                <w:sz w:val="22"/>
                <w:szCs w:val="22"/>
              </w:rPr>
              <w:t>186.99</w:t>
            </w:r>
          </w:p>
        </w:tc>
        <w:tc>
          <w:tcPr>
            <w:tcW w:w="1134" w:type="dxa"/>
            <w:shd w:val="clear" w:color="auto" w:fill="auto"/>
            <w:vAlign w:val="center"/>
          </w:tcPr>
          <w:p w14:paraId="5294A475" w14:textId="77777777" w:rsidR="00C15468" w:rsidRPr="00BD484C" w:rsidRDefault="00C15468" w:rsidP="00C15468">
            <w:pPr>
              <w:tabs>
                <w:tab w:val="left" w:pos="360"/>
              </w:tabs>
              <w:jc w:val="right"/>
              <w:rPr>
                <w:rFonts w:asciiTheme="minorHAnsi" w:hAnsiTheme="minorHAnsi" w:cstheme="minorHAnsi"/>
                <w:b/>
                <w:color w:val="000000"/>
                <w:sz w:val="22"/>
                <w:szCs w:val="20"/>
              </w:rPr>
            </w:pPr>
            <w:r w:rsidRPr="00BD484C">
              <w:rPr>
                <w:rFonts w:ascii="Calibri" w:hAnsi="Calibri" w:cs="Calibri"/>
                <w:b/>
                <w:color w:val="000000"/>
                <w:sz w:val="22"/>
                <w:szCs w:val="22"/>
              </w:rPr>
              <w:t>1,51,265</w:t>
            </w:r>
          </w:p>
        </w:tc>
        <w:tc>
          <w:tcPr>
            <w:tcW w:w="1417" w:type="dxa"/>
            <w:shd w:val="clear" w:color="auto" w:fill="auto"/>
            <w:vAlign w:val="center"/>
          </w:tcPr>
          <w:p w14:paraId="2B75EF4D" w14:textId="77777777" w:rsidR="00C15468" w:rsidRPr="00BD484C" w:rsidRDefault="00C15468" w:rsidP="00C15468">
            <w:pPr>
              <w:tabs>
                <w:tab w:val="left" w:pos="360"/>
              </w:tabs>
              <w:jc w:val="right"/>
              <w:rPr>
                <w:rFonts w:asciiTheme="minorHAnsi" w:hAnsiTheme="minorHAnsi" w:cstheme="minorHAnsi"/>
                <w:b/>
                <w:color w:val="000000"/>
                <w:sz w:val="22"/>
                <w:szCs w:val="20"/>
              </w:rPr>
            </w:pPr>
          </w:p>
        </w:tc>
        <w:tc>
          <w:tcPr>
            <w:tcW w:w="1554" w:type="dxa"/>
            <w:shd w:val="clear" w:color="auto" w:fill="auto"/>
            <w:vAlign w:val="center"/>
          </w:tcPr>
          <w:p w14:paraId="666A2BCC" w14:textId="63285406" w:rsidR="00C15468" w:rsidRPr="00C15468" w:rsidRDefault="00C15468" w:rsidP="00C15468">
            <w:pPr>
              <w:tabs>
                <w:tab w:val="left" w:pos="360"/>
              </w:tabs>
              <w:jc w:val="right"/>
              <w:rPr>
                <w:rFonts w:asciiTheme="minorHAnsi" w:hAnsiTheme="minorHAnsi" w:cstheme="minorHAnsi"/>
                <w:b/>
                <w:color w:val="000000"/>
                <w:sz w:val="22"/>
                <w:szCs w:val="20"/>
              </w:rPr>
            </w:pPr>
            <w:r w:rsidRPr="00C15468">
              <w:rPr>
                <w:rFonts w:ascii="Calibri" w:hAnsi="Calibri" w:cs="Calibri"/>
                <w:b/>
                <w:color w:val="000000"/>
                <w:sz w:val="22"/>
                <w:szCs w:val="22"/>
              </w:rPr>
              <w:t xml:space="preserve">13,08,89,500 </w:t>
            </w:r>
          </w:p>
        </w:tc>
      </w:tr>
      <w:tr w:rsidR="00C15468" w:rsidRPr="00384A81" w14:paraId="31EB3B85" w14:textId="77777777" w:rsidTr="00A42485">
        <w:trPr>
          <w:trHeight w:val="20"/>
          <w:jc w:val="center"/>
        </w:trPr>
        <w:tc>
          <w:tcPr>
            <w:tcW w:w="9214" w:type="dxa"/>
            <w:gridSpan w:val="7"/>
            <w:shd w:val="clear" w:color="auto" w:fill="auto"/>
          </w:tcPr>
          <w:p w14:paraId="14CFB454" w14:textId="241C5266" w:rsidR="00C15468" w:rsidRPr="00C15468" w:rsidRDefault="00C15468" w:rsidP="00C15468">
            <w:pPr>
              <w:tabs>
                <w:tab w:val="left" w:pos="360"/>
              </w:tabs>
              <w:spacing w:line="276" w:lineRule="auto"/>
              <w:jc w:val="both"/>
              <w:rPr>
                <w:rFonts w:asciiTheme="minorHAnsi" w:hAnsiTheme="minorHAnsi" w:cstheme="minorHAnsi"/>
                <w:b/>
                <w:i/>
                <w:color w:val="000000"/>
                <w:sz w:val="22"/>
                <w:szCs w:val="20"/>
              </w:rPr>
            </w:pPr>
            <w:r>
              <w:rPr>
                <w:rFonts w:asciiTheme="minorHAnsi" w:hAnsiTheme="minorHAnsi" w:cstheme="minorHAnsi"/>
                <w:b/>
                <w:i/>
                <w:color w:val="000000"/>
                <w:sz w:val="22"/>
                <w:szCs w:val="20"/>
              </w:rPr>
              <w:t>[+]Premium for Non Agricultural Land and Contiguous Cost &amp; Effort Consideration to cover all administrative Cost, effort towards land acquisition &amp; consolidation (5%)</w:t>
            </w:r>
          </w:p>
        </w:tc>
        <w:tc>
          <w:tcPr>
            <w:tcW w:w="1554" w:type="dxa"/>
            <w:shd w:val="clear" w:color="auto" w:fill="auto"/>
            <w:vAlign w:val="center"/>
          </w:tcPr>
          <w:p w14:paraId="7F45C032" w14:textId="69283FEE" w:rsidR="00C15468" w:rsidRPr="00C15468" w:rsidRDefault="00C15468" w:rsidP="00C15468">
            <w:pPr>
              <w:jc w:val="right"/>
              <w:rPr>
                <w:rFonts w:ascii="Calibri" w:hAnsi="Calibri" w:cs="Calibri"/>
                <w:color w:val="000000"/>
                <w:sz w:val="22"/>
                <w:szCs w:val="22"/>
                <w:lang w:val="en-IN"/>
              </w:rPr>
            </w:pPr>
            <w:r>
              <w:rPr>
                <w:rFonts w:ascii="Calibri" w:hAnsi="Calibri" w:cs="Calibri"/>
                <w:color w:val="000000"/>
                <w:sz w:val="22"/>
                <w:szCs w:val="22"/>
              </w:rPr>
              <w:t xml:space="preserve">       65,44,475 </w:t>
            </w:r>
          </w:p>
        </w:tc>
      </w:tr>
      <w:tr w:rsidR="00C15468" w:rsidRPr="00384A81" w14:paraId="2F7867EC" w14:textId="77777777" w:rsidTr="00C15468">
        <w:trPr>
          <w:trHeight w:val="20"/>
          <w:jc w:val="center"/>
        </w:trPr>
        <w:tc>
          <w:tcPr>
            <w:tcW w:w="9214" w:type="dxa"/>
            <w:gridSpan w:val="7"/>
            <w:shd w:val="clear" w:color="auto" w:fill="D9D9D9" w:themeFill="background1" w:themeFillShade="D9"/>
            <w:vAlign w:val="center"/>
          </w:tcPr>
          <w:p w14:paraId="471A3611" w14:textId="3AD1E37E" w:rsidR="00C15468" w:rsidRPr="00BD484C" w:rsidRDefault="00C15468" w:rsidP="00C15468">
            <w:pPr>
              <w:tabs>
                <w:tab w:val="left" w:pos="360"/>
              </w:tabs>
              <w:jc w:val="right"/>
              <w:rPr>
                <w:rFonts w:asciiTheme="minorHAnsi" w:hAnsiTheme="minorHAnsi" w:cstheme="minorHAnsi"/>
                <w:b/>
                <w:color w:val="000000"/>
                <w:sz w:val="22"/>
                <w:szCs w:val="20"/>
              </w:rPr>
            </w:pPr>
            <w:r>
              <w:rPr>
                <w:rFonts w:asciiTheme="minorHAnsi" w:hAnsiTheme="minorHAnsi" w:cstheme="minorHAnsi"/>
                <w:b/>
                <w:color w:val="000000"/>
                <w:szCs w:val="20"/>
              </w:rPr>
              <w:t>Final Fair Market Value of Land</w:t>
            </w:r>
          </w:p>
        </w:tc>
        <w:tc>
          <w:tcPr>
            <w:tcW w:w="1554" w:type="dxa"/>
            <w:shd w:val="clear" w:color="auto" w:fill="D9D9D9" w:themeFill="background1" w:themeFillShade="D9"/>
            <w:vAlign w:val="center"/>
          </w:tcPr>
          <w:p w14:paraId="5398FEEB" w14:textId="205133AB" w:rsidR="00C15468" w:rsidRDefault="00C15468" w:rsidP="00C15468">
            <w:pPr>
              <w:tabs>
                <w:tab w:val="left" w:pos="360"/>
              </w:tabs>
              <w:jc w:val="right"/>
              <w:rPr>
                <w:rFonts w:asciiTheme="minorHAnsi" w:hAnsiTheme="minorHAnsi" w:cstheme="minorHAnsi"/>
                <w:b/>
                <w:color w:val="000000"/>
                <w:sz w:val="22"/>
                <w:szCs w:val="20"/>
              </w:rPr>
            </w:pPr>
            <w:r w:rsidRPr="00C15468">
              <w:rPr>
                <w:rFonts w:ascii="Calibri" w:hAnsi="Calibri" w:cs="Calibri"/>
                <w:b/>
                <w:color w:val="000000"/>
                <w:szCs w:val="22"/>
              </w:rPr>
              <w:t>13,74,33,975</w:t>
            </w:r>
          </w:p>
        </w:tc>
      </w:tr>
    </w:tbl>
    <w:p w14:paraId="78E16D70" w14:textId="5806B7E3" w:rsidR="00306669" w:rsidRDefault="00306669">
      <w:pPr>
        <w:spacing w:after="160" w:line="259" w:lineRule="auto"/>
        <w:rPr>
          <w:rFonts w:ascii="Arial" w:hAnsi="Arial" w:cs="Arial"/>
          <w:b/>
          <w:u w:val="single"/>
        </w:rPr>
      </w:pPr>
    </w:p>
    <w:p w14:paraId="570ED0FC" w14:textId="59B0BFDB" w:rsidR="00C15468" w:rsidRDefault="00C15468">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15468"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15468" w:rsidRDefault="00C643D1" w:rsidP="00315368">
            <w:pPr>
              <w:tabs>
                <w:tab w:val="left" w:pos="360"/>
              </w:tabs>
              <w:spacing w:line="276" w:lineRule="auto"/>
              <w:jc w:val="center"/>
              <w:rPr>
                <w:rFonts w:ascii="Arial" w:hAnsi="Arial" w:cs="Arial"/>
                <w:b/>
              </w:rPr>
            </w:pPr>
            <w:r w:rsidRPr="00C15468">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856E5B" w:rsidRPr="00C15468">
                  <w:rPr>
                    <w:rFonts w:ascii="Arial" w:hAnsi="Arial" w:cs="Arial"/>
                    <w:b/>
                    <w:sz w:val="20"/>
                    <w:lang w:val="en-IN"/>
                  </w:rPr>
                  <w:t>BUILDING &amp; CIVIL WORKS</w:t>
                </w:r>
              </w:sdtContent>
            </w:sdt>
          </w:p>
        </w:tc>
      </w:tr>
    </w:tbl>
    <w:p w14:paraId="0D88EA93" w14:textId="60076771" w:rsidR="00187944" w:rsidRDefault="00187944" w:rsidP="00B4640C">
      <w:pPr>
        <w:outlineLvl w:val="0"/>
        <w:rPr>
          <w:rFonts w:ascii="Arial" w:hAnsi="Arial" w:cs="Arial"/>
          <w:b/>
          <w:u w:val="single"/>
        </w:rPr>
      </w:pPr>
    </w:p>
    <w:p w14:paraId="3EE1841B" w14:textId="77777777" w:rsidR="00C15468" w:rsidRDefault="00C15468" w:rsidP="00D60D54">
      <w:pPr>
        <w:pStyle w:val="ListParagraph"/>
        <w:numPr>
          <w:ilvl w:val="0"/>
          <w:numId w:val="83"/>
        </w:numPr>
        <w:spacing w:after="240" w:line="360" w:lineRule="auto"/>
        <w:ind w:left="0" w:hanging="284"/>
        <w:contextualSpacing/>
        <w:jc w:val="both"/>
        <w:rPr>
          <w:rFonts w:ascii="Arial" w:hAnsi="Arial" w:cs="Arial"/>
          <w:b/>
          <w:sz w:val="22"/>
        </w:rPr>
      </w:pPr>
      <w:r>
        <w:rPr>
          <w:rFonts w:ascii="Arial" w:hAnsi="Arial" w:cs="Arial"/>
          <w:b/>
          <w:sz w:val="22"/>
        </w:rPr>
        <w:t xml:space="preserve">METHODOLOGY ADOPTED: </w:t>
      </w:r>
      <w:r>
        <w:rPr>
          <w:rFonts w:ascii="Arial" w:hAnsi="Arial" w:cs="Arial"/>
          <w:sz w:val="22"/>
        </w:rPr>
        <w:t>The fair market value of the building as on the date of valuation is its cost of reproduction on that date less the depreciation &amp; other deterioration deductions from the date of completion of the buildings to the date of its valuation.</w:t>
      </w:r>
    </w:p>
    <w:p w14:paraId="6C95CF28" w14:textId="77777777" w:rsidR="00C15468" w:rsidRDefault="00C15468" w:rsidP="00C15468">
      <w:pPr>
        <w:pStyle w:val="ListParagraph"/>
        <w:spacing w:after="240" w:line="360" w:lineRule="auto"/>
        <w:ind w:left="0"/>
        <w:contextualSpacing/>
        <w:jc w:val="both"/>
        <w:rPr>
          <w:rFonts w:ascii="Arial" w:hAnsi="Arial" w:cs="Arial"/>
          <w:b/>
          <w:sz w:val="22"/>
        </w:rPr>
      </w:pPr>
    </w:p>
    <w:p w14:paraId="4A391915" w14:textId="77777777" w:rsidR="00C15468" w:rsidRDefault="00C15468" w:rsidP="00D60D54">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Valuation assessment has been conducted of the building &amp; civil works that has been capitalized in the books/ FAR of the company.</w:t>
      </w:r>
    </w:p>
    <w:p w14:paraId="0B8415AC" w14:textId="77777777" w:rsidR="00C15468" w:rsidRDefault="00C15468" w:rsidP="00D60D54">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main heads considered in this part of valuation are Factory Building, Roads, Site Development, Boundary Wall, Drains etc.</w:t>
      </w:r>
    </w:p>
    <w:p w14:paraId="65400F32" w14:textId="77777777" w:rsidR="00C15468" w:rsidRDefault="00C15468" w:rsidP="00D60D54">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Since detailed technical parameters of all the structures was also not available, therefore we have considered cost capitalized in FAR against each building as the sole basis of the valuation calculation and the buildings and civil works mentioned in the FAR are taken as it is.</w:t>
      </w:r>
    </w:p>
    <w:p w14:paraId="6593D557" w14:textId="77777777" w:rsidR="00C15468" w:rsidRDefault="00C15468" w:rsidP="00D60D54">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In spite of above limitations, Valuation has been conducted on each asset capitalized in the FAR only for computation purpose since their date of capitalization is different, but should be read as a whole &amp; in totality and not building wise to get the true picture of the replacement cost of the total Building &amp; civil works within the premise of the subject plant.</w:t>
      </w:r>
    </w:p>
    <w:p w14:paraId="736C652F" w14:textId="77777777" w:rsidR="00C15468" w:rsidRDefault="00C15468" w:rsidP="00D60D54">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For estimating Replacement cost, WPI index of the Civil Structures/ works is calculated based on the major item wise cost inflation calculation for specific year. Other methods which could be used is CPWD plinth area rate or Construction cost inflation index issued by Construction Industry Development Council. However, for each year CPWD rates are not prescribed and CCI is not available post December 2019 on their website. Therefore, out of all the available data. Material wise WPI index is applied to reach to more accurate replacement cost.</w:t>
      </w:r>
    </w:p>
    <w:p w14:paraId="2072C293" w14:textId="77777777" w:rsidR="00C15468" w:rsidRDefault="00C15468" w:rsidP="00D60D54">
      <w:pPr>
        <w:pStyle w:val="ListParagraph"/>
        <w:numPr>
          <w:ilvl w:val="0"/>
          <w:numId w:val="84"/>
        </w:numPr>
        <w:spacing w:line="360" w:lineRule="auto"/>
        <w:ind w:left="284" w:hanging="284"/>
        <w:contextualSpacing/>
        <w:jc w:val="both"/>
        <w:rPr>
          <w:rFonts w:ascii="Arial" w:hAnsi="Arial" w:cs="Arial"/>
          <w:sz w:val="22"/>
        </w:rPr>
      </w:pPr>
      <w:r>
        <w:rPr>
          <w:rFonts w:ascii="Arial" w:hAnsi="Arial" w:cs="Arial"/>
          <w:sz w:val="22"/>
        </w:rPr>
        <w:t>The weighted average indices have been taken for different components as depicted below to find out the inflation of the complete assets mentioned in the FAR from their respective date of capitalization till the date of valuation.</w:t>
      </w:r>
    </w:p>
    <w:p w14:paraId="6D9F36AD" w14:textId="77777777" w:rsidR="00C15468" w:rsidRDefault="00C15468" w:rsidP="00C15468">
      <w:pPr>
        <w:pStyle w:val="ListParagraph"/>
        <w:spacing w:line="360" w:lineRule="auto"/>
        <w:ind w:left="284"/>
        <w:contextualSpacing/>
        <w:jc w:val="both"/>
        <w:rPr>
          <w:rFonts w:ascii="Arial" w:hAnsi="Arial" w:cs="Arial"/>
          <w:sz w:val="22"/>
        </w:rPr>
      </w:pPr>
    </w:p>
    <w:p w14:paraId="10016A4F" w14:textId="0BAF7AC4" w:rsidR="00C15468" w:rsidRDefault="00C15468" w:rsidP="00C15468">
      <w:pPr>
        <w:spacing w:after="240" w:line="360" w:lineRule="auto"/>
        <w:contextualSpacing/>
        <w:jc w:val="center"/>
        <w:rPr>
          <w:rFonts w:ascii="Arial" w:hAnsi="Arial" w:cs="Arial"/>
          <w:sz w:val="22"/>
        </w:rPr>
      </w:pPr>
      <w:r>
        <w:rPr>
          <w:rFonts w:ascii="Arial" w:hAnsi="Arial" w:cs="Arial"/>
          <w:noProof/>
          <w:sz w:val="22"/>
          <w:lang w:val="en-IN" w:eastAsia="en-IN"/>
        </w:rPr>
        <w:lastRenderedPageBreak/>
        <w:drawing>
          <wp:inline distT="0" distB="0" distL="0" distR="0" wp14:anchorId="51337A23" wp14:editId="73FB5316">
            <wp:extent cx="5772150" cy="31718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72150" cy="3171825"/>
                    </a:xfrm>
                    <a:prstGeom prst="rect">
                      <a:avLst/>
                    </a:prstGeom>
                    <a:noFill/>
                    <a:ln>
                      <a:noFill/>
                    </a:ln>
                  </pic:spPr>
                </pic:pic>
              </a:graphicData>
            </a:graphic>
          </wp:inline>
        </w:drawing>
      </w:r>
    </w:p>
    <w:p w14:paraId="21581C10" w14:textId="77777777" w:rsidR="00C15468" w:rsidRDefault="00C15468" w:rsidP="00D60D54">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 xml:space="preserve">The head ‘Others’ comprises Layout and Excavation, Flooring, Design and Fee for Engineer/ Architect, Soil, Water, Shuttering/ formwork, </w:t>
      </w:r>
      <w:proofErr w:type="spellStart"/>
      <w:r>
        <w:rPr>
          <w:rFonts w:ascii="Arial" w:hAnsi="Arial" w:cs="Arial"/>
          <w:sz w:val="22"/>
        </w:rPr>
        <w:t>Borewell</w:t>
      </w:r>
      <w:proofErr w:type="spellEnd"/>
      <w:r>
        <w:rPr>
          <w:rFonts w:ascii="Arial" w:hAnsi="Arial" w:cs="Arial"/>
          <w:sz w:val="22"/>
        </w:rPr>
        <w:t>, Sand, etc. Inflation of these components has been taken approx. 4% per Year as per market trend for such services.</w:t>
      </w:r>
    </w:p>
    <w:p w14:paraId="4C39509A" w14:textId="77777777" w:rsidR="00C15468" w:rsidRDefault="00C15468" w:rsidP="00D60D54">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 xml:space="preserve">The above bifurcation also includes a </w:t>
      </w:r>
      <w:proofErr w:type="spellStart"/>
      <w:r>
        <w:rPr>
          <w:rFonts w:ascii="Arial" w:hAnsi="Arial" w:cs="Arial"/>
          <w:sz w:val="22"/>
        </w:rPr>
        <w:t>Labour</w:t>
      </w:r>
      <w:proofErr w:type="spellEnd"/>
      <w:r>
        <w:rPr>
          <w:rFonts w:ascii="Arial" w:hAnsi="Arial" w:cs="Arial"/>
          <w:sz w:val="22"/>
        </w:rPr>
        <w:t xml:space="preserve"> component which constitutes approx. 8% of the total construction cost. Inflation of this component has been taken as per Cost Inflation Index (CII).</w:t>
      </w:r>
    </w:p>
    <w:p w14:paraId="4DD60607" w14:textId="77777777" w:rsidR="00C15468" w:rsidRDefault="00C15468" w:rsidP="00D60D54">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weighted average inflation has been applied on the Gross Block mentioned in the FAR to reach the Gross Current Reproduction Cost.</w:t>
      </w:r>
    </w:p>
    <w:p w14:paraId="26B20B78" w14:textId="77777777" w:rsidR="00C15468" w:rsidRDefault="00C15468" w:rsidP="00D60D54">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Depreciation is then charged on the structures/civil works to reach at the depreciated replacement cost or Fair value, considering the life to be 10-35 years to absorb their respective economic life.</w:t>
      </w:r>
    </w:p>
    <w:p w14:paraId="176EB4AA" w14:textId="77777777" w:rsidR="00C15468" w:rsidRDefault="00C15468" w:rsidP="00D60D54">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economic life of the RCC building &amp; PEB Steel structure is considered as 35 years, which are more than the economic life of the plant as it is assumed that the plant shall still remain ongoing concern/ operative even after its core economic life after getting major overhauling, retrofitting, etc. and its utility shall be intact. For other structures such as roads, culverts the economic life is taken as per industry trend.</w:t>
      </w:r>
    </w:p>
    <w:p w14:paraId="0D15AED5" w14:textId="77777777" w:rsidR="00C15468" w:rsidRDefault="00C15468" w:rsidP="00D60D54">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Condition of the buildings and structures was found to be good during the site visit.</w:t>
      </w:r>
    </w:p>
    <w:p w14:paraId="13E0E963" w14:textId="77777777" w:rsidR="00C15468" w:rsidRDefault="00C15468" w:rsidP="00D60D54">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The buildings in the plant comprises TG Hall, Gate/Time Office, Store, Coal Yard, Vehicle Parking Shed etc.</w:t>
      </w:r>
    </w:p>
    <w:p w14:paraId="366643CC" w14:textId="77777777" w:rsidR="00C15468" w:rsidRDefault="00C15468" w:rsidP="00D60D54">
      <w:pPr>
        <w:pStyle w:val="ListParagraph"/>
        <w:numPr>
          <w:ilvl w:val="0"/>
          <w:numId w:val="84"/>
        </w:numPr>
        <w:spacing w:after="240" w:line="360" w:lineRule="auto"/>
        <w:ind w:left="284" w:hanging="284"/>
        <w:contextualSpacing/>
        <w:jc w:val="both"/>
        <w:rPr>
          <w:rFonts w:ascii="Arial" w:hAnsi="Arial" w:cs="Arial"/>
          <w:sz w:val="22"/>
        </w:rPr>
      </w:pPr>
      <w:r>
        <w:rPr>
          <w:rFonts w:ascii="Arial" w:hAnsi="Arial" w:cs="Arial"/>
          <w:sz w:val="22"/>
        </w:rPr>
        <w:t>For detailed break-up of the buildings capitalized in the FAR, please refer Building sheet.</w:t>
      </w:r>
    </w:p>
    <w:p w14:paraId="0C43B1DE" w14:textId="77777777" w:rsidR="00C15468" w:rsidRDefault="00C15468" w:rsidP="00C15468">
      <w:pPr>
        <w:pStyle w:val="ListParagraph"/>
        <w:spacing w:after="240" w:line="360" w:lineRule="auto"/>
        <w:ind w:left="284"/>
        <w:contextualSpacing/>
        <w:jc w:val="both"/>
        <w:rPr>
          <w:rFonts w:ascii="Arial" w:hAnsi="Arial" w:cs="Arial"/>
          <w:sz w:val="22"/>
        </w:rPr>
      </w:pPr>
    </w:p>
    <w:p w14:paraId="1C0B5370" w14:textId="77777777" w:rsidR="00C15468" w:rsidRDefault="00C15468" w:rsidP="00D60D54">
      <w:pPr>
        <w:pStyle w:val="ListParagraph"/>
        <w:numPr>
          <w:ilvl w:val="0"/>
          <w:numId w:val="83"/>
        </w:numPr>
        <w:spacing w:after="240" w:line="360" w:lineRule="auto"/>
        <w:ind w:left="0" w:hanging="284"/>
        <w:contextualSpacing/>
        <w:jc w:val="both"/>
        <w:rPr>
          <w:rFonts w:ascii="Arial" w:hAnsi="Arial" w:cs="Arial"/>
          <w:b/>
          <w:sz w:val="22"/>
        </w:rPr>
      </w:pPr>
      <w:r>
        <w:rPr>
          <w:rFonts w:ascii="Arial" w:hAnsi="Arial" w:cs="Arial"/>
          <w:b/>
          <w:color w:val="000000" w:themeColor="text1"/>
          <w:sz w:val="22"/>
        </w:rPr>
        <w:lastRenderedPageBreak/>
        <w:t xml:space="preserve">BUILDINGS &amp; CIVIL WORKS VALUATION: </w:t>
      </w:r>
      <w:r>
        <w:rPr>
          <w:rFonts w:ascii="Arial" w:hAnsi="Arial" w:cs="Arial"/>
          <w:color w:val="000000" w:themeColor="text1"/>
          <w:sz w:val="22"/>
        </w:rPr>
        <w:t xml:space="preserve">Below table shows the Cost of Capitalization under Buildings head which is extracted from the Fixed Asset Register dated </w:t>
      </w:r>
      <w:r>
        <w:rPr>
          <w:rFonts w:ascii="Arial" w:hAnsi="Arial" w:cs="Arial"/>
          <w:sz w:val="22"/>
        </w:rPr>
        <w:t>31-03-2023 provided to us by the company &amp; their valuation as on date:</w:t>
      </w:r>
    </w:p>
    <w:p w14:paraId="798CB598" w14:textId="77777777" w:rsidR="00C15468" w:rsidRDefault="00C15468" w:rsidP="00C15468">
      <w:pPr>
        <w:tabs>
          <w:tab w:val="left" w:pos="360"/>
        </w:tabs>
        <w:ind w:right="16"/>
        <w:jc w:val="right"/>
        <w:rPr>
          <w:rFonts w:ascii="Arial" w:hAnsi="Arial" w:cs="Arial"/>
          <w:b/>
          <w:i/>
          <w:sz w:val="20"/>
        </w:rPr>
      </w:pPr>
      <w:r>
        <w:rPr>
          <w:rFonts w:ascii="Arial" w:hAnsi="Arial" w:cs="Arial"/>
          <w:b/>
          <w:i/>
          <w:sz w:val="20"/>
        </w:rPr>
        <w:t>Figures in ₹ Cr.</w:t>
      </w: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8"/>
        <w:gridCol w:w="3996"/>
        <w:gridCol w:w="1272"/>
        <w:gridCol w:w="1091"/>
        <w:gridCol w:w="1261"/>
        <w:gridCol w:w="1132"/>
      </w:tblGrid>
      <w:tr w:rsidR="00C15468" w14:paraId="1FB66BF5" w14:textId="77777777" w:rsidTr="00C1546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261F741E" w14:textId="4A96195D" w:rsidR="00C15468" w:rsidRDefault="00C15468" w:rsidP="00C15468">
            <w:pPr>
              <w:spacing w:line="256" w:lineRule="auto"/>
              <w:jc w:val="center"/>
              <w:rPr>
                <w:rFonts w:asciiTheme="minorHAnsi" w:hAnsiTheme="minorHAnsi" w:cstheme="minorHAnsi"/>
                <w:b/>
                <w:bCs/>
                <w:sz w:val="28"/>
                <w:szCs w:val="22"/>
              </w:rPr>
            </w:pPr>
            <w:r>
              <w:rPr>
                <w:rFonts w:asciiTheme="minorHAnsi" w:hAnsiTheme="minorHAnsi" w:cstheme="minorHAnsi"/>
                <w:b/>
                <w:bCs/>
                <w:sz w:val="28"/>
                <w:szCs w:val="22"/>
              </w:rPr>
              <w:t>BUILDING &amp; CIVIL WORK VALUATION SUMMARY-</w:t>
            </w:r>
            <w:r>
              <w:rPr>
                <w:rFonts w:asciiTheme="minorHAnsi" w:hAnsiTheme="minorHAnsi" w:cstheme="minorHAnsi"/>
                <w:b/>
                <w:bCs/>
                <w:sz w:val="28"/>
                <w:szCs w:val="22"/>
              </w:rPr>
              <w:t>UTRAULA</w:t>
            </w:r>
            <w:r>
              <w:rPr>
                <w:rFonts w:asciiTheme="minorHAnsi" w:hAnsiTheme="minorHAnsi" w:cstheme="minorHAnsi"/>
                <w:b/>
                <w:bCs/>
                <w:sz w:val="28"/>
                <w:szCs w:val="22"/>
              </w:rPr>
              <w:t xml:space="preserve"> PLANT </w:t>
            </w:r>
          </w:p>
        </w:tc>
      </w:tr>
      <w:tr w:rsidR="00C15468" w14:paraId="3A2F6D23" w14:textId="77777777" w:rsidTr="00C15468">
        <w:trPr>
          <w:trHeight w:val="290"/>
          <w:jc w:val="center"/>
        </w:trPr>
        <w:tc>
          <w:tcPr>
            <w:tcW w:w="90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34584D4D" w14:textId="77777777" w:rsidR="00C15468" w:rsidRDefault="00C15468">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A9A5EC3" w14:textId="77777777" w:rsidR="00C15468" w:rsidRDefault="00C15468">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0" w:type="auto"/>
            <w:gridSpan w:val="2"/>
            <w:tcBorders>
              <w:top w:val="single" w:sz="4" w:space="0" w:color="auto"/>
              <w:left w:val="single" w:sz="4" w:space="0" w:color="auto"/>
              <w:bottom w:val="single" w:sz="4" w:space="0" w:color="auto"/>
              <w:right w:val="single" w:sz="4" w:space="0" w:color="auto"/>
            </w:tcBorders>
            <w:shd w:val="clear" w:color="auto" w:fill="002060"/>
            <w:noWrap/>
            <w:hideMark/>
          </w:tcPr>
          <w:p w14:paraId="4F3225DF" w14:textId="77777777" w:rsidR="00C15468" w:rsidRDefault="00C15468">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BEL as </w:t>
            </w:r>
          </w:p>
          <w:p w14:paraId="51E3BD58" w14:textId="77777777" w:rsidR="00C15468" w:rsidRDefault="00C15468">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31-03-2023</w:t>
            </w:r>
          </w:p>
        </w:tc>
        <w:tc>
          <w:tcPr>
            <w:tcW w:w="2393"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28E3B0F0" w14:textId="77777777" w:rsidR="00C15468" w:rsidRDefault="00C15468">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RKA as </w:t>
            </w:r>
          </w:p>
          <w:p w14:paraId="4207A41B" w14:textId="77777777" w:rsidR="00C15468" w:rsidRDefault="00C15468">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01-06-2023</w:t>
            </w:r>
          </w:p>
        </w:tc>
      </w:tr>
      <w:tr w:rsidR="00C15468" w14:paraId="382873BC" w14:textId="77777777" w:rsidTr="00C15468">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87A9C93" w14:textId="77777777" w:rsidR="00C15468" w:rsidRDefault="00C15468">
            <w:pPr>
              <w:spacing w:line="256" w:lineRule="auto"/>
              <w:rPr>
                <w:rFonts w:asciiTheme="minorHAnsi" w:hAnsiTheme="minorHAnsi" w:cstheme="minorHAnsi"/>
                <w:b/>
                <w:bCs/>
                <w:color w:val="FFFFFF" w:themeColor="background1"/>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D58A79" w14:textId="77777777" w:rsidR="00C15468" w:rsidRDefault="00C15468">
            <w:pPr>
              <w:spacing w:line="256" w:lineRule="auto"/>
              <w:rPr>
                <w:rFonts w:asciiTheme="minorHAnsi" w:hAnsiTheme="minorHAnsi" w:cstheme="minorHAnsi"/>
                <w:b/>
                <w:bCs/>
                <w:color w:val="FFFFFF" w:themeColor="background1"/>
                <w:sz w:val="22"/>
                <w:szCs w:val="22"/>
              </w:rPr>
            </w:pP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52DF9FA" w14:textId="77777777" w:rsidR="00C15468" w:rsidRDefault="00C15468">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FDBEA98" w14:textId="77777777" w:rsidR="00C15468" w:rsidRDefault="00C15468">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26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2C3D64F" w14:textId="77777777" w:rsidR="00C15468" w:rsidRDefault="00C15468">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GCRC</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E016FBD" w14:textId="77777777" w:rsidR="00C15468" w:rsidRDefault="00C15468">
            <w:pPr>
              <w:spacing w:line="25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FV</w:t>
            </w:r>
          </w:p>
        </w:tc>
      </w:tr>
      <w:tr w:rsidR="00C15468" w14:paraId="2082443B" w14:textId="77777777" w:rsidTr="00C15468">
        <w:trPr>
          <w:trHeight w:val="290"/>
          <w:jc w:val="center"/>
        </w:trPr>
        <w:tc>
          <w:tcPr>
            <w:tcW w:w="908" w:type="dxa"/>
            <w:tcBorders>
              <w:top w:val="single" w:sz="4" w:space="0" w:color="auto"/>
              <w:left w:val="single" w:sz="4" w:space="0" w:color="auto"/>
              <w:bottom w:val="single" w:sz="4" w:space="0" w:color="auto"/>
              <w:right w:val="single" w:sz="4" w:space="0" w:color="auto"/>
            </w:tcBorders>
            <w:hideMark/>
          </w:tcPr>
          <w:p w14:paraId="02ECD77B" w14:textId="77777777" w:rsidR="00C15468" w:rsidRDefault="00C15468" w:rsidP="00C15468">
            <w:pPr>
              <w:spacing w:line="25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313378A" w14:textId="77777777" w:rsidR="00C15468" w:rsidRDefault="00C15468" w:rsidP="00C15468">
            <w:pPr>
              <w:spacing w:line="256" w:lineRule="auto"/>
              <w:rPr>
                <w:rFonts w:asciiTheme="minorHAnsi" w:hAnsiTheme="minorHAnsi" w:cstheme="minorHAnsi"/>
                <w:color w:val="000000"/>
                <w:sz w:val="22"/>
                <w:szCs w:val="22"/>
              </w:rPr>
            </w:pPr>
            <w:r>
              <w:rPr>
                <w:rFonts w:asciiTheme="minorHAnsi" w:hAnsiTheme="minorHAnsi" w:cstheme="minorHAnsi"/>
                <w:color w:val="000000"/>
                <w:sz w:val="22"/>
                <w:szCs w:val="22"/>
              </w:rPr>
              <w:t>Building &amp; Civil Work</w:t>
            </w:r>
          </w:p>
        </w:tc>
        <w:tc>
          <w:tcPr>
            <w:tcW w:w="0" w:type="auto"/>
            <w:tcBorders>
              <w:top w:val="single" w:sz="4" w:space="0" w:color="auto"/>
              <w:left w:val="single" w:sz="4" w:space="0" w:color="auto"/>
              <w:bottom w:val="single" w:sz="4" w:space="0" w:color="auto"/>
              <w:right w:val="single" w:sz="4" w:space="0" w:color="auto"/>
            </w:tcBorders>
            <w:noWrap/>
            <w:hideMark/>
          </w:tcPr>
          <w:p w14:paraId="23468945" w14:textId="5071D86C" w:rsidR="00C15468" w:rsidRDefault="00C15468" w:rsidP="00C15468">
            <w:pPr>
              <w:spacing w:line="256" w:lineRule="auto"/>
              <w:jc w:val="right"/>
              <w:rPr>
                <w:rFonts w:asciiTheme="minorHAnsi" w:hAnsiTheme="minorHAnsi" w:cstheme="minorHAnsi"/>
                <w:color w:val="000000"/>
                <w:sz w:val="22"/>
                <w:szCs w:val="22"/>
              </w:rPr>
            </w:pPr>
            <w:r w:rsidRPr="00C15468">
              <w:rPr>
                <w:rFonts w:asciiTheme="minorHAnsi" w:hAnsiTheme="minorHAnsi" w:cstheme="minorHAnsi"/>
                <w:color w:val="000000"/>
                <w:sz w:val="22"/>
                <w:szCs w:val="22"/>
              </w:rPr>
              <w:t xml:space="preserve"> 98.59 </w:t>
            </w:r>
          </w:p>
        </w:tc>
        <w:tc>
          <w:tcPr>
            <w:tcW w:w="0" w:type="auto"/>
            <w:tcBorders>
              <w:top w:val="single" w:sz="4" w:space="0" w:color="auto"/>
              <w:left w:val="single" w:sz="4" w:space="0" w:color="auto"/>
              <w:bottom w:val="single" w:sz="4" w:space="0" w:color="auto"/>
              <w:right w:val="single" w:sz="4" w:space="0" w:color="auto"/>
            </w:tcBorders>
            <w:noWrap/>
            <w:hideMark/>
          </w:tcPr>
          <w:p w14:paraId="640CE844" w14:textId="2583FCC5" w:rsidR="00C15468" w:rsidRDefault="00C15468" w:rsidP="00C15468">
            <w:pPr>
              <w:spacing w:line="256" w:lineRule="auto"/>
              <w:jc w:val="right"/>
              <w:rPr>
                <w:rFonts w:asciiTheme="minorHAnsi" w:hAnsiTheme="minorHAnsi" w:cstheme="minorHAnsi"/>
                <w:color w:val="000000"/>
                <w:sz w:val="22"/>
                <w:szCs w:val="22"/>
              </w:rPr>
            </w:pPr>
            <w:r w:rsidRPr="00C15468">
              <w:rPr>
                <w:rFonts w:asciiTheme="minorHAnsi" w:hAnsiTheme="minorHAnsi" w:cstheme="minorHAnsi"/>
                <w:color w:val="000000"/>
                <w:sz w:val="22"/>
                <w:szCs w:val="22"/>
              </w:rPr>
              <w:t xml:space="preserve"> 57.72 </w:t>
            </w:r>
          </w:p>
        </w:tc>
        <w:tc>
          <w:tcPr>
            <w:tcW w:w="1261" w:type="dxa"/>
            <w:tcBorders>
              <w:top w:val="single" w:sz="4" w:space="0" w:color="auto"/>
              <w:left w:val="single" w:sz="4" w:space="0" w:color="auto"/>
              <w:bottom w:val="single" w:sz="4" w:space="0" w:color="auto"/>
              <w:right w:val="single" w:sz="4" w:space="0" w:color="auto"/>
            </w:tcBorders>
            <w:noWrap/>
            <w:hideMark/>
          </w:tcPr>
          <w:p w14:paraId="5E376E7D" w14:textId="5029269B" w:rsidR="00C15468" w:rsidRDefault="00C15468" w:rsidP="00C15468">
            <w:pPr>
              <w:spacing w:line="256" w:lineRule="auto"/>
              <w:jc w:val="right"/>
              <w:rPr>
                <w:rFonts w:asciiTheme="minorHAnsi" w:hAnsiTheme="minorHAnsi" w:cstheme="minorHAnsi"/>
                <w:color w:val="000000"/>
                <w:sz w:val="22"/>
                <w:szCs w:val="22"/>
              </w:rPr>
            </w:pPr>
            <w:r w:rsidRPr="00C15468">
              <w:rPr>
                <w:rFonts w:asciiTheme="minorHAnsi" w:hAnsiTheme="minorHAnsi" w:cstheme="minorHAnsi"/>
                <w:color w:val="000000"/>
                <w:sz w:val="22"/>
                <w:szCs w:val="22"/>
              </w:rPr>
              <w:t xml:space="preserve"> 126.31 </w:t>
            </w:r>
          </w:p>
        </w:tc>
        <w:tc>
          <w:tcPr>
            <w:tcW w:w="0" w:type="auto"/>
            <w:tcBorders>
              <w:top w:val="single" w:sz="4" w:space="0" w:color="auto"/>
              <w:left w:val="single" w:sz="4" w:space="0" w:color="auto"/>
              <w:bottom w:val="single" w:sz="4" w:space="0" w:color="auto"/>
              <w:right w:val="single" w:sz="4" w:space="0" w:color="auto"/>
            </w:tcBorders>
            <w:noWrap/>
            <w:hideMark/>
          </w:tcPr>
          <w:p w14:paraId="0F969FEF" w14:textId="00F7F5A6" w:rsidR="00C15468" w:rsidRDefault="00C15468" w:rsidP="00C15468">
            <w:pPr>
              <w:spacing w:line="256" w:lineRule="auto"/>
              <w:jc w:val="right"/>
              <w:rPr>
                <w:rFonts w:asciiTheme="minorHAnsi" w:hAnsiTheme="minorHAnsi" w:cstheme="minorHAnsi"/>
                <w:color w:val="000000"/>
                <w:sz w:val="22"/>
                <w:szCs w:val="22"/>
              </w:rPr>
            </w:pPr>
            <w:r w:rsidRPr="00C15468">
              <w:rPr>
                <w:rFonts w:asciiTheme="minorHAnsi" w:hAnsiTheme="minorHAnsi" w:cstheme="minorHAnsi"/>
                <w:color w:val="000000"/>
                <w:sz w:val="22"/>
                <w:szCs w:val="22"/>
              </w:rPr>
              <w:t xml:space="preserve"> 47.50 </w:t>
            </w:r>
          </w:p>
        </w:tc>
      </w:tr>
      <w:tr w:rsidR="00C15468" w14:paraId="6328C86E" w14:textId="77777777" w:rsidTr="00AB7CB2">
        <w:trPr>
          <w:trHeight w:val="290"/>
          <w:jc w:val="center"/>
        </w:trPr>
        <w:tc>
          <w:tcPr>
            <w:tcW w:w="490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0804BF2" w14:textId="77777777" w:rsidR="00C15468" w:rsidRDefault="00C15468" w:rsidP="00C15468">
            <w:pPr>
              <w:spacing w:line="256" w:lineRule="auto"/>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4EE6BD1" w14:textId="3FE0D001" w:rsidR="00C15468" w:rsidRPr="00C15468" w:rsidRDefault="00C15468" w:rsidP="00C15468">
            <w:pPr>
              <w:spacing w:line="256" w:lineRule="auto"/>
              <w:jc w:val="right"/>
              <w:rPr>
                <w:rFonts w:asciiTheme="minorHAnsi" w:hAnsiTheme="minorHAnsi" w:cstheme="minorHAnsi"/>
                <w:b/>
                <w:color w:val="000000"/>
                <w:sz w:val="22"/>
                <w:szCs w:val="22"/>
              </w:rPr>
            </w:pPr>
            <w:r w:rsidRPr="00C15468">
              <w:rPr>
                <w:rFonts w:asciiTheme="minorHAnsi" w:hAnsiTheme="minorHAnsi" w:cstheme="minorHAnsi"/>
                <w:b/>
                <w:color w:val="000000"/>
                <w:sz w:val="22"/>
                <w:szCs w:val="22"/>
              </w:rPr>
              <w:t xml:space="preserve"> 98.59 </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19AAEFCB" w14:textId="2E5C8701" w:rsidR="00C15468" w:rsidRPr="00C15468" w:rsidRDefault="00C15468" w:rsidP="00C15468">
            <w:pPr>
              <w:spacing w:line="256" w:lineRule="auto"/>
              <w:jc w:val="right"/>
              <w:rPr>
                <w:rFonts w:asciiTheme="minorHAnsi" w:hAnsiTheme="minorHAnsi" w:cstheme="minorHAnsi"/>
                <w:b/>
                <w:color w:val="000000"/>
                <w:sz w:val="22"/>
                <w:szCs w:val="22"/>
              </w:rPr>
            </w:pPr>
            <w:r w:rsidRPr="00C15468">
              <w:rPr>
                <w:rFonts w:asciiTheme="minorHAnsi" w:hAnsiTheme="minorHAnsi" w:cstheme="minorHAnsi"/>
                <w:b/>
                <w:color w:val="000000"/>
                <w:sz w:val="22"/>
                <w:szCs w:val="22"/>
              </w:rPr>
              <w:t xml:space="preserve"> 57.72 </w:t>
            </w:r>
          </w:p>
        </w:tc>
        <w:tc>
          <w:tcPr>
            <w:tcW w:w="1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4DBE016F" w14:textId="487E2556" w:rsidR="00C15468" w:rsidRPr="00C15468" w:rsidRDefault="00C15468" w:rsidP="00C15468">
            <w:pPr>
              <w:spacing w:line="256" w:lineRule="auto"/>
              <w:jc w:val="right"/>
              <w:rPr>
                <w:rFonts w:asciiTheme="minorHAnsi" w:hAnsiTheme="minorHAnsi" w:cstheme="minorHAnsi"/>
                <w:b/>
                <w:bCs/>
                <w:color w:val="000000"/>
                <w:sz w:val="22"/>
                <w:szCs w:val="22"/>
              </w:rPr>
            </w:pPr>
            <w:r w:rsidRPr="00C15468">
              <w:rPr>
                <w:rFonts w:asciiTheme="minorHAnsi" w:hAnsiTheme="minorHAnsi" w:cstheme="minorHAnsi"/>
                <w:b/>
                <w:color w:val="000000"/>
                <w:sz w:val="22"/>
                <w:szCs w:val="22"/>
              </w:rPr>
              <w:t xml:space="preserve"> 126.31 </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0D49CC21" w14:textId="6B04E21F" w:rsidR="00C15468" w:rsidRPr="00C15468" w:rsidRDefault="00C15468" w:rsidP="00C15468">
            <w:pPr>
              <w:spacing w:line="256" w:lineRule="auto"/>
              <w:jc w:val="right"/>
              <w:rPr>
                <w:rFonts w:asciiTheme="minorHAnsi" w:hAnsiTheme="minorHAnsi" w:cstheme="minorHAnsi"/>
                <w:b/>
                <w:bCs/>
                <w:color w:val="000000"/>
                <w:sz w:val="22"/>
                <w:szCs w:val="22"/>
              </w:rPr>
            </w:pPr>
            <w:r w:rsidRPr="00C15468">
              <w:rPr>
                <w:rFonts w:asciiTheme="minorHAnsi" w:hAnsiTheme="minorHAnsi" w:cstheme="minorHAnsi"/>
                <w:b/>
                <w:color w:val="000000"/>
                <w:sz w:val="22"/>
                <w:szCs w:val="22"/>
              </w:rPr>
              <w:t xml:space="preserve"> 47.50 </w:t>
            </w:r>
          </w:p>
        </w:tc>
      </w:tr>
      <w:tr w:rsidR="00C15468" w14:paraId="0206C625" w14:textId="77777777" w:rsidTr="00C1546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9E17E0" w14:textId="77777777" w:rsidR="00C15468" w:rsidRDefault="00C15468">
            <w:pPr>
              <w:spacing w:line="256" w:lineRule="auto"/>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C15468" w14:paraId="753F5F2B" w14:textId="77777777" w:rsidTr="00C1546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EC1DC8" w14:textId="77777777" w:rsidR="00C15468" w:rsidRDefault="00C15468" w:rsidP="00D60D54">
            <w:pPr>
              <w:pStyle w:val="ListParagraph"/>
              <w:numPr>
                <w:ilvl w:val="6"/>
                <w:numId w:val="84"/>
              </w:numPr>
              <w:spacing w:line="256" w:lineRule="auto"/>
              <w:ind w:left="313"/>
              <w:rPr>
                <w:rFonts w:asciiTheme="minorHAnsi" w:hAnsiTheme="minorHAnsi" w:cstheme="minorHAnsi"/>
                <w:i/>
                <w:color w:val="000000"/>
                <w:sz w:val="22"/>
                <w:szCs w:val="22"/>
              </w:rPr>
            </w:pPr>
            <w:r>
              <w:rPr>
                <w:rFonts w:asciiTheme="minorHAnsi" w:hAnsiTheme="minorHAnsi" w:cstheme="minorHAnsi"/>
                <w:i/>
                <w:color w:val="000000"/>
                <w:sz w:val="22"/>
                <w:szCs w:val="22"/>
              </w:rPr>
              <w:t>All the details related to the Buildings and civil work has been provided by Company and all the details are relied upon for the assessment.</w:t>
            </w:r>
          </w:p>
        </w:tc>
      </w:tr>
      <w:tr w:rsidR="00C15468" w14:paraId="08CDE3AF" w14:textId="77777777" w:rsidTr="00C1546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32D97A" w14:textId="77777777" w:rsidR="00C15468" w:rsidRDefault="00C15468" w:rsidP="00D60D54">
            <w:pPr>
              <w:pStyle w:val="ListParagraph"/>
              <w:numPr>
                <w:ilvl w:val="6"/>
                <w:numId w:val="84"/>
              </w:numPr>
              <w:spacing w:line="256" w:lineRule="auto"/>
              <w:ind w:left="313" w:hanging="313"/>
              <w:jc w:val="both"/>
              <w:rPr>
                <w:rFonts w:asciiTheme="minorHAnsi" w:hAnsiTheme="minorHAnsi" w:cstheme="minorHAnsi"/>
                <w:b/>
                <w:color w:val="000000"/>
                <w:sz w:val="22"/>
                <w:szCs w:val="22"/>
              </w:rPr>
            </w:pPr>
            <w:r>
              <w:rPr>
                <w:rFonts w:asciiTheme="minorHAnsi" w:hAnsiTheme="minorHAnsi" w:cstheme="minorHAnsi"/>
                <w:i/>
                <w:color w:val="000000"/>
                <w:sz w:val="22"/>
                <w:szCs w:val="22"/>
              </w:rPr>
              <w:t>The economic life of the RCC building &amp; PEB Steel structure is considered as 35 years, which are more than the economic life of the plant as it is assumed that the plant shall still remain ongoing concern/ operative even after its core economic life after getting major overhauling, retrofitting, etc. and its utility shall be intact. For other structures such as roads, culverts the economic life is taken as per industry trend.</w:t>
            </w:r>
          </w:p>
        </w:tc>
      </w:tr>
      <w:tr w:rsidR="00C15468" w14:paraId="0418557F" w14:textId="77777777" w:rsidTr="00C1546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DA45331" w14:textId="77777777" w:rsidR="00C15468" w:rsidRDefault="00C15468" w:rsidP="00D60D54">
            <w:pPr>
              <w:pStyle w:val="ListParagraph"/>
              <w:numPr>
                <w:ilvl w:val="6"/>
                <w:numId w:val="84"/>
              </w:numPr>
              <w:spacing w:line="256" w:lineRule="auto"/>
              <w:ind w:left="313" w:hanging="313"/>
              <w:jc w:val="both"/>
              <w:rPr>
                <w:rFonts w:asciiTheme="minorHAnsi" w:hAnsiTheme="minorHAnsi" w:cstheme="minorHAnsi"/>
                <w:i/>
                <w:color w:val="000000"/>
                <w:sz w:val="22"/>
                <w:szCs w:val="22"/>
              </w:rPr>
            </w:pPr>
            <w:r>
              <w:rPr>
                <w:rFonts w:asciiTheme="minorHAnsi" w:hAnsiTheme="minorHAnsi" w:cstheme="minorHAnsi"/>
                <w:i/>
                <w:color w:val="000000"/>
                <w:sz w:val="22"/>
                <w:szCs w:val="22"/>
              </w:rPr>
              <w:t xml:space="preserve">As on date of site visit, the physical condition of plant building was fair and there was not physical deterioration was observed. </w:t>
            </w:r>
          </w:p>
        </w:tc>
      </w:tr>
    </w:tbl>
    <w:p w14:paraId="17184B92" w14:textId="6637DAF8" w:rsidR="008C45DA" w:rsidRDefault="008C45DA" w:rsidP="008C45DA">
      <w:pPr>
        <w:ind w:hanging="851"/>
        <w:outlineLvl w:val="0"/>
        <w:rPr>
          <w:rFonts w:ascii="Arial" w:hAnsi="Arial" w:cs="Arial"/>
          <w:b/>
          <w:u w:val="single"/>
        </w:rPr>
      </w:pPr>
    </w:p>
    <w:p w14:paraId="5D78041D" w14:textId="2EB74247" w:rsidR="008C45DA" w:rsidRDefault="008C45DA"/>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D60D54">
            <w:pPr>
              <w:pStyle w:val="ListParagraph"/>
              <w:numPr>
                <w:ilvl w:val="0"/>
                <w:numId w:val="77"/>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D60D54">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44F8CC01" w:rsidR="00306669" w:rsidRPr="00893FB2" w:rsidRDefault="00895984"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dropDownList>
              </w:sdtPr>
              <w:sdtContent>
                <w:r w:rsidR="00856E5B">
                  <w:rPr>
                    <w:rFonts w:ascii="Arial" w:hAnsi="Arial" w:cs="Arial"/>
                    <w:sz w:val="20"/>
                    <w:szCs w:val="20"/>
                    <w:lang w:val="en-IN"/>
                  </w:rPr>
                  <w:t>Coal Based Thermal Power Plant</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2"/>
                <w:tcBorders>
                  <w:bottom w:val="single" w:sz="4" w:space="0" w:color="auto"/>
                </w:tcBorders>
                <w:shd w:val="clear" w:color="auto" w:fill="FFFFFF" w:themeFill="background1"/>
              </w:tcPr>
              <w:p w14:paraId="7451ECE1" w14:textId="67BEBD2E" w:rsidR="00306669" w:rsidRPr="00893FB2" w:rsidRDefault="00856E5B"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lang w:val="en-IN"/>
                  </w:rPr>
                  <w:t>Medium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2"/>
                <w:tcBorders>
                  <w:bottom w:val="single" w:sz="4" w:space="0" w:color="auto"/>
                </w:tcBorders>
                <w:shd w:val="clear" w:color="auto" w:fill="FFFFFF" w:themeFill="background1"/>
              </w:tcPr>
              <w:p w14:paraId="54359292" w14:textId="2BE0FA76" w:rsidR="00306669" w:rsidRPr="00893FB2" w:rsidRDefault="00856E5B"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lang w:val="en-IN"/>
                  </w:rPr>
                  <w:t>Fully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0790AEB4" w:rsidR="00306669" w:rsidRPr="00893FB2" w:rsidRDefault="00CF54D6"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24</w:t>
            </w:r>
            <w:r w:rsidRPr="00CF54D6">
              <w:rPr>
                <w:rFonts w:ascii="Arial" w:hAnsi="Arial" w:cs="Arial"/>
                <w:sz w:val="20"/>
                <w:szCs w:val="20"/>
                <w:vertAlign w:val="superscript"/>
              </w:rPr>
              <w:t>th</w:t>
            </w:r>
            <w:r>
              <w:rPr>
                <w:rFonts w:ascii="Arial" w:hAnsi="Arial" w:cs="Arial"/>
                <w:sz w:val="20"/>
                <w:szCs w:val="20"/>
              </w:rPr>
              <w:t xml:space="preserve"> </w:t>
            </w:r>
            <w:r w:rsidR="00E37F64">
              <w:rPr>
                <w:rFonts w:ascii="Arial" w:hAnsi="Arial" w:cs="Arial"/>
                <w:sz w:val="20"/>
                <w:szCs w:val="20"/>
              </w:rPr>
              <w:t>April</w:t>
            </w:r>
            <w:r>
              <w:rPr>
                <w:rFonts w:ascii="Arial" w:hAnsi="Arial" w:cs="Arial"/>
                <w:sz w:val="20"/>
                <w:szCs w:val="20"/>
              </w:rPr>
              <w:t xml:space="preserve"> 2012</w:t>
            </w:r>
            <w:r w:rsidR="00306669" w:rsidRPr="00893FB2">
              <w:rPr>
                <w:rFonts w:ascii="Arial" w:hAnsi="Arial" w:cs="Arial"/>
                <w:sz w:val="20"/>
                <w:szCs w:val="20"/>
              </w:rPr>
              <w:t xml:space="preserve"> (as per information provided to us).</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5E05657D" w14:textId="02DA3948" w:rsidR="00306669" w:rsidRDefault="00CF54D6" w:rsidP="00CF54D6">
            <w:pPr>
              <w:spacing w:line="276" w:lineRule="auto"/>
              <w:jc w:val="both"/>
              <w:rPr>
                <w:rFonts w:ascii="Arial" w:hAnsi="Arial" w:cs="Arial"/>
                <w:sz w:val="20"/>
                <w:szCs w:val="20"/>
              </w:rPr>
            </w:pPr>
            <w:r>
              <w:rPr>
                <w:rFonts w:ascii="Arial" w:hAnsi="Arial" w:cs="Arial"/>
                <w:sz w:val="20"/>
                <w:szCs w:val="20"/>
              </w:rPr>
              <w:t>Boiler- 2x190 TPH</w:t>
            </w:r>
          </w:p>
          <w:p w14:paraId="1FF89E2A" w14:textId="0E237F60" w:rsidR="00CF54D6" w:rsidRPr="00893FB2" w:rsidRDefault="00CF54D6" w:rsidP="00CF54D6">
            <w:pPr>
              <w:spacing w:line="276" w:lineRule="auto"/>
              <w:jc w:val="both"/>
              <w:rPr>
                <w:rFonts w:ascii="Arial" w:hAnsi="Arial" w:cs="Arial"/>
                <w:sz w:val="20"/>
                <w:szCs w:val="20"/>
              </w:rPr>
            </w:pPr>
            <w:r>
              <w:rPr>
                <w:rFonts w:ascii="Arial" w:hAnsi="Arial" w:cs="Arial"/>
                <w:sz w:val="20"/>
                <w:szCs w:val="20"/>
              </w:rPr>
              <w:t>Turbine- 2x45 MW</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3C45154A" w:rsidR="00306669" w:rsidRPr="00893FB2" w:rsidRDefault="00E37F64" w:rsidP="00E37F64">
            <w:pPr>
              <w:pStyle w:val="ListParagraph"/>
              <w:spacing w:line="276" w:lineRule="auto"/>
              <w:ind w:left="0"/>
              <w:rPr>
                <w:rFonts w:ascii="Arial" w:hAnsi="Arial" w:cs="Arial"/>
                <w:sz w:val="20"/>
                <w:szCs w:val="20"/>
              </w:rPr>
            </w:pPr>
            <w:r>
              <w:rPr>
                <w:rFonts w:ascii="Arial" w:hAnsi="Arial" w:cs="Arial"/>
                <w:sz w:val="20"/>
                <w:szCs w:val="20"/>
              </w:rPr>
              <w:t>~55%</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7E429C36" w:rsidR="00306669" w:rsidRPr="00893FB2" w:rsidRDefault="00CF54D6" w:rsidP="00A67637">
            <w:pPr>
              <w:spacing w:line="276" w:lineRule="auto"/>
              <w:jc w:val="both"/>
              <w:rPr>
                <w:rFonts w:ascii="Arial" w:hAnsi="Arial" w:cs="Arial"/>
                <w:sz w:val="20"/>
                <w:szCs w:val="20"/>
              </w:rPr>
            </w:pPr>
            <w:r>
              <w:rPr>
                <w:rFonts w:ascii="Arial" w:hAnsi="Arial" w:cs="Arial"/>
                <w:sz w:val="20"/>
                <w:szCs w:val="20"/>
              </w:rPr>
              <w:t>2 nos. of Boiler and 2 nos. of Turbine</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4508F46F" w:rsidR="00306669" w:rsidRPr="00893FB2" w:rsidRDefault="00895984"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856E5B">
                  <w:rPr>
                    <w:rFonts w:ascii="Arial" w:hAnsi="Arial" w:cs="Arial"/>
                    <w:sz w:val="20"/>
                    <w:szCs w:val="20"/>
                    <w:lang w:val="en-IN"/>
                  </w:rPr>
                  <w:t>Good.</w:t>
                </w:r>
              </w:sdtContent>
            </w:sdt>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Content>
            <w:tc>
              <w:tcPr>
                <w:tcW w:w="6189" w:type="dxa"/>
                <w:gridSpan w:val="2"/>
                <w:tcBorders>
                  <w:bottom w:val="single" w:sz="4" w:space="0" w:color="auto"/>
                </w:tcBorders>
                <w:shd w:val="clear" w:color="auto" w:fill="FFFFFF" w:themeFill="background1"/>
              </w:tcPr>
              <w:p w14:paraId="6C01BF6E" w14:textId="0A1419D3" w:rsidR="00306669" w:rsidRPr="00893FB2" w:rsidRDefault="00856E5B" w:rsidP="00A67637">
                <w:pPr>
                  <w:pStyle w:val="ListParagraph"/>
                  <w:spacing w:line="276" w:lineRule="auto"/>
                  <w:ind w:left="0"/>
                  <w:rPr>
                    <w:rFonts w:ascii="Arial" w:hAnsi="Arial" w:cs="Arial"/>
                    <w:sz w:val="20"/>
                    <w:szCs w:val="20"/>
                  </w:rPr>
                </w:pPr>
                <w:r>
                  <w:rPr>
                    <w:rFonts w:ascii="Arial" w:hAnsi="Arial" w:cs="Arial"/>
                    <w:sz w:val="20"/>
                    <w:szCs w:val="20"/>
                    <w:lang w:val="en-IN"/>
                  </w:rPr>
                  <w:t>Non-operational</w:t>
                </w:r>
              </w:p>
            </w:tc>
          </w:sdtContent>
        </w:sdt>
      </w:tr>
      <w:tr w:rsidR="00306669" w14:paraId="06EB3B24" w14:textId="77777777" w:rsidTr="00AF4DA1">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776E7951" w:rsidR="00306669" w:rsidRPr="00893FB2" w:rsidRDefault="00306669" w:rsidP="00D60D54">
            <w:pPr>
              <w:numPr>
                <w:ilvl w:val="0"/>
                <w:numId w:val="72"/>
              </w:numPr>
              <w:shd w:val="clear" w:color="auto" w:fill="FFFFFF"/>
              <w:spacing w:before="75" w:after="75" w:line="270" w:lineRule="atLeast"/>
              <w:ind w:left="258" w:right="75" w:hanging="284"/>
              <w:rPr>
                <w:rFonts w:ascii="Arial" w:hAnsi="Arial" w:cs="Arial"/>
                <w:sz w:val="20"/>
                <w:szCs w:val="20"/>
              </w:rPr>
            </w:pPr>
            <w:r w:rsidRPr="00893FB2">
              <w:rPr>
                <w:rFonts w:ascii="Arial" w:hAnsi="Arial" w:cs="Arial"/>
                <w:b/>
                <w:bCs/>
                <w:sz w:val="20"/>
                <w:szCs w:val="20"/>
              </w:rPr>
              <w:t>P</w:t>
            </w:r>
            <w:r w:rsidR="00CF54D6">
              <w:rPr>
                <w:rFonts w:ascii="Arial" w:hAnsi="Arial" w:cs="Arial"/>
                <w:b/>
                <w:bCs/>
                <w:sz w:val="20"/>
                <w:szCs w:val="20"/>
              </w:rPr>
              <w:t>ower</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2F454D37" w:rsidR="00306669" w:rsidRPr="00893FB2" w:rsidRDefault="00CF54D6" w:rsidP="00CF54D6">
            <w:pPr>
              <w:pStyle w:val="ListParagraph"/>
              <w:spacing w:line="276" w:lineRule="auto"/>
              <w:ind w:left="0"/>
              <w:jc w:val="both"/>
              <w:rPr>
                <w:rFonts w:ascii="Arial" w:hAnsi="Arial" w:cs="Arial"/>
                <w:sz w:val="20"/>
                <w:szCs w:val="20"/>
              </w:rPr>
            </w:pPr>
            <w:r>
              <w:rPr>
                <w:rFonts w:ascii="Arial" w:hAnsi="Arial" w:cs="Arial"/>
                <w:sz w:val="20"/>
                <w:szCs w:val="20"/>
              </w:rPr>
              <w:t xml:space="preserve">Specific details not shared with us. However, as per information received during site survey, it was informed that maintenance of the plant carried out every year. </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proofErr w:type="spellStart"/>
            <w:r w:rsidR="00AF4DA1">
              <w:rPr>
                <w:rFonts w:ascii="Arial" w:hAnsi="Arial" w:cs="Arial"/>
                <w:sz w:val="20"/>
                <w:szCs w:val="20"/>
              </w:rPr>
              <w:t>up</w:t>
            </w:r>
            <w:r w:rsidR="00AF4DA1" w:rsidRPr="00893FB2">
              <w:rPr>
                <w:rFonts w:ascii="Arial" w:hAnsi="Arial" w:cs="Arial"/>
                <w:sz w:val="20"/>
                <w:szCs w:val="20"/>
              </w:rPr>
              <w:t>gradation</w:t>
            </w:r>
            <w:proofErr w:type="spellEnd"/>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D60D54">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D60D54">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476955BD" w:rsidR="00306669" w:rsidRPr="00925ECE" w:rsidRDefault="00895984"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3-03-31T00:00:00Z">
                  <w:dateFormat w:val="dd/MM/yyyy"/>
                  <w:lid w:val="en-IN"/>
                  <w:storeMappedDataAs w:val="dateTime"/>
                  <w:calendar w:val="gregorian"/>
                </w:date>
              </w:sdtPr>
              <w:sdtContent>
                <w:r w:rsidR="00856E5B">
                  <w:rPr>
                    <w:rFonts w:ascii="Arial" w:hAnsi="Arial" w:cs="Arial"/>
                    <w:sz w:val="22"/>
                    <w:szCs w:val="22"/>
                    <w:lang w:val="en-IN"/>
                  </w:rPr>
                  <w:t>31/03/2023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D60D54">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2C147445" w:rsidR="00306669" w:rsidRPr="003A2A61" w:rsidRDefault="00306669" w:rsidP="00AF4DA1">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C15468">
              <w:rPr>
                <w:rFonts w:ascii="Arial" w:hAnsi="Arial" w:cs="Arial"/>
                <w:sz w:val="20"/>
                <w:szCs w:val="20"/>
              </w:rPr>
              <w:t>4,55,13,60,539</w:t>
            </w:r>
            <w:r w:rsidRPr="00893FB2">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0D7629DB" w:rsidR="00306669" w:rsidRPr="003A2A61" w:rsidRDefault="00306669" w:rsidP="00AF4DA1">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C15468">
              <w:rPr>
                <w:rFonts w:ascii="Arial" w:hAnsi="Arial" w:cs="Arial"/>
                <w:sz w:val="20"/>
                <w:szCs w:val="20"/>
              </w:rPr>
              <w:t>1,72,24,16,181</w:t>
            </w:r>
            <w:r w:rsidRPr="00893FB2">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12850120" w:rsidR="00306669" w:rsidRPr="006746C9" w:rsidRDefault="00C15468" w:rsidP="00C15468">
            <w:pPr>
              <w:pStyle w:val="ListParagraph"/>
              <w:spacing w:line="276" w:lineRule="auto"/>
              <w:ind w:left="0"/>
              <w:jc w:val="both"/>
              <w:rPr>
                <w:rFonts w:ascii="Arial" w:hAnsi="Arial" w:cs="Arial"/>
                <w:sz w:val="20"/>
                <w:szCs w:val="20"/>
              </w:rPr>
            </w:pPr>
            <w:r>
              <w:rPr>
                <w:rFonts w:ascii="Arial" w:hAnsi="Arial" w:cs="Arial"/>
                <w:sz w:val="20"/>
                <w:szCs w:val="20"/>
              </w:rPr>
              <w:t xml:space="preserve">Recent Maintenance Record of the plant was not shared with us. </w:t>
            </w:r>
            <w:r w:rsidR="00E37F64" w:rsidRPr="006746C9">
              <w:rPr>
                <w:rFonts w:ascii="Arial" w:hAnsi="Arial" w:cs="Arial"/>
                <w:sz w:val="20"/>
                <w:szCs w:val="20"/>
              </w:rPr>
              <w:t xml:space="preserve">As on date of site visit, the plant was operation with ~55% of its optimum capacity due to low demand from UPPCL. </w:t>
            </w:r>
            <w:r w:rsidR="00B41691" w:rsidRPr="006746C9">
              <w:rPr>
                <w:rFonts w:ascii="Arial" w:hAnsi="Arial" w:cs="Arial"/>
                <w:sz w:val="20"/>
                <w:szCs w:val="20"/>
              </w:rPr>
              <w:t xml:space="preserve">Unit-1 &amp; Unit-2 were running at 24.51 MW &amp; </w:t>
            </w:r>
            <w:r w:rsidR="006746C9" w:rsidRPr="006746C9">
              <w:rPr>
                <w:rFonts w:ascii="Arial" w:hAnsi="Arial" w:cs="Arial"/>
                <w:sz w:val="20"/>
                <w:szCs w:val="20"/>
              </w:rPr>
              <w:t>24.66 MW respectively.</w:t>
            </w:r>
            <w:r w:rsidR="00E37F64" w:rsidRPr="006746C9">
              <w:rPr>
                <w:rFonts w:ascii="Arial" w:hAnsi="Arial" w:cs="Arial"/>
                <w:sz w:val="20"/>
                <w:szCs w:val="20"/>
              </w:rPr>
              <w:t xml:space="preserve"> </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3003A" w14:paraId="3B144853" w14:textId="77777777" w:rsidTr="00BA3000">
        <w:trPr>
          <w:trHeight w:val="52"/>
          <w:jc w:val="center"/>
        </w:trPr>
        <w:tc>
          <w:tcPr>
            <w:tcW w:w="11202" w:type="dxa"/>
            <w:gridSpan w:val="3"/>
            <w:tcBorders>
              <w:bottom w:val="single" w:sz="4" w:space="0" w:color="auto"/>
            </w:tcBorders>
            <w:shd w:val="clear" w:color="auto" w:fill="FFFFFF" w:themeFill="background1"/>
            <w:vAlign w:val="center"/>
          </w:tcPr>
          <w:p w14:paraId="01051571" w14:textId="74705977" w:rsidR="00B3003A" w:rsidRPr="004F32B1" w:rsidRDefault="00B3003A" w:rsidP="00B3003A">
            <w:pPr>
              <w:pStyle w:val="ListParagraph"/>
              <w:spacing w:before="240" w:line="360" w:lineRule="auto"/>
              <w:ind w:left="0"/>
              <w:jc w:val="center"/>
              <w:rPr>
                <w:b/>
                <w:bCs/>
                <w:color w:val="000000"/>
                <w:shd w:val="clear" w:color="auto" w:fill="FFFFFF"/>
              </w:rPr>
            </w:pPr>
            <w:r>
              <w:rPr>
                <w:noProof/>
                <w:lang w:val="en-IN" w:eastAsia="en-IN"/>
              </w:rPr>
              <w:drawing>
                <wp:inline distT="0" distB="0" distL="0" distR="0" wp14:anchorId="15252D22" wp14:editId="56A2DC4B">
                  <wp:extent cx="6870994" cy="4848225"/>
                  <wp:effectExtent l="19050" t="19050" r="2540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4453" t="6793" r="14442" b="4017"/>
                          <a:stretch/>
                        </pic:blipFill>
                        <pic:spPr bwMode="auto">
                          <a:xfrm>
                            <a:off x="0" y="0"/>
                            <a:ext cx="6877317" cy="485268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D60D54">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798E909D" w:rsidR="00AF4DA1" w:rsidRPr="006005DB" w:rsidRDefault="00B3003A" w:rsidP="00D60D54">
            <w:pPr>
              <w:numPr>
                <w:ilvl w:val="0"/>
                <w:numId w:val="71"/>
              </w:numPr>
              <w:spacing w:line="360" w:lineRule="auto"/>
              <w:ind w:left="0"/>
              <w:rPr>
                <w:rFonts w:ascii="Arial" w:hAnsi="Arial" w:cs="Arial"/>
                <w:sz w:val="20"/>
                <w:szCs w:val="20"/>
              </w:rPr>
            </w:pPr>
            <w:r>
              <w:rPr>
                <w:rFonts w:ascii="Arial" w:hAnsi="Arial" w:cs="Arial"/>
                <w:sz w:val="20"/>
                <w:szCs w:val="20"/>
              </w:rPr>
              <w:t>Latest technology/current generation (Sub</w:t>
            </w:r>
            <w:r w:rsidR="00B63ED5">
              <w:rPr>
                <w:rFonts w:ascii="Arial" w:hAnsi="Arial" w:cs="Arial"/>
                <w:sz w:val="20"/>
                <w:szCs w:val="20"/>
              </w:rPr>
              <w:t>-c</w:t>
            </w:r>
            <w:r>
              <w:rPr>
                <w:rFonts w:ascii="Arial" w:hAnsi="Arial" w:cs="Arial"/>
                <w:sz w:val="20"/>
                <w:szCs w:val="20"/>
              </w:rPr>
              <w:t xml:space="preserve">ritical </w:t>
            </w:r>
            <w:r w:rsidR="00B63ED5">
              <w:rPr>
                <w:rFonts w:ascii="Arial" w:hAnsi="Arial" w:cs="Arial"/>
                <w:sz w:val="20"/>
                <w:szCs w:val="20"/>
              </w:rPr>
              <w:t>Thermal Power Plant</w:t>
            </w:r>
            <w:r>
              <w:rPr>
                <w:rFonts w:ascii="Arial" w:hAnsi="Arial" w:cs="Arial"/>
                <w:sz w:val="20"/>
                <w:szCs w:val="20"/>
              </w:rPr>
              <w:t>)</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03E7C6AC" w:rsidR="00AF4DA1" w:rsidRPr="006005DB" w:rsidRDefault="00B3003A" w:rsidP="00B3003A">
            <w:pPr>
              <w:spacing w:line="276" w:lineRule="auto"/>
              <w:rPr>
                <w:rFonts w:ascii="Arial" w:hAnsi="Arial" w:cs="Arial"/>
                <w:sz w:val="20"/>
                <w:szCs w:val="20"/>
              </w:rPr>
            </w:pPr>
            <w:r>
              <w:rPr>
                <w:rFonts w:ascii="Arial" w:hAnsi="Arial" w:cs="Arial"/>
                <w:sz w:val="20"/>
                <w:szCs w:val="20"/>
              </w:rPr>
              <w:t xml:space="preserve">Boiler: ThyssenKrupp Industries India </w:t>
            </w:r>
            <w:r w:rsidRPr="00B3003A">
              <w:rPr>
                <w:rFonts w:ascii="Arial" w:hAnsi="Arial" w:cs="Arial"/>
                <w:sz w:val="20"/>
                <w:szCs w:val="20"/>
              </w:rPr>
              <w:t>Pvt. Ltd.</w:t>
            </w:r>
            <w:r>
              <w:rPr>
                <w:rFonts w:ascii="Arial" w:hAnsi="Arial" w:cs="Arial"/>
                <w:sz w:val="20"/>
                <w:szCs w:val="20"/>
              </w:rPr>
              <w:br/>
              <w:t>Turbine: Siemens</w:t>
            </w:r>
            <w:r>
              <w:rPr>
                <w:rFonts w:ascii="Arial" w:hAnsi="Arial" w:cs="Arial"/>
                <w:sz w:val="20"/>
                <w:szCs w:val="20"/>
              </w:rPr>
              <w:br/>
              <w:t>Alternator: Toyo Denki Power System Ltd.</w:t>
            </w:r>
          </w:p>
        </w:tc>
      </w:tr>
      <w:tr w:rsidR="00AF4DA1"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AF4DA1" w:rsidRPr="005551C4" w:rsidRDefault="00AF4DA1"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1965A4E2" w:rsidR="00AF4DA1" w:rsidRPr="006005DB" w:rsidRDefault="00B63ED5" w:rsidP="00D60D54">
            <w:pPr>
              <w:numPr>
                <w:ilvl w:val="0"/>
                <w:numId w:val="71"/>
              </w:numPr>
              <w:spacing w:line="360" w:lineRule="auto"/>
              <w:ind w:left="0"/>
              <w:rPr>
                <w:rFonts w:ascii="Arial" w:hAnsi="Arial" w:cs="Arial"/>
                <w:sz w:val="20"/>
                <w:szCs w:val="20"/>
              </w:rPr>
            </w:pPr>
            <w:r>
              <w:rPr>
                <w:rFonts w:ascii="Arial" w:hAnsi="Arial" w:cs="Arial"/>
                <w:sz w:val="20"/>
                <w:szCs w:val="20"/>
              </w:rPr>
              <w:t>Super-c</w:t>
            </w:r>
            <w:r w:rsidR="00B3003A">
              <w:rPr>
                <w:rFonts w:ascii="Arial" w:hAnsi="Arial" w:cs="Arial"/>
                <w:sz w:val="20"/>
                <w:szCs w:val="20"/>
              </w:rPr>
              <w:t>ritical</w:t>
            </w:r>
            <w:r>
              <w:rPr>
                <w:rFonts w:ascii="Arial" w:hAnsi="Arial" w:cs="Arial"/>
                <w:sz w:val="20"/>
                <w:szCs w:val="20"/>
              </w:rPr>
              <w:t xml:space="preserve"> Thermal Power Plant</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AF4DA1" w14:paraId="4E132CCA" w14:textId="77777777" w:rsidTr="00A67637">
        <w:trPr>
          <w:trHeight w:val="344"/>
          <w:jc w:val="center"/>
        </w:trPr>
        <w:tc>
          <w:tcPr>
            <w:tcW w:w="936" w:type="dxa"/>
            <w:shd w:val="clear" w:color="auto" w:fill="FFFFFF" w:themeFill="background1"/>
          </w:tcPr>
          <w:p w14:paraId="37220C31" w14:textId="77777777" w:rsidR="00AF4DA1" w:rsidRPr="00AF4DA1" w:rsidRDefault="00AF4DA1" w:rsidP="00D60D54">
            <w:pPr>
              <w:pStyle w:val="ListParagraph"/>
              <w:numPr>
                <w:ilvl w:val="0"/>
                <w:numId w:val="78"/>
              </w:numPr>
              <w:spacing w:line="276" w:lineRule="auto"/>
              <w:contextualSpacing/>
            </w:pPr>
          </w:p>
        </w:tc>
        <w:tc>
          <w:tcPr>
            <w:tcW w:w="4162" w:type="dxa"/>
            <w:shd w:val="clear" w:color="auto" w:fill="FFFFFF" w:themeFill="background1"/>
          </w:tcPr>
          <w:p w14:paraId="303A8134"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3E18F20C" w:rsidR="00AF4DA1" w:rsidRPr="006005DB" w:rsidRDefault="00B63ED5" w:rsidP="00A67637">
            <w:pPr>
              <w:spacing w:line="360" w:lineRule="auto"/>
              <w:jc w:val="both"/>
              <w:rPr>
                <w:rFonts w:ascii="Arial" w:hAnsi="Arial" w:cs="Arial"/>
                <w:sz w:val="20"/>
                <w:szCs w:val="20"/>
              </w:rPr>
            </w:pPr>
            <w:r>
              <w:rPr>
                <w:rFonts w:ascii="Arial" w:hAnsi="Arial" w:cs="Arial"/>
                <w:sz w:val="20"/>
                <w:szCs w:val="20"/>
              </w:rPr>
              <w:t>Water &amp; Coal</w:t>
            </w:r>
          </w:p>
        </w:tc>
      </w:tr>
      <w:tr w:rsidR="00AF4DA1" w14:paraId="6B5F839E" w14:textId="77777777" w:rsidTr="00A67637">
        <w:trPr>
          <w:trHeight w:val="54"/>
          <w:jc w:val="center"/>
        </w:trPr>
        <w:tc>
          <w:tcPr>
            <w:tcW w:w="936" w:type="dxa"/>
            <w:shd w:val="clear" w:color="auto" w:fill="FFFFFF" w:themeFill="background1"/>
          </w:tcPr>
          <w:p w14:paraId="50AA1E25" w14:textId="77777777" w:rsidR="00AF4DA1" w:rsidRPr="00AF4DA1" w:rsidRDefault="00AF4DA1" w:rsidP="00D60D54">
            <w:pPr>
              <w:pStyle w:val="ListParagraph"/>
              <w:numPr>
                <w:ilvl w:val="0"/>
                <w:numId w:val="78"/>
              </w:numPr>
              <w:spacing w:line="276" w:lineRule="auto"/>
              <w:contextualSpacing/>
            </w:pPr>
          </w:p>
        </w:tc>
        <w:tc>
          <w:tcPr>
            <w:tcW w:w="4162" w:type="dxa"/>
            <w:shd w:val="clear" w:color="auto" w:fill="FFFFFF" w:themeFill="background1"/>
          </w:tcPr>
          <w:p w14:paraId="29534656"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54D51703" w14:textId="60C4EE75" w:rsidR="00AF4DA1" w:rsidRDefault="00B63ED5" w:rsidP="00A67637">
            <w:pPr>
              <w:spacing w:line="360" w:lineRule="auto"/>
              <w:jc w:val="both"/>
              <w:rPr>
                <w:rFonts w:ascii="Arial" w:hAnsi="Arial" w:cs="Arial"/>
                <w:sz w:val="20"/>
                <w:szCs w:val="20"/>
              </w:rPr>
            </w:pPr>
            <w:r>
              <w:rPr>
                <w:rFonts w:ascii="Arial" w:hAnsi="Arial" w:cs="Arial"/>
                <w:sz w:val="20"/>
                <w:szCs w:val="20"/>
              </w:rPr>
              <w:t>Water- available from bore well installed in the plant</w:t>
            </w:r>
          </w:p>
          <w:p w14:paraId="7ABE235C" w14:textId="51102A93" w:rsidR="00B63ED5" w:rsidRPr="006005DB" w:rsidRDefault="00B63ED5" w:rsidP="00B63ED5">
            <w:pPr>
              <w:spacing w:line="360" w:lineRule="auto"/>
              <w:jc w:val="both"/>
              <w:rPr>
                <w:rFonts w:ascii="Arial" w:hAnsi="Arial" w:cs="Arial"/>
                <w:sz w:val="20"/>
                <w:szCs w:val="20"/>
              </w:rPr>
            </w:pPr>
            <w:r>
              <w:rPr>
                <w:rFonts w:ascii="Arial" w:hAnsi="Arial" w:cs="Arial"/>
                <w:sz w:val="20"/>
                <w:szCs w:val="20"/>
              </w:rPr>
              <w:t xml:space="preserve">Coal- available via train supplied by </w:t>
            </w:r>
            <w:r w:rsidRPr="00B63ED5">
              <w:rPr>
                <w:rFonts w:ascii="Arial" w:hAnsi="Arial" w:cs="Arial"/>
                <w:sz w:val="20"/>
                <w:szCs w:val="20"/>
              </w:rPr>
              <w:t>Central Coalfields Limited</w:t>
            </w:r>
            <w:r>
              <w:rPr>
                <w:rFonts w:ascii="Arial" w:hAnsi="Arial" w:cs="Arial"/>
                <w:sz w:val="20"/>
                <w:szCs w:val="20"/>
              </w:rPr>
              <w:t xml:space="preserve"> </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AF4DA1" w14:paraId="17B6FF1C" w14:textId="77777777" w:rsidTr="003B5478">
        <w:trPr>
          <w:trHeight w:val="66"/>
          <w:jc w:val="center"/>
        </w:trPr>
        <w:tc>
          <w:tcPr>
            <w:tcW w:w="936" w:type="dxa"/>
            <w:shd w:val="clear" w:color="auto" w:fill="FFFFFF" w:themeFill="background1"/>
          </w:tcPr>
          <w:p w14:paraId="14C11254" w14:textId="77777777" w:rsidR="00AF4DA1" w:rsidRPr="00AF4DA1" w:rsidRDefault="00AF4DA1"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tcPr>
          <w:p w14:paraId="7A9A979B" w14:textId="7502FF3B" w:rsidR="00AF4DA1" w:rsidRPr="006005DB" w:rsidRDefault="00B63ED5" w:rsidP="003B5478">
            <w:pPr>
              <w:spacing w:line="276" w:lineRule="auto"/>
              <w:rPr>
                <w:rFonts w:ascii="Arial" w:hAnsi="Arial" w:cs="Arial"/>
                <w:sz w:val="20"/>
                <w:szCs w:val="20"/>
              </w:rPr>
            </w:pPr>
            <w:r>
              <w:rPr>
                <w:rFonts w:ascii="Arial" w:hAnsi="Arial" w:cs="Arial"/>
                <w:sz w:val="20"/>
                <w:szCs w:val="20"/>
              </w:rPr>
              <w:t xml:space="preserve">Available from DG Sets </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25F192C"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Available</w:t>
            </w:r>
            <w:r w:rsidR="003B5478">
              <w:rPr>
                <w:rFonts w:ascii="Arial" w:hAnsi="Arial" w:cs="Arial"/>
                <w:sz w:val="20"/>
                <w:szCs w:val="20"/>
              </w:rPr>
              <w:t xml:space="preserve"> from bore wells</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AF4DA1" w:rsidRPr="006005DB" w14:paraId="784F83A0" w14:textId="77777777" w:rsidTr="00A67637">
        <w:trPr>
          <w:trHeight w:val="170"/>
          <w:jc w:val="center"/>
        </w:trPr>
        <w:tc>
          <w:tcPr>
            <w:tcW w:w="936" w:type="dxa"/>
            <w:shd w:val="clear" w:color="auto" w:fill="FFFFFF" w:themeFill="background1"/>
          </w:tcPr>
          <w:p w14:paraId="38FA9B4B" w14:textId="77777777" w:rsidR="00AF4DA1" w:rsidRPr="000E6B02" w:rsidRDefault="00AF4DA1" w:rsidP="00D60D54">
            <w:pPr>
              <w:pStyle w:val="ListParagraph"/>
              <w:numPr>
                <w:ilvl w:val="0"/>
                <w:numId w:val="80"/>
              </w:numPr>
              <w:spacing w:line="276" w:lineRule="auto"/>
              <w:contextualSpacing/>
              <w:rPr>
                <w:b/>
              </w:rPr>
            </w:pPr>
          </w:p>
        </w:tc>
        <w:tc>
          <w:tcPr>
            <w:tcW w:w="4162" w:type="dxa"/>
            <w:shd w:val="clear" w:color="auto" w:fill="FFFFFF" w:themeFill="background1"/>
          </w:tcPr>
          <w:p w14:paraId="01245E39"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AF4DA1" w:rsidRPr="006005DB" w:rsidRDefault="00895984"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856E5B">
                  <w:rPr>
                    <w:rFonts w:ascii="Arial" w:hAnsi="Arial" w:cs="Arial"/>
                    <w:sz w:val="20"/>
                    <w:szCs w:val="20"/>
                    <w:lang w:val="en-IN"/>
                  </w:rPr>
                  <w:t>Appears to be easily &amp; adequately available and no labour issues came to our knowledge during site inspection.</w:t>
                </w:r>
              </w:sdtContent>
            </w:sdt>
          </w:p>
        </w:tc>
      </w:tr>
      <w:tr w:rsidR="00AF4DA1" w14:paraId="5B6CB94B" w14:textId="77777777" w:rsidTr="003B5478">
        <w:trPr>
          <w:trHeight w:val="170"/>
          <w:jc w:val="center"/>
        </w:trPr>
        <w:tc>
          <w:tcPr>
            <w:tcW w:w="936" w:type="dxa"/>
            <w:shd w:val="clear" w:color="auto" w:fill="FFFFFF" w:themeFill="background1"/>
          </w:tcPr>
          <w:p w14:paraId="1D799048" w14:textId="77777777" w:rsidR="00AF4DA1" w:rsidRPr="000E6B02" w:rsidRDefault="00AF4DA1" w:rsidP="00D60D54">
            <w:pPr>
              <w:pStyle w:val="ListParagraph"/>
              <w:numPr>
                <w:ilvl w:val="0"/>
                <w:numId w:val="80"/>
              </w:numPr>
              <w:spacing w:line="276" w:lineRule="auto"/>
              <w:contextualSpacing/>
              <w:rPr>
                <w:b/>
              </w:rPr>
            </w:pPr>
          </w:p>
        </w:tc>
        <w:tc>
          <w:tcPr>
            <w:tcW w:w="4162" w:type="dxa"/>
            <w:shd w:val="clear" w:color="auto" w:fill="FFFFFF" w:themeFill="background1"/>
          </w:tcPr>
          <w:p w14:paraId="5BA0D712" w14:textId="77777777" w:rsidR="00AF4DA1" w:rsidRPr="006005DB" w:rsidRDefault="00AF4DA1" w:rsidP="003B5478">
            <w:pPr>
              <w:spacing w:line="360" w:lineRule="auto"/>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6880AE96" w:rsidR="00AF4DA1" w:rsidRPr="003B5478" w:rsidRDefault="003B5478" w:rsidP="00A67637">
            <w:pPr>
              <w:spacing w:line="360" w:lineRule="auto"/>
              <w:rPr>
                <w:rFonts w:ascii="Arial" w:hAnsi="Arial" w:cs="Arial"/>
                <w:sz w:val="20"/>
                <w:szCs w:val="20"/>
              </w:rPr>
            </w:pPr>
            <w:r w:rsidRPr="003B5478">
              <w:rPr>
                <w:rFonts w:ascii="Arial" w:hAnsi="Arial" w:cs="Arial"/>
                <w:sz w:val="20"/>
                <w:szCs w:val="20"/>
              </w:rPr>
              <w:t>Company: Approx. 80</w:t>
            </w:r>
            <w:r w:rsidRPr="003B5478">
              <w:rPr>
                <w:rFonts w:ascii="Arial" w:hAnsi="Arial" w:cs="Arial"/>
                <w:sz w:val="20"/>
                <w:szCs w:val="20"/>
              </w:rPr>
              <w:br/>
              <w:t>Contractor: approx. 125</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D60D54">
            <w:pPr>
              <w:pStyle w:val="ListParagraph"/>
              <w:numPr>
                <w:ilvl w:val="0"/>
                <w:numId w:val="81"/>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1C72BDA" w:rsidR="00AF4DA1" w:rsidRPr="006005DB" w:rsidRDefault="00856E5B" w:rsidP="00A67637">
                <w:pPr>
                  <w:spacing w:line="276" w:lineRule="auto"/>
                  <w:rPr>
                    <w:rFonts w:ascii="Arial" w:hAnsi="Arial" w:cs="Arial"/>
                    <w:sz w:val="20"/>
                    <w:szCs w:val="20"/>
                  </w:rPr>
                </w:pPr>
                <w:r>
                  <w:rPr>
                    <w:rFonts w:ascii="Arial" w:hAnsi="Arial" w:cs="Arial"/>
                    <w:sz w:val="20"/>
                    <w:szCs w:val="20"/>
                    <w:lang w:val="en-IN"/>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D60D54">
            <w:pPr>
              <w:pStyle w:val="ListParagraph"/>
              <w:numPr>
                <w:ilvl w:val="0"/>
                <w:numId w:val="81"/>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7777777" w:rsidR="00AF4DA1" w:rsidRPr="007532B6" w:rsidRDefault="00895984" w:rsidP="00A67637">
            <w:pPr>
              <w:spacing w:line="360" w:lineRule="auto"/>
              <w:jc w:val="both"/>
              <w:rPr>
                <w:b/>
              </w:rPr>
            </w:pPr>
            <w:sdt>
              <w:sdtPr>
                <w:rPr>
                  <w:b/>
                </w:rPr>
                <w:id w:val="2139451373"/>
                <w:lock w:val="contentLocked"/>
                <w:docPartList>
                  <w:docPartGallery w:val="Quick Parts"/>
                </w:docPartList>
              </w:sdtPr>
              <w:sdtContent>
                <w:r w:rsidR="00AF4DA1" w:rsidRPr="007532B6">
                  <w:rPr>
                    <w:b/>
                  </w:rPr>
                  <w:t>Reason:</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856E5B">
                  <w:rPr>
                    <w:rFonts w:ascii="Arial" w:hAnsi="Arial" w:cs="Arial"/>
                    <w:sz w:val="20"/>
                    <w:szCs w:val="20"/>
                    <w:lang w:val="en-IN"/>
                  </w:rPr>
                  <w:t>This is a Large Scale Plant and can only be sold only as an Integrated Industry to preserve its value since complete process line &amp; machines are special purpose machines and can't be used in any other Industry.</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856E5B">
                  <w:rPr>
                    <w:rFonts w:ascii="Arial" w:hAnsi="Arial" w:cs="Arial"/>
                    <w:sz w:val="20"/>
                    <w:szCs w:val="20"/>
                    <w:lang w:val="en-IN"/>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856E5B">
                  <w:rPr>
                    <w:rFonts w:ascii="Arial" w:hAnsi="Arial" w:cs="Arial"/>
                    <w:sz w:val="20"/>
                    <w:szCs w:val="20"/>
                    <w:lang w:val="en-IN"/>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D60D54">
            <w:pPr>
              <w:pStyle w:val="ListParagraph"/>
              <w:numPr>
                <w:ilvl w:val="0"/>
                <w:numId w:val="82"/>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895984"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856E5B">
                  <w:rPr>
                    <w:rFonts w:ascii="Arial" w:hAnsi="Arial" w:cs="Arial"/>
                    <w:sz w:val="20"/>
                    <w:szCs w:val="20"/>
                    <w:lang w:val="en-IN"/>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AF4DA1" w14:paraId="031E1A94" w14:textId="77777777" w:rsidTr="00A67637">
        <w:trPr>
          <w:trHeight w:val="52"/>
          <w:jc w:val="center"/>
        </w:trPr>
        <w:tc>
          <w:tcPr>
            <w:tcW w:w="936" w:type="dxa"/>
            <w:shd w:val="clear" w:color="auto" w:fill="FFFFFF" w:themeFill="background1"/>
            <w:vAlign w:val="center"/>
          </w:tcPr>
          <w:p w14:paraId="3EE892CF" w14:textId="77777777" w:rsidR="00AF4DA1" w:rsidRPr="007546FB" w:rsidRDefault="00AF4DA1" w:rsidP="00D60D54">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6BAFAC65"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06-01T00:00:00Z">
                  <w:dateFormat w:val="dd/MM/yyyy"/>
                  <w:lid w:val="en-IN"/>
                  <w:storeMappedDataAs w:val="dateTime"/>
                  <w:calendar w:val="gregorian"/>
                </w:date>
              </w:sdtPr>
              <w:sdtContent>
                <w:r w:rsidR="00C15468">
                  <w:rPr>
                    <w:rFonts w:ascii="Arial" w:hAnsi="Arial" w:cs="Arial"/>
                    <w:sz w:val="20"/>
                    <w:szCs w:val="20"/>
                    <w:lang w:val="en-IN"/>
                  </w:rPr>
                  <w:t>01/06/2023</w:t>
                </w:r>
              </w:sdtContent>
            </w:sdt>
          </w:p>
        </w:tc>
      </w:tr>
      <w:tr w:rsidR="00AF4DA1" w14:paraId="24345395" w14:textId="77777777" w:rsidTr="00A67637">
        <w:trPr>
          <w:trHeight w:val="700"/>
          <w:jc w:val="center"/>
        </w:trPr>
        <w:tc>
          <w:tcPr>
            <w:tcW w:w="936" w:type="dxa"/>
            <w:shd w:val="clear" w:color="auto" w:fill="FFFFFF" w:themeFill="background1"/>
          </w:tcPr>
          <w:p w14:paraId="34EE4169" w14:textId="77777777" w:rsidR="00AF4DA1" w:rsidRPr="00395CC5" w:rsidRDefault="00AF4DA1"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31414CD6" w:rsidR="00AF4DA1" w:rsidRPr="006005DB" w:rsidRDefault="00AF4DA1" w:rsidP="00C15468">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00856E5B">
                  <w:rPr>
                    <w:rFonts w:ascii="Arial" w:hAnsi="Arial" w:cs="Arial"/>
                    <w:sz w:val="20"/>
                    <w:szCs w:val="20"/>
                    <w:lang w:val="en-IN"/>
                  </w:rPr>
                  <w:t>Company's Employee</w:t>
                </w:r>
              </w:sdtContent>
            </w:sdt>
            <w:r w:rsidRPr="006005DB">
              <w:rPr>
                <w:rFonts w:ascii="Arial" w:hAnsi="Arial" w:cs="Arial"/>
                <w:sz w:val="20"/>
                <w:szCs w:val="20"/>
              </w:rPr>
              <w:t xml:space="preserve"> </w:t>
            </w:r>
            <w:r w:rsidR="003B5478" w:rsidRPr="00544C2F">
              <w:rPr>
                <w:rFonts w:ascii="Arial" w:hAnsi="Arial" w:cs="Arial"/>
                <w:sz w:val="20"/>
                <w:szCs w:val="20"/>
              </w:rPr>
              <w:t xml:space="preserve">Mr. </w:t>
            </w:r>
            <w:r w:rsidR="00C15468">
              <w:rPr>
                <w:rFonts w:ascii="Arial" w:hAnsi="Arial" w:cs="Arial"/>
                <w:sz w:val="20"/>
                <w:szCs w:val="20"/>
              </w:rPr>
              <w:t xml:space="preserve">Anil Kumar Tiwari </w:t>
            </w:r>
            <w:r w:rsidRPr="006005DB">
              <w:rPr>
                <w:rFonts w:ascii="Arial" w:hAnsi="Arial" w:cs="Arial"/>
                <w:sz w:val="20"/>
                <w:szCs w:val="20"/>
              </w:rPr>
              <w:t>who were available from the company to furnish any specific detail about the Plant &amp; Machinery.</w:t>
            </w:r>
          </w:p>
        </w:tc>
      </w:tr>
      <w:tr w:rsidR="00AF4DA1" w14:paraId="5AB687EB" w14:textId="77777777" w:rsidTr="00A67637">
        <w:trPr>
          <w:trHeight w:val="52"/>
          <w:jc w:val="center"/>
        </w:trPr>
        <w:tc>
          <w:tcPr>
            <w:tcW w:w="936" w:type="dxa"/>
            <w:shd w:val="clear" w:color="auto" w:fill="FFFFFF" w:themeFill="background1"/>
          </w:tcPr>
          <w:p w14:paraId="067733DA" w14:textId="77777777" w:rsidR="00AF4DA1" w:rsidRPr="00395CC5" w:rsidRDefault="00AF4DA1"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AF4DA1" w:rsidRPr="006005DB" w:rsidRDefault="00AF4DA1"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sidR="00222625">
              <w:rPr>
                <w:rFonts w:ascii="Arial" w:hAnsi="Arial" w:cs="Arial"/>
                <w:sz w:val="20"/>
                <w:szCs w:val="20"/>
              </w:rPr>
              <w:t xml:space="preserve">mpany. Only major machinery </w:t>
            </w:r>
            <w:r w:rsidRPr="006005DB">
              <w:rPr>
                <w:rFonts w:ascii="Arial" w:hAnsi="Arial" w:cs="Arial"/>
                <w:sz w:val="20"/>
                <w:szCs w:val="20"/>
              </w:rPr>
              <w:t xml:space="preserve">&amp; equipment </w:t>
            </w:r>
            <w:r w:rsidR="00222625">
              <w:rPr>
                <w:rFonts w:ascii="Arial" w:hAnsi="Arial" w:cs="Arial"/>
                <w:sz w:val="20"/>
                <w:szCs w:val="20"/>
              </w:rPr>
              <w:t xml:space="preserve">installed in the plant </w:t>
            </w:r>
            <w:r w:rsidRPr="006005DB">
              <w:rPr>
                <w:rFonts w:ascii="Arial" w:hAnsi="Arial" w:cs="Arial"/>
                <w:sz w:val="20"/>
                <w:szCs w:val="20"/>
              </w:rPr>
              <w:t>has been verified.</w:t>
            </w:r>
          </w:p>
        </w:tc>
      </w:tr>
      <w:tr w:rsidR="00AF4DA1" w14:paraId="343C39F4" w14:textId="77777777" w:rsidTr="00A67637">
        <w:trPr>
          <w:trHeight w:val="52"/>
          <w:jc w:val="center"/>
        </w:trPr>
        <w:tc>
          <w:tcPr>
            <w:tcW w:w="936" w:type="dxa"/>
            <w:shd w:val="clear" w:color="auto" w:fill="FFFFFF" w:themeFill="background1"/>
          </w:tcPr>
          <w:p w14:paraId="27892AD3" w14:textId="77777777" w:rsidR="00AF4DA1" w:rsidRPr="00395CC5" w:rsidRDefault="00AF4DA1"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F4DA1" w14:paraId="309BB1C1" w14:textId="77777777" w:rsidTr="00A67637">
        <w:trPr>
          <w:trHeight w:val="52"/>
          <w:jc w:val="center"/>
        </w:trPr>
        <w:tc>
          <w:tcPr>
            <w:tcW w:w="936" w:type="dxa"/>
            <w:shd w:val="clear" w:color="auto" w:fill="FFFFFF" w:themeFill="background1"/>
          </w:tcPr>
          <w:p w14:paraId="05881033" w14:textId="77777777" w:rsidR="00AF4DA1" w:rsidRPr="00395CC5" w:rsidRDefault="00AF4DA1"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3B5549B0" w:rsidR="00AF4DA1" w:rsidRPr="006005DB" w:rsidRDefault="00AF4DA1" w:rsidP="00C15468">
            <w:pPr>
              <w:spacing w:line="360" w:lineRule="auto"/>
              <w:jc w:val="both"/>
              <w:rPr>
                <w:rFonts w:ascii="Arial" w:hAnsi="Arial" w:cs="Arial"/>
                <w:sz w:val="20"/>
                <w:szCs w:val="20"/>
              </w:rPr>
            </w:pPr>
            <w:r w:rsidRPr="006005DB">
              <w:rPr>
                <w:rFonts w:ascii="Arial" w:hAnsi="Arial" w:cs="Arial"/>
                <w:sz w:val="20"/>
                <w:szCs w:val="20"/>
              </w:rPr>
              <w:t>Plant was found Operational</w:t>
            </w:r>
            <w:r w:rsidR="003B5478">
              <w:rPr>
                <w:rFonts w:ascii="Arial" w:hAnsi="Arial" w:cs="Arial"/>
                <w:sz w:val="20"/>
                <w:szCs w:val="20"/>
              </w:rPr>
              <w:t xml:space="preserve"> </w:t>
            </w:r>
            <w:r w:rsidRPr="006005DB">
              <w:rPr>
                <w:rFonts w:ascii="Arial" w:hAnsi="Arial" w:cs="Arial"/>
                <w:sz w:val="20"/>
                <w:szCs w:val="20"/>
              </w:rPr>
              <w:t>at the time of survey.</w:t>
            </w:r>
          </w:p>
        </w:tc>
      </w:tr>
      <w:tr w:rsidR="00AF4DA1" w14:paraId="629C1CF6" w14:textId="77777777" w:rsidTr="00A67637">
        <w:trPr>
          <w:trHeight w:val="52"/>
          <w:jc w:val="center"/>
        </w:trPr>
        <w:tc>
          <w:tcPr>
            <w:tcW w:w="936" w:type="dxa"/>
            <w:shd w:val="clear" w:color="auto" w:fill="FFFFFF" w:themeFill="background1"/>
          </w:tcPr>
          <w:p w14:paraId="5FFF07A3" w14:textId="77777777" w:rsidR="00AF4DA1" w:rsidRPr="00395CC5" w:rsidRDefault="00AF4DA1"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F4DA1" w14:paraId="2FF23A06" w14:textId="77777777" w:rsidTr="00A67637">
        <w:trPr>
          <w:trHeight w:val="52"/>
          <w:jc w:val="center"/>
        </w:trPr>
        <w:tc>
          <w:tcPr>
            <w:tcW w:w="936" w:type="dxa"/>
            <w:shd w:val="clear" w:color="auto" w:fill="FFFFFF" w:themeFill="background1"/>
          </w:tcPr>
          <w:p w14:paraId="1A0FEBC0" w14:textId="77777777" w:rsidR="00AF4DA1" w:rsidRPr="00395CC5" w:rsidRDefault="00AF4DA1"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F4DA1" w14:paraId="37C26E72" w14:textId="77777777" w:rsidTr="00A67637">
        <w:trPr>
          <w:trHeight w:val="52"/>
          <w:jc w:val="center"/>
        </w:trPr>
        <w:tc>
          <w:tcPr>
            <w:tcW w:w="936" w:type="dxa"/>
            <w:shd w:val="clear" w:color="auto" w:fill="FFFFFF" w:themeFill="background1"/>
          </w:tcPr>
          <w:p w14:paraId="7AA8CAD3" w14:textId="77777777" w:rsidR="00AF4DA1" w:rsidRPr="00395CC5" w:rsidRDefault="00AF4DA1"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F4DA1" w14:paraId="2E725791" w14:textId="77777777" w:rsidTr="00A67637">
        <w:trPr>
          <w:trHeight w:val="52"/>
          <w:jc w:val="center"/>
        </w:trPr>
        <w:tc>
          <w:tcPr>
            <w:tcW w:w="936" w:type="dxa"/>
            <w:shd w:val="clear" w:color="auto" w:fill="FFFFFF" w:themeFill="background1"/>
          </w:tcPr>
          <w:p w14:paraId="19E98554" w14:textId="77777777" w:rsidR="00AF4DA1" w:rsidRPr="005551C4" w:rsidRDefault="00AF4DA1" w:rsidP="00D60D54">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222625">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5"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D60D54">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06-01T00:00:00Z">
              <w:dateFormat w:val="d MMMM yyyy"/>
              <w:lid w:val="en-US"/>
              <w:storeMappedDataAs w:val="dateTime"/>
              <w:calendar w:val="gregorian"/>
            </w:date>
          </w:sdtPr>
          <w:sdtContent>
            <w:tc>
              <w:tcPr>
                <w:tcW w:w="2563" w:type="dxa"/>
                <w:gridSpan w:val="2"/>
              </w:tcPr>
              <w:p w14:paraId="3836FC30" w14:textId="37616E66" w:rsidR="00306669" w:rsidRPr="006005DB" w:rsidRDefault="00C15468" w:rsidP="00A67637">
                <w:pPr>
                  <w:jc w:val="center"/>
                  <w:rPr>
                    <w:rFonts w:ascii="Arial" w:hAnsi="Arial" w:cs="Arial"/>
                    <w:sz w:val="20"/>
                    <w:szCs w:val="20"/>
                  </w:rPr>
                </w:pPr>
                <w:r>
                  <w:rPr>
                    <w:rFonts w:ascii="Arial" w:hAnsi="Arial" w:cs="Arial"/>
                    <w:sz w:val="20"/>
                    <w:szCs w:val="20"/>
                  </w:rPr>
                  <w:t>1 June 2023</w:t>
                </w:r>
              </w:p>
            </w:tc>
          </w:sdtContent>
        </w:sdt>
        <w:sdt>
          <w:sdtPr>
            <w:rPr>
              <w:rFonts w:ascii="Arial" w:hAnsi="Arial" w:cs="Arial"/>
              <w:sz w:val="20"/>
              <w:szCs w:val="20"/>
            </w:rPr>
            <w:id w:val="-646896133"/>
            <w:date w:fullDate="2023-06-01T00:00:00Z">
              <w:dateFormat w:val="d MMMM yyyy"/>
              <w:lid w:val="en-US"/>
              <w:storeMappedDataAs w:val="dateTime"/>
              <w:calendar w:val="gregorian"/>
            </w:date>
          </w:sdtPr>
          <w:sdtContent>
            <w:tc>
              <w:tcPr>
                <w:tcW w:w="2563" w:type="dxa"/>
              </w:tcPr>
              <w:p w14:paraId="30759E19" w14:textId="04707DEE" w:rsidR="00306669" w:rsidRPr="006005DB" w:rsidRDefault="00856E5B" w:rsidP="00A67637">
                <w:pPr>
                  <w:jc w:val="center"/>
                  <w:rPr>
                    <w:rFonts w:ascii="Arial" w:hAnsi="Arial" w:cs="Arial"/>
                    <w:sz w:val="20"/>
                    <w:szCs w:val="20"/>
                  </w:rPr>
                </w:pPr>
                <w:r>
                  <w:rPr>
                    <w:rFonts w:ascii="Arial" w:hAnsi="Arial" w:cs="Arial"/>
                    <w:sz w:val="20"/>
                    <w:szCs w:val="20"/>
                  </w:rPr>
                  <w:t>1 June 2023</w:t>
                </w:r>
              </w:p>
            </w:tc>
          </w:sdtContent>
        </w:sdt>
        <w:sdt>
          <w:sdtPr>
            <w:rPr>
              <w:rFonts w:ascii="Arial" w:hAnsi="Arial" w:cs="Arial"/>
              <w:sz w:val="20"/>
              <w:szCs w:val="20"/>
            </w:rPr>
            <w:id w:val="1404336045"/>
            <w:date w:fullDate="2023-06-01T00:00:00Z">
              <w:dateFormat w:val="d MMMM yyyy"/>
              <w:lid w:val="en-US"/>
              <w:storeMappedDataAs w:val="dateTime"/>
              <w:calendar w:val="gregorian"/>
            </w:date>
          </w:sdtPr>
          <w:sdtContent>
            <w:tc>
              <w:tcPr>
                <w:tcW w:w="2564" w:type="dxa"/>
              </w:tcPr>
              <w:p w14:paraId="2B3EE4B3" w14:textId="19C41DA0" w:rsidR="00306669" w:rsidRPr="006005DB" w:rsidRDefault="00856E5B" w:rsidP="00A67637">
                <w:pPr>
                  <w:jc w:val="center"/>
                  <w:rPr>
                    <w:rFonts w:ascii="Arial" w:hAnsi="Arial" w:cs="Arial"/>
                    <w:sz w:val="20"/>
                    <w:szCs w:val="20"/>
                  </w:rPr>
                </w:pPr>
                <w:r>
                  <w:rPr>
                    <w:rFonts w:ascii="Arial" w:hAnsi="Arial" w:cs="Arial"/>
                    <w:sz w:val="20"/>
                    <w:szCs w:val="20"/>
                  </w:rPr>
                  <w:t>1 June 2023</w:t>
                </w:r>
              </w:p>
            </w:tc>
          </w:sdtContent>
        </w:sdt>
      </w:tr>
      <w:tr w:rsidR="00222625" w:rsidRPr="0002165F" w14:paraId="5E7BCC3C" w14:textId="77777777" w:rsidTr="002D12A6">
        <w:trPr>
          <w:trHeight w:val="58"/>
          <w:jc w:val="center"/>
        </w:trPr>
        <w:tc>
          <w:tcPr>
            <w:tcW w:w="748" w:type="dxa"/>
            <w:shd w:val="clear" w:color="auto" w:fill="D9E2F3" w:themeFill="accent1" w:themeFillTint="33"/>
          </w:tcPr>
          <w:p w14:paraId="564E2A70" w14:textId="77777777" w:rsidR="00222625" w:rsidRPr="0002165F" w:rsidRDefault="00222625"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22625" w:rsidRPr="006005DB" w:rsidRDefault="00222625" w:rsidP="00222625">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0B1D851C"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w:t>
            </w:r>
            <w:proofErr w:type="spellStart"/>
            <w:r>
              <w:rPr>
                <w:rFonts w:ascii="Arial" w:hAnsi="Arial" w:cs="Arial"/>
                <w:sz w:val="20"/>
                <w:szCs w:val="18"/>
              </w:rPr>
              <w:t>Jawahar</w:t>
            </w:r>
            <w:proofErr w:type="spellEnd"/>
            <w:r>
              <w:rPr>
                <w:rFonts w:ascii="Arial" w:hAnsi="Arial" w:cs="Arial"/>
                <w:sz w:val="20"/>
                <w:szCs w:val="18"/>
              </w:rPr>
              <w:t xml:space="preserve"> </w:t>
            </w:r>
            <w:proofErr w:type="spellStart"/>
            <w:r>
              <w:rPr>
                <w:rFonts w:ascii="Arial" w:hAnsi="Arial" w:cs="Arial"/>
                <w:sz w:val="20"/>
                <w:szCs w:val="18"/>
              </w:rPr>
              <w:t>Vyapyar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Pr>
                <w:rFonts w:ascii="Arial" w:hAnsi="Arial" w:cs="Arial"/>
                <w:sz w:val="20"/>
                <w:szCs w:val="18"/>
              </w:rPr>
              <w:t xml:space="preserve">, </w:t>
            </w:r>
            <w:r w:rsidRPr="00544C2F">
              <w:rPr>
                <w:rFonts w:ascii="Arial" w:hAnsi="Arial" w:cs="Arial"/>
                <w:sz w:val="20"/>
                <w:szCs w:val="18"/>
              </w:rPr>
              <w:t xml:space="preserve">Tolstoy Marg, </w:t>
            </w:r>
            <w:proofErr w:type="spellStart"/>
            <w:r w:rsidRPr="00544C2F">
              <w:rPr>
                <w:rFonts w:ascii="Arial" w:hAnsi="Arial" w:cs="Arial"/>
                <w:sz w:val="20"/>
                <w:szCs w:val="18"/>
              </w:rPr>
              <w:t>Janpath</w:t>
            </w:r>
            <w:proofErr w:type="spellEnd"/>
            <w:r w:rsidRPr="00544C2F">
              <w:rPr>
                <w:rFonts w:ascii="Arial" w:hAnsi="Arial" w:cs="Arial"/>
                <w:sz w:val="20"/>
                <w:szCs w:val="18"/>
              </w:rPr>
              <w:t>, New Delhi</w:t>
            </w:r>
            <w:r w:rsidRPr="00DA775D">
              <w:rPr>
                <w:rFonts w:ascii="Arial" w:hAnsi="Arial" w:cs="Arial"/>
                <w:sz w:val="20"/>
                <w:szCs w:val="18"/>
              </w:rPr>
              <w:t xml:space="preserve"> </w:t>
            </w:r>
          </w:p>
        </w:tc>
      </w:tr>
      <w:tr w:rsidR="00222625" w:rsidRPr="0002165F" w14:paraId="5DDF5F97" w14:textId="77777777" w:rsidTr="002D12A6">
        <w:trPr>
          <w:trHeight w:val="58"/>
          <w:jc w:val="center"/>
        </w:trPr>
        <w:tc>
          <w:tcPr>
            <w:tcW w:w="748" w:type="dxa"/>
            <w:shd w:val="clear" w:color="auto" w:fill="D9E2F3" w:themeFill="accent1" w:themeFillTint="33"/>
          </w:tcPr>
          <w:p w14:paraId="4E56F73B" w14:textId="77777777" w:rsidR="00222625" w:rsidRPr="0002165F" w:rsidRDefault="00222625"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22625" w:rsidRPr="006005DB" w:rsidRDefault="00222625" w:rsidP="00222625">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32FB8C19"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w:t>
            </w:r>
            <w:proofErr w:type="spellStart"/>
            <w:r>
              <w:rPr>
                <w:rFonts w:ascii="Arial" w:hAnsi="Arial" w:cs="Arial"/>
                <w:sz w:val="20"/>
                <w:szCs w:val="18"/>
              </w:rPr>
              <w:t>Jawahar</w:t>
            </w:r>
            <w:proofErr w:type="spellEnd"/>
            <w:r>
              <w:rPr>
                <w:rFonts w:ascii="Arial" w:hAnsi="Arial" w:cs="Arial"/>
                <w:sz w:val="20"/>
                <w:szCs w:val="18"/>
              </w:rPr>
              <w:t xml:space="preserve"> </w:t>
            </w:r>
            <w:proofErr w:type="spellStart"/>
            <w:r>
              <w:rPr>
                <w:rFonts w:ascii="Arial" w:hAnsi="Arial" w:cs="Arial"/>
                <w:sz w:val="20"/>
                <w:szCs w:val="18"/>
              </w:rPr>
              <w:t>Vyapyar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Pr>
                <w:rFonts w:ascii="Arial" w:hAnsi="Arial" w:cs="Arial"/>
                <w:sz w:val="20"/>
                <w:szCs w:val="18"/>
              </w:rPr>
              <w:t xml:space="preserve">, </w:t>
            </w:r>
            <w:r w:rsidRPr="00544C2F">
              <w:rPr>
                <w:rFonts w:ascii="Arial" w:hAnsi="Arial" w:cs="Arial"/>
                <w:sz w:val="20"/>
                <w:szCs w:val="18"/>
              </w:rPr>
              <w:t xml:space="preserve">Tolstoy Marg, </w:t>
            </w:r>
            <w:proofErr w:type="spellStart"/>
            <w:r w:rsidRPr="00544C2F">
              <w:rPr>
                <w:rFonts w:ascii="Arial" w:hAnsi="Arial" w:cs="Arial"/>
                <w:sz w:val="20"/>
                <w:szCs w:val="18"/>
              </w:rPr>
              <w:t>Janpath</w:t>
            </w:r>
            <w:proofErr w:type="spellEnd"/>
            <w:r w:rsidRPr="00544C2F">
              <w:rPr>
                <w:rFonts w:ascii="Arial" w:hAnsi="Arial" w:cs="Arial"/>
                <w:sz w:val="20"/>
                <w:szCs w:val="18"/>
              </w:rPr>
              <w:t>, New Delhi</w:t>
            </w:r>
            <w:r w:rsidRPr="00DA775D">
              <w:rPr>
                <w:rFonts w:ascii="Arial" w:hAnsi="Arial" w:cs="Arial"/>
                <w:sz w:val="20"/>
                <w:szCs w:val="18"/>
              </w:rPr>
              <w:t xml:space="preserve"> </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856E5B"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895984"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56E5B">
                  <w:rPr>
                    <w:rFonts w:ascii="Arial" w:hAnsi="Arial" w:cs="Arial"/>
                    <w:sz w:val="20"/>
                    <w:szCs w:val="20"/>
                    <w:lang w:val="en-IN"/>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856E5B"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Content>
              <w:p w14:paraId="352FD482" w14:textId="6C6BDCBC" w:rsidR="00306669" w:rsidRPr="006005DB" w:rsidRDefault="00306669" w:rsidP="00222625">
                <w:pPr>
                  <w:jc w:val="both"/>
                  <w:rPr>
                    <w:rFonts w:ascii="Arial" w:hAnsi="Arial" w:cs="Arial"/>
                    <w:sz w:val="20"/>
                    <w:szCs w:val="20"/>
                  </w:rPr>
                </w:pPr>
                <w:r w:rsidRPr="006005DB">
                  <w:rPr>
                    <w:rFonts w:ascii="Arial" w:hAnsi="Arial" w:cs="Arial"/>
                    <w:sz w:val="20"/>
                    <w:szCs w:val="20"/>
                  </w:rPr>
                  <w:t>Cross checked from the name of th</w:t>
                </w:r>
                <w:r w:rsidR="00222625">
                  <w:rPr>
                    <w:rFonts w:ascii="Arial" w:hAnsi="Arial" w:cs="Arial"/>
                    <w:sz w:val="20"/>
                    <w:szCs w:val="20"/>
                  </w:rPr>
                  <w:t>e machines mentioned in the FAR</w:t>
                </w:r>
                <w:r w:rsidRPr="006005D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Content>
              <w:p w14:paraId="7296044B" w14:textId="77777777" w:rsidR="00306669" w:rsidRPr="006005DB" w:rsidRDefault="00895984" w:rsidP="00A67637">
                <w:pPr>
                  <w:jc w:val="both"/>
                  <w:rPr>
                    <w:rFonts w:ascii="Arial" w:hAnsi="Arial" w:cs="Arial"/>
                    <w:sz w:val="20"/>
                    <w:szCs w:val="20"/>
                  </w:rPr>
                </w:pPr>
                <w:sdt>
                  <w:sdtPr>
                    <w:rPr>
                      <w:rFonts w:ascii="Arial" w:hAnsi="Arial" w:cs="Arial"/>
                      <w:sz w:val="20"/>
                      <w:szCs w:val="20"/>
                    </w:rPr>
                    <w:id w:val="-1874539062"/>
                  </w:sdt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856E5B">
                      <w:rPr>
                        <w:rFonts w:ascii="Arial" w:hAnsi="Arial" w:cs="Arial"/>
                        <w:sz w:val="20"/>
                        <w:szCs w:val="20"/>
                        <w:lang w:val="en-IN"/>
                      </w:rPr>
                      <w:t>company's</w:t>
                    </w:r>
                  </w:sdtContent>
                </w:sdt>
                <w:r w:rsidR="00306669" w:rsidRPr="006005DB">
                  <w:rPr>
                    <w:rFonts w:ascii="Arial" w:hAnsi="Arial" w:cs="Arial"/>
                    <w:sz w:val="20"/>
                    <w:szCs w:val="20"/>
                  </w:rPr>
                  <w:t xml:space="preserve"> </w:t>
                </w:r>
                <w:sdt>
                  <w:sdtPr>
                    <w:rPr>
                      <w:lang w:val="en-IN" w:eastAsia="en-IN"/>
                    </w:rPr>
                    <w:id w:val="-284881746"/>
                    <w:lock w:val="contentLocked"/>
                  </w:sdtPr>
                  <w:sdtContent>
                    <w:r w:rsidR="00306669"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895984"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856E5B">
                  <w:rPr>
                    <w:rFonts w:ascii="Arial" w:hAnsi="Arial" w:cs="Arial"/>
                    <w:sz w:val="20"/>
                    <w:szCs w:val="20"/>
                    <w:lang w:val="en-IN"/>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p w14:paraId="5C743AF2" w14:textId="77777777" w:rsidR="00306669" w:rsidRDefault="00306669" w:rsidP="00D60D54">
      <w:pPr>
        <w:widowControl w:val="0"/>
        <w:numPr>
          <w:ilvl w:val="0"/>
          <w:numId w:val="66"/>
        </w:numPr>
        <w:autoSpaceDE w:val="0"/>
        <w:autoSpaceDN w:val="0"/>
        <w:spacing w:after="160" w:line="259" w:lineRule="auto"/>
        <w:contextualSpacing/>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rsidP="00D60D54">
            <w:pPr>
              <w:widowControl w:val="0"/>
              <w:numPr>
                <w:ilvl w:val="0"/>
                <w:numId w:val="67"/>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18412054" w14:textId="77777777" w:rsidR="00306669" w:rsidRPr="00FD2B12" w:rsidRDefault="00856E5B"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895984"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56E5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58D0FBB5" w14:textId="77777777" w:rsidR="00306669" w:rsidRPr="00FD2B12" w:rsidRDefault="00856E5B"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77777777" w:rsidR="00306669" w:rsidRPr="00FD2B12" w:rsidRDefault="00895984"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856E5B">
                  <w:rPr>
                    <w:rFonts w:ascii="Arial" w:hAnsi="Arial" w:cs="Arial"/>
                    <w:sz w:val="20"/>
                    <w:szCs w:val="20"/>
                    <w:lang w:val="en-IN"/>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7924BFB" w14:textId="77777777" w:rsidR="00306669" w:rsidRPr="00FD2B12" w:rsidRDefault="00856E5B"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895984"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56E5B">
                  <w:rPr>
                    <w:rFonts w:ascii="Arial" w:hAnsi="Arial" w:cs="Arial"/>
                    <w:sz w:val="20"/>
                    <w:szCs w:val="20"/>
                    <w:lang w:val="en-IN"/>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55DE9530" w:rsidR="00306669" w:rsidRPr="00FD2B12" w:rsidRDefault="00895984"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856E5B">
                  <w:rPr>
                    <w:rFonts w:ascii="Arial" w:hAnsi="Arial" w:cs="Arial"/>
                    <w:sz w:val="20"/>
                    <w:szCs w:val="20"/>
                    <w:lang w:val="en-IN"/>
                  </w:rPr>
                  <w:t>Not Applicable</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895984"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856E5B">
                  <w:rPr>
                    <w:rFonts w:ascii="Arial" w:hAnsi="Arial" w:cs="Arial"/>
                    <w:sz w:val="20"/>
                    <w:szCs w:val="20"/>
                    <w:lang w:val="en-IN"/>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856E5B">
                  <w:rPr>
                    <w:rFonts w:ascii="Arial" w:hAnsi="Arial" w:cs="Arial"/>
                    <w:sz w:val="20"/>
                    <w:szCs w:val="20"/>
                    <w:lang w:val="en-IN"/>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24E202A8" w14:textId="55AE7280"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0D8CABE5"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856E5B" w:rsidP="00A6763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0819CD95"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6C12C9A2"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7CE4B88"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proofErr w:type="spellStart"/>
            <w:r w:rsidRPr="00FD2B12">
              <w:rPr>
                <w:rFonts w:ascii="Arial" w:hAnsi="Arial" w:cs="Arial"/>
                <w:sz w:val="20"/>
                <w:szCs w:val="20"/>
              </w:rPr>
              <w:t>Neighbourhood</w:t>
            </w:r>
            <w:proofErr w:type="spellEnd"/>
            <w:r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4AB4248B" w14:textId="542E0F5D" w:rsidR="00306669" w:rsidRPr="00FD2B12" w:rsidRDefault="00856E5B" w:rsidP="00A67637">
                <w:pPr>
                  <w:spacing w:line="276" w:lineRule="auto"/>
                  <w:jc w:val="both"/>
                  <w:rPr>
                    <w:rFonts w:ascii="Arial" w:hAnsi="Arial" w:cs="Arial"/>
                    <w:sz w:val="20"/>
                    <w:szCs w:val="20"/>
                  </w:rPr>
                </w:pPr>
                <w:r>
                  <w:rPr>
                    <w:rFonts w:ascii="Arial" w:hAnsi="Arial" w:cs="Arial"/>
                    <w:sz w:val="20"/>
                    <w:szCs w:val="20"/>
                    <w:lang w:val="en-IN"/>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3A7C0FA4" w:rsidR="00306669" w:rsidRPr="00FD2B12" w:rsidRDefault="00222625" w:rsidP="00A67637">
            <w:pPr>
              <w:rPr>
                <w:rFonts w:ascii="Arial" w:hAnsi="Arial" w:cs="Arial"/>
                <w:sz w:val="20"/>
                <w:szCs w:val="20"/>
              </w:rPr>
            </w:pPr>
            <w:r>
              <w:rPr>
                <w:rFonts w:ascii="Arial" w:hAnsi="Arial" w:cs="Arial"/>
                <w:sz w:val="20"/>
                <w:szCs w:val="20"/>
              </w:rPr>
              <w:t xml:space="preserve">Road </w:t>
            </w:r>
            <w:r w:rsidR="00AB3B64">
              <w:rPr>
                <w:rFonts w:ascii="Arial" w:hAnsi="Arial" w:cs="Arial"/>
                <w:sz w:val="20"/>
                <w:szCs w:val="20"/>
              </w:rPr>
              <w:t>widening was progress</w:t>
            </w:r>
            <w:sdt>
              <w:sdtPr>
                <w:rPr>
                  <w:rFonts w:ascii="Arial" w:hAnsi="Arial" w:cs="Arial"/>
                  <w:sz w:val="20"/>
                  <w:szCs w:val="20"/>
                </w:rPr>
                <w:id w:val="632679067"/>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Pr>
                    <w:rFonts w:ascii="Arial" w:hAnsi="Arial" w:cs="Arial"/>
                    <w:sz w:val="20"/>
                    <w:szCs w:val="20"/>
                  </w:rPr>
                  <w:t xml:space="preserve">     </w:t>
                </w:r>
              </w:sdtContent>
            </w:sdt>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7777777" w:rsidR="00306669" w:rsidRPr="00FD2B12" w:rsidRDefault="00306669" w:rsidP="00A67637">
            <w:pPr>
              <w:jc w:val="both"/>
              <w:rPr>
                <w:rFonts w:ascii="Arial" w:hAnsi="Arial" w:cs="Arial"/>
                <w:sz w:val="20"/>
                <w:szCs w:val="20"/>
              </w:rPr>
            </w:pPr>
            <w:r w:rsidRPr="00FD2B12">
              <w:rPr>
                <w:rFonts w:ascii="Arial" w:hAnsi="Arial" w:cs="Arial"/>
                <w:sz w:val="20"/>
                <w:szCs w:val="20"/>
              </w:rPr>
              <w:t xml:space="preserve">No such specific advantage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895984"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856E5B">
                  <w:rPr>
                    <w:rFonts w:ascii="Arial" w:hAnsi="Arial" w:cs="Arial"/>
                    <w:sz w:val="20"/>
                    <w:szCs w:val="20"/>
                    <w:lang w:val="en-IN"/>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895984"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56E5B">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895984"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895984"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56E5B">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895984"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895984"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856E5B">
                  <w:rPr>
                    <w:rFonts w:ascii="Arial" w:hAnsi="Arial" w:cs="Arial"/>
                    <w:sz w:val="20"/>
                    <w:szCs w:val="20"/>
                    <w:lang w:val="en-IN"/>
                  </w:rPr>
                  <w:t>Cost Approach</w:t>
                </w:r>
              </w:sdtContent>
            </w:sdt>
          </w:p>
        </w:tc>
        <w:tc>
          <w:tcPr>
            <w:tcW w:w="3793" w:type="dxa"/>
            <w:gridSpan w:val="3"/>
          </w:tcPr>
          <w:p w14:paraId="1A538CBC" w14:textId="77777777" w:rsidR="00306669" w:rsidRPr="00FD2B12" w:rsidRDefault="00895984"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56E5B">
                  <w:rPr>
                    <w:rFonts w:ascii="Arial" w:hAnsi="Arial" w:cs="Arial"/>
                    <w:sz w:val="20"/>
                    <w:szCs w:val="20"/>
                    <w:lang w:val="en-IN"/>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1388D549" w14:textId="32DD30EA" w:rsidR="00C15468" w:rsidRDefault="00C15468"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We have conducted valuation of physical assets rather than business valuation. Thus, we have applied Cost and Market Approach for Valuation Purpose</w:t>
            </w:r>
            <w:r>
              <w:rPr>
                <w:rFonts w:ascii="Arial" w:hAnsi="Arial" w:cs="Arial"/>
                <w:i/>
                <w:sz w:val="20"/>
                <w:szCs w:val="20"/>
              </w:rPr>
              <w:t>.</w:t>
            </w:r>
          </w:p>
          <w:p w14:paraId="5A65A8A9" w14:textId="5A81EF91"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895984"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856E5B">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856E5B">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895984"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856E5B">
                  <w:rPr>
                    <w:rFonts w:ascii="Arial" w:hAnsi="Arial" w:cs="Arial"/>
                    <w:i/>
                    <w:sz w:val="20"/>
                    <w:szCs w:val="20"/>
                    <w:lang w:val="en-IN"/>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895984"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856E5B">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0F7EB9D0"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3F93B9A1" w14:textId="740AAD2B" w:rsidR="00306669" w:rsidRPr="00BA3000"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sdt>
              <w:sdtPr>
                <w:rPr>
                  <w:rFonts w:ascii="Arial" w:hAnsi="Arial" w:cs="Arial"/>
                  <w:i/>
                  <w:sz w:val="20"/>
                  <w:szCs w:val="20"/>
                </w:rPr>
                <w:id w:val="-545754061"/>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BA3000" w:rsidRPr="00BA3000">
                  <w:rPr>
                    <w:rFonts w:ascii="Arial" w:hAnsi="Arial" w:cs="Arial"/>
                    <w:i/>
                    <w:sz w:val="20"/>
                    <w:szCs w:val="20"/>
                  </w:rPr>
                  <w:t xml:space="preserve">     </w:t>
                </w:r>
              </w:sdtContent>
            </w:sdt>
          </w:p>
          <w:p w14:paraId="21452F54" w14:textId="2EC351C8"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856E5B">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895984" w:rsidP="00D60D54">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856E5B">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856E5B">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895984" w:rsidP="00D60D54">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856E5B">
                  <w:rPr>
                    <w:rFonts w:ascii="Arial" w:hAnsi="Arial" w:cs="Arial"/>
                    <w:i/>
                    <w:sz w:val="20"/>
                    <w:szCs w:val="20"/>
                    <w:lang w:val="en-IN"/>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856E5B">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A7CFBF4" w:rsidR="00306669" w:rsidRPr="00FD2B12" w:rsidRDefault="00BA3000" w:rsidP="007741E4">
            <w:pPr>
              <w:contextualSpacing/>
              <w:jc w:val="both"/>
              <w:rPr>
                <w:bCs/>
              </w:rPr>
            </w:pPr>
            <w:r>
              <w:rPr>
                <w:rFonts w:ascii="Arial" w:hAnsi="Arial" w:cs="Arial"/>
                <w:sz w:val="20"/>
                <w:szCs w:val="20"/>
              </w:rPr>
              <w:t xml:space="preserve">As per information shared by the company management during site survey, plant have been operation </w:t>
            </w:r>
            <w:r w:rsidR="007741E4">
              <w:rPr>
                <w:rFonts w:ascii="Arial" w:hAnsi="Arial" w:cs="Arial"/>
                <w:sz w:val="20"/>
                <w:szCs w:val="20"/>
              </w:rPr>
              <w:t xml:space="preserve">normally without any breakdown. Thus, it is assumed that the overall condition of plant was good. </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7FEA4DB2" w:rsidR="00306669" w:rsidRPr="00FD2B12" w:rsidRDefault="00895984"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856E5B">
                  <w:rPr>
                    <w:rFonts w:ascii="Arial" w:hAnsi="Arial" w:cs="Arial"/>
                    <w:sz w:val="20"/>
                    <w:szCs w:val="20"/>
                    <w:lang w:val="en-IN"/>
                  </w:rPr>
                  <w:t>None</w:t>
                </w:r>
              </w:sdtContent>
            </w:sdt>
          </w:p>
        </w:tc>
      </w:tr>
    </w:tbl>
    <w:p w14:paraId="148AA651" w14:textId="77777777" w:rsidR="00306669" w:rsidRDefault="00306669" w:rsidP="00306669">
      <w:pPr>
        <w:tabs>
          <w:tab w:val="left" w:pos="360"/>
        </w:tabs>
        <w:rPr>
          <w:b/>
          <w:szCs w:val="20"/>
          <w:highlight w:val="yellow"/>
        </w:rPr>
      </w:pPr>
    </w:p>
    <w:p w14:paraId="261B1F6F" w14:textId="67DA8D1D" w:rsidR="00306669" w:rsidRDefault="00306669" w:rsidP="00306669">
      <w:pPr>
        <w:tabs>
          <w:tab w:val="left" w:pos="360"/>
        </w:tabs>
        <w:rPr>
          <w:noProof/>
          <w:highlight w:val="yellow"/>
          <w:lang w:val="en-IN" w:eastAsia="en-IN"/>
        </w:rPr>
      </w:pPr>
    </w:p>
    <w:p w14:paraId="46648AB2" w14:textId="77777777" w:rsidR="00261513" w:rsidRDefault="00261513" w:rsidP="00306669">
      <w:pPr>
        <w:tabs>
          <w:tab w:val="left" w:pos="360"/>
        </w:tabs>
        <w:rPr>
          <w:noProof/>
          <w:highlight w:val="yellow"/>
          <w:lang w:val="en-IN" w:eastAsia="en-IN"/>
        </w:rPr>
      </w:pPr>
    </w:p>
    <w:p w14:paraId="0CC1493C" w14:textId="77777777" w:rsidR="00261513" w:rsidRDefault="00261513" w:rsidP="00306669">
      <w:pPr>
        <w:tabs>
          <w:tab w:val="left" w:pos="360"/>
        </w:tabs>
        <w:rPr>
          <w:noProof/>
          <w:highlight w:val="yellow"/>
          <w:lang w:val="en-IN" w:eastAsia="en-IN"/>
        </w:rPr>
      </w:pPr>
    </w:p>
    <w:p w14:paraId="6E23404F" w14:textId="77777777" w:rsidR="00261513" w:rsidRDefault="00261513" w:rsidP="00306669">
      <w:pPr>
        <w:tabs>
          <w:tab w:val="left" w:pos="360"/>
        </w:tabs>
        <w:rPr>
          <w:noProof/>
          <w:highlight w:val="yellow"/>
          <w:lang w:val="en-IN" w:eastAsia="en-IN"/>
        </w:rPr>
      </w:pPr>
    </w:p>
    <w:p w14:paraId="59671BC5" w14:textId="77777777" w:rsidR="00261513" w:rsidRDefault="00261513" w:rsidP="00306669">
      <w:pPr>
        <w:tabs>
          <w:tab w:val="left" w:pos="360"/>
        </w:tabs>
        <w:rPr>
          <w:noProof/>
          <w:highlight w:val="yellow"/>
          <w:lang w:val="en-IN" w:eastAsia="en-IN"/>
        </w:rPr>
      </w:pPr>
    </w:p>
    <w:p w14:paraId="63A1452F" w14:textId="77777777" w:rsidR="00261513" w:rsidRDefault="00261513" w:rsidP="00306669">
      <w:pPr>
        <w:tabs>
          <w:tab w:val="left" w:pos="360"/>
        </w:tabs>
        <w:rPr>
          <w:noProof/>
          <w:highlight w:val="yellow"/>
          <w:lang w:val="en-IN" w:eastAsia="en-IN"/>
        </w:rPr>
      </w:pPr>
    </w:p>
    <w:p w14:paraId="3CE7F623" w14:textId="77777777" w:rsidR="00261513" w:rsidRDefault="00261513" w:rsidP="00306669">
      <w:pPr>
        <w:tabs>
          <w:tab w:val="left" w:pos="360"/>
        </w:tabs>
        <w:rPr>
          <w:noProof/>
          <w:highlight w:val="yellow"/>
          <w:lang w:val="en-IN" w:eastAsia="en-IN"/>
        </w:rPr>
      </w:pPr>
    </w:p>
    <w:p w14:paraId="1F1B7E95" w14:textId="77777777" w:rsidR="00261513" w:rsidRDefault="00261513" w:rsidP="00261513">
      <w:pPr>
        <w:tabs>
          <w:tab w:val="left" w:pos="360"/>
        </w:tabs>
        <w:ind w:right="16"/>
        <w:jc w:val="right"/>
        <w:rPr>
          <w:rFonts w:ascii="Arial" w:hAnsi="Arial" w:cs="Arial"/>
          <w:b/>
          <w:i/>
          <w:sz w:val="20"/>
        </w:rPr>
      </w:pPr>
      <w:r>
        <w:rPr>
          <w:rFonts w:ascii="Arial" w:hAnsi="Arial" w:cs="Arial"/>
          <w:b/>
          <w:i/>
          <w:sz w:val="20"/>
        </w:rPr>
        <w:lastRenderedPageBreak/>
        <w:t>Figures in ₹ Cr.</w:t>
      </w: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9"/>
        <w:gridCol w:w="3572"/>
        <w:gridCol w:w="1272"/>
        <w:gridCol w:w="1091"/>
        <w:gridCol w:w="1261"/>
        <w:gridCol w:w="1675"/>
      </w:tblGrid>
      <w:tr w:rsidR="00261513" w14:paraId="4FC4E163" w14:textId="77777777" w:rsidTr="00547C8E">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3F30D76A" w14:textId="77777777" w:rsidR="00261513" w:rsidRPr="00685818" w:rsidRDefault="00261513" w:rsidP="00547C8E">
            <w:pPr>
              <w:jc w:val="center"/>
              <w:rPr>
                <w:rFonts w:asciiTheme="minorHAnsi" w:hAnsiTheme="minorHAnsi" w:cstheme="minorHAnsi"/>
                <w:b/>
                <w:bCs/>
                <w:sz w:val="28"/>
                <w:szCs w:val="22"/>
              </w:rPr>
            </w:pPr>
            <w:r w:rsidRPr="00685818">
              <w:rPr>
                <w:rFonts w:asciiTheme="minorHAnsi" w:hAnsiTheme="minorHAnsi" w:cstheme="minorHAnsi"/>
                <w:b/>
                <w:bCs/>
                <w:sz w:val="28"/>
                <w:szCs w:val="22"/>
              </w:rPr>
              <w:t>PLANT &amp; MACHINERY VALUATION SUMMARY-BARKHERA PLANT</w:t>
            </w:r>
          </w:p>
        </w:tc>
      </w:tr>
      <w:tr w:rsidR="00261513" w14:paraId="61D772CE" w14:textId="77777777" w:rsidTr="00261513">
        <w:trPr>
          <w:trHeight w:val="290"/>
          <w:jc w:val="center"/>
        </w:trPr>
        <w:tc>
          <w:tcPr>
            <w:tcW w:w="789"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F0771AC" w14:textId="77777777" w:rsidR="00261513" w:rsidRDefault="00261513" w:rsidP="00547C8E">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BA0C419" w14:textId="77777777" w:rsidR="00261513" w:rsidRDefault="00261513" w:rsidP="00547C8E">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0" w:type="auto"/>
            <w:gridSpan w:val="2"/>
            <w:tcBorders>
              <w:top w:val="single" w:sz="4" w:space="0" w:color="auto"/>
              <w:left w:val="single" w:sz="4" w:space="0" w:color="auto"/>
              <w:bottom w:val="single" w:sz="4" w:space="0" w:color="auto"/>
              <w:right w:val="single" w:sz="4" w:space="0" w:color="auto"/>
            </w:tcBorders>
            <w:shd w:val="clear" w:color="auto" w:fill="002060"/>
            <w:noWrap/>
            <w:hideMark/>
          </w:tcPr>
          <w:p w14:paraId="118FF383" w14:textId="77777777" w:rsidR="00261513" w:rsidRDefault="00261513" w:rsidP="00547C8E">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BEL as </w:t>
            </w:r>
          </w:p>
          <w:p w14:paraId="5A7DA8F4" w14:textId="77777777" w:rsidR="00261513" w:rsidRDefault="00261513" w:rsidP="00547C8E">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31-03-2023</w:t>
            </w:r>
          </w:p>
        </w:tc>
        <w:tc>
          <w:tcPr>
            <w:tcW w:w="2936"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21C7739B" w14:textId="77777777" w:rsidR="00261513" w:rsidRDefault="00261513" w:rsidP="00547C8E">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RKA as </w:t>
            </w:r>
          </w:p>
          <w:p w14:paraId="7BAAC86A" w14:textId="77777777" w:rsidR="00261513" w:rsidRDefault="00261513" w:rsidP="00547C8E">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01-06-2023</w:t>
            </w:r>
          </w:p>
        </w:tc>
      </w:tr>
      <w:tr w:rsidR="00261513" w14:paraId="41C725BF" w14:textId="77777777" w:rsidTr="00547C8E">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15C430C" w14:textId="77777777" w:rsidR="00261513" w:rsidRDefault="00261513" w:rsidP="00547C8E">
            <w:pPr>
              <w:rPr>
                <w:rFonts w:asciiTheme="minorHAnsi" w:hAnsiTheme="minorHAnsi" w:cstheme="minorHAnsi"/>
                <w:b/>
                <w:bCs/>
                <w:color w:val="FFFFFF" w:themeColor="background1"/>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84E0A6" w14:textId="77777777" w:rsidR="00261513" w:rsidRDefault="00261513" w:rsidP="00547C8E">
            <w:pPr>
              <w:rPr>
                <w:rFonts w:asciiTheme="minorHAnsi" w:hAnsiTheme="minorHAnsi" w:cstheme="minorHAnsi"/>
                <w:b/>
                <w:bCs/>
                <w:color w:val="FFFFFF" w:themeColor="background1"/>
                <w:sz w:val="22"/>
                <w:szCs w:val="22"/>
              </w:rPr>
            </w:pP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3AB3078" w14:textId="77777777" w:rsidR="00261513" w:rsidRDefault="00261513" w:rsidP="00547C8E">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96F68A6" w14:textId="77777777" w:rsidR="00261513" w:rsidRDefault="00261513" w:rsidP="00547C8E">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26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20E8838" w14:textId="77777777" w:rsidR="00261513" w:rsidRDefault="00261513" w:rsidP="00547C8E">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GCRC</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28C6CA4" w14:textId="77777777" w:rsidR="00261513" w:rsidRDefault="00261513" w:rsidP="00547C8E">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Prospective Fair</w:t>
            </w:r>
          </w:p>
          <w:p w14:paraId="60308E12" w14:textId="77777777" w:rsidR="00261513" w:rsidRDefault="00261513" w:rsidP="00547C8E">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Market </w:t>
            </w:r>
            <w:r w:rsidRPr="00323E18">
              <w:rPr>
                <w:rFonts w:asciiTheme="minorHAnsi" w:hAnsiTheme="minorHAnsi" w:cstheme="minorHAnsi"/>
                <w:b/>
                <w:bCs/>
                <w:color w:val="FFFFFF" w:themeColor="background1"/>
                <w:sz w:val="22"/>
                <w:szCs w:val="22"/>
              </w:rPr>
              <w:t>Value</w:t>
            </w:r>
          </w:p>
        </w:tc>
      </w:tr>
      <w:tr w:rsidR="00261513" w14:paraId="44BDE18C" w14:textId="77777777" w:rsidTr="00261513">
        <w:trPr>
          <w:trHeight w:val="290"/>
          <w:jc w:val="center"/>
        </w:trPr>
        <w:tc>
          <w:tcPr>
            <w:tcW w:w="789" w:type="dxa"/>
            <w:tcBorders>
              <w:top w:val="single" w:sz="4" w:space="0" w:color="auto"/>
              <w:left w:val="single" w:sz="4" w:space="0" w:color="auto"/>
              <w:bottom w:val="single" w:sz="4" w:space="0" w:color="auto"/>
              <w:right w:val="single" w:sz="4" w:space="0" w:color="auto"/>
            </w:tcBorders>
            <w:hideMark/>
          </w:tcPr>
          <w:p w14:paraId="0FFFE116" w14:textId="77777777" w:rsidR="00261513" w:rsidRDefault="00261513" w:rsidP="00261513">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66AD485" w14:textId="77777777" w:rsidR="00261513" w:rsidRDefault="00261513" w:rsidP="00261513">
            <w:pPr>
              <w:rPr>
                <w:rFonts w:asciiTheme="minorHAnsi" w:hAnsiTheme="minorHAnsi" w:cstheme="minorHAnsi"/>
                <w:color w:val="000000"/>
                <w:sz w:val="22"/>
                <w:szCs w:val="22"/>
              </w:rPr>
            </w:pPr>
            <w:r>
              <w:rPr>
                <w:rFonts w:asciiTheme="minorHAnsi" w:hAnsiTheme="minorHAnsi" w:cstheme="minorHAnsi"/>
                <w:color w:val="000000"/>
                <w:sz w:val="22"/>
                <w:szCs w:val="22"/>
              </w:rPr>
              <w:t xml:space="preserve">Plant &amp; Machinery and </w:t>
            </w:r>
          </w:p>
          <w:p w14:paraId="2B67CFC1" w14:textId="77777777" w:rsidR="00261513" w:rsidRDefault="00261513" w:rsidP="00261513">
            <w:pPr>
              <w:rPr>
                <w:rFonts w:asciiTheme="minorHAnsi" w:hAnsiTheme="minorHAnsi" w:cstheme="minorHAnsi"/>
                <w:color w:val="000000"/>
                <w:sz w:val="22"/>
                <w:szCs w:val="22"/>
              </w:rPr>
            </w:pPr>
            <w:r>
              <w:rPr>
                <w:rFonts w:asciiTheme="minorHAnsi" w:hAnsiTheme="minorHAnsi" w:cstheme="minorHAnsi"/>
                <w:color w:val="000000"/>
                <w:sz w:val="22"/>
                <w:szCs w:val="22"/>
              </w:rPr>
              <w:t xml:space="preserve">Other Miscellaneous Assets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899E5FF" w14:textId="6A08C946" w:rsidR="00261513" w:rsidRDefault="00261513" w:rsidP="00261513">
            <w:pPr>
              <w:jc w:val="right"/>
              <w:rPr>
                <w:rFonts w:asciiTheme="minorHAnsi" w:hAnsiTheme="minorHAnsi" w:cstheme="minorHAnsi"/>
                <w:color w:val="000000"/>
                <w:sz w:val="22"/>
                <w:szCs w:val="22"/>
              </w:rPr>
            </w:pPr>
            <w:r w:rsidRPr="00261513">
              <w:rPr>
                <w:rFonts w:asciiTheme="minorHAnsi" w:hAnsiTheme="minorHAnsi" w:cstheme="minorHAnsi"/>
                <w:color w:val="000000"/>
                <w:sz w:val="22"/>
                <w:szCs w:val="22"/>
              </w:rPr>
              <w:t>455.14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3193B08" w14:textId="1F02C684" w:rsidR="00261513" w:rsidRDefault="00261513" w:rsidP="00261513">
            <w:pPr>
              <w:jc w:val="right"/>
              <w:rPr>
                <w:rFonts w:asciiTheme="minorHAnsi" w:hAnsiTheme="minorHAnsi" w:cstheme="minorHAnsi"/>
                <w:color w:val="000000"/>
                <w:sz w:val="22"/>
                <w:szCs w:val="22"/>
              </w:rPr>
            </w:pPr>
            <w:r w:rsidRPr="00261513">
              <w:rPr>
                <w:rFonts w:asciiTheme="minorHAnsi" w:hAnsiTheme="minorHAnsi" w:cstheme="minorHAnsi"/>
                <w:color w:val="000000"/>
                <w:sz w:val="22"/>
                <w:szCs w:val="22"/>
              </w:rPr>
              <w:t>172.24</w:t>
            </w:r>
          </w:p>
        </w:tc>
        <w:tc>
          <w:tcPr>
            <w:tcW w:w="1261" w:type="dxa"/>
            <w:tcBorders>
              <w:top w:val="single" w:sz="4" w:space="0" w:color="auto"/>
              <w:left w:val="single" w:sz="4" w:space="0" w:color="auto"/>
              <w:bottom w:val="single" w:sz="4" w:space="0" w:color="auto"/>
              <w:right w:val="single" w:sz="4" w:space="0" w:color="auto"/>
            </w:tcBorders>
            <w:noWrap/>
            <w:vAlign w:val="center"/>
            <w:hideMark/>
          </w:tcPr>
          <w:p w14:paraId="09FA821E" w14:textId="68846740" w:rsidR="00261513" w:rsidRDefault="00261513" w:rsidP="00261513">
            <w:pPr>
              <w:jc w:val="right"/>
              <w:rPr>
                <w:rFonts w:asciiTheme="minorHAnsi" w:hAnsiTheme="minorHAnsi" w:cstheme="minorHAnsi"/>
                <w:color w:val="000000"/>
                <w:sz w:val="22"/>
                <w:szCs w:val="22"/>
              </w:rPr>
            </w:pPr>
            <w:r w:rsidRPr="00261513">
              <w:rPr>
                <w:rFonts w:asciiTheme="minorHAnsi" w:hAnsiTheme="minorHAnsi" w:cstheme="minorHAnsi"/>
                <w:color w:val="000000"/>
                <w:sz w:val="22"/>
                <w:szCs w:val="22"/>
              </w:rPr>
              <w:t>515.95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A5E7510" w14:textId="7310CC97" w:rsidR="00261513" w:rsidRDefault="00261513" w:rsidP="00261513">
            <w:pPr>
              <w:jc w:val="right"/>
              <w:rPr>
                <w:rFonts w:asciiTheme="minorHAnsi" w:hAnsiTheme="minorHAnsi" w:cstheme="minorHAnsi"/>
                <w:color w:val="000000"/>
                <w:sz w:val="22"/>
                <w:szCs w:val="22"/>
              </w:rPr>
            </w:pPr>
            <w:r w:rsidRPr="00261513">
              <w:rPr>
                <w:rFonts w:asciiTheme="minorHAnsi" w:hAnsiTheme="minorHAnsi" w:cstheme="minorHAnsi"/>
                <w:color w:val="000000"/>
                <w:sz w:val="22"/>
                <w:szCs w:val="22"/>
              </w:rPr>
              <w:t>299.98</w:t>
            </w:r>
          </w:p>
        </w:tc>
      </w:tr>
      <w:tr w:rsidR="00261513" w14:paraId="4C62F388" w14:textId="77777777" w:rsidTr="00261513">
        <w:trPr>
          <w:trHeight w:val="290"/>
          <w:jc w:val="center"/>
        </w:trPr>
        <w:tc>
          <w:tcPr>
            <w:tcW w:w="436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3827F91" w14:textId="77777777" w:rsidR="00261513" w:rsidRDefault="00261513" w:rsidP="00261513">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064B100" w14:textId="42524030" w:rsidR="00261513" w:rsidRPr="00261513" w:rsidRDefault="00261513" w:rsidP="00261513">
            <w:pPr>
              <w:jc w:val="right"/>
              <w:rPr>
                <w:rFonts w:asciiTheme="minorHAnsi" w:hAnsiTheme="minorHAnsi" w:cstheme="minorHAnsi"/>
                <w:b/>
                <w:color w:val="000000"/>
                <w:sz w:val="22"/>
                <w:szCs w:val="22"/>
              </w:rPr>
            </w:pPr>
            <w:r w:rsidRPr="00261513">
              <w:rPr>
                <w:rFonts w:asciiTheme="minorHAnsi" w:hAnsiTheme="minorHAnsi" w:cstheme="minorHAnsi"/>
                <w:b/>
                <w:color w:val="000000"/>
                <w:sz w:val="22"/>
                <w:szCs w:val="22"/>
              </w:rPr>
              <w:t>455.14</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1E6FFE1" w14:textId="76FB12C8" w:rsidR="00261513" w:rsidRPr="00261513" w:rsidRDefault="00261513" w:rsidP="00261513">
            <w:pPr>
              <w:jc w:val="right"/>
              <w:rPr>
                <w:rFonts w:asciiTheme="minorHAnsi" w:hAnsiTheme="minorHAnsi" w:cstheme="minorHAnsi"/>
                <w:b/>
                <w:color w:val="000000"/>
                <w:sz w:val="22"/>
                <w:szCs w:val="22"/>
              </w:rPr>
            </w:pPr>
            <w:r w:rsidRPr="00261513">
              <w:rPr>
                <w:rFonts w:asciiTheme="minorHAnsi" w:hAnsiTheme="minorHAnsi" w:cstheme="minorHAnsi"/>
                <w:b/>
                <w:color w:val="000000"/>
                <w:sz w:val="22"/>
                <w:szCs w:val="22"/>
              </w:rPr>
              <w:t>172.24</w:t>
            </w:r>
          </w:p>
        </w:tc>
        <w:tc>
          <w:tcPr>
            <w:tcW w:w="1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5F31B08" w14:textId="0DAC3EC7" w:rsidR="00261513" w:rsidRPr="00261513" w:rsidRDefault="00261513" w:rsidP="00261513">
            <w:pPr>
              <w:jc w:val="right"/>
              <w:rPr>
                <w:rFonts w:asciiTheme="minorHAnsi" w:hAnsiTheme="minorHAnsi" w:cstheme="minorHAnsi"/>
                <w:b/>
                <w:bCs/>
                <w:color w:val="000000"/>
                <w:sz w:val="22"/>
                <w:szCs w:val="22"/>
              </w:rPr>
            </w:pPr>
            <w:r w:rsidRPr="00261513">
              <w:rPr>
                <w:rFonts w:asciiTheme="minorHAnsi" w:hAnsiTheme="minorHAnsi" w:cstheme="minorHAnsi"/>
                <w:b/>
                <w:color w:val="000000"/>
                <w:sz w:val="22"/>
                <w:szCs w:val="22"/>
              </w:rPr>
              <w:t>515.95</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A60BDEC" w14:textId="703B034C" w:rsidR="00261513" w:rsidRPr="00261513" w:rsidRDefault="00261513" w:rsidP="00261513">
            <w:pPr>
              <w:jc w:val="right"/>
              <w:rPr>
                <w:rFonts w:asciiTheme="minorHAnsi" w:hAnsiTheme="minorHAnsi" w:cstheme="minorHAnsi"/>
                <w:b/>
                <w:bCs/>
                <w:color w:val="000000"/>
                <w:sz w:val="22"/>
                <w:szCs w:val="22"/>
              </w:rPr>
            </w:pPr>
            <w:r w:rsidRPr="00261513">
              <w:rPr>
                <w:rFonts w:asciiTheme="minorHAnsi" w:hAnsiTheme="minorHAnsi" w:cstheme="minorHAnsi"/>
                <w:b/>
                <w:color w:val="000000"/>
                <w:sz w:val="22"/>
                <w:szCs w:val="22"/>
              </w:rPr>
              <w:t>299.98</w:t>
            </w:r>
          </w:p>
        </w:tc>
      </w:tr>
      <w:tr w:rsidR="00261513" w14:paraId="6BD34DC0" w14:textId="77777777" w:rsidTr="004E3624">
        <w:trPr>
          <w:trHeight w:val="290"/>
          <w:jc w:val="center"/>
        </w:trPr>
        <w:tc>
          <w:tcPr>
            <w:tcW w:w="436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B25785C" w14:textId="77777777" w:rsidR="00261513" w:rsidRDefault="00261513" w:rsidP="00261513">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Per MW Cost (In Rs. Cr. per MW)</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37870DA1" w14:textId="4A50068F" w:rsidR="00261513" w:rsidRPr="00323E18" w:rsidRDefault="00261513" w:rsidP="00261513">
            <w:pPr>
              <w:jc w:val="right"/>
              <w:rPr>
                <w:rFonts w:asciiTheme="minorHAnsi" w:hAnsiTheme="minorHAnsi" w:cstheme="minorHAnsi"/>
                <w:b/>
                <w:color w:val="000000"/>
                <w:sz w:val="22"/>
                <w:szCs w:val="22"/>
              </w:rPr>
            </w:pPr>
            <w:r w:rsidRPr="00261513">
              <w:rPr>
                <w:rFonts w:asciiTheme="minorHAnsi" w:hAnsiTheme="minorHAnsi" w:cstheme="minorHAnsi"/>
                <w:b/>
                <w:color w:val="000000"/>
                <w:sz w:val="22"/>
                <w:szCs w:val="22"/>
              </w:rPr>
              <w:t xml:space="preserve"> 5.06 </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5322B9C5" w14:textId="744359DD" w:rsidR="00261513" w:rsidRPr="00323E18" w:rsidRDefault="00261513" w:rsidP="00261513">
            <w:pPr>
              <w:jc w:val="right"/>
              <w:rPr>
                <w:rFonts w:asciiTheme="minorHAnsi" w:hAnsiTheme="minorHAnsi" w:cstheme="minorHAnsi"/>
                <w:b/>
                <w:color w:val="000000"/>
                <w:sz w:val="22"/>
                <w:szCs w:val="22"/>
              </w:rPr>
            </w:pPr>
            <w:r w:rsidRPr="00261513">
              <w:rPr>
                <w:rFonts w:asciiTheme="minorHAnsi" w:hAnsiTheme="minorHAnsi" w:cstheme="minorHAnsi"/>
                <w:b/>
                <w:color w:val="000000"/>
                <w:sz w:val="22"/>
                <w:szCs w:val="22"/>
              </w:rPr>
              <w:t xml:space="preserve"> 1.91 </w:t>
            </w:r>
          </w:p>
        </w:tc>
        <w:tc>
          <w:tcPr>
            <w:tcW w:w="126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763DA410" w14:textId="38FEF5C8" w:rsidR="00261513" w:rsidRPr="00323E18" w:rsidRDefault="00261513" w:rsidP="00261513">
            <w:pPr>
              <w:jc w:val="right"/>
              <w:rPr>
                <w:rFonts w:asciiTheme="minorHAnsi" w:hAnsiTheme="minorHAnsi" w:cstheme="minorHAnsi"/>
                <w:b/>
                <w:color w:val="000000"/>
                <w:sz w:val="22"/>
                <w:szCs w:val="22"/>
              </w:rPr>
            </w:pPr>
            <w:r w:rsidRPr="00261513">
              <w:rPr>
                <w:rFonts w:asciiTheme="minorHAnsi" w:hAnsiTheme="minorHAnsi" w:cstheme="minorHAnsi"/>
                <w:b/>
                <w:color w:val="000000"/>
                <w:sz w:val="22"/>
                <w:szCs w:val="22"/>
              </w:rPr>
              <w:t xml:space="preserve"> 5.73 </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tcPr>
          <w:p w14:paraId="35CBF06D" w14:textId="1B7C1A37" w:rsidR="00261513" w:rsidRPr="00323E18" w:rsidRDefault="00261513" w:rsidP="00261513">
            <w:pPr>
              <w:jc w:val="right"/>
              <w:rPr>
                <w:rFonts w:asciiTheme="minorHAnsi" w:hAnsiTheme="minorHAnsi" w:cstheme="minorHAnsi"/>
                <w:b/>
                <w:color w:val="000000"/>
                <w:sz w:val="22"/>
                <w:szCs w:val="22"/>
              </w:rPr>
            </w:pPr>
            <w:r w:rsidRPr="00261513">
              <w:rPr>
                <w:rFonts w:asciiTheme="minorHAnsi" w:hAnsiTheme="minorHAnsi" w:cstheme="minorHAnsi"/>
                <w:b/>
                <w:color w:val="000000"/>
                <w:sz w:val="22"/>
                <w:szCs w:val="22"/>
              </w:rPr>
              <w:t xml:space="preserve"> 3.33 </w:t>
            </w:r>
          </w:p>
        </w:tc>
      </w:tr>
      <w:tr w:rsidR="00261513" w14:paraId="47E68DC4" w14:textId="77777777" w:rsidTr="00547C8E">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5ABBE2" w14:textId="77777777" w:rsidR="00261513" w:rsidRPr="00170344" w:rsidRDefault="00261513" w:rsidP="00547C8E">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261513" w14:paraId="199191D6" w14:textId="77777777" w:rsidTr="00547C8E">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D968AC" w14:textId="77777777" w:rsidR="00261513" w:rsidRPr="006208D3" w:rsidRDefault="00261513" w:rsidP="00D60D54">
            <w:pPr>
              <w:pStyle w:val="ListParagraph"/>
              <w:numPr>
                <w:ilvl w:val="0"/>
                <w:numId w:val="85"/>
              </w:numPr>
              <w:ind w:left="313"/>
              <w:rPr>
                <w:rFonts w:asciiTheme="minorHAnsi" w:hAnsiTheme="minorHAnsi" w:cstheme="minorHAnsi"/>
                <w:i/>
                <w:color w:val="000000"/>
                <w:sz w:val="22"/>
                <w:szCs w:val="22"/>
              </w:rPr>
            </w:pPr>
            <w:r w:rsidRPr="00323E18">
              <w:rPr>
                <w:rFonts w:asciiTheme="minorHAnsi" w:hAnsiTheme="minorHAnsi" w:cstheme="minorHAnsi"/>
                <w:i/>
                <w:color w:val="000000"/>
                <w:sz w:val="22"/>
                <w:szCs w:val="22"/>
              </w:rPr>
              <w:t>All the details related to the cost, date and description of the Plant &amp; Machinery a</w:t>
            </w:r>
            <w:r>
              <w:rPr>
                <w:rFonts w:asciiTheme="minorHAnsi" w:hAnsiTheme="minorHAnsi" w:cstheme="minorHAnsi"/>
                <w:i/>
                <w:color w:val="000000"/>
                <w:sz w:val="22"/>
                <w:szCs w:val="22"/>
              </w:rPr>
              <w:t>long with the related equipment</w:t>
            </w:r>
            <w:r w:rsidRPr="00323E18">
              <w:rPr>
                <w:rFonts w:asciiTheme="minorHAnsi" w:hAnsiTheme="minorHAnsi" w:cstheme="minorHAnsi"/>
                <w:i/>
                <w:color w:val="000000"/>
                <w:sz w:val="22"/>
                <w:szCs w:val="22"/>
              </w:rPr>
              <w:t xml:space="preserve"> has been provided to us the BEL Management. All the details are relied upon and further assessed to calculate the PFMV of the Assets</w:t>
            </w:r>
            <w:r>
              <w:rPr>
                <w:rFonts w:asciiTheme="minorHAnsi" w:hAnsiTheme="minorHAnsi" w:cstheme="minorHAnsi"/>
                <w:i/>
                <w:color w:val="000000"/>
                <w:sz w:val="22"/>
                <w:szCs w:val="22"/>
              </w:rPr>
              <w:t>.</w:t>
            </w:r>
          </w:p>
        </w:tc>
      </w:tr>
      <w:tr w:rsidR="00261513" w14:paraId="5C55C457" w14:textId="77777777" w:rsidTr="00547C8E">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948242" w14:textId="77777777" w:rsidR="00261513" w:rsidRPr="00323E18" w:rsidRDefault="00261513" w:rsidP="00D60D54">
            <w:pPr>
              <w:pStyle w:val="ListParagraph"/>
              <w:numPr>
                <w:ilvl w:val="0"/>
                <w:numId w:val="85"/>
              </w:numPr>
              <w:ind w:left="313"/>
              <w:jc w:val="both"/>
              <w:rPr>
                <w:rFonts w:asciiTheme="minorHAnsi" w:hAnsiTheme="minorHAnsi" w:cstheme="minorHAnsi"/>
                <w:i/>
                <w:color w:val="000000"/>
                <w:sz w:val="22"/>
                <w:szCs w:val="22"/>
              </w:rPr>
            </w:pPr>
            <w:r w:rsidRPr="00323E18">
              <w:rPr>
                <w:rFonts w:asciiTheme="minorHAnsi" w:hAnsiTheme="minorHAnsi" w:cstheme="minorHAnsi"/>
                <w:i/>
                <w:color w:val="000000"/>
                <w:sz w:val="22"/>
                <w:szCs w:val="22"/>
              </w:rPr>
              <w:t>For evaluating depreciation, Central Electricity Commission Guidelines, Chart of Companies Act-2013 and present condition of the machines and equipment’s are taken into consideration for ascertaining useful life of different types of machines are followed. Useful life of major machines of the Plant like Boiler, Turbine, Generator, Coal Handling System, Transformers, various treatment plants etc. is taken in the range of 20-</w:t>
            </w:r>
            <w:r>
              <w:rPr>
                <w:rFonts w:asciiTheme="minorHAnsi" w:hAnsiTheme="minorHAnsi" w:cstheme="minorHAnsi"/>
                <w:i/>
                <w:color w:val="000000"/>
                <w:sz w:val="22"/>
                <w:szCs w:val="22"/>
              </w:rPr>
              <w:t>25</w:t>
            </w:r>
            <w:r w:rsidRPr="00323E18">
              <w:rPr>
                <w:rFonts w:asciiTheme="minorHAnsi" w:hAnsiTheme="minorHAnsi" w:cstheme="minorHAnsi"/>
                <w:i/>
                <w:color w:val="000000"/>
                <w:sz w:val="22"/>
                <w:szCs w:val="22"/>
              </w:rPr>
              <w:t xml:space="preserve"> years. For other auxiliary machinery &amp; equipment, average life varies from 5 – 20 years</w:t>
            </w:r>
            <w:r w:rsidRPr="00E87628">
              <w:rPr>
                <w:rFonts w:asciiTheme="minorHAnsi" w:hAnsiTheme="minorHAnsi" w:cstheme="minorHAnsi"/>
                <w:i/>
                <w:color w:val="000000"/>
                <w:sz w:val="22"/>
                <w:szCs w:val="22"/>
              </w:rPr>
              <w:t>.</w:t>
            </w:r>
          </w:p>
        </w:tc>
      </w:tr>
      <w:tr w:rsidR="00261513" w14:paraId="58424D8C" w14:textId="77777777" w:rsidTr="00547C8E">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5A1772" w14:textId="77777777" w:rsidR="00261513" w:rsidRPr="00E87628" w:rsidRDefault="00261513" w:rsidP="00D60D54">
            <w:pPr>
              <w:pStyle w:val="ListParagraph"/>
              <w:numPr>
                <w:ilvl w:val="0"/>
                <w:numId w:val="85"/>
              </w:numPr>
              <w:ind w:left="313"/>
              <w:jc w:val="both"/>
              <w:rPr>
                <w:rFonts w:asciiTheme="minorHAnsi" w:hAnsiTheme="minorHAnsi" w:cstheme="minorHAnsi"/>
                <w:i/>
                <w:color w:val="000000"/>
                <w:sz w:val="22"/>
                <w:szCs w:val="22"/>
              </w:rPr>
            </w:pPr>
            <w:r w:rsidRPr="00323E18">
              <w:rPr>
                <w:rFonts w:asciiTheme="minorHAnsi" w:hAnsiTheme="minorHAnsi" w:cstheme="minorHAnsi"/>
                <w:i/>
                <w:color w:val="000000"/>
                <w:sz w:val="22"/>
                <w:szCs w:val="22"/>
              </w:rPr>
              <w:t>For evaluating the Gross current replacement cost of the machines and equipment, we have adopted the inflation rate occurred in the manufacturing of that respective commodity. For which we have used the whole sale price index provided the Government through www.eaindustry.nic.in</w:t>
            </w:r>
            <w:r>
              <w:rPr>
                <w:rFonts w:asciiTheme="minorHAnsi" w:hAnsiTheme="minorHAnsi" w:cstheme="minorHAnsi"/>
                <w:i/>
                <w:color w:val="000000"/>
                <w:sz w:val="22"/>
                <w:szCs w:val="22"/>
              </w:rPr>
              <w:t xml:space="preserve">. </w:t>
            </w:r>
          </w:p>
        </w:tc>
      </w:tr>
      <w:tr w:rsidR="00261513" w14:paraId="324C0A19" w14:textId="77777777" w:rsidTr="00547C8E">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A5EB99" w14:textId="77777777" w:rsidR="00261513" w:rsidRPr="00323E18" w:rsidRDefault="00261513" w:rsidP="00D60D54">
            <w:pPr>
              <w:pStyle w:val="ListParagraph"/>
              <w:numPr>
                <w:ilvl w:val="0"/>
                <w:numId w:val="85"/>
              </w:numPr>
              <w:ind w:left="313"/>
              <w:jc w:val="both"/>
              <w:rPr>
                <w:rFonts w:asciiTheme="minorHAnsi" w:hAnsiTheme="minorHAnsi" w:cstheme="minorHAnsi"/>
                <w:i/>
                <w:color w:val="000000"/>
                <w:sz w:val="22"/>
                <w:szCs w:val="22"/>
              </w:rPr>
            </w:pPr>
            <w:r w:rsidRPr="00323E18">
              <w:rPr>
                <w:rFonts w:asciiTheme="minorHAnsi" w:hAnsiTheme="minorHAnsi" w:cstheme="minorHAnsi"/>
                <w:i/>
                <w:color w:val="000000"/>
                <w:sz w:val="22"/>
                <w:szCs w:val="22"/>
              </w:rPr>
              <w:t>Our engineering team visited all the sections and manually inspe</w:t>
            </w:r>
            <w:r>
              <w:rPr>
                <w:rFonts w:asciiTheme="minorHAnsi" w:hAnsiTheme="minorHAnsi" w:cstheme="minorHAnsi"/>
                <w:i/>
                <w:color w:val="000000"/>
                <w:sz w:val="22"/>
                <w:szCs w:val="22"/>
              </w:rPr>
              <w:t>cted the machines and equipment</w:t>
            </w:r>
            <w:r w:rsidRPr="00323E18">
              <w:rPr>
                <w:rFonts w:asciiTheme="minorHAnsi" w:hAnsiTheme="minorHAnsi" w:cstheme="minorHAnsi"/>
                <w:i/>
                <w:color w:val="000000"/>
                <w:sz w:val="22"/>
                <w:szCs w:val="22"/>
              </w:rPr>
              <w:t xml:space="preserve"> on the basis of their physical existence</w:t>
            </w:r>
            <w:r>
              <w:rPr>
                <w:rFonts w:asciiTheme="minorHAnsi" w:hAnsiTheme="minorHAnsi" w:cstheme="minorHAnsi"/>
                <w:i/>
                <w:color w:val="000000"/>
                <w:sz w:val="22"/>
                <w:szCs w:val="22"/>
              </w:rPr>
              <w:t>.</w:t>
            </w:r>
          </w:p>
        </w:tc>
      </w:tr>
      <w:tr w:rsidR="00261513" w14:paraId="7E983000" w14:textId="77777777" w:rsidTr="00547C8E">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2C3FCC" w14:textId="77777777" w:rsidR="00261513" w:rsidRPr="00323E18" w:rsidRDefault="00261513" w:rsidP="00D60D54">
            <w:pPr>
              <w:pStyle w:val="ListParagraph"/>
              <w:numPr>
                <w:ilvl w:val="0"/>
                <w:numId w:val="85"/>
              </w:numPr>
              <w:ind w:left="313"/>
              <w:jc w:val="both"/>
              <w:rPr>
                <w:rFonts w:asciiTheme="minorHAnsi" w:hAnsiTheme="minorHAnsi" w:cstheme="minorHAnsi"/>
                <w:i/>
                <w:color w:val="000000"/>
                <w:sz w:val="22"/>
                <w:szCs w:val="22"/>
              </w:rPr>
            </w:pPr>
            <w:r>
              <w:rPr>
                <w:rFonts w:asciiTheme="minorHAnsi" w:hAnsiTheme="minorHAnsi" w:cstheme="minorHAnsi"/>
                <w:i/>
                <w:color w:val="000000"/>
                <w:sz w:val="22"/>
                <w:szCs w:val="22"/>
              </w:rPr>
              <w:t>The condition of the plant was fair.</w:t>
            </w:r>
          </w:p>
        </w:tc>
      </w:tr>
      <w:tr w:rsidR="00261513" w14:paraId="6C681BE5" w14:textId="77777777" w:rsidTr="00547C8E">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76675D" w14:textId="353D70D0" w:rsidR="00261513" w:rsidRDefault="00261513" w:rsidP="00D60D54">
            <w:pPr>
              <w:pStyle w:val="ListParagraph"/>
              <w:numPr>
                <w:ilvl w:val="0"/>
                <w:numId w:val="85"/>
              </w:numPr>
              <w:ind w:left="313"/>
              <w:jc w:val="both"/>
              <w:rPr>
                <w:rFonts w:asciiTheme="minorHAnsi" w:hAnsiTheme="minorHAnsi" w:cstheme="minorHAnsi"/>
                <w:i/>
                <w:color w:val="000000"/>
                <w:sz w:val="22"/>
                <w:szCs w:val="22"/>
              </w:rPr>
            </w:pPr>
            <w:r>
              <w:rPr>
                <w:rFonts w:asciiTheme="minorHAnsi" w:hAnsiTheme="minorHAnsi" w:cstheme="minorHAnsi"/>
                <w:i/>
                <w:color w:val="000000"/>
                <w:sz w:val="22"/>
                <w:szCs w:val="22"/>
              </w:rPr>
              <w:t>The Gross Current Replacement Cost (GCRC) is coming to be Rs. 5.</w:t>
            </w:r>
            <w:r>
              <w:rPr>
                <w:rFonts w:asciiTheme="minorHAnsi" w:hAnsiTheme="minorHAnsi" w:cstheme="minorHAnsi"/>
                <w:i/>
                <w:color w:val="000000"/>
                <w:sz w:val="22"/>
                <w:szCs w:val="22"/>
              </w:rPr>
              <w:t>73</w:t>
            </w:r>
            <w:r>
              <w:rPr>
                <w:rFonts w:asciiTheme="minorHAnsi" w:hAnsiTheme="minorHAnsi" w:cstheme="minorHAnsi"/>
                <w:i/>
                <w:color w:val="000000"/>
                <w:sz w:val="22"/>
                <w:szCs w:val="22"/>
              </w:rPr>
              <w:t xml:space="preserve"> Cr. per MW. Which is in line with industry trend for such sub-critical coal based thermal power plant.</w:t>
            </w:r>
          </w:p>
        </w:tc>
      </w:tr>
    </w:tbl>
    <w:p w14:paraId="0EABBEBB" w14:textId="77777777" w:rsidR="00261513" w:rsidRDefault="00261513"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9E2F3" w:themeFill="accent1" w:themeFillTint="33"/>
                <w:vAlign w:val="center"/>
              </w:tcPr>
              <w:p w14:paraId="3EB386BC" w14:textId="317B2FD3" w:rsidR="00C643D1" w:rsidRPr="00DD7B32" w:rsidRDefault="00261513"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56E5B">
                  <w:rPr>
                    <w:rFonts w:ascii="Arial" w:hAnsi="Arial" w:cs="Arial"/>
                    <w:sz w:val="20"/>
                    <w:szCs w:val="20"/>
                    <w:lang w:val="en-IN"/>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3357CF37" w:rsidR="00255FA9" w:rsidRPr="00261513" w:rsidRDefault="00255FA9"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00261513" w:rsidRPr="00261513">
              <w:rPr>
                <w:rFonts w:ascii="Arial" w:hAnsi="Arial" w:cs="Arial"/>
                <w:b/>
                <w:sz w:val="20"/>
                <w:szCs w:val="20"/>
              </w:rPr>
              <w:t>2,57,41,897</w:t>
            </w:r>
            <w:r w:rsidRPr="00261513">
              <w:rPr>
                <w:rFonts w:ascii="Arial" w:hAnsi="Arial" w:cs="Arial"/>
                <w:b/>
                <w:sz w:val="20"/>
                <w:szCs w:val="20"/>
              </w:rPr>
              <w:t>/-</w:t>
            </w:r>
          </w:p>
        </w:tc>
        <w:tc>
          <w:tcPr>
            <w:tcW w:w="3398" w:type="dxa"/>
            <w:vAlign w:val="center"/>
          </w:tcPr>
          <w:p w14:paraId="31BDE7D0" w14:textId="7DA11A08" w:rsidR="00255FA9" w:rsidRPr="00261513" w:rsidRDefault="00255FA9"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00261513" w:rsidRPr="00261513">
              <w:rPr>
                <w:rFonts w:ascii="Arial" w:hAnsi="Arial" w:cs="Arial"/>
                <w:b/>
                <w:sz w:val="20"/>
                <w:szCs w:val="20"/>
              </w:rPr>
              <w:t>13,74,33,975</w:t>
            </w:r>
            <w:r w:rsidRPr="00261513">
              <w:rPr>
                <w:rFonts w:ascii="Arial" w:hAnsi="Arial" w:cs="Arial"/>
                <w:b/>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515EDB8"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261513">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03EA4A97" w:rsidR="00255FA9" w:rsidRPr="00261513" w:rsidRDefault="00261513"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Rs. 57,72,07,736/-</w:t>
            </w:r>
          </w:p>
        </w:tc>
        <w:tc>
          <w:tcPr>
            <w:tcW w:w="3398" w:type="dxa"/>
            <w:vAlign w:val="center"/>
          </w:tcPr>
          <w:p w14:paraId="45F47289" w14:textId="664FA5D7" w:rsidR="00255FA9" w:rsidRPr="00261513" w:rsidRDefault="00255FA9"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00261513" w:rsidRPr="00261513">
              <w:rPr>
                <w:rFonts w:ascii="Arial" w:hAnsi="Arial" w:cs="Arial"/>
                <w:b/>
                <w:sz w:val="20"/>
                <w:szCs w:val="20"/>
              </w:rPr>
              <w:t>47,50,28,480</w:t>
            </w:r>
            <w:r w:rsidRPr="00261513">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48E9F754" w14:textId="31CEC3DB" w:rsidR="00255FA9" w:rsidRPr="00261513" w:rsidRDefault="00261513"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r w:rsidR="00255FA9" w:rsidRPr="00261513">
              <w:rPr>
                <w:rFonts w:ascii="Arial" w:hAnsi="Arial" w:cs="Arial"/>
                <w:b/>
                <w:sz w:val="20"/>
                <w:szCs w:val="20"/>
              </w:rPr>
              <w:t xml:space="preserve">- </w:t>
            </w:r>
          </w:p>
        </w:tc>
      </w:tr>
      <w:tr w:rsidR="00B42D4F" w:rsidRPr="00C643D1" w14:paraId="536D016D" w14:textId="77777777" w:rsidTr="007034CE">
        <w:trPr>
          <w:trHeight w:val="70"/>
          <w:jc w:val="center"/>
        </w:trPr>
        <w:tc>
          <w:tcPr>
            <w:tcW w:w="728" w:type="dxa"/>
          </w:tcPr>
          <w:p w14:paraId="4A6F42F0" w14:textId="77777777" w:rsidR="00B42D4F" w:rsidRPr="00CF644B" w:rsidRDefault="00B42D4F"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1889B536" w:rsidR="00B42D4F" w:rsidRPr="00261513" w:rsidRDefault="00261513"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Rs. 172,24,16,181/-</w:t>
            </w:r>
          </w:p>
        </w:tc>
        <w:tc>
          <w:tcPr>
            <w:tcW w:w="3398" w:type="dxa"/>
            <w:vAlign w:val="center"/>
          </w:tcPr>
          <w:p w14:paraId="4D83C6C3" w14:textId="4D731931" w:rsidR="00B42D4F" w:rsidRPr="00261513" w:rsidRDefault="00261513"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Rs. 299,98,27,254/-</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4BEEF1E8" w:rsidR="00255FA9" w:rsidRPr="00261513" w:rsidRDefault="00255FA9" w:rsidP="00BE6E59">
            <w:pPr>
              <w:tabs>
                <w:tab w:val="left" w:pos="360"/>
              </w:tabs>
              <w:spacing w:line="276" w:lineRule="auto"/>
              <w:jc w:val="center"/>
              <w:rPr>
                <w:rFonts w:ascii="Arial" w:hAnsi="Arial" w:cs="Arial"/>
                <w:sz w:val="20"/>
                <w:szCs w:val="20"/>
              </w:rPr>
            </w:pPr>
            <w:r w:rsidRPr="00261513">
              <w:rPr>
                <w:rFonts w:ascii="Arial" w:hAnsi="Arial" w:cs="Arial"/>
                <w:b/>
                <w:sz w:val="20"/>
                <w:szCs w:val="20"/>
              </w:rPr>
              <w:t xml:space="preserve">Rs. </w:t>
            </w:r>
            <w:r w:rsidR="00261513" w:rsidRPr="00261513">
              <w:rPr>
                <w:rFonts w:ascii="Arial" w:hAnsi="Arial" w:cs="Arial"/>
                <w:b/>
                <w:sz w:val="20"/>
                <w:szCs w:val="20"/>
              </w:rPr>
              <w:t>232,53,65,814</w:t>
            </w:r>
            <w:r w:rsidRPr="00261513">
              <w:rPr>
                <w:rFonts w:ascii="Arial" w:hAnsi="Arial" w:cs="Arial"/>
                <w:b/>
                <w:sz w:val="20"/>
                <w:szCs w:val="20"/>
              </w:rPr>
              <w:t>/-</w:t>
            </w:r>
          </w:p>
        </w:tc>
        <w:tc>
          <w:tcPr>
            <w:tcW w:w="3398" w:type="dxa"/>
            <w:vAlign w:val="center"/>
          </w:tcPr>
          <w:p w14:paraId="746CA21C" w14:textId="4DC48A54" w:rsidR="00255FA9" w:rsidRPr="00261513" w:rsidRDefault="00255FA9"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00261513" w:rsidRPr="00261513">
              <w:rPr>
                <w:rFonts w:ascii="Arial" w:hAnsi="Arial" w:cs="Arial"/>
                <w:b/>
                <w:sz w:val="20"/>
                <w:szCs w:val="20"/>
              </w:rPr>
              <w:t>361,22,89,709</w:t>
            </w:r>
            <w:r w:rsidRPr="00261513">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3CB4EA1B" w14:textId="5ED1DB2C" w:rsidR="008E1478" w:rsidRPr="00261513" w:rsidRDefault="008E1478" w:rsidP="00BE6E59">
            <w:pPr>
              <w:spacing w:line="276" w:lineRule="auto"/>
              <w:jc w:val="center"/>
              <w:rPr>
                <w:rFonts w:ascii="Arial" w:hAnsi="Arial" w:cs="Arial"/>
                <w:b/>
                <w:sz w:val="20"/>
                <w:szCs w:val="20"/>
              </w:rPr>
            </w:pPr>
            <w:r w:rsidRPr="00261513">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1833A42A" w14:textId="1CB55676" w:rsidR="008E1478" w:rsidRPr="00261513" w:rsidRDefault="008E1478" w:rsidP="00BE6E59">
            <w:pPr>
              <w:spacing w:line="276" w:lineRule="auto"/>
              <w:jc w:val="center"/>
              <w:rPr>
                <w:rFonts w:ascii="Arial" w:hAnsi="Arial" w:cs="Arial"/>
                <w:b/>
                <w:sz w:val="20"/>
                <w:szCs w:val="20"/>
              </w:rPr>
            </w:pPr>
            <w:r w:rsidRPr="00261513">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52ACDA99" w14:textId="0F73C047" w:rsidR="008E1478" w:rsidRPr="00261513" w:rsidRDefault="008E1478" w:rsidP="00BE6E59">
            <w:pPr>
              <w:spacing w:line="276" w:lineRule="auto"/>
              <w:jc w:val="center"/>
              <w:rPr>
                <w:rFonts w:ascii="Arial" w:hAnsi="Arial" w:cs="Arial"/>
                <w:b/>
                <w:sz w:val="20"/>
                <w:szCs w:val="20"/>
              </w:rPr>
            </w:pPr>
            <w:r w:rsidRPr="00261513">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261513" w:rsidRDefault="00255FA9"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5F92E304" w14:textId="36822861" w:rsidR="00C643D1" w:rsidRPr="00261513" w:rsidRDefault="00255FA9" w:rsidP="00BE6E59">
            <w:pPr>
              <w:spacing w:line="276" w:lineRule="auto"/>
              <w:jc w:val="center"/>
              <w:rPr>
                <w:rFonts w:ascii="Arial" w:hAnsi="Arial" w:cs="Arial"/>
                <w:b/>
                <w:sz w:val="20"/>
                <w:szCs w:val="20"/>
              </w:rPr>
            </w:pPr>
            <w:r w:rsidRPr="00261513">
              <w:rPr>
                <w:rFonts w:ascii="Arial" w:hAnsi="Arial" w:cs="Arial"/>
                <w:b/>
                <w:sz w:val="20"/>
                <w:szCs w:val="20"/>
              </w:rPr>
              <w:t>---</w:t>
            </w:r>
          </w:p>
        </w:tc>
      </w:tr>
      <w:tr w:rsidR="00261513" w:rsidRPr="00C643D1" w14:paraId="263FB650" w14:textId="77777777" w:rsidTr="007034CE">
        <w:trPr>
          <w:trHeight w:val="593"/>
          <w:jc w:val="center"/>
        </w:trPr>
        <w:tc>
          <w:tcPr>
            <w:tcW w:w="728" w:type="dxa"/>
            <w:vAlign w:val="center"/>
          </w:tcPr>
          <w:p w14:paraId="46BE9381" w14:textId="77777777" w:rsidR="00261513" w:rsidRPr="00CF644B" w:rsidRDefault="00261513"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261513" w:rsidRPr="00CF644B" w:rsidRDefault="00261513" w:rsidP="00261513">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261513" w:rsidRPr="00261513" w:rsidRDefault="00261513" w:rsidP="00261513">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55B1EF8C" w14:textId="036227E0" w:rsidR="00261513" w:rsidRPr="00261513" w:rsidRDefault="00261513" w:rsidP="00261513">
            <w:pPr>
              <w:spacing w:line="276" w:lineRule="auto"/>
              <w:jc w:val="center"/>
              <w:rPr>
                <w:rFonts w:ascii="Arial" w:hAnsi="Arial" w:cs="Arial"/>
                <w:b/>
                <w:sz w:val="20"/>
                <w:szCs w:val="20"/>
              </w:rPr>
            </w:pPr>
            <w:r w:rsidRPr="00261513">
              <w:rPr>
                <w:rFonts w:ascii="Arial" w:hAnsi="Arial" w:cs="Arial"/>
                <w:b/>
                <w:sz w:val="20"/>
                <w:szCs w:val="20"/>
              </w:rPr>
              <w:t>Rs. 361,22,89,709/-</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261513" w:rsidRDefault="007034CE" w:rsidP="007034CE">
            <w:pPr>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1B2949DE" w14:textId="187C9184" w:rsidR="007034CE" w:rsidRPr="00261513" w:rsidRDefault="007034CE" w:rsidP="00261513">
            <w:pPr>
              <w:spacing w:line="276" w:lineRule="auto"/>
              <w:jc w:val="center"/>
              <w:rPr>
                <w:rFonts w:ascii="Arial" w:hAnsi="Arial" w:cs="Arial"/>
                <w:b/>
                <w:sz w:val="20"/>
                <w:szCs w:val="20"/>
              </w:rPr>
            </w:pPr>
            <w:r w:rsidRPr="00261513">
              <w:rPr>
                <w:rFonts w:ascii="Arial" w:hAnsi="Arial" w:cs="Arial"/>
                <w:b/>
                <w:sz w:val="20"/>
                <w:szCs w:val="20"/>
              </w:rPr>
              <w:t xml:space="preserve"> Rs. </w:t>
            </w:r>
            <w:r w:rsidR="00261513" w:rsidRPr="00261513">
              <w:rPr>
                <w:rFonts w:ascii="Arial" w:hAnsi="Arial" w:cs="Arial"/>
                <w:b/>
                <w:sz w:val="20"/>
                <w:szCs w:val="20"/>
              </w:rPr>
              <w:t>361</w:t>
            </w:r>
            <w:r w:rsidRPr="00261513">
              <w:rPr>
                <w:rFonts w:ascii="Arial" w:hAnsi="Arial" w:cs="Arial"/>
                <w:b/>
                <w:sz w:val="20"/>
                <w:szCs w:val="20"/>
              </w:rPr>
              <w:t>,</w:t>
            </w:r>
            <w:r w:rsidR="00261513" w:rsidRPr="00261513">
              <w:rPr>
                <w:rFonts w:ascii="Arial" w:hAnsi="Arial" w:cs="Arial"/>
                <w:b/>
                <w:sz w:val="20"/>
                <w:szCs w:val="20"/>
              </w:rPr>
              <w:t>00</w:t>
            </w:r>
            <w:r w:rsidRPr="00261513">
              <w:rPr>
                <w:rFonts w:ascii="Arial" w:hAnsi="Arial" w:cs="Arial"/>
                <w:b/>
                <w:sz w:val="20"/>
                <w:szCs w:val="20"/>
              </w:rPr>
              <w:t>,00,000/-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261513" w:rsidRDefault="007034CE" w:rsidP="007034CE">
            <w:pPr>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1C2A5A10" w14:textId="4AD5ED2D" w:rsidR="007034CE" w:rsidRPr="00261513" w:rsidRDefault="007034CE" w:rsidP="00261513">
            <w:pPr>
              <w:spacing w:line="276" w:lineRule="auto"/>
              <w:jc w:val="center"/>
              <w:rPr>
                <w:rFonts w:ascii="Arial" w:hAnsi="Arial" w:cs="Arial"/>
                <w:b/>
                <w:sz w:val="20"/>
                <w:szCs w:val="20"/>
              </w:rPr>
            </w:pPr>
            <w:r w:rsidRPr="00261513">
              <w:rPr>
                <w:rFonts w:ascii="Arial" w:hAnsi="Arial" w:cs="Arial"/>
                <w:b/>
                <w:sz w:val="20"/>
                <w:szCs w:val="20"/>
              </w:rPr>
              <w:t xml:space="preserve">Rupees </w:t>
            </w:r>
            <w:r w:rsidR="00261513" w:rsidRPr="00261513">
              <w:rPr>
                <w:rFonts w:ascii="Arial" w:hAnsi="Arial" w:cs="Arial"/>
                <w:b/>
                <w:sz w:val="20"/>
                <w:szCs w:val="20"/>
              </w:rPr>
              <w:t xml:space="preserve">Three Hundred and Sixty-One </w:t>
            </w:r>
            <w:proofErr w:type="spellStart"/>
            <w:r w:rsidRPr="00261513">
              <w:rPr>
                <w:rFonts w:ascii="Arial" w:hAnsi="Arial" w:cs="Arial"/>
                <w:b/>
                <w:sz w:val="20"/>
                <w:szCs w:val="20"/>
              </w:rPr>
              <w:t>Crore</w:t>
            </w:r>
            <w:proofErr w:type="spellEnd"/>
            <w:r w:rsidRPr="00261513">
              <w:rPr>
                <w:rFonts w:ascii="Arial" w:hAnsi="Arial" w:cs="Arial"/>
                <w:b/>
                <w:sz w:val="20"/>
                <w:szCs w:val="20"/>
              </w:rPr>
              <w:t xml:space="preserve"> 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10E046F7" w:rsidR="008E1478" w:rsidRPr="00CF644B" w:rsidRDefault="008E1478" w:rsidP="00261513">
            <w:pPr>
              <w:spacing w:line="276" w:lineRule="auto"/>
              <w:jc w:val="center"/>
              <w:rPr>
                <w:rFonts w:ascii="Arial" w:hAnsi="Arial" w:cs="Arial"/>
                <w:b/>
                <w:sz w:val="20"/>
                <w:szCs w:val="20"/>
              </w:rPr>
            </w:pPr>
            <w:r w:rsidRPr="00CF644B">
              <w:rPr>
                <w:rFonts w:ascii="Arial" w:hAnsi="Arial" w:cs="Arial"/>
                <w:b/>
                <w:sz w:val="20"/>
                <w:szCs w:val="20"/>
              </w:rPr>
              <w:t xml:space="preserve">Rs. </w:t>
            </w:r>
            <w:r w:rsidR="00261513">
              <w:rPr>
                <w:rFonts w:ascii="Arial" w:hAnsi="Arial" w:cs="Arial"/>
                <w:b/>
                <w:sz w:val="20"/>
                <w:szCs w:val="20"/>
              </w:rPr>
              <w:t>306</w:t>
            </w:r>
            <w:r w:rsidRPr="00CF644B">
              <w:rPr>
                <w:rFonts w:ascii="Arial" w:hAnsi="Arial" w:cs="Arial"/>
                <w:b/>
                <w:sz w:val="20"/>
                <w:szCs w:val="20"/>
              </w:rPr>
              <w:t>,</w:t>
            </w:r>
            <w:r w:rsidR="00261513">
              <w:rPr>
                <w:rFonts w:ascii="Arial" w:hAnsi="Arial" w:cs="Arial"/>
                <w:b/>
                <w:sz w:val="20"/>
                <w:szCs w:val="20"/>
              </w:rPr>
              <w:t>85</w:t>
            </w:r>
            <w:r w:rsidRPr="00CF644B">
              <w:rPr>
                <w:rFonts w:ascii="Arial" w:hAnsi="Arial" w:cs="Arial"/>
                <w:b/>
                <w:sz w:val="20"/>
                <w:szCs w:val="20"/>
              </w:rPr>
              <w:t>,</w:t>
            </w:r>
            <w:r w:rsidR="00261513">
              <w:rPr>
                <w:rFonts w:ascii="Arial" w:hAnsi="Arial" w:cs="Arial"/>
                <w:b/>
                <w:sz w:val="20"/>
                <w:szCs w:val="20"/>
              </w:rPr>
              <w:t>00</w:t>
            </w:r>
            <w:r w:rsidRPr="00CF644B">
              <w:rPr>
                <w:rFonts w:ascii="Arial" w:hAnsi="Arial" w:cs="Arial"/>
                <w:b/>
                <w:sz w:val="20"/>
                <w:szCs w:val="20"/>
              </w:rPr>
              <w:t>,000/-</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13227487" w:rsidR="008E1478" w:rsidRPr="00CF644B" w:rsidRDefault="008E1478" w:rsidP="00261513">
            <w:pPr>
              <w:spacing w:line="276" w:lineRule="auto"/>
              <w:jc w:val="center"/>
              <w:rPr>
                <w:rFonts w:ascii="Arial" w:hAnsi="Arial" w:cs="Arial"/>
                <w:b/>
                <w:sz w:val="20"/>
                <w:szCs w:val="20"/>
              </w:rPr>
            </w:pPr>
            <w:r w:rsidRPr="00CF644B">
              <w:rPr>
                <w:rFonts w:ascii="Arial" w:hAnsi="Arial" w:cs="Arial"/>
                <w:b/>
                <w:sz w:val="20"/>
                <w:szCs w:val="20"/>
              </w:rPr>
              <w:t xml:space="preserve">Rs. </w:t>
            </w:r>
            <w:r w:rsidR="00261513">
              <w:rPr>
                <w:rFonts w:ascii="Arial" w:hAnsi="Arial" w:cs="Arial"/>
                <w:b/>
                <w:sz w:val="20"/>
                <w:szCs w:val="20"/>
              </w:rPr>
              <w:t>270</w:t>
            </w:r>
            <w:r w:rsidRPr="00CF644B">
              <w:rPr>
                <w:rFonts w:ascii="Arial" w:hAnsi="Arial" w:cs="Arial"/>
                <w:b/>
                <w:sz w:val="20"/>
                <w:szCs w:val="20"/>
              </w:rPr>
              <w:t>,</w:t>
            </w:r>
            <w:r w:rsidR="00261513">
              <w:rPr>
                <w:rFonts w:ascii="Arial" w:hAnsi="Arial" w:cs="Arial"/>
                <w:b/>
                <w:sz w:val="20"/>
                <w:szCs w:val="20"/>
              </w:rPr>
              <w:t>75</w:t>
            </w:r>
            <w:r w:rsidRPr="00CF644B">
              <w:rPr>
                <w:rFonts w:ascii="Arial" w:hAnsi="Arial" w:cs="Arial"/>
                <w:b/>
                <w:sz w:val="20"/>
                <w:szCs w:val="20"/>
              </w:rPr>
              <w:t>,</w:t>
            </w:r>
            <w:r w:rsidR="00261513">
              <w:rPr>
                <w:rFonts w:ascii="Arial" w:hAnsi="Arial" w:cs="Arial"/>
                <w:b/>
                <w:sz w:val="20"/>
                <w:szCs w:val="20"/>
              </w:rPr>
              <w:t>00</w:t>
            </w:r>
            <w:r w:rsidRPr="00CF644B">
              <w:rPr>
                <w:rFonts w:ascii="Arial" w:hAnsi="Arial" w:cs="Arial"/>
                <w:b/>
                <w:sz w:val="20"/>
                <w:szCs w:val="20"/>
              </w:rPr>
              <w:t>,000/-</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rsidP="00D60D54">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rsidP="00D60D54">
            <w:pPr>
              <w:numPr>
                <w:ilvl w:val="0"/>
                <w:numId w:val="52"/>
              </w:numPr>
              <w:spacing w:line="276" w:lineRule="auto"/>
              <w:ind w:left="643"/>
              <w:contextualSpacing/>
              <w:jc w:val="center"/>
              <w:rPr>
                <w:rFonts w:ascii="Arial" w:hAnsi="Arial" w:cs="Arial"/>
                <w:b/>
              </w:rPr>
            </w:pPr>
          </w:p>
        </w:tc>
        <w:tc>
          <w:tcPr>
            <w:tcW w:w="10040" w:type="dxa"/>
            <w:gridSpan w:val="3"/>
            <w:vAlign w:val="center"/>
          </w:tcPr>
          <w:p w14:paraId="6BF606D2" w14:textId="58709315"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71C782F0" w14:textId="3CA5C2AB"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r>
              <w:rPr>
                <w:rFonts w:ascii="Arial" w:hAnsi="Arial" w:cs="Arial"/>
                <w:sz w:val="20"/>
                <w:szCs w:val="20"/>
              </w:rPr>
              <w:t>.</w:t>
            </w:r>
          </w:p>
          <w:p w14:paraId="3E29E2F4" w14:textId="6ADD7BC5"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 xml:space="preserve">This valuation exercise has been performed to reach the prospective fair market value using the replacement cost for setting up such </w:t>
            </w:r>
            <w:r>
              <w:rPr>
                <w:rFonts w:ascii="Arial" w:hAnsi="Arial" w:cs="Arial"/>
                <w:sz w:val="20"/>
                <w:szCs w:val="20"/>
              </w:rPr>
              <w:t xml:space="preserve">Sub-critical thermal power </w:t>
            </w:r>
            <w:r w:rsidRPr="00AB2454">
              <w:rPr>
                <w:rFonts w:ascii="Arial" w:hAnsi="Arial" w:cs="Arial"/>
                <w:sz w:val="20"/>
                <w:szCs w:val="20"/>
              </w:rPr>
              <w:t>plants in current scenario. This should not be treated as the transactional value of these assets</w:t>
            </w:r>
            <w:r>
              <w:rPr>
                <w:rFonts w:ascii="Arial" w:hAnsi="Arial" w:cs="Arial"/>
                <w:sz w:val="20"/>
                <w:szCs w:val="20"/>
              </w:rPr>
              <w:t>.</w:t>
            </w:r>
          </w:p>
          <w:p w14:paraId="4DE223FD" w14:textId="12D536A0"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r>
              <w:rPr>
                <w:rFonts w:ascii="Arial" w:hAnsi="Arial" w:cs="Arial"/>
                <w:sz w:val="20"/>
                <w:szCs w:val="20"/>
              </w:rPr>
              <w:t>.</w:t>
            </w:r>
          </w:p>
          <w:p w14:paraId="6C9037D9" w14:textId="5F262A59"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7"/>
          <w:p w14:paraId="0BC79750"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lastRenderedPageBreak/>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3AB3B44" w14:textId="77777777" w:rsidR="00255FA9"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222625" w:rsidRDefault="00222625" w:rsidP="00D60D54">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222625" w:rsidRPr="00CF644B" w:rsidRDefault="00222625" w:rsidP="00D60D54">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8B6F35" w:rsidR="00255FA9" w:rsidRPr="00CF644B" w:rsidRDefault="00255FA9" w:rsidP="00D60D54">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lastRenderedPageBreak/>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60633E2E" w:rsidR="00255FA9" w:rsidRPr="00851280" w:rsidRDefault="00851280" w:rsidP="00D60D54">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261513">
        <w:trPr>
          <w:trHeight w:val="70"/>
          <w:jc w:val="center"/>
        </w:trPr>
        <w:tc>
          <w:tcPr>
            <w:tcW w:w="3107"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09"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09"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261513" w14:paraId="7ACB327C" w14:textId="77777777" w:rsidTr="00261513">
        <w:trPr>
          <w:jc w:val="center"/>
        </w:trPr>
        <w:tc>
          <w:tcPr>
            <w:tcW w:w="3107" w:type="dxa"/>
          </w:tcPr>
          <w:p w14:paraId="2AAB59EA" w14:textId="0ABAD5BD" w:rsidR="00261513" w:rsidRPr="00CF644B" w:rsidRDefault="00261513" w:rsidP="00261513">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7602FC985ABF48FF97000817C549601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Pr>
                    <w:rFonts w:ascii="Arial" w:eastAsiaTheme="minorEastAsia" w:hAnsi="Arial" w:cs="Arial"/>
                    <w:sz w:val="22"/>
                    <w:szCs w:val="22"/>
                    <w:lang w:val="en-IN"/>
                  </w:rPr>
                  <w:t>Abhinav Chaturvedi</w:t>
                </w:r>
              </w:sdtContent>
            </w:sdt>
          </w:p>
        </w:tc>
        <w:tc>
          <w:tcPr>
            <w:tcW w:w="3109" w:type="dxa"/>
          </w:tcPr>
          <w:p w14:paraId="0AA51F7B" w14:textId="471230E4" w:rsidR="00261513" w:rsidRPr="00CF644B" w:rsidRDefault="00261513" w:rsidP="00261513">
            <w:pPr>
              <w:spacing w:line="360" w:lineRule="auto"/>
              <w:jc w:val="center"/>
              <w:rPr>
                <w:rFonts w:ascii="Arial" w:hAnsi="Arial" w:cs="Arial"/>
                <w:b/>
                <w:i/>
                <w:sz w:val="22"/>
                <w:szCs w:val="22"/>
              </w:rPr>
            </w:pPr>
            <w:sdt>
              <w:sdtPr>
                <w:rPr>
                  <w:rFonts w:ascii="Arial" w:eastAsiaTheme="minorEastAsia" w:hAnsi="Arial" w:cs="Arial"/>
                  <w:sz w:val="22"/>
                  <w:szCs w:val="22"/>
                </w:rPr>
                <w:id w:val="-2088992076"/>
                <w:placeholder>
                  <w:docPart w:val="3975D782927A43E5A8F4FB7BDDD66A8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Pr>
                    <w:rFonts w:ascii="Arial" w:eastAsiaTheme="minorEastAsia" w:hAnsi="Arial" w:cs="Arial"/>
                    <w:sz w:val="22"/>
                    <w:szCs w:val="22"/>
                    <w:lang w:val="en-IN"/>
                  </w:rPr>
                  <w:t>Abhinav Chaturvedi</w:t>
                </w:r>
              </w:sdtContent>
            </w:sdt>
          </w:p>
        </w:tc>
        <w:tc>
          <w:tcPr>
            <w:tcW w:w="3109" w:type="dxa"/>
          </w:tcPr>
          <w:p w14:paraId="7BB5715F" w14:textId="64736070" w:rsidR="00261513" w:rsidRPr="00CF644B" w:rsidRDefault="00261513" w:rsidP="00261513">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9FF04A6391E3408F90C4DD67417F80B7"/>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Content>
                <w:r w:rsidRPr="007E707E">
                  <w:rPr>
                    <w:rFonts w:ascii="Arial" w:eastAsiaTheme="minorEastAsia" w:hAnsi="Arial" w:cs="Arial"/>
                    <w:sz w:val="22"/>
                    <w:szCs w:val="22"/>
                  </w:rPr>
                  <w:t>Sr. V.P. Projects</w:t>
                </w:r>
              </w:sdtContent>
            </w:sdt>
          </w:p>
        </w:tc>
      </w:tr>
      <w:tr w:rsidR="00261513" w14:paraId="50220BCE" w14:textId="77777777" w:rsidTr="00261513">
        <w:trPr>
          <w:trHeight w:val="1251"/>
          <w:jc w:val="center"/>
        </w:trPr>
        <w:tc>
          <w:tcPr>
            <w:tcW w:w="3107" w:type="dxa"/>
          </w:tcPr>
          <w:p w14:paraId="605CAB51" w14:textId="77777777" w:rsidR="00261513" w:rsidRDefault="00261513" w:rsidP="00261513">
            <w:pPr>
              <w:spacing w:line="360" w:lineRule="auto"/>
              <w:jc w:val="center"/>
              <w:rPr>
                <w:b/>
                <w:i/>
                <w:sz w:val="16"/>
                <w:szCs w:val="16"/>
              </w:rPr>
            </w:pPr>
          </w:p>
        </w:tc>
        <w:tc>
          <w:tcPr>
            <w:tcW w:w="3109" w:type="dxa"/>
          </w:tcPr>
          <w:p w14:paraId="5E252E65" w14:textId="77777777" w:rsidR="00261513" w:rsidRDefault="00261513" w:rsidP="00261513">
            <w:pPr>
              <w:spacing w:line="360" w:lineRule="auto"/>
              <w:jc w:val="center"/>
              <w:rPr>
                <w:b/>
                <w:i/>
                <w:sz w:val="16"/>
                <w:szCs w:val="16"/>
              </w:rPr>
            </w:pPr>
          </w:p>
        </w:tc>
        <w:tc>
          <w:tcPr>
            <w:tcW w:w="3109" w:type="dxa"/>
          </w:tcPr>
          <w:p w14:paraId="5371CF14" w14:textId="77777777" w:rsidR="00261513" w:rsidRDefault="00261513" w:rsidP="00261513">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5908E47"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18A1839E" w14:textId="7A6871F5" w:rsidR="00842B8A" w:rsidRDefault="0013688D" w:rsidP="00842B8A">
      <w:pPr>
        <w:spacing w:line="360" w:lineRule="auto"/>
        <w:jc w:val="center"/>
        <w:rPr>
          <w:rFonts w:ascii="Arial" w:hAnsi="Arial" w:cs="Arial"/>
          <w:b/>
          <w:sz w:val="22"/>
          <w:szCs w:val="22"/>
        </w:rPr>
      </w:pPr>
      <w:r>
        <w:rPr>
          <w:noProof/>
          <w:lang w:val="en-IN" w:eastAsia="en-IN"/>
        </w:rPr>
        <w:drawing>
          <wp:inline distT="0" distB="0" distL="0" distR="0" wp14:anchorId="13E8AE8E" wp14:editId="137E42FB">
            <wp:extent cx="5760000" cy="2999547"/>
            <wp:effectExtent l="19050" t="19050" r="12700" b="107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482" t="6202" r="6468" b="12286"/>
                    <a:stretch/>
                  </pic:blipFill>
                  <pic:spPr bwMode="auto">
                    <a:xfrm>
                      <a:off x="0" y="0"/>
                      <a:ext cx="5760000" cy="299954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B78E8E0" w14:textId="77777777" w:rsidR="0013688D" w:rsidRDefault="0013688D" w:rsidP="00842B8A">
      <w:pPr>
        <w:spacing w:line="360" w:lineRule="auto"/>
        <w:jc w:val="center"/>
        <w:rPr>
          <w:rFonts w:ascii="Arial" w:hAnsi="Arial" w:cs="Arial"/>
          <w:b/>
          <w:sz w:val="22"/>
          <w:szCs w:val="22"/>
        </w:rPr>
      </w:pPr>
    </w:p>
    <w:p w14:paraId="4E8B6891" w14:textId="3B2DA865" w:rsidR="0013688D" w:rsidRDefault="0013688D" w:rsidP="00842B8A">
      <w:pPr>
        <w:spacing w:line="360" w:lineRule="auto"/>
        <w:jc w:val="center"/>
        <w:rPr>
          <w:rFonts w:ascii="Arial" w:hAnsi="Arial" w:cs="Arial"/>
          <w:b/>
          <w:sz w:val="22"/>
          <w:szCs w:val="22"/>
        </w:rPr>
      </w:pPr>
      <w:r>
        <w:rPr>
          <w:noProof/>
          <w:lang w:val="en-IN" w:eastAsia="en-IN"/>
        </w:rPr>
        <w:drawing>
          <wp:inline distT="0" distB="0" distL="0" distR="0" wp14:anchorId="61A1EF53" wp14:editId="617A1E07">
            <wp:extent cx="5760000" cy="3116275"/>
            <wp:effectExtent l="19050" t="19050" r="12700" b="273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3125" t="10336" r="11950" b="17602"/>
                    <a:stretch/>
                  </pic:blipFill>
                  <pic:spPr bwMode="auto">
                    <a:xfrm>
                      <a:off x="0" y="0"/>
                      <a:ext cx="5760000" cy="311627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6708A63"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2E5C59AD" w14:textId="77777777"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180C76C2" w14:textId="77777777" w:rsidR="00261513" w:rsidRDefault="00261513" w:rsidP="008E1478">
      <w:pPr>
        <w:spacing w:line="360" w:lineRule="auto"/>
        <w:jc w:val="center"/>
        <w:rPr>
          <w:rFonts w:ascii="Arial" w:hAnsi="Arial" w:cs="Arial"/>
          <w:b/>
          <w:i/>
          <w:sz w:val="20"/>
          <w:szCs w:val="20"/>
          <w:u w:val="single"/>
        </w:rPr>
      </w:pPr>
    </w:p>
    <w:p w14:paraId="3134B796" w14:textId="01E4E647" w:rsidR="00261513" w:rsidRPr="008E1478" w:rsidRDefault="00261513" w:rsidP="008E1478">
      <w:pPr>
        <w:spacing w:line="360" w:lineRule="auto"/>
        <w:jc w:val="center"/>
        <w:rPr>
          <w:rFonts w:ascii="Arial" w:hAnsi="Arial" w:cs="Arial"/>
          <w:b/>
          <w:i/>
          <w:sz w:val="20"/>
          <w:szCs w:val="20"/>
          <w:u w:val="single"/>
        </w:rPr>
      </w:pPr>
      <w:r>
        <w:rPr>
          <w:noProof/>
          <w:lang w:val="en-IN" w:eastAsia="en-IN"/>
        </w:rPr>
        <w:drawing>
          <wp:inline distT="0" distB="0" distL="0" distR="0" wp14:anchorId="4562EFE9" wp14:editId="13218535">
            <wp:extent cx="5693671" cy="2752725"/>
            <wp:effectExtent l="19050" t="19050" r="2159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2373" t="11426" r="9855" b="21729"/>
                    <a:stretch/>
                  </pic:blipFill>
                  <pic:spPr bwMode="auto">
                    <a:xfrm>
                      <a:off x="0" y="0"/>
                      <a:ext cx="5695694" cy="2753703"/>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A0C64F2" w14:textId="08895848" w:rsidR="00261513"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B091C0"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3688D" w:rsidRPr="0013688D" w14:paraId="0C6CF427" w14:textId="77777777" w:rsidTr="001F1344">
        <w:tc>
          <w:tcPr>
            <w:tcW w:w="4514" w:type="dxa"/>
          </w:tcPr>
          <w:p w14:paraId="06114DA7" w14:textId="7EBA3EAC" w:rsidR="0013688D" w:rsidRPr="0013688D" w:rsidRDefault="0013688D" w:rsidP="00B4640C">
            <w:pPr>
              <w:outlineLvl w:val="0"/>
              <w:rPr>
                <w:rFonts w:ascii="Arial" w:hAnsi="Arial" w:cs="Arial"/>
                <w:b/>
              </w:rPr>
            </w:pPr>
            <w:r w:rsidRPr="0013688D">
              <w:rPr>
                <w:rFonts w:ascii="Arial" w:hAnsi="Arial" w:cs="Arial"/>
                <w:b/>
                <w:noProof/>
                <w:lang w:val="en-IN" w:eastAsia="en-IN"/>
              </w:rPr>
              <w:drawing>
                <wp:inline distT="0" distB="0" distL="0" distR="0" wp14:anchorId="62F683A9" wp14:editId="7EF960B3">
                  <wp:extent cx="2880000" cy="2160000"/>
                  <wp:effectExtent l="19050" t="19050" r="15875" b="12065"/>
                  <wp:docPr id="16" name="Picture 16" descr="Z:\In Progress Files\Abhinav Chaturvedi\Bajaj Energy Limited\Documents_PL052-045-049_BRK\Site images\TimePhoto_20230529_115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Bajaj Energy Limited\Documents_PL052-045-049_BRK\Site images\TimePhoto_20230529_1151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C846F91" w14:textId="77777777" w:rsidR="0013688D" w:rsidRDefault="0013688D" w:rsidP="001F1344">
            <w:pPr>
              <w:ind w:right="-577"/>
              <w:outlineLvl w:val="0"/>
              <w:rPr>
                <w:rFonts w:ascii="Arial" w:hAnsi="Arial" w:cs="Arial"/>
                <w:b/>
              </w:rPr>
            </w:pPr>
            <w:r w:rsidRPr="0013688D">
              <w:rPr>
                <w:rFonts w:ascii="Arial" w:hAnsi="Arial" w:cs="Arial"/>
                <w:b/>
                <w:noProof/>
                <w:lang w:val="en-IN" w:eastAsia="en-IN"/>
              </w:rPr>
              <w:drawing>
                <wp:inline distT="0" distB="0" distL="0" distR="0" wp14:anchorId="581EF966" wp14:editId="6117D0DC">
                  <wp:extent cx="2880000" cy="2160000"/>
                  <wp:effectExtent l="19050" t="19050" r="15875" b="12065"/>
                  <wp:docPr id="17" name="Picture 17" descr="Z:\In Progress Files\Abhinav Chaturvedi\Bajaj Energy Limited\Documents_PL052-045-049_BRK\Site images\TimePhoto_20230529_115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Bajaj Energy Limited\Documents_PL052-045-049_BRK\Site images\TimePhoto_20230529_11530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0DCA9DA" w14:textId="09BFF122" w:rsidR="001F1344" w:rsidRPr="0013688D" w:rsidRDefault="001F1344" w:rsidP="00B4640C">
            <w:pPr>
              <w:outlineLvl w:val="0"/>
              <w:rPr>
                <w:rFonts w:ascii="Arial" w:hAnsi="Arial" w:cs="Arial"/>
                <w:b/>
              </w:rPr>
            </w:pPr>
          </w:p>
        </w:tc>
      </w:tr>
      <w:tr w:rsidR="0013688D" w:rsidRPr="0013688D" w14:paraId="39CE2126" w14:textId="77777777" w:rsidTr="001F1344">
        <w:tc>
          <w:tcPr>
            <w:tcW w:w="4514" w:type="dxa"/>
          </w:tcPr>
          <w:p w14:paraId="4ADF3B7B" w14:textId="1D6E057F" w:rsidR="0013688D" w:rsidRPr="0013688D" w:rsidRDefault="0013688D" w:rsidP="00B4640C">
            <w:pPr>
              <w:outlineLvl w:val="0"/>
              <w:rPr>
                <w:rFonts w:ascii="Arial" w:hAnsi="Arial" w:cs="Arial"/>
                <w:b/>
              </w:rPr>
            </w:pPr>
            <w:r w:rsidRPr="0013688D">
              <w:rPr>
                <w:rFonts w:ascii="Arial" w:hAnsi="Arial" w:cs="Arial"/>
                <w:b/>
                <w:noProof/>
                <w:lang w:val="en-IN" w:eastAsia="en-IN"/>
              </w:rPr>
              <w:drawing>
                <wp:inline distT="0" distB="0" distL="0" distR="0" wp14:anchorId="35F9CA05" wp14:editId="3786CD79">
                  <wp:extent cx="2880000" cy="2160000"/>
                  <wp:effectExtent l="19050" t="19050" r="15875" b="12065"/>
                  <wp:docPr id="18" name="Picture 18" descr="Z:\In Progress Files\Abhinav Chaturvedi\Bajaj Energy Limited\Documents_PL052-045-049_BRK\Site images\TimePhoto_20230529_115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Bajaj Energy Limited\Documents_PL052-045-049_BRK\Site images\TimePhoto_20230529_11533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5FB8F620" w14:textId="77777777" w:rsidR="0013688D" w:rsidRDefault="0013688D" w:rsidP="00B4640C">
            <w:pPr>
              <w:outlineLvl w:val="0"/>
              <w:rPr>
                <w:rFonts w:ascii="Arial" w:hAnsi="Arial" w:cs="Arial"/>
                <w:b/>
              </w:rPr>
            </w:pPr>
            <w:r w:rsidRPr="0013688D">
              <w:rPr>
                <w:rFonts w:ascii="Arial" w:hAnsi="Arial" w:cs="Arial"/>
                <w:b/>
                <w:noProof/>
                <w:lang w:val="en-IN" w:eastAsia="en-IN"/>
              </w:rPr>
              <w:drawing>
                <wp:inline distT="0" distB="0" distL="0" distR="0" wp14:anchorId="7453A803" wp14:editId="07689B6C">
                  <wp:extent cx="2880000" cy="2160000"/>
                  <wp:effectExtent l="19050" t="19050" r="15875" b="12065"/>
                  <wp:docPr id="19" name="Picture 19" descr="Z:\In Progress Files\Abhinav Chaturvedi\Bajaj Energy Limited\Documents_PL052-045-049_BRK\Site images\TimePhoto_20230529_115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Bajaj Energy Limited\Documents_PL052-045-049_BRK\Site images\TimePhoto_20230529_11535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0F9CA2D" w14:textId="326C1699" w:rsidR="001F1344" w:rsidRPr="0013688D" w:rsidRDefault="001F1344" w:rsidP="00B4640C">
            <w:pPr>
              <w:outlineLvl w:val="0"/>
              <w:rPr>
                <w:rFonts w:ascii="Arial" w:hAnsi="Arial" w:cs="Arial"/>
                <w:b/>
              </w:rPr>
            </w:pPr>
          </w:p>
        </w:tc>
      </w:tr>
      <w:tr w:rsidR="0013688D" w:rsidRPr="0013688D" w14:paraId="7981F1DD" w14:textId="77777777" w:rsidTr="001F1344">
        <w:tc>
          <w:tcPr>
            <w:tcW w:w="4514" w:type="dxa"/>
          </w:tcPr>
          <w:p w14:paraId="33DA91F0" w14:textId="6187C11C" w:rsidR="0013688D" w:rsidRPr="0013688D" w:rsidRDefault="0013688D" w:rsidP="00B4640C">
            <w:pPr>
              <w:outlineLvl w:val="0"/>
              <w:rPr>
                <w:rFonts w:ascii="Arial" w:hAnsi="Arial" w:cs="Arial"/>
                <w:b/>
              </w:rPr>
            </w:pPr>
            <w:r w:rsidRPr="0013688D">
              <w:rPr>
                <w:rFonts w:ascii="Arial" w:hAnsi="Arial" w:cs="Arial"/>
                <w:b/>
                <w:noProof/>
                <w:lang w:val="en-IN" w:eastAsia="en-IN"/>
              </w:rPr>
              <w:drawing>
                <wp:inline distT="0" distB="0" distL="0" distR="0" wp14:anchorId="2BA1692B" wp14:editId="72C71750">
                  <wp:extent cx="2880000" cy="2160000"/>
                  <wp:effectExtent l="19050" t="19050" r="15875" b="12065"/>
                  <wp:docPr id="20" name="Picture 20" descr="Z:\In Progress Files\Abhinav Chaturvedi\Bajaj Energy Limited\Documents_PL052-045-049_BRK\Site images\TimePhoto_20230529_115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Bajaj Energy Limited\Documents_PL052-045-049_BRK\Site images\TimePhoto_20230529_11540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631D6393" w14:textId="1703A4A5" w:rsidR="0013688D" w:rsidRPr="0013688D" w:rsidRDefault="0013688D" w:rsidP="00B4640C">
            <w:pPr>
              <w:outlineLvl w:val="0"/>
              <w:rPr>
                <w:rFonts w:ascii="Arial" w:hAnsi="Arial" w:cs="Arial"/>
                <w:b/>
              </w:rPr>
            </w:pPr>
            <w:r w:rsidRPr="0013688D">
              <w:rPr>
                <w:rFonts w:ascii="Arial" w:hAnsi="Arial" w:cs="Arial"/>
                <w:b/>
                <w:noProof/>
                <w:lang w:val="en-IN" w:eastAsia="en-IN"/>
              </w:rPr>
              <w:drawing>
                <wp:inline distT="0" distB="0" distL="0" distR="0" wp14:anchorId="0AE2CF68" wp14:editId="228D2C5A">
                  <wp:extent cx="2880000" cy="2160000"/>
                  <wp:effectExtent l="19050" t="19050" r="15875" b="12065"/>
                  <wp:docPr id="21" name="Picture 21" descr="Z:\In Progress Files\Abhinav Chaturvedi\Bajaj Energy Limited\Documents_PL052-045-049_BRK\Site images\TimePhoto_20230529_115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Bajaj Energy Limited\Documents_PL052-045-049_BRK\Site images\TimePhoto_20230529_11552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6708F7D"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6266A577" w:rsidR="00527F4D" w:rsidRDefault="00527F4D" w:rsidP="00B4640C">
      <w:pPr>
        <w:outlineLvl w:val="0"/>
        <w:rPr>
          <w:rFonts w:ascii="Arial" w:hAnsi="Arial" w:cs="Arial"/>
          <w:b/>
          <w:u w:val="single"/>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668"/>
      </w:tblGrid>
      <w:tr w:rsidR="001F1344" w:rsidRPr="001F1344" w14:paraId="2ECD3485" w14:textId="77777777" w:rsidTr="001F1344">
        <w:tc>
          <w:tcPr>
            <w:tcW w:w="4514" w:type="dxa"/>
          </w:tcPr>
          <w:p w14:paraId="18B89B2D" w14:textId="45207E2E" w:rsidR="0013688D" w:rsidRPr="001F1344" w:rsidRDefault="0013688D" w:rsidP="00655ADD">
            <w:pPr>
              <w:outlineLvl w:val="0"/>
              <w:rPr>
                <w:rFonts w:ascii="Arial" w:hAnsi="Arial" w:cs="Arial"/>
              </w:rPr>
            </w:pPr>
            <w:r w:rsidRPr="001F1344">
              <w:rPr>
                <w:rFonts w:ascii="Arial" w:hAnsi="Arial" w:cs="Arial"/>
                <w:noProof/>
                <w:lang w:val="en-IN" w:eastAsia="en-IN"/>
              </w:rPr>
              <w:drawing>
                <wp:inline distT="0" distB="0" distL="0" distR="0" wp14:anchorId="2EC2494E" wp14:editId="71A6CAE2">
                  <wp:extent cx="2880000" cy="2160000"/>
                  <wp:effectExtent l="19050" t="19050" r="15875" b="12065"/>
                  <wp:docPr id="37" name="Picture 37" descr="Z:\In Progress Files\Abhinav Chaturvedi\Bajaj Energy Limited\Documents_PL052-045-049_BRK\Site images\TimePhoto_20230529_115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Bajaj Energy Limited\Documents_PL052-045-049_BRK\Site images\TimePhoto_20230529_11565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55C70B68" w14:textId="77777777" w:rsidR="0013688D" w:rsidRDefault="0013688D" w:rsidP="00655ADD">
            <w:pPr>
              <w:outlineLvl w:val="0"/>
              <w:rPr>
                <w:rFonts w:ascii="Arial" w:hAnsi="Arial" w:cs="Arial"/>
              </w:rPr>
            </w:pPr>
            <w:r w:rsidRPr="001F1344">
              <w:rPr>
                <w:rFonts w:ascii="Arial" w:hAnsi="Arial" w:cs="Arial"/>
                <w:noProof/>
                <w:lang w:val="en-IN" w:eastAsia="en-IN"/>
              </w:rPr>
              <w:drawing>
                <wp:inline distT="0" distB="0" distL="0" distR="0" wp14:anchorId="48E74946" wp14:editId="52B0DA38">
                  <wp:extent cx="2880000" cy="2160000"/>
                  <wp:effectExtent l="19050" t="19050" r="15875" b="12065"/>
                  <wp:docPr id="38" name="Picture 38" descr="Z:\In Progress Files\Abhinav Chaturvedi\Bajaj Energy Limited\Documents_PL052-045-049_BRK\Site images\TimePhoto_20230529_115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Bajaj Energy Limited\Documents_PL052-045-049_BRK\Site images\TimePhoto_20230529_11574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D25D0EE" w14:textId="0F541A11" w:rsidR="001F1344" w:rsidRPr="001F1344" w:rsidRDefault="001F1344" w:rsidP="00655ADD">
            <w:pPr>
              <w:outlineLvl w:val="0"/>
              <w:rPr>
                <w:rFonts w:ascii="Arial" w:hAnsi="Arial" w:cs="Arial"/>
              </w:rPr>
            </w:pPr>
          </w:p>
        </w:tc>
      </w:tr>
      <w:tr w:rsidR="001F1344" w:rsidRPr="001F1344" w14:paraId="47F6EA2F" w14:textId="77777777" w:rsidTr="001F1344">
        <w:tc>
          <w:tcPr>
            <w:tcW w:w="4514" w:type="dxa"/>
          </w:tcPr>
          <w:p w14:paraId="1164A81D" w14:textId="674D1361" w:rsidR="0013688D" w:rsidRPr="001F1344" w:rsidRDefault="001F1344" w:rsidP="00655ADD">
            <w:pPr>
              <w:outlineLvl w:val="0"/>
              <w:rPr>
                <w:rFonts w:ascii="Arial" w:hAnsi="Arial" w:cs="Arial"/>
              </w:rPr>
            </w:pPr>
            <w:r w:rsidRPr="001F1344">
              <w:rPr>
                <w:rFonts w:ascii="Arial" w:hAnsi="Arial" w:cs="Arial"/>
                <w:noProof/>
                <w:lang w:val="en-IN" w:eastAsia="en-IN"/>
              </w:rPr>
              <w:drawing>
                <wp:inline distT="0" distB="0" distL="0" distR="0" wp14:anchorId="356526DC" wp14:editId="0DCE9D46">
                  <wp:extent cx="2880000" cy="2160000"/>
                  <wp:effectExtent l="19050" t="19050" r="15875" b="12065"/>
                  <wp:docPr id="39" name="Picture 39" descr="Z:\In Progress Files\Abhinav Chaturvedi\Bajaj Energy Limited\Documents_PL052-045-049_BRK\Site images\TimePhoto_20230529_115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Bajaj Energy Limited\Documents_PL052-045-049_BRK\Site images\TimePhoto_20230529_11593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500D7031" w14:textId="77777777" w:rsidR="0013688D" w:rsidRDefault="001F1344" w:rsidP="00655ADD">
            <w:pPr>
              <w:outlineLvl w:val="0"/>
              <w:rPr>
                <w:rFonts w:ascii="Arial" w:hAnsi="Arial" w:cs="Arial"/>
              </w:rPr>
            </w:pPr>
            <w:r w:rsidRPr="001F1344">
              <w:rPr>
                <w:rFonts w:ascii="Arial" w:hAnsi="Arial" w:cs="Arial"/>
                <w:noProof/>
                <w:lang w:val="en-IN" w:eastAsia="en-IN"/>
              </w:rPr>
              <w:drawing>
                <wp:inline distT="0" distB="0" distL="0" distR="0" wp14:anchorId="79BF41D4" wp14:editId="4D2DC5A3">
                  <wp:extent cx="2880000" cy="2160000"/>
                  <wp:effectExtent l="19050" t="19050" r="15875" b="12065"/>
                  <wp:docPr id="40" name="Picture 40" descr="Z:\In Progress Files\Abhinav Chaturvedi\Bajaj Energy Limited\Documents_PL052-045-049_BRK\Site images\TimePhoto_20230529_12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Bajaj Energy Limited\Documents_PL052-045-049_BRK\Site images\TimePhoto_20230529_12002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5D92132F" w14:textId="7EB091C9" w:rsidR="001F1344" w:rsidRPr="001F1344" w:rsidRDefault="001F1344" w:rsidP="00655ADD">
            <w:pPr>
              <w:outlineLvl w:val="0"/>
              <w:rPr>
                <w:rFonts w:ascii="Arial" w:hAnsi="Arial" w:cs="Arial"/>
              </w:rPr>
            </w:pPr>
          </w:p>
        </w:tc>
      </w:tr>
      <w:tr w:rsidR="001F1344" w:rsidRPr="001F1344" w14:paraId="4B9A9916" w14:textId="77777777" w:rsidTr="001F1344">
        <w:tc>
          <w:tcPr>
            <w:tcW w:w="4514" w:type="dxa"/>
          </w:tcPr>
          <w:p w14:paraId="6682ED6E" w14:textId="52695D76" w:rsidR="0013688D" w:rsidRPr="001F1344" w:rsidRDefault="001F1344" w:rsidP="00655ADD">
            <w:pPr>
              <w:outlineLvl w:val="0"/>
              <w:rPr>
                <w:rFonts w:ascii="Arial" w:hAnsi="Arial" w:cs="Arial"/>
              </w:rPr>
            </w:pPr>
            <w:r w:rsidRPr="001F1344">
              <w:rPr>
                <w:rFonts w:ascii="Arial" w:hAnsi="Arial" w:cs="Arial"/>
                <w:noProof/>
                <w:lang w:val="en-IN" w:eastAsia="en-IN"/>
              </w:rPr>
              <w:drawing>
                <wp:inline distT="0" distB="0" distL="0" distR="0" wp14:anchorId="37C738A3" wp14:editId="00D3A53D">
                  <wp:extent cx="2880000" cy="2160000"/>
                  <wp:effectExtent l="19050" t="19050" r="15875" b="12065"/>
                  <wp:docPr id="41" name="Picture 41" descr="Z:\In Progress Files\Abhinav Chaturvedi\Bajaj Energy Limited\Documents_PL052-045-049_BRK\Site images\TimePhoto_20230529_12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Bajaj Energy Limited\Documents_PL052-045-049_BRK\Site images\TimePhoto_20230529_12001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700" w:type="dxa"/>
          </w:tcPr>
          <w:p w14:paraId="47DB856E" w14:textId="2D1D77E4" w:rsidR="0013688D" w:rsidRPr="001F1344" w:rsidRDefault="001F1344" w:rsidP="00655ADD">
            <w:pPr>
              <w:outlineLvl w:val="0"/>
              <w:rPr>
                <w:rFonts w:ascii="Arial" w:hAnsi="Arial" w:cs="Arial"/>
              </w:rPr>
            </w:pPr>
            <w:r w:rsidRPr="001F1344">
              <w:rPr>
                <w:rFonts w:ascii="Arial" w:hAnsi="Arial" w:cs="Arial"/>
                <w:noProof/>
                <w:lang w:val="en-IN" w:eastAsia="en-IN"/>
              </w:rPr>
              <w:drawing>
                <wp:inline distT="0" distB="0" distL="0" distR="0" wp14:anchorId="0433852F" wp14:editId="5CE31C8A">
                  <wp:extent cx="2880000" cy="2160000"/>
                  <wp:effectExtent l="19050" t="19050" r="15875" b="12065"/>
                  <wp:docPr id="42" name="Picture 42" descr="Z:\In Progress Files\Abhinav Chaturvedi\Bajaj Energy Limited\Documents_PL052-045-049_BRK\Site images\TimePhoto_20230529_120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Bajaj Energy Limited\Documents_PL052-045-049_BRK\Site images\TimePhoto_20230529_12034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BC28F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6DD44228" w14:textId="77777777" w:rsidTr="001F1344">
        <w:tc>
          <w:tcPr>
            <w:tcW w:w="4514" w:type="dxa"/>
          </w:tcPr>
          <w:p w14:paraId="6E02FC6E" w14:textId="4473FE8D" w:rsidR="001F1344" w:rsidRPr="001F1344" w:rsidRDefault="001F1344" w:rsidP="00655ADD">
            <w:pPr>
              <w:outlineLvl w:val="0"/>
              <w:rPr>
                <w:rFonts w:ascii="Arial" w:hAnsi="Arial" w:cs="Arial"/>
              </w:rPr>
            </w:pPr>
            <w:r w:rsidRPr="001F1344">
              <w:rPr>
                <w:rFonts w:ascii="Arial" w:hAnsi="Arial" w:cs="Arial"/>
                <w:noProof/>
                <w:lang w:val="en-IN" w:eastAsia="en-IN"/>
              </w:rPr>
              <w:lastRenderedPageBreak/>
              <w:drawing>
                <wp:inline distT="0" distB="0" distL="0" distR="0" wp14:anchorId="200F7180" wp14:editId="65E063EC">
                  <wp:extent cx="2880000" cy="2160000"/>
                  <wp:effectExtent l="19050" t="19050" r="15875" b="12065"/>
                  <wp:docPr id="49" name="Picture 49" descr="Z:\In Progress Files\Abhinav Chaturvedi\Bajaj Energy Limited\Documents_PL052-045-049_BRK\Site images\TimePhoto_20230529_12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Bajaj Energy Limited\Documents_PL052-045-049_BRK\Site images\TimePhoto_20230529_12035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2E95F8B8" w14:textId="77777777" w:rsidR="001F1344" w:rsidRDefault="001F1344" w:rsidP="00655ADD">
            <w:pPr>
              <w:outlineLvl w:val="0"/>
              <w:rPr>
                <w:rFonts w:ascii="Arial" w:hAnsi="Arial" w:cs="Arial"/>
              </w:rPr>
            </w:pPr>
            <w:r w:rsidRPr="001F1344">
              <w:rPr>
                <w:rFonts w:ascii="Arial" w:hAnsi="Arial" w:cs="Arial"/>
                <w:noProof/>
                <w:lang w:val="en-IN" w:eastAsia="en-IN"/>
              </w:rPr>
              <w:drawing>
                <wp:inline distT="0" distB="0" distL="0" distR="0" wp14:anchorId="286CB3F7" wp14:editId="33D58B21">
                  <wp:extent cx="2880000" cy="2160000"/>
                  <wp:effectExtent l="19050" t="19050" r="15875" b="12065"/>
                  <wp:docPr id="50" name="Picture 50" descr="Z:\In Progress Files\Abhinav Chaturvedi\Bajaj Energy Limited\Documents_PL052-045-049_BRK\Site images\TimePhoto_20230529_12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Bajaj Energy Limited\Documents_PL052-045-049_BRK\Site images\TimePhoto_20230529_12044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39B09D1" w14:textId="2D86B3D9" w:rsidR="001F1344" w:rsidRPr="001F1344" w:rsidRDefault="001F1344" w:rsidP="00655ADD">
            <w:pPr>
              <w:outlineLvl w:val="0"/>
              <w:rPr>
                <w:rFonts w:ascii="Arial" w:hAnsi="Arial" w:cs="Arial"/>
              </w:rPr>
            </w:pPr>
          </w:p>
        </w:tc>
      </w:tr>
      <w:tr w:rsidR="001F1344" w:rsidRPr="001F1344" w14:paraId="118DB150" w14:textId="77777777" w:rsidTr="001F1344">
        <w:tc>
          <w:tcPr>
            <w:tcW w:w="4514" w:type="dxa"/>
          </w:tcPr>
          <w:p w14:paraId="02FAF152" w14:textId="5F830BF0" w:rsidR="001F1344" w:rsidRPr="001F1344" w:rsidRDefault="001F1344" w:rsidP="00655ADD">
            <w:pPr>
              <w:outlineLvl w:val="0"/>
              <w:rPr>
                <w:rFonts w:ascii="Arial" w:hAnsi="Arial" w:cs="Arial"/>
              </w:rPr>
            </w:pPr>
            <w:r w:rsidRPr="001F1344">
              <w:rPr>
                <w:rFonts w:ascii="Arial" w:hAnsi="Arial" w:cs="Arial"/>
                <w:noProof/>
                <w:lang w:val="en-IN" w:eastAsia="en-IN"/>
              </w:rPr>
              <w:drawing>
                <wp:inline distT="0" distB="0" distL="0" distR="0" wp14:anchorId="1BDD742F" wp14:editId="4167AE1D">
                  <wp:extent cx="2880000" cy="2160000"/>
                  <wp:effectExtent l="19050" t="19050" r="15875" b="12065"/>
                  <wp:docPr id="51" name="Picture 51" descr="Z:\In Progress Files\Abhinav Chaturvedi\Bajaj Energy Limited\Documents_PL052-045-049_BRK\Site images\TimePhoto_20230529_120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Bajaj Energy Limited\Documents_PL052-045-049_BRK\Site images\TimePhoto_20230529_12071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A737A6B" w14:textId="77777777" w:rsidR="001F1344" w:rsidRDefault="001F1344" w:rsidP="00655ADD">
            <w:pPr>
              <w:outlineLvl w:val="0"/>
              <w:rPr>
                <w:rFonts w:ascii="Arial" w:hAnsi="Arial" w:cs="Arial"/>
              </w:rPr>
            </w:pPr>
            <w:r w:rsidRPr="001F1344">
              <w:rPr>
                <w:rFonts w:ascii="Arial" w:hAnsi="Arial" w:cs="Arial"/>
                <w:noProof/>
                <w:lang w:val="en-IN" w:eastAsia="en-IN"/>
              </w:rPr>
              <w:drawing>
                <wp:inline distT="0" distB="0" distL="0" distR="0" wp14:anchorId="35FDBA0E" wp14:editId="2DEAB401">
                  <wp:extent cx="2880000" cy="2160000"/>
                  <wp:effectExtent l="19050" t="19050" r="15875" b="12065"/>
                  <wp:docPr id="52" name="Picture 52" descr="Z:\In Progress Files\Abhinav Chaturvedi\Bajaj Energy Limited\Documents_PL052-045-049_BRK\Site images\TimePhoto_20230529_12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Bajaj Energy Limited\Documents_PL052-045-049_BRK\Site images\TimePhoto_20230529_12073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00882C5" w14:textId="66EFAB54" w:rsidR="001F1344" w:rsidRPr="001F1344" w:rsidRDefault="001F1344" w:rsidP="00655ADD">
            <w:pPr>
              <w:outlineLvl w:val="0"/>
              <w:rPr>
                <w:rFonts w:ascii="Arial" w:hAnsi="Arial" w:cs="Arial"/>
              </w:rPr>
            </w:pPr>
          </w:p>
        </w:tc>
      </w:tr>
      <w:tr w:rsidR="001F1344" w:rsidRPr="001F1344" w14:paraId="6751D1A3" w14:textId="77777777" w:rsidTr="001F1344">
        <w:tc>
          <w:tcPr>
            <w:tcW w:w="4514" w:type="dxa"/>
          </w:tcPr>
          <w:p w14:paraId="03D80A48" w14:textId="6FD22B54" w:rsidR="001F1344" w:rsidRPr="001F1344" w:rsidRDefault="001F1344" w:rsidP="00655ADD">
            <w:pPr>
              <w:outlineLvl w:val="0"/>
              <w:rPr>
                <w:rFonts w:ascii="Arial" w:hAnsi="Arial" w:cs="Arial"/>
              </w:rPr>
            </w:pPr>
            <w:r w:rsidRPr="001F1344">
              <w:rPr>
                <w:rFonts w:ascii="Arial" w:hAnsi="Arial" w:cs="Arial"/>
                <w:noProof/>
                <w:lang w:val="en-IN" w:eastAsia="en-IN"/>
              </w:rPr>
              <w:drawing>
                <wp:inline distT="0" distB="0" distL="0" distR="0" wp14:anchorId="093B93BA" wp14:editId="17DDC5F1">
                  <wp:extent cx="2880000" cy="2160000"/>
                  <wp:effectExtent l="19050" t="19050" r="15875" b="12065"/>
                  <wp:docPr id="53" name="Picture 53" descr="Z:\In Progress Files\Abhinav Chaturvedi\Bajaj Energy Limited\Documents_PL052-045-049_BRK\Site images\TimePhoto_20230529_121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Bajaj Energy Limited\Documents_PL052-045-049_BRK\Site images\TimePhoto_20230529_12133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120F12D3" w14:textId="625A722E" w:rsidR="001F1344" w:rsidRPr="001F1344" w:rsidRDefault="001F1344" w:rsidP="00655ADD">
            <w:pPr>
              <w:outlineLvl w:val="0"/>
              <w:rPr>
                <w:rFonts w:ascii="Arial" w:hAnsi="Arial" w:cs="Arial"/>
              </w:rPr>
            </w:pPr>
            <w:r w:rsidRPr="001F1344">
              <w:rPr>
                <w:rFonts w:ascii="Arial" w:hAnsi="Arial" w:cs="Arial"/>
                <w:noProof/>
                <w:lang w:val="en-IN" w:eastAsia="en-IN"/>
              </w:rPr>
              <w:drawing>
                <wp:inline distT="0" distB="0" distL="0" distR="0" wp14:anchorId="0367D049" wp14:editId="5DC35B66">
                  <wp:extent cx="2880000" cy="2160000"/>
                  <wp:effectExtent l="19050" t="19050" r="15875" b="12065"/>
                  <wp:docPr id="54" name="Picture 54" descr="Z:\In Progress Files\Abhinav Chaturvedi\Bajaj Energy Limited\Documents_PL052-045-049_BRK\Site images\TimePhoto_20230529_121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Bajaj Energy Limited\Documents_PL052-045-049_BRK\Site images\TimePhoto_20230529_12163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47B3A444" w14:textId="77777777" w:rsidTr="001F1344">
        <w:tc>
          <w:tcPr>
            <w:tcW w:w="4514" w:type="dxa"/>
          </w:tcPr>
          <w:p w14:paraId="14F04776" w14:textId="25943E1E" w:rsidR="001F1344" w:rsidRPr="001F1344" w:rsidRDefault="001F1344" w:rsidP="00655ADD">
            <w:pPr>
              <w:outlineLvl w:val="0"/>
              <w:rPr>
                <w:rFonts w:ascii="Arial" w:hAnsi="Arial" w:cs="Arial"/>
              </w:rPr>
            </w:pPr>
            <w:r w:rsidRPr="001F1344">
              <w:rPr>
                <w:rFonts w:ascii="Arial" w:hAnsi="Arial" w:cs="Arial"/>
                <w:noProof/>
                <w:lang w:val="en-IN" w:eastAsia="en-IN"/>
              </w:rPr>
              <w:lastRenderedPageBreak/>
              <w:drawing>
                <wp:inline distT="0" distB="0" distL="0" distR="0" wp14:anchorId="431FC317" wp14:editId="7E23F983">
                  <wp:extent cx="2880000" cy="2160000"/>
                  <wp:effectExtent l="19050" t="19050" r="15875" b="12065"/>
                  <wp:docPr id="62" name="Picture 62" descr="Z:\In Progress Files\Abhinav Chaturvedi\Bajaj Energy Limited\Documents_PL052-045-049_BRK\Site images\TimePhoto_20230529_121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Bajaj Energy Limited\Documents_PL052-045-049_BRK\Site images\TimePhoto_20230529_12141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B2C30F7" w14:textId="77777777" w:rsidR="001F1344" w:rsidRDefault="001F1344" w:rsidP="00655ADD">
            <w:pPr>
              <w:outlineLvl w:val="0"/>
              <w:rPr>
                <w:rFonts w:ascii="Arial" w:hAnsi="Arial" w:cs="Arial"/>
              </w:rPr>
            </w:pPr>
            <w:r w:rsidRPr="001F1344">
              <w:rPr>
                <w:rFonts w:ascii="Arial" w:hAnsi="Arial" w:cs="Arial"/>
                <w:noProof/>
                <w:lang w:val="en-IN" w:eastAsia="en-IN"/>
              </w:rPr>
              <w:drawing>
                <wp:inline distT="0" distB="0" distL="0" distR="0" wp14:anchorId="589F5448" wp14:editId="2BEA2293">
                  <wp:extent cx="2880000" cy="2160000"/>
                  <wp:effectExtent l="19050" t="19050" r="15875" b="12065"/>
                  <wp:docPr id="94146" name="Picture 94146" descr="Z:\In Progress Files\Abhinav Chaturvedi\Bajaj Energy Limited\Documents_PL052-045-049_BRK\Site images\TimePhoto_20230529_120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Bajaj Energy Limited\Documents_PL052-045-049_BRK\Site images\TimePhoto_20230529_12084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0F23A4E" w14:textId="03D0D097" w:rsidR="001F1344" w:rsidRPr="001F1344" w:rsidRDefault="001F1344" w:rsidP="00655ADD">
            <w:pPr>
              <w:outlineLvl w:val="0"/>
              <w:rPr>
                <w:rFonts w:ascii="Arial" w:hAnsi="Arial" w:cs="Arial"/>
              </w:rPr>
            </w:pPr>
          </w:p>
        </w:tc>
      </w:tr>
      <w:tr w:rsidR="001F1344" w:rsidRPr="001F1344" w14:paraId="47FB4661" w14:textId="77777777" w:rsidTr="001F1344">
        <w:tc>
          <w:tcPr>
            <w:tcW w:w="4514" w:type="dxa"/>
          </w:tcPr>
          <w:p w14:paraId="51B1AE0D" w14:textId="2C5CC9A9" w:rsidR="001F1344" w:rsidRPr="001F1344" w:rsidRDefault="001F1344" w:rsidP="00655ADD">
            <w:pPr>
              <w:outlineLvl w:val="0"/>
              <w:rPr>
                <w:rFonts w:ascii="Arial" w:hAnsi="Arial" w:cs="Arial"/>
              </w:rPr>
            </w:pPr>
            <w:r w:rsidRPr="001F1344">
              <w:rPr>
                <w:rFonts w:ascii="Arial" w:hAnsi="Arial" w:cs="Arial"/>
                <w:noProof/>
                <w:lang w:val="en-IN" w:eastAsia="en-IN"/>
              </w:rPr>
              <w:drawing>
                <wp:inline distT="0" distB="0" distL="0" distR="0" wp14:anchorId="6D5EEEF2" wp14:editId="576F7347">
                  <wp:extent cx="2880000" cy="2160000"/>
                  <wp:effectExtent l="19050" t="19050" r="15875" b="12065"/>
                  <wp:docPr id="94144" name="Picture 94144" descr="Z:\In Progress Files\Abhinav Chaturvedi\Bajaj Energy Limited\Documents_PL052-045-049_BRK\Site images\TimePhoto_20230529_121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Bajaj Energy Limited\Documents_PL052-045-049_BRK\Site images\TimePhoto_20230529_12140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795F4241" w14:textId="77777777" w:rsidR="001F1344" w:rsidRDefault="001F1344" w:rsidP="00655ADD">
            <w:pPr>
              <w:outlineLvl w:val="0"/>
              <w:rPr>
                <w:rFonts w:ascii="Arial" w:hAnsi="Arial" w:cs="Arial"/>
              </w:rPr>
            </w:pPr>
            <w:r w:rsidRPr="001F1344">
              <w:rPr>
                <w:rFonts w:ascii="Arial" w:hAnsi="Arial" w:cs="Arial"/>
                <w:noProof/>
                <w:lang w:val="en-IN" w:eastAsia="en-IN"/>
              </w:rPr>
              <w:drawing>
                <wp:inline distT="0" distB="0" distL="0" distR="0" wp14:anchorId="46E25750" wp14:editId="3BD432CB">
                  <wp:extent cx="2880000" cy="2160000"/>
                  <wp:effectExtent l="19050" t="19050" r="15875" b="12065"/>
                  <wp:docPr id="63" name="Picture 63" descr="Z:\In Progress Files\Abhinav Chaturvedi\Bajaj Energy Limited\Documents_PL052-045-049_BRK\Site images\TimePhoto_20230529_12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Bajaj Energy Limited\Documents_PL052-045-049_BRK\Site images\TimePhoto_20230529_12100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86F1166" w14:textId="6A41146E" w:rsidR="001F1344" w:rsidRPr="001F1344" w:rsidRDefault="001F1344" w:rsidP="00655ADD">
            <w:pPr>
              <w:outlineLvl w:val="0"/>
              <w:rPr>
                <w:rFonts w:ascii="Arial" w:hAnsi="Arial" w:cs="Arial"/>
              </w:rPr>
            </w:pPr>
          </w:p>
        </w:tc>
      </w:tr>
      <w:tr w:rsidR="001F1344" w:rsidRPr="001F1344" w14:paraId="0763E953" w14:textId="77777777" w:rsidTr="001F1344">
        <w:tc>
          <w:tcPr>
            <w:tcW w:w="4514" w:type="dxa"/>
          </w:tcPr>
          <w:p w14:paraId="0DC7C64B" w14:textId="267DD590" w:rsidR="001F1344" w:rsidRPr="001F1344" w:rsidRDefault="001F1344" w:rsidP="00655ADD">
            <w:pPr>
              <w:outlineLvl w:val="0"/>
              <w:rPr>
                <w:rFonts w:ascii="Arial" w:hAnsi="Arial" w:cs="Arial"/>
              </w:rPr>
            </w:pPr>
            <w:r w:rsidRPr="001F1344">
              <w:rPr>
                <w:rFonts w:ascii="Arial" w:hAnsi="Arial" w:cs="Arial"/>
                <w:noProof/>
                <w:lang w:val="en-IN" w:eastAsia="en-IN"/>
              </w:rPr>
              <w:drawing>
                <wp:inline distT="0" distB="0" distL="0" distR="0" wp14:anchorId="4476CD34" wp14:editId="1D804289">
                  <wp:extent cx="2880000" cy="2160000"/>
                  <wp:effectExtent l="19050" t="19050" r="15875" b="12065"/>
                  <wp:docPr id="94145" name="Picture 94145" descr="Z:\In Progress Files\Abhinav Chaturvedi\Bajaj Energy Limited\Documents_PL052-045-049_BRK\Site images\TimePhoto_20230529_121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Bajaj Energy Limited\Documents_PL052-045-049_BRK\Site images\TimePhoto_20230529_12173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842" w:type="dxa"/>
          </w:tcPr>
          <w:p w14:paraId="440ED08F" w14:textId="50327266" w:rsidR="001F1344" w:rsidRPr="001F1344" w:rsidRDefault="001F1344" w:rsidP="00655ADD">
            <w:pPr>
              <w:outlineLvl w:val="0"/>
              <w:rPr>
                <w:rFonts w:ascii="Arial" w:hAnsi="Arial" w:cs="Arial"/>
              </w:rPr>
            </w:pPr>
            <w:r w:rsidRPr="001F1344">
              <w:rPr>
                <w:rFonts w:ascii="Arial" w:hAnsi="Arial" w:cs="Arial"/>
                <w:noProof/>
                <w:lang w:val="en-IN" w:eastAsia="en-IN"/>
              </w:rPr>
              <w:drawing>
                <wp:inline distT="0" distB="0" distL="0" distR="0" wp14:anchorId="234D5191" wp14:editId="3A24839C">
                  <wp:extent cx="2880000" cy="2160000"/>
                  <wp:effectExtent l="19050" t="19050" r="15875" b="12065"/>
                  <wp:docPr id="61" name="Picture 61" descr="Z:\In Progress Files\Abhinav Chaturvedi\Bajaj Energy Limited\Documents_PL052-045-049_BRK\Site images\TimePhoto_20230529_121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Bajaj Energy Limited\Documents_PL052-045-049_BRK\Site images\TimePhoto_20230529_12171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2319E8D2" w14:textId="77777777" w:rsidR="00544C2F" w:rsidRDefault="00544C2F">
      <w:pPr>
        <w:spacing w:after="160" w:line="259" w:lineRule="auto"/>
        <w:rPr>
          <w:rFonts w:ascii="Arial" w:hAnsi="Arial" w:cs="Arial"/>
          <w:b/>
        </w:rPr>
      </w:pPr>
      <w:r>
        <w:rPr>
          <w:rFonts w:ascii="Arial" w:hAnsi="Arial" w:cs="Arial"/>
          <w:b/>
        </w:rPr>
        <w:br w:type="page"/>
      </w:r>
    </w:p>
    <w:p w14:paraId="34EE2A8F" w14:textId="267CF6EF"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A1F852D"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2E901150" w:rsidR="00527F4D" w:rsidRDefault="00C15468" w:rsidP="00842B8A">
      <w:pPr>
        <w:spacing w:line="360" w:lineRule="auto"/>
        <w:jc w:val="center"/>
        <w:rPr>
          <w:b/>
          <w:i/>
          <w:sz w:val="16"/>
          <w:szCs w:val="16"/>
        </w:rPr>
      </w:pPr>
      <w:r>
        <w:rPr>
          <w:noProof/>
          <w:lang w:val="en-IN" w:eastAsia="en-IN"/>
        </w:rPr>
        <w:drawing>
          <wp:anchor distT="0" distB="0" distL="114300" distR="114300" simplePos="0" relativeHeight="251678720" behindDoc="0" locked="0" layoutInCell="1" allowOverlap="1" wp14:anchorId="1D8909D9" wp14:editId="0057E60F">
            <wp:simplePos x="0" y="0"/>
            <wp:positionH relativeFrom="column">
              <wp:posOffset>-161925</wp:posOffset>
            </wp:positionH>
            <wp:positionV relativeFrom="paragraph">
              <wp:posOffset>199390</wp:posOffset>
            </wp:positionV>
            <wp:extent cx="5927725" cy="2101850"/>
            <wp:effectExtent l="19050" t="19050" r="15875" b="12700"/>
            <wp:wrapNone/>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44"/>
                    <a:srcRect l="12304" t="31514" r="13084" b="21448"/>
                    <a:stretch/>
                  </pic:blipFill>
                  <pic:spPr>
                    <a:xfrm>
                      <a:off x="0" y="0"/>
                      <a:ext cx="5927725" cy="2101850"/>
                    </a:xfrm>
                    <a:prstGeom prst="rect">
                      <a:avLst/>
                    </a:prstGeom>
                    <a:ln>
                      <a:solidFill>
                        <a:schemeClr val="tx1"/>
                      </a:solidFill>
                    </a:ln>
                  </pic:spPr>
                </pic:pic>
              </a:graphicData>
            </a:graphic>
          </wp:anchor>
        </w:drawing>
      </w:r>
    </w:p>
    <w:p w14:paraId="0C00DC3E" w14:textId="2AD7A98B" w:rsidR="00527F4D" w:rsidRDefault="00527F4D" w:rsidP="00842B8A">
      <w:pPr>
        <w:spacing w:line="360" w:lineRule="auto"/>
        <w:jc w:val="center"/>
        <w:rPr>
          <w:b/>
          <w:i/>
          <w:sz w:val="16"/>
          <w:szCs w:val="16"/>
        </w:rPr>
      </w:pPr>
    </w:p>
    <w:p w14:paraId="6D075A53" w14:textId="7EE110BE" w:rsidR="00527F4D" w:rsidRDefault="00527F4D" w:rsidP="00842B8A">
      <w:pPr>
        <w:spacing w:line="360" w:lineRule="auto"/>
        <w:jc w:val="center"/>
        <w:rPr>
          <w:b/>
          <w:i/>
          <w:sz w:val="16"/>
          <w:szCs w:val="16"/>
        </w:rPr>
      </w:pPr>
    </w:p>
    <w:p w14:paraId="6888EADE" w14:textId="49009B8B"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21A76A43" w14:textId="2C03E29D"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2EA44942" w14:textId="73BB2687" w:rsidR="003250DB" w:rsidRDefault="003250DB" w:rsidP="003250DB">
      <w:pPr>
        <w:tabs>
          <w:tab w:val="left" w:pos="142"/>
        </w:tabs>
        <w:spacing w:after="160" w:line="259" w:lineRule="auto"/>
        <w:ind w:left="-567" w:firstLine="567"/>
        <w:rPr>
          <w:rFonts w:ascii="Arial" w:eastAsiaTheme="minorEastAsia" w:hAnsi="Arial" w:cs="Arial"/>
          <w:b/>
          <w:bCs/>
          <w:sz w:val="22"/>
          <w:szCs w:val="22"/>
        </w:rPr>
      </w:pPr>
    </w:p>
    <w:p w14:paraId="052929D2" w14:textId="7C909BD9" w:rsidR="003250DB" w:rsidRDefault="003250DB" w:rsidP="003250DB">
      <w:pPr>
        <w:tabs>
          <w:tab w:val="left" w:pos="142"/>
        </w:tabs>
        <w:spacing w:after="160" w:line="259" w:lineRule="auto"/>
        <w:ind w:left="-567" w:firstLine="567"/>
        <w:jc w:val="center"/>
        <w:rPr>
          <w:rFonts w:ascii="Arial" w:eastAsiaTheme="minorEastAsia" w:hAnsi="Arial" w:cs="Arial"/>
          <w:b/>
          <w:bCs/>
          <w:sz w:val="22"/>
          <w:szCs w:val="22"/>
        </w:rPr>
      </w:pPr>
    </w:p>
    <w:p w14:paraId="6F9B364D" w14:textId="1DD4C4A9"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68339B11" w14:textId="37EB3E4F" w:rsidR="00842B8A" w:rsidRPr="00842B8A" w:rsidRDefault="00C15468" w:rsidP="00FC6D70">
      <w:pPr>
        <w:tabs>
          <w:tab w:val="left" w:pos="142"/>
        </w:tabs>
        <w:spacing w:after="160" w:line="259" w:lineRule="auto"/>
        <w:ind w:left="-567" w:hanging="567"/>
        <w:jc w:val="center"/>
        <w:rPr>
          <w:rFonts w:ascii="Arial" w:eastAsiaTheme="minorEastAsia" w:hAnsi="Arial" w:cs="Arial"/>
          <w:b/>
          <w:bCs/>
          <w:sz w:val="22"/>
          <w:szCs w:val="22"/>
        </w:rPr>
      </w:pPr>
      <w:r>
        <w:rPr>
          <w:b/>
          <w:i/>
          <w:noProof/>
          <w:sz w:val="16"/>
          <w:szCs w:val="16"/>
          <w:lang w:val="en-IN" w:eastAsia="en-IN"/>
        </w:rPr>
        <mc:AlternateContent>
          <mc:Choice Requires="wps">
            <w:drawing>
              <wp:anchor distT="0" distB="0" distL="114300" distR="114300" simplePos="0" relativeHeight="251680768" behindDoc="0" locked="0" layoutInCell="1" allowOverlap="1" wp14:anchorId="56C21D4A" wp14:editId="0649E5C6">
                <wp:simplePos x="0" y="0"/>
                <wp:positionH relativeFrom="margin">
                  <wp:align>center</wp:align>
                </wp:positionH>
                <wp:positionV relativeFrom="paragraph">
                  <wp:posOffset>819150</wp:posOffset>
                </wp:positionV>
                <wp:extent cx="5172075" cy="390525"/>
                <wp:effectExtent l="19050" t="19050" r="28575" b="28575"/>
                <wp:wrapNone/>
                <wp:docPr id="94157" name="Rectangle 94157"/>
                <wp:cNvGraphicFramePr/>
                <a:graphic xmlns:a="http://schemas.openxmlformats.org/drawingml/2006/main">
                  <a:graphicData uri="http://schemas.microsoft.com/office/word/2010/wordprocessingShape">
                    <wps:wsp>
                      <wps:cNvSpPr/>
                      <wps:spPr>
                        <a:xfrm>
                          <a:off x="0" y="0"/>
                          <a:ext cx="5172075" cy="3905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80B9A0C" id="Rectangle 94157" o:spid="_x0000_s1026" style="position:absolute;margin-left:0;margin-top:64.5pt;width:407.25pt;height:30.75pt;z-index:25168076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" filled="f" strokecolor="red" strokeweight="2.25pt">
                <w10:wrap anchorx="margin"/>
              </v:rect>
            </w:pict>
          </mc:Fallback>
        </mc:AlternateContent>
      </w:r>
      <w:r>
        <w:rPr>
          <w:noProof/>
          <w:lang w:val="en-IN" w:eastAsia="en-IN"/>
        </w:rPr>
        <w:drawing>
          <wp:anchor distT="0" distB="0" distL="114300" distR="114300" simplePos="0" relativeHeight="251677696" behindDoc="0" locked="0" layoutInCell="1" allowOverlap="1" wp14:anchorId="5D958F8E" wp14:editId="6C478B2A">
            <wp:simplePos x="0" y="0"/>
            <wp:positionH relativeFrom="column">
              <wp:posOffset>-85725</wp:posOffset>
            </wp:positionH>
            <wp:positionV relativeFrom="paragraph">
              <wp:posOffset>556895</wp:posOffset>
            </wp:positionV>
            <wp:extent cx="5927725" cy="1226185"/>
            <wp:effectExtent l="19050" t="19050" r="15875" b="12065"/>
            <wp:wrapNone/>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45"/>
                    <a:srcRect l="13757" t="50565" r="13349" b="22624"/>
                    <a:stretch/>
                  </pic:blipFill>
                  <pic:spPr>
                    <a:xfrm>
                      <a:off x="0" y="0"/>
                      <a:ext cx="5927725" cy="1226185"/>
                    </a:xfrm>
                    <a:prstGeom prst="rect">
                      <a:avLst/>
                    </a:prstGeom>
                    <a:ln>
                      <a:solidFill>
                        <a:schemeClr val="tx1"/>
                      </a:solidFill>
                    </a:ln>
                  </pic:spPr>
                </pic:pic>
              </a:graphicData>
            </a:graphic>
          </wp:anchor>
        </w:drawing>
      </w:r>
      <w:r w:rsidR="008C45DA">
        <w:rPr>
          <w:rFonts w:ascii="Arial" w:eastAsiaTheme="minorEastAsia" w:hAnsi="Arial" w:cs="Arial"/>
          <w:b/>
          <w:bCs/>
          <w:sz w:val="22"/>
          <w:szCs w:val="22"/>
        </w:rPr>
        <w:br w:type="page"/>
      </w:r>
      <w:r w:rsidR="00842B8A" w:rsidRPr="00261513">
        <w:rPr>
          <w:rFonts w:ascii="Arial" w:eastAsiaTheme="minorEastAsia" w:hAnsi="Arial" w:cs="Arial"/>
          <w:b/>
          <w:bCs/>
          <w:sz w:val="22"/>
          <w:szCs w:val="22"/>
        </w:rPr>
        <w:lastRenderedPageBreak/>
        <w:t xml:space="preserve">ENCLOSURE V: </w:t>
      </w:r>
      <w:bookmarkStart w:id="9" w:name="_Hlk113369872"/>
      <w:r w:rsidR="00842B8A" w:rsidRPr="00261513">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6A5402"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1B4C3BAB"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4E053252" w14:textId="77777777" w:rsidR="00261513" w:rsidRPr="003837BA" w:rsidRDefault="00261513" w:rsidP="00261513">
      <w:pPr>
        <w:jc w:val="center"/>
        <w:outlineLvl w:val="0"/>
        <w:rPr>
          <w:rFonts w:ascii="Arial" w:hAnsi="Arial" w:cs="Arial"/>
          <w:b/>
          <w:i/>
          <w:u w:val="single"/>
        </w:rPr>
      </w:pPr>
      <w:r w:rsidRPr="003837BA">
        <w:rPr>
          <w:rFonts w:ascii="Arial" w:hAnsi="Arial" w:cs="Arial"/>
          <w:b/>
          <w:i/>
          <w:u w:val="single"/>
        </w:rPr>
        <w:t>ONLY COPY OF FAR SHARED</w:t>
      </w: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5699BF4D"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77777777" w:rsidR="00891F97" w:rsidRDefault="00891F97" w:rsidP="00527F4D">
      <w:pPr>
        <w:adjustRightInd w:val="0"/>
        <w:jc w:val="center"/>
        <w:rPr>
          <w:rFonts w:ascii="Arial" w:eastAsiaTheme="minorEastAsia" w:hAnsi="Arial" w:cs="Arial"/>
          <w:b/>
          <w:bCs/>
          <w:sz w:val="22"/>
          <w:szCs w:val="22"/>
        </w:rPr>
      </w:pPr>
    </w:p>
    <w:p w14:paraId="09EC548A" w14:textId="77777777" w:rsidR="00891F97" w:rsidRDefault="00891F97" w:rsidP="00527F4D">
      <w:pPr>
        <w:adjustRightInd w:val="0"/>
        <w:jc w:val="center"/>
        <w:rPr>
          <w:rFonts w:ascii="Arial" w:eastAsiaTheme="minorEastAsia" w:hAnsi="Arial" w:cs="Arial"/>
          <w:b/>
          <w:bCs/>
          <w:sz w:val="22"/>
          <w:szCs w:val="22"/>
        </w:rPr>
      </w:pP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38685B91" w:rsidR="00842B8A" w:rsidRPr="00527F4D" w:rsidRDefault="00544C2F" w:rsidP="00261513">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00842B8A" w:rsidRPr="00527F4D">
        <w:rPr>
          <w:rFonts w:ascii="Arial" w:eastAsiaTheme="minorEastAsia" w:hAnsi="Arial" w:cs="Arial"/>
          <w:b/>
          <w:bCs/>
          <w:sz w:val="22"/>
          <w:szCs w:val="22"/>
        </w:rPr>
        <w:t xml:space="preserve">: </w:t>
      </w:r>
      <w:bookmarkStart w:id="10" w:name="_Hlk117866019"/>
      <w:r w:rsidR="00842B8A"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6CACCA3"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60D54">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60D54">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42DEBDC4" w:rsidR="00842B8A" w:rsidRPr="00CF644B" w:rsidRDefault="00842B8A" w:rsidP="00D60D54">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6-01T00:00:00Z">
            <w:dateFormat w:val="d/M/yyyy"/>
            <w:lid w:val="en-US"/>
            <w:storeMappedDataAs w:val="dateTime"/>
            <w:calendar w:val="gregorian"/>
          </w:date>
        </w:sdtPr>
        <w:sdtContent>
          <w:r w:rsidR="00261513">
            <w:rPr>
              <w:rFonts w:ascii="Arial" w:eastAsiaTheme="minorEastAsia" w:hAnsi="Arial" w:cs="Arial"/>
              <w:sz w:val="20"/>
              <w:szCs w:val="20"/>
            </w:rPr>
            <w:t>1/6/2023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83478A3" w:rsidR="00842B8A" w:rsidRPr="00CF644B" w:rsidRDefault="00842B8A" w:rsidP="00D60D54">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D5249B5716614A48A39FB7B5B2BB1EF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sidR="00856E5B">
            <w:rPr>
              <w:rFonts w:ascii="Arial" w:eastAsiaTheme="minorEastAsia" w:hAnsi="Arial" w:cs="Arial"/>
              <w:sz w:val="20"/>
              <w:szCs w:val="20"/>
              <w:lang w:val="en-IN"/>
            </w:rPr>
            <w:t>Abhinav Chaturvedi</w:t>
          </w:r>
        </w:sdtContent>
      </w:sdt>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6-01T00:00:00Z">
            <w:dateFormat w:val="d/M/yyyy"/>
            <w:lid w:val="en-US"/>
            <w:storeMappedDataAs w:val="dateTime"/>
            <w:calendar w:val="gregorian"/>
          </w:date>
        </w:sdtPr>
        <w:sdtContent>
          <w:r w:rsidR="00261513">
            <w:rPr>
              <w:rFonts w:ascii="Arial" w:eastAsiaTheme="minorEastAsia" w:hAnsi="Arial" w:cs="Arial"/>
              <w:sz w:val="20"/>
              <w:szCs w:val="20"/>
            </w:rPr>
            <w:t>1/6/2023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60D54">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60D54">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60D54">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60D54">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60D54">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60D54">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60D54">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60D54">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60D54">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60D54">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60D54">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D60D54">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60D54">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60D54">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60D54">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60D54">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D60D54">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60D54">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60D54">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5591F1E5" w:rsidR="00842B8A" w:rsidRPr="00CF644B" w:rsidRDefault="008A7AA5" w:rsidP="00261513">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Coal based Thermal Power Plant located at aforesaid address having </w:t>
            </w:r>
            <w:sdt>
              <w:sdtPr>
                <w:rPr>
                  <w:rFonts w:ascii="Arial" w:eastAsiaTheme="minorEastAsia" w:hAnsi="Arial" w:cs="Arial"/>
                  <w:bCs/>
                  <w:sz w:val="20"/>
                  <w:szCs w:val="20"/>
                </w:rPr>
                <w:id w:val="256725519"/>
                <w:placeholder>
                  <w:docPart w:val="016A828452DB41BD8A15525AEEF3BBAD"/>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856E5B">
                  <w:rPr>
                    <w:rFonts w:ascii="Arial" w:eastAsiaTheme="minorEastAsia" w:hAnsi="Arial" w:cs="Arial"/>
                    <w:bCs/>
                    <w:sz w:val="20"/>
                    <w:szCs w:val="20"/>
                    <w:lang w:val="en-IN"/>
                  </w:rPr>
                  <w:t>total land area</w:t>
                </w:r>
              </w:sdtContent>
            </w:sdt>
            <w:r>
              <w:rPr>
                <w:rFonts w:ascii="Arial" w:eastAsiaTheme="minorEastAsia" w:hAnsi="Arial" w:cs="Arial"/>
                <w:bCs/>
                <w:sz w:val="20"/>
                <w:szCs w:val="20"/>
              </w:rPr>
              <w:t xml:space="preserve"> as 37.07 acre. The total capacity of plant is 2x45 MW. It became operational on 24</w:t>
            </w:r>
            <w:r>
              <w:rPr>
                <w:rFonts w:ascii="Arial" w:eastAsiaTheme="minorEastAsia" w:hAnsi="Arial" w:cs="Arial"/>
                <w:bCs/>
                <w:sz w:val="20"/>
                <w:szCs w:val="20"/>
                <w:vertAlign w:val="superscript"/>
              </w:rPr>
              <w:t>th</w:t>
            </w:r>
            <w:r>
              <w:rPr>
                <w:rFonts w:ascii="Arial" w:eastAsiaTheme="minorEastAsia" w:hAnsi="Arial" w:cs="Arial"/>
                <w:bCs/>
                <w:sz w:val="20"/>
                <w:szCs w:val="20"/>
              </w:rPr>
              <w:t xml:space="preserve"> </w:t>
            </w:r>
            <w:r w:rsidR="00261513">
              <w:rPr>
                <w:rFonts w:ascii="Arial" w:eastAsiaTheme="minorEastAsia" w:hAnsi="Arial" w:cs="Arial"/>
                <w:bCs/>
                <w:sz w:val="20"/>
                <w:szCs w:val="20"/>
              </w:rPr>
              <w:t>April</w:t>
            </w:r>
            <w:r>
              <w:rPr>
                <w:rFonts w:ascii="Arial" w:eastAsiaTheme="minorEastAsia" w:hAnsi="Arial" w:cs="Arial"/>
                <w:bCs/>
                <w:sz w:val="20"/>
                <w:szCs w:val="20"/>
              </w:rPr>
              <w:t xml:space="preserve"> 2012, found on as-is-where basis which company’s representative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88401A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2131613481"/>
                <w:placeholder>
                  <w:docPart w:val="8F2220A36E064EAEB8872B8113C6F20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sidR="00856E5B">
                  <w:rPr>
                    <w:rFonts w:ascii="Arial" w:eastAsiaTheme="minorEastAsia" w:hAnsi="Arial" w:cs="Arial"/>
                    <w:sz w:val="20"/>
                    <w:szCs w:val="20"/>
                    <w:lang w:val="en-IN"/>
                  </w:rPr>
                  <w:t>Abhinav Chaturvedi</w:t>
                </w:r>
              </w:sdtContent>
            </w:sdt>
          </w:p>
          <w:p w14:paraId="7151BBFA" w14:textId="745472B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444817393"/>
                <w:placeholder>
                  <w:docPart w:val="DE1CF3579AAC4F07AEBFA8D4F9C8EB4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sidR="00856E5B">
                  <w:rPr>
                    <w:rFonts w:ascii="Arial" w:eastAsiaTheme="minorEastAsia" w:hAnsi="Arial" w:cs="Arial"/>
                    <w:sz w:val="20"/>
                    <w:szCs w:val="20"/>
                    <w:lang w:val="en-IN"/>
                  </w:rPr>
                  <w:t>Abhinav Chaturvedi</w:t>
                </w:r>
              </w:sdtContent>
            </w:sdt>
          </w:p>
          <w:p w14:paraId="67A56439" w14:textId="3DDE0A3D" w:rsidR="00842B8A" w:rsidRPr="00CF644B" w:rsidRDefault="00842B8A" w:rsidP="00261513">
            <w:pPr>
              <w:adjustRightInd w:val="0"/>
              <w:rPr>
                <w:rFonts w:ascii="Arial" w:eastAsiaTheme="minorEastAsia" w:hAnsi="Arial" w:cs="Arial"/>
                <w:b/>
                <w:bCs/>
                <w:sz w:val="20"/>
                <w:szCs w:val="20"/>
              </w:rPr>
            </w:pPr>
            <w:r w:rsidRPr="00CF644B">
              <w:rPr>
                <w:rFonts w:ascii="Arial" w:eastAsiaTheme="minorEastAsia" w:hAnsi="Arial" w:cs="Arial"/>
                <w:b/>
                <w:bCs/>
                <w:sz w:val="20"/>
                <w:szCs w:val="20"/>
              </w:rPr>
              <w:t>L1/ L2 Reviewer:</w:t>
            </w:r>
            <w:r w:rsidR="00261513" w:rsidRPr="003837BA">
              <w:rPr>
                <w:rFonts w:ascii="Arial" w:eastAsiaTheme="minorEastAsia" w:hAnsi="Arial" w:cs="Arial"/>
                <w:bCs/>
                <w:sz w:val="20"/>
                <w:szCs w:val="20"/>
              </w:rPr>
              <w:t xml:space="preserve"> </w:t>
            </w:r>
            <w:sdt>
              <w:sdtPr>
                <w:rPr>
                  <w:rFonts w:ascii="Arial" w:eastAsiaTheme="minorEastAsia" w:hAnsi="Arial" w:cs="Arial"/>
                  <w:bCs/>
                  <w:sz w:val="20"/>
                  <w:szCs w:val="20"/>
                </w:rPr>
                <w:id w:val="-261305384"/>
                <w:placeholder>
                  <w:docPart w:val="F7C5FFBAC28F4AF3A7C3C4257D6B9C5B"/>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Content>
                <w:r w:rsidR="00261513" w:rsidRPr="003837BA">
                  <w:rPr>
                    <w:rFonts w:ascii="Arial" w:eastAsiaTheme="minorEastAsia" w:hAnsi="Arial" w:cs="Arial"/>
                    <w:bCs/>
                    <w:sz w:val="20"/>
                    <w:szCs w:val="20"/>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3-04-17T00:00:00Z">
              <w:dateFormat w:val="d/M/yyyy"/>
              <w:lid w:val="en-US"/>
              <w:storeMappedDataAs w:val="dateTime"/>
              <w:calendar w:val="gregorian"/>
            </w:date>
          </w:sdtPr>
          <w:sdtContent>
            <w:tc>
              <w:tcPr>
                <w:tcW w:w="2751" w:type="dxa"/>
              </w:tcPr>
              <w:p w14:paraId="35696C6E" w14:textId="30031923" w:rsidR="008A7AA5" w:rsidRPr="00CF644B" w:rsidRDefault="00856E5B" w:rsidP="008A7AA5">
                <w:pPr>
                  <w:adjustRightInd w:val="0"/>
                  <w:rPr>
                    <w:rFonts w:ascii="Arial" w:eastAsiaTheme="minorEastAsia" w:hAnsi="Arial" w:cs="Arial"/>
                    <w:b/>
                    <w:bCs/>
                    <w:sz w:val="20"/>
                    <w:szCs w:val="20"/>
                  </w:rPr>
                </w:pPr>
                <w:r>
                  <w:rPr>
                    <w:rFonts w:ascii="Arial" w:eastAsiaTheme="minorEastAsia" w:hAnsi="Arial" w:cs="Arial"/>
                    <w:b/>
                    <w:bCs/>
                    <w:sz w:val="20"/>
                    <w:szCs w:val="20"/>
                  </w:rPr>
                  <w:t>17/4/2023</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3-06-01T00:00:00Z">
              <w:dateFormat w:val="d/M/yyyy"/>
              <w:lid w:val="en-US"/>
              <w:storeMappedDataAs w:val="dateTime"/>
              <w:calendar w:val="gregorian"/>
            </w:date>
          </w:sdtPr>
          <w:sdtContent>
            <w:tc>
              <w:tcPr>
                <w:tcW w:w="2751" w:type="dxa"/>
              </w:tcPr>
              <w:p w14:paraId="3972BC64" w14:textId="2AA6E6C3" w:rsidR="008A7AA5" w:rsidRPr="00CF644B" w:rsidRDefault="00261513" w:rsidP="008A7AA5">
                <w:pPr>
                  <w:adjustRightInd w:val="0"/>
                  <w:rPr>
                    <w:rFonts w:ascii="Arial" w:eastAsiaTheme="minorEastAsia" w:hAnsi="Arial" w:cs="Arial"/>
                    <w:b/>
                    <w:bCs/>
                    <w:sz w:val="20"/>
                    <w:szCs w:val="20"/>
                  </w:rPr>
                </w:pPr>
                <w:r>
                  <w:rPr>
                    <w:rFonts w:ascii="Arial" w:eastAsiaTheme="minorEastAsia" w:hAnsi="Arial" w:cs="Arial"/>
                    <w:b/>
                    <w:bCs/>
                    <w:sz w:val="20"/>
                    <w:szCs w:val="20"/>
                  </w:rPr>
                  <w:t>1/6/2023</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3-06-01T00:00:00Z">
              <w:dateFormat w:val="d/M/yyyy"/>
              <w:lid w:val="en-US"/>
              <w:storeMappedDataAs w:val="dateTime"/>
              <w:calendar w:val="gregorian"/>
            </w:date>
          </w:sdtPr>
          <w:sdtContent>
            <w:tc>
              <w:tcPr>
                <w:tcW w:w="2751" w:type="dxa"/>
              </w:tcPr>
              <w:p w14:paraId="2B135994" w14:textId="0D9DB39A" w:rsidR="008A7AA5" w:rsidRPr="00CF644B" w:rsidRDefault="00856E5B" w:rsidP="008A7AA5">
                <w:pPr>
                  <w:adjustRightInd w:val="0"/>
                  <w:rPr>
                    <w:rFonts w:ascii="Arial" w:eastAsiaTheme="minorEastAsia" w:hAnsi="Arial" w:cs="Arial"/>
                    <w:b/>
                    <w:bCs/>
                    <w:sz w:val="20"/>
                    <w:szCs w:val="20"/>
                  </w:rPr>
                </w:pPr>
                <w:r>
                  <w:rPr>
                    <w:rFonts w:ascii="Arial" w:eastAsiaTheme="minorEastAsia" w:hAnsi="Arial" w:cs="Arial"/>
                    <w:b/>
                    <w:bCs/>
                    <w:sz w:val="20"/>
                    <w:szCs w:val="20"/>
                  </w:rPr>
                  <w:t>1/6/2023</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3-06-01T00:00:00Z">
              <w:dateFormat w:val="d/M/yyyy"/>
              <w:lid w:val="en-US"/>
              <w:storeMappedDataAs w:val="dateTime"/>
              <w:calendar w:val="gregorian"/>
            </w:date>
          </w:sdtPr>
          <w:sdtContent>
            <w:tc>
              <w:tcPr>
                <w:tcW w:w="2751" w:type="dxa"/>
              </w:tcPr>
              <w:p w14:paraId="251FB828" w14:textId="55815E36" w:rsidR="008A7AA5" w:rsidRPr="00CF644B" w:rsidRDefault="00856E5B" w:rsidP="008A7AA5">
                <w:pPr>
                  <w:adjustRightInd w:val="0"/>
                  <w:rPr>
                    <w:rFonts w:ascii="Arial" w:eastAsiaTheme="minorEastAsia" w:hAnsi="Arial" w:cs="Arial"/>
                    <w:b/>
                    <w:bCs/>
                    <w:sz w:val="20"/>
                    <w:szCs w:val="20"/>
                  </w:rPr>
                </w:pPr>
                <w:r>
                  <w:rPr>
                    <w:rFonts w:ascii="Arial" w:eastAsiaTheme="minorEastAsia" w:hAnsi="Arial" w:cs="Arial"/>
                    <w:b/>
                    <w:bCs/>
                    <w:sz w:val="20"/>
                    <w:szCs w:val="20"/>
                  </w:rPr>
                  <w:t>1/6/2023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326EA12" w:rsidR="00842B8A" w:rsidRPr="00CF644B" w:rsidRDefault="008A7AA5" w:rsidP="00261513">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196125237"/>
                <w:placeholder>
                  <w:docPart w:val="5C697C4CEF324D8F8023AA442D4F97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sidR="00856E5B">
                  <w:rPr>
                    <w:rFonts w:ascii="Arial" w:eastAsiaTheme="minorEastAsia" w:hAnsi="Arial" w:cs="Arial"/>
                    <w:sz w:val="20"/>
                    <w:szCs w:val="20"/>
                    <w:lang w:val="en-IN"/>
                  </w:rPr>
                  <w:t>Abhinav Chaturvedi</w:t>
                </w:r>
              </w:sdtContent>
            </w:sdt>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3-06-01T00:00:00Z">
                  <w:dateFormat w:val="d/M/yyyy"/>
                  <w:lid w:val="en-US"/>
                  <w:storeMappedDataAs w:val="dateTime"/>
                  <w:calendar w:val="gregorian"/>
                </w:date>
              </w:sdtPr>
              <w:sdtContent>
                <w:r w:rsidR="00261513">
                  <w:rPr>
                    <w:rFonts w:ascii="Arial" w:eastAsiaTheme="minorEastAsia" w:hAnsi="Arial" w:cs="Arial"/>
                    <w:bCs/>
                    <w:sz w:val="20"/>
                    <w:szCs w:val="20"/>
                  </w:rPr>
                  <w:t>1/6/2023</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856E5B">
                  <w:rPr>
                    <w:rFonts w:ascii="Arial" w:eastAsiaTheme="minorEastAsia" w:hAnsi="Arial" w:cs="Arial"/>
                    <w:bCs/>
                    <w:sz w:val="20"/>
                    <w:szCs w:val="20"/>
                    <w:lang w:val="en-IN"/>
                  </w:rPr>
                  <w:t>Property was shown and identified by</w:t>
                </w:r>
              </w:sdtContent>
            </w:sdt>
            <w:r>
              <w:rPr>
                <w:rFonts w:ascii="Arial" w:eastAsiaTheme="minorEastAsia" w:hAnsi="Arial" w:cs="Arial"/>
                <w:b/>
                <w:bCs/>
                <w:sz w:val="20"/>
                <w:szCs w:val="20"/>
              </w:rPr>
              <w:t xml:space="preserve"> Mr. </w:t>
            </w:r>
            <w:r w:rsidR="00261513">
              <w:rPr>
                <w:rFonts w:ascii="Arial" w:eastAsiaTheme="minorEastAsia" w:hAnsi="Arial" w:cs="Arial"/>
                <w:b/>
                <w:bCs/>
                <w:sz w:val="20"/>
                <w:szCs w:val="20"/>
              </w:rPr>
              <w:t xml:space="preserve">Anil Kumar Tiwari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 xml:space="preserve">-+91 </w:t>
            </w:r>
            <w:r w:rsidR="00D60D54" w:rsidRPr="0094346C">
              <w:rPr>
                <w:rFonts w:ascii="Arial" w:hAnsi="Arial" w:cs="Arial"/>
                <w:sz w:val="20"/>
                <w:szCs w:val="20"/>
              </w:rPr>
              <w:t>95656</w:t>
            </w:r>
            <w:r w:rsidR="00D60D54">
              <w:rPr>
                <w:rFonts w:ascii="Arial" w:hAnsi="Arial" w:cs="Arial"/>
                <w:sz w:val="20"/>
                <w:szCs w:val="20"/>
              </w:rPr>
              <w:t xml:space="preserve"> </w:t>
            </w:r>
            <w:r w:rsidR="00D60D54" w:rsidRPr="0094346C">
              <w:rPr>
                <w:rFonts w:ascii="Arial" w:hAnsi="Arial" w:cs="Arial"/>
                <w:sz w:val="20"/>
                <w:szCs w:val="20"/>
              </w:rPr>
              <w:t>91337</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856E5B">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49DAEC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6-01T00:00:00Z">
            <w:dateFormat w:val="d/M/yyyy"/>
            <w:lid w:val="en-US"/>
            <w:storeMappedDataAs w:val="dateTime"/>
            <w:calendar w:val="gregorian"/>
          </w:date>
        </w:sdtPr>
        <w:sdtContent>
          <w:r w:rsidR="00856E5B">
            <w:rPr>
              <w:rFonts w:ascii="Arial" w:eastAsiaTheme="minorEastAsia" w:hAnsi="Arial" w:cs="Arial"/>
              <w:b/>
              <w:bCs/>
              <w:sz w:val="22"/>
              <w:szCs w:val="22"/>
            </w:rPr>
            <w:t>1/6/2023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00856E5B">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5B200C"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00856E5B">
            <w:rPr>
              <w:rFonts w:ascii="Arial" w:eastAsiaTheme="minorEastAsia" w:hAnsi="Arial" w:cs="Arial"/>
              <w:sz w:val="20"/>
              <w:szCs w:val="20"/>
              <w:lang w:val="en-IN"/>
            </w:rPr>
            <w:t>D-39, Sector-2, Noida-201301</w:t>
          </w:r>
        </w:sdtContent>
      </w:sdt>
    </w:p>
    <w:p w14:paraId="5F82FEF5" w14:textId="5C83A585"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6-01T00:00:00Z">
            <w:dateFormat w:val="d/M/yyyy"/>
            <w:lid w:val="en-US"/>
            <w:storeMappedDataAs w:val="dateTime"/>
            <w:calendar w:val="gregorian"/>
          </w:date>
        </w:sdtPr>
        <w:sdtContent>
          <w:r w:rsidR="00856E5B">
            <w:rPr>
              <w:rFonts w:ascii="Arial" w:eastAsiaTheme="minorEastAsia" w:hAnsi="Arial" w:cs="Arial"/>
              <w:bCs/>
              <w:sz w:val="20"/>
              <w:szCs w:val="20"/>
            </w:rPr>
            <w:t>1/6/2023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00856E5B">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8B2E679"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D60D54">
            <w:pPr>
              <w:pStyle w:val="ListParagraph"/>
              <w:numPr>
                <w:ilvl w:val="0"/>
                <w:numId w:val="54"/>
              </w:numPr>
              <w:ind w:left="444" w:right="176"/>
              <w:contextualSpacing/>
              <w:jc w:val="both"/>
              <w:rPr>
                <w:sz w:val="18"/>
                <w:szCs w:val="20"/>
              </w:rPr>
            </w:pPr>
            <w:bookmarkStart w:id="15"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485251">
        <w:trPr>
          <w:trHeight w:val="15"/>
          <w:jc w:val="center"/>
        </w:trPr>
        <w:tc>
          <w:tcPr>
            <w:tcW w:w="525" w:type="dxa"/>
          </w:tcPr>
          <w:p w14:paraId="448CB33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 xml:space="preserve">The final copy of the report shall be considered valid only if it is in hard copy on the company’s original letter head with proper stamp and sign on it of the authorized official upon payment of the agreed fees. User shall not use the content of the report </w:t>
            </w:r>
            <w:r w:rsidRPr="00527F4D">
              <w:rPr>
                <w:rFonts w:ascii="Arial" w:hAnsi="Arial" w:cs="Arial"/>
                <w:sz w:val="18"/>
              </w:rPr>
              <w:lastRenderedPageBreak/>
              <w:t>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544C2F">
      <w:pPr>
        <w:outlineLvl w:val="0"/>
        <w:rPr>
          <w:rFonts w:ascii="Arial" w:hAnsi="Arial" w:cs="Arial"/>
          <w:b/>
          <w:u w:val="single"/>
        </w:rPr>
      </w:pPr>
    </w:p>
    <w:sectPr w:rsidR="00842B8A" w:rsidSect="001F1344">
      <w:headerReference w:type="even" r:id="rId47"/>
      <w:headerReference w:type="default" r:id="rId48"/>
      <w:footerReference w:type="even" r:id="rId49"/>
      <w:footerReference w:type="default" r:id="rId50"/>
      <w:headerReference w:type="first" r:id="rId51"/>
      <w:footerReference w:type="first" r:id="rId52"/>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3BED737" w14:textId="77777777" w:rsidR="00895984" w:rsidRDefault="00895984" w:rsidP="00B4640C">
      <w:r>
        <w:separator/>
      </w:r>
    </w:p>
  </w:endnote>
  <w:endnote w:type="continuationSeparator" w:id="0">
    <w:p w14:paraId="24B152DB" w14:textId="77777777" w:rsidR="00895984" w:rsidRDefault="00895984"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895984" w:rsidRDefault="00895984"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895984" w:rsidRDefault="00895984"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3AF0531C" w:rsidR="00895984" w:rsidRDefault="00895984"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809B82"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052</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045</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047</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D66B9">
              <w:rPr>
                <w:rFonts w:asciiTheme="majorHAnsi" w:hAnsiTheme="majorHAnsi"/>
                <w:b/>
                <w:bCs/>
                <w:noProof/>
              </w:rPr>
              <w:t>23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D66B9">
              <w:rPr>
                <w:rFonts w:asciiTheme="majorHAnsi" w:hAnsiTheme="majorHAnsi"/>
                <w:b/>
                <w:bCs/>
                <w:noProof/>
              </w:rPr>
              <w:t>55</w:t>
            </w:r>
            <w:r w:rsidRPr="00AA4428">
              <w:rPr>
                <w:rFonts w:asciiTheme="majorHAnsi" w:hAnsiTheme="majorHAnsi"/>
                <w:b/>
                <w:bCs/>
              </w:rPr>
              <w:fldChar w:fldCharType="end"/>
            </w:r>
          </w:p>
          <w:p w14:paraId="7551FB4A" w14:textId="77777777" w:rsidR="00895984" w:rsidRPr="008C66E6" w:rsidRDefault="0089598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471D8037" w:rsidR="00895984" w:rsidRDefault="00895984"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86EF65"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052</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045</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047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D66B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D66B9">
          <w:rPr>
            <w:rFonts w:asciiTheme="majorHAnsi" w:hAnsiTheme="majorHAnsi"/>
            <w:b/>
            <w:bCs/>
            <w:noProof/>
          </w:rPr>
          <w:t>55</w:t>
        </w:r>
        <w:r w:rsidRPr="00AA4428">
          <w:rPr>
            <w:rFonts w:asciiTheme="majorHAnsi" w:hAnsiTheme="majorHAnsi"/>
            <w:b/>
            <w:bCs/>
          </w:rPr>
          <w:fldChar w:fldCharType="end"/>
        </w:r>
      </w:p>
      <w:p w14:paraId="6D70C19E" w14:textId="77777777" w:rsidR="00895984" w:rsidRPr="008C66E6" w:rsidRDefault="0089598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835521C" w14:textId="77777777" w:rsidR="00895984" w:rsidRDefault="00895984" w:rsidP="00B4640C">
      <w:r>
        <w:separator/>
      </w:r>
    </w:p>
  </w:footnote>
  <w:footnote w:type="continuationSeparator" w:id="0">
    <w:p w14:paraId="55EF73F2" w14:textId="77777777" w:rsidR="00895984" w:rsidRDefault="00895984"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8E2DAF" w14:textId="77777777" w:rsidR="00D04F75" w:rsidRDefault="00D04F7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7CC0C2CF" w:rsidR="00895984" w:rsidRPr="009220D0" w:rsidRDefault="00D04F75"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335350374"/>
        <w:docPartObj>
          <w:docPartGallery w:val="Watermarks"/>
          <w:docPartUnique/>
        </w:docPartObj>
      </w:sdtPr>
      <w:sdtContent>
        <w:r w:rsidRPr="00D04F75">
          <w:rPr>
            <w:b/>
            <w:noProof/>
            <w:color w:val="323E4F" w:themeColor="text2" w:themeShade="BF"/>
            <w:sz w:val="28"/>
            <w:szCs w:val="20"/>
          </w:rPr>
          <w:pict w14:anchorId="2DC1A3A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7169" type="#_x0000_t136" style="position:absolute;left:0;text-align:left;margin-left:0;margin-top:0;width:412.4pt;height:247.45pt;rotation:315;z-index:-25164697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895984" w:rsidRPr="001F49B3">
      <w:rPr>
        <w:b/>
        <w:bCs/>
        <w:noProof/>
        <w:color w:val="44546A" w:themeColor="text2"/>
        <w:sz w:val="28"/>
        <w:szCs w:val="28"/>
        <w:lang w:val="en-IN" w:eastAsia="en-IN"/>
      </w:rPr>
      <w:drawing>
        <wp:anchor distT="0" distB="0" distL="114300" distR="114300" simplePos="0" relativeHeight="251667456" behindDoc="0" locked="0" layoutInCell="1" allowOverlap="1" wp14:anchorId="1DC001BE" wp14:editId="149FDFF2">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95984" w:rsidRPr="00773254">
      <w:rPr>
        <w:b/>
        <w:i/>
        <w:noProof/>
        <w:sz w:val="16"/>
        <w:szCs w:val="16"/>
        <w:lang w:val="en-IN" w:eastAsia="en-IN"/>
      </w:rPr>
      <w:drawing>
        <wp:anchor distT="0" distB="0" distL="114300" distR="114300" simplePos="0" relativeHeight="251665408" behindDoc="1" locked="0" layoutInCell="1" allowOverlap="1" wp14:anchorId="0383DCA0" wp14:editId="22A7AEF7">
          <wp:simplePos x="0" y="0"/>
          <wp:positionH relativeFrom="column">
            <wp:posOffset>-781050</wp:posOffset>
          </wp:positionH>
          <wp:positionV relativeFrom="paragraph">
            <wp:posOffset>-276860</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95984" w:rsidRPr="00695472">
      <w:rPr>
        <w:b/>
        <w:color w:val="323E4F" w:themeColor="text2" w:themeShade="BF"/>
        <w:sz w:val="28"/>
        <w:szCs w:val="20"/>
      </w:rPr>
      <w:t>VALUATION ASSESSMENT</w:t>
    </w:r>
  </w:p>
  <w:p w14:paraId="69371239" w14:textId="079505A2" w:rsidR="00895984" w:rsidRDefault="00895984"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BAJAJ ENERGY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895984" w:rsidRDefault="00895984"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895984" w:rsidRPr="0042127A" w:rsidRDefault="00895984"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968037" w14:textId="77777777" w:rsidR="00D04F75" w:rsidRDefault="00D04F7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nsid w:val="079F0282"/>
    <w:multiLevelType w:val="hybridMultilevel"/>
    <w:tmpl w:val="5802D3E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nsid w:val="17694665"/>
    <w:multiLevelType w:val="hybridMultilevel"/>
    <w:tmpl w:val="5C7C8036"/>
    <w:lvl w:ilvl="0" w:tplc="F7145DA0">
      <w:start w:val="1"/>
      <w:numFmt w:val="lowerLetter"/>
      <w:lvlText w:val="%1."/>
      <w:lvlJc w:val="left"/>
      <w:pPr>
        <w:ind w:left="502" w:hanging="360"/>
      </w:pPr>
      <w:rPr>
        <w:b w:val="0"/>
        <w:bCs/>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9456E7D"/>
    <w:multiLevelType w:val="hybridMultilevel"/>
    <w:tmpl w:val="C30A0ADA"/>
    <w:lvl w:ilvl="0" w:tplc="96D4F07C">
      <w:start w:val="1"/>
      <w:numFmt w:val="lowerLetter"/>
      <w:lvlText w:val="%1."/>
      <w:lvlJc w:val="left"/>
      <w:pPr>
        <w:ind w:left="502" w:hanging="360"/>
      </w:pPr>
      <w:rPr>
        <w:b w:val="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nsid w:val="31DB5F2A"/>
    <w:multiLevelType w:val="hybridMultilevel"/>
    <w:tmpl w:val="3DB00E12"/>
    <w:lvl w:ilvl="0" w:tplc="158E492A">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71D70BA"/>
    <w:multiLevelType w:val="hybridMultilevel"/>
    <w:tmpl w:val="32BA60B4"/>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9D941D7"/>
    <w:multiLevelType w:val="hybridMultilevel"/>
    <w:tmpl w:val="3ADC7B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6">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7">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592C3634"/>
    <w:multiLevelType w:val="hybridMultilevel"/>
    <w:tmpl w:val="D2826686"/>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B0CE8564">
      <w:start w:val="2"/>
      <w:numFmt w:val="upperLetter"/>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93BAE874">
      <w:start w:val="1"/>
      <w:numFmt w:val="decimal"/>
      <w:lvlText w:val="%7."/>
      <w:lvlJc w:val="left"/>
      <w:pPr>
        <w:ind w:left="5040" w:hanging="360"/>
      </w:pPr>
      <w:rPr>
        <w:b w:val="0"/>
      </w:r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5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5">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1">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2">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4">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9">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1">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nsid w:val="7F7A48BE"/>
    <w:multiLevelType w:val="hybridMultilevel"/>
    <w:tmpl w:val="AB26545C"/>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4">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3"/>
  </w:num>
  <w:num w:numId="2">
    <w:abstractNumId w:val="40"/>
  </w:num>
  <w:num w:numId="3">
    <w:abstractNumId w:val="3"/>
  </w:num>
  <w:num w:numId="4">
    <w:abstractNumId w:val="53"/>
  </w:num>
  <w:num w:numId="5">
    <w:abstractNumId w:val="5"/>
  </w:num>
  <w:num w:numId="6">
    <w:abstractNumId w:val="25"/>
  </w:num>
  <w:num w:numId="7">
    <w:abstractNumId w:val="36"/>
  </w:num>
  <w:num w:numId="8">
    <w:abstractNumId w:val="80"/>
  </w:num>
  <w:num w:numId="9">
    <w:abstractNumId w:val="70"/>
  </w:num>
  <w:num w:numId="10">
    <w:abstractNumId w:val="20"/>
  </w:num>
  <w:num w:numId="11">
    <w:abstractNumId w:val="23"/>
  </w:num>
  <w:num w:numId="12">
    <w:abstractNumId w:val="21"/>
  </w:num>
  <w:num w:numId="13">
    <w:abstractNumId w:val="66"/>
  </w:num>
  <w:num w:numId="14">
    <w:abstractNumId w:val="62"/>
  </w:num>
  <w:num w:numId="15">
    <w:abstractNumId w:val="61"/>
  </w:num>
  <w:num w:numId="16">
    <w:abstractNumId w:val="59"/>
  </w:num>
  <w:num w:numId="17">
    <w:abstractNumId w:val="33"/>
  </w:num>
  <w:num w:numId="18">
    <w:abstractNumId w:val="72"/>
  </w:num>
  <w:num w:numId="19">
    <w:abstractNumId w:val="31"/>
  </w:num>
  <w:num w:numId="20">
    <w:abstractNumId w:val="11"/>
  </w:num>
  <w:num w:numId="21">
    <w:abstractNumId w:val="60"/>
  </w:num>
  <w:num w:numId="22">
    <w:abstractNumId w:val="43"/>
  </w:num>
  <w:num w:numId="23">
    <w:abstractNumId w:val="57"/>
  </w:num>
  <w:num w:numId="24">
    <w:abstractNumId w:val="19"/>
  </w:num>
  <w:num w:numId="25">
    <w:abstractNumId w:val="51"/>
  </w:num>
  <w:num w:numId="26">
    <w:abstractNumId w:val="29"/>
  </w:num>
  <w:num w:numId="27">
    <w:abstractNumId w:val="71"/>
  </w:num>
  <w:num w:numId="28">
    <w:abstractNumId w:val="65"/>
  </w:num>
  <w:num w:numId="29">
    <w:abstractNumId w:val="7"/>
  </w:num>
  <w:num w:numId="30">
    <w:abstractNumId w:val="18"/>
  </w:num>
  <w:num w:numId="31">
    <w:abstractNumId w:val="79"/>
  </w:num>
  <w:num w:numId="32">
    <w:abstractNumId w:val="82"/>
  </w:num>
  <w:num w:numId="33">
    <w:abstractNumId w:val="42"/>
  </w:num>
  <w:num w:numId="34">
    <w:abstractNumId w:val="49"/>
  </w:num>
  <w:num w:numId="35">
    <w:abstractNumId w:val="41"/>
  </w:num>
  <w:num w:numId="36">
    <w:abstractNumId w:val="16"/>
  </w:num>
  <w:num w:numId="37">
    <w:abstractNumId w:val="12"/>
  </w:num>
  <w:num w:numId="38">
    <w:abstractNumId w:val="56"/>
  </w:num>
  <w:num w:numId="39">
    <w:abstractNumId w:val="14"/>
  </w:num>
  <w:num w:numId="40">
    <w:abstractNumId w:val="28"/>
  </w:num>
  <w:num w:numId="41">
    <w:abstractNumId w:val="2"/>
  </w:num>
  <w:num w:numId="42">
    <w:abstractNumId w:val="75"/>
  </w:num>
  <w:num w:numId="43">
    <w:abstractNumId w:val="8"/>
  </w:num>
  <w:num w:numId="44">
    <w:abstractNumId w:val="74"/>
  </w:num>
  <w:num w:numId="45">
    <w:abstractNumId w:val="39"/>
  </w:num>
  <w:num w:numId="46">
    <w:abstractNumId w:val="68"/>
  </w:num>
  <w:num w:numId="47">
    <w:abstractNumId w:val="37"/>
  </w:num>
  <w:num w:numId="48">
    <w:abstractNumId w:val="55"/>
  </w:num>
  <w:num w:numId="49">
    <w:abstractNumId w:val="30"/>
  </w:num>
  <w:num w:numId="50">
    <w:abstractNumId w:val="47"/>
  </w:num>
  <w:num w:numId="51">
    <w:abstractNumId w:val="15"/>
  </w:num>
  <w:num w:numId="52">
    <w:abstractNumId w:val="69"/>
  </w:num>
  <w:num w:numId="53">
    <w:abstractNumId w:val="78"/>
  </w:num>
  <w:num w:numId="54">
    <w:abstractNumId w:val="50"/>
  </w:num>
  <w:num w:numId="55">
    <w:abstractNumId w:val="77"/>
  </w:num>
  <w:num w:numId="56">
    <w:abstractNumId w:val="64"/>
  </w:num>
  <w:num w:numId="57">
    <w:abstractNumId w:val="67"/>
  </w:num>
  <w:num w:numId="58">
    <w:abstractNumId w:val="52"/>
  </w:num>
  <w:num w:numId="59">
    <w:abstractNumId w:val="17"/>
  </w:num>
  <w:num w:numId="60">
    <w:abstractNumId w:val="10"/>
  </w:num>
  <w:num w:numId="61">
    <w:abstractNumId w:val="44"/>
  </w:num>
  <w:num w:numId="62">
    <w:abstractNumId w:val="0"/>
  </w:num>
  <w:num w:numId="63">
    <w:abstractNumId w:val="9"/>
  </w:num>
  <w:num w:numId="64">
    <w:abstractNumId w:val="27"/>
  </w:num>
  <w:num w:numId="65">
    <w:abstractNumId w:val="81"/>
  </w:num>
  <w:num w:numId="66">
    <w:abstractNumId w:val="6"/>
  </w:num>
  <w:num w:numId="67">
    <w:abstractNumId w:val="35"/>
  </w:num>
  <w:num w:numId="68">
    <w:abstractNumId w:val="26"/>
  </w:num>
  <w:num w:numId="69">
    <w:abstractNumId w:val="84"/>
  </w:num>
  <w:num w:numId="70">
    <w:abstractNumId w:val="32"/>
  </w:num>
  <w:num w:numId="71">
    <w:abstractNumId w:val="22"/>
  </w:num>
  <w:num w:numId="72">
    <w:abstractNumId w:val="45"/>
  </w:num>
  <w:num w:numId="73">
    <w:abstractNumId w:val="24"/>
  </w:num>
  <w:num w:numId="74">
    <w:abstractNumId w:val="13"/>
  </w:num>
  <w:num w:numId="75">
    <w:abstractNumId w:val="38"/>
  </w:num>
  <w:num w:numId="76">
    <w:abstractNumId w:val="48"/>
  </w:num>
  <w:num w:numId="77">
    <w:abstractNumId w:val="1"/>
  </w:num>
  <w:num w:numId="78">
    <w:abstractNumId w:val="46"/>
  </w:num>
  <w:num w:numId="79">
    <w:abstractNumId w:val="83"/>
  </w:num>
  <w:num w:numId="80">
    <w:abstractNumId w:val="34"/>
  </w:num>
  <w:num w:numId="81">
    <w:abstractNumId w:val="54"/>
  </w:num>
  <w:num w:numId="82">
    <w:abstractNumId w:val="4"/>
  </w:num>
  <w:num w:numId="83">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5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76"/>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7170"/>
    <o:shapelayout v:ext="edit">
      <o:idmap v:ext="edit" data="7"/>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5BE1"/>
    <w:rsid w:val="00020554"/>
    <w:rsid w:val="0004074A"/>
    <w:rsid w:val="00040C10"/>
    <w:rsid w:val="00061029"/>
    <w:rsid w:val="00070E51"/>
    <w:rsid w:val="000805FF"/>
    <w:rsid w:val="0008451C"/>
    <w:rsid w:val="0009572B"/>
    <w:rsid w:val="000B638F"/>
    <w:rsid w:val="000C0693"/>
    <w:rsid w:val="000C0F31"/>
    <w:rsid w:val="000E4656"/>
    <w:rsid w:val="000E49E0"/>
    <w:rsid w:val="000E6B02"/>
    <w:rsid w:val="000F0181"/>
    <w:rsid w:val="000F4B40"/>
    <w:rsid w:val="0013688D"/>
    <w:rsid w:val="001716BC"/>
    <w:rsid w:val="00187944"/>
    <w:rsid w:val="001942BC"/>
    <w:rsid w:val="001A19F7"/>
    <w:rsid w:val="001A69B9"/>
    <w:rsid w:val="001B0009"/>
    <w:rsid w:val="001B1F8F"/>
    <w:rsid w:val="001F1344"/>
    <w:rsid w:val="001F1885"/>
    <w:rsid w:val="001F3908"/>
    <w:rsid w:val="0021043B"/>
    <w:rsid w:val="00222625"/>
    <w:rsid w:val="002301BF"/>
    <w:rsid w:val="002324E3"/>
    <w:rsid w:val="0024339C"/>
    <w:rsid w:val="00246594"/>
    <w:rsid w:val="00251618"/>
    <w:rsid w:val="00255FA9"/>
    <w:rsid w:val="00261513"/>
    <w:rsid w:val="002D12A6"/>
    <w:rsid w:val="002D42E5"/>
    <w:rsid w:val="002E6404"/>
    <w:rsid w:val="002F4864"/>
    <w:rsid w:val="00306669"/>
    <w:rsid w:val="0031261E"/>
    <w:rsid w:val="00315368"/>
    <w:rsid w:val="003250DB"/>
    <w:rsid w:val="00334628"/>
    <w:rsid w:val="003457BE"/>
    <w:rsid w:val="00346CEE"/>
    <w:rsid w:val="0035120A"/>
    <w:rsid w:val="003558AD"/>
    <w:rsid w:val="00357E8C"/>
    <w:rsid w:val="00360EBB"/>
    <w:rsid w:val="00364380"/>
    <w:rsid w:val="00364B98"/>
    <w:rsid w:val="003659D3"/>
    <w:rsid w:val="00373FB4"/>
    <w:rsid w:val="00384A81"/>
    <w:rsid w:val="003865A6"/>
    <w:rsid w:val="00395109"/>
    <w:rsid w:val="003952C7"/>
    <w:rsid w:val="003A7BE7"/>
    <w:rsid w:val="003B5478"/>
    <w:rsid w:val="003B7C2C"/>
    <w:rsid w:val="0040055E"/>
    <w:rsid w:val="00402F08"/>
    <w:rsid w:val="004073EB"/>
    <w:rsid w:val="004234B7"/>
    <w:rsid w:val="0044026E"/>
    <w:rsid w:val="00461E6A"/>
    <w:rsid w:val="004633AC"/>
    <w:rsid w:val="00474554"/>
    <w:rsid w:val="00481C48"/>
    <w:rsid w:val="00483301"/>
    <w:rsid w:val="004841AF"/>
    <w:rsid w:val="00485251"/>
    <w:rsid w:val="00487708"/>
    <w:rsid w:val="00491269"/>
    <w:rsid w:val="00491C1A"/>
    <w:rsid w:val="00495C0B"/>
    <w:rsid w:val="00497688"/>
    <w:rsid w:val="004B49F0"/>
    <w:rsid w:val="004D502C"/>
    <w:rsid w:val="004D69E8"/>
    <w:rsid w:val="004E68B5"/>
    <w:rsid w:val="005028F4"/>
    <w:rsid w:val="005118AF"/>
    <w:rsid w:val="00514D56"/>
    <w:rsid w:val="005208C5"/>
    <w:rsid w:val="00527F4D"/>
    <w:rsid w:val="00531385"/>
    <w:rsid w:val="00534931"/>
    <w:rsid w:val="0054126E"/>
    <w:rsid w:val="00544C2F"/>
    <w:rsid w:val="00564818"/>
    <w:rsid w:val="00582D89"/>
    <w:rsid w:val="005910B5"/>
    <w:rsid w:val="00593B98"/>
    <w:rsid w:val="005A3E56"/>
    <w:rsid w:val="005B0696"/>
    <w:rsid w:val="005B208C"/>
    <w:rsid w:val="005C7D1C"/>
    <w:rsid w:val="005D4AF6"/>
    <w:rsid w:val="006005DB"/>
    <w:rsid w:val="00650C48"/>
    <w:rsid w:val="00655ADD"/>
    <w:rsid w:val="00657E5A"/>
    <w:rsid w:val="00663637"/>
    <w:rsid w:val="006746C9"/>
    <w:rsid w:val="00681F28"/>
    <w:rsid w:val="00696ABB"/>
    <w:rsid w:val="006D5D91"/>
    <w:rsid w:val="007034CE"/>
    <w:rsid w:val="00704B35"/>
    <w:rsid w:val="00706A53"/>
    <w:rsid w:val="00711F59"/>
    <w:rsid w:val="0072417D"/>
    <w:rsid w:val="0072729C"/>
    <w:rsid w:val="007608BC"/>
    <w:rsid w:val="007741E4"/>
    <w:rsid w:val="00786E79"/>
    <w:rsid w:val="00787F9F"/>
    <w:rsid w:val="007A198A"/>
    <w:rsid w:val="007A1C0C"/>
    <w:rsid w:val="007B5532"/>
    <w:rsid w:val="007D1CE4"/>
    <w:rsid w:val="007D4582"/>
    <w:rsid w:val="007D56EF"/>
    <w:rsid w:val="007F4C63"/>
    <w:rsid w:val="008160B1"/>
    <w:rsid w:val="00831C03"/>
    <w:rsid w:val="008427A2"/>
    <w:rsid w:val="00842B8A"/>
    <w:rsid w:val="00851280"/>
    <w:rsid w:val="00856B55"/>
    <w:rsid w:val="00856E5B"/>
    <w:rsid w:val="00885EFF"/>
    <w:rsid w:val="0088694E"/>
    <w:rsid w:val="00890848"/>
    <w:rsid w:val="00891F97"/>
    <w:rsid w:val="00893FB2"/>
    <w:rsid w:val="00895984"/>
    <w:rsid w:val="008A7AA5"/>
    <w:rsid w:val="008B0271"/>
    <w:rsid w:val="008B59E1"/>
    <w:rsid w:val="008C45DA"/>
    <w:rsid w:val="008E08F5"/>
    <w:rsid w:val="008E1478"/>
    <w:rsid w:val="008E18BB"/>
    <w:rsid w:val="00902B0A"/>
    <w:rsid w:val="00925ECE"/>
    <w:rsid w:val="00935FFE"/>
    <w:rsid w:val="00936B43"/>
    <w:rsid w:val="0094346C"/>
    <w:rsid w:val="00950EDB"/>
    <w:rsid w:val="009571DD"/>
    <w:rsid w:val="00965C88"/>
    <w:rsid w:val="00967436"/>
    <w:rsid w:val="00972BEC"/>
    <w:rsid w:val="00977E22"/>
    <w:rsid w:val="00980339"/>
    <w:rsid w:val="00987383"/>
    <w:rsid w:val="009A128F"/>
    <w:rsid w:val="009D22D6"/>
    <w:rsid w:val="009E505D"/>
    <w:rsid w:val="009F64D6"/>
    <w:rsid w:val="009F702F"/>
    <w:rsid w:val="00A0202F"/>
    <w:rsid w:val="00A067C0"/>
    <w:rsid w:val="00A13136"/>
    <w:rsid w:val="00A14979"/>
    <w:rsid w:val="00A241B4"/>
    <w:rsid w:val="00A32662"/>
    <w:rsid w:val="00A44DBE"/>
    <w:rsid w:val="00A67637"/>
    <w:rsid w:val="00A74DC8"/>
    <w:rsid w:val="00A95672"/>
    <w:rsid w:val="00AA1E22"/>
    <w:rsid w:val="00AB051A"/>
    <w:rsid w:val="00AB3B64"/>
    <w:rsid w:val="00AF4DA1"/>
    <w:rsid w:val="00B04D1F"/>
    <w:rsid w:val="00B3003A"/>
    <w:rsid w:val="00B33B72"/>
    <w:rsid w:val="00B3534D"/>
    <w:rsid w:val="00B37B72"/>
    <w:rsid w:val="00B4108F"/>
    <w:rsid w:val="00B41691"/>
    <w:rsid w:val="00B42D4F"/>
    <w:rsid w:val="00B4640C"/>
    <w:rsid w:val="00B52656"/>
    <w:rsid w:val="00B5511D"/>
    <w:rsid w:val="00B63ED5"/>
    <w:rsid w:val="00B74819"/>
    <w:rsid w:val="00B8343C"/>
    <w:rsid w:val="00B94D54"/>
    <w:rsid w:val="00BA3000"/>
    <w:rsid w:val="00BA4CB8"/>
    <w:rsid w:val="00BB36DA"/>
    <w:rsid w:val="00BB5142"/>
    <w:rsid w:val="00BC1BA4"/>
    <w:rsid w:val="00BD484C"/>
    <w:rsid w:val="00BE046A"/>
    <w:rsid w:val="00BE6E59"/>
    <w:rsid w:val="00BF77D6"/>
    <w:rsid w:val="00BF795F"/>
    <w:rsid w:val="00C113DA"/>
    <w:rsid w:val="00C14B21"/>
    <w:rsid w:val="00C15468"/>
    <w:rsid w:val="00C24C78"/>
    <w:rsid w:val="00C33478"/>
    <w:rsid w:val="00C50E60"/>
    <w:rsid w:val="00C57004"/>
    <w:rsid w:val="00C643D1"/>
    <w:rsid w:val="00C655E1"/>
    <w:rsid w:val="00C72316"/>
    <w:rsid w:val="00C74DBA"/>
    <w:rsid w:val="00C83284"/>
    <w:rsid w:val="00C83D52"/>
    <w:rsid w:val="00C845ED"/>
    <w:rsid w:val="00C91E2E"/>
    <w:rsid w:val="00C94F68"/>
    <w:rsid w:val="00CB1D44"/>
    <w:rsid w:val="00CD0378"/>
    <w:rsid w:val="00CD570C"/>
    <w:rsid w:val="00CD66B9"/>
    <w:rsid w:val="00CD694C"/>
    <w:rsid w:val="00CF54D6"/>
    <w:rsid w:val="00CF613A"/>
    <w:rsid w:val="00CF644B"/>
    <w:rsid w:val="00D04F75"/>
    <w:rsid w:val="00D06006"/>
    <w:rsid w:val="00D06821"/>
    <w:rsid w:val="00D10B27"/>
    <w:rsid w:val="00D5349C"/>
    <w:rsid w:val="00D5510D"/>
    <w:rsid w:val="00D60D54"/>
    <w:rsid w:val="00D87CFA"/>
    <w:rsid w:val="00D92652"/>
    <w:rsid w:val="00DA2538"/>
    <w:rsid w:val="00DA635A"/>
    <w:rsid w:val="00DA7723"/>
    <w:rsid w:val="00DA775D"/>
    <w:rsid w:val="00DC3940"/>
    <w:rsid w:val="00DC78E6"/>
    <w:rsid w:val="00DD2377"/>
    <w:rsid w:val="00DD7B32"/>
    <w:rsid w:val="00DF0F37"/>
    <w:rsid w:val="00DF5C13"/>
    <w:rsid w:val="00DF697A"/>
    <w:rsid w:val="00E11CF5"/>
    <w:rsid w:val="00E11ED7"/>
    <w:rsid w:val="00E35500"/>
    <w:rsid w:val="00E37F64"/>
    <w:rsid w:val="00E414EB"/>
    <w:rsid w:val="00E44153"/>
    <w:rsid w:val="00E61358"/>
    <w:rsid w:val="00E70873"/>
    <w:rsid w:val="00EA2966"/>
    <w:rsid w:val="00EA526C"/>
    <w:rsid w:val="00EB3350"/>
    <w:rsid w:val="00EB58F1"/>
    <w:rsid w:val="00EB7631"/>
    <w:rsid w:val="00EB7D80"/>
    <w:rsid w:val="00ED4F18"/>
    <w:rsid w:val="00EE2FE6"/>
    <w:rsid w:val="00EE6F30"/>
    <w:rsid w:val="00F106FB"/>
    <w:rsid w:val="00F10F08"/>
    <w:rsid w:val="00F12050"/>
    <w:rsid w:val="00F15508"/>
    <w:rsid w:val="00F15F8C"/>
    <w:rsid w:val="00F50D68"/>
    <w:rsid w:val="00F552F8"/>
    <w:rsid w:val="00F6724D"/>
    <w:rsid w:val="00FA4509"/>
    <w:rsid w:val="00FB4A74"/>
    <w:rsid w:val="00FC604C"/>
    <w:rsid w:val="00FC6D70"/>
    <w:rsid w:val="00FD2B12"/>
    <w:rsid w:val="00FD5A5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7170"/>
    <o:shapelayout v:ext="edit">
      <o:idmap v:ext="edit" data="1"/>
    </o:shapelayout>
  </w:shapeDefaults>
  <w:decimalSymbol w:val="."/>
  <w:listSeparator w:val=","/>
  <w14:docId w14:val="5B0AA559"/>
  <w15:chartTrackingRefBased/>
  <w15:docId w15:val="{72799022-6FDF-4699-9C7D-1E0A8C979E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990848">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207188478">
      <w:bodyDiv w:val="1"/>
      <w:marLeft w:val="0"/>
      <w:marRight w:val="0"/>
      <w:marTop w:val="0"/>
      <w:marBottom w:val="0"/>
      <w:divBdr>
        <w:top w:val="none" w:sz="0" w:space="0" w:color="auto"/>
        <w:left w:val="none" w:sz="0" w:space="0" w:color="auto"/>
        <w:bottom w:val="none" w:sz="0" w:space="0" w:color="auto"/>
        <w:right w:val="none" w:sz="0" w:space="0" w:color="auto"/>
      </w:divBdr>
    </w:div>
    <w:div w:id="266546920">
      <w:bodyDiv w:val="1"/>
      <w:marLeft w:val="0"/>
      <w:marRight w:val="0"/>
      <w:marTop w:val="0"/>
      <w:marBottom w:val="0"/>
      <w:divBdr>
        <w:top w:val="none" w:sz="0" w:space="0" w:color="auto"/>
        <w:left w:val="none" w:sz="0" w:space="0" w:color="auto"/>
        <w:bottom w:val="none" w:sz="0" w:space="0" w:color="auto"/>
        <w:right w:val="none" w:sz="0" w:space="0" w:color="auto"/>
      </w:divBdr>
    </w:div>
    <w:div w:id="407460690">
      <w:bodyDiv w:val="1"/>
      <w:marLeft w:val="0"/>
      <w:marRight w:val="0"/>
      <w:marTop w:val="0"/>
      <w:marBottom w:val="0"/>
      <w:divBdr>
        <w:top w:val="none" w:sz="0" w:space="0" w:color="auto"/>
        <w:left w:val="none" w:sz="0" w:space="0" w:color="auto"/>
        <w:bottom w:val="none" w:sz="0" w:space="0" w:color="auto"/>
        <w:right w:val="none" w:sz="0" w:space="0" w:color="auto"/>
      </w:divBdr>
    </w:div>
    <w:div w:id="446314110">
      <w:bodyDiv w:val="1"/>
      <w:marLeft w:val="0"/>
      <w:marRight w:val="0"/>
      <w:marTop w:val="0"/>
      <w:marBottom w:val="0"/>
      <w:divBdr>
        <w:top w:val="none" w:sz="0" w:space="0" w:color="auto"/>
        <w:left w:val="none" w:sz="0" w:space="0" w:color="auto"/>
        <w:bottom w:val="none" w:sz="0" w:space="0" w:color="auto"/>
        <w:right w:val="none" w:sz="0" w:space="0" w:color="auto"/>
      </w:divBdr>
    </w:div>
    <w:div w:id="491221148">
      <w:bodyDiv w:val="1"/>
      <w:marLeft w:val="0"/>
      <w:marRight w:val="0"/>
      <w:marTop w:val="0"/>
      <w:marBottom w:val="0"/>
      <w:divBdr>
        <w:top w:val="none" w:sz="0" w:space="0" w:color="auto"/>
        <w:left w:val="none" w:sz="0" w:space="0" w:color="auto"/>
        <w:bottom w:val="none" w:sz="0" w:space="0" w:color="auto"/>
        <w:right w:val="none" w:sz="0" w:space="0" w:color="auto"/>
      </w:divBdr>
    </w:div>
    <w:div w:id="54363914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7327410">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869681972">
      <w:bodyDiv w:val="1"/>
      <w:marLeft w:val="0"/>
      <w:marRight w:val="0"/>
      <w:marTop w:val="0"/>
      <w:marBottom w:val="0"/>
      <w:divBdr>
        <w:top w:val="none" w:sz="0" w:space="0" w:color="auto"/>
        <w:left w:val="none" w:sz="0" w:space="0" w:color="auto"/>
        <w:bottom w:val="none" w:sz="0" w:space="0" w:color="auto"/>
        <w:right w:val="none" w:sz="0" w:space="0" w:color="auto"/>
      </w:divBdr>
    </w:div>
    <w:div w:id="957686539">
      <w:bodyDiv w:val="1"/>
      <w:marLeft w:val="0"/>
      <w:marRight w:val="0"/>
      <w:marTop w:val="0"/>
      <w:marBottom w:val="0"/>
      <w:divBdr>
        <w:top w:val="none" w:sz="0" w:space="0" w:color="auto"/>
        <w:left w:val="none" w:sz="0" w:space="0" w:color="auto"/>
        <w:bottom w:val="none" w:sz="0" w:space="0" w:color="auto"/>
        <w:right w:val="none" w:sz="0" w:space="0" w:color="auto"/>
      </w:divBdr>
    </w:div>
    <w:div w:id="95775807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166284760">
      <w:bodyDiv w:val="1"/>
      <w:marLeft w:val="0"/>
      <w:marRight w:val="0"/>
      <w:marTop w:val="0"/>
      <w:marBottom w:val="0"/>
      <w:divBdr>
        <w:top w:val="none" w:sz="0" w:space="0" w:color="auto"/>
        <w:left w:val="none" w:sz="0" w:space="0" w:color="auto"/>
        <w:bottom w:val="none" w:sz="0" w:space="0" w:color="auto"/>
        <w:right w:val="none" w:sz="0" w:space="0" w:color="auto"/>
      </w:divBdr>
    </w:div>
    <w:div w:id="1339162868">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633560564">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728068082">
      <w:bodyDiv w:val="1"/>
      <w:marLeft w:val="0"/>
      <w:marRight w:val="0"/>
      <w:marTop w:val="0"/>
      <w:marBottom w:val="0"/>
      <w:divBdr>
        <w:top w:val="none" w:sz="0" w:space="0" w:color="auto"/>
        <w:left w:val="none" w:sz="0" w:space="0" w:color="auto"/>
        <w:bottom w:val="none" w:sz="0" w:space="0" w:color="auto"/>
        <w:right w:val="none" w:sz="0" w:space="0" w:color="auto"/>
      </w:divBdr>
    </w:div>
    <w:div w:id="174406254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1046289">
      <w:bodyDiv w:val="1"/>
      <w:marLeft w:val="0"/>
      <w:marRight w:val="0"/>
      <w:marTop w:val="0"/>
      <w:marBottom w:val="0"/>
      <w:divBdr>
        <w:top w:val="none" w:sz="0" w:space="0" w:color="auto"/>
        <w:left w:val="none" w:sz="0" w:space="0" w:color="auto"/>
        <w:bottom w:val="none" w:sz="0" w:space="0" w:color="auto"/>
        <w:right w:val="none" w:sz="0" w:space="0" w:color="auto"/>
      </w:divBdr>
    </w:div>
    <w:div w:id="1877547905">
      <w:bodyDiv w:val="1"/>
      <w:marLeft w:val="0"/>
      <w:marRight w:val="0"/>
      <w:marTop w:val="0"/>
      <w:marBottom w:val="0"/>
      <w:divBdr>
        <w:top w:val="none" w:sz="0" w:space="0" w:color="auto"/>
        <w:left w:val="none" w:sz="0" w:space="0" w:color="auto"/>
        <w:bottom w:val="none" w:sz="0" w:space="0" w:color="auto"/>
        <w:right w:val="none" w:sz="0" w:space="0" w:color="auto"/>
      </w:divBdr>
    </w:div>
    <w:div w:id="1950816652">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2013484678">
      <w:bodyDiv w:val="1"/>
      <w:marLeft w:val="0"/>
      <w:marRight w:val="0"/>
      <w:marTop w:val="0"/>
      <w:marBottom w:val="0"/>
      <w:divBdr>
        <w:top w:val="none" w:sz="0" w:space="0" w:color="auto"/>
        <w:left w:val="none" w:sz="0" w:space="0" w:color="auto"/>
        <w:bottom w:val="none" w:sz="0" w:space="0" w:color="auto"/>
        <w:right w:val="none" w:sz="0" w:space="0" w:color="auto"/>
      </w:divBdr>
    </w:div>
    <w:div w:id="2042708110">
      <w:bodyDiv w:val="1"/>
      <w:marLeft w:val="0"/>
      <w:marRight w:val="0"/>
      <w:marTop w:val="0"/>
      <w:marBottom w:val="0"/>
      <w:divBdr>
        <w:top w:val="none" w:sz="0" w:space="0" w:color="auto"/>
        <w:left w:val="none" w:sz="0" w:space="0" w:color="auto"/>
        <w:bottom w:val="none" w:sz="0" w:space="0" w:color="auto"/>
        <w:right w:val="none" w:sz="0" w:space="0" w:color="auto"/>
      </w:divBdr>
    </w:div>
    <w:div w:id="2046370501">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135126250">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header" Target="header1.xml"/><Relationship Id="rId50" Type="http://schemas.openxmlformats.org/officeDocument/2006/relationships/footer" Target="footer2.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header" Target="header2.xml"/><Relationship Id="rId8" Type="http://schemas.openxmlformats.org/officeDocument/2006/relationships/hyperlink" Target="http://www.rkassociates.org" TargetMode="External"/><Relationship Id="rId51"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hyperlink" Target="mailto:valuers@rkassociates.org" TargetMode="Externa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DDB481862B4B46CA8D8DC87461F69C10"/>
        <w:category>
          <w:name w:val="General"/>
          <w:gallery w:val="placeholder"/>
        </w:category>
        <w:types>
          <w:type w:val="bbPlcHdr"/>
        </w:types>
        <w:behaviors>
          <w:behavior w:val="content"/>
        </w:behaviors>
        <w:guid w:val="{F48E45B6-39F9-4012-B1EC-71DC711E6ACE}"/>
      </w:docPartPr>
      <w:docPartBody>
        <w:p w:rsidR="009B11F9" w:rsidRDefault="009B11F9" w:rsidP="009B11F9">
          <w:pPr>
            <w:pStyle w:val="DDB481862B4B46CA8D8DC87461F69C10"/>
          </w:pPr>
          <w:r w:rsidRPr="008C5BAE">
            <w:rPr>
              <w:rStyle w:val="PlaceholderText"/>
            </w:rPr>
            <w:t>Choose an item.</w:t>
          </w:r>
        </w:p>
      </w:docPartBody>
    </w:docPart>
    <w:docPart>
      <w:docPartPr>
        <w:name w:val="A250892B04CF4497BF6EEE9F45985C15"/>
        <w:category>
          <w:name w:val="General"/>
          <w:gallery w:val="placeholder"/>
        </w:category>
        <w:types>
          <w:type w:val="bbPlcHdr"/>
        </w:types>
        <w:behaviors>
          <w:behavior w:val="content"/>
        </w:behaviors>
        <w:guid w:val="{081F0A23-580E-495C-A53C-5168CE0BDF6A}"/>
      </w:docPartPr>
      <w:docPartBody>
        <w:p w:rsidR="009B11F9" w:rsidRDefault="009B11F9" w:rsidP="009B11F9">
          <w:pPr>
            <w:pStyle w:val="A250892B04CF4497BF6EEE9F45985C15"/>
          </w:pPr>
          <w:r w:rsidRPr="008C5BAE">
            <w:rPr>
              <w:rStyle w:val="PlaceholderText"/>
            </w:rPr>
            <w:t>Choose an item.</w:t>
          </w:r>
        </w:p>
      </w:docPartBody>
    </w:docPart>
    <w:docPart>
      <w:docPartPr>
        <w:name w:val="3562BFC870864FC2A968EE8E2462A739"/>
        <w:category>
          <w:name w:val="General"/>
          <w:gallery w:val="placeholder"/>
        </w:category>
        <w:types>
          <w:type w:val="bbPlcHdr"/>
        </w:types>
        <w:behaviors>
          <w:behavior w:val="content"/>
        </w:behaviors>
        <w:guid w:val="{76437AFB-E56E-49F4-8078-4CFB6E573B0F}"/>
      </w:docPartPr>
      <w:docPartBody>
        <w:p w:rsidR="009B11F9" w:rsidRDefault="009B11F9" w:rsidP="009B11F9">
          <w:pPr>
            <w:pStyle w:val="3562BFC870864FC2A968EE8E2462A739"/>
          </w:pPr>
          <w:r w:rsidRPr="008C5BAE">
            <w:rPr>
              <w:rStyle w:val="PlaceholderText"/>
            </w:rPr>
            <w:t>Choose an item.</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37EB4"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37EB4"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37EB4"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37EB4"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37EB4"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37EB4"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37EB4"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37EB4"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37EB4" w:rsidRDefault="00590DE4" w:rsidP="00590DE4">
          <w:pPr>
            <w:pStyle w:val="FC9D8E7B791F4B9B8B16669D7B35BB1A"/>
          </w:pPr>
          <w:r>
            <w:rPr>
              <w:rStyle w:val="PlaceholderText"/>
            </w:rPr>
            <w:t>Choose an item.</w:t>
          </w:r>
        </w:p>
      </w:docPartBody>
    </w:docPart>
    <w:docPart>
      <w:docPartPr>
        <w:name w:val="D5249B5716614A48A39FB7B5B2BB1EF2"/>
        <w:category>
          <w:name w:val="General"/>
          <w:gallery w:val="placeholder"/>
        </w:category>
        <w:types>
          <w:type w:val="bbPlcHdr"/>
        </w:types>
        <w:behaviors>
          <w:behavior w:val="content"/>
        </w:behaviors>
        <w:guid w:val="{AEC9555F-651A-4CC6-9D99-EE142558059B}"/>
      </w:docPartPr>
      <w:docPartBody>
        <w:p w:rsidR="00337EB4" w:rsidRDefault="00590DE4" w:rsidP="00590DE4">
          <w:pPr>
            <w:pStyle w:val="D5249B5716614A48A39FB7B5B2BB1EF2"/>
          </w:pPr>
          <w:r w:rsidRPr="0067765D">
            <w:rPr>
              <w:rStyle w:val="PlaceholderText"/>
            </w:rPr>
            <w:t>Choose an item.</w:t>
          </w:r>
        </w:p>
      </w:docPartBody>
    </w:docPart>
    <w:docPart>
      <w:docPartPr>
        <w:name w:val="016A828452DB41BD8A15525AEEF3BBAD"/>
        <w:category>
          <w:name w:val="General"/>
          <w:gallery w:val="placeholder"/>
        </w:category>
        <w:types>
          <w:type w:val="bbPlcHdr"/>
        </w:types>
        <w:behaviors>
          <w:behavior w:val="content"/>
        </w:behaviors>
        <w:guid w:val="{A50B2BE0-E8C6-4427-B72A-29C6153818C4}"/>
      </w:docPartPr>
      <w:docPartBody>
        <w:p w:rsidR="00337EB4" w:rsidRDefault="00590DE4" w:rsidP="00590DE4">
          <w:pPr>
            <w:pStyle w:val="016A828452DB41BD8A15525AEEF3BBAD"/>
          </w:pPr>
          <w:r>
            <w:rPr>
              <w:rStyle w:val="PlaceholderText"/>
            </w:rPr>
            <w:t>Choose an item.</w:t>
          </w:r>
        </w:p>
      </w:docPartBody>
    </w:docPart>
    <w:docPart>
      <w:docPartPr>
        <w:name w:val="8F2220A36E064EAEB8872B8113C6F206"/>
        <w:category>
          <w:name w:val="General"/>
          <w:gallery w:val="placeholder"/>
        </w:category>
        <w:types>
          <w:type w:val="bbPlcHdr"/>
        </w:types>
        <w:behaviors>
          <w:behavior w:val="content"/>
        </w:behaviors>
        <w:guid w:val="{9221F739-74E1-4CE0-B1A6-08379AC9F690}"/>
      </w:docPartPr>
      <w:docPartBody>
        <w:p w:rsidR="00337EB4" w:rsidRDefault="00590DE4" w:rsidP="00590DE4">
          <w:pPr>
            <w:pStyle w:val="8F2220A36E064EAEB8872B8113C6F206"/>
          </w:pPr>
          <w:r w:rsidRPr="0067765D">
            <w:rPr>
              <w:rStyle w:val="PlaceholderText"/>
            </w:rPr>
            <w:t>Choose an item.</w:t>
          </w:r>
        </w:p>
      </w:docPartBody>
    </w:docPart>
    <w:docPart>
      <w:docPartPr>
        <w:name w:val="DE1CF3579AAC4F07AEBFA8D4F9C8EB4D"/>
        <w:category>
          <w:name w:val="General"/>
          <w:gallery w:val="placeholder"/>
        </w:category>
        <w:types>
          <w:type w:val="bbPlcHdr"/>
        </w:types>
        <w:behaviors>
          <w:behavior w:val="content"/>
        </w:behaviors>
        <w:guid w:val="{A1E4BC48-E134-4CB1-9E08-7FB69FD68AB8}"/>
      </w:docPartPr>
      <w:docPartBody>
        <w:p w:rsidR="00337EB4" w:rsidRDefault="00590DE4" w:rsidP="00590DE4">
          <w:pPr>
            <w:pStyle w:val="DE1CF3579AAC4F07AEBFA8D4F9C8EB4D"/>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37EB4"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37EB4"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37EB4"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37EB4" w:rsidRDefault="00590DE4" w:rsidP="00590DE4">
          <w:pPr>
            <w:pStyle w:val="332A64277F5D49658F910DB54FB54DFD"/>
          </w:pPr>
          <w:r>
            <w:rPr>
              <w:rStyle w:val="PlaceholderText"/>
            </w:rPr>
            <w:t>Click here to enter a date.</w:t>
          </w:r>
        </w:p>
      </w:docPartBody>
    </w:docPart>
    <w:docPart>
      <w:docPartPr>
        <w:name w:val="5C697C4CEF324D8F8023AA442D4F97F8"/>
        <w:category>
          <w:name w:val="General"/>
          <w:gallery w:val="placeholder"/>
        </w:category>
        <w:types>
          <w:type w:val="bbPlcHdr"/>
        </w:types>
        <w:behaviors>
          <w:behavior w:val="content"/>
        </w:behaviors>
        <w:guid w:val="{1AC35C23-2469-4684-B815-866D9C7BA115}"/>
      </w:docPartPr>
      <w:docPartBody>
        <w:p w:rsidR="00337EB4" w:rsidRDefault="00590DE4" w:rsidP="00590DE4">
          <w:pPr>
            <w:pStyle w:val="5C697C4CEF324D8F8023AA442D4F97F8"/>
          </w:pPr>
          <w:r>
            <w:rPr>
              <w:rStyle w:val="PlaceholderText"/>
            </w:rPr>
            <w:t>Choose an item.</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37EB4"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37EB4" w:rsidRDefault="00590DE4" w:rsidP="00590DE4">
          <w:pPr>
            <w:pStyle w:val="F0461421461B4CCB902C4AFC9335BC5E"/>
          </w:pPr>
          <w:r>
            <w:rPr>
              <w:rStyle w:val="PlaceholderText"/>
            </w:rPr>
            <w:t>Choose an item.</w:t>
          </w:r>
        </w:p>
      </w:docPartBody>
    </w:docPart>
    <w:docPart>
      <w:docPartPr>
        <w:name w:val="7602FC985ABF48FF97000817C5496015"/>
        <w:category>
          <w:name w:val="General"/>
          <w:gallery w:val="placeholder"/>
        </w:category>
        <w:types>
          <w:type w:val="bbPlcHdr"/>
        </w:types>
        <w:behaviors>
          <w:behavior w:val="content"/>
        </w:behaviors>
        <w:guid w:val="{5BEB882C-53F4-4BBC-BB18-22D9D7F6FA76}"/>
      </w:docPartPr>
      <w:docPartBody>
        <w:p w:rsidR="00000000" w:rsidRDefault="001E23BB" w:rsidP="001E23BB">
          <w:pPr>
            <w:pStyle w:val="7602FC985ABF48FF97000817C5496015"/>
          </w:pPr>
          <w:r w:rsidRPr="0067765D">
            <w:rPr>
              <w:rStyle w:val="PlaceholderText"/>
            </w:rPr>
            <w:t>Choose an item.</w:t>
          </w:r>
        </w:p>
      </w:docPartBody>
    </w:docPart>
    <w:docPart>
      <w:docPartPr>
        <w:name w:val="3975D782927A43E5A8F4FB7BDDD66A8F"/>
        <w:category>
          <w:name w:val="General"/>
          <w:gallery w:val="placeholder"/>
        </w:category>
        <w:types>
          <w:type w:val="bbPlcHdr"/>
        </w:types>
        <w:behaviors>
          <w:behavior w:val="content"/>
        </w:behaviors>
        <w:guid w:val="{9B092D5A-C6A8-408D-8D70-8F4285A40815}"/>
      </w:docPartPr>
      <w:docPartBody>
        <w:p w:rsidR="00000000" w:rsidRDefault="001E23BB" w:rsidP="001E23BB">
          <w:pPr>
            <w:pStyle w:val="3975D782927A43E5A8F4FB7BDDD66A8F"/>
          </w:pPr>
          <w:r w:rsidRPr="0067765D">
            <w:rPr>
              <w:rStyle w:val="PlaceholderText"/>
            </w:rPr>
            <w:t>Choose an item.</w:t>
          </w:r>
        </w:p>
      </w:docPartBody>
    </w:docPart>
    <w:docPart>
      <w:docPartPr>
        <w:name w:val="9FF04A6391E3408F90C4DD67417F80B7"/>
        <w:category>
          <w:name w:val="General"/>
          <w:gallery w:val="placeholder"/>
        </w:category>
        <w:types>
          <w:type w:val="bbPlcHdr"/>
        </w:types>
        <w:behaviors>
          <w:behavior w:val="content"/>
        </w:behaviors>
        <w:guid w:val="{B9EA29B4-3637-448D-AFEE-8F108A6E5196}"/>
      </w:docPartPr>
      <w:docPartBody>
        <w:p w:rsidR="00000000" w:rsidRDefault="001E23BB" w:rsidP="001E23BB">
          <w:pPr>
            <w:pStyle w:val="9FF04A6391E3408F90C4DD67417F80B7"/>
          </w:pPr>
          <w:r w:rsidRPr="0067765D">
            <w:rPr>
              <w:rStyle w:val="PlaceholderText"/>
            </w:rPr>
            <w:t>Choose an item.</w:t>
          </w:r>
        </w:p>
      </w:docPartBody>
    </w:docPart>
    <w:docPart>
      <w:docPartPr>
        <w:name w:val="F7C5FFBAC28F4AF3A7C3C4257D6B9C5B"/>
        <w:category>
          <w:name w:val="General"/>
          <w:gallery w:val="placeholder"/>
        </w:category>
        <w:types>
          <w:type w:val="bbPlcHdr"/>
        </w:types>
        <w:behaviors>
          <w:behavior w:val="content"/>
        </w:behaviors>
        <w:guid w:val="{60DF48CE-454D-41C0-A2C2-9D3E0F7D2D56}"/>
      </w:docPartPr>
      <w:docPartBody>
        <w:p w:rsidR="00000000" w:rsidRDefault="001E23BB" w:rsidP="001E23BB">
          <w:pPr>
            <w:pStyle w:val="F7C5FFBAC28F4AF3A7C3C4257D6B9C5B"/>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71FC0"/>
    <w:rsid w:val="001E23BB"/>
    <w:rsid w:val="001E286F"/>
    <w:rsid w:val="00337EB4"/>
    <w:rsid w:val="0048646C"/>
    <w:rsid w:val="004866C9"/>
    <w:rsid w:val="00590DE4"/>
    <w:rsid w:val="00691CC5"/>
    <w:rsid w:val="008309C4"/>
    <w:rsid w:val="0087044C"/>
    <w:rsid w:val="00881B73"/>
    <w:rsid w:val="00881F31"/>
    <w:rsid w:val="009B11F9"/>
    <w:rsid w:val="00A13868"/>
    <w:rsid w:val="00A86D97"/>
    <w:rsid w:val="00C8629B"/>
    <w:rsid w:val="00CA219F"/>
    <w:rsid w:val="00CF3F87"/>
    <w:rsid w:val="00D42D48"/>
    <w:rsid w:val="00E07B17"/>
    <w:rsid w:val="00EC5210"/>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E23BB"/>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A778ECA6868740F6AEA3990824EF94A3">
    <w:name w:val="A778ECA6868740F6AEA3990824EF94A3"/>
    <w:rsid w:val="00F052AB"/>
  </w:style>
  <w:style w:type="paragraph" w:customStyle="1" w:styleId="F952A9337E434DB4A47B8519B6785621">
    <w:name w:val="F952A9337E434DB4A47B8519B6785621"/>
    <w:rsid w:val="00F052AB"/>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F8646F61B6D948048B9A85FEDEA833D8">
    <w:name w:val="F8646F61B6D948048B9A85FEDEA833D8"/>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BA1404AA92BA4C71ADC56CC8F01CFA30">
    <w:name w:val="BA1404AA92BA4C71ADC56CC8F01CFA30"/>
    <w:rsid w:val="009B11F9"/>
  </w:style>
  <w:style w:type="paragraph" w:customStyle="1" w:styleId="902698A6BA0641E4805AACC8334BB620">
    <w:name w:val="902698A6BA0641E4805AACC8334BB620"/>
    <w:rsid w:val="009B11F9"/>
  </w:style>
  <w:style w:type="paragraph" w:customStyle="1" w:styleId="85CF5997A54C4B63A0A18B31389FFE01">
    <w:name w:val="85CF5997A54C4B63A0A18B31389FFE01"/>
    <w:rsid w:val="009B11F9"/>
  </w:style>
  <w:style w:type="paragraph" w:customStyle="1" w:styleId="2649C15DB7034DD38AC09E39BB50215D">
    <w:name w:val="2649C15DB7034DD38AC09E39BB50215D"/>
    <w:rsid w:val="009B11F9"/>
  </w:style>
  <w:style w:type="paragraph" w:customStyle="1" w:styleId="123695FA3CFF47149E5D33EE11ABBBCA">
    <w:name w:val="123695FA3CFF47149E5D33EE11ABBBCA"/>
    <w:rsid w:val="009B11F9"/>
  </w:style>
  <w:style w:type="paragraph" w:customStyle="1" w:styleId="CF5E1E231EF74285803A8F1C2A01DB1C">
    <w:name w:val="CF5E1E231EF74285803A8F1C2A01DB1C"/>
    <w:rsid w:val="009B11F9"/>
  </w:style>
  <w:style w:type="paragraph" w:customStyle="1" w:styleId="CEEC47DAFC264393925E56E2AE9BEF08">
    <w:name w:val="CEEC47DAFC264393925E56E2AE9BEF08"/>
    <w:rsid w:val="009B11F9"/>
  </w:style>
  <w:style w:type="paragraph" w:customStyle="1" w:styleId="2A84C2BAE62B4AD5916ABB0B69711E23">
    <w:name w:val="2A84C2BAE62B4AD5916ABB0B69711E23"/>
    <w:rsid w:val="009B11F9"/>
  </w:style>
  <w:style w:type="paragraph" w:customStyle="1" w:styleId="8D4CB7029E5040369A54A49130B8F6AC">
    <w:name w:val="8D4CB7029E5040369A54A49130B8F6AC"/>
    <w:rsid w:val="009B11F9"/>
  </w:style>
  <w:style w:type="paragraph" w:customStyle="1" w:styleId="DDB481862B4B46CA8D8DC87461F69C10">
    <w:name w:val="DDB481862B4B46CA8D8DC87461F69C10"/>
    <w:rsid w:val="009B11F9"/>
  </w:style>
  <w:style w:type="paragraph" w:customStyle="1" w:styleId="D27E4380510A4C01839C7270A58A7151">
    <w:name w:val="D27E4380510A4C01839C7270A58A7151"/>
    <w:rsid w:val="009B11F9"/>
  </w:style>
  <w:style w:type="paragraph" w:customStyle="1" w:styleId="967C0C07ED234D84B64EDE01EB49DCC8">
    <w:name w:val="967C0C07ED234D84B64EDE01EB49DCC8"/>
    <w:rsid w:val="009B11F9"/>
  </w:style>
  <w:style w:type="paragraph" w:customStyle="1" w:styleId="A250892B04CF4497BF6EEE9F45985C15">
    <w:name w:val="A250892B04CF4497BF6EEE9F45985C15"/>
    <w:rsid w:val="009B11F9"/>
  </w:style>
  <w:style w:type="paragraph" w:customStyle="1" w:styleId="3562BFC870864FC2A968EE8E2462A739">
    <w:name w:val="3562BFC870864FC2A968EE8E2462A739"/>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3EA92009DC434A05BFEA2D1CFC611E1A">
    <w:name w:val="3EA92009DC434A05BFEA2D1CFC611E1A"/>
    <w:rsid w:val="009B11F9"/>
  </w:style>
  <w:style w:type="paragraph" w:customStyle="1" w:styleId="0BB6346FC45B4ECEB2F28808B1CBBF46">
    <w:name w:val="0BB6346FC45B4ECEB2F28808B1CBBF46"/>
    <w:rsid w:val="004866C9"/>
  </w:style>
  <w:style w:type="paragraph" w:customStyle="1" w:styleId="301B0B34CCC2464F917880FB8726BB97">
    <w:name w:val="301B0B34CCC2464F917880FB8726BB97"/>
    <w:rsid w:val="004866C9"/>
  </w:style>
  <w:style w:type="paragraph" w:customStyle="1" w:styleId="D59A82EB68FE4453B8A488FCAD530942">
    <w:name w:val="D59A82EB68FE4453B8A488FCAD530942"/>
    <w:rsid w:val="00590DE4"/>
  </w:style>
  <w:style w:type="paragraph" w:customStyle="1" w:styleId="4A66A16682144F43877FEDD8FDA23F4D">
    <w:name w:val="4A66A16682144F43877FEDD8FDA23F4D"/>
    <w:rsid w:val="00590DE4"/>
  </w:style>
  <w:style w:type="paragraph" w:customStyle="1" w:styleId="D3E580A0BAB94E4FAA396EC433A8498F">
    <w:name w:val="D3E580A0BAB94E4FAA396EC433A8498F"/>
    <w:rsid w:val="00590DE4"/>
  </w:style>
  <w:style w:type="paragraph" w:customStyle="1" w:styleId="F268280A9BEF443CB9662BEEF8AA0776">
    <w:name w:val="F268280A9BEF443CB9662BEEF8AA0776"/>
    <w:rsid w:val="00590DE4"/>
  </w:style>
  <w:style w:type="paragraph" w:customStyle="1" w:styleId="1B1E8E36B03B438D85B3BBFB79792D6B">
    <w:name w:val="1B1E8E36B03B438D85B3BBFB79792D6B"/>
    <w:rsid w:val="00590DE4"/>
  </w:style>
  <w:style w:type="paragraph" w:customStyle="1" w:styleId="DB30D3BCD95546E79EF363B908CA7C38">
    <w:name w:val="DB30D3BCD95546E79EF363B908CA7C38"/>
    <w:rsid w:val="00590DE4"/>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D5249B5716614A48A39FB7B5B2BB1EF2">
    <w:name w:val="D5249B5716614A48A39FB7B5B2BB1EF2"/>
    <w:rsid w:val="00590DE4"/>
  </w:style>
  <w:style w:type="paragraph" w:customStyle="1" w:styleId="B593A15F42F74081B55F89DA77E9BF2F">
    <w:name w:val="B593A15F42F74081B55F89DA77E9BF2F"/>
    <w:rsid w:val="00590DE4"/>
  </w:style>
  <w:style w:type="paragraph" w:customStyle="1" w:styleId="016A828452DB41BD8A15525AEEF3BBAD">
    <w:name w:val="016A828452DB41BD8A15525AEEF3BBAD"/>
    <w:rsid w:val="00590DE4"/>
  </w:style>
  <w:style w:type="paragraph" w:customStyle="1" w:styleId="8F2220A36E064EAEB8872B8113C6F206">
    <w:name w:val="8F2220A36E064EAEB8872B8113C6F206"/>
    <w:rsid w:val="00590DE4"/>
  </w:style>
  <w:style w:type="paragraph" w:customStyle="1" w:styleId="DE1CF3579AAC4F07AEBFA8D4F9C8EB4D">
    <w:name w:val="DE1CF3579AAC4F07AEBFA8D4F9C8EB4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5DA091A538E54CE4823156BAE1EDDE70">
    <w:name w:val="5DA091A538E54CE4823156BAE1EDDE70"/>
    <w:rsid w:val="00590DE4"/>
  </w:style>
  <w:style w:type="paragraph" w:customStyle="1" w:styleId="494B26978150432D977C32103411F40E">
    <w:name w:val="494B26978150432D977C32103411F40E"/>
    <w:rsid w:val="00590DE4"/>
  </w:style>
  <w:style w:type="paragraph" w:customStyle="1" w:styleId="9FC95329E0ED4442986B0A0905A5F4CC">
    <w:name w:val="9FC95329E0ED4442986B0A0905A5F4CC"/>
    <w:rsid w:val="00590DE4"/>
  </w:style>
  <w:style w:type="paragraph" w:customStyle="1" w:styleId="5C697C4CEF324D8F8023AA442D4F97F8">
    <w:name w:val="5C697C4CEF324D8F8023AA442D4F97F8"/>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7602FC985ABF48FF97000817C5496015">
    <w:name w:val="7602FC985ABF48FF97000817C5496015"/>
    <w:rsid w:val="001E23BB"/>
  </w:style>
  <w:style w:type="paragraph" w:customStyle="1" w:styleId="3975D782927A43E5A8F4FB7BDDD66A8F">
    <w:name w:val="3975D782927A43E5A8F4FB7BDDD66A8F"/>
    <w:rsid w:val="001E23BB"/>
  </w:style>
  <w:style w:type="paragraph" w:customStyle="1" w:styleId="9FF04A6391E3408F90C4DD67417F80B7">
    <w:name w:val="9FF04A6391E3408F90C4DD67417F80B7"/>
    <w:rsid w:val="001E23BB"/>
  </w:style>
  <w:style w:type="paragraph" w:customStyle="1" w:styleId="F7C5FFBAC28F4AF3A7C3C4257D6B9C5B">
    <w:name w:val="F7C5FFBAC28F4AF3A7C3C4257D6B9C5B"/>
    <w:rsid w:val="001E23B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5C72A6-E585-4499-AFE0-9C9FDC7086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3582</TotalTime>
  <Pages>55</Pages>
  <Words>18924</Words>
  <Characters>107869</Characters>
  <Application>Microsoft Office Word</Application>
  <DocSecurity>0</DocSecurity>
  <Lines>898</Lines>
  <Paragraphs>253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126540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6</cp:revision>
  <cp:lastPrinted>2023-06-28T09:55:00Z</cp:lastPrinted>
  <dcterms:created xsi:type="dcterms:W3CDTF">2022-09-03T11:04:00Z</dcterms:created>
  <dcterms:modified xsi:type="dcterms:W3CDTF">2023-06-28T09:55:00Z</dcterms:modified>
</cp:coreProperties>
</file>