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144CDBC9" w:rsidR="00B4640C" w:rsidRDefault="008A727E" w:rsidP="00315368">
      <w:pPr>
        <w:pStyle w:val="NoSpacing"/>
        <w:ind w:right="-421"/>
        <w:rPr>
          <w:b/>
          <w:sz w:val="20"/>
          <w:szCs w:val="20"/>
        </w:rPr>
      </w:pPr>
      <w:r>
        <w:rPr>
          <w:b/>
          <w:sz w:val="20"/>
          <w:szCs w:val="20"/>
        </w:rPr>
        <w:t>s</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78C5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13C6D">
        <w:rPr>
          <w:rFonts w:ascii="Arial" w:hAnsi="Arial" w:cs="Arial"/>
          <w:b/>
        </w:rPr>
        <w:t>3</w:t>
      </w:r>
      <w:r w:rsidR="00B4640C" w:rsidRPr="00B4640C">
        <w:rPr>
          <w:rFonts w:ascii="Arial" w:hAnsi="Arial" w:cs="Arial"/>
          <w:b/>
        </w:rPr>
        <w:t>-2</w:t>
      </w:r>
      <w:r w:rsidR="00B13C6D">
        <w:rPr>
          <w:rFonts w:ascii="Arial" w:hAnsi="Arial" w:cs="Arial"/>
          <w:b/>
        </w:rPr>
        <w:t>4</w:t>
      </w:r>
      <w:r w:rsidR="00B4640C" w:rsidRPr="00B4640C">
        <w:rPr>
          <w:rFonts w:ascii="Arial" w:hAnsi="Arial" w:cs="Arial"/>
          <w:b/>
        </w:rPr>
        <w:t>)-PL</w:t>
      </w:r>
      <w:r w:rsidR="00B13C6D">
        <w:rPr>
          <w:rFonts w:ascii="Arial" w:hAnsi="Arial" w:cs="Arial"/>
          <w:b/>
        </w:rPr>
        <w:t>106</w:t>
      </w:r>
      <w:r w:rsidR="00B4640C" w:rsidRPr="00B4640C">
        <w:rPr>
          <w:rFonts w:ascii="Arial" w:hAnsi="Arial" w:cs="Arial"/>
          <w:b/>
        </w:rPr>
        <w:t>-</w:t>
      </w:r>
      <w:r w:rsidR="00B13C6D">
        <w:rPr>
          <w:rFonts w:ascii="Arial" w:hAnsi="Arial" w:cs="Arial"/>
          <w:b/>
        </w:rPr>
        <w:t>091</w:t>
      </w:r>
      <w:r w:rsidR="00B4640C" w:rsidRPr="00B4640C">
        <w:rPr>
          <w:rFonts w:ascii="Arial" w:hAnsi="Arial" w:cs="Arial"/>
          <w:b/>
        </w:rPr>
        <w:t>-1</w:t>
      </w:r>
      <w:r w:rsidR="00B13C6D">
        <w:rPr>
          <w:rFonts w:ascii="Arial" w:hAnsi="Arial" w:cs="Arial"/>
          <w:b/>
        </w:rPr>
        <w:t>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2T00:00:00Z">
            <w:dateFormat w:val="dd.MM.yyyy"/>
            <w:lid w:val="en-IN"/>
            <w:storeMappedDataAs w:val="dateTime"/>
            <w:calendar w:val="gregorian"/>
          </w:date>
        </w:sdtPr>
        <w:sdtEndPr/>
        <w:sdtContent>
          <w:r w:rsidR="00B13C6D">
            <w:rPr>
              <w:rFonts w:ascii="Arial" w:hAnsi="Arial" w:cs="Arial"/>
              <w:b/>
              <w:lang w:val="en-IN"/>
            </w:rPr>
            <w:t>22.06.2023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072" w:type="dxa"/>
        <w:tblInd w:w="137" w:type="dxa"/>
        <w:tblLook w:val="04A0" w:firstRow="1" w:lastRow="0" w:firstColumn="1" w:lastColumn="0" w:noHBand="0" w:noVBand="1"/>
      </w:tblPr>
      <w:tblGrid>
        <w:gridCol w:w="4663"/>
        <w:gridCol w:w="4409"/>
      </w:tblGrid>
      <w:tr w:rsidR="003B7C2C" w14:paraId="3368DE74" w14:textId="77777777" w:rsidTr="00653000">
        <w:trPr>
          <w:trHeight w:val="985"/>
        </w:trPr>
        <w:tc>
          <w:tcPr>
            <w:tcW w:w="466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409" w:type="dxa"/>
            <w:shd w:val="clear" w:color="auto" w:fill="D9E2F3" w:themeFill="accent1" w:themeFillTint="33"/>
            <w:vAlign w:val="center"/>
          </w:tcPr>
          <w:p w14:paraId="02528945" w14:textId="4E523F82" w:rsidR="003B7C2C" w:rsidRPr="003B7C2C" w:rsidRDefault="00C138B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653000">
        <w:trPr>
          <w:trHeight w:val="790"/>
        </w:trPr>
        <w:tc>
          <w:tcPr>
            <w:tcW w:w="466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09" w:type="dxa"/>
                <w:shd w:val="clear" w:color="auto" w:fill="D9E2F3" w:themeFill="accent1" w:themeFillTint="33"/>
                <w:vAlign w:val="center"/>
              </w:tcPr>
              <w:p w14:paraId="5CCA8741" w14:textId="7061A711" w:rsidR="003B7C2C" w:rsidRPr="003B7C2C" w:rsidRDefault="00B13C6D"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653000">
        <w:trPr>
          <w:trHeight w:val="1153"/>
        </w:trPr>
        <w:tc>
          <w:tcPr>
            <w:tcW w:w="466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409" w:type="dxa"/>
                <w:shd w:val="clear" w:color="auto" w:fill="D9E2F3" w:themeFill="accent1" w:themeFillTint="33"/>
                <w:vAlign w:val="center"/>
              </w:tcPr>
              <w:p w14:paraId="054A5D53" w14:textId="2C2A19DE" w:rsidR="003B7C2C" w:rsidRPr="003B7C2C" w:rsidRDefault="00B13C6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3D979F3" w:rsidR="00B4640C" w:rsidRDefault="006B65BA" w:rsidP="00315368">
      <w:pPr>
        <w:tabs>
          <w:tab w:val="left" w:pos="8190"/>
        </w:tabs>
        <w:spacing w:line="360" w:lineRule="auto"/>
        <w:jc w:val="center"/>
        <w:rPr>
          <w:rFonts w:ascii="Arial" w:hAnsi="Arial" w:cs="Arial"/>
          <w:b/>
        </w:rPr>
      </w:pPr>
      <w:r>
        <w:rPr>
          <w:rFonts w:ascii="Arial" w:hAnsi="Arial" w:cs="Arial"/>
          <w:b/>
        </w:rPr>
        <w:t xml:space="preserve">INDUSTRIAL </w:t>
      </w:r>
      <w:r w:rsidR="00B13C6D">
        <w:rPr>
          <w:rFonts w:ascii="Arial" w:hAnsi="Arial" w:cs="Arial"/>
          <w:b/>
        </w:rPr>
        <w:t>PLOT NO. 16</w:t>
      </w:r>
      <w:r>
        <w:rPr>
          <w:rFonts w:ascii="Arial" w:hAnsi="Arial" w:cs="Arial"/>
          <w:b/>
        </w:rPr>
        <w:t>, IN UPSIDC INDUSTRIAL AREA, SIKANDARABAD, DISTRICT BULANDSHAHAR, UTTAR PRADESH</w:t>
      </w:r>
    </w:p>
    <w:p w14:paraId="7F7A59F1" w14:textId="77777777" w:rsidR="006B65BA" w:rsidRDefault="006B65BA" w:rsidP="00315368">
      <w:pPr>
        <w:tabs>
          <w:tab w:val="left" w:pos="8190"/>
        </w:tabs>
        <w:spacing w:line="360" w:lineRule="auto"/>
        <w:jc w:val="center"/>
        <w:rPr>
          <w:rFonts w:ascii="Arial" w:hAnsi="Arial" w:cs="Arial"/>
          <w:sz w:val="20"/>
          <w:szCs w:val="20"/>
        </w:rPr>
      </w:pPr>
    </w:p>
    <w:p w14:paraId="4314E580" w14:textId="77777777" w:rsidR="00653000" w:rsidRPr="0012777A" w:rsidRDefault="00653000"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8A2B9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6B65BA">
        <w:rPr>
          <w:rFonts w:ascii="Arial" w:hAnsi="Arial" w:cs="Arial"/>
          <w:b/>
          <w:sz w:val="22"/>
          <w:szCs w:val="22"/>
        </w:rPr>
        <w:t>COMMERCIAL BRANCH, KAROL BAGH,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3B4621A" w:rsidR="00E35500" w:rsidRDefault="00F2566F" w:rsidP="00315368">
      <w:r>
        <w:rPr>
          <w:noProof/>
        </w:rPr>
        <w:drawing>
          <wp:inline distT="0" distB="0" distL="0" distR="0" wp14:anchorId="3A243000" wp14:editId="7A5F16C6">
            <wp:extent cx="5761355" cy="6296689"/>
            <wp:effectExtent l="19050" t="19050" r="10795" b="27940"/>
            <wp:docPr id="1288254422" name="Picture 12882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893" cy="6298370"/>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1A7BDF4" w14:textId="77777777" w:rsidR="006B65BA" w:rsidRDefault="006B65BA" w:rsidP="006B65BA">
      <w:pPr>
        <w:tabs>
          <w:tab w:val="left" w:pos="8190"/>
        </w:tabs>
        <w:spacing w:line="360" w:lineRule="auto"/>
        <w:jc w:val="center"/>
        <w:rPr>
          <w:rFonts w:ascii="Arial" w:hAnsi="Arial" w:cs="Arial"/>
          <w:b/>
        </w:rPr>
      </w:pPr>
      <w:r>
        <w:rPr>
          <w:rFonts w:ascii="Arial" w:hAnsi="Arial" w:cs="Arial"/>
          <w:b/>
        </w:rPr>
        <w:t>INDUSTRIAL PLOT NO. 16, IN UPSIDC INDUSTRIAL AREA, SIKANDARABAD, DISTRICT BULANDSHAHAR, UTTAR PRADESH</w:t>
      </w:r>
    </w:p>
    <w:p w14:paraId="42CCDCFF" w14:textId="61D2B06B" w:rsidR="00E35500" w:rsidRDefault="00E35500" w:rsidP="007608BC">
      <w:pPr>
        <w:tabs>
          <w:tab w:val="left" w:pos="6885"/>
        </w:tabs>
      </w:pPr>
    </w:p>
    <w:p w14:paraId="64739F83" w14:textId="0162940D" w:rsidR="006B65BA" w:rsidRDefault="006B65BA">
      <w:pPr>
        <w:spacing w:after="160" w:line="259" w:lineRule="auto"/>
      </w:pPr>
      <w:r>
        <w:br w:type="page"/>
      </w:r>
    </w:p>
    <w:p w14:paraId="3DD65E5C" w14:textId="77777777" w:rsidR="007608BC" w:rsidRDefault="007608BC"/>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138B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E994704" w:rsidR="00B4640C" w:rsidRPr="00013BE3" w:rsidRDefault="00013BE3" w:rsidP="00013BE3">
            <w:pPr>
              <w:spacing w:line="360" w:lineRule="auto"/>
              <w:jc w:val="both"/>
              <w:rPr>
                <w:rFonts w:ascii="Arial" w:hAnsi="Arial" w:cs="Arial"/>
                <w:bCs/>
                <w:sz w:val="22"/>
                <w:szCs w:val="22"/>
              </w:rPr>
            </w:pPr>
            <w:r w:rsidRPr="00013BE3">
              <w:rPr>
                <w:rFonts w:ascii="Arial" w:hAnsi="Arial" w:cs="Arial"/>
                <w:sz w:val="20"/>
                <w:szCs w:val="20"/>
              </w:rPr>
              <w:t xml:space="preserve">State Bank </w:t>
            </w:r>
            <w:r>
              <w:rPr>
                <w:rFonts w:ascii="Arial" w:hAnsi="Arial" w:cs="Arial"/>
                <w:sz w:val="20"/>
                <w:szCs w:val="20"/>
              </w:rPr>
              <w:t>o</w:t>
            </w:r>
            <w:r w:rsidRPr="00013BE3">
              <w:rPr>
                <w:rFonts w:ascii="Arial" w:hAnsi="Arial" w:cs="Arial"/>
                <w:sz w:val="20"/>
                <w:szCs w:val="20"/>
              </w:rPr>
              <w:t>f India, Commercial Branch, Karol Bagh,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422EC0" w:rsidR="00B4640C" w:rsidRPr="00DA775D" w:rsidRDefault="00013BE3" w:rsidP="00315368">
            <w:pPr>
              <w:spacing w:line="276" w:lineRule="auto"/>
              <w:rPr>
                <w:rFonts w:ascii="Arial" w:hAnsi="Arial" w:cs="Arial"/>
                <w:sz w:val="20"/>
                <w:szCs w:val="18"/>
              </w:rPr>
            </w:pPr>
            <w:r>
              <w:rPr>
                <w:rFonts w:ascii="Arial" w:hAnsi="Arial" w:cs="Arial"/>
                <w:sz w:val="20"/>
                <w:szCs w:val="18"/>
              </w:rPr>
              <w:t>M/s. Hi Tech Pipes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5A44A07"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00013BE3">
              <w:rPr>
                <w:rFonts w:ascii="Arial" w:hAnsi="Arial" w:cs="Arial"/>
                <w:sz w:val="20"/>
                <w:szCs w:val="18"/>
              </w:rPr>
              <w:t>7</w:t>
            </w:r>
            <w:r w:rsidR="00013BE3" w:rsidRPr="00DA775D">
              <w:rPr>
                <w:rFonts w:ascii="Arial" w:hAnsi="Arial" w:cs="Arial"/>
                <w:sz w:val="20"/>
                <w:szCs w:val="18"/>
                <w:vertAlign w:val="superscript"/>
              </w:rPr>
              <w:t>t</w:t>
            </w:r>
            <w:r w:rsidR="00013BE3">
              <w:rPr>
                <w:rFonts w:ascii="Arial" w:hAnsi="Arial" w:cs="Arial"/>
                <w:sz w:val="20"/>
                <w:szCs w:val="18"/>
                <w:vertAlign w:val="superscript"/>
              </w:rPr>
              <w:t xml:space="preserve">h </w:t>
            </w:r>
            <w:r w:rsidR="00013BE3" w:rsidRPr="00DA775D">
              <w:rPr>
                <w:rFonts w:ascii="Arial" w:hAnsi="Arial" w:cs="Arial"/>
                <w:sz w:val="20"/>
                <w:szCs w:val="18"/>
              </w:rPr>
              <w:t>May</w:t>
            </w:r>
            <w:r w:rsidRPr="00DA775D">
              <w:rPr>
                <w:rFonts w:ascii="Arial" w:hAnsi="Arial" w:cs="Arial"/>
                <w:sz w:val="20"/>
                <w:szCs w:val="18"/>
              </w:rPr>
              <w:t>, 202</w:t>
            </w:r>
            <w:r w:rsidR="00013BE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013BE3" w:rsidRPr="00DA775D" w14:paraId="7017EFF8" w14:textId="77777777" w:rsidTr="00DA775D">
        <w:trPr>
          <w:trHeight w:val="39"/>
          <w:jc w:val="center"/>
        </w:trPr>
        <w:tc>
          <w:tcPr>
            <w:tcW w:w="846" w:type="dxa"/>
            <w:vMerge w:val="restart"/>
          </w:tcPr>
          <w:p w14:paraId="63EBE683"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9A033D1" w:rsidR="00013BE3" w:rsidRPr="00DA775D" w:rsidRDefault="00013BE3" w:rsidP="00013BE3">
            <w:pPr>
              <w:spacing w:line="276" w:lineRule="auto"/>
              <w:jc w:val="both"/>
              <w:rPr>
                <w:rFonts w:ascii="Arial" w:hAnsi="Arial" w:cs="Arial"/>
                <w:sz w:val="20"/>
                <w:szCs w:val="20"/>
              </w:rPr>
            </w:pPr>
            <w:r>
              <w:rPr>
                <w:rFonts w:ascii="Arial" w:hAnsi="Arial" w:cs="Arial"/>
                <w:sz w:val="20"/>
                <w:szCs w:val="18"/>
              </w:rPr>
              <w:t>M/s. Hi Tech Pipes Limited</w:t>
            </w:r>
          </w:p>
        </w:tc>
      </w:tr>
      <w:tr w:rsidR="00013BE3" w:rsidRPr="00DA775D" w14:paraId="6FD8705F" w14:textId="77777777" w:rsidTr="00DA775D">
        <w:trPr>
          <w:trHeight w:val="271"/>
          <w:jc w:val="center"/>
        </w:trPr>
        <w:tc>
          <w:tcPr>
            <w:tcW w:w="846" w:type="dxa"/>
            <w:vMerge/>
            <w:tcBorders>
              <w:bottom w:val="single" w:sz="8" w:space="0" w:color="auto"/>
            </w:tcBorders>
          </w:tcPr>
          <w:p w14:paraId="615E01B8"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8D7DC3" w:rsidR="00013BE3" w:rsidRPr="00013BE3" w:rsidRDefault="00013BE3" w:rsidP="00013BE3">
            <w:pPr>
              <w:tabs>
                <w:tab w:val="left" w:pos="8190"/>
              </w:tabs>
              <w:spacing w:line="360" w:lineRule="auto"/>
              <w:jc w:val="both"/>
              <w:rPr>
                <w:rFonts w:ascii="Arial" w:hAnsi="Arial" w:cs="Arial"/>
                <w:b/>
              </w:rPr>
            </w:pPr>
            <w:r w:rsidRPr="00271188">
              <w:rPr>
                <w:rFonts w:ascii="Arial" w:hAnsi="Arial" w:cs="Arial"/>
                <w:sz w:val="20"/>
                <w:szCs w:val="20"/>
              </w:rPr>
              <w:t>A</w:t>
            </w:r>
            <w:r w:rsidRPr="00271188">
              <w:rPr>
                <w:rFonts w:ascii="Arial" w:hAnsi="Arial" w:cs="Arial"/>
                <w:sz w:val="20"/>
                <w:szCs w:val="20"/>
                <w:lang w:val="en-IN" w:eastAsia="en-IN"/>
              </w:rPr>
              <w:t xml:space="preserve">ddress: </w:t>
            </w:r>
            <w:r w:rsidR="00674162">
              <w:rPr>
                <w:rFonts w:ascii="Arial" w:hAnsi="Arial" w:cs="Arial"/>
                <w:sz w:val="20"/>
                <w:szCs w:val="20"/>
                <w:lang w:val="en-IN" w:eastAsia="en-IN"/>
              </w:rPr>
              <w:t xml:space="preserve">15/1, Asif Ali Road, New </w:t>
            </w:r>
            <w:r w:rsidR="00271188">
              <w:rPr>
                <w:rFonts w:ascii="Arial" w:hAnsi="Arial" w:cs="Arial"/>
                <w:sz w:val="20"/>
                <w:szCs w:val="20"/>
                <w:lang w:val="en-IN" w:eastAsia="en-IN"/>
              </w:rPr>
              <w:t>Delhi</w:t>
            </w:r>
            <w:r w:rsidR="00674162">
              <w:rPr>
                <w:rFonts w:ascii="Arial" w:hAnsi="Arial" w:cs="Arial"/>
                <w:sz w:val="20"/>
                <w:szCs w:val="20"/>
                <w:lang w:val="en-IN" w:eastAsia="en-IN"/>
              </w:rPr>
              <w:t>-02</w:t>
            </w:r>
          </w:p>
        </w:tc>
      </w:tr>
      <w:tr w:rsidR="00013BE3" w:rsidRPr="00DA775D" w14:paraId="67F14675" w14:textId="77777777" w:rsidTr="00DA775D">
        <w:trPr>
          <w:trHeight w:val="39"/>
          <w:jc w:val="center"/>
        </w:trPr>
        <w:tc>
          <w:tcPr>
            <w:tcW w:w="846" w:type="dxa"/>
            <w:tcBorders>
              <w:bottom w:val="single" w:sz="8" w:space="0" w:color="auto"/>
            </w:tcBorders>
          </w:tcPr>
          <w:p w14:paraId="5D5BCEF7"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013BE3" w:rsidRPr="00DA775D" w:rsidRDefault="00013BE3" w:rsidP="00013BE3">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013BE3" w:rsidRPr="00DA775D" w14:paraId="19E16768" w14:textId="77777777" w:rsidTr="00DA775D">
        <w:trPr>
          <w:trHeight w:val="39"/>
          <w:jc w:val="center"/>
        </w:trPr>
        <w:tc>
          <w:tcPr>
            <w:tcW w:w="846" w:type="dxa"/>
            <w:vMerge w:val="restart"/>
          </w:tcPr>
          <w:p w14:paraId="2E28D40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D1DD7B" w:rsidR="00013BE3" w:rsidRPr="00DA775D" w:rsidRDefault="00013BE3" w:rsidP="00013BE3">
            <w:pPr>
              <w:spacing w:line="276" w:lineRule="auto"/>
              <w:jc w:val="both"/>
              <w:rPr>
                <w:rFonts w:ascii="Arial" w:hAnsi="Arial" w:cs="Arial"/>
                <w:sz w:val="20"/>
                <w:szCs w:val="20"/>
              </w:rPr>
            </w:pPr>
            <w:r w:rsidRPr="00DA775D">
              <w:rPr>
                <w:rFonts w:ascii="Arial" w:hAnsi="Arial" w:cs="Arial"/>
                <w:sz w:val="20"/>
                <w:szCs w:val="20"/>
              </w:rPr>
              <w:t>2</w:t>
            </w:r>
            <w:r>
              <w:rPr>
                <w:rFonts w:ascii="Arial" w:hAnsi="Arial" w:cs="Arial"/>
                <w:sz w:val="20"/>
                <w:szCs w:val="20"/>
              </w:rPr>
              <w:t>0</w:t>
            </w:r>
            <w:r w:rsidRPr="00DA775D">
              <w:rPr>
                <w:rFonts w:ascii="Arial" w:hAnsi="Arial" w:cs="Arial"/>
                <w:sz w:val="20"/>
                <w:szCs w:val="20"/>
              </w:rPr>
              <w:t xml:space="preserve"> </w:t>
            </w:r>
            <w:r>
              <w:rPr>
                <w:rFonts w:ascii="Arial" w:hAnsi="Arial" w:cs="Arial"/>
                <w:sz w:val="20"/>
                <w:szCs w:val="20"/>
              </w:rPr>
              <w:t>June</w:t>
            </w:r>
            <w:r w:rsidRPr="00DA775D">
              <w:rPr>
                <w:rFonts w:ascii="Arial" w:hAnsi="Arial" w:cs="Arial"/>
                <w:sz w:val="20"/>
                <w:szCs w:val="20"/>
              </w:rPr>
              <w:t xml:space="preserve"> 202</w:t>
            </w:r>
            <w:r>
              <w:rPr>
                <w:rFonts w:ascii="Arial" w:hAnsi="Arial" w:cs="Arial"/>
                <w:sz w:val="20"/>
                <w:szCs w:val="20"/>
              </w:rPr>
              <w:t>3</w:t>
            </w:r>
          </w:p>
        </w:tc>
      </w:tr>
      <w:tr w:rsidR="00013BE3" w:rsidRPr="00DA775D" w14:paraId="7FE03A0F" w14:textId="77777777" w:rsidTr="00DA775D">
        <w:trPr>
          <w:trHeight w:val="140"/>
          <w:jc w:val="center"/>
        </w:trPr>
        <w:tc>
          <w:tcPr>
            <w:tcW w:w="846" w:type="dxa"/>
            <w:vMerge/>
          </w:tcPr>
          <w:p w14:paraId="7D424DA8"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val="restart"/>
          </w:tcPr>
          <w:p w14:paraId="73AA0EEE" w14:textId="46CED021"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013BE3" w:rsidRPr="00DA775D" w14:paraId="34A3F71F" w14:textId="77777777" w:rsidTr="00DA775D">
        <w:trPr>
          <w:trHeight w:val="139"/>
          <w:jc w:val="center"/>
        </w:trPr>
        <w:tc>
          <w:tcPr>
            <w:tcW w:w="846" w:type="dxa"/>
            <w:vMerge/>
            <w:tcBorders>
              <w:bottom w:val="single" w:sz="8" w:space="0" w:color="auto"/>
            </w:tcBorders>
          </w:tcPr>
          <w:p w14:paraId="174AA9CC"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013BE3" w:rsidRPr="00DA775D" w:rsidRDefault="00013BE3" w:rsidP="00013BE3">
            <w:pPr>
              <w:spacing w:line="276" w:lineRule="auto"/>
              <w:rPr>
                <w:rFonts w:ascii="Arial" w:hAnsi="Arial" w:cs="Arial"/>
                <w:bCs/>
                <w:sz w:val="20"/>
                <w:szCs w:val="20"/>
              </w:rPr>
            </w:pPr>
          </w:p>
        </w:tc>
        <w:tc>
          <w:tcPr>
            <w:tcW w:w="2031" w:type="dxa"/>
            <w:tcBorders>
              <w:bottom w:val="single" w:sz="8" w:space="0" w:color="auto"/>
            </w:tcBorders>
          </w:tcPr>
          <w:p w14:paraId="1A8F0C21" w14:textId="02DFD071" w:rsidR="00013BE3" w:rsidRPr="00DA775D" w:rsidRDefault="00FC185A" w:rsidP="00013BE3">
            <w:pPr>
              <w:spacing w:line="276" w:lineRule="auto"/>
              <w:jc w:val="both"/>
              <w:rPr>
                <w:rFonts w:ascii="Arial" w:hAnsi="Arial" w:cs="Arial"/>
                <w:sz w:val="20"/>
                <w:szCs w:val="20"/>
              </w:rPr>
            </w:pPr>
            <w:r>
              <w:rPr>
                <w:rFonts w:ascii="Arial" w:hAnsi="Arial" w:cs="Arial"/>
                <w:sz w:val="20"/>
                <w:szCs w:val="20"/>
              </w:rPr>
              <w:t xml:space="preserve">Mr. </w:t>
            </w:r>
            <w:r w:rsidR="00013BE3">
              <w:rPr>
                <w:rFonts w:ascii="Arial" w:hAnsi="Arial" w:cs="Arial"/>
                <w:sz w:val="20"/>
                <w:szCs w:val="20"/>
              </w:rPr>
              <w:t>Chandan Pal Singh</w:t>
            </w:r>
          </w:p>
        </w:tc>
        <w:tc>
          <w:tcPr>
            <w:tcW w:w="2031" w:type="dxa"/>
            <w:tcBorders>
              <w:bottom w:val="single" w:sz="8" w:space="0" w:color="auto"/>
            </w:tcBorders>
          </w:tcPr>
          <w:p w14:paraId="7CD10728" w14:textId="370BEC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12CCFA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+91-7827801031</w:t>
            </w:r>
          </w:p>
        </w:tc>
      </w:tr>
      <w:tr w:rsidR="00013BE3" w:rsidRPr="00DA775D" w14:paraId="6E284489" w14:textId="77777777" w:rsidTr="00DA775D">
        <w:trPr>
          <w:trHeight w:val="39"/>
          <w:jc w:val="center"/>
        </w:trPr>
        <w:tc>
          <w:tcPr>
            <w:tcW w:w="846" w:type="dxa"/>
            <w:tcBorders>
              <w:bottom w:val="single" w:sz="8" w:space="0" w:color="auto"/>
            </w:tcBorders>
          </w:tcPr>
          <w:p w14:paraId="7748C770"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96EC38" w:rsidR="00013BE3" w:rsidRPr="00DA775D" w:rsidRDefault="00013BE3" w:rsidP="00013BE3">
            <w:pPr>
              <w:spacing w:line="276" w:lineRule="auto"/>
              <w:rPr>
                <w:rFonts w:ascii="Arial" w:hAnsi="Arial" w:cs="Arial"/>
                <w:sz w:val="20"/>
                <w:szCs w:val="20"/>
              </w:rPr>
            </w:pPr>
            <w:r>
              <w:rPr>
                <w:rFonts w:ascii="Arial" w:hAnsi="Arial" w:cs="Arial"/>
                <w:sz w:val="20"/>
                <w:szCs w:val="20"/>
              </w:rPr>
              <w:t>22 June</w:t>
            </w:r>
            <w:r w:rsidRPr="00DA775D">
              <w:rPr>
                <w:rFonts w:ascii="Arial" w:hAnsi="Arial" w:cs="Arial"/>
                <w:sz w:val="20"/>
                <w:szCs w:val="20"/>
              </w:rPr>
              <w:t xml:space="preserve"> 202</w:t>
            </w:r>
            <w:r>
              <w:rPr>
                <w:rFonts w:ascii="Arial" w:hAnsi="Arial" w:cs="Arial"/>
                <w:sz w:val="20"/>
                <w:szCs w:val="20"/>
              </w:rPr>
              <w:t>3</w:t>
            </w:r>
          </w:p>
        </w:tc>
      </w:tr>
      <w:tr w:rsidR="00013BE3" w:rsidRPr="00DA775D" w14:paraId="544730D6" w14:textId="77777777" w:rsidTr="00DA775D">
        <w:trPr>
          <w:trHeight w:val="57"/>
          <w:jc w:val="center"/>
        </w:trPr>
        <w:tc>
          <w:tcPr>
            <w:tcW w:w="846" w:type="dxa"/>
            <w:vMerge w:val="restart"/>
          </w:tcPr>
          <w:p w14:paraId="19DA38D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013BE3" w:rsidRPr="00DA775D" w14:paraId="595B5137" w14:textId="77777777" w:rsidTr="00DA775D">
        <w:trPr>
          <w:trHeight w:val="39"/>
          <w:jc w:val="center"/>
        </w:trPr>
        <w:tc>
          <w:tcPr>
            <w:tcW w:w="846" w:type="dxa"/>
            <w:vMerge/>
            <w:tcBorders>
              <w:bottom w:val="single" w:sz="8" w:space="0" w:color="auto"/>
            </w:tcBorders>
          </w:tcPr>
          <w:p w14:paraId="4A296EB0"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57EFD5FF" w:rsidR="00DA775D" w:rsidRPr="005D3110" w:rsidRDefault="00DA775D" w:rsidP="00DA775D">
            <w:pPr>
              <w:spacing w:line="276" w:lineRule="auto"/>
              <w:jc w:val="center"/>
              <w:rPr>
                <w:rFonts w:ascii="Arial" w:hAnsi="Arial" w:cs="Arial"/>
                <w:sz w:val="20"/>
                <w:szCs w:val="20"/>
              </w:rPr>
            </w:pPr>
          </w:p>
          <w:p w14:paraId="5A7E96B0" w14:textId="0583F683" w:rsidR="00A32662" w:rsidRPr="005D3110" w:rsidRDefault="00B4640C" w:rsidP="00DA775D">
            <w:pPr>
              <w:spacing w:line="360" w:lineRule="auto"/>
              <w:jc w:val="center"/>
              <w:rPr>
                <w:rFonts w:ascii="Arial" w:hAnsi="Arial" w:cs="Arial"/>
                <w:b/>
                <w:bCs/>
                <w:sz w:val="20"/>
                <w:szCs w:val="20"/>
              </w:rPr>
            </w:pPr>
            <w:r w:rsidRPr="005D3110">
              <w:rPr>
                <w:rFonts w:ascii="Arial" w:hAnsi="Arial" w:cs="Arial"/>
                <w:b/>
                <w:bCs/>
                <w:sz w:val="20"/>
                <w:szCs w:val="20"/>
              </w:rPr>
              <w:t>BRIEF DESCRIPTION OF THE PROPERTY UNDER VALUATION</w:t>
            </w:r>
          </w:p>
          <w:p w14:paraId="292E2709" w14:textId="1F1923B2" w:rsidR="00B4640C" w:rsidRDefault="00EB58F1" w:rsidP="00315368">
            <w:pPr>
              <w:spacing w:line="276" w:lineRule="auto"/>
              <w:jc w:val="both"/>
              <w:rPr>
                <w:rFonts w:ascii="Arial" w:hAnsi="Arial" w:cs="Arial"/>
                <w:sz w:val="20"/>
                <w:szCs w:val="20"/>
              </w:rPr>
            </w:pPr>
            <w:r w:rsidRPr="005D3110">
              <w:rPr>
                <w:rFonts w:ascii="Arial" w:hAnsi="Arial" w:cs="Arial"/>
                <w:sz w:val="20"/>
                <w:szCs w:val="20"/>
              </w:rPr>
              <w:t>This opinion on Valuation report is prepared for the</w:t>
            </w:r>
            <w:r w:rsidR="005D3110">
              <w:rPr>
                <w:rFonts w:ascii="Arial" w:hAnsi="Arial" w:cs="Arial"/>
                <w:sz w:val="20"/>
                <w:szCs w:val="20"/>
              </w:rPr>
              <w:t xml:space="preserve"> leasehold</w:t>
            </w:r>
            <w:r w:rsidRPr="005D3110">
              <w:rPr>
                <w:rFonts w:ascii="Arial" w:hAnsi="Arial" w:cs="Arial"/>
                <w:sz w:val="20"/>
                <w:szCs w:val="20"/>
              </w:rPr>
              <w:t xml:space="preserve"> </w:t>
            </w:r>
            <w:r w:rsidR="003356C2" w:rsidRPr="005D3110">
              <w:rPr>
                <w:rFonts w:ascii="Arial" w:hAnsi="Arial" w:cs="Arial"/>
                <w:sz w:val="20"/>
                <w:szCs w:val="20"/>
              </w:rPr>
              <w:t xml:space="preserve">industrial </w:t>
            </w:r>
            <w:r w:rsidRPr="005D3110">
              <w:rPr>
                <w:rFonts w:ascii="Arial" w:hAnsi="Arial" w:cs="Arial"/>
                <w:sz w:val="20"/>
                <w:szCs w:val="20"/>
              </w:rPr>
              <w:t xml:space="preserve">property situated at the aforesaid address. </w:t>
            </w:r>
            <w:r w:rsidR="003356C2" w:rsidRPr="005D3110">
              <w:rPr>
                <w:rFonts w:ascii="Arial" w:hAnsi="Arial" w:cs="Arial"/>
                <w:sz w:val="20"/>
                <w:szCs w:val="20"/>
              </w:rPr>
              <w:t xml:space="preserve">The lease deed executed by U.P. State Industrial </w:t>
            </w:r>
            <w:r w:rsidR="008319EC" w:rsidRPr="005D3110">
              <w:rPr>
                <w:rFonts w:ascii="Arial" w:hAnsi="Arial" w:cs="Arial"/>
                <w:sz w:val="20"/>
                <w:szCs w:val="20"/>
              </w:rPr>
              <w:t>Development</w:t>
            </w:r>
            <w:r w:rsidR="003356C2" w:rsidRPr="005D3110">
              <w:rPr>
                <w:rFonts w:ascii="Arial" w:hAnsi="Arial" w:cs="Arial"/>
                <w:sz w:val="20"/>
                <w:szCs w:val="20"/>
              </w:rPr>
              <w:t xml:space="preserve"> Corporation Limited in favour of M/s. Hi Tech Pipes Limited for the land area of 16</w:t>
            </w:r>
            <w:r w:rsidR="00A928B8">
              <w:rPr>
                <w:rFonts w:ascii="Arial" w:hAnsi="Arial" w:cs="Arial"/>
                <w:sz w:val="20"/>
                <w:szCs w:val="20"/>
              </w:rPr>
              <w:t>,</w:t>
            </w:r>
            <w:r w:rsidR="003356C2" w:rsidRPr="005D3110">
              <w:rPr>
                <w:rFonts w:ascii="Arial" w:hAnsi="Arial" w:cs="Arial"/>
                <w:sz w:val="20"/>
                <w:szCs w:val="20"/>
              </w:rPr>
              <w:t>719 sq.mtr</w:t>
            </w:r>
            <w:r w:rsidR="005F3BF7">
              <w:rPr>
                <w:rFonts w:ascii="Arial" w:hAnsi="Arial" w:cs="Arial"/>
                <w:sz w:val="20"/>
                <w:szCs w:val="20"/>
              </w:rPr>
              <w:t xml:space="preserve"> for 90 years period</w:t>
            </w:r>
            <w:r w:rsidR="003356C2" w:rsidRPr="005D3110">
              <w:rPr>
                <w:rFonts w:ascii="Arial" w:hAnsi="Arial" w:cs="Arial"/>
                <w:sz w:val="20"/>
                <w:szCs w:val="20"/>
              </w:rPr>
              <w:t>.</w:t>
            </w:r>
            <w:r w:rsidR="00EE30A3">
              <w:rPr>
                <w:rFonts w:ascii="Arial" w:hAnsi="Arial" w:cs="Arial"/>
                <w:sz w:val="20"/>
                <w:szCs w:val="20"/>
              </w:rPr>
              <w:t xml:space="preserve"> The subject property is in the notified industrial area of the Uttar Pradesh. </w:t>
            </w:r>
          </w:p>
          <w:p w14:paraId="464DBA8C" w14:textId="77777777" w:rsidR="00F06315" w:rsidRDefault="00F06315" w:rsidP="00315368">
            <w:pPr>
              <w:spacing w:line="276" w:lineRule="auto"/>
              <w:jc w:val="both"/>
              <w:rPr>
                <w:rFonts w:ascii="Arial" w:hAnsi="Arial" w:cs="Arial"/>
                <w:sz w:val="20"/>
                <w:szCs w:val="20"/>
              </w:rPr>
            </w:pPr>
          </w:p>
          <w:p w14:paraId="524D5E86" w14:textId="6DF8D678" w:rsidR="00F06315" w:rsidRPr="005D3110" w:rsidRDefault="00A1390A" w:rsidP="00315368">
            <w:pPr>
              <w:spacing w:line="276"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7E48B7B2" wp14:editId="2EEF2997">
                      <wp:simplePos x="0" y="0"/>
                      <wp:positionH relativeFrom="column">
                        <wp:posOffset>3131820</wp:posOffset>
                      </wp:positionH>
                      <wp:positionV relativeFrom="paragraph">
                        <wp:posOffset>609600</wp:posOffset>
                      </wp:positionV>
                      <wp:extent cx="1381125" cy="276225"/>
                      <wp:effectExtent l="0" t="0" r="28575" b="28575"/>
                      <wp:wrapNone/>
                      <wp:docPr id="608383466" name="Text Box 12"/>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accent6">
                                  <a:lumMod val="75000"/>
                                </a:schemeClr>
                              </a:solidFill>
                              <a:ln w="19050">
                                <a:solidFill>
                                  <a:srgbClr val="FF0000"/>
                                </a:solidFill>
                              </a:ln>
                            </wps:spPr>
                            <wps:txbx>
                              <w:txbxContent>
                                <w:p w14:paraId="399D550E" w14:textId="00A0AACB" w:rsidR="00A1390A" w:rsidRDefault="00A1390A">
                                  <w: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48B7B2" id="_x0000_t202" coordsize="21600,21600" o:spt="202" path="m,l,21600r21600,l21600,xe">
                      <v:stroke joinstyle="miter"/>
                      <v:path gradientshapeok="t" o:connecttype="rect"/>
                    </v:shapetype>
                    <v:shape id="Text Box 12" o:spid="_x0000_s1026" type="#_x0000_t202" style="position:absolute;left:0;text-align:left;margin-left:246.6pt;margin-top:48pt;width:108.75pt;height:21.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" fillcolor="#538135 [2409]" strokecolor="red" strokeweight="1.5pt">
                      <v:textbox>
                        <w:txbxContent>
                          <w:p w14:paraId="399D550E" w14:textId="00A0AACB" w:rsidR="00A1390A" w:rsidRDefault="00A1390A">
                            <w:r>
                              <w:t>Subject Property</w:t>
                            </w:r>
                          </w:p>
                        </w:txbxContent>
                      </v:textbox>
                    </v:shape>
                  </w:pict>
                </mc:Fallback>
              </mc:AlternateContent>
            </w:r>
            <w:r w:rsidR="00F06315">
              <w:rPr>
                <w:rFonts w:ascii="Arial" w:hAnsi="Arial" w:cs="Arial"/>
                <w:noProof/>
                <w:sz w:val="20"/>
                <w:szCs w:val="20"/>
              </w:rPr>
              <w:drawing>
                <wp:inline distT="0" distB="0" distL="0" distR="0" wp14:anchorId="0BC9D046" wp14:editId="5EED02F8">
                  <wp:extent cx="5657850" cy="2857500"/>
                  <wp:effectExtent l="19050" t="19050" r="19050" b="19050"/>
                  <wp:docPr id="27241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5570" name="Picture 272415570"/>
                          <pic:cNvPicPr/>
                        </pic:nvPicPr>
                        <pic:blipFill>
                          <a:blip r:embed="rId10">
                            <a:extLst>
                              <a:ext uri="{28A0092B-C50C-407E-A947-70E740481C1C}">
                                <a14:useLocalDpi xmlns:a14="http://schemas.microsoft.com/office/drawing/2010/main" val="0"/>
                              </a:ext>
                            </a:extLst>
                          </a:blip>
                          <a:stretch>
                            <a:fillRect/>
                          </a:stretch>
                        </pic:blipFill>
                        <pic:spPr>
                          <a:xfrm>
                            <a:off x="0" y="0"/>
                            <a:ext cx="5657850" cy="2857500"/>
                          </a:xfrm>
                          <a:prstGeom prst="rect">
                            <a:avLst/>
                          </a:prstGeom>
                          <a:ln>
                            <a:solidFill>
                              <a:schemeClr val="tx1">
                                <a:lumMod val="75000"/>
                                <a:lumOff val="25000"/>
                              </a:schemeClr>
                            </a:solidFill>
                          </a:ln>
                        </pic:spPr>
                      </pic:pic>
                    </a:graphicData>
                  </a:graphic>
                </wp:inline>
              </w:drawing>
            </w:r>
          </w:p>
          <w:p w14:paraId="55D6B662" w14:textId="75F11B39" w:rsidR="00EB58F1" w:rsidRPr="005D3110" w:rsidRDefault="00EB58F1" w:rsidP="00BE6E59">
            <w:pPr>
              <w:spacing w:line="276" w:lineRule="auto"/>
              <w:jc w:val="center"/>
              <w:rPr>
                <w:rFonts w:ascii="Arial" w:hAnsi="Arial" w:cs="Arial"/>
                <w:sz w:val="20"/>
                <w:szCs w:val="20"/>
              </w:rPr>
            </w:pPr>
          </w:p>
          <w:p w14:paraId="3920D438" w14:textId="77777777" w:rsidR="00396558" w:rsidRDefault="00EB58F1" w:rsidP="00B26527">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3356C2">
              <w:rPr>
                <w:rFonts w:ascii="Arial" w:hAnsi="Arial" w:cs="Arial"/>
                <w:sz w:val="20"/>
                <w:szCs w:val="20"/>
              </w:rPr>
              <w:t>one main Tin shed</w:t>
            </w:r>
            <w:r w:rsidR="008319EC">
              <w:rPr>
                <w:rFonts w:ascii="Arial" w:hAnsi="Arial" w:cs="Arial"/>
                <w:sz w:val="20"/>
                <w:szCs w:val="20"/>
              </w:rPr>
              <w:t xml:space="preserve"> on truss framed structure, 2 RCC building, 1 Tin shed on brick wall and 1 guard room with RCC structure. The covered area of the Tin shed is</w:t>
            </w:r>
            <w:r w:rsidR="00037813">
              <w:rPr>
                <w:rFonts w:ascii="Arial" w:hAnsi="Arial" w:cs="Arial"/>
                <w:sz w:val="20"/>
                <w:szCs w:val="20"/>
              </w:rPr>
              <w:t xml:space="preserve"> 5074 sq.mtr and the covered area of the RCC structure is 593 sq.mtr with total covered area 5</w:t>
            </w:r>
            <w:r w:rsidR="00653000">
              <w:rPr>
                <w:rFonts w:ascii="Arial" w:hAnsi="Arial" w:cs="Arial"/>
                <w:sz w:val="20"/>
                <w:szCs w:val="20"/>
              </w:rPr>
              <w:t>,</w:t>
            </w:r>
            <w:r w:rsidR="00037813">
              <w:rPr>
                <w:rFonts w:ascii="Arial" w:hAnsi="Arial" w:cs="Arial"/>
                <w:sz w:val="20"/>
                <w:szCs w:val="20"/>
              </w:rPr>
              <w:t>667 sq.mtr as per site survey observation</w:t>
            </w:r>
            <w:r w:rsidR="00396558">
              <w:rPr>
                <w:rFonts w:ascii="Arial" w:hAnsi="Arial" w:cs="Arial"/>
                <w:sz w:val="20"/>
                <w:szCs w:val="20"/>
              </w:rPr>
              <w:t>,</w:t>
            </w:r>
            <w:r w:rsidR="00B26527">
              <w:rPr>
                <w:rFonts w:ascii="Arial" w:hAnsi="Arial" w:cs="Arial"/>
                <w:sz w:val="20"/>
                <w:szCs w:val="20"/>
              </w:rPr>
              <w:t xml:space="preserve"> since it is permissible</w:t>
            </w:r>
            <w:r w:rsidR="006B4648">
              <w:rPr>
                <w:rFonts w:ascii="Arial" w:hAnsi="Arial" w:cs="Arial"/>
                <w:sz w:val="20"/>
                <w:szCs w:val="20"/>
              </w:rPr>
              <w:t xml:space="preserve"> under building bye laws</w:t>
            </w:r>
            <w:r w:rsidR="00B26527">
              <w:rPr>
                <w:rFonts w:ascii="Arial" w:hAnsi="Arial" w:cs="Arial"/>
                <w:sz w:val="20"/>
                <w:szCs w:val="20"/>
              </w:rPr>
              <w:t xml:space="preserve"> so same is considered for this valuation assessment.</w:t>
            </w:r>
          </w:p>
          <w:p w14:paraId="5DF063BC" w14:textId="77777777" w:rsidR="00396558" w:rsidRDefault="00396558" w:rsidP="00B26527">
            <w:pPr>
              <w:spacing w:line="276" w:lineRule="auto"/>
              <w:jc w:val="both"/>
              <w:rPr>
                <w:rFonts w:ascii="Arial" w:hAnsi="Arial" w:cs="Arial"/>
                <w:sz w:val="20"/>
                <w:szCs w:val="20"/>
              </w:rPr>
            </w:pPr>
          </w:p>
          <w:p w14:paraId="2BDB4F7E" w14:textId="34764AD0" w:rsidR="00B26527" w:rsidRDefault="00B26527" w:rsidP="00B26527">
            <w:pPr>
              <w:spacing w:line="276" w:lineRule="auto"/>
              <w:jc w:val="both"/>
              <w:rPr>
                <w:rFonts w:ascii="Arial" w:hAnsi="Arial" w:cs="Arial"/>
                <w:sz w:val="20"/>
                <w:szCs w:val="20"/>
              </w:rPr>
            </w:pPr>
            <w:r>
              <w:rPr>
                <w:rFonts w:ascii="Arial" w:hAnsi="Arial" w:cs="Arial"/>
                <w:sz w:val="20"/>
                <w:szCs w:val="20"/>
              </w:rPr>
              <w:t xml:space="preserve"> The front portion of the subject property is vacant/ greenery and the construction is on the rear side of the property. </w:t>
            </w:r>
          </w:p>
          <w:p w14:paraId="0AECD6FF" w14:textId="7C3AE4AB" w:rsidR="00F06315" w:rsidRDefault="00F06315" w:rsidP="00B26527">
            <w:pPr>
              <w:spacing w:line="276" w:lineRule="auto"/>
              <w:jc w:val="both"/>
              <w:rPr>
                <w:rFonts w:ascii="Arial" w:hAnsi="Arial" w:cs="Arial"/>
                <w:sz w:val="20"/>
                <w:szCs w:val="20"/>
              </w:rPr>
            </w:pPr>
          </w:p>
          <w:p w14:paraId="2C8D8C08" w14:textId="0FD98314" w:rsidR="00773ED0" w:rsidRDefault="00773ED0" w:rsidP="00EB58F1">
            <w:pPr>
              <w:spacing w:line="276" w:lineRule="auto"/>
              <w:jc w:val="both"/>
              <w:rPr>
                <w:rFonts w:ascii="Arial" w:hAnsi="Arial" w:cs="Arial"/>
                <w:sz w:val="20"/>
                <w:szCs w:val="20"/>
              </w:rPr>
            </w:pPr>
          </w:p>
          <w:p w14:paraId="76240977" w14:textId="69819919" w:rsidR="00773ED0" w:rsidRDefault="00773ED0" w:rsidP="00EB58F1">
            <w:pPr>
              <w:spacing w:line="276" w:lineRule="auto"/>
              <w:jc w:val="both"/>
              <w:rPr>
                <w:rFonts w:ascii="Arial" w:hAnsi="Arial" w:cs="Arial"/>
                <w:sz w:val="20"/>
                <w:szCs w:val="20"/>
              </w:rPr>
            </w:pPr>
            <w:r>
              <w:rPr>
                <w:rFonts w:ascii="Arial" w:hAnsi="Arial" w:cs="Arial"/>
                <w:sz w:val="20"/>
                <w:szCs w:val="20"/>
              </w:rPr>
              <w:t>As per the site survey observation the company makes steel pipes</w:t>
            </w:r>
            <w:r w:rsidR="00B26527">
              <w:rPr>
                <w:rFonts w:ascii="Arial" w:hAnsi="Arial" w:cs="Arial"/>
                <w:sz w:val="20"/>
                <w:szCs w:val="20"/>
              </w:rPr>
              <w:t>.</w:t>
            </w:r>
          </w:p>
          <w:p w14:paraId="04CC0174" w14:textId="77777777" w:rsidR="00EE30A3" w:rsidRDefault="00EE30A3" w:rsidP="00EB58F1">
            <w:pPr>
              <w:spacing w:line="276" w:lineRule="auto"/>
              <w:jc w:val="both"/>
              <w:rPr>
                <w:rFonts w:ascii="Arial" w:hAnsi="Arial" w:cs="Arial"/>
                <w:sz w:val="20"/>
                <w:szCs w:val="20"/>
              </w:rPr>
            </w:pPr>
          </w:p>
          <w:p w14:paraId="54B027CB" w14:textId="26DB0016" w:rsidR="00EE30A3" w:rsidRDefault="00EE30A3" w:rsidP="00EB58F1">
            <w:pPr>
              <w:spacing w:line="276" w:lineRule="auto"/>
              <w:jc w:val="both"/>
              <w:rPr>
                <w:rFonts w:ascii="Arial" w:hAnsi="Arial" w:cs="Arial"/>
                <w:sz w:val="20"/>
                <w:szCs w:val="20"/>
              </w:rPr>
            </w:pPr>
            <w:r>
              <w:rPr>
                <w:rFonts w:ascii="Arial" w:hAnsi="Arial" w:cs="Arial"/>
                <w:sz w:val="20"/>
                <w:szCs w:val="20"/>
              </w:rPr>
              <w:t xml:space="preserve">An internal RCC road of length ~250m and width ~6m is at the subject property which is not included for this valuation assessment. </w:t>
            </w:r>
          </w:p>
          <w:p w14:paraId="3CB815F0" w14:textId="77777777" w:rsidR="005D3110" w:rsidRDefault="005D3110" w:rsidP="00EB58F1">
            <w:pPr>
              <w:spacing w:line="276" w:lineRule="auto"/>
              <w:jc w:val="both"/>
              <w:rPr>
                <w:rFonts w:ascii="Arial" w:hAnsi="Arial" w:cs="Arial"/>
                <w:sz w:val="20"/>
                <w:szCs w:val="20"/>
              </w:rPr>
            </w:pPr>
          </w:p>
          <w:p w14:paraId="450A8298" w14:textId="485DFB26" w:rsidR="00037813" w:rsidRDefault="00037813" w:rsidP="00EB58F1">
            <w:pPr>
              <w:spacing w:line="276" w:lineRule="auto"/>
              <w:jc w:val="both"/>
              <w:rPr>
                <w:rFonts w:ascii="Arial" w:hAnsi="Arial" w:cs="Arial"/>
                <w:sz w:val="20"/>
                <w:szCs w:val="20"/>
              </w:rPr>
            </w:pPr>
            <w:r>
              <w:rPr>
                <w:rFonts w:ascii="Arial" w:hAnsi="Arial" w:cs="Arial"/>
                <w:sz w:val="20"/>
                <w:szCs w:val="20"/>
              </w:rPr>
              <w:t xml:space="preserve">The subject property is abutting the main GT road </w:t>
            </w:r>
            <w:r w:rsidR="00017541">
              <w:rPr>
                <w:rFonts w:ascii="Arial" w:hAnsi="Arial" w:cs="Arial"/>
                <w:sz w:val="20"/>
                <w:szCs w:val="20"/>
              </w:rPr>
              <w:t>(150ft. wide).</w:t>
            </w:r>
          </w:p>
          <w:p w14:paraId="2838F02A" w14:textId="77777777" w:rsidR="00017541" w:rsidRPr="00DA775D" w:rsidRDefault="00017541" w:rsidP="00EB58F1">
            <w:pPr>
              <w:spacing w:line="276" w:lineRule="auto"/>
              <w:jc w:val="both"/>
              <w:rPr>
                <w:rFonts w:ascii="Arial" w:hAnsi="Arial" w:cs="Arial"/>
                <w:sz w:val="20"/>
                <w:szCs w:val="20"/>
              </w:rPr>
            </w:pPr>
          </w:p>
          <w:p w14:paraId="0EC2127A" w14:textId="1D25AC7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w:t>
            </w:r>
            <w:r w:rsidR="008E29E0">
              <w:rPr>
                <w:rFonts w:ascii="Arial" w:hAnsi="Arial" w:cs="Arial"/>
                <w:sz w:val="20"/>
                <w:szCs w:val="20"/>
              </w:rPr>
              <w:t>~1km</w:t>
            </w:r>
            <w:r w:rsidRPr="00DA775D">
              <w:rPr>
                <w:rFonts w:ascii="Arial" w:hAnsi="Arial" w:cs="Arial"/>
                <w:sz w:val="20"/>
                <w:szCs w:val="20"/>
              </w:rPr>
              <w:t xml:space="preserve">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5D3110" w:rsidRDefault="002301BF" w:rsidP="002301BF">
            <w:pPr>
              <w:spacing w:line="276" w:lineRule="auto"/>
              <w:jc w:val="both"/>
              <w:rPr>
                <w:rFonts w:ascii="Arial" w:hAnsi="Arial" w:cs="Arial"/>
                <w:sz w:val="20"/>
                <w:szCs w:val="20"/>
              </w:rPr>
            </w:pPr>
          </w:p>
          <w:p w14:paraId="339C561F" w14:textId="2BFDA7E2" w:rsidR="00B4640C"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C87AF0" w:rsidR="00B4640C"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of Good Luck India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DB37D1" w:rsidR="00EB58F1" w:rsidRPr="00DA775D" w:rsidRDefault="00B54E38" w:rsidP="00315368">
            <w:pPr>
              <w:spacing w:line="276" w:lineRule="auto"/>
              <w:jc w:val="both"/>
              <w:outlineLvl w:val="0"/>
              <w:rPr>
                <w:rFonts w:ascii="Arial" w:hAnsi="Arial" w:cs="Arial"/>
                <w:sz w:val="20"/>
                <w:szCs w:val="20"/>
              </w:rPr>
            </w:pPr>
            <w:r w:rsidRPr="00642461">
              <w:rPr>
                <w:rFonts w:ascii="Arial" w:hAnsi="Arial" w:cs="Arial"/>
                <w:sz w:val="20"/>
                <w:szCs w:val="20"/>
              </w:rPr>
              <w:t xml:space="preserve"> Industrial Plot No. 16, In UPSIDC Industrial Area, Sikandarabad, District Bulandshahar,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C138B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138B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3C8A2D1" w:rsidR="00EB58F1" w:rsidRPr="00642461" w:rsidRDefault="00EB58F1" w:rsidP="00B54E38">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B54E38" w:rsidRPr="00B54E38">
              <w:rPr>
                <w:rFonts w:ascii="Arial" w:hAnsi="Arial" w:cs="Arial"/>
                <w:sz w:val="20"/>
                <w:szCs w:val="20"/>
              </w:rPr>
              <w:t>28°28'20.1"N 77°39'45.8"E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642461"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4C34A6" w:rsidR="00EB58F1" w:rsidRPr="00DA775D" w:rsidRDefault="00B54E38" w:rsidP="00315368">
            <w:pPr>
              <w:spacing w:line="276" w:lineRule="auto"/>
              <w:rPr>
                <w:rFonts w:ascii="Arial" w:hAnsi="Arial" w:cs="Arial"/>
                <w:sz w:val="20"/>
                <w:szCs w:val="20"/>
              </w:rPr>
            </w:pPr>
            <w:r>
              <w:rPr>
                <w:rFonts w:ascii="Arial" w:hAnsi="Arial" w:cs="Arial"/>
                <w:sz w:val="20"/>
                <w:szCs w:val="20"/>
              </w:rPr>
              <w:t>GT</w:t>
            </w:r>
            <w:r w:rsidR="00EB58F1"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2653A39F" w14:textId="22608F36" w:rsidR="00EB58F1" w:rsidRPr="00642461" w:rsidRDefault="00A241B4" w:rsidP="00A241B4">
            <w:pPr>
              <w:pStyle w:val="NoSpacing"/>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 xml:space="preserve">0 </w:t>
            </w:r>
            <w:r w:rsidR="00EB58F1" w:rsidRPr="00642461">
              <w:rPr>
                <w:rFonts w:ascii="Arial" w:hAnsi="Arial" w:cs="Arial"/>
                <w:sz w:val="20"/>
                <w:szCs w:val="20"/>
              </w:rPr>
              <w:t xml:space="preserve">ft. </w:t>
            </w:r>
            <w:r w:rsidRPr="00642461">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DF3A4D5" w:rsidR="00A241B4" w:rsidRPr="00DA775D" w:rsidRDefault="00B54E38" w:rsidP="00315368">
            <w:pPr>
              <w:spacing w:line="276" w:lineRule="auto"/>
              <w:rPr>
                <w:rFonts w:ascii="Arial" w:hAnsi="Arial" w:cs="Arial"/>
                <w:sz w:val="20"/>
                <w:szCs w:val="20"/>
              </w:rPr>
            </w:pPr>
            <w:r>
              <w:rPr>
                <w:rFonts w:ascii="Arial" w:hAnsi="Arial" w:cs="Arial"/>
                <w:sz w:val="20"/>
                <w:szCs w:val="20"/>
              </w:rPr>
              <w:t>GT</w:t>
            </w:r>
            <w:r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3597842D" w14:textId="0545154B" w:rsidR="00A241B4" w:rsidRPr="00642461" w:rsidRDefault="00A241B4" w:rsidP="00A241B4">
            <w:pPr>
              <w:spacing w:line="276" w:lineRule="auto"/>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EA3BE9A" w:rsidR="00A241B4" w:rsidRPr="00DA775D" w:rsidRDefault="00B54E38"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841B4E">
        <w:trPr>
          <w:trHeight w:val="294"/>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360EF68C" w14:textId="77777777" w:rsidR="00A241B4" w:rsidRDefault="00A241B4" w:rsidP="00315368">
            <w:pPr>
              <w:spacing w:line="276" w:lineRule="auto"/>
              <w:rPr>
                <w:rFonts w:ascii="Arial" w:hAnsi="Arial" w:cs="Arial"/>
                <w:sz w:val="20"/>
                <w:szCs w:val="20"/>
                <w:lang w:val="en-IN" w:eastAsia="en-IN"/>
              </w:rPr>
            </w:pPr>
          </w:p>
          <w:p w14:paraId="0A119BCD" w14:textId="0071810D" w:rsidR="00B54E38" w:rsidRPr="00DA775D" w:rsidRDefault="00B54E3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No.16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138B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FBC4ECB"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Sikandarabad</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AB6080D"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Sikandarabad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FEA8293"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Bulandshahar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DE9308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B464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E1603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6FCBE2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65C6EB13"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566D973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3356C2">
              <w:rPr>
                <w:rFonts w:ascii="Arial" w:hAnsi="Arial" w:cs="Arial"/>
                <w:sz w:val="20"/>
                <w:szCs w:val="20"/>
              </w:rPr>
              <w:t>31</w:t>
            </w:r>
            <w:r w:rsidRPr="00DA775D">
              <w:rPr>
                <w:rFonts w:ascii="Arial" w:hAnsi="Arial" w:cs="Arial"/>
                <w:sz w:val="20"/>
                <w:szCs w:val="20"/>
              </w:rPr>
              <w:t>/</w:t>
            </w:r>
            <w:r w:rsidR="003356C2">
              <w:rPr>
                <w:rFonts w:ascii="Arial" w:hAnsi="Arial" w:cs="Arial"/>
                <w:sz w:val="20"/>
                <w:szCs w:val="20"/>
              </w:rPr>
              <w:t>03</w:t>
            </w:r>
            <w:r w:rsidRPr="00DA775D">
              <w:rPr>
                <w:rFonts w:ascii="Arial" w:hAnsi="Arial" w:cs="Arial"/>
                <w:sz w:val="20"/>
                <w:szCs w:val="20"/>
              </w:rPr>
              <w:t>/20</w:t>
            </w:r>
            <w:r w:rsidR="00997783">
              <w:rPr>
                <w:rFonts w:ascii="Arial" w:hAnsi="Arial" w:cs="Arial"/>
                <w:sz w:val="20"/>
                <w:szCs w:val="20"/>
              </w:rPr>
              <w:t>05</w:t>
            </w:r>
          </w:p>
        </w:tc>
      </w:tr>
      <w:tr w:rsidR="006B4648" w:rsidRPr="009509E5" w14:paraId="49B741DB" w14:textId="77777777" w:rsidTr="0021043B">
        <w:trPr>
          <w:trHeight w:val="89"/>
          <w:jc w:val="center"/>
        </w:trPr>
        <w:tc>
          <w:tcPr>
            <w:tcW w:w="704" w:type="dxa"/>
            <w:vMerge/>
          </w:tcPr>
          <w:p w14:paraId="335BC3A8" w14:textId="77777777" w:rsidR="006B4648" w:rsidRPr="00DA775D" w:rsidRDefault="006B464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6DC272" w14:textId="77777777" w:rsidR="006B4648" w:rsidRPr="00DA775D" w:rsidRDefault="006B4648"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7C97505" w14:textId="79836194"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1916" w:type="dxa"/>
            <w:gridSpan w:val="10"/>
            <w:vAlign w:val="center"/>
          </w:tcPr>
          <w:p w14:paraId="769AFFFA" w14:textId="7579DD1E"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2103" w:type="dxa"/>
            <w:gridSpan w:val="3"/>
            <w:vAlign w:val="center"/>
          </w:tcPr>
          <w:p w14:paraId="335B1EBF" w14:textId="2044CCF3" w:rsidR="006B4648" w:rsidRDefault="006B4648" w:rsidP="007D4582">
            <w:pPr>
              <w:spacing w:line="276" w:lineRule="auto"/>
              <w:jc w:val="center"/>
              <w:rPr>
                <w:rFonts w:ascii="Arial" w:hAnsi="Arial" w:cs="Arial"/>
                <w:sz w:val="20"/>
                <w:szCs w:val="20"/>
              </w:rPr>
            </w:pPr>
            <w:r>
              <w:rPr>
                <w:rFonts w:ascii="Arial" w:hAnsi="Arial" w:cs="Arial"/>
                <w:sz w:val="20"/>
                <w:szCs w:val="20"/>
              </w:rPr>
              <w:t>Dated -17-08-2022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9E3B3EA"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6C6A668"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B4CAAA3"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Dated -</w:t>
            </w:r>
            <w:r>
              <w:rPr>
                <w:rFonts w:ascii="Arial" w:hAnsi="Arial" w:cs="Arial"/>
                <w:sz w:val="20"/>
                <w:szCs w:val="20"/>
              </w:rPr>
              <w:t>02</w:t>
            </w:r>
            <w:r>
              <w:rPr>
                <w:rFonts w:ascii="Arial" w:hAnsi="Arial" w:cs="Arial"/>
                <w:sz w:val="20"/>
                <w:szCs w:val="20"/>
              </w:rPr>
              <w:t>-0</w:t>
            </w:r>
            <w:r>
              <w:rPr>
                <w:rFonts w:ascii="Arial" w:hAnsi="Arial" w:cs="Arial"/>
                <w:sz w:val="20"/>
                <w:szCs w:val="20"/>
              </w:rPr>
              <w:t>6</w:t>
            </w:r>
            <w:r>
              <w:rPr>
                <w:rFonts w:ascii="Arial" w:hAnsi="Arial" w:cs="Arial"/>
                <w:sz w:val="20"/>
                <w:szCs w:val="20"/>
              </w:rPr>
              <w:t>-202</w:t>
            </w:r>
            <w:r>
              <w:rPr>
                <w:rFonts w:ascii="Arial" w:hAnsi="Arial" w:cs="Arial"/>
                <w:sz w:val="20"/>
                <w:szCs w:val="20"/>
              </w:rPr>
              <w:t>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97AF6CC"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CA4AC7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97783">
              <w:rPr>
                <w:rFonts w:ascii="Arial" w:hAnsi="Arial" w:cs="Arial"/>
                <w:sz w:val="20"/>
                <w:szCs w:val="20"/>
              </w:rPr>
              <w:t>18</w:t>
            </w:r>
            <w:r w:rsidRPr="00DA775D">
              <w:rPr>
                <w:rFonts w:ascii="Arial" w:hAnsi="Arial" w:cs="Arial"/>
                <w:sz w:val="20"/>
                <w:szCs w:val="20"/>
              </w:rPr>
              <w:t>/0</w:t>
            </w:r>
            <w:r w:rsidR="00997783">
              <w:rPr>
                <w:rFonts w:ascii="Arial" w:hAnsi="Arial" w:cs="Arial"/>
                <w:sz w:val="20"/>
                <w:szCs w:val="20"/>
              </w:rPr>
              <w:t>8</w:t>
            </w:r>
            <w:r w:rsidRPr="00DA775D">
              <w:rPr>
                <w:rFonts w:ascii="Arial" w:hAnsi="Arial" w:cs="Arial"/>
                <w:sz w:val="20"/>
                <w:szCs w:val="20"/>
              </w:rPr>
              <w:t>/20</w:t>
            </w:r>
            <w:r w:rsidR="00997783">
              <w:rPr>
                <w:rFonts w:ascii="Arial" w:hAnsi="Arial" w:cs="Arial"/>
                <w:sz w:val="20"/>
                <w:szCs w:val="20"/>
              </w:rPr>
              <w:t>18</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36FE921"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731C7A6"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179CCAB" w:rsidR="001B1F8F" w:rsidRPr="00DA775D" w:rsidRDefault="00997783" w:rsidP="00997783">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9140C82" w:rsidR="00DD7B32" w:rsidRPr="00DA775D" w:rsidRDefault="0099778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53A1E5C"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Sonu Kumar</w:t>
            </w:r>
          </w:p>
        </w:tc>
        <w:tc>
          <w:tcPr>
            <w:tcW w:w="1916" w:type="dxa"/>
            <w:gridSpan w:val="10"/>
          </w:tcPr>
          <w:p w14:paraId="5ED2BE1B" w14:textId="75837E01"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2EB87593"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+91-8087021087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47420393"/>
            <w:lock w:val="contentLocked"/>
          </w:sdtPr>
          <w:sdtEndPr/>
          <w:sdtContent>
            <w:tc>
              <w:tcPr>
                <w:tcW w:w="526" w:type="dxa"/>
              </w:tcPr>
              <w:p w14:paraId="41F06605" w14:textId="72C5F6AE" w:rsidR="007D4582" w:rsidRPr="00A33AB6" w:rsidRDefault="0099778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138B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36B5925" w:rsidR="007D4582" w:rsidRPr="00DA775D" w:rsidRDefault="00C138B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97783">
                  <w:rPr>
                    <w:rFonts w:ascii="Arial" w:hAnsi="Arial" w:cs="Arial"/>
                    <w:sz w:val="20"/>
                    <w:szCs w:val="20"/>
                  </w:rPr>
                  <w:t>Demarcated with permanent boundary</w:t>
                </w:r>
              </w:sdtContent>
            </w:sdt>
            <w:r w:rsidR="00AF6345">
              <w:rPr>
                <w:rFonts w:ascii="Arial" w:hAnsi="Arial" w:cs="Arial"/>
                <w:sz w:val="20"/>
                <w:szCs w:val="20"/>
              </w:rPr>
              <w:t>(approx. 6 ft boundary wall)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5A58C1E" w:rsidR="007D4582" w:rsidRPr="00DA775D" w:rsidRDefault="00C138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7783">
                  <w:rPr>
                    <w:rFonts w:ascii="Arial" w:hAnsi="Arial" w:cs="Arial"/>
                    <w:sz w:val="20"/>
                    <w:szCs w:val="20"/>
                  </w:rPr>
                  <w:t>Scale-B City</w:t>
                </w:r>
              </w:sdtContent>
            </w:sdt>
          </w:p>
        </w:tc>
        <w:tc>
          <w:tcPr>
            <w:tcW w:w="2727" w:type="dxa"/>
            <w:gridSpan w:val="5"/>
          </w:tcPr>
          <w:p w14:paraId="4A470046" w14:textId="3FB22A1A" w:rsidR="007D4582" w:rsidRPr="00DA775D" w:rsidRDefault="00C138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B4648">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2727" w:type="dxa"/>
                <w:gridSpan w:val="5"/>
              </w:tcPr>
              <w:p w14:paraId="314C2BA6" w14:textId="3A0872D2" w:rsidR="007D4582" w:rsidRPr="00DA775D" w:rsidRDefault="00997783"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0C2D279" w:rsidR="007D4582" w:rsidRPr="00DA775D" w:rsidRDefault="00997783"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39D95E" w:rsidR="007D4582" w:rsidRPr="00DA775D" w:rsidRDefault="00D65CBC"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621C362"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1060D0D" w:rsidR="00C94F68" w:rsidRPr="00DA775D" w:rsidRDefault="00D65CB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w:t>
            </w:r>
            <w:r w:rsidR="006B4648">
              <w:rPr>
                <w:rFonts w:ascii="Arial" w:hAnsi="Arial" w:cs="Arial"/>
                <w:sz w:val="20"/>
                <w:szCs w:val="20"/>
              </w:rPr>
              <w:t>,</w:t>
            </w:r>
            <w:r>
              <w:rPr>
                <w:rFonts w:ascii="Arial" w:hAnsi="Arial" w:cs="Arial"/>
                <w:sz w:val="20"/>
                <w:szCs w:val="20"/>
              </w:rPr>
              <w:t>719 sq.mtr</w:t>
            </w:r>
          </w:p>
        </w:tc>
        <w:tc>
          <w:tcPr>
            <w:tcW w:w="3124" w:type="dxa"/>
            <w:gridSpan w:val="9"/>
            <w:tcBorders>
              <w:bottom w:val="single" w:sz="4" w:space="0" w:color="auto"/>
            </w:tcBorders>
            <w:shd w:val="clear" w:color="auto" w:fill="DEEAF6" w:themeFill="accent5" w:themeFillTint="33"/>
            <w:vAlign w:val="center"/>
          </w:tcPr>
          <w:p w14:paraId="22164CD1" w14:textId="53F0A73B"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5,667 </w:t>
            </w:r>
            <w:r w:rsidR="005F0768">
              <w:rPr>
                <w:rFonts w:ascii="Arial" w:hAnsi="Arial" w:cs="Arial"/>
                <w:sz w:val="20"/>
                <w:szCs w:val="20"/>
              </w:rPr>
              <w:t>sq.mtr (As per google satellite measurement)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65CBC" w:rsidRPr="009509E5" w14:paraId="12FAF653" w14:textId="77777777" w:rsidTr="007608BC">
        <w:trPr>
          <w:trHeight w:val="145"/>
          <w:jc w:val="center"/>
        </w:trPr>
        <w:tc>
          <w:tcPr>
            <w:tcW w:w="704" w:type="dxa"/>
            <w:vMerge/>
          </w:tcPr>
          <w:p w14:paraId="0CE99FDF"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653FB7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c>
          <w:tcPr>
            <w:tcW w:w="3796" w:type="dxa"/>
            <w:gridSpan w:val="12"/>
          </w:tcPr>
          <w:p w14:paraId="722F130E" w14:textId="62C3DD88"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r>
      <w:tr w:rsidR="00D65CBC" w:rsidRPr="009509E5" w14:paraId="30615D91" w14:textId="77777777" w:rsidTr="007608BC">
        <w:trPr>
          <w:trHeight w:val="183"/>
          <w:jc w:val="center"/>
        </w:trPr>
        <w:tc>
          <w:tcPr>
            <w:tcW w:w="704" w:type="dxa"/>
            <w:vMerge/>
          </w:tcPr>
          <w:p w14:paraId="40C899E8"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37F562"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c>
          <w:tcPr>
            <w:tcW w:w="3796" w:type="dxa"/>
            <w:gridSpan w:val="12"/>
          </w:tcPr>
          <w:p w14:paraId="4FA60D84" w14:textId="6ED64B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r>
      <w:tr w:rsidR="00D65CBC" w:rsidRPr="009509E5" w14:paraId="5DEBC27A" w14:textId="77777777" w:rsidTr="007608BC">
        <w:trPr>
          <w:trHeight w:val="199"/>
          <w:jc w:val="center"/>
        </w:trPr>
        <w:tc>
          <w:tcPr>
            <w:tcW w:w="704" w:type="dxa"/>
            <w:vMerge/>
          </w:tcPr>
          <w:p w14:paraId="224F4AA3"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69A37D7"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w:t>
            </w:r>
          </w:p>
        </w:tc>
        <w:tc>
          <w:tcPr>
            <w:tcW w:w="3796" w:type="dxa"/>
            <w:gridSpan w:val="12"/>
          </w:tcPr>
          <w:p w14:paraId="07763C16" w14:textId="02AFE0BC"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 and GT road</w:t>
            </w:r>
          </w:p>
        </w:tc>
      </w:tr>
      <w:tr w:rsidR="00D65CBC" w:rsidRPr="009509E5" w14:paraId="4DB41653" w14:textId="77777777" w:rsidTr="007608BC">
        <w:trPr>
          <w:trHeight w:val="145"/>
          <w:jc w:val="center"/>
        </w:trPr>
        <w:tc>
          <w:tcPr>
            <w:tcW w:w="704" w:type="dxa"/>
            <w:vMerge/>
          </w:tcPr>
          <w:p w14:paraId="38909BC9"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55149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c>
          <w:tcPr>
            <w:tcW w:w="3796" w:type="dxa"/>
            <w:gridSpan w:val="12"/>
          </w:tcPr>
          <w:p w14:paraId="7C4DBF62" w14:textId="5AE5643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BFC5E7B" w:rsidR="00B4640C" w:rsidRPr="00DA775D" w:rsidRDefault="00C138B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5CB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C138B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34A43EE" w:rsidR="00B4640C" w:rsidRPr="00DA775D" w:rsidRDefault="00C138B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5CB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87362D" w:rsidR="00B4640C" w:rsidRPr="00DA775D" w:rsidRDefault="00C138B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65CB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C138B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AE42DFC" w:rsidR="00B4640C" w:rsidRPr="00DA775D" w:rsidRDefault="00D65CB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F555B07"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1</w:t>
            </w:r>
          </w:p>
        </w:tc>
        <w:tc>
          <w:tcPr>
            <w:tcW w:w="2780" w:type="dxa"/>
            <w:gridSpan w:val="6"/>
          </w:tcPr>
          <w:p w14:paraId="47CE89E6" w14:textId="2D597969"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D1516B9"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221FA48B"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r w:rsidR="00334628" w:rsidRPr="001B6B2B">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02830C7" w:rsidR="00B4640C" w:rsidRPr="001B6B2B" w:rsidRDefault="001B6B2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0B4308F"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Please refer attached sheet below</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4100D1"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30D9DE7"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~11 Feet</w:t>
            </w:r>
          </w:p>
        </w:tc>
      </w:tr>
      <w:tr w:rsidR="001B6B2B" w:rsidRPr="009509E5" w14:paraId="4AB10333" w14:textId="77777777" w:rsidTr="007608BC">
        <w:trPr>
          <w:trHeight w:val="51"/>
          <w:jc w:val="center"/>
        </w:trPr>
        <w:tc>
          <w:tcPr>
            <w:tcW w:w="704" w:type="dxa"/>
            <w:vMerge/>
            <w:vAlign w:val="center"/>
          </w:tcPr>
          <w:p w14:paraId="0730DF87" w14:textId="77777777" w:rsidR="001B6B2B" w:rsidRPr="00DA775D" w:rsidRDefault="001B6B2B" w:rsidP="001B6B2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49793A"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9m/9m/4.5m/4.5m</w:t>
            </w:r>
          </w:p>
        </w:tc>
        <w:tc>
          <w:tcPr>
            <w:tcW w:w="2780" w:type="dxa"/>
            <w:gridSpan w:val="6"/>
          </w:tcPr>
          <w:p w14:paraId="43FFE2EA" w14:textId="7F4FC3F1"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within limit</w:t>
            </w:r>
          </w:p>
        </w:tc>
      </w:tr>
      <w:tr w:rsidR="001B6B2B" w:rsidRPr="009509E5" w14:paraId="2E810E09" w14:textId="77777777" w:rsidTr="007608BC">
        <w:trPr>
          <w:trHeight w:val="42"/>
          <w:jc w:val="center"/>
        </w:trPr>
        <w:tc>
          <w:tcPr>
            <w:tcW w:w="704" w:type="dxa"/>
          </w:tcPr>
          <w:p w14:paraId="03D48D5A" w14:textId="77777777" w:rsidR="001B6B2B" w:rsidRPr="00DA775D" w:rsidRDefault="001B6B2B" w:rsidP="001B6B2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F367336" w:rsidR="001B6B2B" w:rsidRPr="00DA775D" w:rsidRDefault="001B6B2B" w:rsidP="001B6B2B">
            <w:pPr>
              <w:tabs>
                <w:tab w:val="left" w:pos="3469"/>
              </w:tabs>
              <w:spacing w:line="276" w:lineRule="auto"/>
              <w:jc w:val="center"/>
              <w:rPr>
                <w:rFonts w:ascii="Arial" w:hAnsi="Arial" w:cs="Arial"/>
                <w:sz w:val="20"/>
                <w:szCs w:val="20"/>
              </w:rPr>
            </w:pPr>
            <w:r w:rsidRPr="00A55127">
              <w:rPr>
                <w:rFonts w:ascii="Arial" w:hAnsi="Arial" w:cs="Arial"/>
                <w:sz w:val="20"/>
                <w:szCs w:val="20"/>
              </w:rPr>
              <w:t>---</w:t>
            </w:r>
          </w:p>
        </w:tc>
        <w:tc>
          <w:tcPr>
            <w:tcW w:w="2780" w:type="dxa"/>
            <w:gridSpan w:val="6"/>
          </w:tcPr>
          <w:p w14:paraId="219A10BE" w14:textId="0664DB52" w:rsidR="001B6B2B" w:rsidRPr="00DA775D" w:rsidRDefault="005F6104" w:rsidP="001B6B2B">
            <w:pPr>
              <w:tabs>
                <w:tab w:val="left" w:pos="3469"/>
              </w:tabs>
              <w:spacing w:line="276" w:lineRule="auto"/>
              <w:jc w:val="center"/>
              <w:rPr>
                <w:rFonts w:ascii="Arial" w:hAnsi="Arial" w:cs="Arial"/>
                <w:sz w:val="20"/>
                <w:szCs w:val="20"/>
              </w:rPr>
            </w:pPr>
            <w:r>
              <w:rPr>
                <w:rFonts w:ascii="Arial" w:hAnsi="Arial" w:cs="Arial"/>
                <w:sz w:val="20"/>
                <w:szCs w:val="20"/>
              </w:rPr>
              <w:t>No information available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ED4B039" w:rsidR="00B4640C" w:rsidRPr="00DA775D" w:rsidRDefault="00D65CB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4972B1E" w:rsidR="00B4640C" w:rsidRPr="00DA775D" w:rsidRDefault="00C138B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5CBC">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A5B9988" w:rsidR="00B4640C" w:rsidRPr="00DA775D" w:rsidRDefault="00D65CBC"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34E5868" w:rsidR="00B4640C" w:rsidRPr="00DA775D" w:rsidRDefault="00950420"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D10F962" w:rsidR="00B4640C" w:rsidRPr="00DA775D" w:rsidRDefault="00950420" w:rsidP="00315368">
            <w:pPr>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2055840615"/>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7D101C5C"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564266211"/>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5DFE5B3"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C1CF0E5" w:rsidR="00B4640C" w:rsidRPr="00DA775D" w:rsidRDefault="00C138B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as Industrial " w:value="All adjacent properties are used as Industrial "/>
                </w:dropDownList>
              </w:sdtPr>
              <w:sdtEndPr/>
              <w:sdtContent>
                <w:r w:rsidR="0097088C">
                  <w:rPr>
                    <w:rFonts w:ascii="Arial" w:hAnsi="Arial" w:cs="Arial"/>
                    <w:sz w:val="20"/>
                    <w:szCs w:val="20"/>
                  </w:rPr>
                  <w:t xml:space="preserve">All adjacent properties are used as Industrial </w:t>
                </w:r>
              </w:sdtContent>
            </w:sdt>
            <w:r w:rsidR="0097088C">
              <w:rPr>
                <w:rFonts w:ascii="Arial" w:hAnsi="Arial" w:cs="Arial"/>
                <w:sz w:val="20"/>
                <w:szCs w:val="20"/>
              </w:rPr>
              <w:t>purpose</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51D08893" w:rsidR="00B4640C" w:rsidRPr="00DA775D" w:rsidRDefault="0097088C" w:rsidP="00315368">
            <w:pPr>
              <w:rPr>
                <w:rFonts w:ascii="Arial" w:hAnsi="Arial" w:cs="Arial"/>
                <w:sz w:val="20"/>
                <w:szCs w:val="20"/>
              </w:rPr>
            </w:pPr>
            <w:r>
              <w:rPr>
                <w:rFonts w:ascii="Arial" w:hAnsi="Arial" w:cs="Arial"/>
                <w:sz w:val="20"/>
                <w:szCs w:val="20"/>
              </w:rPr>
              <w:t>No</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53050E2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97088C">
              <w:rPr>
                <w:rFonts w:ascii="Arial" w:hAnsi="Arial" w:cs="Arial"/>
                <w:sz w:val="20"/>
                <w:szCs w:val="20"/>
              </w:rPr>
              <w:t xml:space="preserve"> information available</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138B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52104FF" w:rsidR="00B4640C" w:rsidRPr="00DA775D" w:rsidRDefault="00C138B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Lease Deed</w:t>
                </w:r>
              </w:sdtContent>
            </w:sdt>
          </w:p>
        </w:tc>
        <w:tc>
          <w:tcPr>
            <w:tcW w:w="1680" w:type="dxa"/>
            <w:gridSpan w:val="9"/>
          </w:tcPr>
          <w:p w14:paraId="1B75B6DD" w14:textId="6ADF5E16" w:rsidR="00B4640C" w:rsidRPr="00DA775D" w:rsidRDefault="00C138B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Copy of TIR</w:t>
                </w:r>
              </w:sdtContent>
            </w:sdt>
          </w:p>
        </w:tc>
        <w:tc>
          <w:tcPr>
            <w:tcW w:w="1955" w:type="dxa"/>
            <w:gridSpan w:val="2"/>
          </w:tcPr>
          <w:p w14:paraId="0DF4F097" w14:textId="64690559" w:rsidR="00B4640C" w:rsidRPr="00DA775D" w:rsidRDefault="00C138B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C81FCB">
                  <w:rPr>
                    <w:rFonts w:ascii="Arial" w:hAnsi="Arial" w:cs="Arial"/>
                    <w:sz w:val="20"/>
                    <w:szCs w:val="20"/>
                    <w:lang w:val="en-IN" w:eastAsia="en-IN"/>
                  </w:rPr>
                  <w:t>Electricity Bill</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D5551A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97088C">
              <w:rPr>
                <w:rFonts w:ascii="Arial" w:hAnsi="Arial" w:cs="Arial"/>
                <w:sz w:val="20"/>
                <w:szCs w:val="20"/>
              </w:rPr>
              <w:t>Hi Tech Pipes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B291A65"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88F0472" w:rsidR="00B4640C" w:rsidRPr="00DA775D" w:rsidRDefault="00C138B9" w:rsidP="00315368">
            <w:pPr>
              <w:spacing w:line="276" w:lineRule="auto"/>
              <w:jc w:val="both"/>
              <w:rPr>
                <w:rFonts w:ascii="Arial" w:hAnsi="Arial" w:cs="Arial"/>
                <w:sz w:val="20"/>
                <w:szCs w:val="20"/>
              </w:rPr>
            </w:pPr>
            <w:sdt>
              <w:sdtPr>
                <w:rPr>
                  <w:rFonts w:ascii="Arial" w:hAnsi="Arial" w:cs="Arial"/>
                  <w:sz w:val="20"/>
                  <w:szCs w:val="20"/>
                </w:rPr>
                <w:id w:val="-332612491"/>
                <w:placeholder>
                  <w:docPart w:val="F39AB40B9FCE4CD096782CE3130F15C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9655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075ABC8" w:rsidR="00B4640C" w:rsidRPr="00DA775D" w:rsidRDefault="00C138B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7088C">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38DFD0D"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9DD5BC"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No information available</w:t>
            </w:r>
          </w:p>
        </w:tc>
        <w:tc>
          <w:tcPr>
            <w:tcW w:w="2794" w:type="dxa"/>
            <w:gridSpan w:val="7"/>
          </w:tcPr>
          <w:p w14:paraId="3026CB63" w14:textId="63557A25"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61224A" w:rsidRDefault="00B4640C" w:rsidP="00315368">
            <w:pPr>
              <w:spacing w:line="276" w:lineRule="auto"/>
              <w:jc w:val="both"/>
              <w:rPr>
                <w:rFonts w:ascii="Arial" w:hAnsi="Arial" w:cs="Arial"/>
                <w:sz w:val="20"/>
                <w:szCs w:val="20"/>
              </w:rPr>
            </w:pPr>
            <w:r w:rsidRPr="0061224A">
              <w:rPr>
                <w:rFonts w:ascii="Arial" w:hAnsi="Arial" w:cs="Arial"/>
                <w:sz w:val="20"/>
                <w:szCs w:val="20"/>
              </w:rPr>
              <w:t>Not Known to us</w:t>
            </w:r>
          </w:p>
        </w:tc>
        <w:tc>
          <w:tcPr>
            <w:tcW w:w="2794" w:type="dxa"/>
            <w:gridSpan w:val="7"/>
          </w:tcPr>
          <w:p w14:paraId="3B5D03C0" w14:textId="77777777" w:rsidR="00B4640C" w:rsidRPr="0061224A" w:rsidRDefault="00B4640C" w:rsidP="00315368">
            <w:pPr>
              <w:spacing w:line="276" w:lineRule="auto"/>
              <w:rPr>
                <w:rFonts w:ascii="Arial" w:hAnsi="Arial" w:cs="Arial"/>
                <w:sz w:val="20"/>
                <w:szCs w:val="20"/>
              </w:rPr>
            </w:pPr>
            <w:r w:rsidRPr="0061224A">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5BB4834" w:rsidR="00856B55" w:rsidRPr="00495C0B" w:rsidRDefault="00C138B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7088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19602C" w:rsidR="00856B55" w:rsidRPr="00495C0B" w:rsidRDefault="0097088C" w:rsidP="00856B55">
            <w:pPr>
              <w:spacing w:line="276" w:lineRule="auto"/>
              <w:rPr>
                <w:rFonts w:ascii="Arial" w:hAnsi="Arial" w:cs="Arial"/>
                <w:sz w:val="20"/>
                <w:szCs w:val="20"/>
                <w:highlight w:val="yellow"/>
              </w:rPr>
            </w:pPr>
            <w:r>
              <w:rPr>
                <w:rFonts w:ascii="Arial" w:hAnsi="Arial" w:cs="Arial"/>
                <w:sz w:val="20"/>
                <w:szCs w:val="20"/>
              </w:rPr>
              <w:t>Approved map not provided to us</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8C3C77B" w:rsidR="00856B55" w:rsidRPr="00495C0B" w:rsidRDefault="0097088C" w:rsidP="00856B55">
                <w:pPr>
                  <w:spacing w:line="276" w:lineRule="auto"/>
                  <w:jc w:val="both"/>
                  <w:rPr>
                    <w:rFonts w:ascii="Arial" w:hAnsi="Arial" w:cs="Arial"/>
                    <w:sz w:val="20"/>
                    <w:szCs w:val="20"/>
                    <w:highlight w:val="yellow"/>
                  </w:rPr>
                </w:pPr>
                <w:r>
                  <w:rPr>
                    <w:rFonts w:ascii="Arial" w:hAnsi="Arial" w:cs="Arial"/>
                    <w:sz w:val="20"/>
                    <w:szCs w:val="20"/>
                  </w:rPr>
                  <w:t>Approved map not provided to us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C138B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C138B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A8A6099" w:rsidR="00856B55" w:rsidRPr="00DA775D" w:rsidRDefault="0097088C" w:rsidP="00315368">
            <w:pPr>
              <w:contextualSpacing/>
              <w:rPr>
                <w:rFonts w:ascii="Arial" w:hAnsi="Arial" w:cs="Arial"/>
                <w:sz w:val="20"/>
                <w:szCs w:val="20"/>
              </w:rPr>
            </w:pPr>
            <w:r>
              <w:rPr>
                <w:rFonts w:ascii="Arial" w:hAnsi="Arial" w:cs="Arial"/>
                <w:sz w:val="20"/>
                <w:szCs w:val="20"/>
              </w:rPr>
              <w:t>Not provided to us</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C3783B2" w:rsidR="00856B55" w:rsidRPr="00DA775D" w:rsidRDefault="0097088C" w:rsidP="00315368">
            <w:pPr>
              <w:contextualSpacing/>
              <w:rPr>
                <w:rFonts w:ascii="Arial" w:hAnsi="Arial" w:cs="Arial"/>
                <w:sz w:val="20"/>
                <w:szCs w:val="20"/>
                <w:lang w:val="en-IN"/>
              </w:rPr>
            </w:pPr>
            <w:r>
              <w:rPr>
                <w:rFonts w:ascii="Arial" w:hAnsi="Arial" w:cs="Arial"/>
                <w:sz w:val="20"/>
                <w:szCs w:val="20"/>
              </w:rPr>
              <w:t>Not provided to us</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1910288" w:rsidR="00856B55" w:rsidRPr="00DA775D" w:rsidRDefault="005F0768" w:rsidP="00315368">
            <w:pPr>
              <w:contextualSpacing/>
              <w:rPr>
                <w:rFonts w:ascii="Arial" w:hAnsi="Arial" w:cs="Arial"/>
                <w:sz w:val="20"/>
                <w:szCs w:val="20"/>
                <w:lang w:val="en-IN"/>
              </w:rPr>
            </w:pPr>
            <w:r>
              <w:rPr>
                <w:rFonts w:ascii="Arial" w:hAnsi="Arial" w:cs="Arial"/>
                <w:sz w:val="20"/>
                <w:szCs w:val="20"/>
              </w:rPr>
              <w:t>Electricity bill paid till 2-June-2023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06F4359" w:rsidR="00856B55" w:rsidRPr="00DA775D" w:rsidRDefault="0097088C"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2E68C2C" w:rsidR="00856B55" w:rsidRPr="00E939A0" w:rsidRDefault="0097088C"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1BEE7B7" w:rsidR="00856B55" w:rsidRPr="00DA775D" w:rsidRDefault="00C138B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7088C">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the documents/ information provided to us by the client and has been relied upon in good faith of the </w:t>
            </w:r>
            <w:r w:rsidRPr="00DA775D">
              <w:rPr>
                <w:rFonts w:ascii="Arial" w:hAnsi="Arial" w:cs="Arial"/>
                <w:sz w:val="20"/>
                <w:szCs w:val="20"/>
              </w:rPr>
              <w:lastRenderedPageBreak/>
              <w:t>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C138B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138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A5B19E" w:rsidR="00B4640C" w:rsidRPr="00DA775D" w:rsidRDefault="00157C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57C3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156611E"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89E5B2D"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658F264"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87883C8"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07A4"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Notified Industrial area" w:value="Notified Industrial area"/>
            </w:dropDownList>
          </w:sdtPr>
          <w:sdtEndPr/>
          <w:sdtContent>
            <w:tc>
              <w:tcPr>
                <w:tcW w:w="5537" w:type="dxa"/>
                <w:gridSpan w:val="10"/>
              </w:tcPr>
              <w:p w14:paraId="61AB8ECF" w14:textId="2E84947A" w:rsidR="00B4640C" w:rsidRPr="00DA775D" w:rsidRDefault="00157C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Notified 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31ABC19"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57C30">
              <w:rPr>
                <w:rFonts w:ascii="Arial" w:hAnsi="Arial" w:cs="Arial"/>
                <w:sz w:val="20"/>
                <w:szCs w:val="20"/>
                <w:lang w:val="en-IN" w:eastAsia="en-IN"/>
              </w:rPr>
              <w:t>,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Pr="00DA775D">
              <w:rPr>
                <w:rFonts w:ascii="Arial" w:hAnsi="Arial" w:cs="Arial"/>
                <w:sz w:val="20"/>
                <w:szCs w:val="20"/>
              </w:rPr>
              <w:lastRenderedPageBreak/>
              <w:t>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lastRenderedPageBreak/>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138B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D4479DB" w:rsidR="00B4640C" w:rsidRPr="00DA775D" w:rsidRDefault="00C138B9"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F4379B">
                  <w:rPr>
                    <w:rFonts w:ascii="Arial" w:hAnsi="Arial" w:cs="Arial"/>
                    <w:sz w:val="20"/>
                    <w:szCs w:val="20"/>
                  </w:rPr>
                  <w:t>Yes</w:t>
                </w:r>
              </w:sdtContent>
            </w:sdt>
            <w:r w:rsidR="00F4379B">
              <w:rPr>
                <w:rFonts w:ascii="Arial" w:hAnsi="Arial" w:cs="Arial"/>
                <w:sz w:val="20"/>
                <w:szCs w:val="20"/>
              </w:rPr>
              <w:t>(</w:t>
            </w:r>
            <w:r w:rsidR="006B4648">
              <w:rPr>
                <w:rFonts w:ascii="Arial" w:hAnsi="Arial" w:cs="Arial"/>
                <w:sz w:val="20"/>
                <w:szCs w:val="20"/>
              </w:rPr>
              <w:t>Greenery</w:t>
            </w:r>
            <w:r w:rsidR="00F4379B">
              <w:rPr>
                <w:rFonts w:ascii="Arial" w:hAnsi="Arial" w:cs="Arial"/>
                <w:sz w:val="20"/>
                <w:szCs w:val="20"/>
              </w:rPr>
              <w:t xml:space="preserve"> area)</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21216C6"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5F8D5C6" w:rsidR="00B4640C" w:rsidRPr="00DA775D" w:rsidRDefault="00157C3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59F976B"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AB7729" w:rsidR="0072729C" w:rsidRPr="00DA775D" w:rsidRDefault="00F4379B" w:rsidP="00F4379B">
            <w:pPr>
              <w:spacing w:line="276" w:lineRule="auto"/>
              <w:rPr>
                <w:rFonts w:ascii="Arial" w:hAnsi="Arial" w:cs="Arial"/>
                <w:sz w:val="20"/>
                <w:szCs w:val="20"/>
              </w:rPr>
            </w:pPr>
            <w:r>
              <w:rPr>
                <w:rFonts w:ascii="Arial" w:hAnsi="Arial" w:cs="Arial"/>
                <w:sz w:val="20"/>
                <w:szCs w:val="20"/>
              </w:rPr>
              <w:t>~1km</w:t>
            </w:r>
          </w:p>
        </w:tc>
        <w:tc>
          <w:tcPr>
            <w:tcW w:w="1471" w:type="dxa"/>
            <w:gridSpan w:val="3"/>
            <w:shd w:val="clear" w:color="auto" w:fill="auto"/>
          </w:tcPr>
          <w:p w14:paraId="1B706B42" w14:textId="1340C48C"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42CF7FE5" w14:textId="4B25233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2D6A4185" w14:textId="28CE8E5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09C197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18km</w:t>
            </w:r>
          </w:p>
        </w:tc>
        <w:tc>
          <w:tcPr>
            <w:tcW w:w="1472" w:type="dxa"/>
            <w:gridSpan w:val="5"/>
            <w:shd w:val="clear" w:color="auto" w:fill="auto"/>
          </w:tcPr>
          <w:p w14:paraId="69F0A569" w14:textId="0A77DC49"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CDF90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CFD59D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w:value="Since it is a notified industrial area"/>
                </w:dropDownList>
              </w:sdtPr>
              <w:sdtEndPr/>
              <w:sdtContent>
                <w:r w:rsidR="00F4379B">
                  <w:rPr>
                    <w:rFonts w:ascii="Arial" w:hAnsi="Arial" w:cs="Arial"/>
                    <w:sz w:val="20"/>
                    <w:szCs w:val="20"/>
                    <w:lang w:val="en-IN" w:eastAsia="en-IN"/>
                  </w:rPr>
                  <w:t>Since it is a notified industrial area</w:t>
                </w:r>
              </w:sdtContent>
            </w:sdt>
            <w:r w:rsidR="00F4379B">
              <w:rPr>
                <w:rFonts w:ascii="Arial" w:hAnsi="Arial" w:cs="Arial"/>
                <w:sz w:val="20"/>
                <w:szCs w:val="20"/>
                <w:lang w:val="en-IN" w:eastAsia="en-IN"/>
              </w:rPr>
              <w:t xml:space="preserve"> but greenery space available nearby the location.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642B81A" w:rsidR="00B4640C" w:rsidRPr="00DA775D" w:rsidRDefault="00F4379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831C9E5" w:rsidR="00B4640C" w:rsidRPr="00DA775D" w:rsidRDefault="00C138B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B4648">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7CBD27FF" w:rsidR="00650C48" w:rsidRPr="00DA775D" w:rsidRDefault="00C138B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F3419">
                  <w:rPr>
                    <w:rFonts w:ascii="Arial" w:hAnsi="Arial" w:cs="Arial"/>
                    <w:sz w:val="20"/>
                    <w:szCs w:val="20"/>
                  </w:rPr>
                  <w:t>Steel columns and trusses framed structure</w:t>
                </w:r>
              </w:sdtContent>
            </w:sdt>
            <w:r w:rsidR="00AF3419">
              <w:rPr>
                <w:rFonts w:ascii="Arial" w:hAnsi="Arial" w:cs="Arial"/>
                <w:sz w:val="20"/>
                <w:szCs w:val="20"/>
              </w:rPr>
              <w:t xml:space="preserve"> and RCC framed structure</w:t>
            </w:r>
          </w:p>
        </w:tc>
        <w:tc>
          <w:tcPr>
            <w:tcW w:w="1845" w:type="dxa"/>
            <w:gridSpan w:val="5"/>
          </w:tcPr>
          <w:p w14:paraId="131306BC" w14:textId="16815AB5" w:rsidR="00650C48" w:rsidRPr="00DA775D" w:rsidRDefault="00C138B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AF3419">
              <w:rPr>
                <w:rFonts w:ascii="Arial" w:hAnsi="Arial" w:cs="Arial"/>
                <w:sz w:val="20"/>
                <w:szCs w:val="20"/>
              </w:rPr>
              <w:t xml:space="preserve"> and Tin Shed Structure</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356D7CC0" w:rsidR="00650C48" w:rsidRPr="00DA775D" w:rsidRDefault="00AF3419"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138B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775E5C24" w:rsidR="000C0F31" w:rsidRPr="00DA775D" w:rsidRDefault="00C138B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AF3419">
                  <w:rPr>
                    <w:rFonts w:ascii="Arial" w:hAnsi="Arial" w:cs="Arial"/>
                    <w:sz w:val="20"/>
                    <w:szCs w:val="20"/>
                  </w:rPr>
                  <w:t>Steel frame structure</w:t>
                </w:r>
              </w:sdtContent>
            </w:sdt>
            <w:r w:rsidR="00AF3419">
              <w:rPr>
                <w:rFonts w:ascii="Arial" w:hAnsi="Arial" w:cs="Arial"/>
                <w:sz w:val="20"/>
                <w:szCs w:val="20"/>
              </w:rPr>
              <w:t xml:space="preserve"> and RCC structure</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43AC6CD" w:rsidR="006D5D91" w:rsidRPr="00CF644B" w:rsidRDefault="00AF3419" w:rsidP="006D5D91">
            <w:pPr>
              <w:spacing w:line="276" w:lineRule="auto"/>
              <w:rPr>
                <w:rFonts w:ascii="Arial" w:hAnsi="Arial" w:cs="Arial"/>
                <w:sz w:val="20"/>
                <w:szCs w:val="20"/>
              </w:rPr>
            </w:pPr>
            <w:r>
              <w:rPr>
                <w:rFonts w:ascii="Arial" w:hAnsi="Arial" w:cs="Arial"/>
                <w:sz w:val="20"/>
                <w:szCs w:val="20"/>
              </w:rPr>
              <w:t>~11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2E62C0" w:rsidR="0040055E" w:rsidRPr="00CF644B" w:rsidRDefault="00C138B9"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F341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DC2BF45" w:rsidR="0040055E" w:rsidRDefault="00C138B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B318D">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369C2C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CABC5E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F0C87BE" w:rsidR="00C655E1" w:rsidRPr="0040055E" w:rsidRDefault="00C138B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EC05326"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3419">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138B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138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138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2F7005F" w:rsidR="00650C48" w:rsidRPr="00CF644B" w:rsidRDefault="00C138B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F3419">
                  <w:rPr>
                    <w:rFonts w:ascii="Arial" w:hAnsi="Arial" w:cs="Arial"/>
                    <w:sz w:val="20"/>
                    <w:szCs w:val="20"/>
                  </w:rPr>
                  <w:t>Yes building requires some maintenance</w:t>
                </w:r>
              </w:sdtContent>
            </w:sdt>
            <w:r w:rsidR="00AF3419">
              <w:rPr>
                <w:rFonts w:ascii="Arial" w:hAnsi="Arial" w:cs="Arial"/>
                <w:sz w:val="20"/>
                <w:szCs w:val="20"/>
              </w:rPr>
              <w:t xml:space="preserve"> but not so significantly</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6FF19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AF3419">
              <w:rPr>
                <w:rFonts w:ascii="Arial" w:hAnsi="Arial" w:cs="Arial"/>
                <w:sz w:val="20"/>
                <w:szCs w:val="20"/>
              </w:rPr>
              <w:t>8</w:t>
            </w:r>
            <w:r w:rsidRPr="00CF644B">
              <w:rPr>
                <w:rFonts w:ascii="Arial" w:hAnsi="Arial" w:cs="Arial"/>
                <w:sz w:val="20"/>
                <w:szCs w:val="20"/>
              </w:rPr>
              <w:t xml:space="preserve"> years </w:t>
            </w:r>
          </w:p>
        </w:tc>
        <w:tc>
          <w:tcPr>
            <w:tcW w:w="2769" w:type="dxa"/>
            <w:gridSpan w:val="5"/>
          </w:tcPr>
          <w:p w14:paraId="225C2580" w14:textId="0326E2A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w:t>
            </w:r>
            <w:r w:rsidR="00AF3419">
              <w:rPr>
                <w:rFonts w:ascii="Arial" w:hAnsi="Arial" w:cs="Arial"/>
                <w:sz w:val="20"/>
                <w:szCs w:val="20"/>
              </w:rPr>
              <w:t>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62E1B1E0" w14:textId="1C35335C" w:rsidR="00650C48"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F3419">
              <w:rPr>
                <w:rFonts w:ascii="Arial" w:hAnsi="Arial" w:cs="Arial"/>
                <w:sz w:val="20"/>
                <w:szCs w:val="20"/>
              </w:rPr>
              <w:t>0</w:t>
            </w:r>
            <w:r w:rsidRPr="00CF644B">
              <w:rPr>
                <w:rFonts w:ascii="Arial" w:hAnsi="Arial" w:cs="Arial"/>
                <w:sz w:val="20"/>
                <w:szCs w:val="20"/>
              </w:rPr>
              <w:t xml:space="preserve"> years</w:t>
            </w:r>
            <w:r w:rsidR="00AF3419">
              <w:rPr>
                <w:rFonts w:ascii="Arial" w:hAnsi="Arial" w:cs="Arial"/>
                <w:sz w:val="20"/>
                <w:szCs w:val="20"/>
              </w:rPr>
              <w:t xml:space="preserve"> for RCC and </w:t>
            </w:r>
          </w:p>
          <w:p w14:paraId="5ED1CF09" w14:textId="6531D316" w:rsidR="00AF3419" w:rsidRPr="00CF644B" w:rsidRDefault="00AF3419" w:rsidP="00315368">
            <w:pPr>
              <w:spacing w:line="276" w:lineRule="auto"/>
              <w:jc w:val="center"/>
              <w:rPr>
                <w:rFonts w:ascii="Arial" w:hAnsi="Arial" w:cs="Arial"/>
                <w:sz w:val="20"/>
                <w:szCs w:val="20"/>
              </w:rPr>
            </w:pPr>
            <w:r>
              <w:rPr>
                <w:rFonts w:ascii="Arial" w:hAnsi="Arial" w:cs="Arial"/>
                <w:sz w:val="20"/>
                <w:szCs w:val="20"/>
              </w:rPr>
              <w:t>45 years for Tin Shed</w:t>
            </w:r>
          </w:p>
        </w:tc>
        <w:tc>
          <w:tcPr>
            <w:tcW w:w="2769" w:type="dxa"/>
            <w:gridSpan w:val="5"/>
            <w:vAlign w:val="center"/>
          </w:tcPr>
          <w:p w14:paraId="320073BF" w14:textId="4899B37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F3419">
              <w:rPr>
                <w:rFonts w:ascii="Arial" w:hAnsi="Arial" w:cs="Arial"/>
                <w:sz w:val="20"/>
                <w:szCs w:val="20"/>
              </w:rPr>
              <w:t>42</w:t>
            </w:r>
            <w:r w:rsidR="008A727E">
              <w:rPr>
                <w:rFonts w:ascii="Arial" w:hAnsi="Arial" w:cs="Arial"/>
                <w:sz w:val="20"/>
                <w:szCs w:val="20"/>
              </w:rPr>
              <w:t xml:space="preserve"> and 27</w:t>
            </w:r>
            <w:r w:rsidRPr="00CF644B">
              <w:rPr>
                <w:rFonts w:ascii="Arial" w:hAnsi="Arial" w:cs="Arial"/>
                <w:sz w:val="20"/>
                <w:szCs w:val="20"/>
              </w:rPr>
              <w:t xml:space="preserve"> years</w:t>
            </w:r>
            <w:r w:rsidR="008A727E">
              <w:rPr>
                <w:rFonts w:ascii="Arial" w:hAnsi="Arial" w:cs="Arial"/>
                <w:sz w:val="20"/>
                <w:szCs w:val="20"/>
              </w:rPr>
              <w:t xml:space="preserve"> respectively.</w:t>
            </w:r>
            <w:r w:rsidRPr="00CF644B">
              <w:rPr>
                <w:rFonts w:ascii="Arial" w:hAnsi="Arial" w:cs="Arial"/>
                <w:sz w:val="20"/>
                <w:szCs w:val="20"/>
              </w:rPr>
              <w:t xml:space="preserve"> </w:t>
            </w:r>
            <w:r w:rsidR="008A727E">
              <w:rPr>
                <w:rFonts w:ascii="Arial" w:hAnsi="Arial" w:cs="Arial"/>
                <w:sz w:val="20"/>
                <w:szCs w:val="20"/>
              </w:rPr>
              <w:t>S</w:t>
            </w:r>
            <w:r w:rsidRPr="00CF644B">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C138B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FF74562" w:rsidR="00650C48" w:rsidRPr="00CF644B" w:rsidRDefault="00C138B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A727E">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138B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C138B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AB565D" w:rsidR="000E49E0" w:rsidRPr="00CF644B" w:rsidRDefault="00C138B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A727E">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DF78DA1" w:rsidR="000E49E0" w:rsidRPr="00CF644B" w:rsidRDefault="00C138B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A727E">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C8F958A" w:rsidR="00650C48" w:rsidRPr="00CF644B" w:rsidRDefault="00C138B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9655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2E8BD4" w:rsidR="00B4640C" w:rsidRPr="00CF644B" w:rsidRDefault="008A727E"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B7D1DB0" w:rsidR="00B4640C" w:rsidRPr="00CF644B" w:rsidRDefault="008A727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3DDD2FF" w:rsidR="00B4640C" w:rsidRPr="00CF644B" w:rsidRDefault="00FE678C" w:rsidP="00491C1A">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91567374"/>
                <w:placeholder>
                  <w:docPart w:val="51CF6E33C0064ADB8FB32AB827D13CCA"/>
                </w:placeholder>
              </w:sdtPr>
              <w:sdtEndPr/>
              <w:sdtContent>
                <w:r w:rsidRPr="00CF644B">
                  <w:rPr>
                    <w:rFonts w:ascii="Arial" w:hAnsi="Arial" w:cs="Arial"/>
                    <w:b/>
                    <w:bCs/>
                    <w:sz w:val="20"/>
                    <w:szCs w:val="20"/>
                  </w:rPr>
                  <w:t>1</w:t>
                </w:r>
                <w:r>
                  <w:rPr>
                    <w:rFonts w:ascii="Arial" w:hAnsi="Arial" w:cs="Arial"/>
                    <w:b/>
                    <w:bCs/>
                    <w:sz w:val="20"/>
                    <w:szCs w:val="20"/>
                  </w:rPr>
                  <w:t>0</w:t>
                </w:r>
                <w:r w:rsidRPr="00CF644B">
                  <w:rPr>
                    <w:rFonts w:ascii="Arial" w:hAnsi="Arial" w:cs="Arial"/>
                    <w:b/>
                    <w:bCs/>
                    <w:sz w:val="20"/>
                    <w:szCs w:val="20"/>
                  </w:rPr>
                  <w:t>,</w:t>
                </w:r>
                <w:r>
                  <w:rPr>
                    <w:rFonts w:ascii="Arial" w:hAnsi="Arial" w:cs="Arial"/>
                    <w:b/>
                    <w:bCs/>
                    <w:sz w:val="20"/>
                    <w:szCs w:val="20"/>
                  </w:rPr>
                  <w:t>32</w:t>
                </w:r>
                <w:r w:rsidRPr="00CF644B">
                  <w:rPr>
                    <w:rFonts w:ascii="Arial" w:hAnsi="Arial" w:cs="Arial"/>
                    <w:b/>
                    <w:bCs/>
                    <w:sz w:val="20"/>
                    <w:szCs w:val="20"/>
                  </w:rPr>
                  <w:t>,</w:t>
                </w:r>
                <w:r>
                  <w:rPr>
                    <w:rFonts w:ascii="Arial" w:hAnsi="Arial" w:cs="Arial"/>
                    <w:b/>
                    <w:bCs/>
                    <w:sz w:val="20"/>
                    <w:szCs w:val="20"/>
                  </w:rPr>
                  <w:t>50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4E08A7F" w:rsidR="00B4640C" w:rsidRPr="00CF644B" w:rsidRDefault="00FE678C" w:rsidP="00315368">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38710577"/>
                <w:placeholder>
                  <w:docPart w:val="3771A532FAB6452EB11AA6A145855709"/>
                </w:placeholder>
              </w:sdtPr>
              <w:sdtEndPr/>
              <w:sdtContent>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31FC589" w:rsidR="00B4640C" w:rsidRPr="00CF644B" w:rsidRDefault="00FE678C" w:rsidP="00315368">
            <w:pPr>
              <w:spacing w:line="276" w:lineRule="auto"/>
              <w:jc w:val="both"/>
              <w:rPr>
                <w:rFonts w:ascii="Arial" w:hAnsi="Arial" w:cs="Arial"/>
                <w:b/>
                <w:sz w:val="20"/>
                <w:szCs w:val="20"/>
              </w:rPr>
            </w:pPr>
            <w:r>
              <w:rPr>
                <w:rFonts w:ascii="Arial" w:hAnsi="Arial" w:cs="Arial"/>
                <w:b/>
                <w:sz w:val="20"/>
                <w:szCs w:val="20"/>
              </w:rPr>
              <w:t>Rs.4,97,50,000/-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B6A56F4"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 25,9</w:t>
            </w:r>
            <w:r w:rsidR="00494EBA">
              <w:rPr>
                <w:rFonts w:ascii="Arial" w:hAnsi="Arial" w:cs="Arial"/>
                <w:b/>
                <w:sz w:val="20"/>
                <w:szCs w:val="20"/>
              </w:rPr>
              <w:t>3</w:t>
            </w:r>
            <w:r w:rsidRPr="00CF644B">
              <w:rPr>
                <w:rFonts w:ascii="Arial" w:hAnsi="Arial" w:cs="Arial"/>
                <w:b/>
                <w:sz w:val="20"/>
                <w:szCs w:val="20"/>
              </w:rPr>
              <w:t>,00,000/-</w:t>
            </w:r>
          </w:p>
        </w:tc>
      </w:tr>
      <w:tr w:rsidR="00494EBA" w:rsidRPr="009509E5" w14:paraId="5FFB9B0C" w14:textId="77777777" w:rsidTr="00117C47">
        <w:trPr>
          <w:trHeight w:val="58"/>
          <w:jc w:val="center"/>
        </w:trPr>
        <w:tc>
          <w:tcPr>
            <w:tcW w:w="709" w:type="dxa"/>
            <w:vMerge/>
            <w:shd w:val="clear" w:color="auto" w:fill="D9E2F3" w:themeFill="accent1" w:themeFillTint="33"/>
          </w:tcPr>
          <w:p w14:paraId="307F503E" w14:textId="77777777" w:rsidR="00494EBA" w:rsidRPr="00CF644B" w:rsidRDefault="00494EBA" w:rsidP="00494EB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4EBA" w:rsidRPr="00CF644B" w:rsidRDefault="00494EBA" w:rsidP="00494EB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643E5E9" w:rsidR="00494EBA" w:rsidRPr="00CF644B" w:rsidRDefault="00494EBA" w:rsidP="00494EBA">
            <w:pPr>
              <w:spacing w:line="276" w:lineRule="auto"/>
              <w:jc w:val="both"/>
              <w:rPr>
                <w:rFonts w:ascii="Arial" w:hAnsi="Arial" w:cs="Arial"/>
                <w:b/>
                <w:sz w:val="20"/>
                <w:szCs w:val="20"/>
              </w:rPr>
            </w:pPr>
            <w:r w:rsidRPr="00CF644B">
              <w:rPr>
                <w:rFonts w:ascii="Arial" w:hAnsi="Arial" w:cs="Arial"/>
                <w:b/>
                <w:sz w:val="20"/>
                <w:szCs w:val="20"/>
              </w:rPr>
              <w:t>Rs. 22,0</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05</w:t>
            </w:r>
            <w:r w:rsidRPr="00CF644B">
              <w:rPr>
                <w:rFonts w:ascii="Arial" w:hAnsi="Arial" w:cs="Arial"/>
                <w:b/>
                <w:sz w:val="20"/>
                <w:szCs w:val="20"/>
              </w:rPr>
              <w:t>,000/-</w:t>
            </w:r>
          </w:p>
        </w:tc>
      </w:tr>
      <w:tr w:rsidR="00494EBA" w:rsidRPr="009509E5" w14:paraId="51327FA9" w14:textId="77777777" w:rsidTr="00117C47">
        <w:trPr>
          <w:trHeight w:val="58"/>
          <w:jc w:val="center"/>
        </w:trPr>
        <w:tc>
          <w:tcPr>
            <w:tcW w:w="709" w:type="dxa"/>
            <w:vMerge/>
            <w:shd w:val="clear" w:color="auto" w:fill="D9E2F3" w:themeFill="accent1" w:themeFillTint="33"/>
          </w:tcPr>
          <w:p w14:paraId="527801C9" w14:textId="77777777" w:rsidR="00494EBA" w:rsidRPr="00CF644B" w:rsidRDefault="00494EBA" w:rsidP="00494EB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4EBA" w:rsidRPr="00CF644B" w:rsidRDefault="00494EBA" w:rsidP="00494EB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B94E954" w:rsidR="00494EBA" w:rsidRPr="00CF644B" w:rsidRDefault="00494EBA" w:rsidP="00494EBA">
            <w:pPr>
              <w:spacing w:line="276" w:lineRule="auto"/>
              <w:jc w:val="both"/>
              <w:rPr>
                <w:rFonts w:ascii="Arial" w:hAnsi="Arial" w:cs="Arial"/>
                <w:b/>
                <w:sz w:val="20"/>
                <w:szCs w:val="20"/>
              </w:rPr>
            </w:pPr>
            <w:r w:rsidRPr="00CF644B">
              <w:rPr>
                <w:rFonts w:ascii="Arial" w:hAnsi="Arial" w:cs="Arial"/>
                <w:b/>
                <w:sz w:val="20"/>
                <w:szCs w:val="20"/>
              </w:rPr>
              <w:t>Rs. 19,4</w:t>
            </w:r>
            <w:r>
              <w:rPr>
                <w:rFonts w:ascii="Arial" w:hAnsi="Arial" w:cs="Arial"/>
                <w:b/>
                <w:sz w:val="20"/>
                <w:szCs w:val="20"/>
              </w:rPr>
              <w:t>4</w:t>
            </w:r>
            <w:r w:rsidRPr="00CF644B">
              <w:rPr>
                <w:rFonts w:ascii="Arial" w:hAnsi="Arial" w:cs="Arial"/>
                <w:b/>
                <w:sz w:val="20"/>
                <w:szCs w:val="20"/>
              </w:rPr>
              <w:t>,75,000/-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4A88E90" w:rsidR="00B4640C" w:rsidRPr="00494EBA" w:rsidRDefault="00494EBA" w:rsidP="00494EBA">
            <w:pPr>
              <w:jc w:val="both"/>
              <w:rPr>
                <w:rFonts w:ascii="Calibri" w:hAnsi="Calibri" w:cs="Calibri"/>
                <w:color w:val="000000"/>
                <w:sz w:val="22"/>
                <w:szCs w:val="22"/>
                <w:lang w:val="en-IN"/>
              </w:rPr>
            </w:pPr>
            <w:r w:rsidRPr="00494EBA">
              <w:rPr>
                <w:rFonts w:ascii="Arial" w:hAnsi="Arial" w:cs="Arial"/>
                <w:b/>
                <w:sz w:val="20"/>
                <w:szCs w:val="20"/>
              </w:rPr>
              <w:t>Rs.7,74,00,000/-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138B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FF031A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A727E">
                  <w:rPr>
                    <w:rFonts w:ascii="Arial" w:hAnsi="Arial" w:cs="Arial"/>
                    <w:b/>
                    <w:bCs/>
                    <w:iCs/>
                    <w:sz w:val="20"/>
                    <w:szCs w:val="20"/>
                  </w:rPr>
                  <w:t>Parveen Sharma</w:t>
                </w:r>
              </w:sdtContent>
            </w:sdt>
            <w:r w:rsidR="008A727E">
              <w:rPr>
                <w:rFonts w:ascii="Arial" w:hAnsi="Arial" w:cs="Arial"/>
                <w:b/>
                <w:bCs/>
                <w:iCs/>
                <w:sz w:val="20"/>
                <w:szCs w:val="20"/>
              </w:rPr>
              <w:t xml:space="preserve"> and Amit Jaiswal</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0T00:00:00Z">
                  <w:dateFormat w:val="d/M/yyyy"/>
                  <w:lid w:val="en-US"/>
                  <w:storeMappedDataAs w:val="dateTime"/>
                  <w:calendar w:val="gregorian"/>
                </w:date>
              </w:sdtPr>
              <w:sdtEndPr/>
              <w:sdtContent>
                <w:r w:rsidR="008A727E">
                  <w:rPr>
                    <w:rFonts w:ascii="Arial" w:hAnsi="Arial" w:cs="Arial"/>
                    <w:b/>
                    <w:bCs/>
                    <w:sz w:val="20"/>
                    <w:szCs w:val="20"/>
                  </w:rPr>
                  <w:t>20/6/2023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8F2A6B7"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AE2C06C"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8EB61DE"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0168116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6CB722D0"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138B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32BD9AD" w:rsidR="003B7C2C" w:rsidRPr="00CF644B" w:rsidRDefault="00C138B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C6D2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AEBA8CC" w:rsidR="00B4640C" w:rsidRPr="00CF644B" w:rsidRDefault="006C6D28"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E479D6">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46BCAF05" w:rsidR="00FA4509" w:rsidRPr="00FA4509" w:rsidRDefault="00FA4509" w:rsidP="00E479D6">
      <w:pP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ECEB53" w:rsidR="00C83284" w:rsidRPr="00CF644B" w:rsidRDefault="008A727E" w:rsidP="00315368">
            <w:pPr>
              <w:tabs>
                <w:tab w:val="left" w:pos="360"/>
              </w:tabs>
              <w:spacing w:line="276" w:lineRule="auto"/>
              <w:rPr>
                <w:rFonts w:ascii="Arial" w:hAnsi="Arial" w:cs="Arial"/>
                <w:sz w:val="20"/>
                <w:szCs w:val="20"/>
              </w:rPr>
            </w:pPr>
            <w:r>
              <w:rPr>
                <w:rFonts w:ascii="Arial" w:hAnsi="Arial" w:cs="Arial"/>
                <w:sz w:val="20"/>
                <w:szCs w:val="20"/>
              </w:rPr>
              <w:t>16,719</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F60451A" w:rsidR="00C83284" w:rsidRPr="00CF644B" w:rsidRDefault="008A727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CA342D9" w:rsidR="00C83284" w:rsidRPr="00CF644B" w:rsidRDefault="008A727E" w:rsidP="00315368">
            <w:pPr>
              <w:rPr>
                <w:rFonts w:ascii="Arial" w:hAnsi="Arial" w:cs="Arial"/>
                <w:sz w:val="20"/>
                <w:szCs w:val="20"/>
              </w:rPr>
            </w:pPr>
            <w:r>
              <w:rPr>
                <w:rFonts w:ascii="Arial" w:hAnsi="Arial" w:cs="Arial"/>
                <w:sz w:val="20"/>
                <w:szCs w:val="20"/>
              </w:rPr>
              <w:t>As per the documents provided the land area of the subject property is 16,719 sq.mtr and it is sample verified through the satellite measurement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1B1C5F7" w:rsidR="00C83284" w:rsidRPr="00CF644B" w:rsidRDefault="00653000" w:rsidP="00315368">
            <w:pPr>
              <w:tabs>
                <w:tab w:val="left" w:pos="360"/>
              </w:tabs>
              <w:spacing w:line="276" w:lineRule="auto"/>
              <w:rPr>
                <w:rFonts w:ascii="Arial" w:hAnsi="Arial" w:cs="Arial"/>
                <w:sz w:val="20"/>
                <w:szCs w:val="20"/>
              </w:rPr>
            </w:pPr>
            <w:r>
              <w:rPr>
                <w:rFonts w:ascii="Arial" w:hAnsi="Arial" w:cs="Arial"/>
                <w:sz w:val="20"/>
                <w:szCs w:val="20"/>
              </w:rPr>
              <w:t>5,667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415965" w:rsidR="00C83284" w:rsidRPr="00CF644B" w:rsidRDefault="008A727E"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15E5A98" w:rsidR="00C83284" w:rsidRPr="00CF644B" w:rsidRDefault="00653000" w:rsidP="00653000">
                <w:pPr>
                  <w:spacing w:line="276" w:lineRule="auto"/>
                  <w:jc w:val="both"/>
                  <w:rPr>
                    <w:rFonts w:ascii="Arial" w:hAnsi="Arial" w:cs="Arial"/>
                    <w:sz w:val="20"/>
                    <w:szCs w:val="20"/>
                  </w:rPr>
                </w:pPr>
                <w:r>
                  <w:rPr>
                    <w:rFonts w:ascii="Arial" w:hAnsi="Arial" w:cs="Arial"/>
                    <w:sz w:val="20"/>
                    <w:szCs w:val="20"/>
                  </w:rPr>
                  <w:t>The covered area of the Tin shed is 5074 sq.mtr and the covered area of the RCC structure is 593 sq.mtr with total covered area 5,667 sq.mtr as per site survey observation.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17T00:00:00Z">
                <w:dateFormat w:val="d MMMM yyyy"/>
                <w:lid w:val="en-US"/>
                <w:storeMappedDataAs w:val="dateTime"/>
                <w:calendar w:val="gregorian"/>
              </w:date>
            </w:sdtPr>
            <w:sdtEndPr/>
            <w:sdtContent>
              <w:p w14:paraId="6B73F106" w14:textId="2723F2A5" w:rsidR="00564818" w:rsidRPr="00CF644B" w:rsidRDefault="008A727E" w:rsidP="00564818">
                <w:pPr>
                  <w:jc w:val="center"/>
                  <w:rPr>
                    <w:rFonts w:ascii="Arial" w:hAnsi="Arial" w:cs="Arial"/>
                    <w:sz w:val="20"/>
                    <w:szCs w:val="20"/>
                  </w:rPr>
                </w:pPr>
                <w:r>
                  <w:rPr>
                    <w:rFonts w:ascii="Arial" w:hAnsi="Arial" w:cs="Arial"/>
                    <w:sz w:val="20"/>
                    <w:szCs w:val="20"/>
                  </w:rPr>
                  <w:t>17 May 2023</w:t>
                </w:r>
              </w:p>
            </w:sdtContent>
          </w:sdt>
        </w:tc>
        <w:tc>
          <w:tcPr>
            <w:tcW w:w="1701" w:type="dxa"/>
          </w:tcPr>
          <w:sdt>
            <w:sdtPr>
              <w:rPr>
                <w:rFonts w:ascii="Arial" w:hAnsi="Arial" w:cs="Arial"/>
                <w:sz w:val="20"/>
                <w:szCs w:val="20"/>
              </w:rPr>
              <w:id w:val="937949781"/>
              <w:date w:fullDate="2023-06-20T00:00:00Z">
                <w:dateFormat w:val="d MMMM yyyy"/>
                <w:lid w:val="en-US"/>
                <w:storeMappedDataAs w:val="dateTime"/>
                <w:calendar w:val="gregorian"/>
              </w:date>
            </w:sdtPr>
            <w:sdtEndPr/>
            <w:sdtContent>
              <w:p w14:paraId="2A74B822" w14:textId="1D279E79" w:rsidR="00564818" w:rsidRPr="00CF644B" w:rsidRDefault="008A727E" w:rsidP="00564818">
                <w:pPr>
                  <w:jc w:val="center"/>
                  <w:rPr>
                    <w:rFonts w:ascii="Arial" w:hAnsi="Arial" w:cs="Arial"/>
                    <w:sz w:val="20"/>
                    <w:szCs w:val="20"/>
                  </w:rPr>
                </w:pPr>
                <w:r>
                  <w:rPr>
                    <w:rFonts w:ascii="Arial" w:hAnsi="Arial" w:cs="Arial"/>
                    <w:sz w:val="20"/>
                    <w:szCs w:val="20"/>
                  </w:rPr>
                  <w:t>20 June 2023</w:t>
                </w:r>
              </w:p>
            </w:sdtContent>
          </w:sdt>
        </w:tc>
        <w:tc>
          <w:tcPr>
            <w:tcW w:w="1701" w:type="dxa"/>
          </w:tcPr>
          <w:sdt>
            <w:sdtPr>
              <w:rPr>
                <w:rFonts w:ascii="Arial" w:hAnsi="Arial" w:cs="Arial"/>
                <w:sz w:val="20"/>
                <w:szCs w:val="20"/>
              </w:rPr>
              <w:id w:val="-1446920159"/>
              <w:date w:fullDate="2023-06-22T00:00:00Z">
                <w:dateFormat w:val="d MMMM yyyy"/>
                <w:lid w:val="en-US"/>
                <w:storeMappedDataAs w:val="dateTime"/>
                <w:calendar w:val="gregorian"/>
              </w:date>
            </w:sdtPr>
            <w:sdtEndPr/>
            <w:sdtContent>
              <w:p w14:paraId="5AC8AACB" w14:textId="118FC1E4"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c>
          <w:tcPr>
            <w:tcW w:w="1843" w:type="dxa"/>
          </w:tcPr>
          <w:sdt>
            <w:sdtPr>
              <w:rPr>
                <w:rFonts w:ascii="Arial" w:hAnsi="Arial" w:cs="Arial"/>
                <w:sz w:val="20"/>
                <w:szCs w:val="20"/>
              </w:rPr>
              <w:id w:val="-574813290"/>
              <w:date w:fullDate="2023-06-22T00:00:00Z">
                <w:dateFormat w:val="d MMMM yyyy"/>
                <w:lid w:val="en-US"/>
                <w:storeMappedDataAs w:val="dateTime"/>
                <w:calendar w:val="gregorian"/>
              </w:date>
            </w:sdtPr>
            <w:sdtEndPr/>
            <w:sdtContent>
              <w:p w14:paraId="5F4D21A9" w14:textId="5D3D50AD"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r>
      <w:tr w:rsidR="008A727E" w:rsidRPr="00770946" w14:paraId="6F0AE5AE" w14:textId="77777777" w:rsidTr="005C7D1C">
        <w:trPr>
          <w:trHeight w:val="51"/>
          <w:jc w:val="center"/>
        </w:trPr>
        <w:tc>
          <w:tcPr>
            <w:tcW w:w="661" w:type="dxa"/>
            <w:shd w:val="clear" w:color="auto" w:fill="DEEAF6" w:themeFill="accent5" w:themeFillTint="33"/>
          </w:tcPr>
          <w:p w14:paraId="42DFE3C4"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727E" w:rsidRPr="00CF644B" w:rsidRDefault="008A727E" w:rsidP="008A727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F35700" w:rsidR="008A727E" w:rsidRPr="00CF644B" w:rsidRDefault="008A727E" w:rsidP="008A727E">
            <w:pPr>
              <w:rPr>
                <w:rFonts w:ascii="Arial" w:hAnsi="Arial" w:cs="Arial"/>
                <w:bCs/>
                <w:sz w:val="20"/>
                <w:szCs w:val="20"/>
              </w:rPr>
            </w:pPr>
            <w:r w:rsidRPr="00F010B5">
              <w:rPr>
                <w:rFonts w:ascii="Arial" w:hAnsi="Arial" w:cs="Arial"/>
                <w:sz w:val="20"/>
                <w:szCs w:val="20"/>
              </w:rPr>
              <w:t>State Bank of India, Commercial Branch, Karol Bagh, New Delhi</w:t>
            </w:r>
          </w:p>
        </w:tc>
      </w:tr>
      <w:tr w:rsidR="008A727E" w:rsidRPr="00770946" w14:paraId="1859CEBC" w14:textId="77777777" w:rsidTr="005C7D1C">
        <w:trPr>
          <w:trHeight w:val="51"/>
          <w:jc w:val="center"/>
        </w:trPr>
        <w:tc>
          <w:tcPr>
            <w:tcW w:w="661" w:type="dxa"/>
            <w:shd w:val="clear" w:color="auto" w:fill="DEEAF6" w:themeFill="accent5" w:themeFillTint="33"/>
          </w:tcPr>
          <w:p w14:paraId="101A2DF0"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727E" w:rsidRPr="00CF644B" w:rsidRDefault="008A727E" w:rsidP="008A727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5405543" w:rsidR="008A727E" w:rsidRPr="00CF644B" w:rsidRDefault="008A727E" w:rsidP="008A727E">
            <w:pPr>
              <w:rPr>
                <w:rFonts w:ascii="Arial" w:hAnsi="Arial" w:cs="Arial"/>
                <w:sz w:val="20"/>
                <w:szCs w:val="20"/>
              </w:rPr>
            </w:pPr>
            <w:r w:rsidRPr="00F010B5">
              <w:rPr>
                <w:rFonts w:ascii="Arial" w:hAnsi="Arial" w:cs="Arial"/>
                <w:sz w:val="20"/>
                <w:szCs w:val="20"/>
              </w:rPr>
              <w:t>State Bank of India, Commercial Branch, Karol Bagh,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138B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6904C0F" w:rsidR="00564818" w:rsidRPr="00CF644B" w:rsidRDefault="008A727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499FC8C" w:rsidR="00D5349C" w:rsidRPr="00D5349C" w:rsidRDefault="008A727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138B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138B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F579CAF" w:rsidR="00A44DBE" w:rsidRPr="00CF644B" w:rsidRDefault="008A727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12557FD9" w:rsidR="00A44DBE" w:rsidRPr="00CF644B" w:rsidRDefault="008A727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138B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6CACB15" w:rsidR="00A44DBE" w:rsidRPr="00CF644B" w:rsidRDefault="00C138B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A727E">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138B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6645F5A"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C540F59"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34B51DB"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138B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85A1390" w:rsidR="00A44DBE" w:rsidRPr="008A727E" w:rsidRDefault="00C138B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0A98">
                  <w:rPr>
                    <w:rFonts w:ascii="Arial" w:hAnsi="Arial" w:cs="Arial"/>
                    <w:sz w:val="20"/>
                    <w:szCs w:val="20"/>
                  </w:rPr>
                  <w:t>Upper Middle Class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7CC4819" w:rsidR="00A44DBE" w:rsidRPr="00CF644B" w:rsidRDefault="00C138B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0A98">
                  <w:rPr>
                    <w:rFonts w:ascii="Arial" w:hAnsi="Arial" w:cs="Arial"/>
                    <w:sz w:val="20"/>
                    <w:szCs w:val="20"/>
                  </w:rPr>
                  <w:t>Rectangle</w:t>
                </w:r>
              </w:sdtContent>
            </w:sdt>
          </w:p>
        </w:tc>
        <w:tc>
          <w:tcPr>
            <w:tcW w:w="2295" w:type="dxa"/>
            <w:gridSpan w:val="5"/>
          </w:tcPr>
          <w:p w14:paraId="199938BF" w14:textId="2E1AF146" w:rsidR="00A44DBE" w:rsidRPr="00CF644B" w:rsidRDefault="00C138B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2BF9BA04" w:rsidR="00A44DBE" w:rsidRPr="00CF644B" w:rsidRDefault="00EB0A98" w:rsidP="00EB0A98">
            <w:pPr>
              <w:tabs>
                <w:tab w:val="left" w:pos="1077"/>
              </w:tabs>
              <w:spacing w:line="276" w:lineRule="auto"/>
              <w:rPr>
                <w:rFonts w:ascii="Arial" w:hAnsi="Arial" w:cs="Arial"/>
                <w:sz w:val="20"/>
                <w:szCs w:val="20"/>
              </w:rPr>
            </w:pPr>
            <w:r>
              <w:rPr>
                <w:rFonts w:ascii="Arial" w:hAnsi="Arial" w:cs="Arial"/>
                <w:sz w:val="20"/>
                <w:szCs w:val="20"/>
              </w:rPr>
              <w:t>Normal Layout (Frontage ratio is not so good)</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C138B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7ECFCF0" w:rsidR="00A44DBE" w:rsidRPr="00CF644B" w:rsidRDefault="00EB0A9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59EC5CF5" w14:textId="77777777" w:rsidR="00EB0A98" w:rsidRDefault="00EB0A98" w:rsidP="00EB0A98">
                <w:pPr>
                  <w:jc w:val="both"/>
                  <w:rPr>
                    <w:rFonts w:ascii="Arial" w:hAnsi="Arial" w:cs="Arial"/>
                    <w:sz w:val="20"/>
                    <w:szCs w:val="20"/>
                  </w:rPr>
                </w:pPr>
                <w:r>
                  <w:rPr>
                    <w:rFonts w:ascii="Arial" w:hAnsi="Arial" w:cs="Arial"/>
                    <w:sz w:val="20"/>
                    <w:szCs w:val="20"/>
                  </w:rPr>
                  <w:t>Please refer attached sheet</w:t>
                </w:r>
              </w:p>
              <w:p w14:paraId="75361BFB" w14:textId="5AB7D828" w:rsidR="00A44DBE" w:rsidRPr="00CF644B" w:rsidRDefault="00A44DBE" w:rsidP="00A44DBE">
                <w:pPr>
                  <w:jc w:val="center"/>
                  <w:rPr>
                    <w:rFonts w:ascii="Arial" w:hAnsi="Arial" w:cs="Arial"/>
                    <w:sz w:val="20"/>
                    <w:szCs w:val="20"/>
                  </w:rPr>
                </w:pP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71632CD" w:rsidR="00A44DBE" w:rsidRPr="00CF644B" w:rsidRDefault="00C138B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0A98">
                  <w:rPr>
                    <w:rFonts w:ascii="Arial" w:hAnsi="Arial" w:cs="Arial"/>
                    <w:color w:val="000000" w:themeColor="text1"/>
                    <w:sz w:val="20"/>
                    <w:szCs w:val="20"/>
                  </w:rPr>
                  <w:t>Urban developed</w:t>
                </w:r>
              </w:sdtContent>
            </w:sdt>
          </w:p>
        </w:tc>
        <w:tc>
          <w:tcPr>
            <w:tcW w:w="1964" w:type="dxa"/>
            <w:gridSpan w:val="7"/>
          </w:tcPr>
          <w:p w14:paraId="1FF604FF" w14:textId="46EE7812" w:rsidR="00A44DBE" w:rsidRPr="00CF644B" w:rsidRDefault="00C138B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0A9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2C4FCAC" w:rsidR="00A44DBE" w:rsidRPr="00CF644B" w:rsidRDefault="00EB0A9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88145AD" w:rsidR="00A44DBE" w:rsidRPr="00CF644B" w:rsidRDefault="00C138B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EB0A98">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609B61F" w:rsidR="00A44DBE" w:rsidRPr="00CF644B" w:rsidRDefault="00EB0A9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6166697" w:rsidR="00A44DBE" w:rsidRPr="00CF644B" w:rsidRDefault="00EB0A9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0E94170" w:rsidR="00A44DBE" w:rsidRPr="00CF644B" w:rsidRDefault="00EB0A9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DF1BC01" w:rsidR="00BC1BA4" w:rsidRPr="00EB0A98" w:rsidRDefault="00EB0A98" w:rsidP="00A44DBE">
            <w:pPr>
              <w:jc w:val="both"/>
              <w:rPr>
                <w:rFonts w:ascii="Arial" w:hAnsi="Arial" w:cs="Arial"/>
                <w:color w:val="000000" w:themeColor="text1"/>
                <w:sz w:val="20"/>
                <w:szCs w:val="20"/>
              </w:rPr>
            </w:pPr>
            <w:r>
              <w:rPr>
                <w:rFonts w:ascii="Arial" w:hAnsi="Arial" w:cs="Arial"/>
                <w:color w:val="000000" w:themeColor="text1"/>
                <w:sz w:val="20"/>
                <w:szCs w:val="20"/>
              </w:rPr>
              <w:t>Yes, property is main road (GT road) facing and in 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138B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440C7DE" w:rsidR="00A44DBE" w:rsidRPr="00CF644B" w:rsidRDefault="00EB0A98" w:rsidP="00BC1BA4">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138B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138B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138B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138B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DAC5A0" w:rsidR="009D22D6" w:rsidRPr="00CF644B" w:rsidRDefault="00EB0A9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CE75D79" w:rsidR="009D22D6" w:rsidRPr="00CF644B" w:rsidRDefault="00C138B9"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F9F2040" w:rsidR="00F50D68" w:rsidRPr="009D22D6" w:rsidRDefault="00EB0A9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02B9119F" w:rsidR="00F50D68" w:rsidRPr="009D22D6" w:rsidRDefault="00C138B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0A9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CDD5511" w:rsidR="009D22D6" w:rsidRPr="00CF644B" w:rsidRDefault="00C62A17" w:rsidP="009D22D6">
            <w:pPr>
              <w:rPr>
                <w:rFonts w:ascii="Arial" w:hAnsi="Arial" w:cs="Arial"/>
                <w:b/>
                <w:sz w:val="20"/>
                <w:szCs w:val="20"/>
              </w:rPr>
            </w:pPr>
            <w:r>
              <w:rPr>
                <w:rFonts w:ascii="Arial" w:hAnsi="Arial" w:cs="Arial"/>
                <w:sz w:val="20"/>
                <w:szCs w:val="20"/>
              </w:rPr>
              <w:t>Mr. Manish Mittal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F8DE9E1"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9990996267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4273E4" w:rsidR="009D22D6" w:rsidRPr="00CF644B" w:rsidRDefault="00C62A17" w:rsidP="009D22D6">
            <w:pPr>
              <w:rPr>
                <w:rFonts w:ascii="Arial" w:hAnsi="Arial" w:cs="Arial"/>
                <w:b/>
                <w:sz w:val="20"/>
                <w:szCs w:val="20"/>
              </w:rPr>
            </w:pPr>
            <w:r>
              <w:rPr>
                <w:rFonts w:ascii="Arial" w:hAnsi="Arial" w:cs="Arial"/>
                <w:bCs/>
                <w:sz w:val="20"/>
                <w:szCs w:val="20"/>
              </w:rPr>
              <w:t>18000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363BD6A" w:rsidR="009D22D6" w:rsidRPr="00CF644B" w:rsidRDefault="00C62A17" w:rsidP="009D22D6">
            <w:pPr>
              <w:rPr>
                <w:rFonts w:ascii="Arial" w:hAnsi="Arial" w:cs="Arial"/>
                <w:b/>
                <w:sz w:val="20"/>
                <w:szCs w:val="20"/>
              </w:rPr>
            </w:pPr>
            <w:r>
              <w:rPr>
                <w:rFonts w:ascii="Arial" w:hAnsi="Arial" w:cs="Arial"/>
                <w:bCs/>
                <w:sz w:val="20"/>
                <w:szCs w:val="20"/>
              </w:rPr>
              <w:t xml:space="preserve">Same location </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7E780CE"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62A17">
              <w:rPr>
                <w:rFonts w:ascii="Arial" w:hAnsi="Arial" w:cs="Arial"/>
                <w:sz w:val="20"/>
                <w:szCs w:val="20"/>
              </w:rPr>
              <w:t>13</w:t>
            </w:r>
            <w:r w:rsidRPr="00CF644B">
              <w:rPr>
                <w:rFonts w:ascii="Arial" w:hAnsi="Arial" w:cs="Arial"/>
                <w:sz w:val="20"/>
                <w:szCs w:val="20"/>
              </w:rPr>
              <w:t xml:space="preserve">,000/- - Rs. </w:t>
            </w:r>
            <w:r w:rsidR="00C62A17">
              <w:rPr>
                <w:rFonts w:ascii="Arial" w:hAnsi="Arial" w:cs="Arial"/>
                <w:sz w:val="20"/>
                <w:szCs w:val="20"/>
              </w:rPr>
              <w:t>18</w:t>
            </w:r>
            <w:r w:rsidRPr="00CF644B">
              <w:rPr>
                <w:rFonts w:ascii="Arial" w:hAnsi="Arial" w:cs="Arial"/>
                <w:sz w:val="20"/>
                <w:szCs w:val="20"/>
              </w:rPr>
              <w:t>,000/- per sq.</w:t>
            </w:r>
            <w:r w:rsidR="00C62A17">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7060866" w:rsidR="009D22D6" w:rsidRPr="00CF644B" w:rsidRDefault="009D22D6" w:rsidP="00C62A1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C62A17">
              <w:rPr>
                <w:rFonts w:ascii="Arial" w:hAnsi="Arial" w:cs="Arial"/>
                <w:bCs/>
                <w:sz w:val="20"/>
                <w:szCs w:val="20"/>
              </w:rPr>
              <w:t>that the rate for industrial plots at the subject location is around</w:t>
            </w:r>
            <w:r w:rsidR="00C62A17" w:rsidRPr="00CF644B">
              <w:rPr>
                <w:rFonts w:ascii="Arial" w:hAnsi="Arial" w:cs="Arial"/>
                <w:sz w:val="20"/>
                <w:szCs w:val="20"/>
              </w:rPr>
              <w:t xml:space="preserve"> Rs. </w:t>
            </w:r>
            <w:r w:rsidR="00C62A17">
              <w:rPr>
                <w:rFonts w:ascii="Arial" w:hAnsi="Arial" w:cs="Arial"/>
                <w:sz w:val="20"/>
                <w:szCs w:val="20"/>
              </w:rPr>
              <w:t>13</w:t>
            </w:r>
            <w:r w:rsidR="00C62A17" w:rsidRPr="00CF644B">
              <w:rPr>
                <w:rFonts w:ascii="Arial" w:hAnsi="Arial" w:cs="Arial"/>
                <w:sz w:val="20"/>
                <w:szCs w:val="20"/>
              </w:rPr>
              <w:t xml:space="preserve">,000/- - Rs. </w:t>
            </w:r>
            <w:r w:rsidR="00C62A17">
              <w:rPr>
                <w:rFonts w:ascii="Arial" w:hAnsi="Arial" w:cs="Arial"/>
                <w:sz w:val="20"/>
                <w:szCs w:val="20"/>
              </w:rPr>
              <w:t>18</w:t>
            </w:r>
            <w:r w:rsidR="00C62A17" w:rsidRPr="00CF644B">
              <w:rPr>
                <w:rFonts w:ascii="Arial" w:hAnsi="Arial" w:cs="Arial"/>
                <w:sz w:val="20"/>
                <w:szCs w:val="20"/>
              </w:rPr>
              <w:t>,000/- per sq.</w:t>
            </w:r>
            <w:r w:rsidR="00C62A17">
              <w:rPr>
                <w:rFonts w:ascii="Arial" w:hAnsi="Arial" w:cs="Arial"/>
                <w:sz w:val="20"/>
                <w:szCs w:val="20"/>
              </w:rPr>
              <w:t>mtr</w:t>
            </w:r>
            <w:r w:rsidR="00C62A17" w:rsidRPr="00CF644B">
              <w:rPr>
                <w:rFonts w:ascii="Arial" w:hAnsi="Arial" w:cs="Arial"/>
                <w:sz w:val="20"/>
                <w:szCs w:val="20"/>
              </w:rPr>
              <w:t>.</w:t>
            </w:r>
            <w:r w:rsidR="00C62A17">
              <w:rPr>
                <w:rFonts w:ascii="Arial" w:hAnsi="Arial" w:cs="Arial"/>
                <w:sz w:val="20"/>
                <w:szCs w:val="20"/>
              </w:rPr>
              <w:t xml:space="preserve"> He also informed that the lower side rate is for the </w:t>
            </w:r>
            <w:r w:rsidR="007A2617">
              <w:rPr>
                <w:rFonts w:ascii="Arial" w:hAnsi="Arial" w:cs="Arial"/>
                <w:sz w:val="20"/>
                <w:szCs w:val="20"/>
              </w:rPr>
              <w:t>bigger</w:t>
            </w:r>
            <w:r w:rsidR="00C62A17">
              <w:rPr>
                <w:rFonts w:ascii="Arial" w:hAnsi="Arial" w:cs="Arial"/>
                <w:sz w:val="20"/>
                <w:szCs w:val="20"/>
              </w:rPr>
              <w:t xml:space="preserve"> plots and the upper side rate for the </w:t>
            </w:r>
            <w:r w:rsidR="007A2617">
              <w:rPr>
                <w:rFonts w:ascii="Arial" w:hAnsi="Arial" w:cs="Arial"/>
                <w:sz w:val="20"/>
                <w:szCs w:val="20"/>
              </w:rPr>
              <w:t>smaller</w:t>
            </w:r>
            <w:r w:rsidR="00C62A17">
              <w:rPr>
                <w:rFonts w:ascii="Arial" w:hAnsi="Arial" w:cs="Arial"/>
                <w:sz w:val="20"/>
                <w:szCs w:val="20"/>
              </w:rPr>
              <w:t xml:space="preserve"> plots.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20AA47E" w:rsidR="009D22D6" w:rsidRPr="00CF644B" w:rsidRDefault="009D22D6" w:rsidP="009D22D6">
            <w:pPr>
              <w:rPr>
                <w:rFonts w:ascii="Arial" w:hAnsi="Arial" w:cs="Arial"/>
                <w:b/>
                <w:sz w:val="20"/>
                <w:szCs w:val="20"/>
              </w:rPr>
            </w:pPr>
            <w:r w:rsidRPr="00CF644B">
              <w:rPr>
                <w:rFonts w:ascii="Arial" w:hAnsi="Arial" w:cs="Arial"/>
                <w:sz w:val="20"/>
                <w:szCs w:val="20"/>
              </w:rPr>
              <w:t>M</w:t>
            </w:r>
            <w:r w:rsidR="00C62A17">
              <w:rPr>
                <w:rFonts w:ascii="Arial" w:hAnsi="Arial" w:cs="Arial"/>
                <w:sz w:val="20"/>
                <w:szCs w:val="20"/>
              </w:rPr>
              <w:t>/s. Sangam</w:t>
            </w:r>
            <w:r w:rsidRPr="00CF644B">
              <w:rPr>
                <w:rFonts w:ascii="Arial" w:hAnsi="Arial" w:cs="Arial"/>
                <w:sz w:val="20"/>
                <w:szCs w:val="20"/>
              </w:rPr>
              <w:t xml:space="preserv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DED5599"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9412503630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4F983DB" w:rsidR="009D22D6" w:rsidRPr="00CF644B" w:rsidRDefault="009D22D6" w:rsidP="009D22D6">
            <w:pPr>
              <w:rPr>
                <w:rFonts w:ascii="Arial" w:hAnsi="Arial" w:cs="Arial"/>
                <w:b/>
                <w:sz w:val="20"/>
                <w:szCs w:val="20"/>
              </w:rPr>
            </w:pPr>
            <w:r w:rsidRPr="00CF644B">
              <w:rPr>
                <w:rFonts w:ascii="Arial" w:hAnsi="Arial" w:cs="Arial"/>
                <w:bCs/>
                <w:sz w:val="20"/>
                <w:szCs w:val="20"/>
              </w:rPr>
              <w:t>1</w:t>
            </w:r>
            <w:r w:rsidR="00C62A17">
              <w:rPr>
                <w:rFonts w:ascii="Arial" w:hAnsi="Arial" w:cs="Arial"/>
                <w:bCs/>
                <w:sz w:val="20"/>
                <w:szCs w:val="20"/>
              </w:rPr>
              <w:t>0</w:t>
            </w:r>
            <w:r w:rsidRPr="00CF644B">
              <w:rPr>
                <w:rFonts w:ascii="Arial" w:hAnsi="Arial" w:cs="Arial"/>
                <w:bCs/>
                <w:sz w:val="20"/>
                <w:szCs w:val="20"/>
              </w:rPr>
              <w:t>,000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F7A6999" w:rsidR="009D22D6" w:rsidRPr="00CF644B" w:rsidRDefault="00C62A17" w:rsidP="009D22D6">
            <w:pPr>
              <w:rPr>
                <w:rFonts w:ascii="Arial" w:hAnsi="Arial" w:cs="Arial"/>
                <w:b/>
                <w:sz w:val="20"/>
                <w:szCs w:val="20"/>
              </w:rPr>
            </w:pPr>
            <w:r>
              <w:rPr>
                <w:rFonts w:ascii="Arial" w:hAnsi="Arial" w:cs="Arial"/>
                <w:bCs/>
                <w:sz w:val="20"/>
                <w:szCs w:val="20"/>
              </w:rPr>
              <w:t>On GT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5F3B3A8" w:rsidR="009D22D6" w:rsidRPr="00CF644B" w:rsidRDefault="00C62A17"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12</w:t>
            </w:r>
            <w:r w:rsidRPr="00CF644B">
              <w:rPr>
                <w:rFonts w:ascii="Arial" w:hAnsi="Arial" w:cs="Arial"/>
                <w:sz w:val="20"/>
                <w:szCs w:val="20"/>
              </w:rPr>
              <w:t xml:space="preserve">,000/- - Rs. </w:t>
            </w:r>
            <w:r>
              <w:rPr>
                <w:rFonts w:ascii="Arial" w:hAnsi="Arial" w:cs="Arial"/>
                <w:sz w:val="20"/>
                <w:szCs w:val="20"/>
              </w:rPr>
              <w:t>15</w:t>
            </w:r>
            <w:r w:rsidRPr="00CF644B">
              <w:rPr>
                <w:rFonts w:ascii="Arial" w:hAnsi="Arial" w:cs="Arial"/>
                <w:sz w:val="20"/>
                <w:szCs w:val="20"/>
              </w:rPr>
              <w:t>,000/- per sq.</w:t>
            </w:r>
            <w:r>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CAE9835" w:rsidR="009D22D6" w:rsidRPr="00CF644B" w:rsidRDefault="00DC5EF3"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 xml:space="preserve">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Pr>
                <w:rFonts w:ascii="Arial" w:hAnsi="Arial" w:cs="Arial"/>
                <w:sz w:val="20"/>
                <w:szCs w:val="20"/>
              </w:rPr>
              <w:t>13</w:t>
            </w:r>
            <w:r w:rsidRPr="00CF644B">
              <w:rPr>
                <w:rFonts w:ascii="Arial" w:hAnsi="Arial" w:cs="Arial"/>
                <w:sz w:val="20"/>
                <w:szCs w:val="20"/>
              </w:rPr>
              <w:t xml:space="preserve">,000/- - Rs. </w:t>
            </w:r>
            <w:r>
              <w:rPr>
                <w:rFonts w:ascii="Arial" w:hAnsi="Arial" w:cs="Arial"/>
                <w:sz w:val="20"/>
                <w:szCs w:val="20"/>
              </w:rPr>
              <w:t>18</w:t>
            </w:r>
            <w:r w:rsidRPr="00CF644B">
              <w:rPr>
                <w:rFonts w:ascii="Arial" w:hAnsi="Arial" w:cs="Arial"/>
                <w:sz w:val="20"/>
                <w:szCs w:val="20"/>
              </w:rPr>
              <w:t>,000/- per sq.</w:t>
            </w:r>
            <w:r>
              <w:rPr>
                <w:rFonts w:ascii="Arial" w:hAnsi="Arial" w:cs="Arial"/>
                <w:sz w:val="20"/>
                <w:szCs w:val="20"/>
              </w:rPr>
              <w:t>mtr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07790D8" w:rsidR="009D22D6"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DC5EF3" w:rsidRPr="00CF644B">
              <w:rPr>
                <w:rFonts w:ascii="Arial" w:hAnsi="Arial" w:cs="Arial"/>
                <w:sz w:val="20"/>
                <w:szCs w:val="20"/>
              </w:rPr>
              <w:t>information: -</w:t>
            </w:r>
          </w:p>
          <w:p w14:paraId="5110E731" w14:textId="77777777" w:rsidR="00DC5EF3" w:rsidRPr="00CF644B" w:rsidRDefault="00DC5EF3" w:rsidP="009D22D6">
            <w:pPr>
              <w:jc w:val="both"/>
              <w:rPr>
                <w:rFonts w:ascii="Arial" w:hAnsi="Arial" w:cs="Arial"/>
                <w:sz w:val="20"/>
                <w:szCs w:val="20"/>
              </w:rPr>
            </w:pPr>
          </w:p>
          <w:p w14:paraId="2D69264F" w14:textId="34A17CF2" w:rsidR="00DC5EF3" w:rsidRDefault="00DC5EF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 for the smaller plots is around Rs.14,000/- to Rs.18,000/- per sq.mtr. at the main GT road.</w:t>
            </w:r>
          </w:p>
          <w:p w14:paraId="4DAC3B1E" w14:textId="4E54479A" w:rsidR="00DC5EF3" w:rsidRDefault="00DC5EF3" w:rsidP="00DC5EF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 for the bigger plots area around Rs.12,000/- to Rs.15,000/- per sq.mtr. at the main GT road.</w:t>
            </w:r>
          </w:p>
          <w:p w14:paraId="1E3E5DC0" w14:textId="4F5ACBEB" w:rsidR="00DC5EF3" w:rsidRDefault="00DC5EF3" w:rsidP="00DC5EF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Since the subject property is bigger in size so rate will lower as comparison to the smaller plots.</w:t>
            </w:r>
          </w:p>
          <w:p w14:paraId="04EB8C01" w14:textId="2952218A" w:rsidR="009D22D6" w:rsidRPr="00CF644B" w:rsidRDefault="009D22D6" w:rsidP="00DC5EF3">
            <w:pPr>
              <w:jc w:val="both"/>
              <w:rPr>
                <w:rFonts w:ascii="Arial" w:hAnsi="Arial" w:cs="Arial"/>
                <w:sz w:val="20"/>
                <w:szCs w:val="20"/>
              </w:rPr>
            </w:pPr>
            <w:r w:rsidRPr="00CF644B">
              <w:rPr>
                <w:rFonts w:ascii="Arial" w:hAnsi="Arial" w:cs="Arial"/>
                <w:bCs/>
                <w:sz w:val="20"/>
                <w:szCs w:val="20"/>
              </w:rPr>
              <w:t xml:space="preserve">Based on the above </w:t>
            </w:r>
            <w:r w:rsidR="00DC5EF3" w:rsidRPr="00CF644B">
              <w:rPr>
                <w:rFonts w:ascii="Arial" w:hAnsi="Arial" w:cs="Arial"/>
                <w:bCs/>
                <w:sz w:val="20"/>
                <w:szCs w:val="20"/>
              </w:rPr>
              <w:t>information we</w:t>
            </w:r>
            <w:r w:rsidRPr="00CF644B">
              <w:rPr>
                <w:rFonts w:ascii="Arial" w:hAnsi="Arial" w:cs="Arial"/>
                <w:bCs/>
                <w:sz w:val="20"/>
                <w:szCs w:val="20"/>
              </w:rPr>
              <w:t xml:space="preserve"> are of the view to adopt a rate of </w:t>
            </w:r>
            <w:r w:rsidRPr="00CF644B">
              <w:rPr>
                <w:rFonts w:ascii="Arial" w:hAnsi="Arial" w:cs="Arial"/>
                <w:b/>
                <w:sz w:val="20"/>
                <w:szCs w:val="20"/>
              </w:rPr>
              <w:t xml:space="preserve">Rs. </w:t>
            </w:r>
            <w:r w:rsidR="00DC5EF3">
              <w:rPr>
                <w:rFonts w:ascii="Arial" w:hAnsi="Arial" w:cs="Arial"/>
                <w:b/>
                <w:sz w:val="20"/>
                <w:szCs w:val="20"/>
              </w:rPr>
              <w:t>13</w:t>
            </w:r>
            <w:r w:rsidRPr="00CF644B">
              <w:rPr>
                <w:rFonts w:ascii="Arial" w:hAnsi="Arial" w:cs="Arial"/>
                <w:b/>
                <w:sz w:val="20"/>
                <w:szCs w:val="20"/>
              </w:rPr>
              <w:t>,000/- per sq.</w:t>
            </w:r>
            <w:r w:rsidR="00DC5EF3">
              <w:rPr>
                <w:rFonts w:ascii="Arial" w:hAnsi="Arial" w:cs="Arial"/>
                <w:b/>
                <w:sz w:val="20"/>
                <w:szCs w:val="20"/>
              </w:rPr>
              <w:t>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138B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Averege" w:value="Averege"/>
            </w:dropDownList>
          </w:sdtPr>
          <w:sdtEndPr/>
          <w:sdtContent>
            <w:tc>
              <w:tcPr>
                <w:tcW w:w="3806" w:type="dxa"/>
                <w:gridSpan w:val="5"/>
              </w:tcPr>
              <w:p w14:paraId="47251D54" w14:textId="6F1464EA" w:rsidR="009D22D6" w:rsidRPr="00CF644B" w:rsidRDefault="006C6D2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138B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8501B0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C5EF3">
                  <w:rPr>
                    <w:rFonts w:ascii="Arial" w:hAnsi="Arial" w:cs="Arial"/>
                    <w:b/>
                    <w:color w:val="FFFFFF" w:themeColor="background1"/>
                    <w:sz w:val="20"/>
                    <w:szCs w:val="20"/>
                  </w:rPr>
                  <w:t>13</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DC5EF3">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3B4FD1F" w:rsidR="009D22D6" w:rsidRPr="00EB0A98" w:rsidRDefault="00EB0A98" w:rsidP="009D22D6">
            <w:pPr>
              <w:jc w:val="both"/>
              <w:rPr>
                <w:rFonts w:ascii="Arial" w:hAnsi="Arial" w:cs="Arial"/>
                <w:b/>
                <w:sz w:val="20"/>
                <w:szCs w:val="20"/>
              </w:rPr>
            </w:pPr>
            <w:r w:rsidRPr="00EB0A98">
              <w:rPr>
                <w:rFonts w:ascii="Arial" w:hAnsi="Arial" w:cs="Arial"/>
                <w:b/>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73801C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E678C">
                  <w:rPr>
                    <w:rFonts w:ascii="Arial" w:hAnsi="Arial" w:cs="Arial"/>
                    <w:sz w:val="20"/>
                    <w:szCs w:val="20"/>
                  </w:rPr>
                  <w:t>3</w:t>
                </w:r>
                <w:r w:rsidRPr="00CF644B">
                  <w:rPr>
                    <w:rFonts w:ascii="Arial" w:hAnsi="Arial" w:cs="Arial"/>
                    <w:sz w:val="20"/>
                    <w:szCs w:val="20"/>
                  </w:rPr>
                  <w:t>,</w:t>
                </w:r>
                <w:r w:rsidR="00FE678C">
                  <w:rPr>
                    <w:rFonts w:ascii="Arial" w:hAnsi="Arial" w:cs="Arial"/>
                    <w:sz w:val="20"/>
                    <w:szCs w:val="20"/>
                  </w:rPr>
                  <w:t>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8DCEE4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870F4">
                  <w:rPr>
                    <w:rFonts w:ascii="Arial" w:hAnsi="Arial" w:cs="Arial"/>
                    <w:sz w:val="20"/>
                    <w:szCs w:val="20"/>
                  </w:rPr>
                  <w:t>12</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870F4">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D10F54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E678C">
                  <w:rPr>
                    <w:rFonts w:ascii="Arial" w:hAnsi="Arial" w:cs="Arial"/>
                    <w:sz w:val="20"/>
                    <w:szCs w:val="20"/>
                  </w:rPr>
                  <w:t>3</w:t>
                </w:r>
                <w:r w:rsidRPr="00CF644B">
                  <w:rPr>
                    <w:rFonts w:ascii="Arial" w:hAnsi="Arial" w:cs="Arial"/>
                    <w:sz w:val="20"/>
                    <w:szCs w:val="20"/>
                  </w:rPr>
                  <w:t>,</w:t>
                </w:r>
                <w:r w:rsidR="00FE678C">
                  <w:rPr>
                    <w:rFonts w:ascii="Arial" w:hAnsi="Arial" w:cs="Arial"/>
                    <w:sz w:val="20"/>
                    <w:szCs w:val="20"/>
                  </w:rPr>
                  <w:t>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FBDEB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870F4">
                  <w:rPr>
                    <w:rFonts w:ascii="Arial" w:hAnsi="Arial" w:cs="Arial"/>
                    <w:sz w:val="20"/>
                    <w:szCs w:val="20"/>
                  </w:rPr>
                  <w:t>13</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757AFFD"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c>
          <w:tcPr>
            <w:tcW w:w="3383" w:type="dxa"/>
            <w:shd w:val="clear" w:color="auto" w:fill="auto"/>
            <w:vAlign w:val="center"/>
          </w:tcPr>
          <w:p w14:paraId="7F5DBB4E" w14:textId="2C4BE467"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8C82FA4" w:rsidR="009571DD" w:rsidRPr="00CF644B" w:rsidRDefault="00C138B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870F4" w:rsidRPr="00CF644B">
              <w:rPr>
                <w:rFonts w:ascii="Arial" w:hAnsi="Arial" w:cs="Arial"/>
                <w:sz w:val="20"/>
                <w:szCs w:val="20"/>
              </w:rPr>
              <w:t>Rs.</w:t>
            </w:r>
            <w:sdt>
              <w:sdtPr>
                <w:rPr>
                  <w:rFonts w:ascii="Arial" w:hAnsi="Arial" w:cs="Arial"/>
                  <w:sz w:val="20"/>
                  <w:szCs w:val="20"/>
                </w:rPr>
                <w:id w:val="354074716"/>
                <w:placeholder>
                  <w:docPart w:val="8F5AAC6017F0443B9B5E98F009284586"/>
                </w:placeholder>
              </w:sdtPr>
              <w:sdtEndPr/>
              <w:sdtContent>
                <w:r w:rsidR="00FE678C">
                  <w:rPr>
                    <w:rFonts w:ascii="Arial" w:hAnsi="Arial" w:cs="Arial"/>
                    <w:sz w:val="20"/>
                    <w:szCs w:val="20"/>
                  </w:rPr>
                  <w:t>3</w:t>
                </w:r>
                <w:r w:rsidR="005870F4" w:rsidRPr="00CF644B">
                  <w:rPr>
                    <w:rFonts w:ascii="Arial" w:hAnsi="Arial" w:cs="Arial"/>
                    <w:sz w:val="20"/>
                    <w:szCs w:val="20"/>
                  </w:rPr>
                  <w:t>,</w:t>
                </w:r>
                <w:r w:rsidR="00FE678C">
                  <w:rPr>
                    <w:rFonts w:ascii="Arial" w:hAnsi="Arial" w:cs="Arial"/>
                    <w:sz w:val="20"/>
                    <w:szCs w:val="20"/>
                  </w:rPr>
                  <w:t>2</w:t>
                </w:r>
                <w:r w:rsidR="005870F4" w:rsidRPr="00CF644B">
                  <w:rPr>
                    <w:rFonts w:ascii="Arial" w:hAnsi="Arial" w:cs="Arial"/>
                    <w:sz w:val="20"/>
                    <w:szCs w:val="20"/>
                  </w:rPr>
                  <w:t>00</w:t>
                </w:r>
              </w:sdtContent>
            </w:sdt>
            <w:r w:rsidR="005870F4" w:rsidRPr="00CF644B">
              <w:rPr>
                <w:rFonts w:ascii="Arial" w:hAnsi="Arial" w:cs="Arial"/>
                <w:sz w:val="20"/>
                <w:szCs w:val="20"/>
              </w:rPr>
              <w:t xml:space="preserve">/- per </w:t>
            </w:r>
            <w:sdt>
              <w:sdtPr>
                <w:rPr>
                  <w:rFonts w:ascii="Arial" w:hAnsi="Arial" w:cs="Arial"/>
                  <w:sz w:val="20"/>
                  <w:szCs w:val="20"/>
                </w:rPr>
                <w:id w:val="-250361582"/>
                <w:placeholder>
                  <w:docPart w:val="B49668B20EB14179B0B0931F5DD750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sidRPr="00CF644B">
                  <w:rPr>
                    <w:rFonts w:ascii="Arial" w:hAnsi="Arial" w:cs="Arial"/>
                    <w:sz w:val="20"/>
                    <w:szCs w:val="20"/>
                  </w:rPr>
                  <w:t>sq.mtr</w:t>
                </w:r>
              </w:sdtContent>
            </w:sdt>
          </w:p>
        </w:tc>
        <w:tc>
          <w:tcPr>
            <w:tcW w:w="3383" w:type="dxa"/>
            <w:shd w:val="clear" w:color="auto" w:fill="auto"/>
            <w:vAlign w:val="center"/>
          </w:tcPr>
          <w:p w14:paraId="40AA44A7" w14:textId="76674DCC" w:rsidR="009571DD" w:rsidRPr="00CF644B" w:rsidRDefault="00C138B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870F4">
                  <w:rPr>
                    <w:rFonts w:ascii="Arial" w:hAnsi="Arial" w:cs="Arial"/>
                    <w:sz w:val="20"/>
                    <w:szCs w:val="20"/>
                  </w:rPr>
                  <w:t>13</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202C3C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FE678C">
                  <w:rPr>
                    <w:rFonts w:ascii="Arial" w:hAnsi="Arial" w:cs="Arial"/>
                    <w:b/>
                    <w:bCs/>
                    <w:sz w:val="20"/>
                    <w:szCs w:val="20"/>
                  </w:rPr>
                  <w:t>5</w:t>
                </w:r>
                <w:r w:rsidRPr="00CF644B">
                  <w:rPr>
                    <w:rFonts w:ascii="Arial" w:hAnsi="Arial" w:cs="Arial"/>
                    <w:b/>
                    <w:bCs/>
                    <w:sz w:val="20"/>
                    <w:szCs w:val="20"/>
                  </w:rPr>
                  <w:t>,</w:t>
                </w:r>
                <w:r w:rsidR="00FE678C">
                  <w:rPr>
                    <w:rFonts w:ascii="Arial" w:hAnsi="Arial" w:cs="Arial"/>
                    <w:b/>
                    <w:bCs/>
                    <w:sz w:val="20"/>
                    <w:szCs w:val="20"/>
                  </w:rPr>
                  <w:t>35</w:t>
                </w:r>
                <w:r w:rsidRPr="00CF644B">
                  <w:rPr>
                    <w:rFonts w:ascii="Arial" w:hAnsi="Arial" w:cs="Arial"/>
                    <w:b/>
                    <w:bCs/>
                    <w:sz w:val="20"/>
                    <w:szCs w:val="20"/>
                  </w:rPr>
                  <w:t>,</w:t>
                </w:r>
                <w:r w:rsidR="00FE678C">
                  <w:rPr>
                    <w:rFonts w:ascii="Arial" w:hAnsi="Arial" w:cs="Arial"/>
                    <w:b/>
                    <w:bCs/>
                    <w:sz w:val="20"/>
                    <w:szCs w:val="20"/>
                  </w:rPr>
                  <w:t>00</w:t>
                </w:r>
                <w:r w:rsidRPr="00CF644B">
                  <w:rPr>
                    <w:rFonts w:ascii="Arial" w:hAnsi="Arial" w:cs="Arial"/>
                    <w:b/>
                    <w:bCs/>
                    <w:sz w:val="20"/>
                    <w:szCs w:val="20"/>
                  </w:rPr>
                  <w:t>,</w:t>
                </w:r>
                <w:r w:rsidR="00FE678C">
                  <w:rPr>
                    <w:rFonts w:ascii="Arial" w:hAnsi="Arial" w:cs="Arial"/>
                    <w:b/>
                    <w:bCs/>
                    <w:sz w:val="20"/>
                    <w:szCs w:val="20"/>
                  </w:rPr>
                  <w:t>8</w:t>
                </w:r>
                <w:r w:rsidR="00F96BB0">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r w:rsidR="005870F4">
              <w:rPr>
                <w:rFonts w:ascii="Arial" w:hAnsi="Arial" w:cs="Arial"/>
                <w:b/>
                <w:bCs/>
                <w:sz w:val="20"/>
                <w:szCs w:val="20"/>
              </w:rPr>
              <w:t>-</w:t>
            </w:r>
          </w:p>
        </w:tc>
        <w:tc>
          <w:tcPr>
            <w:tcW w:w="3383" w:type="dxa"/>
            <w:shd w:val="clear" w:color="auto" w:fill="auto"/>
            <w:vAlign w:val="center"/>
          </w:tcPr>
          <w:p w14:paraId="6A3D791E" w14:textId="3419F22B"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Pr="00CF644B">
                  <w:rPr>
                    <w:rFonts w:ascii="Arial" w:hAnsi="Arial" w:cs="Arial"/>
                    <w:b/>
                    <w:bCs/>
                    <w:sz w:val="20"/>
                    <w:szCs w:val="20"/>
                  </w:rPr>
                  <w:t>2</w:t>
                </w:r>
                <w:r w:rsidR="00F96BB0">
                  <w:rPr>
                    <w:rFonts w:ascii="Arial" w:hAnsi="Arial" w:cs="Arial"/>
                    <w:b/>
                    <w:bCs/>
                    <w:sz w:val="20"/>
                    <w:szCs w:val="20"/>
                  </w:rPr>
                  <w:t>1</w:t>
                </w:r>
                <w:r w:rsidRPr="00CF644B">
                  <w:rPr>
                    <w:rFonts w:ascii="Arial" w:hAnsi="Arial" w:cs="Arial"/>
                    <w:b/>
                    <w:bCs/>
                    <w:sz w:val="20"/>
                    <w:szCs w:val="20"/>
                  </w:rPr>
                  <w:t>,</w:t>
                </w:r>
                <w:r w:rsidR="00F96BB0">
                  <w:rPr>
                    <w:rFonts w:ascii="Arial" w:hAnsi="Arial" w:cs="Arial"/>
                    <w:b/>
                    <w:bCs/>
                    <w:sz w:val="20"/>
                    <w:szCs w:val="20"/>
                  </w:rPr>
                  <w:t>73</w:t>
                </w:r>
                <w:r w:rsidRPr="00CF644B">
                  <w:rPr>
                    <w:rFonts w:ascii="Arial" w:hAnsi="Arial" w:cs="Arial"/>
                    <w:b/>
                    <w:bCs/>
                    <w:sz w:val="20"/>
                    <w:szCs w:val="20"/>
                  </w:rPr>
                  <w:t>,</w:t>
                </w:r>
                <w:r w:rsidR="00F96BB0">
                  <w:rPr>
                    <w:rFonts w:ascii="Arial" w:hAnsi="Arial" w:cs="Arial"/>
                    <w:b/>
                    <w:bCs/>
                    <w:sz w:val="20"/>
                    <w:szCs w:val="20"/>
                  </w:rPr>
                  <w:t>47</w:t>
                </w:r>
                <w:r w:rsidRPr="00CF644B">
                  <w:rPr>
                    <w:rFonts w:ascii="Arial" w:hAnsi="Arial" w:cs="Arial"/>
                    <w:b/>
                    <w:bCs/>
                    <w:sz w:val="20"/>
                    <w:szCs w:val="20"/>
                  </w:rPr>
                  <w:t>,000</w:t>
                </w:r>
              </w:sdtContent>
            </w:sdt>
            <w:r w:rsidRPr="00CF644B">
              <w:rPr>
                <w:rFonts w:ascii="Arial" w:hAnsi="Arial" w:cs="Arial"/>
                <w:b/>
                <w:bCs/>
                <w:sz w:val="20"/>
                <w:szCs w:val="20"/>
              </w:rPr>
              <w:t>/-</w:t>
            </w:r>
          </w:p>
        </w:tc>
      </w:tr>
      <w:bookmarkEnd w:id="3"/>
    </w:tbl>
    <w:p w14:paraId="6E117CE3" w14:textId="04089F86"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F8EF424"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0A98">
                  <w:rPr>
                    <w:rFonts w:ascii="Arial" w:hAnsi="Arial" w:cs="Arial"/>
                    <w:b/>
                    <w:sz w:val="20"/>
                  </w:rPr>
                  <w:t>BUILDING &amp; CIVIL WORKS</w:t>
                </w:r>
              </w:sdtContent>
            </w:sdt>
          </w:p>
        </w:tc>
      </w:tr>
    </w:tbl>
    <w:p w14:paraId="17184B92" w14:textId="0A38E41F" w:rsidR="008C45DA" w:rsidRDefault="008C45DA" w:rsidP="004033EA">
      <w:pPr>
        <w:outlineLvl w:val="0"/>
        <w:rPr>
          <w:rFonts w:ascii="Arial" w:hAnsi="Arial" w:cs="Arial"/>
          <w:b/>
          <w:u w:val="single"/>
        </w:rPr>
      </w:pPr>
    </w:p>
    <w:p w14:paraId="5D78041D" w14:textId="5EAC37D6" w:rsidR="008C45DA" w:rsidRDefault="007238B0">
      <w:r w:rsidRPr="007238B0">
        <w:rPr>
          <w:noProof/>
        </w:rPr>
        <w:drawing>
          <wp:inline distT="0" distB="0" distL="0" distR="0" wp14:anchorId="6685F4FF" wp14:editId="365EB2FA">
            <wp:extent cx="5951693" cy="3106420"/>
            <wp:effectExtent l="19050" t="19050" r="11430" b="17780"/>
            <wp:docPr id="97413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39563" name=""/>
                    <pic:cNvPicPr/>
                  </pic:nvPicPr>
                  <pic:blipFill>
                    <a:blip r:embed="rId11"/>
                    <a:stretch>
                      <a:fillRect/>
                    </a:stretch>
                  </pic:blipFill>
                  <pic:spPr>
                    <a:xfrm>
                      <a:off x="0" y="0"/>
                      <a:ext cx="5968622" cy="3115256"/>
                    </a:xfrm>
                    <a:prstGeom prst="rect">
                      <a:avLst/>
                    </a:prstGeom>
                    <a:ln>
                      <a:solidFill>
                        <a:schemeClr val="tx1">
                          <a:lumMod val="75000"/>
                          <a:lumOff val="25000"/>
                        </a:schemeClr>
                      </a:solidFill>
                    </a:ln>
                  </pic:spPr>
                </pic:pic>
              </a:graphicData>
            </a:graphic>
          </wp:inline>
        </w:drawing>
      </w:r>
    </w:p>
    <w:p w14:paraId="1B74C601" w14:textId="77777777" w:rsidR="004033EA" w:rsidRDefault="004033EA"/>
    <w:p w14:paraId="687CC671" w14:textId="0FE6E8D5" w:rsidR="00E47BFD" w:rsidRDefault="00E47BFD">
      <w:r>
        <w:rPr>
          <w:noProof/>
        </w:rPr>
        <w:drawing>
          <wp:anchor distT="0" distB="0" distL="114300" distR="114300" simplePos="0" relativeHeight="251686912" behindDoc="0" locked="0" layoutInCell="1" allowOverlap="1" wp14:anchorId="18F34A4E" wp14:editId="4445BD0C">
            <wp:simplePos x="0" y="0"/>
            <wp:positionH relativeFrom="column">
              <wp:posOffset>19050</wp:posOffset>
            </wp:positionH>
            <wp:positionV relativeFrom="paragraph">
              <wp:posOffset>477520</wp:posOffset>
            </wp:positionV>
            <wp:extent cx="5733415" cy="2706370"/>
            <wp:effectExtent l="19050" t="19050" r="19685" b="17780"/>
            <wp:wrapNone/>
            <wp:docPr id="1373600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0668" name="Picture 1373600668"/>
                    <pic:cNvPicPr/>
                  </pic:nvPicPr>
                  <pic:blipFill>
                    <a:blip r:embed="rId12">
                      <a:extLst>
                        <a:ext uri="{28A0092B-C50C-407E-A947-70E740481C1C}">
                          <a14:useLocalDpi xmlns:a14="http://schemas.microsoft.com/office/drawing/2010/main" val="0"/>
                        </a:ext>
                      </a:extLst>
                    </a:blip>
                    <a:stretch>
                      <a:fillRect/>
                    </a:stretch>
                  </pic:blipFill>
                  <pic:spPr>
                    <a:xfrm>
                      <a:off x="0" y="0"/>
                      <a:ext cx="5733415" cy="2706370"/>
                    </a:xfrm>
                    <a:prstGeom prst="rect">
                      <a:avLst/>
                    </a:prstGeom>
                    <a:ln>
                      <a:solidFill>
                        <a:schemeClr val="tx1">
                          <a:lumMod val="75000"/>
                          <a:lumOff val="25000"/>
                        </a:schemeClr>
                      </a:solidFill>
                    </a:ln>
                  </pic:spPr>
                </pic:pic>
              </a:graphicData>
            </a:graphic>
          </wp:anchor>
        </w:drawing>
      </w:r>
      <w:r>
        <w:rPr>
          <w:noProof/>
        </w:rPr>
        <w:drawing>
          <wp:inline distT="0" distB="0" distL="0" distR="0" wp14:anchorId="1E6138A7" wp14:editId="09C4DD9A">
            <wp:extent cx="3877216" cy="457264"/>
            <wp:effectExtent l="19050" t="19050" r="9525" b="19050"/>
            <wp:docPr id="74135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9679" name="Picture 741359679"/>
                    <pic:cNvPicPr/>
                  </pic:nvPicPr>
                  <pic:blipFill>
                    <a:blip r:embed="rId13">
                      <a:extLst>
                        <a:ext uri="{28A0092B-C50C-407E-A947-70E740481C1C}">
                          <a14:useLocalDpi xmlns:a14="http://schemas.microsoft.com/office/drawing/2010/main" val="0"/>
                        </a:ext>
                      </a:extLst>
                    </a:blip>
                    <a:stretch>
                      <a:fillRect/>
                    </a:stretch>
                  </pic:blipFill>
                  <pic:spPr>
                    <a:xfrm>
                      <a:off x="0" y="0"/>
                      <a:ext cx="3877216" cy="457264"/>
                    </a:xfrm>
                    <a:prstGeom prst="rect">
                      <a:avLst/>
                    </a:prstGeom>
                    <a:ln>
                      <a:solidFill>
                        <a:schemeClr val="tx1">
                          <a:lumMod val="75000"/>
                          <a:lumOff val="25000"/>
                        </a:schemeClr>
                      </a:solidFill>
                    </a:ln>
                  </pic:spPr>
                </pic:pic>
              </a:graphicData>
            </a:graphic>
          </wp:inline>
        </w:drawing>
      </w:r>
    </w:p>
    <w:p w14:paraId="3306E392" w14:textId="3FF2FED6" w:rsidR="00E47BFD" w:rsidRDefault="00E47BFD">
      <w:r>
        <w:rPr>
          <w:noProof/>
        </w:rPr>
        <mc:AlternateContent>
          <mc:Choice Requires="wps">
            <w:drawing>
              <wp:anchor distT="0" distB="0" distL="114300" distR="114300" simplePos="0" relativeHeight="251687936" behindDoc="0" locked="0" layoutInCell="1" allowOverlap="1" wp14:anchorId="68272B49" wp14:editId="41C00F38">
                <wp:simplePos x="0" y="0"/>
                <wp:positionH relativeFrom="column">
                  <wp:posOffset>504825</wp:posOffset>
                </wp:positionH>
                <wp:positionV relativeFrom="paragraph">
                  <wp:posOffset>2153920</wp:posOffset>
                </wp:positionV>
                <wp:extent cx="4848225" cy="228600"/>
                <wp:effectExtent l="19050" t="19050" r="28575" b="19050"/>
                <wp:wrapNone/>
                <wp:docPr id="702255869" name="Rectangle 3"/>
                <wp:cNvGraphicFramePr/>
                <a:graphic xmlns:a="http://schemas.openxmlformats.org/drawingml/2006/main">
                  <a:graphicData uri="http://schemas.microsoft.com/office/word/2010/wordprocessingShape">
                    <wps:wsp>
                      <wps:cNvSpPr/>
                      <wps:spPr>
                        <a:xfrm>
                          <a:off x="0" y="0"/>
                          <a:ext cx="484822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B477C" id="Rectangle 3" o:spid="_x0000_s1026" style="position:absolute;margin-left:39.75pt;margin-top:169.6pt;width:381.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" filled="f" strokecolor="red" strokeweight="2.25pt"/>
            </w:pict>
          </mc:Fallback>
        </mc:AlternateContent>
      </w:r>
    </w:p>
    <w:p w14:paraId="7BF82178" w14:textId="6EE4F0EA" w:rsidR="00116010" w:rsidRDefault="00116010">
      <w:r>
        <w:rPr>
          <w:noProof/>
        </w:rPr>
        <w:lastRenderedPageBreak/>
        <mc:AlternateContent>
          <mc:Choice Requires="wps">
            <w:drawing>
              <wp:anchor distT="0" distB="0" distL="114300" distR="114300" simplePos="0" relativeHeight="251685888" behindDoc="0" locked="0" layoutInCell="1" allowOverlap="1" wp14:anchorId="5FFB3F56" wp14:editId="1F1CB18B">
                <wp:simplePos x="0" y="0"/>
                <wp:positionH relativeFrom="column">
                  <wp:posOffset>3636335</wp:posOffset>
                </wp:positionH>
                <wp:positionV relativeFrom="paragraph">
                  <wp:posOffset>4212944</wp:posOffset>
                </wp:positionV>
                <wp:extent cx="1796902" cy="170121"/>
                <wp:effectExtent l="19050" t="19050" r="13335" b="20955"/>
                <wp:wrapNone/>
                <wp:docPr id="1772963450" name="Rectangle 28"/>
                <wp:cNvGraphicFramePr/>
                <a:graphic xmlns:a="http://schemas.openxmlformats.org/drawingml/2006/main">
                  <a:graphicData uri="http://schemas.microsoft.com/office/word/2010/wordprocessingShape">
                    <wps:wsp>
                      <wps:cNvSpPr/>
                      <wps:spPr>
                        <a:xfrm>
                          <a:off x="0" y="0"/>
                          <a:ext cx="1796902" cy="17012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D5263" id="Rectangle 28" o:spid="_x0000_s1026" style="position:absolute;margin-left:286.35pt;margin-top:331.75pt;width:141.5pt;height:13.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" filled="f" strokecolor="red" strokeweight="2.25pt"/>
            </w:pict>
          </mc:Fallback>
        </mc:AlternateContent>
      </w:r>
      <w:r>
        <w:rPr>
          <w:noProof/>
        </w:rPr>
        <w:drawing>
          <wp:inline distT="0" distB="0" distL="0" distR="0" wp14:anchorId="4F55D314" wp14:editId="0DA5433E">
            <wp:extent cx="5733415" cy="5885815"/>
            <wp:effectExtent l="19050" t="19050" r="19685" b="19685"/>
            <wp:docPr id="2562062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286" name="Picture 256206286"/>
                    <pic:cNvPicPr/>
                  </pic:nvPicPr>
                  <pic:blipFill>
                    <a:blip r:embed="rId14">
                      <a:extLst>
                        <a:ext uri="{28A0092B-C50C-407E-A947-70E740481C1C}">
                          <a14:useLocalDpi xmlns:a14="http://schemas.microsoft.com/office/drawing/2010/main" val="0"/>
                        </a:ext>
                      </a:extLst>
                    </a:blip>
                    <a:stretch>
                      <a:fillRect/>
                    </a:stretch>
                  </pic:blipFill>
                  <pic:spPr>
                    <a:xfrm>
                      <a:off x="0" y="0"/>
                      <a:ext cx="5733415" cy="5885815"/>
                    </a:xfrm>
                    <a:prstGeom prst="rect">
                      <a:avLst/>
                    </a:prstGeom>
                    <a:ln>
                      <a:solidFill>
                        <a:schemeClr val="tx1">
                          <a:lumMod val="75000"/>
                          <a:lumOff val="25000"/>
                        </a:schemeClr>
                      </a:solidFill>
                    </a:ln>
                  </pic:spPr>
                </pic:pic>
              </a:graphicData>
            </a:graphic>
          </wp:inline>
        </w:drawing>
      </w:r>
    </w:p>
    <w:p w14:paraId="6AFB3F97" w14:textId="77777777" w:rsidR="007238B0" w:rsidRDefault="007238B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5D43A04"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Rs.1</w:t>
            </w:r>
            <w:r w:rsidR="007238B0">
              <w:rPr>
                <w:rFonts w:ascii="Arial" w:hAnsi="Arial" w:cs="Arial"/>
                <w:sz w:val="20"/>
                <w:szCs w:val="20"/>
              </w:rPr>
              <w:t>5</w:t>
            </w:r>
            <w:r w:rsidRPr="00CF644B">
              <w:rPr>
                <w:rFonts w:ascii="Arial" w:hAnsi="Arial" w:cs="Arial"/>
                <w:sz w:val="20"/>
                <w:szCs w:val="20"/>
              </w:rPr>
              <w:t>,</w:t>
            </w:r>
            <w:r w:rsidR="007238B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BAA74A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 1</w:t>
            </w:r>
            <w:r w:rsidR="007238B0">
              <w:rPr>
                <w:rFonts w:ascii="Arial" w:hAnsi="Arial" w:cs="Arial"/>
                <w:b/>
                <w:bCs/>
                <w:sz w:val="20"/>
                <w:szCs w:val="20"/>
              </w:rPr>
              <w:t>5</w:t>
            </w:r>
            <w:r w:rsidRPr="00CF644B">
              <w:rPr>
                <w:rFonts w:ascii="Arial" w:hAnsi="Arial" w:cs="Arial"/>
                <w:b/>
                <w:bCs/>
                <w:sz w:val="20"/>
                <w:szCs w:val="20"/>
              </w:rPr>
              <w:t>,</w:t>
            </w:r>
            <w:r w:rsidR="007238B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96BB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96BB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96BB0" w:rsidRPr="00C643D1" w14:paraId="5D72EB3B" w14:textId="77777777" w:rsidTr="00F96BB0">
        <w:trPr>
          <w:trHeight w:val="58"/>
          <w:jc w:val="center"/>
        </w:trPr>
        <w:tc>
          <w:tcPr>
            <w:tcW w:w="728" w:type="dxa"/>
          </w:tcPr>
          <w:p w14:paraId="02B7E3B2" w14:textId="77777777" w:rsidR="00F96BB0" w:rsidRPr="00CF644B" w:rsidRDefault="00F96BB0" w:rsidP="00F96BB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96BB0" w:rsidRPr="00CF644B" w:rsidRDefault="00F96BB0" w:rsidP="00F96BB0">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74523AE" w:rsidR="00F96BB0" w:rsidRPr="00CF644B" w:rsidRDefault="00FE678C" w:rsidP="00F96BB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868131698"/>
                <w:placeholder>
                  <w:docPart w:val="97887780FCED467996B46D0B71E2124B"/>
                </w:placeholder>
              </w:sdtPr>
              <w:sdtEndPr/>
              <w:sdtContent>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c>
          <w:tcPr>
            <w:tcW w:w="3398" w:type="dxa"/>
            <w:vAlign w:val="center"/>
          </w:tcPr>
          <w:p w14:paraId="31BDE7D0" w14:textId="6F773F05" w:rsidR="00F96BB0" w:rsidRPr="00CF644B" w:rsidRDefault="00F96BB0" w:rsidP="00F96BB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85182695"/>
                <w:placeholder>
                  <w:docPart w:val="B9BA1C2249304FA98C8F6E51FB82A914"/>
                </w:placeholder>
              </w:sdtPr>
              <w:sdtEndPr/>
              <w:sdtContent>
                <w:r w:rsidRPr="00CF644B">
                  <w:rPr>
                    <w:rFonts w:ascii="Arial" w:hAnsi="Arial" w:cs="Arial"/>
                    <w:b/>
                    <w:bCs/>
                    <w:sz w:val="20"/>
                    <w:szCs w:val="20"/>
                  </w:rPr>
                  <w:t>2</w:t>
                </w:r>
                <w:r>
                  <w:rPr>
                    <w:rFonts w:ascii="Arial" w:hAnsi="Arial" w:cs="Arial"/>
                    <w:b/>
                    <w:bCs/>
                    <w:sz w:val="20"/>
                    <w:szCs w:val="20"/>
                  </w:rPr>
                  <w:t>1</w:t>
                </w:r>
                <w:r w:rsidRPr="00CF644B">
                  <w:rPr>
                    <w:rFonts w:ascii="Arial" w:hAnsi="Arial" w:cs="Arial"/>
                    <w:b/>
                    <w:bCs/>
                    <w:sz w:val="20"/>
                    <w:szCs w:val="20"/>
                  </w:rPr>
                  <w:t>,</w:t>
                </w:r>
                <w:r>
                  <w:rPr>
                    <w:rFonts w:ascii="Arial" w:hAnsi="Arial" w:cs="Arial"/>
                    <w:b/>
                    <w:bCs/>
                    <w:sz w:val="20"/>
                    <w:szCs w:val="20"/>
                  </w:rPr>
                  <w:t>73</w:t>
                </w:r>
                <w:r w:rsidRPr="00CF644B">
                  <w:rPr>
                    <w:rFonts w:ascii="Arial" w:hAnsi="Arial" w:cs="Arial"/>
                    <w:b/>
                    <w:bCs/>
                    <w:sz w:val="20"/>
                    <w:szCs w:val="20"/>
                  </w:rPr>
                  <w:t>,</w:t>
                </w:r>
                <w:r>
                  <w:rPr>
                    <w:rFonts w:ascii="Arial" w:hAnsi="Arial" w:cs="Arial"/>
                    <w:b/>
                    <w:bCs/>
                    <w:sz w:val="20"/>
                    <w:szCs w:val="20"/>
                  </w:rPr>
                  <w:t>47</w:t>
                </w:r>
                <w:r w:rsidRPr="00CF644B">
                  <w:rPr>
                    <w:rFonts w:ascii="Arial" w:hAnsi="Arial" w:cs="Arial"/>
                    <w:b/>
                    <w:bCs/>
                    <w:sz w:val="20"/>
                    <w:szCs w:val="20"/>
                  </w:rPr>
                  <w:t>,000</w:t>
                </w:r>
              </w:sdtContent>
            </w:sdt>
            <w:r w:rsidRPr="00CF644B">
              <w:rPr>
                <w:rFonts w:ascii="Arial" w:hAnsi="Arial" w:cs="Arial"/>
                <w:b/>
                <w:bCs/>
                <w:sz w:val="20"/>
                <w:szCs w:val="20"/>
              </w:rPr>
              <w:t>/-</w:t>
            </w:r>
          </w:p>
        </w:tc>
      </w:tr>
      <w:tr w:rsidR="00255FA9" w:rsidRPr="00C643D1" w14:paraId="4DDACC5B" w14:textId="77777777" w:rsidTr="00F96BB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C3342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238B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4D0C9D8" w:rsidR="00255FA9" w:rsidRPr="00CF644B" w:rsidRDefault="00FE678C" w:rsidP="00BE6E59">
            <w:pPr>
              <w:tabs>
                <w:tab w:val="left" w:pos="360"/>
              </w:tabs>
              <w:spacing w:line="276" w:lineRule="auto"/>
              <w:jc w:val="center"/>
              <w:rPr>
                <w:rFonts w:ascii="Arial" w:hAnsi="Arial" w:cs="Arial"/>
                <w:b/>
                <w:sz w:val="20"/>
                <w:szCs w:val="20"/>
              </w:rPr>
            </w:pPr>
            <w:r>
              <w:rPr>
                <w:rFonts w:ascii="Arial" w:hAnsi="Arial" w:cs="Arial"/>
                <w:b/>
                <w:sz w:val="20"/>
                <w:szCs w:val="20"/>
              </w:rPr>
              <w:t>Rs. 17,000/- x 593 sq.mtr + Rs. 7,000/- x 5667 sq.mtr= Rs.4,97,50,000/-</w:t>
            </w:r>
          </w:p>
        </w:tc>
        <w:tc>
          <w:tcPr>
            <w:tcW w:w="3398" w:type="dxa"/>
            <w:vAlign w:val="center"/>
          </w:tcPr>
          <w:p w14:paraId="45F47289" w14:textId="028E8378" w:rsidR="00255FA9" w:rsidRPr="007238B0" w:rsidRDefault="007238B0" w:rsidP="007238B0">
            <w:pPr>
              <w:jc w:val="center"/>
              <w:rPr>
                <w:rFonts w:ascii="Calibri" w:hAnsi="Calibri" w:cs="Calibri"/>
                <w:color w:val="000000"/>
                <w:sz w:val="22"/>
                <w:szCs w:val="22"/>
                <w:lang w:val="en-IN"/>
              </w:rPr>
            </w:pPr>
            <w:r w:rsidRPr="007238B0">
              <w:rPr>
                <w:rFonts w:ascii="Arial" w:hAnsi="Arial" w:cs="Arial"/>
                <w:b/>
                <w:sz w:val="20"/>
                <w:szCs w:val="20"/>
              </w:rPr>
              <w:t>Rs.4,04,20,632/-</w:t>
            </w:r>
            <w:r>
              <w:rPr>
                <w:rFonts w:ascii="Calibri" w:hAnsi="Calibri" w:cs="Calibri"/>
                <w:color w:val="000000"/>
                <w:sz w:val="22"/>
                <w:szCs w:val="22"/>
              </w:rPr>
              <w:t xml:space="preserve"> </w:t>
            </w:r>
          </w:p>
        </w:tc>
      </w:tr>
      <w:tr w:rsidR="00255FA9" w:rsidRPr="00C643D1" w14:paraId="52C21FD1" w14:textId="77777777" w:rsidTr="00F96BB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104B3253" w:rsidR="00255FA9" w:rsidRPr="00CF644B" w:rsidRDefault="007238B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 1</w:t>
            </w:r>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0,000/-</w:t>
            </w:r>
          </w:p>
        </w:tc>
      </w:tr>
      <w:tr w:rsidR="008907A4" w:rsidRPr="00C643D1" w14:paraId="0693F66D" w14:textId="77777777" w:rsidTr="00EE6080">
        <w:trPr>
          <w:trHeight w:val="143"/>
          <w:jc w:val="center"/>
        </w:trPr>
        <w:tc>
          <w:tcPr>
            <w:tcW w:w="728" w:type="dxa"/>
          </w:tcPr>
          <w:p w14:paraId="7C4B67A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E488EC1" w:rsidR="008907A4" w:rsidRPr="00CF644B" w:rsidRDefault="008907A4" w:rsidP="008907A4">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538127481"/>
                <w:placeholder>
                  <w:docPart w:val="2F3D2C8B882A4A118A871410C204FE4A"/>
                </w:placeholder>
              </w:sdtPr>
              <w:sdtEndPr/>
              <w:sdtContent>
                <w:r w:rsidRPr="00CF644B">
                  <w:rPr>
                    <w:rFonts w:ascii="Arial" w:hAnsi="Arial" w:cs="Arial"/>
                    <w:b/>
                    <w:bCs/>
                    <w:sz w:val="20"/>
                    <w:szCs w:val="20"/>
                  </w:rPr>
                  <w:t>1</w:t>
                </w:r>
                <w:r w:rsidR="00FE678C">
                  <w:rPr>
                    <w:rFonts w:ascii="Arial" w:hAnsi="Arial" w:cs="Arial"/>
                    <w:b/>
                    <w:bCs/>
                    <w:sz w:val="20"/>
                    <w:szCs w:val="20"/>
                  </w:rPr>
                  <w:t>0</w:t>
                </w:r>
                <w:r w:rsidRPr="00CF644B">
                  <w:rPr>
                    <w:rFonts w:ascii="Arial" w:hAnsi="Arial" w:cs="Arial"/>
                    <w:b/>
                    <w:bCs/>
                    <w:sz w:val="20"/>
                    <w:szCs w:val="20"/>
                  </w:rPr>
                  <w:t>,</w:t>
                </w:r>
                <w:r w:rsidR="00FE678C">
                  <w:rPr>
                    <w:rFonts w:ascii="Arial" w:hAnsi="Arial" w:cs="Arial"/>
                    <w:b/>
                    <w:bCs/>
                    <w:sz w:val="20"/>
                    <w:szCs w:val="20"/>
                  </w:rPr>
                  <w:t>32</w:t>
                </w:r>
                <w:r w:rsidRPr="00CF644B">
                  <w:rPr>
                    <w:rFonts w:ascii="Arial" w:hAnsi="Arial" w:cs="Arial"/>
                    <w:b/>
                    <w:bCs/>
                    <w:sz w:val="20"/>
                    <w:szCs w:val="20"/>
                  </w:rPr>
                  <w:t>,</w:t>
                </w:r>
                <w:r w:rsidR="00FE678C">
                  <w:rPr>
                    <w:rFonts w:ascii="Arial" w:hAnsi="Arial" w:cs="Arial"/>
                    <w:b/>
                    <w:bCs/>
                    <w:sz w:val="20"/>
                    <w:szCs w:val="20"/>
                  </w:rPr>
                  <w:t>50</w:t>
                </w:r>
                <w:r w:rsidRPr="00CF644B">
                  <w:rPr>
                    <w:rFonts w:ascii="Arial" w:hAnsi="Arial" w:cs="Arial"/>
                    <w:b/>
                    <w:bCs/>
                    <w:sz w:val="20"/>
                    <w:szCs w:val="20"/>
                  </w:rPr>
                  <w:t>,</w:t>
                </w:r>
                <w:r w:rsidR="00FE678C">
                  <w:rPr>
                    <w:rFonts w:ascii="Arial" w:hAnsi="Arial" w:cs="Arial"/>
                    <w:b/>
                    <w:bCs/>
                    <w:sz w:val="20"/>
                    <w:szCs w:val="20"/>
                  </w:rPr>
                  <w:t>8</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c>
          <w:tcPr>
            <w:tcW w:w="3398" w:type="dxa"/>
            <w:vAlign w:val="center"/>
          </w:tcPr>
          <w:p w14:paraId="746CA21C" w14:textId="3333A9DE" w:rsidR="008907A4" w:rsidRPr="00CF644B" w:rsidRDefault="00C138B9"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Rs. 25,9</w:t>
            </w:r>
            <w:r>
              <w:rPr>
                <w:rFonts w:ascii="Arial" w:hAnsi="Arial" w:cs="Arial"/>
                <w:b/>
                <w:sz w:val="20"/>
                <w:szCs w:val="20"/>
              </w:rPr>
              <w:t>2</w:t>
            </w:r>
            <w:r w:rsidRPr="00CF644B">
              <w:rPr>
                <w:rFonts w:ascii="Arial" w:hAnsi="Arial" w:cs="Arial"/>
                <w:b/>
                <w:sz w:val="20"/>
                <w:szCs w:val="20"/>
              </w:rPr>
              <w:t>,</w:t>
            </w:r>
            <w:r>
              <w:rPr>
                <w:rFonts w:ascii="Arial" w:hAnsi="Arial" w:cs="Arial"/>
                <w:b/>
                <w:sz w:val="20"/>
                <w:szCs w:val="20"/>
              </w:rPr>
              <w:t>67</w:t>
            </w:r>
            <w:r w:rsidRPr="00CF644B">
              <w:rPr>
                <w:rFonts w:ascii="Arial" w:hAnsi="Arial" w:cs="Arial"/>
                <w:b/>
                <w:sz w:val="20"/>
                <w:szCs w:val="20"/>
              </w:rPr>
              <w:t>,</w:t>
            </w:r>
            <w:r>
              <w:rPr>
                <w:rFonts w:ascii="Arial" w:hAnsi="Arial" w:cs="Arial"/>
                <w:b/>
                <w:sz w:val="20"/>
                <w:szCs w:val="20"/>
              </w:rPr>
              <w:t>632</w:t>
            </w:r>
            <w:r w:rsidRPr="00CF644B">
              <w:rPr>
                <w:rFonts w:ascii="Arial" w:hAnsi="Arial" w:cs="Arial"/>
                <w:b/>
                <w:sz w:val="20"/>
                <w:szCs w:val="20"/>
              </w:rPr>
              <w:t>/-</w:t>
            </w:r>
          </w:p>
        </w:tc>
      </w:tr>
      <w:tr w:rsidR="008907A4" w:rsidRPr="00C643D1" w14:paraId="0385D8D1" w14:textId="77777777" w:rsidTr="00F96BB0">
        <w:trPr>
          <w:trHeight w:val="143"/>
          <w:jc w:val="center"/>
        </w:trPr>
        <w:tc>
          <w:tcPr>
            <w:tcW w:w="728" w:type="dxa"/>
            <w:vMerge w:val="restart"/>
            <w:vAlign w:val="center"/>
          </w:tcPr>
          <w:p w14:paraId="7561569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102D9236" w14:textId="77777777" w:rsidTr="00F96BB0">
        <w:trPr>
          <w:trHeight w:val="143"/>
          <w:jc w:val="center"/>
        </w:trPr>
        <w:tc>
          <w:tcPr>
            <w:tcW w:w="728" w:type="dxa"/>
            <w:vMerge/>
          </w:tcPr>
          <w:p w14:paraId="40DB769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4C4B08B5" w14:textId="77777777" w:rsidTr="00F96BB0">
        <w:trPr>
          <w:trHeight w:val="143"/>
          <w:jc w:val="center"/>
        </w:trPr>
        <w:tc>
          <w:tcPr>
            <w:tcW w:w="728" w:type="dxa"/>
            <w:vMerge w:val="restart"/>
            <w:vAlign w:val="center"/>
          </w:tcPr>
          <w:p w14:paraId="3F4EE8E0"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211BE8CC" w14:textId="77777777" w:rsidTr="00F96BB0">
        <w:trPr>
          <w:trHeight w:val="143"/>
          <w:jc w:val="center"/>
        </w:trPr>
        <w:tc>
          <w:tcPr>
            <w:tcW w:w="728" w:type="dxa"/>
            <w:vMerge/>
          </w:tcPr>
          <w:p w14:paraId="7599DB8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263FB650" w14:textId="77777777" w:rsidTr="00CE20DB">
        <w:trPr>
          <w:trHeight w:val="593"/>
          <w:jc w:val="center"/>
        </w:trPr>
        <w:tc>
          <w:tcPr>
            <w:tcW w:w="728" w:type="dxa"/>
            <w:vAlign w:val="center"/>
          </w:tcPr>
          <w:p w14:paraId="46BE938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038121B5" w:rsidR="008907A4" w:rsidRPr="00CF644B" w:rsidRDefault="008907A4" w:rsidP="008907A4">
            <w:pPr>
              <w:tabs>
                <w:tab w:val="left" w:pos="360"/>
              </w:tabs>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55B1EF8C" w14:textId="483954A6"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25,9</w:t>
            </w:r>
            <w:r>
              <w:rPr>
                <w:rFonts w:ascii="Arial" w:hAnsi="Arial" w:cs="Arial"/>
                <w:b/>
                <w:sz w:val="20"/>
                <w:szCs w:val="20"/>
              </w:rPr>
              <w:t>2</w:t>
            </w:r>
            <w:r w:rsidRPr="00CF644B">
              <w:rPr>
                <w:rFonts w:ascii="Arial" w:hAnsi="Arial" w:cs="Arial"/>
                <w:b/>
                <w:sz w:val="20"/>
                <w:szCs w:val="20"/>
              </w:rPr>
              <w:t>,</w:t>
            </w:r>
            <w:r>
              <w:rPr>
                <w:rFonts w:ascii="Arial" w:hAnsi="Arial" w:cs="Arial"/>
                <w:b/>
                <w:sz w:val="20"/>
                <w:szCs w:val="20"/>
              </w:rPr>
              <w:t>67</w:t>
            </w:r>
            <w:r w:rsidRPr="00CF644B">
              <w:rPr>
                <w:rFonts w:ascii="Arial" w:hAnsi="Arial" w:cs="Arial"/>
                <w:b/>
                <w:sz w:val="20"/>
                <w:szCs w:val="20"/>
              </w:rPr>
              <w:t>,</w:t>
            </w:r>
            <w:r>
              <w:rPr>
                <w:rFonts w:ascii="Arial" w:hAnsi="Arial" w:cs="Arial"/>
                <w:b/>
                <w:sz w:val="20"/>
                <w:szCs w:val="20"/>
              </w:rPr>
              <w:t>632</w:t>
            </w:r>
            <w:r w:rsidRPr="00CF644B">
              <w:rPr>
                <w:rFonts w:ascii="Arial" w:hAnsi="Arial" w:cs="Arial"/>
                <w:b/>
                <w:sz w:val="20"/>
                <w:szCs w:val="20"/>
              </w:rPr>
              <w:t>/-</w:t>
            </w:r>
          </w:p>
        </w:tc>
      </w:tr>
      <w:tr w:rsidR="008907A4" w:rsidRPr="00C643D1" w14:paraId="1A03806C" w14:textId="77777777" w:rsidTr="00F96BB0">
        <w:trPr>
          <w:trHeight w:val="323"/>
          <w:jc w:val="center"/>
        </w:trPr>
        <w:tc>
          <w:tcPr>
            <w:tcW w:w="728" w:type="dxa"/>
            <w:vAlign w:val="center"/>
          </w:tcPr>
          <w:p w14:paraId="7541D67A"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6F2955C" w:rsidR="008907A4" w:rsidRPr="00CF644B" w:rsidRDefault="008907A4" w:rsidP="008907A4">
            <w:pPr>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1B2949DE" w14:textId="4810449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 xml:space="preserve"> Rs. 25,9</w:t>
            </w:r>
            <w:r>
              <w:rPr>
                <w:rFonts w:ascii="Arial" w:hAnsi="Arial" w:cs="Arial"/>
                <w:b/>
                <w:sz w:val="20"/>
                <w:szCs w:val="20"/>
              </w:rPr>
              <w:t>3</w:t>
            </w:r>
            <w:r w:rsidRPr="00CF644B">
              <w:rPr>
                <w:rFonts w:ascii="Arial" w:hAnsi="Arial" w:cs="Arial"/>
                <w:b/>
                <w:sz w:val="20"/>
                <w:szCs w:val="20"/>
              </w:rPr>
              <w:t>,00,000/-</w:t>
            </w:r>
          </w:p>
        </w:tc>
      </w:tr>
      <w:tr w:rsidR="008907A4" w:rsidRPr="00C643D1" w14:paraId="1FCDCB84" w14:textId="77777777" w:rsidTr="00CE20DB">
        <w:trPr>
          <w:trHeight w:val="323"/>
          <w:jc w:val="center"/>
        </w:trPr>
        <w:tc>
          <w:tcPr>
            <w:tcW w:w="728" w:type="dxa"/>
            <w:vAlign w:val="center"/>
          </w:tcPr>
          <w:p w14:paraId="1362809C"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28F37AA2" w:rsidR="008907A4" w:rsidRPr="00CF644B" w:rsidRDefault="008907A4" w:rsidP="008907A4">
            <w:pPr>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1C2A5A10" w14:textId="66584ACA"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Rupees Twenty-Five Crore Ninety-Three</w:t>
            </w:r>
            <w:r>
              <w:rPr>
                <w:rFonts w:ascii="Arial" w:hAnsi="Arial" w:cs="Arial"/>
                <w:b/>
                <w:sz w:val="20"/>
                <w:szCs w:val="20"/>
              </w:rPr>
              <w:t xml:space="preserve"> </w:t>
            </w:r>
            <w:r w:rsidRPr="00CF644B">
              <w:rPr>
                <w:rFonts w:ascii="Arial" w:hAnsi="Arial" w:cs="Arial"/>
                <w:b/>
                <w:sz w:val="20"/>
                <w:szCs w:val="20"/>
              </w:rPr>
              <w:t>Lakh Only/-</w:t>
            </w:r>
          </w:p>
        </w:tc>
      </w:tr>
      <w:tr w:rsidR="008907A4" w:rsidRPr="00C643D1" w14:paraId="3FAA493B" w14:textId="77777777" w:rsidTr="00F96BB0">
        <w:trPr>
          <w:trHeight w:val="629"/>
          <w:jc w:val="center"/>
        </w:trPr>
        <w:tc>
          <w:tcPr>
            <w:tcW w:w="728" w:type="dxa"/>
            <w:vAlign w:val="center"/>
          </w:tcPr>
          <w:p w14:paraId="3505472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907A4" w:rsidRPr="00CF644B" w:rsidRDefault="008907A4" w:rsidP="008907A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4DCA2D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22,0</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05</w:t>
            </w:r>
            <w:r w:rsidRPr="00CF644B">
              <w:rPr>
                <w:rFonts w:ascii="Arial" w:hAnsi="Arial" w:cs="Arial"/>
                <w:b/>
                <w:sz w:val="20"/>
                <w:szCs w:val="20"/>
              </w:rPr>
              <w:t>,000/-</w:t>
            </w:r>
          </w:p>
        </w:tc>
      </w:tr>
      <w:tr w:rsidR="008907A4" w:rsidRPr="00C643D1" w14:paraId="59A044F2" w14:textId="77777777" w:rsidTr="00F96BB0">
        <w:trPr>
          <w:trHeight w:val="701"/>
          <w:jc w:val="center"/>
        </w:trPr>
        <w:tc>
          <w:tcPr>
            <w:tcW w:w="728" w:type="dxa"/>
            <w:vAlign w:val="center"/>
          </w:tcPr>
          <w:p w14:paraId="02C84304"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907A4" w:rsidRPr="00CF644B" w:rsidRDefault="008907A4" w:rsidP="008907A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E332A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19,4</w:t>
            </w:r>
            <w:r>
              <w:rPr>
                <w:rFonts w:ascii="Arial" w:hAnsi="Arial" w:cs="Arial"/>
                <w:b/>
                <w:sz w:val="20"/>
                <w:szCs w:val="20"/>
              </w:rPr>
              <w:t>4</w:t>
            </w:r>
            <w:r w:rsidRPr="00CF644B">
              <w:rPr>
                <w:rFonts w:ascii="Arial" w:hAnsi="Arial" w:cs="Arial"/>
                <w:b/>
                <w:sz w:val="20"/>
                <w:szCs w:val="20"/>
              </w:rPr>
              <w:t>,75,000/-</w:t>
            </w:r>
          </w:p>
        </w:tc>
      </w:tr>
      <w:tr w:rsidR="008907A4" w:rsidRPr="00C643D1" w14:paraId="39805FE7" w14:textId="77777777" w:rsidTr="00F96BB0">
        <w:trPr>
          <w:trHeight w:val="701"/>
          <w:jc w:val="center"/>
        </w:trPr>
        <w:tc>
          <w:tcPr>
            <w:tcW w:w="728" w:type="dxa"/>
            <w:vAlign w:val="center"/>
          </w:tcPr>
          <w:p w14:paraId="7481E63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A1E6046E8B1452A9FA42DEEC40D0FD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E5654BB" w:rsidR="008907A4" w:rsidRPr="00CF644B" w:rsidRDefault="00AD31B1" w:rsidP="008907A4">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4764B6A9FAF84601BC547C8A8B02238B"/>
                </w:placeholder>
              </w:sdtPr>
              <w:sdtEndPr/>
              <w:sdtContent>
                <w:r>
                  <w:rPr>
                    <w:rFonts w:ascii="Arial" w:hAnsi="Arial" w:cs="Arial"/>
                    <w:sz w:val="20"/>
                    <w:szCs w:val="20"/>
                  </w:rPr>
                  <w:t>20</w:t>
                </w:r>
              </w:sdtContent>
            </w:sdt>
            <w:r w:rsidR="008907A4" w:rsidRPr="00CF644B">
              <w:rPr>
                <w:rFonts w:ascii="Arial" w:hAnsi="Arial" w:cs="Arial"/>
                <w:sz w:val="20"/>
                <w:szCs w:val="20"/>
              </w:rPr>
              <w:t>%</w:t>
            </w:r>
          </w:p>
        </w:tc>
      </w:tr>
      <w:tr w:rsidR="008907A4" w:rsidRPr="00C643D1" w14:paraId="3D3625F3" w14:textId="77777777" w:rsidTr="00F96BB0">
        <w:trPr>
          <w:trHeight w:val="58"/>
          <w:jc w:val="center"/>
        </w:trPr>
        <w:tc>
          <w:tcPr>
            <w:tcW w:w="728" w:type="dxa"/>
            <w:vMerge w:val="restart"/>
            <w:shd w:val="clear" w:color="auto" w:fill="DEEAF6" w:themeFill="accent5" w:themeFillTint="33"/>
          </w:tcPr>
          <w:p w14:paraId="7CCA7575"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8907A4" w:rsidRPr="00842B8A" w:rsidRDefault="008907A4" w:rsidP="008907A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907A4" w:rsidRPr="00C643D1" w14:paraId="25D223FA" w14:textId="77777777" w:rsidTr="00F96BB0">
        <w:trPr>
          <w:trHeight w:val="701"/>
          <w:jc w:val="center"/>
        </w:trPr>
        <w:tc>
          <w:tcPr>
            <w:tcW w:w="728" w:type="dxa"/>
            <w:vMerge/>
            <w:vAlign w:val="center"/>
          </w:tcPr>
          <w:p w14:paraId="615A9EF0"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907A4" w:rsidRPr="00CF644B" w14:paraId="427FFD3C" w14:textId="77777777" w:rsidTr="00F96BB0">
        <w:trPr>
          <w:trHeight w:val="111"/>
          <w:jc w:val="center"/>
        </w:trPr>
        <w:tc>
          <w:tcPr>
            <w:tcW w:w="728" w:type="dxa"/>
            <w:vMerge w:val="restart"/>
            <w:shd w:val="clear" w:color="auto" w:fill="DEEAF6" w:themeFill="accent5" w:themeFillTint="33"/>
          </w:tcPr>
          <w:p w14:paraId="09BAE6FF" w14:textId="77777777" w:rsidR="008907A4" w:rsidRPr="00CF644B" w:rsidRDefault="008907A4" w:rsidP="008907A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8907A4" w:rsidRPr="00CF644B" w:rsidRDefault="008907A4" w:rsidP="008907A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907A4" w:rsidRPr="00CF644B" w14:paraId="1CC5D469" w14:textId="77777777" w:rsidTr="00F96BB0">
        <w:trPr>
          <w:trHeight w:val="142"/>
          <w:jc w:val="center"/>
        </w:trPr>
        <w:tc>
          <w:tcPr>
            <w:tcW w:w="728" w:type="dxa"/>
            <w:vMerge/>
            <w:shd w:val="clear" w:color="auto" w:fill="D5DCE4" w:themeFill="text2" w:themeFillTint="33"/>
            <w:vAlign w:val="center"/>
          </w:tcPr>
          <w:p w14:paraId="4322D17F"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07A4" w:rsidRPr="00CF644B" w14:paraId="7A86236B" w14:textId="77777777" w:rsidTr="00F96BB0">
        <w:trPr>
          <w:trHeight w:val="2560"/>
          <w:jc w:val="center"/>
        </w:trPr>
        <w:tc>
          <w:tcPr>
            <w:tcW w:w="728" w:type="dxa"/>
            <w:vMerge/>
            <w:shd w:val="clear" w:color="auto" w:fill="D5DCE4" w:themeFill="text2" w:themeFillTint="33"/>
            <w:vAlign w:val="center"/>
          </w:tcPr>
          <w:p w14:paraId="6C7272C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07A4" w:rsidRPr="00CF644B" w14:paraId="64F0671C" w14:textId="77777777" w:rsidTr="00F96BB0">
        <w:trPr>
          <w:trHeight w:val="1259"/>
          <w:jc w:val="center"/>
        </w:trPr>
        <w:tc>
          <w:tcPr>
            <w:tcW w:w="728" w:type="dxa"/>
            <w:vMerge/>
            <w:shd w:val="clear" w:color="auto" w:fill="D5DCE4" w:themeFill="text2" w:themeFillTint="33"/>
            <w:vAlign w:val="center"/>
          </w:tcPr>
          <w:p w14:paraId="0709B53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07A4" w:rsidRPr="00CF644B" w14:paraId="76CB5A92" w14:textId="77777777" w:rsidTr="00F96BB0">
        <w:trPr>
          <w:trHeight w:val="510"/>
          <w:jc w:val="center"/>
        </w:trPr>
        <w:tc>
          <w:tcPr>
            <w:tcW w:w="728" w:type="dxa"/>
            <w:vMerge/>
            <w:shd w:val="clear" w:color="auto" w:fill="D5DCE4" w:themeFill="text2" w:themeFillTint="33"/>
            <w:vAlign w:val="center"/>
          </w:tcPr>
          <w:p w14:paraId="75B083E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8907A4" w:rsidRPr="00CF644B" w:rsidRDefault="008907A4" w:rsidP="008907A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907A4" w:rsidRPr="00CF644B" w14:paraId="3B7DAAEA" w14:textId="77777777" w:rsidTr="00F96BB0">
        <w:trPr>
          <w:trHeight w:val="70"/>
          <w:jc w:val="center"/>
        </w:trPr>
        <w:tc>
          <w:tcPr>
            <w:tcW w:w="728" w:type="dxa"/>
            <w:vMerge/>
            <w:shd w:val="clear" w:color="auto" w:fill="D5DCE4" w:themeFill="text2" w:themeFillTint="33"/>
            <w:vAlign w:val="center"/>
          </w:tcPr>
          <w:p w14:paraId="725E894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8907A4" w:rsidRPr="00CF644B" w:rsidRDefault="008907A4" w:rsidP="008907A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07A4" w:rsidRPr="00CF644B" w14:paraId="789D09C9" w14:textId="77777777" w:rsidTr="00F96BB0">
        <w:trPr>
          <w:trHeight w:val="70"/>
          <w:jc w:val="center"/>
        </w:trPr>
        <w:tc>
          <w:tcPr>
            <w:tcW w:w="728" w:type="dxa"/>
            <w:vMerge/>
            <w:shd w:val="clear" w:color="auto" w:fill="D5DCE4" w:themeFill="text2" w:themeFillTint="33"/>
            <w:vAlign w:val="center"/>
          </w:tcPr>
          <w:p w14:paraId="5F12947E"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8907A4" w:rsidRPr="00CF644B" w:rsidRDefault="008907A4" w:rsidP="008907A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07A4" w:rsidRPr="00CF644B" w14:paraId="544C3F08" w14:textId="77777777" w:rsidTr="00F96BB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8907A4" w:rsidRPr="00CF644B" w:rsidRDefault="008907A4" w:rsidP="008907A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907A4" w:rsidRPr="00CF644B" w:rsidRDefault="008907A4" w:rsidP="008907A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907A4" w:rsidRPr="00CF644B" w:rsidRDefault="008907A4" w:rsidP="008907A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907A4" w:rsidRPr="00CF644B" w:rsidRDefault="008907A4" w:rsidP="008907A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907A4" w:rsidRPr="00CF644B" w:rsidRDefault="008907A4" w:rsidP="008907A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907A4" w:rsidRPr="00CF644B" w14:paraId="0F1AADCE" w14:textId="77777777" w:rsidTr="00F96BB0">
        <w:trPr>
          <w:trHeight w:val="70"/>
          <w:jc w:val="center"/>
        </w:trPr>
        <w:tc>
          <w:tcPr>
            <w:tcW w:w="728" w:type="dxa"/>
            <w:tcBorders>
              <w:bottom w:val="single" w:sz="4" w:space="0" w:color="auto"/>
            </w:tcBorders>
            <w:shd w:val="clear" w:color="auto" w:fill="DEEAF6" w:themeFill="accent5" w:themeFillTint="33"/>
          </w:tcPr>
          <w:p w14:paraId="0C1AEC27"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8907A4" w:rsidRDefault="008907A4" w:rsidP="008907A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907A4" w:rsidRPr="00851280" w:rsidRDefault="008907A4" w:rsidP="008907A4">
            <w:pPr>
              <w:adjustRightInd w:val="0"/>
              <w:rPr>
                <w:rFonts w:ascii="Arial" w:hAnsi="Arial" w:cs="Arial"/>
                <w:b/>
                <w:bCs/>
                <w:i/>
                <w:sz w:val="12"/>
                <w:szCs w:val="12"/>
                <w:lang w:val="en-IN"/>
              </w:rPr>
            </w:pPr>
          </w:p>
          <w:p w14:paraId="568E2B45" w14:textId="5B64E2A4"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907A4" w:rsidRPr="00851280" w:rsidRDefault="008907A4" w:rsidP="008907A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9D21A4" w:rsidR="00C643D1" w:rsidRPr="00CF644B" w:rsidRDefault="00C138B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0A98">
                  <w:rPr>
                    <w:rFonts w:ascii="Arial" w:eastAsiaTheme="minorEastAsia" w:hAnsi="Arial" w:cs="Arial"/>
                    <w:sz w:val="22"/>
                    <w:szCs w:val="22"/>
                  </w:rPr>
                  <w:t>Parveen Sharma</w:t>
                </w:r>
              </w:sdtContent>
            </w:sdt>
            <w:r w:rsidR="00EB0A98">
              <w:rPr>
                <w:rFonts w:ascii="Arial" w:eastAsiaTheme="minorEastAsia" w:hAnsi="Arial" w:cs="Arial"/>
                <w:sz w:val="22"/>
                <w:szCs w:val="22"/>
              </w:rPr>
              <w:t xml:space="preserve"> and Amit Jaiswal</w:t>
            </w:r>
          </w:p>
        </w:tc>
        <w:tc>
          <w:tcPr>
            <w:tcW w:w="3117" w:type="dxa"/>
          </w:tcPr>
          <w:p w14:paraId="0AA51F7B" w14:textId="3FFE0CC4" w:rsidR="00C643D1" w:rsidRPr="00CF644B" w:rsidRDefault="00C138B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B0A98">
                  <w:rPr>
                    <w:rFonts w:ascii="Arial" w:eastAsiaTheme="minorEastAsia" w:hAnsi="Arial" w:cs="Arial"/>
                    <w:sz w:val="22"/>
                    <w:szCs w:val="22"/>
                  </w:rPr>
                  <w:t>Mahesh Chandra Joshi</w:t>
                </w:r>
              </w:sdtContent>
            </w:sdt>
          </w:p>
        </w:tc>
        <w:tc>
          <w:tcPr>
            <w:tcW w:w="3117" w:type="dxa"/>
          </w:tcPr>
          <w:p w14:paraId="7BB5715F" w14:textId="24A6F24D" w:rsidR="00C643D1" w:rsidRPr="00CF644B" w:rsidRDefault="00C138B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42A89838" w:rsidR="00F21D21" w:rsidRDefault="00F21D21">
      <w:pPr>
        <w:spacing w:after="160" w:line="259" w:lineRule="auto"/>
        <w:rPr>
          <w:rFonts w:ascii="Arial" w:hAnsi="Arial" w:cs="Arial"/>
          <w:b/>
          <w:u w:val="single"/>
        </w:rPr>
      </w:pPr>
      <w:r>
        <w:rPr>
          <w:rFonts w:ascii="Arial" w:hAnsi="Arial" w:cs="Arial"/>
          <w:b/>
          <w:u w:val="single"/>
        </w:rPr>
        <w:br w:type="page"/>
      </w:r>
    </w:p>
    <w:p w14:paraId="58E484A5" w14:textId="77777777" w:rsidR="00527F4D" w:rsidRDefault="00527F4D" w:rsidP="00B4640C">
      <w:pPr>
        <w:outlineLvl w:val="0"/>
        <w:rPr>
          <w:rFonts w:ascii="Arial" w:hAnsi="Arial" w:cs="Arial"/>
          <w:b/>
          <w:u w:val="single"/>
        </w:rPr>
      </w:pPr>
    </w:p>
    <w:p w14:paraId="26FB1B74" w14:textId="1DCFAC5B" w:rsidR="00842B8A" w:rsidRPr="00842B8A" w:rsidRDefault="00842B8A" w:rsidP="003F78B0">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57184D1" w:rsidR="003F78B0" w:rsidRDefault="003F78B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3C7D32BE" wp14:editId="5C6E1C86">
            <wp:simplePos x="0" y="0"/>
            <wp:positionH relativeFrom="column">
              <wp:posOffset>33020</wp:posOffset>
            </wp:positionH>
            <wp:positionV relativeFrom="paragraph">
              <wp:posOffset>3890497</wp:posOffset>
            </wp:positionV>
            <wp:extent cx="6041390" cy="3585124"/>
            <wp:effectExtent l="19050" t="19050" r="16510" b="15875"/>
            <wp:wrapNone/>
            <wp:docPr id="59587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6757" name="Picture 595876757"/>
                    <pic:cNvPicPr/>
                  </pic:nvPicPr>
                  <pic:blipFill>
                    <a:blip r:embed="rId17">
                      <a:extLst>
                        <a:ext uri="{28A0092B-C50C-407E-A947-70E740481C1C}">
                          <a14:useLocalDpi xmlns:a14="http://schemas.microsoft.com/office/drawing/2010/main" val="0"/>
                        </a:ext>
                      </a:extLst>
                    </a:blip>
                    <a:stretch>
                      <a:fillRect/>
                    </a:stretch>
                  </pic:blipFill>
                  <pic:spPr>
                    <a:xfrm>
                      <a:off x="0" y="0"/>
                      <a:ext cx="6044911" cy="3587213"/>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74624" behindDoc="0" locked="0" layoutInCell="1" allowOverlap="1" wp14:anchorId="0409B6B3" wp14:editId="2D473434">
            <wp:simplePos x="0" y="0"/>
            <wp:positionH relativeFrom="column">
              <wp:posOffset>33020</wp:posOffset>
            </wp:positionH>
            <wp:positionV relativeFrom="paragraph">
              <wp:posOffset>73409</wp:posOffset>
            </wp:positionV>
            <wp:extent cx="6041390" cy="3585387"/>
            <wp:effectExtent l="19050" t="19050" r="16510" b="15240"/>
            <wp:wrapNone/>
            <wp:docPr id="96394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8087" name="Picture 963948087"/>
                    <pic:cNvPicPr/>
                  </pic:nvPicPr>
                  <pic:blipFill>
                    <a:blip r:embed="rId18">
                      <a:extLst>
                        <a:ext uri="{28A0092B-C50C-407E-A947-70E740481C1C}">
                          <a14:useLocalDpi xmlns:a14="http://schemas.microsoft.com/office/drawing/2010/main" val="0"/>
                        </a:ext>
                      </a:extLst>
                    </a:blip>
                    <a:stretch>
                      <a:fillRect/>
                    </a:stretch>
                  </pic:blipFill>
                  <pic:spPr>
                    <a:xfrm>
                      <a:off x="0" y="0"/>
                      <a:ext cx="6043050" cy="358637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59ACCBBE"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B7436B5" w14:textId="77777777"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470FF85" wp14:editId="14E1DEAA">
            <wp:extent cx="5733415" cy="2244725"/>
            <wp:effectExtent l="19050" t="19050" r="19685" b="22225"/>
            <wp:docPr id="863791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91041" name="Picture 863791041"/>
                    <pic:cNvPicPr/>
                  </pic:nvPicPr>
                  <pic:blipFill>
                    <a:blip r:embed="rId19">
                      <a:extLst>
                        <a:ext uri="{28A0092B-C50C-407E-A947-70E740481C1C}">
                          <a14:useLocalDpi xmlns:a14="http://schemas.microsoft.com/office/drawing/2010/main" val="0"/>
                        </a:ext>
                      </a:extLst>
                    </a:blip>
                    <a:stretch>
                      <a:fillRect/>
                    </a:stretch>
                  </pic:blipFill>
                  <pic:spPr>
                    <a:xfrm>
                      <a:off x="0" y="0"/>
                      <a:ext cx="5733415" cy="2244725"/>
                    </a:xfrm>
                    <a:prstGeom prst="rect">
                      <a:avLst/>
                    </a:prstGeom>
                    <a:ln>
                      <a:solidFill>
                        <a:schemeClr val="tx1">
                          <a:lumMod val="75000"/>
                          <a:lumOff val="25000"/>
                        </a:schemeClr>
                      </a:solidFill>
                    </a:ln>
                  </pic:spPr>
                </pic:pic>
              </a:graphicData>
            </a:graphic>
          </wp:inline>
        </w:drawing>
      </w:r>
    </w:p>
    <w:p w14:paraId="699D84F3" w14:textId="6E59F0B5"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5371A63" wp14:editId="0E492ED2">
            <wp:extent cx="5733415" cy="2054299"/>
            <wp:effectExtent l="19050" t="19050" r="19685" b="22225"/>
            <wp:docPr id="2021424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4179" name="Picture 2021424179"/>
                    <pic:cNvPicPr/>
                  </pic:nvPicPr>
                  <pic:blipFill>
                    <a:blip r:embed="rId20">
                      <a:extLst>
                        <a:ext uri="{28A0092B-C50C-407E-A947-70E740481C1C}">
                          <a14:useLocalDpi xmlns:a14="http://schemas.microsoft.com/office/drawing/2010/main" val="0"/>
                        </a:ext>
                      </a:extLst>
                    </a:blip>
                    <a:stretch>
                      <a:fillRect/>
                    </a:stretch>
                  </pic:blipFill>
                  <pic:spPr>
                    <a:xfrm>
                      <a:off x="0" y="0"/>
                      <a:ext cx="5738135" cy="2055990"/>
                    </a:xfrm>
                    <a:prstGeom prst="rect">
                      <a:avLst/>
                    </a:prstGeom>
                    <a:ln>
                      <a:solidFill>
                        <a:schemeClr val="tx1">
                          <a:lumMod val="75000"/>
                          <a:lumOff val="25000"/>
                        </a:schemeClr>
                      </a:solidFill>
                    </a:ln>
                  </pic:spPr>
                </pic:pic>
              </a:graphicData>
            </a:graphic>
          </wp:inline>
        </w:drawing>
      </w:r>
    </w:p>
    <w:p w14:paraId="794E8FD2" w14:textId="77777777" w:rsidR="00C43057" w:rsidRDefault="00C43057">
      <w:pPr>
        <w:spacing w:after="160" w:line="259" w:lineRule="auto"/>
        <w:rPr>
          <w:rFonts w:ascii="Arial" w:hAnsi="Arial" w:cs="Arial"/>
          <w:b/>
          <w:sz w:val="22"/>
          <w:szCs w:val="22"/>
        </w:rPr>
      </w:pPr>
    </w:p>
    <w:p w14:paraId="2DDE7575" w14:textId="050C2511" w:rsidR="008C45DA"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DF6AD5B" wp14:editId="4DA2136D">
            <wp:extent cx="5733415" cy="1924050"/>
            <wp:effectExtent l="19050" t="19050" r="19685" b="19050"/>
            <wp:docPr id="1343675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5579" name="Picture 1343675579"/>
                    <pic:cNvPicPr/>
                  </pic:nvPicPr>
                  <pic:blipFill>
                    <a:blip r:embed="rId21">
                      <a:extLst>
                        <a:ext uri="{28A0092B-C50C-407E-A947-70E740481C1C}">
                          <a14:useLocalDpi xmlns:a14="http://schemas.microsoft.com/office/drawing/2010/main" val="0"/>
                        </a:ext>
                      </a:extLst>
                    </a:blip>
                    <a:stretch>
                      <a:fillRect/>
                    </a:stretch>
                  </pic:blipFill>
                  <pic:spPr>
                    <a:xfrm>
                      <a:off x="0" y="0"/>
                      <a:ext cx="5733415" cy="1924050"/>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01D3B6E2" w14:textId="4A2C4D93" w:rsidR="007A2617" w:rsidRDefault="007A2617">
      <w:pPr>
        <w:spacing w:after="160" w:line="259" w:lineRule="auto"/>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88960" behindDoc="0" locked="0" layoutInCell="1" allowOverlap="1" wp14:anchorId="65C6271D" wp14:editId="09592BA5">
            <wp:simplePos x="0" y="0"/>
            <wp:positionH relativeFrom="column">
              <wp:posOffset>19050</wp:posOffset>
            </wp:positionH>
            <wp:positionV relativeFrom="paragraph">
              <wp:posOffset>23495</wp:posOffset>
            </wp:positionV>
            <wp:extent cx="5733415" cy="3228975"/>
            <wp:effectExtent l="19050" t="19050" r="19685" b="28575"/>
            <wp:wrapNone/>
            <wp:docPr id="144059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745" name="Picture 1440593745"/>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sz w:val="22"/>
          <w:szCs w:val="22"/>
        </w:rPr>
        <w:br w:type="page"/>
      </w:r>
    </w:p>
    <w:p w14:paraId="15C364E9" w14:textId="708A39A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4313EE7C" w:rsidR="00527F4D" w:rsidRDefault="00527F4D" w:rsidP="00B4640C">
      <w:pPr>
        <w:outlineLvl w:val="0"/>
        <w:rPr>
          <w:rFonts w:ascii="Arial" w:hAnsi="Arial" w:cs="Arial"/>
          <w:b/>
          <w:u w:val="single"/>
        </w:rPr>
      </w:pPr>
    </w:p>
    <w:p w14:paraId="7A439460" w14:textId="11084C73" w:rsidR="008E1478" w:rsidRDefault="003E7025" w:rsidP="00B4640C">
      <w:pPr>
        <w:outlineLvl w:val="0"/>
        <w:rPr>
          <w:rFonts w:ascii="Arial" w:hAnsi="Arial" w:cs="Arial"/>
          <w:b/>
          <w:u w:val="single"/>
        </w:rPr>
      </w:pPr>
      <w:r>
        <w:rPr>
          <w:noProof/>
        </w:rPr>
        <w:drawing>
          <wp:inline distT="0" distB="0" distL="0" distR="0" wp14:anchorId="10D440D3" wp14:editId="69E79D7B">
            <wp:extent cx="5760844" cy="3744875"/>
            <wp:effectExtent l="19050" t="19050" r="11430" b="27305"/>
            <wp:docPr id="1027844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992" cy="3748221"/>
                    </a:xfrm>
                    <a:prstGeom prst="rect">
                      <a:avLst/>
                    </a:prstGeom>
                    <a:noFill/>
                    <a:ln>
                      <a:solidFill>
                        <a:schemeClr val="tx1">
                          <a:lumMod val="65000"/>
                          <a:lumOff val="35000"/>
                        </a:schemeClr>
                      </a:solidFill>
                    </a:ln>
                  </pic:spPr>
                </pic:pic>
              </a:graphicData>
            </a:graphic>
          </wp:inline>
        </w:drawing>
      </w:r>
    </w:p>
    <w:p w14:paraId="63924C1C" w14:textId="686D5558" w:rsidR="003E7025" w:rsidRDefault="003E7025" w:rsidP="00B4640C">
      <w:pPr>
        <w:outlineLvl w:val="0"/>
        <w:rPr>
          <w:rFonts w:ascii="Arial" w:hAnsi="Arial" w:cs="Arial"/>
          <w:b/>
          <w:u w:val="single"/>
        </w:rPr>
      </w:pPr>
      <w:r>
        <w:rPr>
          <w:noProof/>
        </w:rPr>
        <w:drawing>
          <wp:inline distT="0" distB="0" distL="0" distR="0" wp14:anchorId="38D3D8F8" wp14:editId="12ECD8A1">
            <wp:extent cx="5761355" cy="4031955"/>
            <wp:effectExtent l="19050" t="19050" r="10795" b="26035"/>
            <wp:docPr id="312930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481" cy="4033443"/>
                    </a:xfrm>
                    <a:prstGeom prst="rect">
                      <a:avLst/>
                    </a:prstGeom>
                    <a:noFill/>
                    <a:ln>
                      <a:solidFill>
                        <a:schemeClr val="tx1">
                          <a:lumMod val="65000"/>
                          <a:lumOff val="35000"/>
                        </a:schemeClr>
                      </a:solidFill>
                    </a:ln>
                  </pic:spPr>
                </pic:pic>
              </a:graphicData>
            </a:graphic>
          </wp:inline>
        </w:drawing>
      </w:r>
    </w:p>
    <w:p w14:paraId="113A653C" w14:textId="6EB0D333" w:rsidR="008E1478" w:rsidRDefault="008E1478" w:rsidP="00B4640C">
      <w:pPr>
        <w:outlineLvl w:val="0"/>
        <w:rPr>
          <w:rFonts w:ascii="Arial" w:hAnsi="Arial" w:cs="Arial"/>
          <w:b/>
          <w:u w:val="single"/>
        </w:rPr>
      </w:pPr>
    </w:p>
    <w:p w14:paraId="103D8A9A" w14:textId="46206633" w:rsidR="00527F4D" w:rsidRDefault="003E7025" w:rsidP="00B4640C">
      <w:pPr>
        <w:outlineLvl w:val="0"/>
        <w:rPr>
          <w:rFonts w:ascii="Arial" w:hAnsi="Arial" w:cs="Arial"/>
          <w:b/>
          <w:u w:val="single"/>
        </w:rPr>
      </w:pPr>
      <w:r>
        <w:rPr>
          <w:noProof/>
        </w:rPr>
        <w:drawing>
          <wp:inline distT="0" distB="0" distL="0" distR="0" wp14:anchorId="1B7E8DF8" wp14:editId="623211EC">
            <wp:extent cx="5761355" cy="3978792"/>
            <wp:effectExtent l="19050" t="19050" r="10795" b="22225"/>
            <wp:docPr id="521133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968" cy="3979906"/>
                    </a:xfrm>
                    <a:prstGeom prst="rect">
                      <a:avLst/>
                    </a:prstGeom>
                    <a:noFill/>
                    <a:ln>
                      <a:solidFill>
                        <a:schemeClr val="tx1">
                          <a:lumMod val="50000"/>
                          <a:lumOff val="50000"/>
                        </a:schemeClr>
                      </a:solidFill>
                    </a:ln>
                  </pic:spPr>
                </pic:pic>
              </a:graphicData>
            </a:graphic>
          </wp:inline>
        </w:drawing>
      </w:r>
    </w:p>
    <w:p w14:paraId="54672025" w14:textId="24535921" w:rsidR="00527F4D" w:rsidRDefault="00527F4D" w:rsidP="00B4640C">
      <w:pPr>
        <w:outlineLvl w:val="0"/>
        <w:rPr>
          <w:rFonts w:ascii="Arial" w:hAnsi="Arial" w:cs="Arial"/>
          <w:b/>
          <w:u w:val="single"/>
        </w:rPr>
      </w:pPr>
    </w:p>
    <w:p w14:paraId="7725213E" w14:textId="497EEA8E" w:rsidR="00527F4D" w:rsidRDefault="003E7025" w:rsidP="00B4640C">
      <w:pPr>
        <w:outlineLvl w:val="0"/>
        <w:rPr>
          <w:rFonts w:ascii="Arial" w:hAnsi="Arial" w:cs="Arial"/>
          <w:b/>
          <w:u w:val="single"/>
        </w:rPr>
      </w:pPr>
      <w:r>
        <w:rPr>
          <w:noProof/>
        </w:rPr>
        <w:drawing>
          <wp:anchor distT="0" distB="0" distL="114300" distR="114300" simplePos="0" relativeHeight="251676672" behindDoc="0" locked="0" layoutInCell="1" allowOverlap="1" wp14:anchorId="54CE860C" wp14:editId="241002C8">
            <wp:simplePos x="0" y="0"/>
            <wp:positionH relativeFrom="column">
              <wp:posOffset>22387</wp:posOffset>
            </wp:positionH>
            <wp:positionV relativeFrom="paragraph">
              <wp:posOffset>10780</wp:posOffset>
            </wp:positionV>
            <wp:extent cx="5761281" cy="3851201"/>
            <wp:effectExtent l="19050" t="19050" r="11430" b="16510"/>
            <wp:wrapNone/>
            <wp:docPr id="868792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317" cy="3852562"/>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72D920C2" w14:textId="7D7E2D65" w:rsidR="00527F4D" w:rsidRDefault="00527F4D" w:rsidP="00B4640C">
      <w:pPr>
        <w:outlineLvl w:val="0"/>
        <w:rPr>
          <w:rFonts w:ascii="Arial" w:hAnsi="Arial" w:cs="Arial"/>
          <w:b/>
          <w:u w:val="single"/>
        </w:rPr>
      </w:pPr>
    </w:p>
    <w:p w14:paraId="1132AF2A" w14:textId="2670A3F4" w:rsidR="00527F4D" w:rsidRDefault="00527F4D" w:rsidP="00B4640C">
      <w:pPr>
        <w:outlineLvl w:val="0"/>
        <w:rPr>
          <w:rFonts w:ascii="Arial" w:hAnsi="Arial" w:cs="Arial"/>
          <w:b/>
          <w:u w:val="single"/>
        </w:rPr>
      </w:pPr>
    </w:p>
    <w:p w14:paraId="42652C94" w14:textId="6D212489" w:rsidR="00527F4D" w:rsidRDefault="00527F4D" w:rsidP="00B4640C">
      <w:pPr>
        <w:outlineLvl w:val="0"/>
        <w:rPr>
          <w:rFonts w:ascii="Arial" w:hAnsi="Arial" w:cs="Arial"/>
          <w:b/>
          <w:u w:val="single"/>
        </w:rPr>
      </w:pPr>
    </w:p>
    <w:p w14:paraId="5685B080" w14:textId="33832714" w:rsidR="00527F4D" w:rsidRDefault="00527F4D" w:rsidP="00B4640C">
      <w:pPr>
        <w:outlineLvl w:val="0"/>
        <w:rPr>
          <w:rFonts w:ascii="Arial" w:hAnsi="Arial" w:cs="Arial"/>
          <w:b/>
          <w:u w:val="single"/>
        </w:rPr>
      </w:pPr>
    </w:p>
    <w:p w14:paraId="2D01432B" w14:textId="3CD381B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97AC4C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B53123B" w14:textId="72D21960" w:rsidR="003659D3" w:rsidRDefault="003E7025" w:rsidP="003F78B0">
      <w:pPr>
        <w:spacing w:after="160" w:line="259" w:lineRule="auto"/>
        <w:rPr>
          <w:rFonts w:ascii="Arial" w:hAnsi="Arial" w:cs="Arial"/>
          <w:b/>
        </w:rPr>
      </w:pPr>
      <w:r>
        <w:rPr>
          <w:noProof/>
        </w:rPr>
        <w:drawing>
          <wp:inline distT="0" distB="0" distL="0" distR="0" wp14:anchorId="620172E4" wp14:editId="02722618">
            <wp:extent cx="5761149" cy="3829936"/>
            <wp:effectExtent l="19050" t="19050" r="11430" b="18415"/>
            <wp:docPr id="1831718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740" cy="3831659"/>
                    </a:xfrm>
                    <a:prstGeom prst="rect">
                      <a:avLst/>
                    </a:prstGeom>
                    <a:noFill/>
                    <a:ln>
                      <a:solidFill>
                        <a:schemeClr val="tx1">
                          <a:lumMod val="65000"/>
                          <a:lumOff val="35000"/>
                        </a:schemeClr>
                      </a:solidFill>
                    </a:ln>
                  </pic:spPr>
                </pic:pic>
              </a:graphicData>
            </a:graphic>
          </wp:inline>
        </w:drawing>
      </w:r>
    </w:p>
    <w:p w14:paraId="6F12917F" w14:textId="59D9C1A6" w:rsidR="003659D3" w:rsidRDefault="003E7025" w:rsidP="00842B8A">
      <w:pPr>
        <w:spacing w:line="360" w:lineRule="auto"/>
        <w:jc w:val="center"/>
        <w:rPr>
          <w:rFonts w:ascii="Arial" w:hAnsi="Arial" w:cs="Arial"/>
          <w:b/>
        </w:rPr>
      </w:pPr>
      <w:r>
        <w:rPr>
          <w:noProof/>
        </w:rPr>
        <w:drawing>
          <wp:anchor distT="0" distB="0" distL="114300" distR="114300" simplePos="0" relativeHeight="251677696" behindDoc="0" locked="0" layoutInCell="1" allowOverlap="1" wp14:anchorId="7AF68B1B" wp14:editId="6C773055">
            <wp:simplePos x="0" y="0"/>
            <wp:positionH relativeFrom="column">
              <wp:posOffset>35678</wp:posOffset>
            </wp:positionH>
            <wp:positionV relativeFrom="paragraph">
              <wp:posOffset>153316</wp:posOffset>
            </wp:positionV>
            <wp:extent cx="5760341" cy="3957527"/>
            <wp:effectExtent l="19050" t="19050" r="12065" b="24130"/>
            <wp:wrapNone/>
            <wp:docPr id="2125926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341" cy="3957527"/>
                    </a:xfrm>
                    <a:prstGeom prst="rect">
                      <a:avLst/>
                    </a:prstGeom>
                    <a:noFill/>
                    <a:ln>
                      <a:solidFill>
                        <a:schemeClr val="tx1">
                          <a:lumMod val="65000"/>
                          <a:lumOff val="35000"/>
                        </a:schemeClr>
                      </a:solidFill>
                    </a:ln>
                  </pic:spPr>
                </pic:pic>
              </a:graphicData>
            </a:graphic>
          </wp:anchor>
        </w:drawing>
      </w:r>
    </w:p>
    <w:p w14:paraId="512315A0" w14:textId="4F9ADD79" w:rsidR="003E7025" w:rsidRDefault="003E7025">
      <w:pPr>
        <w:spacing w:after="160" w:line="259" w:lineRule="auto"/>
        <w:rPr>
          <w:rFonts w:ascii="Arial" w:hAnsi="Arial" w:cs="Arial"/>
          <w:b/>
        </w:rPr>
      </w:pPr>
      <w:r>
        <w:rPr>
          <w:rFonts w:ascii="Arial" w:hAnsi="Arial" w:cs="Arial"/>
          <w:b/>
        </w:rPr>
        <w:br w:type="page"/>
      </w:r>
    </w:p>
    <w:p w14:paraId="0D5BCB8C" w14:textId="4978D329" w:rsidR="003659D3" w:rsidRDefault="003E7025" w:rsidP="00842B8A">
      <w:pPr>
        <w:spacing w:line="360" w:lineRule="auto"/>
        <w:jc w:val="center"/>
        <w:rPr>
          <w:rFonts w:ascii="Arial" w:hAnsi="Arial" w:cs="Arial"/>
          <w:b/>
        </w:rPr>
      </w:pPr>
      <w:r>
        <w:rPr>
          <w:noProof/>
        </w:rPr>
        <w:lastRenderedPageBreak/>
        <w:drawing>
          <wp:anchor distT="0" distB="0" distL="114300" distR="114300" simplePos="0" relativeHeight="251679744" behindDoc="0" locked="0" layoutInCell="1" allowOverlap="1" wp14:anchorId="55A4F119" wp14:editId="6C9057D2">
            <wp:simplePos x="0" y="0"/>
            <wp:positionH relativeFrom="column">
              <wp:posOffset>-95250</wp:posOffset>
            </wp:positionH>
            <wp:positionV relativeFrom="paragraph">
              <wp:posOffset>261620</wp:posOffset>
            </wp:positionV>
            <wp:extent cx="6168390" cy="3419475"/>
            <wp:effectExtent l="19050" t="19050" r="22860" b="28575"/>
            <wp:wrapNone/>
            <wp:docPr id="1987176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0341" cy="342610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C1EFFE8" w14:textId="1F84ECB0" w:rsidR="003E7025" w:rsidRDefault="003E7025">
      <w:pPr>
        <w:spacing w:after="160" w:line="259" w:lineRule="auto"/>
        <w:rPr>
          <w:rFonts w:ascii="Arial" w:hAnsi="Arial" w:cs="Arial"/>
          <w:b/>
        </w:rPr>
      </w:pPr>
      <w:r>
        <w:rPr>
          <w:noProof/>
        </w:rPr>
        <w:drawing>
          <wp:anchor distT="0" distB="0" distL="114300" distR="114300" simplePos="0" relativeHeight="251678720" behindDoc="0" locked="0" layoutInCell="1" allowOverlap="1" wp14:anchorId="2D5E0143" wp14:editId="0DC0C0BF">
            <wp:simplePos x="0" y="0"/>
            <wp:positionH relativeFrom="column">
              <wp:posOffset>-94571</wp:posOffset>
            </wp:positionH>
            <wp:positionV relativeFrom="paragraph">
              <wp:posOffset>3565067</wp:posOffset>
            </wp:positionV>
            <wp:extent cx="6169025" cy="4166870"/>
            <wp:effectExtent l="19050" t="19050" r="22225" b="24130"/>
            <wp:wrapNone/>
            <wp:docPr id="1629527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7030" cy="4185786"/>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Pr>
          <w:rFonts w:ascii="Arial" w:hAnsi="Arial" w:cs="Arial"/>
          <w:b/>
        </w:rPr>
        <w:br w:type="page"/>
      </w:r>
    </w:p>
    <w:p w14:paraId="34EE2A8F" w14:textId="62C1491E"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FEA700D" w:rsidR="00527F4D" w:rsidRDefault="00563825"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3840" behindDoc="0" locked="0" layoutInCell="1" allowOverlap="1" wp14:anchorId="5FD99E94" wp14:editId="459F88F4">
                <wp:simplePos x="0" y="0"/>
                <wp:positionH relativeFrom="column">
                  <wp:posOffset>1913860</wp:posOffset>
                </wp:positionH>
                <wp:positionV relativeFrom="paragraph">
                  <wp:posOffset>3418781</wp:posOffset>
                </wp:positionV>
                <wp:extent cx="2147777" cy="340242"/>
                <wp:effectExtent l="19050" t="19050" r="24130" b="22225"/>
                <wp:wrapNone/>
                <wp:docPr id="778078378" name="Rectangle 25"/>
                <wp:cNvGraphicFramePr/>
                <a:graphic xmlns:a="http://schemas.openxmlformats.org/drawingml/2006/main">
                  <a:graphicData uri="http://schemas.microsoft.com/office/word/2010/wordprocessingShape">
                    <wps:wsp>
                      <wps:cNvSpPr/>
                      <wps:spPr>
                        <a:xfrm>
                          <a:off x="0" y="0"/>
                          <a:ext cx="2147777" cy="34024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07F46" id="Rectangle 25" o:spid="_x0000_s1026" style="position:absolute;margin-left:150.7pt;margin-top:269.2pt;width:169.1pt;height:2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" filled="f" strokecolor="red" strokeweight="2.25pt"/>
            </w:pict>
          </mc:Fallback>
        </mc:AlternateContent>
      </w:r>
      <w:r w:rsidR="00A82B83">
        <w:rPr>
          <w:b/>
          <w:i/>
          <w:noProof/>
          <w:sz w:val="16"/>
          <w:szCs w:val="16"/>
        </w:rPr>
        <mc:AlternateContent>
          <mc:Choice Requires="wps">
            <w:drawing>
              <wp:anchor distT="0" distB="0" distL="114300" distR="114300" simplePos="0" relativeHeight="251680768" behindDoc="0" locked="0" layoutInCell="1" allowOverlap="1" wp14:anchorId="28EA6EF4" wp14:editId="78E0542A">
                <wp:simplePos x="0" y="0"/>
                <wp:positionH relativeFrom="column">
                  <wp:posOffset>478466</wp:posOffset>
                </wp:positionH>
                <wp:positionV relativeFrom="paragraph">
                  <wp:posOffset>3926929</wp:posOffset>
                </wp:positionV>
                <wp:extent cx="4931218" cy="329609"/>
                <wp:effectExtent l="19050" t="19050" r="22225" b="13335"/>
                <wp:wrapNone/>
                <wp:docPr id="1063185375" name="Rectangle 21"/>
                <wp:cNvGraphicFramePr/>
                <a:graphic xmlns:a="http://schemas.openxmlformats.org/drawingml/2006/main">
                  <a:graphicData uri="http://schemas.microsoft.com/office/word/2010/wordprocessingShape">
                    <wps:wsp>
                      <wps:cNvSpPr/>
                      <wps:spPr>
                        <a:xfrm>
                          <a:off x="0" y="0"/>
                          <a:ext cx="4931218" cy="32960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90306" id="Rectangle 21" o:spid="_x0000_s1026" style="position:absolute;margin-left:37.65pt;margin-top:309.2pt;width:388.3pt;height:25.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" filled="f" strokecolor="red" strokeweight="2.25pt"/>
            </w:pict>
          </mc:Fallback>
        </mc:AlternateContent>
      </w:r>
      <w:r w:rsidR="00A928B8">
        <w:rPr>
          <w:b/>
          <w:i/>
          <w:noProof/>
          <w:sz w:val="16"/>
          <w:szCs w:val="16"/>
        </w:rPr>
        <w:drawing>
          <wp:inline distT="0" distB="0" distL="0" distR="0" wp14:anchorId="5EBB1C2C" wp14:editId="646AE702">
            <wp:extent cx="5879405" cy="6858190"/>
            <wp:effectExtent l="19050" t="19050" r="26670" b="19050"/>
            <wp:docPr id="1154571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71070" name="Picture 1154571070"/>
                    <pic:cNvPicPr/>
                  </pic:nvPicPr>
                  <pic:blipFill>
                    <a:blip r:embed="rId30">
                      <a:extLst>
                        <a:ext uri="{28A0092B-C50C-407E-A947-70E740481C1C}">
                          <a14:useLocalDpi xmlns:a14="http://schemas.microsoft.com/office/drawing/2010/main" val="0"/>
                        </a:ext>
                      </a:extLst>
                    </a:blip>
                    <a:stretch>
                      <a:fillRect/>
                    </a:stretch>
                  </pic:blipFill>
                  <pic:spPr>
                    <a:xfrm>
                      <a:off x="0" y="0"/>
                      <a:ext cx="5884582" cy="6864228"/>
                    </a:xfrm>
                    <a:prstGeom prst="rect">
                      <a:avLst/>
                    </a:prstGeom>
                    <a:ln>
                      <a:solidFill>
                        <a:schemeClr val="tx1">
                          <a:lumMod val="75000"/>
                          <a:lumOff val="25000"/>
                        </a:schemeClr>
                      </a:solidFill>
                    </a:ln>
                  </pic:spPr>
                </pic:pic>
              </a:graphicData>
            </a:graphic>
          </wp:inline>
        </w:drawing>
      </w:r>
    </w:p>
    <w:p w14:paraId="6D075A53" w14:textId="29458E9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81EFE25"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FE678C">
        <w:rPr>
          <w:rFonts w:ascii="Arial" w:eastAsiaTheme="minorEastAsia" w:hAnsi="Arial" w:cs="Arial"/>
          <w:b/>
          <w:bCs/>
          <w:noProof/>
          <w:sz w:val="22"/>
          <w:szCs w:val="22"/>
        </w:rPr>
        <w:lastRenderedPageBreak/>
        <mc:AlternateContent>
          <mc:Choice Requires="wps">
            <w:drawing>
              <wp:anchor distT="0" distB="0" distL="114300" distR="114300" simplePos="0" relativeHeight="251684864" behindDoc="0" locked="0" layoutInCell="1" allowOverlap="1" wp14:anchorId="0808C5CF" wp14:editId="540C90F3">
                <wp:simplePos x="0" y="0"/>
                <wp:positionH relativeFrom="column">
                  <wp:posOffset>520995</wp:posOffset>
                </wp:positionH>
                <wp:positionV relativeFrom="paragraph">
                  <wp:posOffset>4393698</wp:posOffset>
                </wp:positionV>
                <wp:extent cx="4720856" cy="723014"/>
                <wp:effectExtent l="19050" t="19050" r="22860" b="20320"/>
                <wp:wrapNone/>
                <wp:docPr id="1997796875" name="Rectangle 26"/>
                <wp:cNvGraphicFramePr/>
                <a:graphic xmlns:a="http://schemas.openxmlformats.org/drawingml/2006/main">
                  <a:graphicData uri="http://schemas.microsoft.com/office/word/2010/wordprocessingShape">
                    <wps:wsp>
                      <wps:cNvSpPr/>
                      <wps:spPr>
                        <a:xfrm>
                          <a:off x="0" y="0"/>
                          <a:ext cx="4720856" cy="72301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8D374" id="Rectangle 26" o:spid="_x0000_s1026" style="position:absolute;margin-left:41pt;margin-top:345.95pt;width:371.7pt;height:56.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" filled="f" strokecolor="red" strokeweight="2.25pt"/>
            </w:pict>
          </mc:Fallback>
        </mc:AlternateContent>
      </w:r>
      <w:r w:rsidR="00563825">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05502B40" wp14:editId="3443F1E2">
                <wp:simplePos x="0" y="0"/>
                <wp:positionH relativeFrom="column">
                  <wp:posOffset>988828</wp:posOffset>
                </wp:positionH>
                <wp:positionV relativeFrom="paragraph">
                  <wp:posOffset>1554805</wp:posOffset>
                </wp:positionV>
                <wp:extent cx="3633824" cy="297475"/>
                <wp:effectExtent l="0" t="0" r="24130" b="26670"/>
                <wp:wrapNone/>
                <wp:docPr id="1794893624" name="Rectangle 24"/>
                <wp:cNvGraphicFramePr/>
                <a:graphic xmlns:a="http://schemas.openxmlformats.org/drawingml/2006/main">
                  <a:graphicData uri="http://schemas.microsoft.com/office/word/2010/wordprocessingShape">
                    <wps:wsp>
                      <wps:cNvSpPr/>
                      <wps:spPr>
                        <a:xfrm>
                          <a:off x="0" y="0"/>
                          <a:ext cx="3633824" cy="2974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1DB7C" id="Rectangle 24" o:spid="_x0000_s1026" style="position:absolute;margin-left:77.85pt;margin-top:122.45pt;width:286.15pt;height:2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" filled="f" strokecolor="red" strokeweight="1.5pt"/>
            </w:pict>
          </mc:Fallback>
        </mc:AlternateContent>
      </w:r>
      <w:r w:rsidR="00B519FE">
        <w:rPr>
          <w:rFonts w:ascii="Arial" w:eastAsiaTheme="minorEastAsia" w:hAnsi="Arial" w:cs="Arial"/>
          <w:b/>
          <w:bCs/>
          <w:noProof/>
          <w:sz w:val="22"/>
          <w:szCs w:val="22"/>
        </w:rPr>
        <mc:AlternateContent>
          <mc:Choice Requires="wps">
            <w:drawing>
              <wp:anchor distT="0" distB="0" distL="114300" distR="114300" simplePos="0" relativeHeight="251681792" behindDoc="0" locked="0" layoutInCell="1" allowOverlap="1" wp14:anchorId="43445DC9" wp14:editId="52914E2B">
                <wp:simplePos x="0" y="0"/>
                <wp:positionH relativeFrom="column">
                  <wp:posOffset>903767</wp:posOffset>
                </wp:positionH>
                <wp:positionV relativeFrom="paragraph">
                  <wp:posOffset>970014</wp:posOffset>
                </wp:positionV>
                <wp:extent cx="3721396" cy="233916"/>
                <wp:effectExtent l="19050" t="19050" r="12700" b="13970"/>
                <wp:wrapNone/>
                <wp:docPr id="393923722" name="Rectangle 23"/>
                <wp:cNvGraphicFramePr/>
                <a:graphic xmlns:a="http://schemas.openxmlformats.org/drawingml/2006/main">
                  <a:graphicData uri="http://schemas.microsoft.com/office/word/2010/wordprocessingShape">
                    <wps:wsp>
                      <wps:cNvSpPr/>
                      <wps:spPr>
                        <a:xfrm>
                          <a:off x="0" y="0"/>
                          <a:ext cx="3721396" cy="23391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36D16" id="Rectangle 23" o:spid="_x0000_s1026" style="position:absolute;margin-left:71.15pt;margin-top:76.4pt;width:293pt;height:1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" filled="f" strokecolor="red" strokeweight="2.25pt"/>
            </w:pict>
          </mc:Fallback>
        </mc:AlternateContent>
      </w:r>
      <w:r w:rsidR="00B519FE">
        <w:rPr>
          <w:rFonts w:ascii="Arial" w:eastAsiaTheme="minorEastAsia" w:hAnsi="Arial" w:cs="Arial"/>
          <w:b/>
          <w:bCs/>
          <w:noProof/>
          <w:sz w:val="22"/>
          <w:szCs w:val="22"/>
        </w:rPr>
        <w:drawing>
          <wp:inline distT="0" distB="0" distL="0" distR="0" wp14:anchorId="665B496D" wp14:editId="279471D3">
            <wp:extent cx="5594941" cy="6620510"/>
            <wp:effectExtent l="19050" t="19050" r="25400" b="8890"/>
            <wp:docPr id="6323154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5481" name="Picture 632315481"/>
                    <pic:cNvPicPr/>
                  </pic:nvPicPr>
                  <pic:blipFill>
                    <a:blip r:embed="rId31">
                      <a:extLst>
                        <a:ext uri="{28A0092B-C50C-407E-A947-70E740481C1C}">
                          <a14:useLocalDpi xmlns:a14="http://schemas.microsoft.com/office/drawing/2010/main" val="0"/>
                        </a:ext>
                      </a:extLst>
                    </a:blip>
                    <a:stretch>
                      <a:fillRect/>
                    </a:stretch>
                  </pic:blipFill>
                  <pic:spPr>
                    <a:xfrm>
                      <a:off x="0" y="0"/>
                      <a:ext cx="5597433" cy="6623459"/>
                    </a:xfrm>
                    <a:prstGeom prst="rect">
                      <a:avLst/>
                    </a:prstGeom>
                    <a:ln>
                      <a:solidFill>
                        <a:schemeClr val="tx1">
                          <a:lumMod val="75000"/>
                          <a:lumOff val="25000"/>
                        </a:schemeClr>
                      </a:solidFill>
                    </a:ln>
                  </pic:spPr>
                </pic:pic>
              </a:graphicData>
            </a:graphic>
          </wp:inline>
        </w:drawing>
      </w:r>
    </w:p>
    <w:p w14:paraId="0D30CE89" w14:textId="77777777" w:rsidR="00B519FE" w:rsidRDefault="00B519F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4DF7FA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D6F3B59" w:rsidR="00527F4D" w:rsidRDefault="00527F4D" w:rsidP="00B4640C">
      <w:pPr>
        <w:outlineLvl w:val="0"/>
        <w:rPr>
          <w:rFonts w:ascii="Arial" w:hAnsi="Arial" w:cs="Arial"/>
          <w:b/>
          <w:u w:val="single"/>
        </w:rPr>
      </w:pPr>
    </w:p>
    <w:p w14:paraId="0F86C889" w14:textId="4C1A52E0" w:rsidR="00527F4D" w:rsidRDefault="00A928B8" w:rsidP="00B4640C">
      <w:pPr>
        <w:outlineLvl w:val="0"/>
        <w:rPr>
          <w:rFonts w:ascii="Arial" w:hAnsi="Arial" w:cs="Arial"/>
          <w:b/>
          <w:u w:val="single"/>
        </w:rPr>
      </w:pPr>
      <w:r>
        <w:rPr>
          <w:rFonts w:ascii="Arial" w:hAnsi="Arial" w:cs="Arial"/>
          <w:b/>
          <w:noProof/>
          <w:u w:val="single"/>
        </w:rPr>
        <w:drawing>
          <wp:inline distT="0" distB="0" distL="0" distR="0" wp14:anchorId="28EA40AE" wp14:editId="3FD1B4B2">
            <wp:extent cx="5909310" cy="7049135"/>
            <wp:effectExtent l="19050" t="19050" r="15240" b="18415"/>
            <wp:docPr id="99546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7396" name="Picture 995467396"/>
                    <pic:cNvPicPr/>
                  </pic:nvPicPr>
                  <pic:blipFill>
                    <a:blip r:embed="rId32">
                      <a:extLst>
                        <a:ext uri="{28A0092B-C50C-407E-A947-70E740481C1C}">
                          <a14:useLocalDpi xmlns:a14="http://schemas.microsoft.com/office/drawing/2010/main" val="0"/>
                        </a:ext>
                      </a:extLst>
                    </a:blip>
                    <a:stretch>
                      <a:fillRect/>
                    </a:stretch>
                  </pic:blipFill>
                  <pic:spPr>
                    <a:xfrm>
                      <a:off x="0" y="0"/>
                      <a:ext cx="5910785" cy="7050895"/>
                    </a:xfrm>
                    <a:prstGeom prst="rect">
                      <a:avLst/>
                    </a:prstGeom>
                    <a:ln>
                      <a:solidFill>
                        <a:schemeClr val="tx1">
                          <a:lumMod val="65000"/>
                          <a:lumOff val="35000"/>
                        </a:schemeClr>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35A23A07" w14:textId="4AC2F3B3" w:rsidR="00527F4D" w:rsidRDefault="00A928B8" w:rsidP="00B4640C">
      <w:pPr>
        <w:outlineLvl w:val="0"/>
        <w:rPr>
          <w:rFonts w:ascii="Arial" w:hAnsi="Arial" w:cs="Arial"/>
          <w:b/>
          <w:u w:val="single"/>
        </w:rPr>
      </w:pPr>
      <w:r>
        <w:rPr>
          <w:rFonts w:ascii="Arial" w:hAnsi="Arial" w:cs="Arial"/>
          <w:b/>
          <w:noProof/>
          <w:u w:val="single"/>
        </w:rPr>
        <w:lastRenderedPageBreak/>
        <w:drawing>
          <wp:inline distT="0" distB="0" distL="0" distR="0" wp14:anchorId="67FC3F41" wp14:editId="649F8E78">
            <wp:extent cx="5761355" cy="6626225"/>
            <wp:effectExtent l="19050" t="19050" r="10795" b="22225"/>
            <wp:docPr id="947581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1796" name="Picture 947581796"/>
                    <pic:cNvPicPr/>
                  </pic:nvPicPr>
                  <pic:blipFill>
                    <a:blip r:embed="rId33">
                      <a:extLst>
                        <a:ext uri="{28A0092B-C50C-407E-A947-70E740481C1C}">
                          <a14:useLocalDpi xmlns:a14="http://schemas.microsoft.com/office/drawing/2010/main" val="0"/>
                        </a:ext>
                      </a:extLst>
                    </a:blip>
                    <a:stretch>
                      <a:fillRect/>
                    </a:stretch>
                  </pic:blipFill>
                  <pic:spPr>
                    <a:xfrm>
                      <a:off x="0" y="0"/>
                      <a:ext cx="5761355" cy="6626225"/>
                    </a:xfrm>
                    <a:prstGeom prst="rect">
                      <a:avLst/>
                    </a:prstGeom>
                    <a:ln>
                      <a:solidFill>
                        <a:schemeClr val="tx1">
                          <a:lumMod val="75000"/>
                          <a:lumOff val="25000"/>
                        </a:schemeClr>
                      </a:solidFill>
                    </a:ln>
                  </pic:spPr>
                </pic:pic>
              </a:graphicData>
            </a:graphic>
          </wp:inline>
        </w:drawing>
      </w:r>
      <w:r>
        <w:rPr>
          <w:rFonts w:ascii="Arial" w:hAnsi="Arial" w:cs="Arial"/>
          <w:b/>
          <w:noProof/>
          <w:u w:val="single"/>
        </w:rPr>
        <w:lastRenderedPageBreak/>
        <w:drawing>
          <wp:inline distT="0" distB="0" distL="0" distR="0" wp14:anchorId="340BF391" wp14:editId="67AF8937">
            <wp:extent cx="5687219" cy="6420746"/>
            <wp:effectExtent l="19050" t="19050" r="27940" b="18415"/>
            <wp:docPr id="1673200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00513" name="Picture 1673200513"/>
                    <pic:cNvPicPr/>
                  </pic:nvPicPr>
                  <pic:blipFill>
                    <a:blip r:embed="rId34">
                      <a:extLst>
                        <a:ext uri="{28A0092B-C50C-407E-A947-70E740481C1C}">
                          <a14:useLocalDpi xmlns:a14="http://schemas.microsoft.com/office/drawing/2010/main" val="0"/>
                        </a:ext>
                      </a:extLst>
                    </a:blip>
                    <a:stretch>
                      <a:fillRect/>
                    </a:stretch>
                  </pic:blipFill>
                  <pic:spPr>
                    <a:xfrm>
                      <a:off x="0" y="0"/>
                      <a:ext cx="5687219" cy="6420746"/>
                    </a:xfrm>
                    <a:prstGeom prst="rect">
                      <a:avLst/>
                    </a:prstGeom>
                    <a:ln>
                      <a:solidFill>
                        <a:schemeClr val="tx1">
                          <a:lumMod val="65000"/>
                          <a:lumOff val="35000"/>
                        </a:schemeClr>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F4492E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4C9E85CB" w:rsidR="00891F97" w:rsidRDefault="00A928B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87FAC16" wp14:editId="76C222DB">
            <wp:extent cx="5677692" cy="6849431"/>
            <wp:effectExtent l="19050" t="19050" r="18415" b="27940"/>
            <wp:docPr id="384410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0847" name="Picture 384410847"/>
                    <pic:cNvPicPr/>
                  </pic:nvPicPr>
                  <pic:blipFill>
                    <a:blip r:embed="rId35">
                      <a:extLst>
                        <a:ext uri="{28A0092B-C50C-407E-A947-70E740481C1C}">
                          <a14:useLocalDpi xmlns:a14="http://schemas.microsoft.com/office/drawing/2010/main" val="0"/>
                        </a:ext>
                      </a:extLst>
                    </a:blip>
                    <a:stretch>
                      <a:fillRect/>
                    </a:stretch>
                  </pic:blipFill>
                  <pic:spPr>
                    <a:xfrm>
                      <a:off x="0" y="0"/>
                      <a:ext cx="5677692" cy="6849431"/>
                    </a:xfrm>
                    <a:prstGeom prst="rect">
                      <a:avLst/>
                    </a:prstGeom>
                    <a:ln>
                      <a:solidFill>
                        <a:schemeClr val="tx1">
                          <a:lumMod val="65000"/>
                          <a:lumOff val="35000"/>
                        </a:schemeClr>
                      </a:solidFill>
                    </a:ln>
                  </pic:spPr>
                </pic:pic>
              </a:graphicData>
            </a:graphic>
          </wp:inline>
        </w:drawing>
      </w: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8907A4">
      <w:pPr>
        <w:adjustRightInd w:val="0"/>
        <w:rPr>
          <w:rFonts w:ascii="Arial" w:eastAsiaTheme="minorEastAsia" w:hAnsi="Arial" w:cs="Arial"/>
          <w:b/>
          <w:bCs/>
          <w:sz w:val="22"/>
          <w:szCs w:val="22"/>
        </w:rPr>
      </w:pPr>
    </w:p>
    <w:p w14:paraId="016E6248" w14:textId="77777777" w:rsidR="00891F97" w:rsidRDefault="00891F97" w:rsidP="00A928B8">
      <w:pPr>
        <w:adjustRightInd w:val="0"/>
        <w:rPr>
          <w:rFonts w:ascii="Arial" w:eastAsiaTheme="minorEastAsia" w:hAnsi="Arial" w:cs="Arial"/>
          <w:b/>
          <w:bCs/>
          <w:sz w:val="22"/>
          <w:szCs w:val="22"/>
        </w:rPr>
      </w:pPr>
    </w:p>
    <w:p w14:paraId="24F12C5B" w14:textId="036B3A37" w:rsidR="00891F97" w:rsidRDefault="00891F97" w:rsidP="00A928B8">
      <w:pPr>
        <w:spacing w:after="160" w:line="259" w:lineRule="auto"/>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4C2253A7" w14:textId="7804EE83" w:rsidR="00842B8A" w:rsidRPr="00527F4D" w:rsidRDefault="00842B8A" w:rsidP="00A928B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7084A7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2T00:00:00Z">
            <w:dateFormat w:val="d/M/yyyy"/>
            <w:lid w:val="en-US"/>
            <w:storeMappedDataAs w:val="dateTime"/>
            <w:calendar w:val="gregorian"/>
          </w:date>
        </w:sdtPr>
        <w:sdtEndPr/>
        <w:sdtContent>
          <w:r w:rsidR="00FC185A">
            <w:rPr>
              <w:rFonts w:ascii="Arial" w:eastAsiaTheme="minorEastAsia" w:hAnsi="Arial" w:cs="Arial"/>
              <w:sz w:val="20"/>
              <w:szCs w:val="20"/>
            </w:rPr>
            <w:t>22/6/2023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9FDA39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FC185A" w:rsidRPr="00FC185A">
        <w:rPr>
          <w:rFonts w:ascii="Arial" w:eastAsiaTheme="minorEastAsia" w:hAnsi="Arial" w:cs="Arial"/>
          <w:b/>
          <w:bCs/>
          <w:sz w:val="20"/>
          <w:szCs w:val="20"/>
        </w:rPr>
        <w:t>Mr. Parveen Sharma and Amit Jaiswal</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0T00:00:00Z">
            <w:dateFormat w:val="d/M/yyyy"/>
            <w:lid w:val="en-US"/>
            <w:storeMappedDataAs w:val="dateTime"/>
            <w:calendar w:val="gregorian"/>
          </w:date>
        </w:sdtPr>
        <w:sdtEndPr/>
        <w:sdtContent>
          <w:r w:rsidR="00FC185A">
            <w:rPr>
              <w:rFonts w:ascii="Arial" w:eastAsiaTheme="minorEastAsia" w:hAnsi="Arial" w:cs="Arial"/>
              <w:sz w:val="20"/>
              <w:szCs w:val="20"/>
            </w:rPr>
            <w:t>20/6/2023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A928B8"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C9DD9CE" w14:textId="0EB98C2E" w:rsidR="00A928B8" w:rsidRDefault="00A928B8">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F437A1A" w14:textId="77777777" w:rsidR="00A928B8" w:rsidRPr="00CF644B" w:rsidRDefault="00A928B8" w:rsidP="00DC3940">
      <w:pPr>
        <w:pStyle w:val="ListParagraph"/>
        <w:numPr>
          <w:ilvl w:val="0"/>
          <w:numId w:val="62"/>
        </w:numPr>
        <w:ind w:left="426"/>
        <w:contextualSpacing/>
        <w:jc w:val="both"/>
        <w:rPr>
          <w:rFonts w:ascii="Arial" w:eastAsiaTheme="minorEastAsia" w:hAnsi="Arial" w:cs="Arial"/>
          <w:strike/>
          <w:sz w:val="20"/>
          <w:szCs w:val="20"/>
        </w:rPr>
      </w:pP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0EFBB4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6C6D28" w:rsidRPr="00CF644B">
              <w:rPr>
                <w:rFonts w:ascii="Arial" w:eastAsiaTheme="minorEastAsia" w:hAnsi="Arial" w:cs="Arial"/>
                <w:bCs/>
                <w:sz w:val="20"/>
                <w:szCs w:val="20"/>
              </w:rPr>
              <w:t>an</w:t>
            </w:r>
            <w:r w:rsidR="00FC185A">
              <w:rPr>
                <w:rFonts w:ascii="Arial" w:eastAsiaTheme="minorEastAsia" w:hAnsi="Arial" w:cs="Arial"/>
                <w:bCs/>
                <w:sz w:val="20"/>
                <w:szCs w:val="20"/>
              </w:rPr>
              <w:t xml:space="preserve"> Industrial Land and 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C185A">
              <w:rPr>
                <w:rFonts w:ascii="Arial" w:eastAsiaTheme="minorEastAsia" w:hAnsi="Arial" w:cs="Arial"/>
                <w:bCs/>
                <w:sz w:val="20"/>
                <w:szCs w:val="20"/>
              </w:rPr>
              <w:t>16</w:t>
            </w:r>
            <w:r w:rsidR="00A928B8">
              <w:rPr>
                <w:rFonts w:ascii="Arial" w:eastAsiaTheme="minorEastAsia" w:hAnsi="Arial" w:cs="Arial"/>
                <w:bCs/>
                <w:sz w:val="20"/>
                <w:szCs w:val="20"/>
              </w:rPr>
              <w:t>,</w:t>
            </w:r>
            <w:r w:rsidR="00FC185A">
              <w:rPr>
                <w:rFonts w:ascii="Arial" w:eastAsiaTheme="minorEastAsia" w:hAnsi="Arial" w:cs="Arial"/>
                <w:bCs/>
                <w:sz w:val="20"/>
                <w:szCs w:val="20"/>
              </w:rPr>
              <w:t xml:space="preserve">719 </w:t>
            </w:r>
            <w:r w:rsidR="00FC185A" w:rsidRPr="00CF644B">
              <w:rPr>
                <w:rFonts w:ascii="Arial" w:eastAsiaTheme="minorEastAsia" w:hAnsi="Arial" w:cs="Arial"/>
                <w:bCs/>
                <w:sz w:val="20"/>
                <w:szCs w:val="20"/>
              </w:rPr>
              <w:t>sq.mtr</w:t>
            </w:r>
            <w:r w:rsidR="00FC185A">
              <w:rPr>
                <w:rFonts w:ascii="Arial" w:eastAsiaTheme="minorEastAsia" w:hAnsi="Arial" w:cs="Arial"/>
                <w:bCs/>
                <w:sz w:val="20"/>
                <w:szCs w:val="20"/>
              </w:rPr>
              <w:t xml:space="preserve"> as per </w:t>
            </w:r>
            <w:r w:rsidR="00372217">
              <w:rPr>
                <w:rFonts w:ascii="Arial" w:eastAsiaTheme="minorEastAsia" w:hAnsi="Arial" w:cs="Arial"/>
                <w:bCs/>
                <w:sz w:val="20"/>
                <w:szCs w:val="20"/>
              </w:rPr>
              <w:t>documents and</w:t>
            </w:r>
            <w:r w:rsidR="00FC185A">
              <w:rPr>
                <w:rFonts w:ascii="Arial" w:eastAsiaTheme="minorEastAsia" w:hAnsi="Arial" w:cs="Arial"/>
                <w:bCs/>
                <w:sz w:val="20"/>
                <w:szCs w:val="20"/>
              </w:rPr>
              <w:t xml:space="preserve"> covered area is </w:t>
            </w:r>
            <w:r w:rsidR="00A928B8">
              <w:rPr>
                <w:rFonts w:ascii="Arial" w:eastAsiaTheme="minorEastAsia" w:hAnsi="Arial" w:cs="Arial"/>
                <w:bCs/>
                <w:sz w:val="20"/>
                <w:szCs w:val="20"/>
              </w:rPr>
              <w:t>5,667 sq.mtr</w:t>
            </w:r>
            <w:r w:rsidR="00372217" w:rsidRPr="00CF644B">
              <w:rPr>
                <w:rFonts w:ascii="Arial" w:eastAsiaTheme="minorEastAsia" w:hAnsi="Arial" w:cs="Arial"/>
                <w:bCs/>
                <w:sz w:val="20"/>
                <w:szCs w:val="20"/>
              </w:rPr>
              <w:t xml:space="preserve"> </w:t>
            </w:r>
            <w:r w:rsidR="00372217">
              <w:rPr>
                <w:rFonts w:ascii="Arial" w:eastAsiaTheme="minorEastAsia" w:hAnsi="Arial" w:cs="Arial"/>
                <w:bCs/>
                <w:sz w:val="20"/>
                <w:szCs w:val="20"/>
              </w:rPr>
              <w:t>as</w:t>
            </w:r>
            <w:r w:rsidR="00FC185A">
              <w:rPr>
                <w:rFonts w:ascii="Arial" w:eastAsiaTheme="minorEastAsia" w:hAnsi="Arial" w:cs="Arial"/>
                <w:bCs/>
                <w:sz w:val="20"/>
                <w:szCs w:val="20"/>
              </w:rPr>
              <w:t xml:space="preserve"> per site survey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C0AF6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p>
          <w:p w14:paraId="7151BBFA" w14:textId="1FC35E2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FC185A">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17T00:00:00Z">
              <w:dateFormat w:val="d/M/yyyy"/>
              <w:lid w:val="en-US"/>
              <w:storeMappedDataAs w:val="dateTime"/>
              <w:calendar w:val="gregorian"/>
            </w:date>
          </w:sdtPr>
          <w:sdtEndPr/>
          <w:sdtContent>
            <w:tc>
              <w:tcPr>
                <w:tcW w:w="2751" w:type="dxa"/>
              </w:tcPr>
              <w:p w14:paraId="35696C6E" w14:textId="087F4F02"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0T00:00:00Z">
              <w:dateFormat w:val="d/M/yyyy"/>
              <w:lid w:val="en-US"/>
              <w:storeMappedDataAs w:val="dateTime"/>
              <w:calendar w:val="gregorian"/>
            </w:date>
          </w:sdtPr>
          <w:sdtEndPr/>
          <w:sdtContent>
            <w:tc>
              <w:tcPr>
                <w:tcW w:w="2751" w:type="dxa"/>
              </w:tcPr>
              <w:p w14:paraId="3972BC64" w14:textId="74F7C76A"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2T00:00:00Z">
              <w:dateFormat w:val="d/M/yyyy"/>
              <w:lid w:val="en-US"/>
              <w:storeMappedDataAs w:val="dateTime"/>
              <w:calendar w:val="gregorian"/>
            </w:date>
          </w:sdtPr>
          <w:sdtEndPr/>
          <w:sdtContent>
            <w:tc>
              <w:tcPr>
                <w:tcW w:w="2751" w:type="dxa"/>
              </w:tcPr>
              <w:p w14:paraId="2B135994" w14:textId="7921AE09"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2T00:00:00Z">
              <w:dateFormat w:val="d/M/yyyy"/>
              <w:lid w:val="en-US"/>
              <w:storeMappedDataAs w:val="dateTime"/>
              <w:calendar w:val="gregorian"/>
            </w:date>
          </w:sdtPr>
          <w:sdtEndPr/>
          <w:sdtContent>
            <w:tc>
              <w:tcPr>
                <w:tcW w:w="2751" w:type="dxa"/>
              </w:tcPr>
              <w:p w14:paraId="251FB828" w14:textId="58B2A676"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5E6AC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877235015"/>
                <w:placeholder>
                  <w:docPart w:val="BC2F16F4C11A4B9A90045D0BD262B8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0T00:00:00Z">
                  <w:dateFormat w:val="d/M/yyyy"/>
                  <w:lid w:val="en-US"/>
                  <w:storeMappedDataAs w:val="dateTime"/>
                  <w:calendar w:val="gregorian"/>
                </w:date>
              </w:sdtPr>
              <w:sdtEndPr/>
              <w:sdtContent>
                <w:r w:rsidR="00FC185A">
                  <w:rPr>
                    <w:rFonts w:ascii="Arial" w:eastAsiaTheme="minorEastAsia" w:hAnsi="Arial" w:cs="Arial"/>
                    <w:bCs/>
                    <w:sz w:val="20"/>
                    <w:szCs w:val="20"/>
                  </w:rPr>
                  <w:t>20/6/2023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FC185A" w:rsidRPr="00FC185A">
              <w:rPr>
                <w:rFonts w:ascii="Arial" w:hAnsi="Arial" w:cs="Arial"/>
                <w:b/>
                <w:bCs/>
                <w:sz w:val="20"/>
                <w:szCs w:val="20"/>
              </w:rPr>
              <w:t>Chandan Pal Singh</w:t>
            </w:r>
            <w:r w:rsidR="00FC185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C185A">
              <w:rPr>
                <w:rFonts w:ascii="Arial" w:hAnsi="Arial" w:cs="Arial"/>
                <w:sz w:val="20"/>
                <w:szCs w:val="20"/>
              </w:rPr>
              <w:t>+91-7827801031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w:t>
            </w:r>
            <w:r w:rsidRPr="000805FF">
              <w:rPr>
                <w:rFonts w:ascii="Arial" w:eastAsiaTheme="minorEastAsia" w:hAnsi="Arial" w:cs="Arial"/>
                <w:bCs/>
                <w:sz w:val="20"/>
                <w:szCs w:val="20"/>
              </w:rPr>
              <w:lastRenderedPageBreak/>
              <w:t xml:space="preserve">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0A997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2T00:00:00Z">
            <w:dateFormat w:val="d/M/yyyy"/>
            <w:lid w:val="en-US"/>
            <w:storeMappedDataAs w:val="dateTime"/>
            <w:calendar w:val="gregorian"/>
          </w:date>
        </w:sdtPr>
        <w:sdtEndPr/>
        <w:sdtContent>
          <w:r w:rsidR="00FC185A">
            <w:rPr>
              <w:rFonts w:ascii="Arial" w:eastAsiaTheme="minorEastAsia" w:hAnsi="Arial" w:cs="Arial"/>
              <w:b/>
              <w:bCs/>
              <w:sz w:val="22"/>
              <w:szCs w:val="22"/>
            </w:rPr>
            <w:t>22/6/2023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5564F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2T00:00:00Z">
            <w:dateFormat w:val="d/M/yyyy"/>
            <w:lid w:val="en-US"/>
            <w:storeMappedDataAs w:val="dateTime"/>
            <w:calendar w:val="gregorian"/>
          </w:date>
        </w:sdtPr>
        <w:sdtEndPr/>
        <w:sdtContent>
          <w:r w:rsidR="00FC185A">
            <w:rPr>
              <w:rFonts w:ascii="Arial" w:eastAsiaTheme="minorEastAsia" w:hAnsi="Arial" w:cs="Arial"/>
              <w:bCs/>
              <w:sz w:val="20"/>
              <w:szCs w:val="20"/>
            </w:rPr>
            <w:t>22/6/2023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53000">
      <w:headerReference w:type="default" r:id="rId37"/>
      <w:footerReference w:type="even" r:id="rId38"/>
      <w:footerReference w:type="default" r:id="rId39"/>
      <w:footerReference w:type="first" r:id="rId40"/>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6FE2C8A" w:rsidR="00315368" w:rsidRDefault="00C138B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106-091-105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A3965E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091</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105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6E20B28" w:rsidR="00315368" w:rsidRPr="009220D0" w:rsidRDefault="003179F5"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2FB2EBA" wp14:editId="6A96169F">
          <wp:simplePos x="0" y="0"/>
          <wp:positionH relativeFrom="column">
            <wp:posOffset>4394584</wp:posOffset>
          </wp:positionH>
          <wp:positionV relativeFrom="paragraph">
            <wp:posOffset>-154379</wp:posOffset>
          </wp:positionV>
          <wp:extent cx="2038350" cy="866140"/>
          <wp:effectExtent l="0" t="0" r="0" b="0"/>
          <wp:wrapNone/>
          <wp:docPr id="600465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536" cy="8768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252914" wp14:editId="0C8E8365">
          <wp:simplePos x="0" y="0"/>
          <wp:positionH relativeFrom="column">
            <wp:posOffset>-783472</wp:posOffset>
          </wp:positionH>
          <wp:positionV relativeFrom="paragraph">
            <wp:posOffset>-154379</wp:posOffset>
          </wp:positionV>
          <wp:extent cx="1956391" cy="866140"/>
          <wp:effectExtent l="0" t="0" r="6350" b="0"/>
          <wp:wrapNone/>
          <wp:docPr id="17768297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583" cy="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92037B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6B65BA">
      <w:rPr>
        <w:rFonts w:ascii="Cambria Math" w:hAnsi="Cambria Math" w:cs="Arial"/>
        <w:b/>
        <w:bCs/>
        <w:color w:val="323E4F" w:themeColor="text2" w:themeShade="BF"/>
        <w:sz w:val="20"/>
        <w:szCs w:val="20"/>
      </w:rPr>
      <w:t xml:space="preserve">HI TECH PIPES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23052D9C"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3284E90"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BE3"/>
    <w:rsid w:val="00016828"/>
    <w:rsid w:val="00017541"/>
    <w:rsid w:val="00020554"/>
    <w:rsid w:val="00030C14"/>
    <w:rsid w:val="00037813"/>
    <w:rsid w:val="00040C10"/>
    <w:rsid w:val="00052B28"/>
    <w:rsid w:val="00061029"/>
    <w:rsid w:val="00063D8A"/>
    <w:rsid w:val="00070E51"/>
    <w:rsid w:val="000805FF"/>
    <w:rsid w:val="0008451C"/>
    <w:rsid w:val="0009572B"/>
    <w:rsid w:val="000B638F"/>
    <w:rsid w:val="000C0693"/>
    <w:rsid w:val="000C0F31"/>
    <w:rsid w:val="000C69F4"/>
    <w:rsid w:val="000E4656"/>
    <w:rsid w:val="000E49E0"/>
    <w:rsid w:val="000F0181"/>
    <w:rsid w:val="00116010"/>
    <w:rsid w:val="001520F3"/>
    <w:rsid w:val="00157C30"/>
    <w:rsid w:val="00187944"/>
    <w:rsid w:val="001A19F7"/>
    <w:rsid w:val="001B0009"/>
    <w:rsid w:val="001B1F8F"/>
    <w:rsid w:val="001B6B2B"/>
    <w:rsid w:val="001E79F8"/>
    <w:rsid w:val="001F1885"/>
    <w:rsid w:val="001F3908"/>
    <w:rsid w:val="0021043B"/>
    <w:rsid w:val="002301BF"/>
    <w:rsid w:val="00231738"/>
    <w:rsid w:val="002324E3"/>
    <w:rsid w:val="00234EE3"/>
    <w:rsid w:val="00246594"/>
    <w:rsid w:val="00251618"/>
    <w:rsid w:val="00255FA9"/>
    <w:rsid w:val="00271188"/>
    <w:rsid w:val="00290CED"/>
    <w:rsid w:val="002C0331"/>
    <w:rsid w:val="002C2D7F"/>
    <w:rsid w:val="002D42E5"/>
    <w:rsid w:val="002D7A33"/>
    <w:rsid w:val="002E6404"/>
    <w:rsid w:val="002F4864"/>
    <w:rsid w:val="00304623"/>
    <w:rsid w:val="0031261E"/>
    <w:rsid w:val="00315368"/>
    <w:rsid w:val="003179F5"/>
    <w:rsid w:val="0033100A"/>
    <w:rsid w:val="00334628"/>
    <w:rsid w:val="003356C2"/>
    <w:rsid w:val="003457BE"/>
    <w:rsid w:val="0035120A"/>
    <w:rsid w:val="003558AD"/>
    <w:rsid w:val="00357E8C"/>
    <w:rsid w:val="00360EBB"/>
    <w:rsid w:val="00364B98"/>
    <w:rsid w:val="003659D3"/>
    <w:rsid w:val="00372217"/>
    <w:rsid w:val="00373FB4"/>
    <w:rsid w:val="003865A6"/>
    <w:rsid w:val="00395109"/>
    <w:rsid w:val="00396558"/>
    <w:rsid w:val="003B60D1"/>
    <w:rsid w:val="003B7C2C"/>
    <w:rsid w:val="003E7025"/>
    <w:rsid w:val="003F78B0"/>
    <w:rsid w:val="0040055E"/>
    <w:rsid w:val="004033EA"/>
    <w:rsid w:val="004073EB"/>
    <w:rsid w:val="004234B7"/>
    <w:rsid w:val="00461E6A"/>
    <w:rsid w:val="004633AC"/>
    <w:rsid w:val="00471067"/>
    <w:rsid w:val="00474554"/>
    <w:rsid w:val="004755D5"/>
    <w:rsid w:val="00481C48"/>
    <w:rsid w:val="00483301"/>
    <w:rsid w:val="004841AF"/>
    <w:rsid w:val="00485251"/>
    <w:rsid w:val="00490990"/>
    <w:rsid w:val="00491269"/>
    <w:rsid w:val="00491C1A"/>
    <w:rsid w:val="00494EBA"/>
    <w:rsid w:val="00495C0B"/>
    <w:rsid w:val="00497688"/>
    <w:rsid w:val="004B49F0"/>
    <w:rsid w:val="004D69E8"/>
    <w:rsid w:val="004E68B5"/>
    <w:rsid w:val="005028F4"/>
    <w:rsid w:val="00514D56"/>
    <w:rsid w:val="005208C5"/>
    <w:rsid w:val="00522D27"/>
    <w:rsid w:val="00526407"/>
    <w:rsid w:val="00527F4D"/>
    <w:rsid w:val="00531385"/>
    <w:rsid w:val="0054126E"/>
    <w:rsid w:val="00563825"/>
    <w:rsid w:val="00564818"/>
    <w:rsid w:val="00582D89"/>
    <w:rsid w:val="005870F4"/>
    <w:rsid w:val="005910B5"/>
    <w:rsid w:val="005B0696"/>
    <w:rsid w:val="005C7D1C"/>
    <w:rsid w:val="005D3110"/>
    <w:rsid w:val="005F0768"/>
    <w:rsid w:val="005F3BF7"/>
    <w:rsid w:val="005F6104"/>
    <w:rsid w:val="0061224A"/>
    <w:rsid w:val="00635777"/>
    <w:rsid w:val="00642461"/>
    <w:rsid w:val="00650C48"/>
    <w:rsid w:val="00653000"/>
    <w:rsid w:val="00657E5A"/>
    <w:rsid w:val="00663637"/>
    <w:rsid w:val="00674162"/>
    <w:rsid w:val="00696ABB"/>
    <w:rsid w:val="006B4648"/>
    <w:rsid w:val="006B65BA"/>
    <w:rsid w:val="006C6D28"/>
    <w:rsid w:val="006D5D91"/>
    <w:rsid w:val="006D7647"/>
    <w:rsid w:val="00704B35"/>
    <w:rsid w:val="00706A53"/>
    <w:rsid w:val="00711F59"/>
    <w:rsid w:val="007238B0"/>
    <w:rsid w:val="0072417D"/>
    <w:rsid w:val="0072729C"/>
    <w:rsid w:val="007608BC"/>
    <w:rsid w:val="00773ED0"/>
    <w:rsid w:val="00784486"/>
    <w:rsid w:val="00787F9F"/>
    <w:rsid w:val="007A1C0C"/>
    <w:rsid w:val="007A1EAD"/>
    <w:rsid w:val="007A2617"/>
    <w:rsid w:val="007A36E7"/>
    <w:rsid w:val="007B2BC0"/>
    <w:rsid w:val="007B5532"/>
    <w:rsid w:val="007D1CE4"/>
    <w:rsid w:val="007D2333"/>
    <w:rsid w:val="007D4582"/>
    <w:rsid w:val="007D56EF"/>
    <w:rsid w:val="007F4C63"/>
    <w:rsid w:val="008160B1"/>
    <w:rsid w:val="008319EC"/>
    <w:rsid w:val="00841B4E"/>
    <w:rsid w:val="00842B8A"/>
    <w:rsid w:val="00851280"/>
    <w:rsid w:val="00851DC3"/>
    <w:rsid w:val="00856B55"/>
    <w:rsid w:val="00885EFF"/>
    <w:rsid w:val="0088694E"/>
    <w:rsid w:val="008907A4"/>
    <w:rsid w:val="00890848"/>
    <w:rsid w:val="00891F97"/>
    <w:rsid w:val="008A727E"/>
    <w:rsid w:val="008B318D"/>
    <w:rsid w:val="008C45DA"/>
    <w:rsid w:val="008E1478"/>
    <w:rsid w:val="008E18BB"/>
    <w:rsid w:val="008E29E0"/>
    <w:rsid w:val="00902B0A"/>
    <w:rsid w:val="00935FFE"/>
    <w:rsid w:val="00936B43"/>
    <w:rsid w:val="00940AE7"/>
    <w:rsid w:val="00950420"/>
    <w:rsid w:val="00950EDB"/>
    <w:rsid w:val="00953015"/>
    <w:rsid w:val="009571DD"/>
    <w:rsid w:val="00965C88"/>
    <w:rsid w:val="00967436"/>
    <w:rsid w:val="0097088C"/>
    <w:rsid w:val="009717E1"/>
    <w:rsid w:val="00972BEC"/>
    <w:rsid w:val="00980339"/>
    <w:rsid w:val="00987383"/>
    <w:rsid w:val="00997783"/>
    <w:rsid w:val="009A128F"/>
    <w:rsid w:val="009A1488"/>
    <w:rsid w:val="009B7FEC"/>
    <w:rsid w:val="009D22D6"/>
    <w:rsid w:val="009E505D"/>
    <w:rsid w:val="009F64D6"/>
    <w:rsid w:val="009F702F"/>
    <w:rsid w:val="00A067C0"/>
    <w:rsid w:val="00A12162"/>
    <w:rsid w:val="00A13136"/>
    <w:rsid w:val="00A1390A"/>
    <w:rsid w:val="00A14979"/>
    <w:rsid w:val="00A241B4"/>
    <w:rsid w:val="00A32662"/>
    <w:rsid w:val="00A4292C"/>
    <w:rsid w:val="00A44DBE"/>
    <w:rsid w:val="00A61B1C"/>
    <w:rsid w:val="00A82B83"/>
    <w:rsid w:val="00A928B8"/>
    <w:rsid w:val="00A95672"/>
    <w:rsid w:val="00AA1E22"/>
    <w:rsid w:val="00AB051A"/>
    <w:rsid w:val="00AD31B1"/>
    <w:rsid w:val="00AF1FA5"/>
    <w:rsid w:val="00AF3419"/>
    <w:rsid w:val="00AF6345"/>
    <w:rsid w:val="00B04D1F"/>
    <w:rsid w:val="00B11F38"/>
    <w:rsid w:val="00B13C6D"/>
    <w:rsid w:val="00B26527"/>
    <w:rsid w:val="00B33B72"/>
    <w:rsid w:val="00B3534D"/>
    <w:rsid w:val="00B37B72"/>
    <w:rsid w:val="00B4108F"/>
    <w:rsid w:val="00B4640C"/>
    <w:rsid w:val="00B519FE"/>
    <w:rsid w:val="00B54E38"/>
    <w:rsid w:val="00B5511D"/>
    <w:rsid w:val="00B65B81"/>
    <w:rsid w:val="00B74819"/>
    <w:rsid w:val="00B8343C"/>
    <w:rsid w:val="00B94D54"/>
    <w:rsid w:val="00BA4CB8"/>
    <w:rsid w:val="00BC1BA4"/>
    <w:rsid w:val="00BC4CAC"/>
    <w:rsid w:val="00BD5DD4"/>
    <w:rsid w:val="00BE6E59"/>
    <w:rsid w:val="00BF3396"/>
    <w:rsid w:val="00BF77D6"/>
    <w:rsid w:val="00C113DA"/>
    <w:rsid w:val="00C138B9"/>
    <w:rsid w:val="00C14B21"/>
    <w:rsid w:val="00C24C78"/>
    <w:rsid w:val="00C33478"/>
    <w:rsid w:val="00C43057"/>
    <w:rsid w:val="00C47CEC"/>
    <w:rsid w:val="00C50E60"/>
    <w:rsid w:val="00C62A17"/>
    <w:rsid w:val="00C643D1"/>
    <w:rsid w:val="00C655E1"/>
    <w:rsid w:val="00C72316"/>
    <w:rsid w:val="00C74DBA"/>
    <w:rsid w:val="00C768B9"/>
    <w:rsid w:val="00C81FCB"/>
    <w:rsid w:val="00C83284"/>
    <w:rsid w:val="00C91E2E"/>
    <w:rsid w:val="00C94F68"/>
    <w:rsid w:val="00CB1D44"/>
    <w:rsid w:val="00CC12AA"/>
    <w:rsid w:val="00CD0378"/>
    <w:rsid w:val="00CD694C"/>
    <w:rsid w:val="00CE7770"/>
    <w:rsid w:val="00CF613A"/>
    <w:rsid w:val="00CF644B"/>
    <w:rsid w:val="00D06821"/>
    <w:rsid w:val="00D36D33"/>
    <w:rsid w:val="00D47528"/>
    <w:rsid w:val="00D5349C"/>
    <w:rsid w:val="00D5510D"/>
    <w:rsid w:val="00D65CBC"/>
    <w:rsid w:val="00D87CFA"/>
    <w:rsid w:val="00D92652"/>
    <w:rsid w:val="00DA2538"/>
    <w:rsid w:val="00DA635A"/>
    <w:rsid w:val="00DA7723"/>
    <w:rsid w:val="00DA775D"/>
    <w:rsid w:val="00DB183B"/>
    <w:rsid w:val="00DC3940"/>
    <w:rsid w:val="00DC5EF3"/>
    <w:rsid w:val="00DC78E6"/>
    <w:rsid w:val="00DD2377"/>
    <w:rsid w:val="00DD7B32"/>
    <w:rsid w:val="00DF0F37"/>
    <w:rsid w:val="00DF5C13"/>
    <w:rsid w:val="00DF697A"/>
    <w:rsid w:val="00E35500"/>
    <w:rsid w:val="00E44153"/>
    <w:rsid w:val="00E479D6"/>
    <w:rsid w:val="00E47BFD"/>
    <w:rsid w:val="00E61358"/>
    <w:rsid w:val="00E70873"/>
    <w:rsid w:val="00EA2966"/>
    <w:rsid w:val="00EA526C"/>
    <w:rsid w:val="00EB0A98"/>
    <w:rsid w:val="00EB3350"/>
    <w:rsid w:val="00EB58F1"/>
    <w:rsid w:val="00EB7631"/>
    <w:rsid w:val="00EB7D80"/>
    <w:rsid w:val="00EE30A3"/>
    <w:rsid w:val="00EE6F30"/>
    <w:rsid w:val="00F06315"/>
    <w:rsid w:val="00F106FB"/>
    <w:rsid w:val="00F10F08"/>
    <w:rsid w:val="00F12050"/>
    <w:rsid w:val="00F15F8C"/>
    <w:rsid w:val="00F21D21"/>
    <w:rsid w:val="00F2566F"/>
    <w:rsid w:val="00F402FF"/>
    <w:rsid w:val="00F4379B"/>
    <w:rsid w:val="00F50D68"/>
    <w:rsid w:val="00F80289"/>
    <w:rsid w:val="00F96BB0"/>
    <w:rsid w:val="00F972AF"/>
    <w:rsid w:val="00FA4509"/>
    <w:rsid w:val="00FB4A74"/>
    <w:rsid w:val="00FC185A"/>
    <w:rsid w:val="00FC604C"/>
    <w:rsid w:val="00FD4903"/>
    <w:rsid w:val="00FE2DA1"/>
    <w:rsid w:val="00FE4E0D"/>
    <w:rsid w:val="00FE67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13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30100039">
      <w:bodyDiv w:val="1"/>
      <w:marLeft w:val="0"/>
      <w:marRight w:val="0"/>
      <w:marTop w:val="0"/>
      <w:marBottom w:val="0"/>
      <w:divBdr>
        <w:top w:val="none" w:sz="0" w:space="0" w:color="auto"/>
        <w:left w:val="none" w:sz="0" w:space="0" w:color="auto"/>
        <w:bottom w:val="none" w:sz="0" w:space="0" w:color="auto"/>
        <w:right w:val="none" w:sz="0" w:space="0" w:color="auto"/>
      </w:divBdr>
    </w:div>
    <w:div w:id="114184939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C2F16F4C11A4B9A90045D0BD262B879"/>
        <w:category>
          <w:name w:val="General"/>
          <w:gallery w:val="placeholder"/>
        </w:category>
        <w:types>
          <w:type w:val="bbPlcHdr"/>
        </w:types>
        <w:behaviors>
          <w:behavior w:val="content"/>
        </w:behaviors>
        <w:guid w:val="{2ADDA47A-B650-4733-81E9-95765D9998D6}"/>
      </w:docPartPr>
      <w:docPartBody>
        <w:p w:rsidR="00A40602" w:rsidRDefault="001E6F93" w:rsidP="001E6F93">
          <w:pPr>
            <w:pStyle w:val="BC2F16F4C11A4B9A90045D0BD262B879"/>
          </w:pPr>
          <w:r w:rsidRPr="0067765D">
            <w:rPr>
              <w:rStyle w:val="PlaceholderText"/>
            </w:rPr>
            <w:t>Choose an item.</w:t>
          </w:r>
        </w:p>
      </w:docPartBody>
    </w:docPart>
    <w:docPart>
      <w:docPartPr>
        <w:name w:val="8F5AAC6017F0443B9B5E98F009284586"/>
        <w:category>
          <w:name w:val="General"/>
          <w:gallery w:val="placeholder"/>
        </w:category>
        <w:types>
          <w:type w:val="bbPlcHdr"/>
        </w:types>
        <w:behaviors>
          <w:behavior w:val="content"/>
        </w:behaviors>
        <w:guid w:val="{F5D531B7-13B9-4D9C-B55A-5BE68178CD93}"/>
      </w:docPartPr>
      <w:docPartBody>
        <w:p w:rsidR="00A40602" w:rsidRDefault="001E6F93" w:rsidP="001E6F93">
          <w:pPr>
            <w:pStyle w:val="8F5AAC6017F0443B9B5E98F009284586"/>
          </w:pPr>
          <w:r w:rsidRPr="00EA1E0C">
            <w:rPr>
              <w:rStyle w:val="PlaceholderText"/>
            </w:rPr>
            <w:t>Click or tap here to enter text.</w:t>
          </w:r>
        </w:p>
      </w:docPartBody>
    </w:docPart>
    <w:docPart>
      <w:docPartPr>
        <w:name w:val="B49668B20EB14179B0B0931F5DD750D9"/>
        <w:category>
          <w:name w:val="General"/>
          <w:gallery w:val="placeholder"/>
        </w:category>
        <w:types>
          <w:type w:val="bbPlcHdr"/>
        </w:types>
        <w:behaviors>
          <w:behavior w:val="content"/>
        </w:behaviors>
        <w:guid w:val="{F5DCA782-4A6B-47B4-ADA2-7A33794F29CD}"/>
      </w:docPartPr>
      <w:docPartBody>
        <w:p w:rsidR="00A40602" w:rsidRDefault="001E6F93" w:rsidP="001E6F93">
          <w:pPr>
            <w:pStyle w:val="B49668B20EB14179B0B0931F5DD750D9"/>
          </w:pPr>
          <w:r w:rsidRPr="003E3D39">
            <w:rPr>
              <w:rStyle w:val="PlaceholderText"/>
            </w:rPr>
            <w:t>Choose an item.</w:t>
          </w:r>
        </w:p>
      </w:docPartBody>
    </w:docPart>
    <w:docPart>
      <w:docPartPr>
        <w:name w:val="B9BA1C2249304FA98C8F6E51FB82A914"/>
        <w:category>
          <w:name w:val="General"/>
          <w:gallery w:val="placeholder"/>
        </w:category>
        <w:types>
          <w:type w:val="bbPlcHdr"/>
        </w:types>
        <w:behaviors>
          <w:behavior w:val="content"/>
        </w:behaviors>
        <w:guid w:val="{55115B1B-55A0-4BC7-9044-006A9B480026}"/>
      </w:docPartPr>
      <w:docPartBody>
        <w:p w:rsidR="00A40602" w:rsidRDefault="001E6F93" w:rsidP="001E6F93">
          <w:pPr>
            <w:pStyle w:val="B9BA1C2249304FA98C8F6E51FB82A914"/>
          </w:pPr>
          <w:r w:rsidRPr="00EA1E0C">
            <w:rPr>
              <w:rStyle w:val="PlaceholderText"/>
            </w:rPr>
            <w:t>Click or tap here to enter text.</w:t>
          </w:r>
        </w:p>
      </w:docPartBody>
    </w:docPart>
    <w:docPart>
      <w:docPartPr>
        <w:name w:val="2F3D2C8B882A4A118A871410C204FE4A"/>
        <w:category>
          <w:name w:val="General"/>
          <w:gallery w:val="placeholder"/>
        </w:category>
        <w:types>
          <w:type w:val="bbPlcHdr"/>
        </w:types>
        <w:behaviors>
          <w:behavior w:val="content"/>
        </w:behaviors>
        <w:guid w:val="{B2F124A2-44E6-4008-A14E-3EAB25FB2047}"/>
      </w:docPartPr>
      <w:docPartBody>
        <w:p w:rsidR="00A40602" w:rsidRDefault="001E6F93" w:rsidP="001E6F93">
          <w:pPr>
            <w:pStyle w:val="2F3D2C8B882A4A118A871410C204FE4A"/>
          </w:pPr>
          <w:r w:rsidRPr="00EA1E0C">
            <w:rPr>
              <w:rStyle w:val="PlaceholderText"/>
            </w:rPr>
            <w:t>Click or tap here to enter text.</w:t>
          </w:r>
        </w:p>
      </w:docPartBody>
    </w:docPart>
    <w:docPart>
      <w:docPartPr>
        <w:name w:val="1A1E6046E8B1452A9FA42DEEC40D0FD1"/>
        <w:category>
          <w:name w:val="General"/>
          <w:gallery w:val="placeholder"/>
        </w:category>
        <w:types>
          <w:type w:val="bbPlcHdr"/>
        </w:types>
        <w:behaviors>
          <w:behavior w:val="content"/>
        </w:behaviors>
        <w:guid w:val="{F3BCE9B3-E8A2-4B50-A14B-27ACA09459EB}"/>
      </w:docPartPr>
      <w:docPartBody>
        <w:p w:rsidR="00A40602" w:rsidRDefault="001E6F93" w:rsidP="001E6F93">
          <w:pPr>
            <w:pStyle w:val="1A1E6046E8B1452A9FA42DEEC40D0FD1"/>
          </w:pPr>
          <w:r w:rsidRPr="00770946">
            <w:rPr>
              <w:rStyle w:val="PlaceholderText"/>
            </w:rPr>
            <w:t>Choose an item.</w:t>
          </w:r>
        </w:p>
      </w:docPartBody>
    </w:docPart>
    <w:docPart>
      <w:docPartPr>
        <w:name w:val="4764B6A9FAF84601BC547C8A8B02238B"/>
        <w:category>
          <w:name w:val="General"/>
          <w:gallery w:val="placeholder"/>
        </w:category>
        <w:types>
          <w:type w:val="bbPlcHdr"/>
        </w:types>
        <w:behaviors>
          <w:behavior w:val="content"/>
        </w:behaviors>
        <w:guid w:val="{270B5694-2836-4AEA-BCEB-5EF1C3FB285F}"/>
      </w:docPartPr>
      <w:docPartBody>
        <w:p w:rsidR="00A40602" w:rsidRDefault="001E6F93" w:rsidP="001E6F93">
          <w:pPr>
            <w:pStyle w:val="4764B6A9FAF84601BC547C8A8B02238B"/>
          </w:pPr>
          <w:r w:rsidRPr="00EA1E0C">
            <w:rPr>
              <w:rStyle w:val="PlaceholderText"/>
            </w:rPr>
            <w:t>Click or tap here to enter text.</w:t>
          </w:r>
        </w:p>
      </w:docPartBody>
    </w:docPart>
    <w:docPart>
      <w:docPartPr>
        <w:name w:val="97887780FCED467996B46D0B71E2124B"/>
        <w:category>
          <w:name w:val="General"/>
          <w:gallery w:val="placeholder"/>
        </w:category>
        <w:types>
          <w:type w:val="bbPlcHdr"/>
        </w:types>
        <w:behaviors>
          <w:behavior w:val="content"/>
        </w:behaviors>
        <w:guid w:val="{C116E8DE-D227-4DDA-87E7-47210A1536C9}"/>
      </w:docPartPr>
      <w:docPartBody>
        <w:p w:rsidR="00A40602" w:rsidRDefault="001E6F93" w:rsidP="001E6F93">
          <w:pPr>
            <w:pStyle w:val="97887780FCED467996B46D0B71E2124B"/>
          </w:pPr>
          <w:r w:rsidRPr="00EA1E0C">
            <w:rPr>
              <w:rStyle w:val="PlaceholderText"/>
            </w:rPr>
            <w:t>Click or tap here to enter text.</w:t>
          </w:r>
        </w:p>
      </w:docPartBody>
    </w:docPart>
    <w:docPart>
      <w:docPartPr>
        <w:name w:val="51CF6E33C0064ADB8FB32AB827D13CCA"/>
        <w:category>
          <w:name w:val="General"/>
          <w:gallery w:val="placeholder"/>
        </w:category>
        <w:types>
          <w:type w:val="bbPlcHdr"/>
        </w:types>
        <w:behaviors>
          <w:behavior w:val="content"/>
        </w:behaviors>
        <w:guid w:val="{B0A1E069-1A50-432A-9A9C-D9CD53A75091}"/>
      </w:docPartPr>
      <w:docPartBody>
        <w:p w:rsidR="00A40602" w:rsidRDefault="001E6F93" w:rsidP="001E6F93">
          <w:pPr>
            <w:pStyle w:val="51CF6E33C0064ADB8FB32AB827D13CCA"/>
          </w:pPr>
          <w:r w:rsidRPr="00EA1E0C">
            <w:rPr>
              <w:rStyle w:val="PlaceholderText"/>
            </w:rPr>
            <w:t>Click or tap here to enter text.</w:t>
          </w:r>
        </w:p>
      </w:docPartBody>
    </w:docPart>
    <w:docPart>
      <w:docPartPr>
        <w:name w:val="3771A532FAB6452EB11AA6A145855709"/>
        <w:category>
          <w:name w:val="General"/>
          <w:gallery w:val="placeholder"/>
        </w:category>
        <w:types>
          <w:type w:val="bbPlcHdr"/>
        </w:types>
        <w:behaviors>
          <w:behavior w:val="content"/>
        </w:behaviors>
        <w:guid w:val="{7229A473-31C7-41E9-9859-0697DEDF74EE}"/>
      </w:docPartPr>
      <w:docPartBody>
        <w:p w:rsidR="00A40602" w:rsidRDefault="001E6F93" w:rsidP="001E6F93">
          <w:pPr>
            <w:pStyle w:val="3771A532FAB6452EB11AA6A145855709"/>
          </w:pPr>
          <w:r w:rsidRPr="00EA1E0C">
            <w:rPr>
              <w:rStyle w:val="PlaceholderText"/>
            </w:rPr>
            <w:t>Click or tap here to enter text.</w:t>
          </w:r>
        </w:p>
      </w:docPartBody>
    </w:docPart>
    <w:docPart>
      <w:docPartPr>
        <w:name w:val="F39AB40B9FCE4CD096782CE3130F15CD"/>
        <w:category>
          <w:name w:val="General"/>
          <w:gallery w:val="placeholder"/>
        </w:category>
        <w:types>
          <w:type w:val="bbPlcHdr"/>
        </w:types>
        <w:behaviors>
          <w:behavior w:val="content"/>
        </w:behaviors>
        <w:guid w:val="{F966C984-BC87-4A5D-8F20-F580F675C2D2}"/>
      </w:docPartPr>
      <w:docPartBody>
        <w:p w:rsidR="00A40602" w:rsidRDefault="001E6F93" w:rsidP="001E6F93">
          <w:pPr>
            <w:pStyle w:val="F39AB40B9FCE4CD096782CE3130F15C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1E6F93"/>
    <w:rsid w:val="0048646C"/>
    <w:rsid w:val="00691CC5"/>
    <w:rsid w:val="008309C4"/>
    <w:rsid w:val="0087044C"/>
    <w:rsid w:val="00881B73"/>
    <w:rsid w:val="00881F31"/>
    <w:rsid w:val="00A13868"/>
    <w:rsid w:val="00A40602"/>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6F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C2F16F4C11A4B9A90045D0BD262B879">
    <w:name w:val="BC2F16F4C11A4B9A90045D0BD262B879"/>
    <w:rsid w:val="001E6F93"/>
    <w:rPr>
      <w:kern w:val="2"/>
      <w14:ligatures w14:val="standardContextual"/>
    </w:rPr>
  </w:style>
  <w:style w:type="paragraph" w:customStyle="1" w:styleId="8F5AAC6017F0443B9B5E98F009284586">
    <w:name w:val="8F5AAC6017F0443B9B5E98F009284586"/>
    <w:rsid w:val="001E6F93"/>
    <w:rPr>
      <w:kern w:val="2"/>
      <w14:ligatures w14:val="standardContextual"/>
    </w:rPr>
  </w:style>
  <w:style w:type="paragraph" w:customStyle="1" w:styleId="B49668B20EB14179B0B0931F5DD750D9">
    <w:name w:val="B49668B20EB14179B0B0931F5DD750D9"/>
    <w:rsid w:val="001E6F93"/>
    <w:rPr>
      <w:kern w:val="2"/>
      <w14:ligatures w14:val="standardContextual"/>
    </w:rPr>
  </w:style>
  <w:style w:type="paragraph" w:customStyle="1" w:styleId="031C319D70404586BF1A2FC51ECAF469">
    <w:name w:val="031C319D70404586BF1A2FC51ECAF469"/>
    <w:rsid w:val="001E6F93"/>
    <w:rPr>
      <w:kern w:val="2"/>
      <w14:ligatures w14:val="standardContextual"/>
    </w:rPr>
  </w:style>
  <w:style w:type="paragraph" w:customStyle="1" w:styleId="23D96DD4082F4756A76018D977A4CA0C">
    <w:name w:val="23D96DD4082F4756A76018D977A4CA0C"/>
    <w:rsid w:val="001E6F93"/>
    <w:rPr>
      <w:kern w:val="2"/>
      <w14:ligatures w14:val="standardContextual"/>
    </w:rPr>
  </w:style>
  <w:style w:type="paragraph" w:customStyle="1" w:styleId="6158BE6D6E584E29A205879455F266E8">
    <w:name w:val="6158BE6D6E584E29A205879455F266E8"/>
    <w:rsid w:val="001E6F93"/>
    <w:rPr>
      <w:kern w:val="2"/>
      <w14:ligatures w14:val="standardContextual"/>
    </w:rPr>
  </w:style>
  <w:style w:type="paragraph" w:customStyle="1" w:styleId="B9BA1C2249304FA98C8F6E51FB82A914">
    <w:name w:val="B9BA1C2249304FA98C8F6E51FB82A914"/>
    <w:rsid w:val="001E6F93"/>
    <w:rPr>
      <w:kern w:val="2"/>
      <w14:ligatures w14:val="standardContextual"/>
    </w:rPr>
  </w:style>
  <w:style w:type="paragraph" w:customStyle="1" w:styleId="2F3D2C8B882A4A118A871410C204FE4A">
    <w:name w:val="2F3D2C8B882A4A118A871410C204FE4A"/>
    <w:rsid w:val="001E6F93"/>
    <w:rPr>
      <w:kern w:val="2"/>
      <w14:ligatures w14:val="standardContextual"/>
    </w:rPr>
  </w:style>
  <w:style w:type="paragraph" w:customStyle="1" w:styleId="1A1E6046E8B1452A9FA42DEEC40D0FD1">
    <w:name w:val="1A1E6046E8B1452A9FA42DEEC40D0FD1"/>
    <w:rsid w:val="001E6F93"/>
    <w:rPr>
      <w:kern w:val="2"/>
      <w14:ligatures w14:val="standardContextual"/>
    </w:rPr>
  </w:style>
  <w:style w:type="paragraph" w:customStyle="1" w:styleId="4764B6A9FAF84601BC547C8A8B02238B">
    <w:name w:val="4764B6A9FAF84601BC547C8A8B02238B"/>
    <w:rsid w:val="001E6F93"/>
    <w:rPr>
      <w:kern w:val="2"/>
      <w14:ligatures w14:val="standardContextual"/>
    </w:rPr>
  </w:style>
  <w:style w:type="paragraph" w:customStyle="1" w:styleId="D406A061BE3E4286AAF68A166943DCC1">
    <w:name w:val="D406A061BE3E4286AAF68A166943DCC1"/>
    <w:rsid w:val="001E6F93"/>
    <w:rPr>
      <w:kern w:val="2"/>
      <w14:ligatures w14:val="standardContextual"/>
    </w:rPr>
  </w:style>
  <w:style w:type="paragraph" w:customStyle="1" w:styleId="D27B49E55B144CDE9BC670042F2D0C23">
    <w:name w:val="D27B49E55B144CDE9BC670042F2D0C23"/>
    <w:rsid w:val="001E6F93"/>
    <w:rPr>
      <w:kern w:val="2"/>
      <w14:ligatures w14:val="standardContextual"/>
    </w:rPr>
  </w:style>
  <w:style w:type="paragraph" w:customStyle="1" w:styleId="0FB11CC26B37498087D947C66F1FD441">
    <w:name w:val="0FB11CC26B37498087D947C66F1FD441"/>
    <w:rsid w:val="001E6F93"/>
    <w:rPr>
      <w:kern w:val="2"/>
      <w14:ligatures w14:val="standardContextual"/>
    </w:rPr>
  </w:style>
  <w:style w:type="paragraph" w:customStyle="1" w:styleId="30ABD6C6F74A4FEB9B483EE2710F624C">
    <w:name w:val="30ABD6C6F74A4FEB9B483EE2710F624C"/>
    <w:rsid w:val="001E6F93"/>
    <w:rPr>
      <w:kern w:val="2"/>
      <w14:ligatures w14:val="standardContextual"/>
    </w:rPr>
  </w:style>
  <w:style w:type="paragraph" w:customStyle="1" w:styleId="6008A332DC2640A089C1891FE314A2F2">
    <w:name w:val="6008A332DC2640A089C1891FE314A2F2"/>
    <w:rsid w:val="001E6F93"/>
    <w:rPr>
      <w:kern w:val="2"/>
      <w14:ligatures w14:val="standardContextual"/>
    </w:rPr>
  </w:style>
  <w:style w:type="paragraph" w:customStyle="1" w:styleId="97887780FCED467996B46D0B71E2124B">
    <w:name w:val="97887780FCED467996B46D0B71E2124B"/>
    <w:rsid w:val="001E6F93"/>
    <w:rPr>
      <w:kern w:val="2"/>
      <w14:ligatures w14:val="standardContextual"/>
    </w:rPr>
  </w:style>
  <w:style w:type="paragraph" w:customStyle="1" w:styleId="51CF6E33C0064ADB8FB32AB827D13CCA">
    <w:name w:val="51CF6E33C0064ADB8FB32AB827D13CCA"/>
    <w:rsid w:val="001E6F93"/>
    <w:rPr>
      <w:kern w:val="2"/>
      <w14:ligatures w14:val="standardContextual"/>
    </w:rPr>
  </w:style>
  <w:style w:type="paragraph" w:customStyle="1" w:styleId="3771A532FAB6452EB11AA6A145855709">
    <w:name w:val="3771A532FAB6452EB11AA6A145855709"/>
    <w:rsid w:val="001E6F93"/>
    <w:rPr>
      <w:kern w:val="2"/>
      <w14:ligatures w14:val="standardContextual"/>
    </w:rPr>
  </w:style>
  <w:style w:type="paragraph" w:customStyle="1" w:styleId="F39AB40B9FCE4CD096782CE3130F15CD">
    <w:name w:val="F39AB40B9FCE4CD096782CE3130F15CD"/>
    <w:rsid w:val="001E6F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47</Pages>
  <Words>14461</Words>
  <Characters>82428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250</cp:revision>
  <dcterms:created xsi:type="dcterms:W3CDTF">2022-09-03T11:04:00Z</dcterms:created>
  <dcterms:modified xsi:type="dcterms:W3CDTF">2023-06-23T07:23:00Z</dcterms:modified>
</cp:coreProperties>
</file>